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6EA" w:rsidRPr="00EE52E4" w:rsidRDefault="003354C9" w:rsidP="00602799">
      <w:pPr>
        <w:spacing w:line="276" w:lineRule="auto"/>
        <w:rPr>
          <w:rFonts w:ascii="Arial" w:hAnsi="Arial" w:cs="Arial"/>
          <w:b/>
          <w:sz w:val="24"/>
        </w:rPr>
      </w:pPr>
      <w:r w:rsidRPr="00EE52E4">
        <w:rPr>
          <w:rFonts w:ascii="Arial" w:hAnsi="Arial" w:cs="Arial"/>
          <w:b/>
          <w:sz w:val="24"/>
        </w:rPr>
        <w:t xml:space="preserve">Table </w:t>
      </w:r>
      <w:r w:rsidR="00602799" w:rsidRPr="00EE52E4">
        <w:rPr>
          <w:rFonts w:ascii="Arial" w:hAnsi="Arial" w:cs="Arial"/>
          <w:b/>
          <w:sz w:val="24"/>
        </w:rPr>
        <w:t>S</w:t>
      </w:r>
      <w:r w:rsidRPr="00EE52E4">
        <w:rPr>
          <w:rFonts w:ascii="Arial" w:hAnsi="Arial" w:cs="Arial"/>
          <w:b/>
          <w:sz w:val="24"/>
        </w:rPr>
        <w:t>1</w:t>
      </w:r>
      <w:r w:rsidR="00602799" w:rsidRPr="00EE52E4">
        <w:rPr>
          <w:rFonts w:ascii="Arial" w:hAnsi="Arial" w:cs="Arial"/>
          <w:b/>
          <w:sz w:val="24"/>
        </w:rPr>
        <w:t>. Functional connectivity strength in the MDD and NC groups.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284"/>
        <w:gridCol w:w="1559"/>
        <w:gridCol w:w="1780"/>
      </w:tblGrid>
      <w:tr w:rsidR="00157D6E" w:rsidRPr="00EE52E4" w:rsidTr="00157D6E">
        <w:trPr>
          <w:jc w:val="center"/>
        </w:trPr>
        <w:tc>
          <w:tcPr>
            <w:tcW w:w="1555" w:type="dxa"/>
            <w:tcBorders>
              <w:top w:val="single" w:sz="12" w:space="0" w:color="auto"/>
            </w:tcBorders>
          </w:tcPr>
          <w:p w:rsidR="00157D6E" w:rsidRPr="00EE52E4" w:rsidRDefault="00157D6E" w:rsidP="006027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DMN areas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57D6E" w:rsidRPr="00EE52E4" w:rsidRDefault="00157D6E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52E4">
              <w:rPr>
                <w:rFonts w:ascii="Arial" w:hAnsi="Arial" w:cs="Arial"/>
                <w:sz w:val="24"/>
                <w:szCs w:val="24"/>
              </w:rPr>
              <w:t>FC</w:t>
            </w:r>
            <w:r w:rsidRPr="00EE52E4">
              <w:rPr>
                <w:rFonts w:ascii="Arial" w:hAnsi="Arial" w:cs="Arial"/>
                <w:sz w:val="24"/>
                <w:szCs w:val="24"/>
                <w:vertAlign w:val="subscript"/>
              </w:rPr>
              <w:t>intra</w:t>
            </w:r>
            <w:proofErr w:type="spellEnd"/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157D6E" w:rsidRPr="00EE52E4" w:rsidRDefault="00157D6E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57D6E" w:rsidRPr="00EE52E4" w:rsidRDefault="00157D6E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52E4">
              <w:rPr>
                <w:rFonts w:ascii="Arial" w:hAnsi="Arial" w:cs="Arial"/>
                <w:sz w:val="24"/>
                <w:szCs w:val="24"/>
              </w:rPr>
              <w:t>FC</w:t>
            </w:r>
            <w:r w:rsidRPr="00EE52E4">
              <w:rPr>
                <w:rFonts w:ascii="Arial" w:hAnsi="Arial" w:cs="Arial"/>
                <w:sz w:val="24"/>
                <w:szCs w:val="24"/>
                <w:vertAlign w:val="subscript"/>
              </w:rPr>
              <w:t>inter</w:t>
            </w:r>
            <w:proofErr w:type="spellEnd"/>
          </w:p>
        </w:tc>
      </w:tr>
      <w:tr w:rsidR="00602799" w:rsidRPr="00EE52E4" w:rsidTr="00157D6E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:rsidR="00602799" w:rsidRPr="00EE52E4" w:rsidRDefault="00602799" w:rsidP="006027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799" w:rsidRPr="00EE52E4" w:rsidRDefault="0060279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MDD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799" w:rsidRPr="00EE52E4" w:rsidRDefault="0060279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HC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02799" w:rsidRPr="00EE52E4" w:rsidRDefault="0060279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2799" w:rsidRPr="00EE52E4" w:rsidRDefault="0060279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MDD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602799" w:rsidRPr="00EE52E4" w:rsidRDefault="0060279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HC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  <w:tcBorders>
              <w:top w:val="single" w:sz="4" w:space="0" w:color="auto"/>
            </w:tcBorders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MFG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369" w:rsidRPr="00EE52E4" w:rsidRDefault="004F6369" w:rsidP="00157D6E">
            <w:pPr>
              <w:widowControl/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0.49 ± 0.03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0.56 ± 0.03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369" w:rsidRPr="00EE52E4" w:rsidRDefault="004F6369" w:rsidP="00157D6E">
            <w:pPr>
              <w:widowControl/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0.43 ± 0.03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0.48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MFG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0.51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0.54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0.45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0.45 ± 0.04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 xml:space="preserve">L </w:t>
            </w:r>
            <w:proofErr w:type="spellStart"/>
            <w:r w:rsidRPr="00EE52E4">
              <w:rPr>
                <w:rFonts w:ascii="Arial" w:hAnsi="Arial" w:cs="Arial"/>
                <w:sz w:val="24"/>
                <w:szCs w:val="24"/>
              </w:rPr>
              <w:t>oMFG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0.42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0.48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0.39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0.44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spellStart"/>
            <w:r w:rsidRPr="00EE52E4">
              <w:rPr>
                <w:rFonts w:ascii="Arial" w:hAnsi="Arial" w:cs="Arial"/>
                <w:sz w:val="24"/>
                <w:szCs w:val="24"/>
              </w:rPr>
              <w:t>oMFG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</w:t>
            </w:r>
            <w:r w:rsidR="00157D6E"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</w:t>
            </w: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 xml:space="preserve">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0.42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</w:t>
            </w:r>
            <w:r w:rsidR="00157D6E"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</w:t>
            </w: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 xml:space="preserve"> ± 0.02</w:t>
            </w:r>
            <w:bookmarkStart w:id="0" w:name="_GoBack"/>
            <w:bookmarkEnd w:id="0"/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0.38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 xml:space="preserve">L </w:t>
            </w:r>
            <w:proofErr w:type="spellStart"/>
            <w:r w:rsidRPr="00EE52E4">
              <w:rPr>
                <w:rFonts w:ascii="Arial" w:hAnsi="Arial" w:cs="Arial"/>
                <w:sz w:val="24"/>
                <w:szCs w:val="24"/>
              </w:rPr>
              <w:t>mSFG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0.55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0.64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</w:t>
            </w:r>
            <w:r w:rsidR="00157D6E"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</w:t>
            </w: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 xml:space="preserve">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0.56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spellStart"/>
            <w:r w:rsidRPr="00EE52E4">
              <w:rPr>
                <w:rFonts w:ascii="Arial" w:hAnsi="Arial" w:cs="Arial"/>
                <w:sz w:val="24"/>
                <w:szCs w:val="24"/>
              </w:rPr>
              <w:t>mSFG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0.51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0.57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0.55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0.62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 xml:space="preserve">L </w:t>
            </w:r>
            <w:proofErr w:type="spellStart"/>
            <w:r w:rsidRPr="00EE52E4">
              <w:rPr>
                <w:rFonts w:ascii="Arial" w:hAnsi="Arial" w:cs="Arial"/>
                <w:sz w:val="24"/>
                <w:szCs w:val="24"/>
              </w:rPr>
              <w:t>mOFG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0.49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0.61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0.49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0.57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spellStart"/>
            <w:r w:rsidRPr="00EE52E4">
              <w:rPr>
                <w:rFonts w:ascii="Arial" w:hAnsi="Arial" w:cs="Arial"/>
                <w:sz w:val="24"/>
                <w:szCs w:val="24"/>
              </w:rPr>
              <w:t>mOFG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0.46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0.53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0.51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0.58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ACG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0.39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0.47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0.44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0.52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ACG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</w:t>
            </w:r>
            <w:r w:rsidR="00157D6E"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</w:t>
            </w: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 xml:space="preserve">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0.46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0.46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0.49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PCG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0.43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0.57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0.45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0.55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PCG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0.39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0.51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0.43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0.56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0.37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</w:t>
            </w:r>
            <w:r w:rsidR="00157D6E"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</w:t>
            </w: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 xml:space="preserve">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0.35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0.37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0.35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</w:t>
            </w:r>
            <w:r w:rsidR="00157D6E"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</w:t>
            </w: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 xml:space="preserve">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0.34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0.41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PHG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0.44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0.52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0.44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0.49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PHG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0.44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0.48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0.43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0.51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IPL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0.42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0.46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0.42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0.43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IPL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0.43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0.45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0.36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0.38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SMG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0.34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0.35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0.37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0.39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SMG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0.34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0.37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0.35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0.38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AG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0.52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0.59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0.45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0.48 ± 0.02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AG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0.53 ± 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0.54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0.47 ± 0.02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0.49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306BE9">
              <w:rPr>
                <w:rFonts w:ascii="Arial" w:hAnsi="Arial" w:cs="Arial"/>
                <w:sz w:val="24"/>
                <w:szCs w:val="24"/>
              </w:rPr>
              <w:t>PC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0.48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0.59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0.54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0.6</w:t>
            </w:r>
            <w:r w:rsidR="00157D6E"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</w:t>
            </w: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 xml:space="preserve">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306BE9">
              <w:rPr>
                <w:rFonts w:ascii="Arial" w:hAnsi="Arial" w:cs="Arial"/>
                <w:sz w:val="24"/>
                <w:szCs w:val="24"/>
              </w:rPr>
              <w:t>PC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0.49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0.54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0.49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0.58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MTG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0.52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0.62 ± 0.02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0.52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0.57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MTG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0.52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0.58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0.51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0.58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L MTP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0.47 ± 0.03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0.56 ± 0.03</w:t>
            </w:r>
          </w:p>
        </w:tc>
        <w:tc>
          <w:tcPr>
            <w:tcW w:w="284" w:type="dxa"/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0.45 ± 0.03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0.51 ± 0.03</w:t>
            </w:r>
          </w:p>
        </w:tc>
      </w:tr>
      <w:tr w:rsidR="004F6369" w:rsidRPr="00EE52E4" w:rsidTr="00157D6E">
        <w:trPr>
          <w:jc w:val="center"/>
        </w:trPr>
        <w:tc>
          <w:tcPr>
            <w:tcW w:w="1555" w:type="dxa"/>
            <w:tcBorders>
              <w:bottom w:val="single" w:sz="12" w:space="0" w:color="auto"/>
            </w:tcBorders>
          </w:tcPr>
          <w:p w:rsidR="004F6369" w:rsidRPr="00EE52E4" w:rsidRDefault="004F6369" w:rsidP="004F63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52E4">
              <w:rPr>
                <w:rFonts w:ascii="Arial" w:hAnsi="Arial" w:cs="Arial"/>
                <w:sz w:val="24"/>
                <w:szCs w:val="24"/>
              </w:rPr>
              <w:t>R MTP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0.45 ± 0.03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0.52 ± 0.03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4F6369" w:rsidRPr="00EE52E4" w:rsidRDefault="004F6369" w:rsidP="00157D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0.49 ± 0.03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369" w:rsidRPr="00EE52E4" w:rsidRDefault="004F6369" w:rsidP="00157D6E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EE52E4">
              <w:rPr>
                <w:rFonts w:ascii="Arial" w:eastAsia="等线" w:hAnsi="Arial" w:cs="Arial"/>
                <w:color w:val="000000"/>
                <w:sz w:val="24"/>
                <w:szCs w:val="24"/>
              </w:rPr>
              <w:t>0.57 ± 0.02</w:t>
            </w:r>
          </w:p>
        </w:tc>
      </w:tr>
    </w:tbl>
    <w:p w:rsidR="00602799" w:rsidRPr="00EE52E4" w:rsidRDefault="00157D6E" w:rsidP="009533DD">
      <w:pPr>
        <w:rPr>
          <w:rFonts w:ascii="Arial" w:hAnsi="Arial" w:cs="Arial"/>
          <w:sz w:val="22"/>
        </w:rPr>
      </w:pPr>
      <w:r w:rsidRPr="00EE52E4">
        <w:rPr>
          <w:rFonts w:ascii="Arial" w:hAnsi="Arial" w:cs="Arial"/>
          <w:sz w:val="22"/>
        </w:rPr>
        <w:t>Continuous variables are expressed as mean ± SEM.</w:t>
      </w:r>
    </w:p>
    <w:p w:rsidR="004F6369" w:rsidRPr="00EE52E4" w:rsidRDefault="009533DD" w:rsidP="00EE52E4">
      <w:pPr>
        <w:jc w:val="left"/>
        <w:rPr>
          <w:rFonts w:ascii="Arial" w:eastAsia="等线" w:hAnsi="Arial" w:cs="Arial" w:hint="eastAsia"/>
          <w:sz w:val="22"/>
          <w:szCs w:val="24"/>
          <w:lang w:val="en-GB"/>
        </w:rPr>
      </w:pPr>
      <w:r w:rsidRPr="00EE52E4">
        <w:rPr>
          <w:rFonts w:ascii="Arial" w:eastAsia="等线" w:hAnsi="Arial" w:cs="Arial"/>
          <w:sz w:val="22"/>
          <w:szCs w:val="24"/>
          <w:lang w:val="en-GB"/>
        </w:rPr>
        <w:t xml:space="preserve">Abbreviations: ACG, </w:t>
      </w:r>
      <w:r w:rsidRPr="00EE52E4">
        <w:rPr>
          <w:rFonts w:ascii="Arial" w:eastAsia="等线" w:hAnsi="Arial" w:cs="Arial"/>
          <w:sz w:val="22"/>
          <w:szCs w:val="24"/>
        </w:rPr>
        <w:t xml:space="preserve">anterior cingulate gyrus; AG, </w:t>
      </w:r>
      <w:r w:rsidRPr="00EE52E4">
        <w:rPr>
          <w:rFonts w:ascii="Arial" w:eastAsia="等线" w:hAnsi="Arial" w:cs="Arial"/>
          <w:sz w:val="22"/>
          <w:szCs w:val="24"/>
          <w:lang w:val="en-GB"/>
        </w:rPr>
        <w:t>angular gyrus; DMN, default mode network</w:t>
      </w:r>
      <w:r w:rsidRPr="00EE52E4">
        <w:rPr>
          <w:rFonts w:ascii="Arial" w:eastAsia="等线" w:hAnsi="Arial" w:cs="Arial"/>
          <w:sz w:val="22"/>
          <w:szCs w:val="24"/>
        </w:rPr>
        <w:t>;</w:t>
      </w:r>
      <w:r w:rsidRPr="00EE52E4">
        <w:rPr>
          <w:rFonts w:ascii="Arial" w:eastAsia="等线" w:hAnsi="Arial" w:cs="Arial"/>
          <w:sz w:val="22"/>
          <w:szCs w:val="24"/>
          <w:lang w:val="en-GB"/>
        </w:rPr>
        <w:t xml:space="preserve"> FC, functional connectivity; HP, hippocampus; IPL, inferior parietal lobule; MFG, </w:t>
      </w:r>
      <w:r w:rsidRPr="00EE52E4">
        <w:rPr>
          <w:rFonts w:ascii="Arial" w:eastAsia="等线" w:hAnsi="Arial" w:cs="Arial"/>
          <w:sz w:val="22"/>
          <w:szCs w:val="24"/>
        </w:rPr>
        <w:t>middle frontal gyrus;</w:t>
      </w:r>
      <w:r w:rsidRPr="00EE52E4">
        <w:rPr>
          <w:rFonts w:ascii="Arial" w:eastAsia="等线" w:hAnsi="Arial" w:cs="Arial"/>
          <w:sz w:val="22"/>
          <w:szCs w:val="24"/>
          <w:lang w:val="en-GB"/>
        </w:rPr>
        <w:t xml:space="preserve"> </w:t>
      </w:r>
      <w:proofErr w:type="spellStart"/>
      <w:r w:rsidRPr="00EE52E4">
        <w:rPr>
          <w:rFonts w:ascii="Arial" w:eastAsia="等线" w:hAnsi="Arial" w:cs="Arial"/>
          <w:sz w:val="22"/>
          <w:szCs w:val="24"/>
          <w:lang w:val="en-GB"/>
        </w:rPr>
        <w:t>mOFG</w:t>
      </w:r>
      <w:proofErr w:type="spellEnd"/>
      <w:r w:rsidRPr="00EE52E4">
        <w:rPr>
          <w:rFonts w:ascii="Arial" w:eastAsia="等线" w:hAnsi="Arial" w:cs="Arial"/>
          <w:sz w:val="22"/>
          <w:szCs w:val="24"/>
          <w:lang w:val="en-GB"/>
        </w:rPr>
        <w:t xml:space="preserve">, </w:t>
      </w:r>
      <w:r w:rsidRPr="00EE52E4">
        <w:rPr>
          <w:rFonts w:ascii="Arial" w:eastAsia="等线" w:hAnsi="Arial" w:cs="Arial"/>
          <w:sz w:val="22"/>
          <w:szCs w:val="24"/>
        </w:rPr>
        <w:t>medial orbitofrontal gyrus;</w:t>
      </w:r>
      <w:r w:rsidRPr="00EE52E4">
        <w:rPr>
          <w:rFonts w:ascii="Arial" w:eastAsia="等线" w:hAnsi="Arial" w:cs="Arial"/>
          <w:sz w:val="22"/>
          <w:szCs w:val="24"/>
          <w:lang w:val="en-GB"/>
        </w:rPr>
        <w:t xml:space="preserve"> </w:t>
      </w:r>
      <w:proofErr w:type="spellStart"/>
      <w:r w:rsidRPr="00EE52E4">
        <w:rPr>
          <w:rFonts w:ascii="Arial" w:eastAsia="等线" w:hAnsi="Arial" w:cs="Arial"/>
          <w:sz w:val="22"/>
          <w:szCs w:val="24"/>
          <w:lang w:val="en-GB"/>
        </w:rPr>
        <w:t>mSFG</w:t>
      </w:r>
      <w:proofErr w:type="spellEnd"/>
      <w:r w:rsidRPr="00EE52E4">
        <w:rPr>
          <w:rFonts w:ascii="Arial" w:eastAsia="等线" w:hAnsi="Arial" w:cs="Arial"/>
          <w:sz w:val="22"/>
          <w:szCs w:val="24"/>
          <w:lang w:val="en-GB"/>
        </w:rPr>
        <w:t xml:space="preserve">, </w:t>
      </w:r>
      <w:r w:rsidRPr="00EE52E4">
        <w:rPr>
          <w:rFonts w:ascii="Arial" w:eastAsia="等线" w:hAnsi="Arial" w:cs="Arial"/>
          <w:sz w:val="22"/>
          <w:szCs w:val="24"/>
        </w:rPr>
        <w:t xml:space="preserve">medial superior frontal gyrus; MTG, </w:t>
      </w:r>
      <w:r w:rsidRPr="00EE52E4">
        <w:rPr>
          <w:rFonts w:ascii="Arial" w:eastAsia="等线" w:hAnsi="Arial" w:cs="Arial"/>
          <w:sz w:val="22"/>
          <w:szCs w:val="24"/>
          <w:lang w:val="en-GB"/>
        </w:rPr>
        <w:t>middle temporal gyrus;</w:t>
      </w:r>
      <w:r w:rsidRPr="00EE52E4">
        <w:rPr>
          <w:rFonts w:ascii="Arial" w:eastAsia="等线" w:hAnsi="Arial" w:cs="Arial"/>
          <w:sz w:val="22"/>
          <w:szCs w:val="24"/>
        </w:rPr>
        <w:t xml:space="preserve"> MTP, </w:t>
      </w:r>
      <w:r w:rsidRPr="00EE52E4">
        <w:rPr>
          <w:rFonts w:ascii="Arial" w:eastAsia="等线" w:hAnsi="Arial" w:cs="Arial"/>
          <w:sz w:val="22"/>
          <w:szCs w:val="24"/>
          <w:lang w:val="en-GB"/>
        </w:rPr>
        <w:t>middle temporal pole;</w:t>
      </w:r>
      <w:r w:rsidRPr="00EE52E4">
        <w:rPr>
          <w:rFonts w:ascii="Arial" w:eastAsia="等线" w:hAnsi="Arial" w:cs="Arial"/>
          <w:sz w:val="22"/>
          <w:szCs w:val="24"/>
        </w:rPr>
        <w:t xml:space="preserve"> </w:t>
      </w:r>
      <w:proofErr w:type="spellStart"/>
      <w:r w:rsidRPr="00EE52E4">
        <w:rPr>
          <w:rFonts w:ascii="Arial" w:eastAsia="等线" w:hAnsi="Arial" w:cs="Arial"/>
          <w:sz w:val="22"/>
          <w:szCs w:val="24"/>
        </w:rPr>
        <w:t>oMFG</w:t>
      </w:r>
      <w:proofErr w:type="spellEnd"/>
      <w:r w:rsidRPr="00EE52E4">
        <w:rPr>
          <w:rFonts w:ascii="Arial" w:eastAsia="等线" w:hAnsi="Arial" w:cs="Arial"/>
          <w:sz w:val="22"/>
          <w:szCs w:val="24"/>
        </w:rPr>
        <w:t xml:space="preserve">, orbital part middle frontal gyrus; </w:t>
      </w:r>
      <w:r w:rsidR="00306BE9">
        <w:rPr>
          <w:rFonts w:ascii="Arial" w:eastAsia="等线" w:hAnsi="Arial" w:cs="Arial"/>
          <w:sz w:val="22"/>
          <w:szCs w:val="24"/>
        </w:rPr>
        <w:t xml:space="preserve">PC, </w:t>
      </w:r>
      <w:r w:rsidR="00306BE9" w:rsidRPr="00306BE9">
        <w:rPr>
          <w:rFonts w:ascii="Arial" w:eastAsia="等线" w:hAnsi="Arial" w:cs="Arial"/>
          <w:sz w:val="22"/>
          <w:szCs w:val="24"/>
        </w:rPr>
        <w:t>precuneus</w:t>
      </w:r>
      <w:r w:rsidR="00306BE9">
        <w:rPr>
          <w:rFonts w:ascii="Arial" w:eastAsia="等线" w:hAnsi="Arial" w:cs="Arial"/>
          <w:sz w:val="22"/>
          <w:szCs w:val="24"/>
        </w:rPr>
        <w:t>;</w:t>
      </w:r>
      <w:r w:rsidR="00306BE9" w:rsidRPr="00306BE9">
        <w:rPr>
          <w:rFonts w:ascii="Arial" w:eastAsia="等线" w:hAnsi="Arial" w:cs="Arial"/>
          <w:sz w:val="22"/>
          <w:szCs w:val="24"/>
        </w:rPr>
        <w:t xml:space="preserve"> </w:t>
      </w:r>
      <w:r w:rsidRPr="00EE52E4">
        <w:rPr>
          <w:rFonts w:ascii="Arial" w:eastAsia="等线" w:hAnsi="Arial" w:cs="Arial"/>
          <w:sz w:val="22"/>
          <w:szCs w:val="24"/>
        </w:rPr>
        <w:t xml:space="preserve">PCG, </w:t>
      </w:r>
      <w:r w:rsidRPr="00EE52E4">
        <w:rPr>
          <w:rFonts w:ascii="Arial" w:eastAsia="等线" w:hAnsi="Arial" w:cs="Arial"/>
          <w:kern w:val="0"/>
          <w:sz w:val="22"/>
          <w:szCs w:val="24"/>
          <w:lang w:val="en-GB"/>
        </w:rPr>
        <w:t>posterior cingulate gyrus;</w:t>
      </w:r>
      <w:r w:rsidRPr="00EE52E4">
        <w:rPr>
          <w:rFonts w:ascii="Arial" w:eastAsia="等线" w:hAnsi="Arial" w:cs="Arial"/>
          <w:sz w:val="22"/>
          <w:szCs w:val="24"/>
        </w:rPr>
        <w:t xml:space="preserve"> PHG, </w:t>
      </w:r>
      <w:proofErr w:type="spellStart"/>
      <w:r w:rsidRPr="00EE52E4">
        <w:rPr>
          <w:rFonts w:ascii="Arial" w:eastAsia="等线" w:hAnsi="Arial" w:cs="Arial"/>
          <w:sz w:val="22"/>
          <w:szCs w:val="24"/>
          <w:lang w:val="en-GB"/>
        </w:rPr>
        <w:t>parahippocampal</w:t>
      </w:r>
      <w:proofErr w:type="spellEnd"/>
      <w:r w:rsidRPr="00EE52E4">
        <w:rPr>
          <w:rFonts w:ascii="Arial" w:eastAsia="等线" w:hAnsi="Arial" w:cs="Arial"/>
          <w:sz w:val="22"/>
          <w:szCs w:val="24"/>
          <w:lang w:val="en-GB"/>
        </w:rPr>
        <w:t xml:space="preserve"> gyrus;</w:t>
      </w:r>
      <w:r w:rsidRPr="00EE52E4">
        <w:rPr>
          <w:rFonts w:ascii="Arial" w:eastAsia="等线" w:hAnsi="Arial" w:cs="Arial"/>
          <w:sz w:val="22"/>
          <w:szCs w:val="24"/>
        </w:rPr>
        <w:t xml:space="preserve"> </w:t>
      </w:r>
      <w:r w:rsidRPr="00EE52E4">
        <w:rPr>
          <w:rFonts w:ascii="Arial" w:eastAsia="等线" w:hAnsi="Arial" w:cs="Arial"/>
          <w:sz w:val="22"/>
          <w:szCs w:val="24"/>
          <w:lang w:val="en-GB"/>
        </w:rPr>
        <w:t>SMG, supramarginal gyrus.</w:t>
      </w:r>
    </w:p>
    <w:sectPr w:rsidR="004F6369" w:rsidRPr="00EE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603" w:rsidRDefault="00516603" w:rsidP="003354C9">
      <w:r>
        <w:separator/>
      </w:r>
    </w:p>
  </w:endnote>
  <w:endnote w:type="continuationSeparator" w:id="0">
    <w:p w:rsidR="00516603" w:rsidRDefault="00516603" w:rsidP="0033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603" w:rsidRDefault="00516603" w:rsidP="003354C9">
      <w:r>
        <w:separator/>
      </w:r>
    </w:p>
  </w:footnote>
  <w:footnote w:type="continuationSeparator" w:id="0">
    <w:p w:rsidR="00516603" w:rsidRDefault="00516603" w:rsidP="0033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A3"/>
    <w:rsid w:val="00157D6E"/>
    <w:rsid w:val="00264FCC"/>
    <w:rsid w:val="00306BE9"/>
    <w:rsid w:val="003354C9"/>
    <w:rsid w:val="004F6369"/>
    <w:rsid w:val="00516603"/>
    <w:rsid w:val="00583305"/>
    <w:rsid w:val="005D6CEF"/>
    <w:rsid w:val="00602799"/>
    <w:rsid w:val="009533DD"/>
    <w:rsid w:val="009964A3"/>
    <w:rsid w:val="00BA37FA"/>
    <w:rsid w:val="00E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DE1E6"/>
  <w15:chartTrackingRefBased/>
  <w15:docId w15:val="{1912FC67-37D4-4BD5-900D-FD6F44D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4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4C9"/>
    <w:rPr>
      <w:sz w:val="18"/>
      <w:szCs w:val="18"/>
    </w:rPr>
  </w:style>
  <w:style w:type="table" w:styleId="a7">
    <w:name w:val="Table Grid"/>
    <w:basedOn w:val="a1"/>
    <w:uiPriority w:val="39"/>
    <w:rsid w:val="0060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54C49-0E68-49C1-9125-9EA32C675931}"/>
</file>

<file path=customXml/itemProps2.xml><?xml version="1.0" encoding="utf-8"?>
<ds:datastoreItem xmlns:ds="http://schemas.openxmlformats.org/officeDocument/2006/customXml" ds:itemID="{78742400-76CA-4BA2-83BB-C30286F38A4F}"/>
</file>

<file path=customXml/itemProps3.xml><?xml version="1.0" encoding="utf-8"?>
<ds:datastoreItem xmlns:ds="http://schemas.openxmlformats.org/officeDocument/2006/customXml" ds:itemID="{B5BC50ED-7344-474C-86BF-DAE2BEB99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1879</Characters>
  <Application>Microsoft Office Word</Application>
  <DocSecurity>0</DocSecurity>
  <Lines>33</Lines>
  <Paragraphs>11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智炜 左</dc:creator>
  <cp:keywords/>
  <dc:description/>
  <cp:lastModifiedBy>智炜 左</cp:lastModifiedBy>
  <cp:revision>6</cp:revision>
  <dcterms:created xsi:type="dcterms:W3CDTF">2019-02-27T11:37:00Z</dcterms:created>
  <dcterms:modified xsi:type="dcterms:W3CDTF">2019-03-19T15:49:00Z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