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hAnsi="Arial" w:cs="Arial" w:asciiTheme="majorAscii"/>
          <w:b/>
          <w:bCs/>
          <w:sz w:val="24"/>
          <w:szCs w:val="24"/>
        </w:rPr>
        <w:t>Supplemental</w:t>
      </w:r>
      <w:r>
        <w:rPr>
          <w:rFonts w:hAnsi="Arial" w:cs="Arial" w:asciiTheme="majorAscii"/>
          <w:b/>
          <w:bCs/>
          <w:kern w:val="0"/>
          <w:sz w:val="24"/>
          <w:szCs w:val="24"/>
        </w:rPr>
        <w:t xml:space="preserve"> </w:t>
      </w:r>
      <w:r>
        <w:rPr>
          <w:rFonts w:hAnsi="Arial" w:cs="Arial" w:asciiTheme="majorAscii"/>
          <w:b/>
          <w:bCs/>
          <w:color w:val="auto"/>
          <w:kern w:val="0"/>
          <w:sz w:val="24"/>
          <w:szCs w:val="24"/>
          <w:shd w:val="clear" w:color="auto" w:fill="auto"/>
        </w:rPr>
        <w:t xml:space="preserve">Table </w:t>
      </w:r>
      <w:r>
        <w:rPr>
          <w:rFonts w:hint="eastAsia" w:hAnsi="Arial" w:cs="Arial" w:asciiTheme="majorAscii"/>
          <w:b/>
          <w:bCs/>
          <w:color w:val="auto"/>
          <w:kern w:val="0"/>
          <w:sz w:val="24"/>
          <w:szCs w:val="24"/>
          <w:shd w:val="clear" w:color="auto" w:fill="auto"/>
        </w:rPr>
        <w:t>S</w:t>
      </w:r>
      <w:r>
        <w:rPr>
          <w:rFonts w:hint="eastAsia" w:hAnsi="Arial" w:eastAsia="宋体" w:cs="Arial" w:asciiTheme="majorAscii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1: A</w:t>
      </w:r>
      <w:r>
        <w:rPr>
          <w:rFonts w:hAnsi="Arial" w:cs="Arial" w:asciiTheme="majorAscii"/>
          <w:b/>
          <w:bCs/>
          <w:color w:val="000000"/>
          <w:kern w:val="0"/>
          <w:sz w:val="24"/>
          <w:szCs w:val="24"/>
        </w:rPr>
        <w:t xml:space="preserve"> complete list of hospitals</w:t>
      </w:r>
      <w:r>
        <w:rPr>
          <w:rFonts w:hint="eastAsia" w:hAnsi="Arial" w:cs="Arial" w:asciiTheme="majorAscii"/>
          <w:color w:val="000000"/>
          <w:kern w:val="0"/>
          <w:sz w:val="24"/>
          <w:szCs w:val="24"/>
        </w:rPr>
        <w:t xml:space="preserve"> </w:t>
      </w:r>
    </w:p>
    <w:tbl>
      <w:tblPr>
        <w:tblStyle w:val="2"/>
        <w:tblW w:w="907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126"/>
        <w:gridCol w:w="4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ajorAsci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No.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Province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City 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Arial" w:cs="Arial" w:asciiTheme="majorAscii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  <w:r>
              <w:rPr>
                <w:rFonts w:hAnsi="Arial" w:cs="Arial" w:asciiTheme="majorAscii"/>
                <w:b/>
                <w:bCs/>
                <w:color w:val="000000"/>
                <w:kern w:val="0"/>
                <w:sz w:val="18"/>
                <w:szCs w:val="18"/>
              </w:rPr>
              <w:t>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Anqing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Anqing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Anqing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Anqing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Bengbu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Huaiyuan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Fuyang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Jieshou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Hefei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 medical university fourth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Hefei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Hefei third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Huainan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Huainan dongfang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Liuan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Shucheng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Peking university international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Meitan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 haidian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Navi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 mentougou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Beijing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auto"/>
                <w:kern w:val="0"/>
                <w:sz w:val="18"/>
                <w:szCs w:val="18"/>
                <w:lang w:val="en-US" w:eastAsia="zh-CN"/>
              </w:rPr>
              <w:t>Guanganmen hospital (south district)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Fujian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Putian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Putian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Fujian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Quanzhou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Fujian medical university second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Fujian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Quanzhou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Quanzhou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Fujian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Zhangzhou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Jiayuguan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Jiayuguan red-cross great wall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Linxia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Linxia hezheng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Linxia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Linxia hospital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Longnan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Longnan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Qingyang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Qingyang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Wuwei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Wuwei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Zhangye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Ganzhou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Zhangye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Dongguan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Dongguan kanghua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Dongguan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Dongguan dalang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 traditional medical hospital ershadao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 traditional medical hospital fangcun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Guangzhou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 traditional medical university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Nanfang medical university nanfang hospital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Nanfang medical university zhujiang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Zhongshan university third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Heyuan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Heyuan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Shaoguan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Wengyuan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Zhanjiang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Zhanjiang center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Baise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Youjiang nationality medical university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Guilin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Guilin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Guilin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Guilin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Liuzhou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Liuzhou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Liuzhou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Liuzhou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Nanning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Nanning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 medical university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Nanning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 traditional medical university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Nanning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 Zhuang nationality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Nanning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Hengxian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Yulin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Beiliu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Bijie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Bijie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Guiyang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Guiyang medical university affiliated baiyun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Guiyang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 medical university second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Qiannan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 medical university third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Tongren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Tongren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Guizhou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Zunyi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Zunyi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Hainan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Haikou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Haikou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Baoding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Baoding first hospital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Cangzhou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Chengde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Chengde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Shijiazhuang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Baiqiuen international heping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Shijiazhuang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Shijiazhuang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 medical university fourth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Shijiazhuang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Shijiazhuang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Shijiazhuang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Shijiazhuang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Tangshan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Qianan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Tangshan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Tangshan worker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Xingtai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Xingtai fifth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Xingtai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Xingtai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Anyang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Anyang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Hebi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Hebi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Luoyang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 technology university first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 dongfang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 sixth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Ruyang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Yanshi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Puyang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Puyang third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Puyang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Puyang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Sanmenxia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Sanmenxia huanghe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Shangqiu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Shangqiu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Shangqiu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Xiayi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Xinxiang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Henan hongli hospital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Xinxiang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Xinxiang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Shangcheng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Xuchang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Xuchang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Zhengzhou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Zhengzhou university second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Zhengzhou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Zhengzhou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 hospital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Zhengzhou fifth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Zhengzhou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Zhengzhou center hospital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Zhengzhou fourth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Zhengzhou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Chinese general army 153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Zhoukou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Xihua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Zhoukou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Zhoukou chengyue diabetes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Zhumadian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Zhumadian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Zhumadian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Zhumadian certer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Daqing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Daqing longnan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Daqing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Daqing youtian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Haerbin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 nongken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Haerbin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Jiamusi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Jiamusi insurance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Mudanjiang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Mudanjiang hongqi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Heilongjiang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Qiqihaer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Qiqihaer traditional medical hospital first hospital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Ezhou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Ezhou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Enshi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Enshi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Enshi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Hefeng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Enshi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Hubei nationality university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Enshi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Laifeng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Enshi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Lichuan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Huanggang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Luotian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Huanggang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Jinchun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Huangshi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Huangshi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Wuhan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Hubei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Wuhan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Wuhan fourth hospital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Wuhan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China construction third engineering bureau Wuhan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Yichang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Dangyang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Hubei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Yichang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Yichang yiling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Binzhou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Binzhou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Hengyang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Hengyang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Hengyang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Nanhua university nanhua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Huaihua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Huaihua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Huaihua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Huaihua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Huaihua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Ruanling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Shaoyang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Shaoyang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Xiangtan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Xiangtan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Yiyang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Anhua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Taojiang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Yiyang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Yiyang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Yongzhou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Qiyang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Yongzhou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Xitian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Yongzhou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Xitian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Yongzhou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Yongzhou center hospital (north)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Yongzhou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Yongzhou center hospital (south)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Yueyang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Xiangyin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Yueyang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Yueyang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Hunnan hangtian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Hunan traditional medical university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Liuyang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Changsha fourth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Changsha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Changsha city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Changsha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Changsha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Zhongnan university xiangya second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Zhuzhou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Hunan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Zhuzhou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Hunan normal university affiliated xiangdong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Zhuzhou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Zhuzhou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Jilin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Jilin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Beihua university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Jilin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Jilin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Jihua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Jilin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Songyuan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Jilin oil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Jilin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Changchun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Changchun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Jiangsu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Huaian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Hongze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Jiangsu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Huaian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Huaian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Jiangsu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Suzhou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Suzhou technology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Jiangsu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Suzhou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Taicang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Jiangsu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宿迁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Suqian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Jiangsu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Xuzhou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Xuzhou medical university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Ganzhou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Ganzhou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Jingdezhen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Jingdezhen third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Jiujiang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Jiujiang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Jiujiang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Jiujiang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Nanchang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Jiangxi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Nanchang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Nanchang university fourth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Pingxiang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Xiangya pingkuang collaboration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Yichun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Shanggao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Jiangxi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Yingtan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Yingtan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Liaoning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Anshan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Anshan shuangshan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Anshan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Anshan tiexi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Anshan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Anshan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Benxi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Benxi iron and steel group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Benxi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Benxi railway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Benxi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Benxi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Chaoyang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Chaoyang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Chaoyang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Chaoyang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Dandong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Dandong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Dandong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Donggang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Dandong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Donggang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Fushun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Fushun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Huludao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Huludao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Jinzhou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Jinzhou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Jinzhou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 medical university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Liaoyang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Dengta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Panjin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Panjin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 traditional medical university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Shenyang seventh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Shenyang fourth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Shenyang fifth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Shenyang sujiatun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Shenyang medical university affiliated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Shenyang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Chinese medical university second hospital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Shengjing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Liaoning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Tieling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Tieling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Bayanzhuoer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Linhe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Baotou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Baotou fourth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Baotou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Baotou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Chifeng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Chifeng affiliated second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Chifeng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Chifeng songshan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Huhehaote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Huhehaote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Huhehaote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Neimenggu international Meng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Huhehaote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Neimenggu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Hulunbeier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Zhalantun Meng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Tongliao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Tongliao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Wuhai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Wuhai haibowan distric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Wuhai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Wuhai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Neimenggu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Xinganmeng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Xinganmeng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Ningxia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Wuzhong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Qingtongxia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Wuzhong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Wuzhong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Wuzhong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Yanchi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Yinchuan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 Hui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Yinchuan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 medical university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Yinchuan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Yinchuan second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Yinchuan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Yinchuan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Ningxia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Zhongwei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Zhongwei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Qinghai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Datong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Qinghai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Qinghai redcross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Qinghai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Qinghai jiaotong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Qinghai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Qinghai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Qinghai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Xining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Shandong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Binzhou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Zouping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Dezhou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Linyi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Yankuang group limited company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Linyi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Linyi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Qingdao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Pingdu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Qingdao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Qingdao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401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Qingdao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Rizhao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Weihai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Weihai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Weifang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Gaomi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Weifang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Qingzhou yidu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Weifang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Shouguang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Weifang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Weifang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Shandong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Yantai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Laiyang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Shanxi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Datong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Datong third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Jincheng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Jincheng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Jinzhong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Jinzhong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Lvliang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 fenyang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Lvliang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Wenshui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Lvliang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Xiaoyi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Taiyuan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 province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Taiyuan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Taiyuan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 Chinese western collaborated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Taiyuan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Taiyuan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Yuncheng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Yuncheng tongde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Changzhi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Changzhi medical university affiliated heping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Shannxi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Ankang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Ankang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Baoji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Baoji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Hanzhong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Hanzhong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3201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Hanzhong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Hanzhong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Hanzhong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Nanzheng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Weinan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Weinan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Xianyang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 province 215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Xianyang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Yanan university xianyang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Shannxi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Yulin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Yulin north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Shanghai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Shanghai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Shanghai seventh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Shanghai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Shanghai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Shanghai pudong district punan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Shanghai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Shanghai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Shanghai dong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Sichuan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Chengdu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Sichuan university huaxi hospital xizang chengdu bureau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Sichuan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Guangyuan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Guangyuan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Sichuan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Guangyuan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Guangyuan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Sichuan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Meishan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Meishan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Tianjin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Tianjin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 fourth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Tianjin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 traditional medical university second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Tianjin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 nankai district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Tianjin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 santan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Tianjin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Tianjin ocean oil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Xinjiang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Akesu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Xinjiangproduction and construction regiment first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Bayinguoleng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Kuerle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Kelamayi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Dushanzi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Kelamayi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Kelamayi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kezilesukeerkeerzi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Kezilesukeerkeerzi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Wulumuqi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74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 hospital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Wulumuqi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Lanzhou Wulumuqi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Wulumuqi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 Weiwuer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Wulumuqi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 Weiwuer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Wulumuqi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 medical university fifth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Wulumuqi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 medical university first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Xinjiang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Yili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Yili state friendship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Yunnan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Dehong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Dehong Dai Jingbo state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Honghe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Gejiu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Honghe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Luxi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Kunming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Chengdu Army Kunming general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Kunming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Kunming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ganmei international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Kunming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Kunming medical university second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Kunming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Kunming medical university first affiliated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Kunming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Kunming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 traditional medical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Yunnan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Qujing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Xuanwei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Zhejiang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Hangzhou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Hangzhou redcross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Jinhua 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Dongyang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Jinhua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Yiwu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Ningbo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Cixi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Ningbo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Ninghai first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Zhejiang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Quzhou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Jiangshan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 xml:space="preserve">Chongqing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 fuling district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Wanzhou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 sanxia center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 fourth people</w:t>
            </w:r>
            <w:r>
              <w:rPr>
                <w:rFonts w:hint="default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s hospital</w:t>
            </w: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eastAsia="宋体" w:cs="宋体" w:asciiTheme="majorAscii"/>
                <w:color w:val="000000"/>
                <w:kern w:val="0"/>
                <w:sz w:val="18"/>
                <w:szCs w:val="18"/>
                <w:lang w:val="en-US" w:eastAsia="zh-CN"/>
              </w:rPr>
              <w:t>Chongqing university affiliated first hospital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E8"/>
    <w:rsid w:val="001E252C"/>
    <w:rsid w:val="00244DE8"/>
    <w:rsid w:val="005C7F58"/>
    <w:rsid w:val="007C3777"/>
    <w:rsid w:val="008D62AA"/>
    <w:rsid w:val="00D238A2"/>
    <w:rsid w:val="057639E5"/>
    <w:rsid w:val="058E4D9D"/>
    <w:rsid w:val="0CAD3E8D"/>
    <w:rsid w:val="13DB36DA"/>
    <w:rsid w:val="156F1BA3"/>
    <w:rsid w:val="15B65C79"/>
    <w:rsid w:val="162A7676"/>
    <w:rsid w:val="170B04C8"/>
    <w:rsid w:val="1CB4631E"/>
    <w:rsid w:val="241523B5"/>
    <w:rsid w:val="2E524911"/>
    <w:rsid w:val="32240915"/>
    <w:rsid w:val="3A722B96"/>
    <w:rsid w:val="3C777956"/>
    <w:rsid w:val="3DAB2A19"/>
    <w:rsid w:val="43133D9D"/>
    <w:rsid w:val="4391124A"/>
    <w:rsid w:val="465C4875"/>
    <w:rsid w:val="4D3C2712"/>
    <w:rsid w:val="59AA7950"/>
    <w:rsid w:val="62333022"/>
    <w:rsid w:val="644C6CA0"/>
    <w:rsid w:val="654113EF"/>
    <w:rsid w:val="65D84D18"/>
    <w:rsid w:val="65EA3A23"/>
    <w:rsid w:val="6E367305"/>
    <w:rsid w:val="799E785D"/>
    <w:rsid w:val="7B7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927</Words>
  <Characters>5288</Characters>
  <Lines>44</Lines>
  <Paragraphs>12</Paragraphs>
  <TotalTime>2</TotalTime>
  <ScaleCrop>false</ScaleCrop>
  <LinksUpToDate>false</LinksUpToDate>
  <CharactersWithSpaces>6203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2018-12-05T06:19:00Z</dcterms:created>
  <dc:creator>xue 王</dc:creator>
  <cp:lastModifiedBy>晓凌</cp:lastModifiedBy>
  <dcterms:modified xsi:type="dcterms:W3CDTF">2019-11-13T12:15:51Z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