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014175" w14:textId="0A133823" w:rsidR="00073E74" w:rsidRDefault="00073E74" w:rsidP="00073E74">
      <w:pPr>
        <w:jc w:val="center"/>
        <w:rPr>
          <w:rFonts w:hAnsi="Arial" w:cs="Arial"/>
          <w:b/>
          <w:sz w:val="32"/>
          <w:szCs w:val="20"/>
        </w:rPr>
      </w:pPr>
      <w:bookmarkStart w:id="0" w:name="_top"/>
      <w:bookmarkStart w:id="1" w:name="_GoBack"/>
      <w:bookmarkEnd w:id="0"/>
      <w:bookmarkEnd w:id="1"/>
      <w:r w:rsidRPr="00073E74">
        <w:rPr>
          <w:rFonts w:hAnsi="Arial" w:cs="Arial"/>
          <w:b/>
          <w:sz w:val="32"/>
          <w:szCs w:val="20"/>
        </w:rPr>
        <w:t>SUPPLEMENTARY INFORMATION</w:t>
      </w:r>
    </w:p>
    <w:p w14:paraId="1846A9B7" w14:textId="77777777" w:rsidR="00EA5B94" w:rsidRDefault="00EA5B94" w:rsidP="00073E74">
      <w:pPr>
        <w:spacing w:line="360" w:lineRule="auto"/>
        <w:rPr>
          <w:rFonts w:hAnsi="Arial" w:cs="Arial"/>
          <w:b/>
          <w:sz w:val="24"/>
          <w:szCs w:val="20"/>
        </w:rPr>
      </w:pPr>
    </w:p>
    <w:p w14:paraId="54D1BBC5" w14:textId="1BB56093" w:rsidR="000A376D" w:rsidRPr="00073E74" w:rsidRDefault="0055451C" w:rsidP="00073E74">
      <w:pPr>
        <w:spacing w:line="360" w:lineRule="auto"/>
        <w:rPr>
          <w:rFonts w:hAnsi="Arial" w:cs="Arial"/>
          <w:b/>
          <w:sz w:val="24"/>
          <w:szCs w:val="20"/>
        </w:rPr>
      </w:pPr>
      <w:r w:rsidRPr="00073E74">
        <w:rPr>
          <w:rFonts w:hAnsi="Arial" w:cs="Arial"/>
          <w:b/>
          <w:sz w:val="24"/>
          <w:szCs w:val="20"/>
        </w:rPr>
        <w:t xml:space="preserve">Silver nanoparticle-induced apoptosis in ARPE-19 cells is inhibited by </w:t>
      </w:r>
      <w:r w:rsidRPr="00073E74">
        <w:rPr>
          <w:rFonts w:hAnsi="Arial" w:cs="Arial"/>
          <w:b/>
          <w:i/>
          <w:sz w:val="24"/>
          <w:szCs w:val="20"/>
        </w:rPr>
        <w:t xml:space="preserve">Toxoplasma </w:t>
      </w:r>
      <w:proofErr w:type="spellStart"/>
      <w:r w:rsidRPr="00073E74">
        <w:rPr>
          <w:rFonts w:hAnsi="Arial" w:cs="Arial"/>
          <w:b/>
          <w:i/>
          <w:sz w:val="24"/>
          <w:szCs w:val="20"/>
        </w:rPr>
        <w:t>gondii</w:t>
      </w:r>
      <w:proofErr w:type="spellEnd"/>
      <w:r w:rsidRPr="00073E74">
        <w:rPr>
          <w:rFonts w:hAnsi="Arial" w:cs="Arial"/>
          <w:b/>
          <w:sz w:val="24"/>
          <w:szCs w:val="20"/>
        </w:rPr>
        <w:t xml:space="preserve"> pre-infection through suppression of NOX4-dependent ROS generation </w:t>
      </w:r>
    </w:p>
    <w:p w14:paraId="6BE03D55" w14:textId="77777777" w:rsidR="00073E74" w:rsidRPr="005E7CB3" w:rsidRDefault="00073E74" w:rsidP="00073E74">
      <w:pPr>
        <w:spacing w:line="360" w:lineRule="auto"/>
        <w:rPr>
          <w:rFonts w:hAnsi="Arial" w:cs="Arial"/>
          <w:sz w:val="32"/>
          <w:szCs w:val="20"/>
        </w:rPr>
      </w:pPr>
    </w:p>
    <w:p w14:paraId="0D1D4B56" w14:textId="77777777" w:rsidR="000A376D" w:rsidRPr="005E7CB3" w:rsidRDefault="0055451C" w:rsidP="00A62B25">
      <w:pPr>
        <w:ind w:left="426" w:hanging="426"/>
        <w:jc w:val="center"/>
        <w:rPr>
          <w:rFonts w:hAnsi="Arial" w:cs="Arial"/>
          <w:szCs w:val="20"/>
        </w:rPr>
      </w:pPr>
      <w:r w:rsidRPr="005E7CB3">
        <w:rPr>
          <w:rFonts w:hAnsi="Arial" w:cs="Arial"/>
          <w:szCs w:val="20"/>
        </w:rPr>
        <w:t>Juan-Hua Quan</w:t>
      </w:r>
      <w:proofErr w:type="gramStart"/>
      <w:r w:rsidRPr="005E7CB3">
        <w:rPr>
          <w:rFonts w:hAnsi="Arial" w:cs="Arial"/>
          <w:szCs w:val="20"/>
          <w:vertAlign w:val="superscript"/>
        </w:rPr>
        <w:t>1,†</w:t>
      </w:r>
      <w:proofErr w:type="gramEnd"/>
      <w:r w:rsidRPr="005E7CB3">
        <w:rPr>
          <w:rFonts w:hAnsi="Arial" w:cs="Arial"/>
          <w:szCs w:val="20"/>
        </w:rPr>
        <w:t xml:space="preserve">, </w:t>
      </w:r>
      <w:proofErr w:type="spellStart"/>
      <w:r w:rsidRPr="005E7CB3">
        <w:rPr>
          <w:rFonts w:hAnsi="Arial" w:cs="Arial"/>
          <w:szCs w:val="20"/>
        </w:rPr>
        <w:t>Fei</w:t>
      </w:r>
      <w:proofErr w:type="spellEnd"/>
      <w:r w:rsidRPr="005E7CB3">
        <w:rPr>
          <w:rFonts w:hAnsi="Arial" w:cs="Arial"/>
          <w:szCs w:val="20"/>
        </w:rPr>
        <w:t xml:space="preserve"> </w:t>
      </w:r>
      <w:proofErr w:type="spellStart"/>
      <w:r w:rsidRPr="005E7CB3">
        <w:rPr>
          <w:rFonts w:hAnsi="Arial" w:cs="Arial"/>
          <w:szCs w:val="20"/>
        </w:rPr>
        <w:t>Fei</w:t>
      </w:r>
      <w:proofErr w:type="spellEnd"/>
      <w:r w:rsidRPr="005E7CB3">
        <w:rPr>
          <w:rFonts w:hAnsi="Arial" w:cs="Arial"/>
          <w:szCs w:val="20"/>
        </w:rPr>
        <w:t xml:space="preserve"> Gao</w:t>
      </w:r>
      <w:r w:rsidRPr="005E7CB3">
        <w:rPr>
          <w:rFonts w:hAnsi="Arial" w:cs="Arial"/>
          <w:szCs w:val="20"/>
          <w:vertAlign w:val="superscript"/>
        </w:rPr>
        <w:t>2,†</w:t>
      </w:r>
      <w:r w:rsidRPr="005E7CB3">
        <w:rPr>
          <w:rFonts w:hAnsi="Arial" w:cs="Arial"/>
          <w:szCs w:val="20"/>
        </w:rPr>
        <w:t>, Hassan Ahmed Hassan Ahmed Ismail</w:t>
      </w:r>
      <w:r w:rsidRPr="005E7CB3">
        <w:rPr>
          <w:rFonts w:hAnsi="Arial" w:cs="Arial"/>
          <w:szCs w:val="20"/>
          <w:vertAlign w:val="superscript"/>
        </w:rPr>
        <w:t>3,†</w:t>
      </w:r>
      <w:r w:rsidRPr="005E7CB3">
        <w:rPr>
          <w:rFonts w:hAnsi="Arial" w:cs="Arial"/>
          <w:szCs w:val="20"/>
        </w:rPr>
        <w:t>, Jae-Min Yuk</w:t>
      </w:r>
      <w:r w:rsidRPr="005E7CB3">
        <w:rPr>
          <w:rFonts w:hAnsi="Arial" w:cs="Arial"/>
          <w:szCs w:val="20"/>
          <w:vertAlign w:val="superscript"/>
        </w:rPr>
        <w:t>2</w:t>
      </w:r>
      <w:r w:rsidRPr="005E7CB3">
        <w:rPr>
          <w:rFonts w:hAnsi="Arial" w:cs="Arial"/>
          <w:szCs w:val="20"/>
        </w:rPr>
        <w:t xml:space="preserve">, </w:t>
      </w:r>
      <w:proofErr w:type="spellStart"/>
      <w:r w:rsidRPr="005E7CB3">
        <w:rPr>
          <w:rFonts w:hAnsi="Arial" w:cs="Arial"/>
          <w:szCs w:val="20"/>
        </w:rPr>
        <w:t>Guang</w:t>
      </w:r>
      <w:proofErr w:type="spellEnd"/>
      <w:r w:rsidRPr="005E7CB3">
        <w:rPr>
          <w:rFonts w:hAnsi="Arial" w:cs="Arial"/>
          <w:szCs w:val="20"/>
        </w:rPr>
        <w:t>-Ho Cha</w:t>
      </w:r>
      <w:r w:rsidRPr="005E7CB3">
        <w:rPr>
          <w:rFonts w:hAnsi="Arial" w:cs="Arial"/>
          <w:szCs w:val="20"/>
          <w:vertAlign w:val="superscript"/>
        </w:rPr>
        <w:t>2</w:t>
      </w:r>
      <w:r w:rsidRPr="005E7CB3">
        <w:rPr>
          <w:rFonts w:hAnsi="Arial" w:cs="Arial"/>
          <w:szCs w:val="20"/>
        </w:rPr>
        <w:t xml:space="preserve">, </w:t>
      </w:r>
      <w:proofErr w:type="spellStart"/>
      <w:r w:rsidRPr="005E7CB3">
        <w:rPr>
          <w:rFonts w:hAnsi="Arial" w:cs="Arial"/>
          <w:szCs w:val="20"/>
        </w:rPr>
        <w:t>Jia</w:t>
      </w:r>
      <w:proofErr w:type="spellEnd"/>
      <w:r w:rsidRPr="005E7CB3">
        <w:rPr>
          <w:rFonts w:hAnsi="Arial" w:cs="Arial"/>
          <w:szCs w:val="20"/>
        </w:rPr>
        <w:t>-Qi Chu</w:t>
      </w:r>
      <w:r w:rsidRPr="005E7CB3">
        <w:rPr>
          <w:rFonts w:hAnsi="Arial" w:cs="Arial"/>
          <w:szCs w:val="20"/>
          <w:vertAlign w:val="superscript"/>
        </w:rPr>
        <w:t>4</w:t>
      </w:r>
      <w:r w:rsidRPr="005E7CB3">
        <w:rPr>
          <w:rFonts w:hAnsi="Arial" w:cs="Arial"/>
          <w:szCs w:val="20"/>
        </w:rPr>
        <w:t>, Young-Ha Lee</w:t>
      </w:r>
      <w:r w:rsidRPr="005E7CB3">
        <w:rPr>
          <w:rFonts w:hAnsi="Arial" w:cs="Arial"/>
          <w:szCs w:val="20"/>
          <w:vertAlign w:val="superscript"/>
        </w:rPr>
        <w:t>2,</w:t>
      </w:r>
      <w:r w:rsidRPr="005E7CB3">
        <w:rPr>
          <w:rFonts w:hAnsi="Arial" w:cs="Arial"/>
          <w:szCs w:val="20"/>
        </w:rPr>
        <w:t>*</w:t>
      </w:r>
    </w:p>
    <w:p w14:paraId="37DFE2C2" w14:textId="77777777" w:rsidR="000A376D" w:rsidRPr="005E7CB3" w:rsidRDefault="000A376D" w:rsidP="00A62B25">
      <w:pPr>
        <w:ind w:left="426" w:hanging="426"/>
        <w:jc w:val="center"/>
        <w:rPr>
          <w:rFonts w:eastAsia="바탕" w:hAnsi="Arial" w:cs="Arial"/>
          <w:szCs w:val="20"/>
        </w:rPr>
      </w:pPr>
    </w:p>
    <w:p w14:paraId="230AEF04" w14:textId="77777777" w:rsidR="000A376D" w:rsidRPr="005E7CB3" w:rsidRDefault="0055451C" w:rsidP="00A62B25">
      <w:pPr>
        <w:jc w:val="left"/>
        <w:rPr>
          <w:rFonts w:hAnsi="Arial" w:cs="Arial"/>
          <w:szCs w:val="20"/>
        </w:rPr>
      </w:pPr>
      <w:r w:rsidRPr="005E7CB3">
        <w:rPr>
          <w:rFonts w:hAnsi="Arial" w:cs="Arial"/>
          <w:szCs w:val="20"/>
          <w:vertAlign w:val="superscript"/>
        </w:rPr>
        <w:t>1</w:t>
      </w:r>
      <w:r w:rsidRPr="005E7CB3">
        <w:rPr>
          <w:rFonts w:hAnsi="Arial" w:cs="Arial"/>
          <w:szCs w:val="20"/>
        </w:rPr>
        <w:t>Department of Gastroenterology, The Affiliated Hospital of Guangdong Medical University, Zhanjiang 524-001, People’s Republic of China</w:t>
      </w:r>
    </w:p>
    <w:p w14:paraId="75802B51" w14:textId="77777777" w:rsidR="000A376D" w:rsidRPr="005E7CB3" w:rsidRDefault="0055451C" w:rsidP="00A62B25">
      <w:pPr>
        <w:wordWrap/>
        <w:jc w:val="left"/>
        <w:rPr>
          <w:rFonts w:hAnsi="Arial" w:cs="Arial"/>
          <w:szCs w:val="20"/>
        </w:rPr>
      </w:pPr>
      <w:r w:rsidRPr="005E7CB3">
        <w:rPr>
          <w:rFonts w:hAnsi="Arial" w:cs="Arial"/>
          <w:szCs w:val="20"/>
          <w:vertAlign w:val="superscript"/>
        </w:rPr>
        <w:t>2</w:t>
      </w:r>
      <w:r w:rsidRPr="005E7CB3">
        <w:rPr>
          <w:rFonts w:hAnsi="Arial" w:cs="Arial"/>
          <w:szCs w:val="20"/>
        </w:rPr>
        <w:t xml:space="preserve">Department of Infection Biology and Department of Medical Science, </w:t>
      </w:r>
      <w:proofErr w:type="spellStart"/>
      <w:r w:rsidRPr="005E7CB3">
        <w:rPr>
          <w:rFonts w:hAnsi="Arial" w:cs="Arial"/>
          <w:szCs w:val="20"/>
        </w:rPr>
        <w:t>Chungnam</w:t>
      </w:r>
      <w:proofErr w:type="spellEnd"/>
      <w:r w:rsidRPr="005E7CB3">
        <w:rPr>
          <w:rFonts w:hAnsi="Arial" w:cs="Arial"/>
          <w:szCs w:val="20"/>
        </w:rPr>
        <w:t xml:space="preserve"> National University College of Medicine, Daejeon 301-131, Korea</w:t>
      </w:r>
    </w:p>
    <w:p w14:paraId="510AAB79" w14:textId="77777777" w:rsidR="000A376D" w:rsidRPr="005E7CB3" w:rsidRDefault="0055451C" w:rsidP="00A62B25">
      <w:pPr>
        <w:wordWrap/>
        <w:rPr>
          <w:rFonts w:hAnsi="Arial" w:cs="Arial"/>
          <w:szCs w:val="20"/>
        </w:rPr>
      </w:pPr>
      <w:r w:rsidRPr="005E7CB3">
        <w:rPr>
          <w:rFonts w:hAnsi="Arial" w:cs="Arial"/>
          <w:szCs w:val="20"/>
          <w:vertAlign w:val="superscript"/>
        </w:rPr>
        <w:t>3</w:t>
      </w:r>
      <w:r w:rsidRPr="005E7CB3">
        <w:rPr>
          <w:rFonts w:hAnsi="Arial" w:cs="Arial"/>
          <w:szCs w:val="20"/>
        </w:rPr>
        <w:t xml:space="preserve">Communicable and Non-Communicable Diseases Control Directorate, Federal Ministry of Health, Khartoum, Sudan  </w:t>
      </w:r>
    </w:p>
    <w:p w14:paraId="21613446" w14:textId="77777777" w:rsidR="000A376D" w:rsidRPr="005E7CB3" w:rsidRDefault="0055451C" w:rsidP="00A62B25">
      <w:pPr>
        <w:jc w:val="left"/>
        <w:rPr>
          <w:rFonts w:hAnsi="Arial" w:cs="Arial"/>
          <w:szCs w:val="20"/>
        </w:rPr>
      </w:pPr>
      <w:r w:rsidRPr="005E7CB3">
        <w:rPr>
          <w:rFonts w:hAnsi="Arial" w:cs="Arial"/>
          <w:szCs w:val="20"/>
          <w:vertAlign w:val="superscript"/>
        </w:rPr>
        <w:t>4</w:t>
      </w:r>
      <w:r w:rsidRPr="005E7CB3">
        <w:rPr>
          <w:rFonts w:hAnsi="Arial" w:cs="Arial"/>
          <w:szCs w:val="20"/>
        </w:rPr>
        <w:t>Stem Cell Research and Cellular Therapy Center, Affiliated Hospital of Guangdong Medical University, Zhanjiang, Guangdong Province 524-001, People’s Republic of China</w:t>
      </w:r>
    </w:p>
    <w:p w14:paraId="291F29D0" w14:textId="77777777" w:rsidR="000A376D" w:rsidRPr="005E7CB3" w:rsidRDefault="000A376D" w:rsidP="00A62B25">
      <w:pPr>
        <w:jc w:val="left"/>
        <w:rPr>
          <w:rFonts w:eastAsia="바탕" w:hAnsi="Arial" w:cs="Arial"/>
          <w:szCs w:val="20"/>
        </w:rPr>
      </w:pPr>
    </w:p>
    <w:p w14:paraId="1F814CB5" w14:textId="77777777" w:rsidR="000A376D" w:rsidRPr="005E7CB3" w:rsidRDefault="0055451C" w:rsidP="00A62B25">
      <w:pPr>
        <w:tabs>
          <w:tab w:val="left" w:pos="3400"/>
        </w:tabs>
        <w:jc w:val="left"/>
        <w:rPr>
          <w:rFonts w:hAnsi="Arial" w:cs="Arial"/>
          <w:szCs w:val="20"/>
        </w:rPr>
      </w:pPr>
      <w:r w:rsidRPr="005E7CB3">
        <w:rPr>
          <w:rFonts w:hAnsi="Arial" w:cs="Arial"/>
          <w:szCs w:val="20"/>
        </w:rPr>
        <w:t>*Correspondence: Young-Ha Lee, M.D.</w:t>
      </w:r>
    </w:p>
    <w:p w14:paraId="3E68700E" w14:textId="77777777" w:rsidR="000A376D" w:rsidRPr="005E7CB3" w:rsidRDefault="0055451C" w:rsidP="00A62B25">
      <w:pPr>
        <w:tabs>
          <w:tab w:val="left" w:pos="3400"/>
        </w:tabs>
        <w:rPr>
          <w:rFonts w:hAnsi="Arial" w:cs="Arial"/>
          <w:szCs w:val="20"/>
        </w:rPr>
      </w:pPr>
      <w:r w:rsidRPr="005E7CB3">
        <w:rPr>
          <w:rFonts w:hAnsi="Arial" w:cs="Arial"/>
          <w:szCs w:val="20"/>
        </w:rPr>
        <w:t xml:space="preserve">Department of Infection Biology and Department of Medical Science, </w:t>
      </w:r>
      <w:proofErr w:type="spellStart"/>
      <w:r w:rsidRPr="005E7CB3">
        <w:rPr>
          <w:rFonts w:hAnsi="Arial" w:cs="Arial"/>
          <w:szCs w:val="20"/>
        </w:rPr>
        <w:t>Chungnam</w:t>
      </w:r>
      <w:proofErr w:type="spellEnd"/>
      <w:r w:rsidRPr="005E7CB3">
        <w:rPr>
          <w:rFonts w:hAnsi="Arial" w:cs="Arial"/>
          <w:szCs w:val="20"/>
        </w:rPr>
        <w:t xml:space="preserve"> National University College of Medicine 6 </w:t>
      </w:r>
      <w:proofErr w:type="spellStart"/>
      <w:r w:rsidRPr="005E7CB3">
        <w:rPr>
          <w:rFonts w:hAnsi="Arial" w:cs="Arial"/>
          <w:szCs w:val="20"/>
        </w:rPr>
        <w:t>Munhwa</w:t>
      </w:r>
      <w:proofErr w:type="spellEnd"/>
      <w:r w:rsidRPr="005E7CB3">
        <w:rPr>
          <w:rFonts w:hAnsi="Arial" w:cs="Arial"/>
          <w:szCs w:val="20"/>
        </w:rPr>
        <w:t>-dong, Jung-</w:t>
      </w:r>
      <w:proofErr w:type="spellStart"/>
      <w:r w:rsidRPr="005E7CB3">
        <w:rPr>
          <w:rFonts w:hAnsi="Arial" w:cs="Arial"/>
          <w:szCs w:val="20"/>
        </w:rPr>
        <w:t>gu</w:t>
      </w:r>
      <w:proofErr w:type="spellEnd"/>
      <w:r w:rsidRPr="005E7CB3">
        <w:rPr>
          <w:rFonts w:hAnsi="Arial" w:cs="Arial"/>
          <w:szCs w:val="20"/>
        </w:rPr>
        <w:t>, Daejeon 35015, Korea</w:t>
      </w:r>
    </w:p>
    <w:p w14:paraId="479F9AAF" w14:textId="77777777" w:rsidR="000A376D" w:rsidRPr="005E7CB3" w:rsidRDefault="0055451C" w:rsidP="00A62B25">
      <w:pPr>
        <w:rPr>
          <w:rFonts w:hAnsi="Arial" w:cs="Arial"/>
          <w:szCs w:val="20"/>
        </w:rPr>
      </w:pPr>
      <w:r w:rsidRPr="005E7CB3">
        <w:rPr>
          <w:rFonts w:hAnsi="Arial" w:cs="Arial"/>
          <w:szCs w:val="20"/>
        </w:rPr>
        <w:t xml:space="preserve">Tel: +82-42-580-8273, </w:t>
      </w:r>
      <w:proofErr w:type="gramStart"/>
      <w:r w:rsidRPr="005E7CB3">
        <w:rPr>
          <w:rFonts w:hAnsi="Arial" w:cs="Arial"/>
          <w:szCs w:val="20"/>
        </w:rPr>
        <w:t>Fax :</w:t>
      </w:r>
      <w:proofErr w:type="gramEnd"/>
      <w:r w:rsidRPr="005E7CB3">
        <w:rPr>
          <w:rFonts w:hAnsi="Arial" w:cs="Arial"/>
          <w:szCs w:val="20"/>
        </w:rPr>
        <w:t xml:space="preserve"> +82-42-583-8216</w:t>
      </w:r>
    </w:p>
    <w:p w14:paraId="50FDFDFF" w14:textId="77777777" w:rsidR="000A376D" w:rsidRPr="005E7CB3" w:rsidRDefault="0055451C" w:rsidP="00A62B25">
      <w:pPr>
        <w:rPr>
          <w:rFonts w:hAnsi="Arial" w:cs="Arial"/>
          <w:szCs w:val="20"/>
        </w:rPr>
      </w:pPr>
      <w:r w:rsidRPr="005E7CB3">
        <w:rPr>
          <w:rFonts w:hAnsi="Arial" w:cs="Arial"/>
          <w:szCs w:val="20"/>
        </w:rPr>
        <w:t xml:space="preserve">E-mail address: </w:t>
      </w:r>
      <w:hyperlink r:id="rId7" w:history="1">
        <w:r w:rsidRPr="005E7CB3">
          <w:rPr>
            <w:rFonts w:hAnsi="Arial" w:cs="Arial"/>
            <w:szCs w:val="20"/>
            <w:u w:val="single"/>
          </w:rPr>
          <w:t>yhalee@cnu.ac.kr</w:t>
        </w:r>
      </w:hyperlink>
      <w:r w:rsidRPr="005E7CB3">
        <w:rPr>
          <w:rFonts w:hAnsi="Arial" w:cs="Arial"/>
          <w:szCs w:val="20"/>
        </w:rPr>
        <w:t xml:space="preserve">. </w:t>
      </w:r>
    </w:p>
    <w:p w14:paraId="3B05F1FC" w14:textId="77777777" w:rsidR="000A376D" w:rsidRPr="005E7CB3" w:rsidRDefault="0055451C" w:rsidP="00A62B25">
      <w:pPr>
        <w:rPr>
          <w:rFonts w:hAnsi="Arial" w:cs="Arial"/>
          <w:szCs w:val="20"/>
        </w:rPr>
      </w:pPr>
      <w:r w:rsidRPr="005E7CB3">
        <w:rPr>
          <w:rFonts w:hAnsi="Arial" w:cs="Arial"/>
          <w:szCs w:val="20"/>
        </w:rPr>
        <w:t xml:space="preserve">ORCID number: https://orcid.org/0000-0002-5795-8960 </w:t>
      </w:r>
    </w:p>
    <w:p w14:paraId="6E211BEC" w14:textId="77777777" w:rsidR="000A376D" w:rsidRPr="005E7CB3" w:rsidRDefault="000A376D" w:rsidP="00A62B25">
      <w:pPr>
        <w:rPr>
          <w:rFonts w:eastAsia="바탕" w:hAnsi="Arial" w:cs="Arial"/>
          <w:szCs w:val="20"/>
        </w:rPr>
      </w:pPr>
    </w:p>
    <w:p w14:paraId="0739229A" w14:textId="77777777" w:rsidR="000A376D" w:rsidRPr="005E7CB3" w:rsidRDefault="0055451C" w:rsidP="00A62B25">
      <w:pPr>
        <w:jc w:val="left"/>
        <w:rPr>
          <w:rFonts w:hAnsi="Arial" w:cs="Arial"/>
          <w:szCs w:val="20"/>
        </w:rPr>
      </w:pPr>
      <w:r w:rsidRPr="005E7CB3">
        <w:rPr>
          <w:rFonts w:hAnsi="Arial" w:cs="Arial"/>
          <w:szCs w:val="20"/>
          <w:vertAlign w:val="superscript"/>
        </w:rPr>
        <w:t>†</w:t>
      </w:r>
      <w:r w:rsidRPr="005E7CB3">
        <w:rPr>
          <w:rFonts w:hAnsi="Arial" w:cs="Arial"/>
          <w:szCs w:val="20"/>
        </w:rPr>
        <w:t>These authors contributed equally to this work.</w:t>
      </w:r>
    </w:p>
    <w:p w14:paraId="35F116C8" w14:textId="77777777" w:rsidR="000A376D" w:rsidRPr="005E7CB3" w:rsidRDefault="0055451C" w:rsidP="00A62B25">
      <w:pPr>
        <w:pStyle w:val="a3"/>
        <w:spacing w:line="480" w:lineRule="auto"/>
        <w:rPr>
          <w:rFonts w:ascii="Arial" w:hAnsi="Arial" w:cs="Arial"/>
        </w:rPr>
      </w:pPr>
      <w:r w:rsidRPr="005E7CB3">
        <w:rPr>
          <w:rFonts w:ascii="Arial" w:hAnsi="Arial" w:cs="Arial"/>
        </w:rPr>
        <w:br w:type="page"/>
      </w:r>
    </w:p>
    <w:p w14:paraId="0A85476C" w14:textId="59BEEA67" w:rsidR="00DA3C3A" w:rsidRDefault="00073E74" w:rsidP="00E53728">
      <w:pPr>
        <w:wordWrap/>
        <w:rPr>
          <w:szCs w:val="20"/>
          <w:lang w:val="en"/>
        </w:rPr>
      </w:pPr>
      <w:r w:rsidRPr="00E53728">
        <w:rPr>
          <w:rFonts w:hAnsi="Arial" w:cs="Arial"/>
          <w:b/>
          <w:szCs w:val="20"/>
        </w:rPr>
        <w:lastRenderedPageBreak/>
        <w:t xml:space="preserve">Supplementary </w:t>
      </w:r>
      <w:r w:rsidR="001F4305" w:rsidRPr="00B572DA">
        <w:rPr>
          <w:rFonts w:hAnsi="Arial" w:cs="Arial"/>
          <w:b/>
          <w:color w:val="0000FF"/>
          <w:szCs w:val="20"/>
        </w:rPr>
        <w:t>Figure 1</w:t>
      </w:r>
      <w:r w:rsidR="00E53728" w:rsidRPr="00B572DA">
        <w:rPr>
          <w:rFonts w:hAnsi="Arial" w:cs="Arial"/>
          <w:b/>
          <w:color w:val="0000FF"/>
          <w:szCs w:val="20"/>
        </w:rPr>
        <w:t xml:space="preserve">. </w:t>
      </w:r>
      <w:r w:rsidR="00E53728" w:rsidRPr="001F5277">
        <w:rPr>
          <w:rFonts w:hAnsi="Arial" w:cs="Arial"/>
          <w:szCs w:val="20"/>
        </w:rPr>
        <w:t>Size m</w:t>
      </w:r>
      <w:r w:rsidR="00E53728" w:rsidRPr="001F5277">
        <w:rPr>
          <w:rFonts w:hAnsi="Arial" w:cs="Arial" w:hint="eastAsia"/>
          <w:szCs w:val="20"/>
        </w:rPr>
        <w:t xml:space="preserve">easurement of </w:t>
      </w:r>
      <w:proofErr w:type="spellStart"/>
      <w:r w:rsidR="00E53728" w:rsidRPr="001F5277">
        <w:rPr>
          <w:rFonts w:hAnsi="Arial" w:cs="Arial"/>
          <w:szCs w:val="20"/>
        </w:rPr>
        <w:t>AgNPs</w:t>
      </w:r>
      <w:proofErr w:type="spellEnd"/>
      <w:r w:rsidR="00E53728" w:rsidRPr="001F5277">
        <w:rPr>
          <w:rFonts w:hAnsi="Arial" w:cs="Arial"/>
          <w:szCs w:val="20"/>
        </w:rPr>
        <w:t xml:space="preserve"> using TEM.</w:t>
      </w:r>
      <w:r w:rsidR="00E53728" w:rsidRPr="00E53728">
        <w:rPr>
          <w:rFonts w:hAnsi="Arial" w:cs="Arial"/>
          <w:b/>
          <w:szCs w:val="20"/>
        </w:rPr>
        <w:t xml:space="preserve"> </w:t>
      </w:r>
      <w:r w:rsidR="00DA3C3A" w:rsidRPr="00E53728">
        <w:rPr>
          <w:szCs w:val="20"/>
          <w:lang w:val="en"/>
        </w:rPr>
        <w:t xml:space="preserve">To enable the characterization of the </w:t>
      </w:r>
      <w:proofErr w:type="spellStart"/>
      <w:r w:rsidR="00E53728" w:rsidRPr="00E53728">
        <w:rPr>
          <w:szCs w:val="20"/>
          <w:lang w:val="en"/>
        </w:rPr>
        <w:t>AgNPs</w:t>
      </w:r>
      <w:proofErr w:type="spellEnd"/>
      <w:r w:rsidR="00DA3C3A" w:rsidRPr="00E53728">
        <w:rPr>
          <w:szCs w:val="20"/>
          <w:lang w:val="en"/>
        </w:rPr>
        <w:t xml:space="preserve"> using </w:t>
      </w:r>
      <w:r w:rsidR="001F5277">
        <w:rPr>
          <w:szCs w:val="20"/>
          <w:lang w:val="en"/>
        </w:rPr>
        <w:t>TEM</w:t>
      </w:r>
      <w:r w:rsidR="00E53728" w:rsidRPr="00E53728">
        <w:rPr>
          <w:szCs w:val="20"/>
          <w:lang w:val="en"/>
        </w:rPr>
        <w:t xml:space="preserve"> </w:t>
      </w:r>
      <w:r w:rsidR="00DA3C3A" w:rsidRPr="00E53728">
        <w:rPr>
          <w:szCs w:val="20"/>
          <w:lang w:val="en"/>
        </w:rPr>
        <w:t xml:space="preserve">imaging with a reasonable resolution, a solution of </w:t>
      </w:r>
      <w:proofErr w:type="spellStart"/>
      <w:r w:rsidR="00DA3C3A" w:rsidRPr="00E53728">
        <w:rPr>
          <w:szCs w:val="20"/>
          <w:lang w:val="en"/>
        </w:rPr>
        <w:t>AgNPs</w:t>
      </w:r>
      <w:proofErr w:type="spellEnd"/>
      <w:r w:rsidR="00DA3C3A" w:rsidRPr="00E53728">
        <w:rPr>
          <w:szCs w:val="20"/>
          <w:lang w:val="en"/>
        </w:rPr>
        <w:t xml:space="preserve"> was diluted in alcohol and was dispersed evenly for prevention of aggregating particles and elimination of water. The diameter measurements were performed at random. Mean surface area and number of particles were calculated based on mass concentration and average TEM diameter. In addition, the size and the size distribution of the silver NPs were measured using a particle size analyzer (</w:t>
      </w:r>
      <w:proofErr w:type="spellStart"/>
      <w:r w:rsidR="00DA3C3A" w:rsidRPr="00E53728">
        <w:rPr>
          <w:szCs w:val="20"/>
          <w:lang w:val="en"/>
        </w:rPr>
        <w:t>Nanotrac</w:t>
      </w:r>
      <w:proofErr w:type="spellEnd"/>
      <w:r w:rsidR="00DA3C3A" w:rsidRPr="00E53728">
        <w:rPr>
          <w:szCs w:val="20"/>
          <w:lang w:val="en"/>
        </w:rPr>
        <w:t xml:space="preserve">, </w:t>
      </w:r>
      <w:proofErr w:type="spellStart"/>
      <w:r w:rsidR="00DA3C3A" w:rsidRPr="00E53728">
        <w:rPr>
          <w:szCs w:val="20"/>
          <w:lang w:val="en"/>
        </w:rPr>
        <w:t>Microtrac</w:t>
      </w:r>
      <w:proofErr w:type="spellEnd"/>
      <w:r w:rsidR="00DA3C3A" w:rsidRPr="00E53728">
        <w:rPr>
          <w:szCs w:val="20"/>
          <w:lang w:val="en"/>
        </w:rPr>
        <w:t xml:space="preserve"> </w:t>
      </w:r>
      <w:proofErr w:type="spellStart"/>
      <w:r w:rsidR="00DA3C3A" w:rsidRPr="00E53728">
        <w:rPr>
          <w:szCs w:val="20"/>
          <w:lang w:val="en"/>
        </w:rPr>
        <w:t>Inc</w:t>
      </w:r>
      <w:proofErr w:type="spellEnd"/>
      <w:r w:rsidR="00DA3C3A" w:rsidRPr="00E53728">
        <w:rPr>
          <w:szCs w:val="20"/>
          <w:lang w:val="en"/>
        </w:rPr>
        <w:t xml:space="preserve">, Largo, FL). The size distribution of </w:t>
      </w:r>
      <w:proofErr w:type="spellStart"/>
      <w:r w:rsidR="00DA3C3A" w:rsidRPr="00E53728">
        <w:rPr>
          <w:szCs w:val="20"/>
          <w:lang w:val="en"/>
        </w:rPr>
        <w:t>AgNPs</w:t>
      </w:r>
      <w:proofErr w:type="spellEnd"/>
      <w:r w:rsidR="00DA3C3A" w:rsidRPr="00E53728">
        <w:rPr>
          <w:szCs w:val="20"/>
          <w:lang w:val="en"/>
        </w:rPr>
        <w:t xml:space="preserve"> were determined for the synthesized samples by diluting samples in deionized water to approximately 1 OD and quantified using a </w:t>
      </w:r>
      <w:proofErr w:type="spellStart"/>
      <w:r w:rsidR="00DA3C3A" w:rsidRPr="00E53728">
        <w:rPr>
          <w:szCs w:val="20"/>
          <w:lang w:val="en"/>
        </w:rPr>
        <w:t>zetasizer</w:t>
      </w:r>
      <w:proofErr w:type="spellEnd"/>
      <w:r w:rsidR="00DA3C3A" w:rsidRPr="00E53728">
        <w:rPr>
          <w:szCs w:val="20"/>
          <w:lang w:val="en"/>
        </w:rPr>
        <w:t xml:space="preserve"> (</w:t>
      </w:r>
      <w:proofErr w:type="spellStart"/>
      <w:r w:rsidR="00DA3C3A" w:rsidRPr="00E53728">
        <w:rPr>
          <w:szCs w:val="20"/>
          <w:lang w:val="en"/>
        </w:rPr>
        <w:t>Zetasizer</w:t>
      </w:r>
      <w:proofErr w:type="spellEnd"/>
      <w:r w:rsidR="00DA3C3A" w:rsidRPr="00E53728">
        <w:rPr>
          <w:szCs w:val="20"/>
          <w:lang w:val="en"/>
        </w:rPr>
        <w:t xml:space="preserve"> NANO-ZS, Malvern Instruments Ltd, Malvern, UK). Hydrodynamic diameter was calculated based on the average of 10 runs of the intensity weighted Z-average performed at 25 using the cumulative fit function performed in triplicate</w:t>
      </w:r>
      <w:r w:rsidR="001F5277">
        <w:rPr>
          <w:szCs w:val="20"/>
          <w:lang w:val="en"/>
        </w:rPr>
        <w:t xml:space="preserve">. </w:t>
      </w:r>
    </w:p>
    <w:p w14:paraId="0C335573" w14:textId="77777777" w:rsidR="00B572DA" w:rsidRDefault="00B572DA" w:rsidP="00E53728">
      <w:pPr>
        <w:wordWrap/>
        <w:rPr>
          <w:szCs w:val="20"/>
          <w:lang w:val="en"/>
        </w:rPr>
      </w:pPr>
    </w:p>
    <w:p w14:paraId="0ED2375A" w14:textId="20FA9D7F" w:rsidR="001F5277" w:rsidRDefault="001F5277" w:rsidP="001F5277">
      <w:pPr>
        <w:wordWrap/>
        <w:jc w:val="center"/>
        <w:rPr>
          <w:szCs w:val="20"/>
          <w:lang w:val="en"/>
        </w:rPr>
      </w:pPr>
      <w:r>
        <w:rPr>
          <w:noProof/>
        </w:rPr>
        <w:drawing>
          <wp:inline distT="0" distB="0" distL="0" distR="0" wp14:anchorId="1BBC1319" wp14:editId="17A58F3D">
            <wp:extent cx="3886200" cy="4552343"/>
            <wp:effectExtent l="0" t="0" r="0" b="63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9603" cy="4603186"/>
                    </a:xfrm>
                    <a:prstGeom prst="rect">
                      <a:avLst/>
                    </a:prstGeom>
                  </pic:spPr>
                </pic:pic>
              </a:graphicData>
            </a:graphic>
          </wp:inline>
        </w:drawing>
      </w:r>
    </w:p>
    <w:p w14:paraId="4DD581B0" w14:textId="496186C5" w:rsidR="00EA5B94" w:rsidRPr="005E7CB3" w:rsidRDefault="00EA5B94" w:rsidP="00EA5B94">
      <w:pPr>
        <w:snapToGrid w:val="0"/>
        <w:rPr>
          <w:rFonts w:hAnsi="Arial" w:cs="Arial"/>
          <w:szCs w:val="20"/>
        </w:rPr>
      </w:pPr>
      <w:r w:rsidRPr="005E7CB3">
        <w:rPr>
          <w:rFonts w:hAnsi="Arial" w:cs="Arial"/>
          <w:b/>
          <w:szCs w:val="20"/>
        </w:rPr>
        <w:lastRenderedPageBreak/>
        <w:t xml:space="preserve">Supplementary </w:t>
      </w:r>
      <w:r w:rsidRPr="00B572DA">
        <w:rPr>
          <w:rFonts w:hAnsi="Arial" w:cs="Arial"/>
          <w:b/>
          <w:color w:val="0000FF"/>
          <w:szCs w:val="20"/>
        </w:rPr>
        <w:t xml:space="preserve">Figure </w:t>
      </w:r>
      <w:r w:rsidR="001F4305" w:rsidRPr="00B572DA">
        <w:rPr>
          <w:rFonts w:hAnsi="Arial" w:cs="Arial"/>
          <w:b/>
          <w:color w:val="0000FF"/>
          <w:szCs w:val="20"/>
        </w:rPr>
        <w:t>2</w:t>
      </w:r>
      <w:r w:rsidRPr="00B572DA">
        <w:rPr>
          <w:rFonts w:hAnsi="Arial" w:cs="Arial"/>
          <w:color w:val="0000FF"/>
          <w:szCs w:val="20"/>
        </w:rPr>
        <w:t xml:space="preserve">. </w:t>
      </w:r>
      <w:proofErr w:type="spellStart"/>
      <w:r w:rsidRPr="005E7CB3">
        <w:rPr>
          <w:rFonts w:eastAsia="바탕" w:hAnsi="Arial" w:cs="Arial"/>
          <w:szCs w:val="20"/>
        </w:rPr>
        <w:t>AgNPs</w:t>
      </w:r>
      <w:proofErr w:type="spellEnd"/>
      <w:r w:rsidRPr="005E7CB3">
        <w:rPr>
          <w:rFonts w:eastAsia="바탕" w:hAnsi="Arial" w:cs="Arial"/>
          <w:szCs w:val="20"/>
        </w:rPr>
        <w:t xml:space="preserve"> induced ARPE-19 cell and HFF cell apoptosis. </w:t>
      </w:r>
      <w:r w:rsidRPr="005E7CB3">
        <w:rPr>
          <w:rFonts w:hAnsi="Arial" w:cs="Arial"/>
          <w:szCs w:val="20"/>
        </w:rPr>
        <w:t xml:space="preserve">ARPE-19 cells were treated with 5 </w:t>
      </w:r>
      <w:proofErr w:type="spellStart"/>
      <w:r w:rsidRPr="005E7CB3">
        <w:rPr>
          <w:rFonts w:hAnsi="Arial" w:cs="Arial"/>
          <w:szCs w:val="20"/>
        </w:rPr>
        <w:t>μg</w:t>
      </w:r>
      <w:proofErr w:type="spellEnd"/>
      <w:r w:rsidRPr="005E7CB3">
        <w:rPr>
          <w:rFonts w:hAnsi="Arial" w:cs="Arial"/>
          <w:szCs w:val="20"/>
        </w:rPr>
        <w:t xml:space="preserve">/mL </w:t>
      </w:r>
      <w:proofErr w:type="spellStart"/>
      <w:r w:rsidRPr="005E7CB3">
        <w:rPr>
          <w:rFonts w:hAnsi="Arial" w:cs="Arial"/>
          <w:szCs w:val="20"/>
        </w:rPr>
        <w:t>AgNPs</w:t>
      </w:r>
      <w:proofErr w:type="spellEnd"/>
      <w:r w:rsidRPr="005E7CB3">
        <w:rPr>
          <w:rFonts w:hAnsi="Arial" w:cs="Arial"/>
          <w:szCs w:val="20"/>
        </w:rPr>
        <w:t xml:space="preserve"> for 24 h and 5% DMSO was used as positive control. </w:t>
      </w:r>
      <w:r w:rsidRPr="005E7CB3">
        <w:rPr>
          <w:rFonts w:eastAsia="바탕" w:hAnsi="Arial" w:cs="Arial"/>
          <w:szCs w:val="20"/>
        </w:rPr>
        <w:t xml:space="preserve">(A) The protein levels of cleaved caspase-3 and PARP were determined by western blotting. (B) </w:t>
      </w:r>
      <w:r w:rsidRPr="005E7CB3">
        <w:rPr>
          <w:rFonts w:hAnsi="Arial" w:cs="Arial"/>
          <w:szCs w:val="20"/>
        </w:rPr>
        <w:t xml:space="preserve">JC-1 stained cells were observed by confocal imaging. HFF cells were treated with 5 </w:t>
      </w:r>
      <w:proofErr w:type="spellStart"/>
      <w:r w:rsidRPr="005E7CB3">
        <w:rPr>
          <w:rFonts w:hAnsi="Arial" w:cs="Arial"/>
          <w:szCs w:val="20"/>
        </w:rPr>
        <w:t>μg</w:t>
      </w:r>
      <w:proofErr w:type="spellEnd"/>
      <w:r w:rsidRPr="005E7CB3">
        <w:rPr>
          <w:rFonts w:hAnsi="Arial" w:cs="Arial"/>
          <w:szCs w:val="20"/>
        </w:rPr>
        <w:t xml:space="preserve">/mL </w:t>
      </w:r>
      <w:proofErr w:type="spellStart"/>
      <w:r w:rsidRPr="005E7CB3">
        <w:rPr>
          <w:rFonts w:hAnsi="Arial" w:cs="Arial"/>
          <w:szCs w:val="20"/>
        </w:rPr>
        <w:t>AgNPs</w:t>
      </w:r>
      <w:proofErr w:type="spellEnd"/>
      <w:r w:rsidRPr="005E7CB3">
        <w:rPr>
          <w:rFonts w:hAnsi="Arial" w:cs="Arial"/>
          <w:szCs w:val="20"/>
        </w:rPr>
        <w:t xml:space="preserve"> for 24 h and 5% DMSO was used as positive control. </w:t>
      </w:r>
      <w:r w:rsidRPr="005E7CB3">
        <w:rPr>
          <w:rFonts w:eastAsia="바탕" w:hAnsi="Arial" w:cs="Arial"/>
          <w:szCs w:val="20"/>
        </w:rPr>
        <w:t xml:space="preserve">(C) The protein levels of cleaved caspase-3 and PARP were determined by western blotting. (D) </w:t>
      </w:r>
      <w:r w:rsidRPr="005E7CB3">
        <w:rPr>
          <w:rFonts w:hAnsi="Arial" w:cs="Arial"/>
          <w:szCs w:val="20"/>
        </w:rPr>
        <w:t>JC-1 stained cells were observed by confocal imaging.</w:t>
      </w:r>
    </w:p>
    <w:p w14:paraId="12DD0DB7" w14:textId="77777777" w:rsidR="00EA5B94" w:rsidRDefault="00EA5B94" w:rsidP="00EA5B94">
      <w:pPr>
        <w:keepNext/>
        <w:rPr>
          <w:rFonts w:hAnsi="Arial" w:cs="Arial"/>
        </w:rPr>
      </w:pPr>
      <w:r w:rsidRPr="005E7CB3">
        <w:rPr>
          <w:rFonts w:hAnsi="Arial" w:cs="Arial"/>
          <w:b/>
          <w:szCs w:val="20"/>
        </w:rPr>
        <w:t xml:space="preserve">Abbreviations: </w:t>
      </w:r>
      <w:r w:rsidRPr="005E7CB3">
        <w:rPr>
          <w:rFonts w:hAnsi="Arial" w:cs="Arial"/>
        </w:rPr>
        <w:t xml:space="preserve">HFF, human foreskin fibroblast; </w:t>
      </w:r>
      <w:proofErr w:type="spellStart"/>
      <w:r w:rsidRPr="005E7CB3">
        <w:rPr>
          <w:rFonts w:hAnsi="Arial" w:cs="Arial"/>
        </w:rPr>
        <w:t>AgNPs</w:t>
      </w:r>
      <w:proofErr w:type="spellEnd"/>
      <w:r w:rsidRPr="005E7CB3">
        <w:rPr>
          <w:rFonts w:hAnsi="Arial" w:cs="Arial"/>
        </w:rPr>
        <w:t>, silver nanoparticles; DMSO, dimethyl sulfoxide; PARP, Poly (ADP-ribose) polymerase; JC-1, 5,5′,6,6′-Tetrachloro-1,1′,3,3′-tetraethyl-imidacarbocyanine iodide; DAPI, 4',6-diamidino-2-phenylindole.</w:t>
      </w:r>
    </w:p>
    <w:p w14:paraId="33B36313" w14:textId="27F5C4D1" w:rsidR="00EA5B94" w:rsidRDefault="00EA5B94" w:rsidP="00A62B25">
      <w:pPr>
        <w:keepNext/>
        <w:rPr>
          <w:rFonts w:hAnsi="Arial" w:cs="Arial"/>
        </w:rPr>
      </w:pPr>
    </w:p>
    <w:p w14:paraId="0F6DABF3" w14:textId="72F16889" w:rsidR="00AB78BC" w:rsidRDefault="00AB78BC" w:rsidP="00EA5B94">
      <w:pPr>
        <w:keepNext/>
        <w:jc w:val="center"/>
        <w:rPr>
          <w:rFonts w:hAnsi="Arial" w:cs="Arial"/>
          <w:szCs w:val="20"/>
        </w:rPr>
      </w:pPr>
      <w:r>
        <w:rPr>
          <w:rFonts w:hAnsi="Arial" w:cs="Arial"/>
          <w:noProof/>
          <w:szCs w:val="20"/>
        </w:rPr>
        <w:drawing>
          <wp:inline distT="0" distB="0" distL="0" distR="0" wp14:anchorId="6D781079" wp14:editId="5082F052">
            <wp:extent cx="4458645" cy="449580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no_Toxo_Sup Fig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0414" cy="4497584"/>
                    </a:xfrm>
                    <a:prstGeom prst="rect">
                      <a:avLst/>
                    </a:prstGeom>
                  </pic:spPr>
                </pic:pic>
              </a:graphicData>
            </a:graphic>
          </wp:inline>
        </w:drawing>
      </w:r>
    </w:p>
    <w:p w14:paraId="32444230" w14:textId="18864374" w:rsidR="00AB03CB" w:rsidRDefault="00AB03CB" w:rsidP="00A62B25">
      <w:pPr>
        <w:keepNext/>
        <w:rPr>
          <w:rFonts w:hAnsi="Arial" w:cs="Arial"/>
          <w:szCs w:val="20"/>
        </w:rPr>
      </w:pPr>
    </w:p>
    <w:sectPr w:rsidR="00AB03CB" w:rsidSect="00EA5B94">
      <w:footerReference w:type="even" r:id="rId10"/>
      <w:footerReference w:type="default" r:id="rId11"/>
      <w:endnotePr>
        <w:numFmt w:val="decimal"/>
      </w:endnotePr>
      <w:pgSz w:w="12240" w:h="15840"/>
      <w:pgMar w:top="1440" w:right="1800" w:bottom="1440" w:left="1800" w:header="720" w:footer="720" w:gutter="0"/>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991156" w16cid:durableId="222F39B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D9B85B" w14:textId="77777777" w:rsidR="004E6539" w:rsidRDefault="004E6539">
      <w:pPr>
        <w:spacing w:line="240" w:lineRule="auto"/>
      </w:pPr>
      <w:r>
        <w:separator/>
      </w:r>
    </w:p>
  </w:endnote>
  <w:endnote w:type="continuationSeparator" w:id="0">
    <w:p w14:paraId="2EEC30AA" w14:textId="77777777" w:rsidR="004E6539" w:rsidRDefault="004E65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한컴바탕">
    <w:altName w:val="문체부 훈민정음체"/>
    <w:panose1 w:val="00000000000000000000"/>
    <w:charset w:val="81"/>
    <w:family w:val="roman"/>
    <w:notTrueType/>
    <w:pitch w:val="default"/>
    <w:sig w:usb0="00000000" w:usb1="09060000"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한양중고딕">
    <w:panose1 w:val="00000000000000000000"/>
    <w:charset w:val="81"/>
    <w:family w:val="roman"/>
    <w:notTrueType/>
    <w:pitch w:val="default"/>
  </w:font>
  <w:font w:name="Calibri">
    <w:panose1 w:val="020F0502020204030204"/>
    <w:charset w:val="00"/>
    <w:family w:val="swiss"/>
    <w:pitch w:val="variable"/>
    <w:sig w:usb0="E00002FF" w:usb1="4000ACFF" w:usb2="00000001" w:usb3="00000000" w:csb0="0000019F" w:csb1="00000000"/>
  </w:font>
  <w:font w:name="HelveticaNeueLT Std Me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B23F3" w14:textId="77777777" w:rsidR="008F6415" w:rsidRDefault="008F6415">
    <w:pPr>
      <w:pStyle w:val="a4"/>
      <w:wordWrap/>
      <w:jc w:val="left"/>
      <w:rPr>
        <w:rFonts w:eastAsia="맑은 고딕"/>
      </w:rPr>
    </w:pPr>
  </w:p>
  <w:p w14:paraId="5ECF0096" w14:textId="77777777" w:rsidR="008F6415" w:rsidRDefault="008F6415">
    <w:pPr>
      <w:pStyle w:val="a4"/>
      <w:wordWrap/>
      <w:jc w:val="left"/>
      <w:rPr>
        <w:rFonts w:eastAsia="맑은 고딕"/>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365473"/>
      <w:docPartObj>
        <w:docPartGallery w:val="Page Numbers (Bottom of Page)"/>
        <w:docPartUnique/>
      </w:docPartObj>
    </w:sdtPr>
    <w:sdtEndPr/>
    <w:sdtContent>
      <w:p w14:paraId="79330F72" w14:textId="208BEAA8" w:rsidR="008F6415" w:rsidRDefault="008F6415">
        <w:pPr>
          <w:pStyle w:val="a4"/>
          <w:jc w:val="center"/>
        </w:pPr>
        <w:r>
          <w:fldChar w:fldCharType="begin"/>
        </w:r>
        <w:r>
          <w:instrText>PAGE   \* MERGEFORMAT</w:instrText>
        </w:r>
        <w:r>
          <w:fldChar w:fldCharType="separate"/>
        </w:r>
        <w:r w:rsidR="00C7129B" w:rsidRPr="00C7129B">
          <w:rPr>
            <w:noProof/>
            <w:lang w:val="ko-KR"/>
          </w:rPr>
          <w:t>3</w:t>
        </w:r>
        <w:r>
          <w:fldChar w:fldCharType="end"/>
        </w:r>
      </w:p>
    </w:sdtContent>
  </w:sdt>
  <w:p w14:paraId="36E471FD" w14:textId="77777777" w:rsidR="008F6415" w:rsidRDefault="008F6415">
    <w:pPr>
      <w:pStyle w:val="a4"/>
      <w:wordWrap/>
      <w:jc w:val="left"/>
      <w:rPr>
        <w:rFonts w:eastAsia="맑은 고딕"/>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1CBE3" w14:textId="77777777" w:rsidR="004E6539" w:rsidRDefault="004E6539">
      <w:pPr>
        <w:spacing w:line="240" w:lineRule="auto"/>
      </w:pPr>
      <w:r>
        <w:separator/>
      </w:r>
    </w:p>
  </w:footnote>
  <w:footnote w:type="continuationSeparator" w:id="0">
    <w:p w14:paraId="525AA1B6" w14:textId="77777777" w:rsidR="004E6539" w:rsidRDefault="004E653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characterSpacingControl w:val="doNotCompress"/>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76D"/>
    <w:rsid w:val="00006B7E"/>
    <w:rsid w:val="0003430C"/>
    <w:rsid w:val="000429CA"/>
    <w:rsid w:val="000624B1"/>
    <w:rsid w:val="00073E74"/>
    <w:rsid w:val="00076509"/>
    <w:rsid w:val="00080E74"/>
    <w:rsid w:val="00087618"/>
    <w:rsid w:val="0008786C"/>
    <w:rsid w:val="0009287C"/>
    <w:rsid w:val="00093E24"/>
    <w:rsid w:val="000A376D"/>
    <w:rsid w:val="000A498F"/>
    <w:rsid w:val="000A5A00"/>
    <w:rsid w:val="000B36AE"/>
    <w:rsid w:val="000B7F48"/>
    <w:rsid w:val="000C02E5"/>
    <w:rsid w:val="000C577D"/>
    <w:rsid w:val="000C5DFC"/>
    <w:rsid w:val="000C7AA3"/>
    <w:rsid w:val="000D315D"/>
    <w:rsid w:val="000E5583"/>
    <w:rsid w:val="000F158A"/>
    <w:rsid w:val="001016A9"/>
    <w:rsid w:val="00101995"/>
    <w:rsid w:val="00101E75"/>
    <w:rsid w:val="001107A8"/>
    <w:rsid w:val="00115C4E"/>
    <w:rsid w:val="00121D31"/>
    <w:rsid w:val="0012594A"/>
    <w:rsid w:val="00127FB6"/>
    <w:rsid w:val="00135702"/>
    <w:rsid w:val="00137445"/>
    <w:rsid w:val="00180A59"/>
    <w:rsid w:val="0018310D"/>
    <w:rsid w:val="00186786"/>
    <w:rsid w:val="001A2069"/>
    <w:rsid w:val="001A3FA2"/>
    <w:rsid w:val="001B0F0D"/>
    <w:rsid w:val="001D013A"/>
    <w:rsid w:val="001D19D2"/>
    <w:rsid w:val="001E12D5"/>
    <w:rsid w:val="001E1FB2"/>
    <w:rsid w:val="001E360E"/>
    <w:rsid w:val="001E61C9"/>
    <w:rsid w:val="001F4305"/>
    <w:rsid w:val="001F464C"/>
    <w:rsid w:val="001F5277"/>
    <w:rsid w:val="00205E8D"/>
    <w:rsid w:val="00210B72"/>
    <w:rsid w:val="00212304"/>
    <w:rsid w:val="00225A27"/>
    <w:rsid w:val="00233396"/>
    <w:rsid w:val="00234A32"/>
    <w:rsid w:val="002743D0"/>
    <w:rsid w:val="0027650D"/>
    <w:rsid w:val="00276517"/>
    <w:rsid w:val="00285C06"/>
    <w:rsid w:val="00287672"/>
    <w:rsid w:val="002905B0"/>
    <w:rsid w:val="002A0B3E"/>
    <w:rsid w:val="002A0CBE"/>
    <w:rsid w:val="002A3E16"/>
    <w:rsid w:val="002B23D7"/>
    <w:rsid w:val="002D015C"/>
    <w:rsid w:val="002E4691"/>
    <w:rsid w:val="002F277A"/>
    <w:rsid w:val="002F6E9D"/>
    <w:rsid w:val="002F70B1"/>
    <w:rsid w:val="00301C5C"/>
    <w:rsid w:val="00302AFD"/>
    <w:rsid w:val="00303452"/>
    <w:rsid w:val="00307BAA"/>
    <w:rsid w:val="00316BBB"/>
    <w:rsid w:val="00317AAB"/>
    <w:rsid w:val="00323E07"/>
    <w:rsid w:val="00340B41"/>
    <w:rsid w:val="00341927"/>
    <w:rsid w:val="003426EA"/>
    <w:rsid w:val="00343BB2"/>
    <w:rsid w:val="0034650C"/>
    <w:rsid w:val="00364885"/>
    <w:rsid w:val="003730E9"/>
    <w:rsid w:val="00383FC9"/>
    <w:rsid w:val="00393945"/>
    <w:rsid w:val="003A2197"/>
    <w:rsid w:val="003A5EC9"/>
    <w:rsid w:val="003B03E9"/>
    <w:rsid w:val="003C5394"/>
    <w:rsid w:val="003D4731"/>
    <w:rsid w:val="003E2703"/>
    <w:rsid w:val="003F034B"/>
    <w:rsid w:val="003F6EE8"/>
    <w:rsid w:val="0040093F"/>
    <w:rsid w:val="00416118"/>
    <w:rsid w:val="00416B7E"/>
    <w:rsid w:val="0042476A"/>
    <w:rsid w:val="00430D87"/>
    <w:rsid w:val="00431AC2"/>
    <w:rsid w:val="004407CF"/>
    <w:rsid w:val="00485709"/>
    <w:rsid w:val="00487942"/>
    <w:rsid w:val="00492776"/>
    <w:rsid w:val="004B0C9B"/>
    <w:rsid w:val="004B4A48"/>
    <w:rsid w:val="004C5B4E"/>
    <w:rsid w:val="004C5E28"/>
    <w:rsid w:val="004D518C"/>
    <w:rsid w:val="004D6E51"/>
    <w:rsid w:val="004E2B2B"/>
    <w:rsid w:val="004E48CC"/>
    <w:rsid w:val="004E6539"/>
    <w:rsid w:val="00506C74"/>
    <w:rsid w:val="00512410"/>
    <w:rsid w:val="0051614C"/>
    <w:rsid w:val="00525C54"/>
    <w:rsid w:val="0053094E"/>
    <w:rsid w:val="00530C08"/>
    <w:rsid w:val="005326C9"/>
    <w:rsid w:val="00532F71"/>
    <w:rsid w:val="005369B2"/>
    <w:rsid w:val="00542131"/>
    <w:rsid w:val="00543297"/>
    <w:rsid w:val="00545F5B"/>
    <w:rsid w:val="00546BBA"/>
    <w:rsid w:val="0055451C"/>
    <w:rsid w:val="00567CCB"/>
    <w:rsid w:val="0057024D"/>
    <w:rsid w:val="00583641"/>
    <w:rsid w:val="00597B0D"/>
    <w:rsid w:val="005B1E7D"/>
    <w:rsid w:val="005B4EB2"/>
    <w:rsid w:val="005C4C04"/>
    <w:rsid w:val="005D3B11"/>
    <w:rsid w:val="005E525F"/>
    <w:rsid w:val="005E7CB3"/>
    <w:rsid w:val="005F2C75"/>
    <w:rsid w:val="005F736A"/>
    <w:rsid w:val="006002C2"/>
    <w:rsid w:val="006128C5"/>
    <w:rsid w:val="00612BE8"/>
    <w:rsid w:val="00613392"/>
    <w:rsid w:val="006153F7"/>
    <w:rsid w:val="00617474"/>
    <w:rsid w:val="00620538"/>
    <w:rsid w:val="006218F4"/>
    <w:rsid w:val="00622099"/>
    <w:rsid w:val="00623FC7"/>
    <w:rsid w:val="00640FBF"/>
    <w:rsid w:val="006466E7"/>
    <w:rsid w:val="0067395E"/>
    <w:rsid w:val="00675FA5"/>
    <w:rsid w:val="00685316"/>
    <w:rsid w:val="00686749"/>
    <w:rsid w:val="0069549A"/>
    <w:rsid w:val="006A0170"/>
    <w:rsid w:val="006B3AE7"/>
    <w:rsid w:val="006D09DA"/>
    <w:rsid w:val="006D2872"/>
    <w:rsid w:val="006D3BB1"/>
    <w:rsid w:val="006F1B0F"/>
    <w:rsid w:val="006F352D"/>
    <w:rsid w:val="006F70F3"/>
    <w:rsid w:val="0070313D"/>
    <w:rsid w:val="00711E6D"/>
    <w:rsid w:val="00712F8A"/>
    <w:rsid w:val="007232BB"/>
    <w:rsid w:val="00725B87"/>
    <w:rsid w:val="00732E91"/>
    <w:rsid w:val="00744E01"/>
    <w:rsid w:val="00753DE9"/>
    <w:rsid w:val="007571F0"/>
    <w:rsid w:val="00775FAB"/>
    <w:rsid w:val="00787E54"/>
    <w:rsid w:val="0079169D"/>
    <w:rsid w:val="007963C8"/>
    <w:rsid w:val="0079741D"/>
    <w:rsid w:val="007A18DD"/>
    <w:rsid w:val="007A75A0"/>
    <w:rsid w:val="007B6F88"/>
    <w:rsid w:val="007F1F46"/>
    <w:rsid w:val="007F40F9"/>
    <w:rsid w:val="008100A3"/>
    <w:rsid w:val="00812081"/>
    <w:rsid w:val="0081481E"/>
    <w:rsid w:val="00860F33"/>
    <w:rsid w:val="00872666"/>
    <w:rsid w:val="00881AAB"/>
    <w:rsid w:val="00885504"/>
    <w:rsid w:val="008917E4"/>
    <w:rsid w:val="00895811"/>
    <w:rsid w:val="008969CF"/>
    <w:rsid w:val="008A4FCD"/>
    <w:rsid w:val="008D6D01"/>
    <w:rsid w:val="008E53B3"/>
    <w:rsid w:val="008F6415"/>
    <w:rsid w:val="008F7688"/>
    <w:rsid w:val="00912448"/>
    <w:rsid w:val="009128F4"/>
    <w:rsid w:val="009144FA"/>
    <w:rsid w:val="00922E33"/>
    <w:rsid w:val="009331FF"/>
    <w:rsid w:val="0094445A"/>
    <w:rsid w:val="0094500C"/>
    <w:rsid w:val="00946A9F"/>
    <w:rsid w:val="00950359"/>
    <w:rsid w:val="009520C8"/>
    <w:rsid w:val="0096080A"/>
    <w:rsid w:val="00974A14"/>
    <w:rsid w:val="00977375"/>
    <w:rsid w:val="009828B8"/>
    <w:rsid w:val="00990113"/>
    <w:rsid w:val="009916E7"/>
    <w:rsid w:val="009B4533"/>
    <w:rsid w:val="009C6D6A"/>
    <w:rsid w:val="009D1C73"/>
    <w:rsid w:val="009D3220"/>
    <w:rsid w:val="009F2AA6"/>
    <w:rsid w:val="009F3F4E"/>
    <w:rsid w:val="00A11B79"/>
    <w:rsid w:val="00A15D92"/>
    <w:rsid w:val="00A1616C"/>
    <w:rsid w:val="00A25D0A"/>
    <w:rsid w:val="00A26A61"/>
    <w:rsid w:val="00A40852"/>
    <w:rsid w:val="00A41850"/>
    <w:rsid w:val="00A50E56"/>
    <w:rsid w:val="00A55348"/>
    <w:rsid w:val="00A55F06"/>
    <w:rsid w:val="00A62B25"/>
    <w:rsid w:val="00A62C45"/>
    <w:rsid w:val="00A6693B"/>
    <w:rsid w:val="00A855AF"/>
    <w:rsid w:val="00A866B9"/>
    <w:rsid w:val="00A87F50"/>
    <w:rsid w:val="00A972F0"/>
    <w:rsid w:val="00AA1F83"/>
    <w:rsid w:val="00AA477D"/>
    <w:rsid w:val="00AB03CB"/>
    <w:rsid w:val="00AB4704"/>
    <w:rsid w:val="00AB78BC"/>
    <w:rsid w:val="00AD43BF"/>
    <w:rsid w:val="00AD61F8"/>
    <w:rsid w:val="00B01ABE"/>
    <w:rsid w:val="00B10306"/>
    <w:rsid w:val="00B104D8"/>
    <w:rsid w:val="00B170F5"/>
    <w:rsid w:val="00B20390"/>
    <w:rsid w:val="00B25444"/>
    <w:rsid w:val="00B26CB6"/>
    <w:rsid w:val="00B3027F"/>
    <w:rsid w:val="00B36A05"/>
    <w:rsid w:val="00B40C26"/>
    <w:rsid w:val="00B41C7C"/>
    <w:rsid w:val="00B43946"/>
    <w:rsid w:val="00B572DA"/>
    <w:rsid w:val="00B610AF"/>
    <w:rsid w:val="00B7026E"/>
    <w:rsid w:val="00B844EB"/>
    <w:rsid w:val="00BB0722"/>
    <w:rsid w:val="00BC32C1"/>
    <w:rsid w:val="00BC6AF4"/>
    <w:rsid w:val="00BE46B9"/>
    <w:rsid w:val="00BF4519"/>
    <w:rsid w:val="00C075F0"/>
    <w:rsid w:val="00C10105"/>
    <w:rsid w:val="00C16E4D"/>
    <w:rsid w:val="00C25233"/>
    <w:rsid w:val="00C424E5"/>
    <w:rsid w:val="00C44C0D"/>
    <w:rsid w:val="00C66047"/>
    <w:rsid w:val="00C67A88"/>
    <w:rsid w:val="00C7129B"/>
    <w:rsid w:val="00C849A5"/>
    <w:rsid w:val="00C87FAA"/>
    <w:rsid w:val="00CA26BC"/>
    <w:rsid w:val="00CB41A7"/>
    <w:rsid w:val="00D02660"/>
    <w:rsid w:val="00D05E46"/>
    <w:rsid w:val="00D22D93"/>
    <w:rsid w:val="00D230BD"/>
    <w:rsid w:val="00D251EC"/>
    <w:rsid w:val="00D254E0"/>
    <w:rsid w:val="00D25681"/>
    <w:rsid w:val="00D268C9"/>
    <w:rsid w:val="00D33341"/>
    <w:rsid w:val="00D35CEB"/>
    <w:rsid w:val="00D423E5"/>
    <w:rsid w:val="00D46E99"/>
    <w:rsid w:val="00D513F9"/>
    <w:rsid w:val="00D56E29"/>
    <w:rsid w:val="00D73F52"/>
    <w:rsid w:val="00D83CF2"/>
    <w:rsid w:val="00DA3C3A"/>
    <w:rsid w:val="00DB464D"/>
    <w:rsid w:val="00DD37FD"/>
    <w:rsid w:val="00DD391E"/>
    <w:rsid w:val="00DD514B"/>
    <w:rsid w:val="00DF294A"/>
    <w:rsid w:val="00E007E2"/>
    <w:rsid w:val="00E03686"/>
    <w:rsid w:val="00E31C38"/>
    <w:rsid w:val="00E424BB"/>
    <w:rsid w:val="00E5147C"/>
    <w:rsid w:val="00E53728"/>
    <w:rsid w:val="00E54227"/>
    <w:rsid w:val="00E56CC0"/>
    <w:rsid w:val="00E57C2D"/>
    <w:rsid w:val="00E61261"/>
    <w:rsid w:val="00E6163B"/>
    <w:rsid w:val="00E65EBB"/>
    <w:rsid w:val="00E7200A"/>
    <w:rsid w:val="00E9064B"/>
    <w:rsid w:val="00EA5B94"/>
    <w:rsid w:val="00EB154D"/>
    <w:rsid w:val="00ED38F8"/>
    <w:rsid w:val="00ED7D06"/>
    <w:rsid w:val="00EE6C0D"/>
    <w:rsid w:val="00EE7570"/>
    <w:rsid w:val="00EF1A0D"/>
    <w:rsid w:val="00EF27C0"/>
    <w:rsid w:val="00F06E97"/>
    <w:rsid w:val="00F35927"/>
    <w:rsid w:val="00F367C7"/>
    <w:rsid w:val="00F36DAC"/>
    <w:rsid w:val="00F46634"/>
    <w:rsid w:val="00F55633"/>
    <w:rsid w:val="00F85EC2"/>
    <w:rsid w:val="00F977DC"/>
    <w:rsid w:val="00FB1BFE"/>
    <w:rsid w:val="00FB467F"/>
    <w:rsid w:val="00FC4E1F"/>
    <w:rsid w:val="00FC5350"/>
    <w:rsid w:val="00FD5764"/>
    <w:rsid w:val="00FD7F8D"/>
    <w:rsid w:val="00FE0D27"/>
    <w:rsid w:val="00FE2BE9"/>
    <w:rsid w:val="00FE6CF5"/>
    <w:rsid w:val="00FE73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C13AE"/>
  <w15:docId w15:val="{4F8C508B-478C-401D-9A9B-B5A42D53F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5"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14"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3"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rsid w:val="00AD43BF"/>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480" w:lineRule="auto"/>
      <w:textAlignment w:val="baseline"/>
    </w:pPr>
    <w:rPr>
      <w:rFonts w:ascii="Arial" w:eastAsia="한컴바탕"/>
      <w:color w:val="000000"/>
    </w:rPr>
  </w:style>
  <w:style w:type="paragraph" w:styleId="1">
    <w:name w:val="heading 1"/>
    <w:uiPriority w:val="2"/>
    <w:pPr>
      <w:keepNext/>
      <w:widowControl w:val="0"/>
      <w:pBdr>
        <w:top w:val="none" w:sz="2" w:space="0" w:color="000000"/>
        <w:left w:val="none" w:sz="2" w:space="0" w:color="000000"/>
        <w:bottom w:val="none" w:sz="2" w:space="0" w:color="000000"/>
        <w:right w:val="none" w:sz="2" w:space="0" w:color="000000"/>
      </w:pBdr>
      <w:wordWrap w:val="0"/>
      <w:autoSpaceDE w:val="0"/>
      <w:autoSpaceDN w:val="0"/>
      <w:spacing w:before="240" w:after="60" w:line="480" w:lineRule="auto"/>
      <w:textAlignment w:val="baseline"/>
      <w:outlineLvl w:val="0"/>
    </w:pPr>
    <w:rPr>
      <w:rFonts w:ascii="Arial" w:eastAsia="한컴바탕"/>
      <w:color w:val="000000"/>
      <w:kern w:val="1"/>
      <w:sz w:val="32"/>
    </w:rPr>
  </w:style>
  <w:style w:type="paragraph" w:styleId="2">
    <w:name w:val="heading 2"/>
    <w:uiPriority w:val="3"/>
    <w:pPr>
      <w:keepNext/>
      <w:widowControl w:val="0"/>
      <w:pBdr>
        <w:top w:val="none" w:sz="2" w:space="0" w:color="000000"/>
        <w:left w:val="none" w:sz="2" w:space="0" w:color="000000"/>
        <w:bottom w:val="none" w:sz="2" w:space="0" w:color="000000"/>
        <w:right w:val="none" w:sz="2" w:space="0" w:color="000000"/>
      </w:pBdr>
      <w:wordWrap w:val="0"/>
      <w:autoSpaceDE w:val="0"/>
      <w:autoSpaceDN w:val="0"/>
      <w:spacing w:before="240" w:after="60" w:line="480" w:lineRule="auto"/>
      <w:textAlignment w:val="baseline"/>
      <w:outlineLvl w:val="1"/>
    </w:pPr>
    <w:rPr>
      <w:rFonts w:ascii="Arial" w:eastAsia="한컴바탕"/>
      <w:i/>
      <w:color w:val="000000"/>
      <w:sz w:val="28"/>
    </w:rPr>
  </w:style>
  <w:style w:type="paragraph" w:styleId="3">
    <w:name w:val="heading 3"/>
    <w:uiPriority w:val="4"/>
    <w:pPr>
      <w:keepNext/>
      <w:widowControl w:val="0"/>
      <w:pBdr>
        <w:top w:val="none" w:sz="2" w:space="0" w:color="000000"/>
        <w:left w:val="none" w:sz="2" w:space="0" w:color="000000"/>
        <w:bottom w:val="none" w:sz="2" w:space="0" w:color="000000"/>
        <w:right w:val="none" w:sz="2" w:space="0" w:color="000000"/>
      </w:pBdr>
      <w:wordWrap w:val="0"/>
      <w:autoSpaceDE w:val="0"/>
      <w:autoSpaceDN w:val="0"/>
      <w:spacing w:before="240" w:after="60" w:line="480" w:lineRule="auto"/>
      <w:textAlignment w:val="baseline"/>
      <w:outlineLvl w:val="2"/>
    </w:pPr>
    <w:rPr>
      <w:rFonts w:ascii="Arial" w:eastAsia="한컴바탕"/>
      <w:color w:val="000000"/>
      <w:sz w:val="26"/>
    </w:rPr>
  </w:style>
  <w:style w:type="paragraph" w:styleId="4">
    <w:name w:val="heading 4"/>
    <w:uiPriority w:val="5"/>
    <w:pPr>
      <w:keepNext/>
      <w:widowControl w:val="0"/>
      <w:pBdr>
        <w:top w:val="none" w:sz="2" w:space="0" w:color="000000"/>
        <w:left w:val="none" w:sz="2" w:space="0" w:color="000000"/>
        <w:bottom w:val="none" w:sz="2" w:space="0" w:color="000000"/>
        <w:right w:val="none" w:sz="2" w:space="0" w:color="000000"/>
      </w:pBdr>
      <w:wordWrap w:val="0"/>
      <w:autoSpaceDE w:val="0"/>
      <w:autoSpaceDN w:val="0"/>
      <w:spacing w:after="0" w:line="480" w:lineRule="auto"/>
      <w:ind w:left="1200" w:hanging="400"/>
      <w:textAlignment w:val="baseline"/>
      <w:outlineLvl w:val="3"/>
    </w:pPr>
    <w:rPr>
      <w:rFonts w:ascii="바탕" w:eastAsia="바탕"/>
      <w:color w:val="000000"/>
    </w:rPr>
  </w:style>
  <w:style w:type="paragraph" w:styleId="6">
    <w:name w:val="heading 6"/>
    <w:uiPriority w:val="6"/>
    <w:pPr>
      <w:keepNext/>
      <w:widowControl w:val="0"/>
      <w:pBdr>
        <w:top w:val="none" w:sz="2" w:space="0" w:color="000000"/>
        <w:left w:val="none" w:sz="2" w:space="0" w:color="000000"/>
        <w:bottom w:val="none" w:sz="2" w:space="0" w:color="000000"/>
        <w:right w:val="none" w:sz="2" w:space="0" w:color="000000"/>
      </w:pBdr>
      <w:wordWrap w:val="0"/>
      <w:autoSpaceDE w:val="0"/>
      <w:autoSpaceDN w:val="0"/>
      <w:spacing w:after="0" w:line="480" w:lineRule="auto"/>
      <w:textAlignment w:val="baseline"/>
      <w:outlineLvl w:val="5"/>
    </w:pPr>
    <w:rPr>
      <w:rFonts w:ascii="Times New Roman" w:eastAsia="바탕"/>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textAlignment w:val="baseline"/>
    </w:pPr>
    <w:rPr>
      <w:rFonts w:ascii="한컴바탕" w:eastAsia="한컴바탕"/>
      <w:color w:val="000000"/>
    </w:rPr>
  </w:style>
  <w:style w:type="paragraph" w:customStyle="1" w:styleId="10">
    <w:name w:val="표준 표1"/>
    <w:uiPriority w:val="8"/>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240" w:lineRule="auto"/>
      <w:textAlignment w:val="baseline"/>
    </w:pPr>
    <w:rPr>
      <w:rFonts w:ascii="한컴바탕" w:eastAsia="한컴바탕"/>
      <w:color w:val="000000"/>
    </w:rPr>
  </w:style>
  <w:style w:type="paragraph" w:customStyle="1" w:styleId="11">
    <w:name w:val="목록 없음1"/>
    <w:uiPriority w:val="9"/>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240" w:lineRule="auto"/>
      <w:textAlignment w:val="baseline"/>
    </w:pPr>
    <w:rPr>
      <w:rFonts w:ascii="한컴바탕" w:eastAsia="한컴바탕"/>
      <w:color w:val="000000"/>
    </w:rPr>
  </w:style>
  <w:style w:type="paragraph" w:styleId="a4">
    <w:name w:val="footer"/>
    <w:uiPriority w:val="99"/>
    <w:pPr>
      <w:widowControl w:val="0"/>
      <w:pBdr>
        <w:top w:val="none" w:sz="2" w:space="0" w:color="000000"/>
        <w:left w:val="none" w:sz="2" w:space="0" w:color="000000"/>
        <w:bottom w:val="none" w:sz="2" w:space="0" w:color="000000"/>
        <w:right w:val="none" w:sz="2" w:space="0" w:color="000000"/>
      </w:pBdr>
      <w:tabs>
        <w:tab w:val="center" w:pos="4320"/>
        <w:tab w:val="right" w:pos="8640"/>
      </w:tabs>
      <w:wordWrap w:val="0"/>
      <w:autoSpaceDE w:val="0"/>
      <w:autoSpaceDN w:val="0"/>
      <w:spacing w:after="0" w:line="480" w:lineRule="auto"/>
      <w:textAlignment w:val="baseline"/>
    </w:pPr>
    <w:rPr>
      <w:rFonts w:ascii="Arial" w:eastAsia="한컴바탕"/>
      <w:color w:val="000000"/>
    </w:rPr>
  </w:style>
  <w:style w:type="character" w:styleId="a5">
    <w:name w:val="page number"/>
    <w:uiPriority w:val="11"/>
    <w:rPr>
      <w:rFonts w:ascii="한컴바탕" w:eastAsia="한컴바탕"/>
      <w:color w:val="000000"/>
      <w:sz w:val="20"/>
    </w:rPr>
  </w:style>
  <w:style w:type="character" w:styleId="a6">
    <w:name w:val="Emphasis"/>
    <w:uiPriority w:val="20"/>
    <w:qFormat/>
    <w:rPr>
      <w:rFonts w:ascii="한컴바탕" w:eastAsia="한컴바탕"/>
      <w:i/>
      <w:color w:val="000000"/>
      <w:sz w:val="20"/>
    </w:rPr>
  </w:style>
  <w:style w:type="character" w:styleId="a7">
    <w:name w:val="Hyperlink"/>
    <w:uiPriority w:val="13"/>
    <w:rPr>
      <w:rFonts w:ascii="한컴바탕" w:eastAsia="한컴바탕"/>
      <w:color w:val="0000FF"/>
      <w:sz w:val="20"/>
      <w:u w:val="single" w:color="0000FF"/>
    </w:rPr>
  </w:style>
  <w:style w:type="character" w:styleId="a8">
    <w:name w:val="annotation reference"/>
    <w:uiPriority w:val="14"/>
    <w:rPr>
      <w:rFonts w:ascii="한컴바탕" w:eastAsia="한컴바탕"/>
      <w:color w:val="000000"/>
      <w:sz w:val="16"/>
    </w:rPr>
  </w:style>
  <w:style w:type="paragraph" w:styleId="a9">
    <w:name w:val="annotation text"/>
    <w:uiPriority w:val="15"/>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480" w:lineRule="auto"/>
      <w:textAlignment w:val="baseline"/>
    </w:pPr>
    <w:rPr>
      <w:rFonts w:ascii="Arial" w:eastAsia="한컴바탕"/>
      <w:color w:val="000000"/>
    </w:rPr>
  </w:style>
  <w:style w:type="paragraph" w:styleId="aa">
    <w:name w:val="annotation subject"/>
    <w:uiPriority w:val="16"/>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480" w:lineRule="auto"/>
      <w:textAlignment w:val="baseline"/>
    </w:pPr>
    <w:rPr>
      <w:rFonts w:ascii="Arial" w:eastAsia="한컴바탕"/>
      <w:color w:val="000000"/>
    </w:rPr>
  </w:style>
  <w:style w:type="paragraph" w:styleId="ab">
    <w:name w:val="Balloon Text"/>
    <w:uiPriority w:val="17"/>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480" w:lineRule="auto"/>
      <w:textAlignment w:val="baseline"/>
    </w:pPr>
    <w:rPr>
      <w:rFonts w:ascii="Tahoma" w:eastAsia="한컴바탕"/>
      <w:color w:val="000000"/>
      <w:sz w:val="16"/>
    </w:rPr>
  </w:style>
  <w:style w:type="paragraph" w:styleId="ac">
    <w:name w:val="header"/>
    <w:uiPriority w:val="18"/>
    <w:pPr>
      <w:widowControl w:val="0"/>
      <w:pBdr>
        <w:top w:val="none" w:sz="2" w:space="0" w:color="000000"/>
        <w:left w:val="none" w:sz="2" w:space="0" w:color="000000"/>
        <w:bottom w:val="none" w:sz="2" w:space="0" w:color="000000"/>
        <w:right w:val="none" w:sz="2" w:space="0" w:color="000000"/>
      </w:pBdr>
      <w:tabs>
        <w:tab w:val="center" w:pos="4513"/>
        <w:tab w:val="right" w:pos="9026"/>
      </w:tabs>
      <w:wordWrap w:val="0"/>
      <w:autoSpaceDE w:val="0"/>
      <w:autoSpaceDN w:val="0"/>
      <w:snapToGrid w:val="0"/>
      <w:spacing w:after="0" w:line="480" w:lineRule="auto"/>
      <w:textAlignment w:val="baseline"/>
    </w:pPr>
    <w:rPr>
      <w:rFonts w:ascii="Arial" w:eastAsia="한컴바탕"/>
      <w:color w:val="000000"/>
    </w:rPr>
  </w:style>
  <w:style w:type="character" w:customStyle="1" w:styleId="Char">
    <w:name w:val="머리글 Char"/>
    <w:uiPriority w:val="19"/>
    <w:rPr>
      <w:rFonts w:ascii="Arial" w:eastAsia="한컴바탕"/>
      <w:color w:val="000000"/>
      <w:sz w:val="20"/>
    </w:rPr>
  </w:style>
  <w:style w:type="character" w:customStyle="1" w:styleId="4Char">
    <w:name w:val="제목 4 Char"/>
    <w:uiPriority w:val="20"/>
    <w:rPr>
      <w:rFonts w:ascii="바탕" w:eastAsia="바탕"/>
      <w:color w:val="000000"/>
      <w:sz w:val="20"/>
    </w:rPr>
  </w:style>
  <w:style w:type="character" w:customStyle="1" w:styleId="6Char">
    <w:name w:val="제목 6 Char"/>
    <w:uiPriority w:val="21"/>
    <w:rPr>
      <w:rFonts w:ascii="한컴바탕" w:eastAsia="바탕"/>
      <w:color w:val="000000"/>
      <w:sz w:val="24"/>
    </w:rPr>
  </w:style>
  <w:style w:type="paragraph" w:customStyle="1" w:styleId="12">
    <w:name w:val="목록 없음1"/>
    <w:uiPriority w:val="22"/>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240" w:lineRule="auto"/>
      <w:textAlignment w:val="baseline"/>
    </w:pPr>
    <w:rPr>
      <w:rFonts w:ascii="한컴바탕" w:eastAsia="한컴바탕"/>
      <w:color w:val="000000"/>
    </w:rPr>
  </w:style>
  <w:style w:type="character" w:customStyle="1" w:styleId="1Char">
    <w:name w:val="제목 1 Char"/>
    <w:uiPriority w:val="23"/>
    <w:rPr>
      <w:rFonts w:ascii="Arial" w:eastAsia="한컴바탕"/>
      <w:color w:val="000000"/>
      <w:kern w:val="1"/>
      <w:sz w:val="32"/>
    </w:rPr>
  </w:style>
  <w:style w:type="character" w:customStyle="1" w:styleId="2Char">
    <w:name w:val="제목 2 Char"/>
    <w:uiPriority w:val="24"/>
    <w:rPr>
      <w:rFonts w:ascii="Arial" w:eastAsia="한컴바탕"/>
      <w:i/>
      <w:color w:val="000000"/>
      <w:sz w:val="28"/>
    </w:rPr>
  </w:style>
  <w:style w:type="paragraph" w:customStyle="1" w:styleId="citation">
    <w:name w:val="citation"/>
    <w:uiPriority w:val="25"/>
    <w:pPr>
      <w:widowControl w:val="0"/>
      <w:pBdr>
        <w:top w:val="none" w:sz="2" w:space="0" w:color="000000"/>
        <w:left w:val="none" w:sz="2" w:space="0" w:color="000000"/>
        <w:bottom w:val="none" w:sz="2" w:space="0" w:color="000000"/>
        <w:right w:val="none" w:sz="2" w:space="0" w:color="000000"/>
      </w:pBdr>
      <w:wordWrap w:val="0"/>
      <w:autoSpaceDE w:val="0"/>
      <w:autoSpaceDN w:val="0"/>
      <w:spacing w:before="300" w:after="300" w:line="480" w:lineRule="auto"/>
      <w:textAlignment w:val="baseline"/>
    </w:pPr>
    <w:rPr>
      <w:rFonts w:ascii="굴림" w:eastAsia="굴림"/>
      <w:color w:val="000000"/>
      <w:sz w:val="24"/>
    </w:rPr>
  </w:style>
  <w:style w:type="paragraph" w:customStyle="1" w:styleId="affiliation2">
    <w:name w:val="affiliation2"/>
    <w:uiPriority w:val="26"/>
    <w:pPr>
      <w:widowControl w:val="0"/>
      <w:pBdr>
        <w:top w:val="none" w:sz="2" w:space="0" w:color="000000"/>
        <w:left w:val="none" w:sz="2" w:space="0" w:color="000000"/>
        <w:bottom w:val="none" w:sz="2" w:space="0" w:color="000000"/>
        <w:right w:val="none" w:sz="2" w:space="0" w:color="000000"/>
      </w:pBdr>
      <w:wordWrap w:val="0"/>
      <w:autoSpaceDE w:val="0"/>
      <w:autoSpaceDN w:val="0"/>
      <w:spacing w:before="240" w:after="120" w:line="288" w:lineRule="atLeast"/>
      <w:ind w:left="240"/>
      <w:textAlignment w:val="baseline"/>
    </w:pPr>
    <w:rPr>
      <w:rFonts w:ascii="굴림" w:eastAsia="굴림"/>
      <w:color w:val="000000"/>
    </w:rPr>
  </w:style>
  <w:style w:type="character" w:customStyle="1" w:styleId="Char0">
    <w:name w:val="바닥글 Char"/>
    <w:uiPriority w:val="99"/>
    <w:rPr>
      <w:rFonts w:ascii="Arial" w:eastAsia="한컴바탕"/>
      <w:color w:val="000000"/>
      <w:sz w:val="20"/>
    </w:rPr>
  </w:style>
  <w:style w:type="paragraph" w:customStyle="1" w:styleId="-1">
    <w:name w:val="본문-1"/>
    <w:uiPriority w:val="28"/>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480" w:lineRule="auto"/>
      <w:ind w:firstLine="400"/>
      <w:textAlignment w:val="baseline"/>
    </w:pPr>
    <w:rPr>
      <w:rFonts w:ascii="Times New Roman" w:eastAsia="바탕"/>
      <w:color w:val="000000"/>
      <w:sz w:val="24"/>
    </w:rPr>
  </w:style>
  <w:style w:type="character" w:customStyle="1" w:styleId="Char1">
    <w:name w:val="스타일 본문 + Char"/>
    <w:uiPriority w:val="29"/>
    <w:rPr>
      <w:rFonts w:ascii="한컴바탕" w:eastAsia="바탕"/>
      <w:color w:val="000000"/>
      <w:sz w:val="22"/>
    </w:rPr>
  </w:style>
  <w:style w:type="character" w:customStyle="1" w:styleId="ref-journal">
    <w:name w:val="ref-journal"/>
    <w:uiPriority w:val="30"/>
    <w:rPr>
      <w:rFonts w:ascii="한컴바탕" w:eastAsia="한컴바탕"/>
      <w:color w:val="000000"/>
      <w:sz w:val="20"/>
    </w:rPr>
  </w:style>
  <w:style w:type="character" w:customStyle="1" w:styleId="ref-vol1">
    <w:name w:val="ref-vol1"/>
    <w:uiPriority w:val="31"/>
    <w:rPr>
      <w:rFonts w:ascii="한컴바탕" w:eastAsia="한컴바탕"/>
      <w:color w:val="000000"/>
      <w:sz w:val="20"/>
    </w:rPr>
  </w:style>
  <w:style w:type="paragraph" w:customStyle="1" w:styleId="hstyle0">
    <w:name w:val="hstyle0"/>
    <w:uiPriority w:val="32"/>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textAlignment w:val="baseline"/>
    </w:pPr>
    <w:rPr>
      <w:rFonts w:ascii="바탕" w:eastAsia="바탕"/>
      <w:color w:val="000000"/>
    </w:rPr>
  </w:style>
  <w:style w:type="character" w:customStyle="1" w:styleId="name">
    <w:name w:val="name"/>
    <w:uiPriority w:val="33"/>
    <w:rPr>
      <w:rFonts w:ascii="한컴바탕" w:eastAsia="한컴바탕"/>
      <w:color w:val="000000"/>
      <w:sz w:val="20"/>
    </w:rPr>
  </w:style>
  <w:style w:type="character" w:customStyle="1" w:styleId="forenames">
    <w:name w:val="forenames"/>
    <w:uiPriority w:val="34"/>
    <w:rPr>
      <w:rFonts w:ascii="한컴바탕" w:eastAsia="한컴바탕"/>
      <w:color w:val="000000"/>
      <w:sz w:val="20"/>
    </w:rPr>
  </w:style>
  <w:style w:type="character" w:customStyle="1" w:styleId="surname">
    <w:name w:val="surname"/>
    <w:uiPriority w:val="35"/>
    <w:rPr>
      <w:rFonts w:ascii="한컴바탕" w:eastAsia="한컴바탕"/>
      <w:color w:val="000000"/>
      <w:sz w:val="20"/>
    </w:rPr>
  </w:style>
  <w:style w:type="character" w:customStyle="1" w:styleId="capture-id">
    <w:name w:val="capture-id"/>
    <w:uiPriority w:val="36"/>
    <w:rPr>
      <w:rFonts w:ascii="한컴바탕" w:eastAsia="한컴바탕"/>
      <w:color w:val="000000"/>
      <w:sz w:val="20"/>
    </w:rPr>
  </w:style>
  <w:style w:type="paragraph" w:styleId="ad">
    <w:name w:val="Normal (Web)"/>
    <w:uiPriority w:val="99"/>
    <w:pPr>
      <w:widowControl w:val="0"/>
      <w:pBdr>
        <w:top w:val="none" w:sz="2" w:space="0" w:color="000000"/>
        <w:left w:val="none" w:sz="2" w:space="0" w:color="000000"/>
        <w:bottom w:val="none" w:sz="2" w:space="0" w:color="000000"/>
        <w:right w:val="none" w:sz="2" w:space="0" w:color="000000"/>
      </w:pBdr>
      <w:wordWrap w:val="0"/>
      <w:autoSpaceDE w:val="0"/>
      <w:autoSpaceDN w:val="0"/>
      <w:spacing w:before="100" w:after="100" w:line="480" w:lineRule="auto"/>
      <w:textAlignment w:val="baseline"/>
    </w:pPr>
    <w:rPr>
      <w:rFonts w:ascii="Times New Roman" w:eastAsia="바탕"/>
      <w:color w:val="000000"/>
      <w:sz w:val="24"/>
    </w:rPr>
  </w:style>
  <w:style w:type="paragraph" w:styleId="ae">
    <w:name w:val="Body Text"/>
    <w:uiPriority w:val="38"/>
    <w:pPr>
      <w:widowControl w:val="0"/>
      <w:pBdr>
        <w:top w:val="none" w:sz="2" w:space="0" w:color="000000"/>
        <w:left w:val="none" w:sz="2" w:space="0" w:color="000000"/>
        <w:bottom w:val="none" w:sz="2" w:space="0" w:color="000000"/>
        <w:right w:val="none" w:sz="2" w:space="0" w:color="000000"/>
      </w:pBdr>
      <w:wordWrap w:val="0"/>
      <w:autoSpaceDE w:val="0"/>
      <w:autoSpaceDN w:val="0"/>
      <w:spacing w:after="180" w:line="480" w:lineRule="auto"/>
      <w:textAlignment w:val="baseline"/>
    </w:pPr>
    <w:rPr>
      <w:rFonts w:ascii="바탕" w:eastAsia="바탕"/>
      <w:color w:val="000000"/>
      <w:sz w:val="24"/>
    </w:rPr>
  </w:style>
  <w:style w:type="character" w:customStyle="1" w:styleId="Char2">
    <w:name w:val="본문 Char"/>
    <w:uiPriority w:val="39"/>
    <w:rPr>
      <w:rFonts w:ascii="바탕" w:eastAsia="바탕"/>
      <w:color w:val="000000"/>
      <w:sz w:val="24"/>
    </w:rPr>
  </w:style>
  <w:style w:type="paragraph" w:styleId="af">
    <w:name w:val="Body Text First Indent"/>
    <w:uiPriority w:val="40"/>
    <w:pPr>
      <w:pBdr>
        <w:top w:val="none" w:sz="2" w:space="0" w:color="000000"/>
        <w:left w:val="none" w:sz="2" w:space="0" w:color="000000"/>
        <w:bottom w:val="none" w:sz="2" w:space="0" w:color="000000"/>
        <w:right w:val="none" w:sz="2" w:space="0" w:color="000000"/>
      </w:pBdr>
      <w:spacing w:after="0" w:line="480" w:lineRule="auto"/>
      <w:ind w:firstLine="1418"/>
      <w:jc w:val="left"/>
      <w:textAlignment w:val="baseline"/>
    </w:pPr>
    <w:rPr>
      <w:rFonts w:ascii="바탕" w:eastAsia="바탕체"/>
      <w:color w:val="000000"/>
      <w:sz w:val="24"/>
    </w:rPr>
  </w:style>
  <w:style w:type="character" w:customStyle="1" w:styleId="Char3">
    <w:name w:val="본문 첫 줄 들여쓰기 Char"/>
    <w:uiPriority w:val="41"/>
    <w:rPr>
      <w:rFonts w:ascii="바탕" w:eastAsia="바탕체"/>
      <w:color w:val="000000"/>
      <w:sz w:val="24"/>
    </w:rPr>
  </w:style>
  <w:style w:type="paragraph" w:customStyle="1" w:styleId="authlist">
    <w:name w:val="auth_list"/>
    <w:uiPriority w:val="42"/>
    <w:pPr>
      <w:widowControl w:val="0"/>
      <w:pBdr>
        <w:top w:val="none" w:sz="2" w:space="0" w:color="000000"/>
        <w:left w:val="none" w:sz="2" w:space="0" w:color="000000"/>
        <w:bottom w:val="none" w:sz="2" w:space="0" w:color="000000"/>
        <w:right w:val="none" w:sz="2" w:space="0" w:color="000000"/>
      </w:pBdr>
      <w:wordWrap w:val="0"/>
      <w:autoSpaceDE w:val="0"/>
      <w:autoSpaceDN w:val="0"/>
      <w:spacing w:before="300" w:after="300" w:line="480" w:lineRule="auto"/>
      <w:textAlignment w:val="baseline"/>
    </w:pPr>
    <w:rPr>
      <w:rFonts w:ascii="굴림" w:eastAsia="굴림"/>
      <w:color w:val="000000"/>
      <w:sz w:val="24"/>
    </w:rPr>
  </w:style>
  <w:style w:type="paragraph" w:customStyle="1" w:styleId="title1">
    <w:name w:val="title1"/>
    <w:uiPriority w:val="43"/>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480" w:lineRule="auto"/>
      <w:textAlignment w:val="baseline"/>
    </w:pPr>
    <w:rPr>
      <w:rFonts w:ascii="굴림" w:eastAsia="굴림"/>
      <w:color w:val="000000"/>
      <w:sz w:val="30"/>
    </w:rPr>
  </w:style>
  <w:style w:type="paragraph" w:customStyle="1" w:styleId="rprtbody1">
    <w:name w:val="rprtbody1"/>
    <w:uiPriority w:val="44"/>
    <w:pPr>
      <w:widowControl w:val="0"/>
      <w:pBdr>
        <w:top w:val="none" w:sz="2" w:space="0" w:color="000000"/>
        <w:left w:val="none" w:sz="2" w:space="0" w:color="000000"/>
        <w:bottom w:val="none" w:sz="2" w:space="0" w:color="000000"/>
        <w:right w:val="none" w:sz="2" w:space="0" w:color="000000"/>
      </w:pBdr>
      <w:wordWrap w:val="0"/>
      <w:autoSpaceDE w:val="0"/>
      <w:autoSpaceDN w:val="0"/>
      <w:spacing w:before="34" w:after="34" w:line="480" w:lineRule="auto"/>
      <w:textAlignment w:val="baseline"/>
    </w:pPr>
    <w:rPr>
      <w:rFonts w:ascii="굴림" w:eastAsia="굴림"/>
      <w:color w:val="000000"/>
      <w:sz w:val="28"/>
    </w:rPr>
  </w:style>
  <w:style w:type="paragraph" w:customStyle="1" w:styleId="aux1">
    <w:name w:val="aux1"/>
    <w:uiPriority w:val="45"/>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20" w:lineRule="atLeast"/>
      <w:textAlignment w:val="baseline"/>
    </w:pPr>
    <w:rPr>
      <w:rFonts w:ascii="굴림" w:eastAsia="굴림"/>
      <w:color w:val="000000"/>
      <w:sz w:val="24"/>
    </w:rPr>
  </w:style>
  <w:style w:type="character" w:customStyle="1" w:styleId="src1">
    <w:name w:val="src1"/>
    <w:uiPriority w:val="46"/>
    <w:rPr>
      <w:rFonts w:ascii="한컴바탕" w:eastAsia="한컴바탕"/>
      <w:color w:val="000000"/>
      <w:sz w:val="20"/>
    </w:rPr>
  </w:style>
  <w:style w:type="character" w:customStyle="1" w:styleId="jrnl">
    <w:name w:val="jrnl"/>
    <w:uiPriority w:val="47"/>
    <w:rPr>
      <w:rFonts w:ascii="한컴바탕" w:eastAsia="한컴바탕"/>
      <w:color w:val="000000"/>
      <w:sz w:val="20"/>
    </w:rPr>
  </w:style>
  <w:style w:type="paragraph" w:customStyle="1" w:styleId="13">
    <w:name w:val="바탕글1"/>
    <w:uiPriority w:val="48"/>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after="0" w:line="384" w:lineRule="auto"/>
      <w:textAlignment w:val="baseline"/>
    </w:pPr>
    <w:rPr>
      <w:rFonts w:ascii="바탕" w:eastAsia="바탕"/>
      <w:color w:val="000000"/>
    </w:rPr>
  </w:style>
  <w:style w:type="character" w:customStyle="1" w:styleId="Char4">
    <w:name w:val="풍선 도움말 텍스트 Char"/>
    <w:uiPriority w:val="49"/>
    <w:rPr>
      <w:rFonts w:ascii="Tahoma" w:eastAsia="한컴바탕"/>
      <w:color w:val="000000"/>
      <w:sz w:val="16"/>
    </w:rPr>
  </w:style>
  <w:style w:type="paragraph" w:styleId="HTML">
    <w:name w:val="HTML Preformatted"/>
    <w:uiPriority w:val="50"/>
    <w:pPr>
      <w:widowControl w:val="0"/>
      <w:pBdr>
        <w:top w:val="none" w:sz="2" w:space="0" w:color="000000"/>
        <w:left w:val="none" w:sz="2" w:space="0" w:color="000000"/>
        <w:bottom w:val="none" w:sz="2" w:space="0" w:color="000000"/>
        <w:right w:val="none" w:sz="2"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val="0"/>
      <w:autoSpaceDN w:val="0"/>
      <w:spacing w:after="0" w:line="480" w:lineRule="auto"/>
      <w:textAlignment w:val="baseline"/>
    </w:pPr>
    <w:rPr>
      <w:rFonts w:ascii="Courier New" w:eastAsia="바탕"/>
      <w:color w:val="000000"/>
    </w:rPr>
  </w:style>
  <w:style w:type="character" w:customStyle="1" w:styleId="HTMLChar">
    <w:name w:val="미리 서식이 지정된 HTML Char"/>
    <w:uiPriority w:val="51"/>
    <w:rPr>
      <w:rFonts w:ascii="Courier New" w:eastAsia="바탕"/>
      <w:color w:val="000000"/>
      <w:sz w:val="20"/>
    </w:rPr>
  </w:style>
  <w:style w:type="paragraph" w:customStyle="1" w:styleId="para2">
    <w:name w:val="para2"/>
    <w:uiPriority w:val="52"/>
    <w:pPr>
      <w:widowControl w:val="0"/>
      <w:pBdr>
        <w:top w:val="none" w:sz="2" w:space="0" w:color="000000"/>
        <w:left w:val="none" w:sz="2" w:space="0" w:color="000000"/>
        <w:bottom w:val="none" w:sz="2" w:space="0" w:color="000000"/>
        <w:right w:val="none" w:sz="2" w:space="0" w:color="000000"/>
      </w:pBdr>
      <w:wordWrap w:val="0"/>
      <w:autoSpaceDE w:val="0"/>
      <w:autoSpaceDN w:val="0"/>
      <w:spacing w:after="300" w:line="240" w:lineRule="auto"/>
      <w:textAlignment w:val="baseline"/>
    </w:pPr>
    <w:rPr>
      <w:rFonts w:ascii="Arial" w:eastAsia="굴림"/>
      <w:color w:val="333333"/>
      <w:sz w:val="16"/>
    </w:rPr>
  </w:style>
  <w:style w:type="character" w:customStyle="1" w:styleId="i2">
    <w:name w:val="i2"/>
    <w:uiPriority w:val="53"/>
    <w:rPr>
      <w:rFonts w:ascii="한컴바탕" w:eastAsia="한컴바탕"/>
      <w:i/>
      <w:color w:val="000000"/>
      <w:sz w:val="20"/>
    </w:rPr>
  </w:style>
  <w:style w:type="character" w:customStyle="1" w:styleId="refpreview1">
    <w:name w:val="refpreview1"/>
    <w:uiPriority w:val="54"/>
    <w:rPr>
      <w:rFonts w:ascii="한컴바탕" w:eastAsia="한컴바탕"/>
      <w:color w:val="000000"/>
      <w:sz w:val="20"/>
      <w:shd w:val="clear" w:color="000000" w:fill="EEEEEE"/>
    </w:rPr>
  </w:style>
  <w:style w:type="character" w:styleId="af0">
    <w:name w:val="Strong"/>
    <w:uiPriority w:val="22"/>
    <w:qFormat/>
    <w:rPr>
      <w:rFonts w:ascii="한컴바탕" w:eastAsia="한컴바탕"/>
      <w:color w:val="000000"/>
      <w:sz w:val="20"/>
    </w:rPr>
  </w:style>
  <w:style w:type="paragraph" w:styleId="af1">
    <w:name w:val="Title"/>
    <w:uiPriority w:val="85"/>
    <w:pPr>
      <w:widowControl w:val="0"/>
      <w:pBdr>
        <w:top w:val="none" w:sz="2" w:space="0" w:color="000000"/>
        <w:left w:val="none" w:sz="2" w:space="0" w:color="000000"/>
        <w:bottom w:val="none" w:sz="2" w:space="0" w:color="000000"/>
        <w:right w:val="none" w:sz="2" w:space="0" w:color="000000"/>
      </w:pBdr>
      <w:wordWrap w:val="0"/>
      <w:autoSpaceDE w:val="0"/>
      <w:autoSpaceDN w:val="0"/>
      <w:spacing w:before="300" w:after="300" w:line="240" w:lineRule="auto"/>
      <w:textAlignment w:val="baseline"/>
    </w:pPr>
    <w:rPr>
      <w:rFonts w:ascii="굴림" w:eastAsia="굴림"/>
      <w:color w:val="000000"/>
      <w:sz w:val="24"/>
    </w:rPr>
  </w:style>
  <w:style w:type="character" w:customStyle="1" w:styleId="Char5">
    <w:name w:val="제목 Char"/>
    <w:uiPriority w:val="57"/>
    <w:rPr>
      <w:rFonts w:ascii="한컴바탕" w:eastAsia="바탕"/>
      <w:color w:val="000000"/>
      <w:kern w:val="1"/>
      <w:sz w:val="32"/>
    </w:rPr>
  </w:style>
  <w:style w:type="paragraph" w:customStyle="1" w:styleId="Abstract">
    <w:name w:val="Abstract"/>
    <w:uiPriority w:val="58"/>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480" w:lineRule="auto"/>
      <w:jc w:val="left"/>
      <w:textAlignment w:val="baseline"/>
    </w:pPr>
    <w:rPr>
      <w:rFonts w:ascii="Times New Roman" w:eastAsia="바탕"/>
      <w:color w:val="000000"/>
      <w:sz w:val="24"/>
    </w:rPr>
  </w:style>
  <w:style w:type="paragraph" w:customStyle="1" w:styleId="hstyle1">
    <w:name w:val="hstyle1"/>
    <w:uiPriority w:val="59"/>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240" w:lineRule="auto"/>
      <w:jc w:val="center"/>
      <w:textAlignment w:val="baseline"/>
    </w:pPr>
    <w:rPr>
      <w:rFonts w:ascii="한양중고딕" w:eastAsia="한양중고딕"/>
      <w:color w:val="000000"/>
      <w:sz w:val="48"/>
    </w:rPr>
  </w:style>
  <w:style w:type="paragraph" w:styleId="af2">
    <w:name w:val="Date"/>
    <w:uiPriority w:val="60"/>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480" w:lineRule="auto"/>
      <w:textAlignment w:val="baseline"/>
    </w:pPr>
    <w:rPr>
      <w:rFonts w:ascii="바탕" w:eastAsia="바탕"/>
      <w:color w:val="000000"/>
      <w:sz w:val="24"/>
    </w:rPr>
  </w:style>
  <w:style w:type="character" w:customStyle="1" w:styleId="Char6">
    <w:name w:val="날짜 Char"/>
    <w:uiPriority w:val="61"/>
    <w:rPr>
      <w:rFonts w:ascii="바탕" w:eastAsia="바탕"/>
      <w:color w:val="000000"/>
      <w:sz w:val="24"/>
    </w:rPr>
  </w:style>
  <w:style w:type="paragraph" w:customStyle="1" w:styleId="14">
    <w:name w:val="간격 없음1"/>
    <w:uiPriority w:val="62"/>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240" w:lineRule="auto"/>
      <w:textAlignment w:val="baseline"/>
    </w:pPr>
    <w:rPr>
      <w:rFonts w:ascii="맑은 고딕" w:eastAsia="한컴바탕"/>
      <w:color w:val="000000"/>
      <w:sz w:val="22"/>
    </w:rPr>
  </w:style>
  <w:style w:type="character" w:customStyle="1" w:styleId="Char7">
    <w:name w:val="간격 없음 Char"/>
    <w:uiPriority w:val="63"/>
    <w:rPr>
      <w:rFonts w:ascii="맑은 고딕" w:eastAsia="한컴바탕"/>
      <w:color w:val="000000"/>
      <w:sz w:val="22"/>
    </w:rPr>
  </w:style>
  <w:style w:type="paragraph" w:customStyle="1" w:styleId="15">
    <w:name w:val="목록 단락1"/>
    <w:uiPriority w:val="64"/>
    <w:pPr>
      <w:widowControl w:val="0"/>
      <w:pBdr>
        <w:top w:val="none" w:sz="2" w:space="0" w:color="000000"/>
        <w:left w:val="none" w:sz="2" w:space="0" w:color="000000"/>
        <w:bottom w:val="none" w:sz="2" w:space="0" w:color="000000"/>
        <w:right w:val="none" w:sz="2" w:space="0" w:color="000000"/>
      </w:pBdr>
      <w:wordWrap w:val="0"/>
      <w:autoSpaceDE w:val="0"/>
      <w:autoSpaceDN w:val="0"/>
      <w:spacing w:after="200" w:line="276" w:lineRule="auto"/>
      <w:ind w:left="1600"/>
      <w:textAlignment w:val="baseline"/>
    </w:pPr>
    <w:rPr>
      <w:rFonts w:ascii="Calibri" w:eastAsia="한컴바탕"/>
      <w:color w:val="000000"/>
      <w:sz w:val="22"/>
    </w:rPr>
  </w:style>
  <w:style w:type="character" w:customStyle="1" w:styleId="hps">
    <w:name w:val="hps"/>
    <w:uiPriority w:val="65"/>
    <w:rPr>
      <w:rFonts w:ascii="한컴바탕" w:eastAsia="한컴바탕"/>
      <w:color w:val="000000"/>
      <w:sz w:val="20"/>
    </w:rPr>
  </w:style>
  <w:style w:type="paragraph" w:customStyle="1" w:styleId="Default">
    <w:name w:val="Default"/>
    <w:uiPriority w:val="66"/>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240" w:lineRule="auto"/>
      <w:textAlignment w:val="baseline"/>
    </w:pPr>
    <w:rPr>
      <w:rFonts w:ascii="HelveticaNeueLT Std Med" w:eastAsia="HelveticaNeueLT Std Med"/>
      <w:color w:val="000000"/>
      <w:sz w:val="24"/>
    </w:rPr>
  </w:style>
  <w:style w:type="character" w:customStyle="1" w:styleId="A90">
    <w:name w:val="A9"/>
    <w:uiPriority w:val="67"/>
    <w:rPr>
      <w:rFonts w:ascii="한컴바탕" w:eastAsia="한컴바탕"/>
      <w:color w:val="000000"/>
      <w:sz w:val="12"/>
    </w:rPr>
  </w:style>
  <w:style w:type="character" w:styleId="HTML0">
    <w:name w:val="HTML Cite"/>
    <w:uiPriority w:val="68"/>
    <w:rPr>
      <w:rFonts w:ascii="한컴바탕" w:eastAsia="한컴바탕"/>
      <w:i/>
      <w:color w:val="000000"/>
      <w:sz w:val="20"/>
    </w:rPr>
  </w:style>
  <w:style w:type="character" w:customStyle="1" w:styleId="internalref">
    <w:name w:val="internalref"/>
    <w:uiPriority w:val="69"/>
    <w:rPr>
      <w:rFonts w:ascii="한컴바탕" w:eastAsia="한컴바탕"/>
      <w:color w:val="000000"/>
      <w:sz w:val="20"/>
    </w:rPr>
  </w:style>
  <w:style w:type="character" w:customStyle="1" w:styleId="highlight2">
    <w:name w:val="highlight2"/>
    <w:uiPriority w:val="70"/>
    <w:rPr>
      <w:rFonts w:ascii="한컴바탕" w:eastAsia="한컴바탕"/>
      <w:color w:val="000000"/>
      <w:sz w:val="20"/>
    </w:rPr>
  </w:style>
  <w:style w:type="paragraph" w:customStyle="1" w:styleId="desc2">
    <w:name w:val="desc2"/>
    <w:uiPriority w:val="71"/>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240" w:lineRule="auto"/>
      <w:textAlignment w:val="baseline"/>
    </w:pPr>
    <w:rPr>
      <w:rFonts w:ascii="굴림" w:eastAsia="굴림"/>
      <w:color w:val="000000"/>
      <w:sz w:val="26"/>
    </w:rPr>
  </w:style>
  <w:style w:type="character" w:styleId="af3">
    <w:name w:val="FollowedHyperlink"/>
    <w:uiPriority w:val="72"/>
    <w:rPr>
      <w:rFonts w:ascii="한컴바탕" w:eastAsia="한컴바탕"/>
      <w:color w:val="800080"/>
      <w:sz w:val="20"/>
      <w:u w:val="single" w:color="800080"/>
    </w:rPr>
  </w:style>
  <w:style w:type="character" w:styleId="af4">
    <w:name w:val="line number"/>
    <w:uiPriority w:val="73"/>
    <w:rPr>
      <w:rFonts w:ascii="Times New Roman" w:eastAsia="한컴바탕"/>
      <w:color w:val="000000"/>
      <w:sz w:val="22"/>
    </w:rPr>
  </w:style>
  <w:style w:type="character" w:customStyle="1" w:styleId="Char8">
    <w:name w:val="메모 텍스트 Char"/>
    <w:uiPriority w:val="15"/>
    <w:rPr>
      <w:rFonts w:ascii="Arial" w:eastAsia="한컴바탕"/>
      <w:color w:val="000000"/>
      <w:sz w:val="20"/>
    </w:rPr>
  </w:style>
  <w:style w:type="character" w:customStyle="1" w:styleId="Char9">
    <w:name w:val="메모 주제 Char"/>
    <w:uiPriority w:val="75"/>
    <w:rPr>
      <w:rFonts w:ascii="Arial" w:eastAsia="한컴바탕"/>
      <w:color w:val="000000"/>
      <w:sz w:val="20"/>
    </w:rPr>
  </w:style>
  <w:style w:type="paragraph" w:styleId="af5">
    <w:name w:val="Revision"/>
    <w:uiPriority w:val="76"/>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240" w:lineRule="auto"/>
      <w:textAlignment w:val="baseline"/>
    </w:pPr>
    <w:rPr>
      <w:rFonts w:ascii="바탕" w:eastAsia="바탕"/>
      <w:color w:val="000000"/>
    </w:rPr>
  </w:style>
  <w:style w:type="character" w:customStyle="1" w:styleId="apple-converted-space">
    <w:name w:val="apple-converted-space"/>
    <w:uiPriority w:val="77"/>
    <w:rPr>
      <w:rFonts w:ascii="한컴바탕" w:eastAsia="한컴바탕"/>
      <w:color w:val="000000"/>
      <w:sz w:val="20"/>
    </w:rPr>
  </w:style>
  <w:style w:type="character" w:customStyle="1" w:styleId="apple-style-span">
    <w:name w:val="apple-style-span"/>
    <w:uiPriority w:val="78"/>
    <w:rPr>
      <w:rFonts w:ascii="한컴바탕" w:eastAsia="한컴바탕"/>
      <w:color w:val="000000"/>
      <w:sz w:val="20"/>
    </w:rPr>
  </w:style>
  <w:style w:type="character" w:customStyle="1" w:styleId="3Char">
    <w:name w:val="제목 3 Char"/>
    <w:uiPriority w:val="79"/>
    <w:rPr>
      <w:rFonts w:ascii="Arial" w:eastAsia="한컴바탕"/>
      <w:color w:val="000000"/>
      <w:sz w:val="26"/>
    </w:rPr>
  </w:style>
  <w:style w:type="paragraph" w:customStyle="1" w:styleId="details1">
    <w:name w:val="details1"/>
    <w:uiPriority w:val="80"/>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240" w:lineRule="auto"/>
      <w:textAlignment w:val="baseline"/>
    </w:pPr>
    <w:rPr>
      <w:rFonts w:ascii="굴림" w:eastAsia="굴림"/>
      <w:color w:val="000000"/>
      <w:sz w:val="22"/>
    </w:rPr>
  </w:style>
  <w:style w:type="character" w:customStyle="1" w:styleId="highlight">
    <w:name w:val="highlight"/>
    <w:rPr>
      <w:rFonts w:ascii="한컴바탕" w:eastAsia="한컴바탕"/>
      <w:color w:val="000000"/>
      <w:sz w:val="20"/>
    </w:rPr>
  </w:style>
  <w:style w:type="paragraph" w:customStyle="1" w:styleId="p">
    <w:name w:val="p"/>
    <w:pPr>
      <w:widowControl w:val="0"/>
      <w:pBdr>
        <w:top w:val="none" w:sz="2" w:space="0" w:color="000000"/>
        <w:left w:val="none" w:sz="2" w:space="0" w:color="000000"/>
        <w:bottom w:val="none" w:sz="2" w:space="0" w:color="000000"/>
        <w:right w:val="none" w:sz="2" w:space="0" w:color="000000"/>
      </w:pBdr>
      <w:wordWrap w:val="0"/>
      <w:autoSpaceDE w:val="0"/>
      <w:autoSpaceDN w:val="0"/>
      <w:spacing w:before="300" w:after="300" w:line="240" w:lineRule="auto"/>
      <w:textAlignment w:val="baseline"/>
    </w:pPr>
    <w:rPr>
      <w:rFonts w:ascii="굴림" w:eastAsia="굴림"/>
      <w:color w:val="000000"/>
      <w:sz w:val="24"/>
    </w:rPr>
  </w:style>
  <w:style w:type="character" w:customStyle="1" w:styleId="A11">
    <w:name w:val="A11"/>
    <w:uiPriority w:val="83"/>
    <w:rPr>
      <w:rFonts w:ascii="한컴바탕" w:eastAsia="한컴바탕"/>
      <w:color w:val="000000"/>
      <w:sz w:val="12"/>
    </w:rPr>
  </w:style>
  <w:style w:type="character" w:customStyle="1" w:styleId="topic-highlight1">
    <w:name w:val="topic-highlight1"/>
    <w:uiPriority w:val="84"/>
    <w:rPr>
      <w:rFonts w:ascii="한컴바탕" w:eastAsia="한컴바탕"/>
      <w:color w:val="2E2E2E"/>
      <w:sz w:val="20"/>
    </w:rPr>
  </w:style>
  <w:style w:type="paragraph" w:customStyle="1" w:styleId="desc">
    <w:name w:val="desc"/>
    <w:uiPriority w:val="86"/>
    <w:pPr>
      <w:widowControl w:val="0"/>
      <w:pBdr>
        <w:top w:val="none" w:sz="2" w:space="0" w:color="000000"/>
        <w:left w:val="none" w:sz="2" w:space="0" w:color="000000"/>
        <w:bottom w:val="none" w:sz="2" w:space="0" w:color="000000"/>
        <w:right w:val="none" w:sz="2" w:space="0" w:color="000000"/>
      </w:pBdr>
      <w:wordWrap w:val="0"/>
      <w:autoSpaceDE w:val="0"/>
      <w:autoSpaceDN w:val="0"/>
      <w:spacing w:before="300" w:after="300" w:line="240" w:lineRule="auto"/>
      <w:textAlignment w:val="baseline"/>
    </w:pPr>
    <w:rPr>
      <w:rFonts w:ascii="굴림" w:eastAsia="굴림"/>
      <w:color w:val="000000"/>
      <w:sz w:val="24"/>
    </w:rPr>
  </w:style>
  <w:style w:type="paragraph" w:customStyle="1" w:styleId="details">
    <w:name w:val="details"/>
    <w:uiPriority w:val="87"/>
    <w:pPr>
      <w:widowControl w:val="0"/>
      <w:pBdr>
        <w:top w:val="none" w:sz="2" w:space="0" w:color="000000"/>
        <w:left w:val="none" w:sz="2" w:space="0" w:color="000000"/>
        <w:bottom w:val="none" w:sz="2" w:space="0" w:color="000000"/>
        <w:right w:val="none" w:sz="2" w:space="0" w:color="000000"/>
      </w:pBdr>
      <w:wordWrap w:val="0"/>
      <w:autoSpaceDE w:val="0"/>
      <w:autoSpaceDN w:val="0"/>
      <w:spacing w:before="300" w:after="300" w:line="240" w:lineRule="auto"/>
      <w:textAlignment w:val="baseline"/>
    </w:pPr>
    <w:rPr>
      <w:rFonts w:ascii="굴림" w:eastAsia="굴림"/>
      <w:color w:val="000000"/>
      <w:sz w:val="24"/>
    </w:rPr>
  </w:style>
  <w:style w:type="character" w:customStyle="1" w:styleId="ui-ncbitoggler-master-text">
    <w:name w:val="ui-ncbitoggler-master-text"/>
    <w:rPr>
      <w:rFonts w:ascii="한컴바탕" w:eastAsia="한컴바탕"/>
      <w:color w:val="000000"/>
      <w:sz w:val="20"/>
    </w:rPr>
  </w:style>
  <w:style w:type="paragraph" w:styleId="af6">
    <w:name w:val="List Paragraph"/>
    <w:basedOn w:val="a"/>
    <w:uiPriority w:val="34"/>
    <w:qFormat/>
    <w:rsid w:val="00623FC7"/>
    <w:pPr>
      <w:pBdr>
        <w:top w:val="none" w:sz="0" w:space="0" w:color="auto"/>
        <w:left w:val="none" w:sz="0" w:space="0" w:color="auto"/>
        <w:bottom w:val="none" w:sz="0" w:space="0" w:color="auto"/>
        <w:right w:val="none" w:sz="0" w:space="0" w:color="auto"/>
      </w:pBdr>
      <w:wordWrap/>
      <w:autoSpaceDE/>
      <w:autoSpaceDN/>
      <w:spacing w:line="240" w:lineRule="auto"/>
      <w:ind w:firstLineChars="200" w:firstLine="420"/>
      <w:textAlignment w:val="auto"/>
    </w:pPr>
    <w:rPr>
      <w:rFonts w:asciiTheme="minorHAnsi" w:eastAsiaTheme="minorEastAsia"/>
      <w:color w:val="auto"/>
      <w:sz w:val="21"/>
      <w:lang w:eastAsia="zh-CN"/>
    </w:rPr>
  </w:style>
  <w:style w:type="table" w:styleId="af7">
    <w:name w:val="Table Grid"/>
    <w:basedOn w:val="a1"/>
    <w:uiPriority w:val="39"/>
    <w:rsid w:val="001F5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7426">
      <w:bodyDiv w:val="1"/>
      <w:marLeft w:val="0"/>
      <w:marRight w:val="0"/>
      <w:marTop w:val="0"/>
      <w:marBottom w:val="0"/>
      <w:divBdr>
        <w:top w:val="none" w:sz="0" w:space="0" w:color="auto"/>
        <w:left w:val="none" w:sz="0" w:space="0" w:color="auto"/>
        <w:bottom w:val="none" w:sz="0" w:space="0" w:color="auto"/>
        <w:right w:val="none" w:sz="0" w:space="0" w:color="auto"/>
      </w:divBdr>
    </w:div>
    <w:div w:id="95372339">
      <w:bodyDiv w:val="1"/>
      <w:marLeft w:val="0"/>
      <w:marRight w:val="0"/>
      <w:marTop w:val="0"/>
      <w:marBottom w:val="0"/>
      <w:divBdr>
        <w:top w:val="none" w:sz="0" w:space="0" w:color="auto"/>
        <w:left w:val="none" w:sz="0" w:space="0" w:color="auto"/>
        <w:bottom w:val="none" w:sz="0" w:space="0" w:color="auto"/>
        <w:right w:val="none" w:sz="0" w:space="0" w:color="auto"/>
      </w:divBdr>
    </w:div>
    <w:div w:id="436366330">
      <w:bodyDiv w:val="1"/>
      <w:marLeft w:val="0"/>
      <w:marRight w:val="0"/>
      <w:marTop w:val="0"/>
      <w:marBottom w:val="0"/>
      <w:divBdr>
        <w:top w:val="none" w:sz="0" w:space="0" w:color="auto"/>
        <w:left w:val="none" w:sz="0" w:space="0" w:color="auto"/>
        <w:bottom w:val="none" w:sz="0" w:space="0" w:color="auto"/>
        <w:right w:val="none" w:sz="0" w:space="0" w:color="auto"/>
      </w:divBdr>
      <w:divsChild>
        <w:div w:id="1080716012">
          <w:marLeft w:val="0"/>
          <w:marRight w:val="1"/>
          <w:marTop w:val="0"/>
          <w:marBottom w:val="0"/>
          <w:divBdr>
            <w:top w:val="none" w:sz="0" w:space="0" w:color="auto"/>
            <w:left w:val="none" w:sz="0" w:space="0" w:color="auto"/>
            <w:bottom w:val="none" w:sz="0" w:space="0" w:color="auto"/>
            <w:right w:val="none" w:sz="0" w:space="0" w:color="auto"/>
          </w:divBdr>
          <w:divsChild>
            <w:div w:id="805707246">
              <w:marLeft w:val="0"/>
              <w:marRight w:val="0"/>
              <w:marTop w:val="0"/>
              <w:marBottom w:val="0"/>
              <w:divBdr>
                <w:top w:val="none" w:sz="0" w:space="0" w:color="auto"/>
                <w:left w:val="none" w:sz="0" w:space="0" w:color="auto"/>
                <w:bottom w:val="none" w:sz="0" w:space="0" w:color="auto"/>
                <w:right w:val="none" w:sz="0" w:space="0" w:color="auto"/>
              </w:divBdr>
              <w:divsChild>
                <w:div w:id="930627947">
                  <w:marLeft w:val="0"/>
                  <w:marRight w:val="1"/>
                  <w:marTop w:val="0"/>
                  <w:marBottom w:val="0"/>
                  <w:divBdr>
                    <w:top w:val="none" w:sz="0" w:space="0" w:color="auto"/>
                    <w:left w:val="none" w:sz="0" w:space="0" w:color="auto"/>
                    <w:bottom w:val="none" w:sz="0" w:space="0" w:color="auto"/>
                    <w:right w:val="none" w:sz="0" w:space="0" w:color="auto"/>
                  </w:divBdr>
                  <w:divsChild>
                    <w:div w:id="1291060049">
                      <w:marLeft w:val="0"/>
                      <w:marRight w:val="0"/>
                      <w:marTop w:val="0"/>
                      <w:marBottom w:val="0"/>
                      <w:divBdr>
                        <w:top w:val="none" w:sz="0" w:space="0" w:color="auto"/>
                        <w:left w:val="none" w:sz="0" w:space="0" w:color="auto"/>
                        <w:bottom w:val="none" w:sz="0" w:space="0" w:color="auto"/>
                        <w:right w:val="none" w:sz="0" w:space="0" w:color="auto"/>
                      </w:divBdr>
                      <w:divsChild>
                        <w:div w:id="1058473172">
                          <w:marLeft w:val="0"/>
                          <w:marRight w:val="0"/>
                          <w:marTop w:val="0"/>
                          <w:marBottom w:val="0"/>
                          <w:divBdr>
                            <w:top w:val="none" w:sz="0" w:space="0" w:color="auto"/>
                            <w:left w:val="none" w:sz="0" w:space="0" w:color="auto"/>
                            <w:bottom w:val="none" w:sz="0" w:space="0" w:color="auto"/>
                            <w:right w:val="none" w:sz="0" w:space="0" w:color="auto"/>
                          </w:divBdr>
                          <w:divsChild>
                            <w:div w:id="1974941458">
                              <w:marLeft w:val="0"/>
                              <w:marRight w:val="0"/>
                              <w:marTop w:val="120"/>
                              <w:marBottom w:val="360"/>
                              <w:divBdr>
                                <w:top w:val="none" w:sz="0" w:space="0" w:color="auto"/>
                                <w:left w:val="none" w:sz="0" w:space="0" w:color="auto"/>
                                <w:bottom w:val="none" w:sz="0" w:space="0" w:color="auto"/>
                                <w:right w:val="none" w:sz="0" w:space="0" w:color="auto"/>
                              </w:divBdr>
                              <w:divsChild>
                                <w:div w:id="1592815687">
                                  <w:marLeft w:val="0"/>
                                  <w:marRight w:val="0"/>
                                  <w:marTop w:val="0"/>
                                  <w:marBottom w:val="0"/>
                                  <w:divBdr>
                                    <w:top w:val="none" w:sz="0" w:space="0" w:color="auto"/>
                                    <w:left w:val="none" w:sz="0" w:space="0" w:color="auto"/>
                                    <w:bottom w:val="none" w:sz="0" w:space="0" w:color="auto"/>
                                    <w:right w:val="none" w:sz="0" w:space="0" w:color="auto"/>
                                  </w:divBdr>
                                </w:div>
                                <w:div w:id="17481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884194">
      <w:bodyDiv w:val="1"/>
      <w:marLeft w:val="0"/>
      <w:marRight w:val="0"/>
      <w:marTop w:val="0"/>
      <w:marBottom w:val="0"/>
      <w:divBdr>
        <w:top w:val="none" w:sz="0" w:space="0" w:color="auto"/>
        <w:left w:val="none" w:sz="0" w:space="0" w:color="auto"/>
        <w:bottom w:val="none" w:sz="0" w:space="0" w:color="auto"/>
        <w:right w:val="none" w:sz="0" w:space="0" w:color="auto"/>
      </w:divBdr>
      <w:divsChild>
        <w:div w:id="1111583846">
          <w:marLeft w:val="0"/>
          <w:marRight w:val="0"/>
          <w:marTop w:val="0"/>
          <w:marBottom w:val="0"/>
          <w:divBdr>
            <w:top w:val="none" w:sz="0" w:space="0" w:color="auto"/>
            <w:left w:val="none" w:sz="0" w:space="0" w:color="auto"/>
            <w:bottom w:val="none" w:sz="0" w:space="0" w:color="auto"/>
            <w:right w:val="none" w:sz="0" w:space="0" w:color="auto"/>
          </w:divBdr>
          <w:divsChild>
            <w:div w:id="639111347">
              <w:marLeft w:val="0"/>
              <w:marRight w:val="0"/>
              <w:marTop w:val="0"/>
              <w:marBottom w:val="0"/>
              <w:divBdr>
                <w:top w:val="none" w:sz="0" w:space="0" w:color="auto"/>
                <w:left w:val="none" w:sz="0" w:space="0" w:color="auto"/>
                <w:bottom w:val="none" w:sz="0" w:space="0" w:color="auto"/>
                <w:right w:val="none" w:sz="0" w:space="0" w:color="auto"/>
              </w:divBdr>
              <w:divsChild>
                <w:div w:id="835460723">
                  <w:marLeft w:val="0"/>
                  <w:marRight w:val="0"/>
                  <w:marTop w:val="0"/>
                  <w:marBottom w:val="0"/>
                  <w:divBdr>
                    <w:top w:val="none" w:sz="0" w:space="0" w:color="auto"/>
                    <w:left w:val="none" w:sz="0" w:space="0" w:color="auto"/>
                    <w:bottom w:val="none" w:sz="0" w:space="0" w:color="auto"/>
                    <w:right w:val="none" w:sz="0" w:space="0" w:color="auto"/>
                  </w:divBdr>
                  <w:divsChild>
                    <w:div w:id="1602910154">
                      <w:marLeft w:val="0"/>
                      <w:marRight w:val="0"/>
                      <w:marTop w:val="0"/>
                      <w:marBottom w:val="0"/>
                      <w:divBdr>
                        <w:top w:val="none" w:sz="0" w:space="0" w:color="auto"/>
                        <w:left w:val="none" w:sz="0" w:space="0" w:color="auto"/>
                        <w:bottom w:val="none" w:sz="0" w:space="0" w:color="auto"/>
                        <w:right w:val="none" w:sz="0" w:space="0" w:color="auto"/>
                      </w:divBdr>
                      <w:divsChild>
                        <w:div w:id="1814642068">
                          <w:marLeft w:val="0"/>
                          <w:marRight w:val="0"/>
                          <w:marTop w:val="0"/>
                          <w:marBottom w:val="0"/>
                          <w:divBdr>
                            <w:top w:val="none" w:sz="0" w:space="0" w:color="auto"/>
                            <w:left w:val="none" w:sz="0" w:space="0" w:color="auto"/>
                            <w:bottom w:val="none" w:sz="0" w:space="0" w:color="auto"/>
                            <w:right w:val="none" w:sz="0" w:space="0" w:color="auto"/>
                          </w:divBdr>
                          <w:divsChild>
                            <w:div w:id="1201164036">
                              <w:marLeft w:val="0"/>
                              <w:marRight w:val="0"/>
                              <w:marTop w:val="0"/>
                              <w:marBottom w:val="0"/>
                              <w:divBdr>
                                <w:top w:val="none" w:sz="0" w:space="0" w:color="auto"/>
                                <w:left w:val="none" w:sz="0" w:space="0" w:color="auto"/>
                                <w:bottom w:val="none" w:sz="0" w:space="0" w:color="auto"/>
                                <w:right w:val="none" w:sz="0" w:space="0" w:color="auto"/>
                              </w:divBdr>
                              <w:divsChild>
                                <w:div w:id="1816920146">
                                  <w:marLeft w:val="0"/>
                                  <w:marRight w:val="0"/>
                                  <w:marTop w:val="0"/>
                                  <w:marBottom w:val="0"/>
                                  <w:divBdr>
                                    <w:top w:val="none" w:sz="0" w:space="0" w:color="auto"/>
                                    <w:left w:val="none" w:sz="0" w:space="0" w:color="auto"/>
                                    <w:bottom w:val="none" w:sz="0" w:space="0" w:color="auto"/>
                                    <w:right w:val="none" w:sz="0" w:space="0" w:color="auto"/>
                                  </w:divBdr>
                                  <w:divsChild>
                                    <w:div w:id="1855069249">
                                      <w:marLeft w:val="0"/>
                                      <w:marRight w:val="0"/>
                                      <w:marTop w:val="0"/>
                                      <w:marBottom w:val="0"/>
                                      <w:divBdr>
                                        <w:top w:val="none" w:sz="0" w:space="0" w:color="auto"/>
                                        <w:left w:val="none" w:sz="0" w:space="0" w:color="auto"/>
                                        <w:bottom w:val="none" w:sz="0" w:space="0" w:color="auto"/>
                                        <w:right w:val="none" w:sz="0" w:space="0" w:color="auto"/>
                                      </w:divBdr>
                                      <w:divsChild>
                                        <w:div w:id="542670636">
                                          <w:marLeft w:val="0"/>
                                          <w:marRight w:val="0"/>
                                          <w:marTop w:val="0"/>
                                          <w:marBottom w:val="0"/>
                                          <w:divBdr>
                                            <w:top w:val="none" w:sz="0" w:space="0" w:color="auto"/>
                                            <w:left w:val="none" w:sz="0" w:space="0" w:color="auto"/>
                                            <w:bottom w:val="none" w:sz="0" w:space="0" w:color="auto"/>
                                            <w:right w:val="none" w:sz="0" w:space="0" w:color="auto"/>
                                          </w:divBdr>
                                          <w:divsChild>
                                            <w:div w:id="1083529533">
                                              <w:marLeft w:val="0"/>
                                              <w:marRight w:val="0"/>
                                              <w:marTop w:val="0"/>
                                              <w:marBottom w:val="0"/>
                                              <w:divBdr>
                                                <w:top w:val="none" w:sz="0" w:space="0" w:color="auto"/>
                                                <w:left w:val="none" w:sz="0" w:space="0" w:color="auto"/>
                                                <w:bottom w:val="none" w:sz="0" w:space="0" w:color="auto"/>
                                                <w:right w:val="none" w:sz="0" w:space="0" w:color="auto"/>
                                              </w:divBdr>
                                              <w:divsChild>
                                                <w:div w:id="389886617">
                                                  <w:marLeft w:val="0"/>
                                                  <w:marRight w:val="0"/>
                                                  <w:marTop w:val="0"/>
                                                  <w:marBottom w:val="0"/>
                                                  <w:divBdr>
                                                    <w:top w:val="none" w:sz="0" w:space="0" w:color="auto"/>
                                                    <w:left w:val="none" w:sz="0" w:space="0" w:color="auto"/>
                                                    <w:bottom w:val="none" w:sz="0" w:space="0" w:color="auto"/>
                                                    <w:right w:val="none" w:sz="0" w:space="0" w:color="auto"/>
                                                  </w:divBdr>
                                                  <w:divsChild>
                                                    <w:div w:id="87388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3004039">
      <w:bodyDiv w:val="1"/>
      <w:marLeft w:val="0"/>
      <w:marRight w:val="0"/>
      <w:marTop w:val="0"/>
      <w:marBottom w:val="0"/>
      <w:divBdr>
        <w:top w:val="none" w:sz="0" w:space="0" w:color="auto"/>
        <w:left w:val="none" w:sz="0" w:space="0" w:color="auto"/>
        <w:bottom w:val="none" w:sz="0" w:space="0" w:color="auto"/>
        <w:right w:val="none" w:sz="0" w:space="0" w:color="auto"/>
      </w:divBdr>
    </w:div>
    <w:div w:id="611134910">
      <w:bodyDiv w:val="1"/>
      <w:marLeft w:val="0"/>
      <w:marRight w:val="0"/>
      <w:marTop w:val="0"/>
      <w:marBottom w:val="0"/>
      <w:divBdr>
        <w:top w:val="none" w:sz="0" w:space="0" w:color="auto"/>
        <w:left w:val="none" w:sz="0" w:space="0" w:color="auto"/>
        <w:bottom w:val="none" w:sz="0" w:space="0" w:color="auto"/>
        <w:right w:val="none" w:sz="0" w:space="0" w:color="auto"/>
      </w:divBdr>
      <w:divsChild>
        <w:div w:id="1874229357">
          <w:marLeft w:val="0"/>
          <w:marRight w:val="0"/>
          <w:marTop w:val="0"/>
          <w:marBottom w:val="0"/>
          <w:divBdr>
            <w:top w:val="none" w:sz="0" w:space="0" w:color="auto"/>
            <w:left w:val="none" w:sz="0" w:space="0" w:color="auto"/>
            <w:bottom w:val="none" w:sz="0" w:space="0" w:color="auto"/>
            <w:right w:val="none" w:sz="0" w:space="0" w:color="auto"/>
          </w:divBdr>
          <w:divsChild>
            <w:div w:id="278876489">
              <w:marLeft w:val="0"/>
              <w:marRight w:val="0"/>
              <w:marTop w:val="0"/>
              <w:marBottom w:val="0"/>
              <w:divBdr>
                <w:top w:val="none" w:sz="0" w:space="0" w:color="auto"/>
                <w:left w:val="none" w:sz="0" w:space="0" w:color="auto"/>
                <w:bottom w:val="none" w:sz="0" w:space="0" w:color="auto"/>
                <w:right w:val="none" w:sz="0" w:space="0" w:color="auto"/>
              </w:divBdr>
              <w:divsChild>
                <w:div w:id="255405119">
                  <w:marLeft w:val="0"/>
                  <w:marRight w:val="0"/>
                  <w:marTop w:val="0"/>
                  <w:marBottom w:val="0"/>
                  <w:divBdr>
                    <w:top w:val="none" w:sz="0" w:space="0" w:color="auto"/>
                    <w:left w:val="none" w:sz="0" w:space="0" w:color="auto"/>
                    <w:bottom w:val="none" w:sz="0" w:space="0" w:color="auto"/>
                    <w:right w:val="none" w:sz="0" w:space="0" w:color="auto"/>
                  </w:divBdr>
                  <w:divsChild>
                    <w:div w:id="861554857">
                      <w:marLeft w:val="0"/>
                      <w:marRight w:val="0"/>
                      <w:marTop w:val="0"/>
                      <w:marBottom w:val="0"/>
                      <w:divBdr>
                        <w:top w:val="none" w:sz="0" w:space="0" w:color="auto"/>
                        <w:left w:val="none" w:sz="0" w:space="0" w:color="auto"/>
                        <w:bottom w:val="none" w:sz="0" w:space="0" w:color="auto"/>
                        <w:right w:val="none" w:sz="0" w:space="0" w:color="auto"/>
                      </w:divBdr>
                      <w:divsChild>
                        <w:div w:id="731804831">
                          <w:marLeft w:val="0"/>
                          <w:marRight w:val="0"/>
                          <w:marTop w:val="0"/>
                          <w:marBottom w:val="0"/>
                          <w:divBdr>
                            <w:top w:val="none" w:sz="0" w:space="0" w:color="auto"/>
                            <w:left w:val="none" w:sz="0" w:space="0" w:color="auto"/>
                            <w:bottom w:val="none" w:sz="0" w:space="0" w:color="auto"/>
                            <w:right w:val="none" w:sz="0" w:space="0" w:color="auto"/>
                          </w:divBdr>
                          <w:divsChild>
                            <w:div w:id="23362710">
                              <w:marLeft w:val="0"/>
                              <w:marRight w:val="0"/>
                              <w:marTop w:val="0"/>
                              <w:marBottom w:val="0"/>
                              <w:divBdr>
                                <w:top w:val="none" w:sz="0" w:space="0" w:color="auto"/>
                                <w:left w:val="none" w:sz="0" w:space="0" w:color="auto"/>
                                <w:bottom w:val="none" w:sz="0" w:space="0" w:color="auto"/>
                                <w:right w:val="none" w:sz="0" w:space="0" w:color="auto"/>
                              </w:divBdr>
                              <w:divsChild>
                                <w:div w:id="1518154128">
                                  <w:marLeft w:val="0"/>
                                  <w:marRight w:val="0"/>
                                  <w:marTop w:val="0"/>
                                  <w:marBottom w:val="0"/>
                                  <w:divBdr>
                                    <w:top w:val="none" w:sz="0" w:space="0" w:color="auto"/>
                                    <w:left w:val="none" w:sz="0" w:space="0" w:color="auto"/>
                                    <w:bottom w:val="none" w:sz="0" w:space="0" w:color="auto"/>
                                    <w:right w:val="none" w:sz="0" w:space="0" w:color="auto"/>
                                  </w:divBdr>
                                  <w:divsChild>
                                    <w:div w:id="1399086863">
                                      <w:marLeft w:val="0"/>
                                      <w:marRight w:val="0"/>
                                      <w:marTop w:val="0"/>
                                      <w:marBottom w:val="0"/>
                                      <w:divBdr>
                                        <w:top w:val="none" w:sz="0" w:space="0" w:color="auto"/>
                                        <w:left w:val="none" w:sz="0" w:space="0" w:color="auto"/>
                                        <w:bottom w:val="none" w:sz="0" w:space="0" w:color="auto"/>
                                        <w:right w:val="none" w:sz="0" w:space="0" w:color="auto"/>
                                      </w:divBdr>
                                      <w:divsChild>
                                        <w:div w:id="358707050">
                                          <w:marLeft w:val="0"/>
                                          <w:marRight w:val="0"/>
                                          <w:marTop w:val="0"/>
                                          <w:marBottom w:val="0"/>
                                          <w:divBdr>
                                            <w:top w:val="none" w:sz="0" w:space="0" w:color="auto"/>
                                            <w:left w:val="none" w:sz="0" w:space="0" w:color="auto"/>
                                            <w:bottom w:val="none" w:sz="0" w:space="0" w:color="auto"/>
                                            <w:right w:val="none" w:sz="0" w:space="0" w:color="auto"/>
                                          </w:divBdr>
                                          <w:divsChild>
                                            <w:div w:id="1148210152">
                                              <w:marLeft w:val="0"/>
                                              <w:marRight w:val="0"/>
                                              <w:marTop w:val="0"/>
                                              <w:marBottom w:val="0"/>
                                              <w:divBdr>
                                                <w:top w:val="none" w:sz="0" w:space="0" w:color="auto"/>
                                                <w:left w:val="none" w:sz="0" w:space="0" w:color="auto"/>
                                                <w:bottom w:val="none" w:sz="0" w:space="0" w:color="auto"/>
                                                <w:right w:val="none" w:sz="0" w:space="0" w:color="auto"/>
                                              </w:divBdr>
                                              <w:divsChild>
                                                <w:div w:id="1197935855">
                                                  <w:marLeft w:val="0"/>
                                                  <w:marRight w:val="0"/>
                                                  <w:marTop w:val="0"/>
                                                  <w:marBottom w:val="0"/>
                                                  <w:divBdr>
                                                    <w:top w:val="none" w:sz="0" w:space="0" w:color="auto"/>
                                                    <w:left w:val="none" w:sz="0" w:space="0" w:color="auto"/>
                                                    <w:bottom w:val="none" w:sz="0" w:space="0" w:color="auto"/>
                                                    <w:right w:val="none" w:sz="0" w:space="0" w:color="auto"/>
                                                  </w:divBdr>
                                                  <w:divsChild>
                                                    <w:div w:id="199831107">
                                                      <w:marLeft w:val="0"/>
                                                      <w:marRight w:val="0"/>
                                                      <w:marTop w:val="0"/>
                                                      <w:marBottom w:val="0"/>
                                                      <w:divBdr>
                                                        <w:top w:val="none" w:sz="0" w:space="0" w:color="auto"/>
                                                        <w:left w:val="none" w:sz="0" w:space="0" w:color="auto"/>
                                                        <w:bottom w:val="none" w:sz="0" w:space="0" w:color="auto"/>
                                                        <w:right w:val="none" w:sz="0" w:space="0" w:color="auto"/>
                                                      </w:divBdr>
                                                      <w:divsChild>
                                                        <w:div w:id="422650062">
                                                          <w:marLeft w:val="0"/>
                                                          <w:marRight w:val="0"/>
                                                          <w:marTop w:val="0"/>
                                                          <w:marBottom w:val="0"/>
                                                          <w:divBdr>
                                                            <w:top w:val="none" w:sz="0" w:space="0" w:color="auto"/>
                                                            <w:left w:val="none" w:sz="0" w:space="0" w:color="auto"/>
                                                            <w:bottom w:val="none" w:sz="0" w:space="0" w:color="auto"/>
                                                            <w:right w:val="none" w:sz="0" w:space="0" w:color="auto"/>
                                                          </w:divBdr>
                                                          <w:divsChild>
                                                            <w:div w:id="681468045">
                                                              <w:marLeft w:val="0"/>
                                                              <w:marRight w:val="0"/>
                                                              <w:marTop w:val="166"/>
                                                              <w:marBottom w:val="0"/>
                                                              <w:divBdr>
                                                                <w:top w:val="none" w:sz="0" w:space="0" w:color="auto"/>
                                                                <w:left w:val="none" w:sz="0" w:space="0" w:color="auto"/>
                                                                <w:bottom w:val="none" w:sz="0" w:space="0" w:color="auto"/>
                                                                <w:right w:val="none" w:sz="0" w:space="0" w:color="auto"/>
                                                              </w:divBdr>
                                                            </w:div>
                                                            <w:div w:id="365837670">
                                                              <w:marLeft w:val="0"/>
                                                              <w:marRight w:val="0"/>
                                                              <w:marTop w:val="0"/>
                                                              <w:marBottom w:val="0"/>
                                                              <w:divBdr>
                                                                <w:top w:val="none" w:sz="0" w:space="0" w:color="auto"/>
                                                                <w:left w:val="none" w:sz="0" w:space="0" w:color="auto"/>
                                                                <w:bottom w:val="none" w:sz="0" w:space="0" w:color="auto"/>
                                                                <w:right w:val="none" w:sz="0" w:space="0" w:color="auto"/>
                                                              </w:divBdr>
                                                              <w:divsChild>
                                                                <w:div w:id="959188679">
                                                                  <w:marLeft w:val="0"/>
                                                                  <w:marRight w:val="0"/>
                                                                  <w:marTop w:val="0"/>
                                                                  <w:marBottom w:val="0"/>
                                                                  <w:divBdr>
                                                                    <w:top w:val="none" w:sz="0" w:space="0" w:color="auto"/>
                                                                    <w:left w:val="none" w:sz="0" w:space="0" w:color="auto"/>
                                                                    <w:bottom w:val="none" w:sz="0" w:space="0" w:color="auto"/>
                                                                    <w:right w:val="none" w:sz="0" w:space="0" w:color="auto"/>
                                                                  </w:divBdr>
                                                                </w:div>
                                                                <w:div w:id="209508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6791152">
      <w:bodyDiv w:val="1"/>
      <w:marLeft w:val="0"/>
      <w:marRight w:val="0"/>
      <w:marTop w:val="0"/>
      <w:marBottom w:val="0"/>
      <w:divBdr>
        <w:top w:val="none" w:sz="0" w:space="0" w:color="auto"/>
        <w:left w:val="none" w:sz="0" w:space="0" w:color="auto"/>
        <w:bottom w:val="none" w:sz="0" w:space="0" w:color="auto"/>
        <w:right w:val="none" w:sz="0" w:space="0" w:color="auto"/>
      </w:divBdr>
    </w:div>
    <w:div w:id="677465552">
      <w:bodyDiv w:val="1"/>
      <w:marLeft w:val="0"/>
      <w:marRight w:val="0"/>
      <w:marTop w:val="0"/>
      <w:marBottom w:val="0"/>
      <w:divBdr>
        <w:top w:val="none" w:sz="0" w:space="0" w:color="auto"/>
        <w:left w:val="none" w:sz="0" w:space="0" w:color="auto"/>
        <w:bottom w:val="none" w:sz="0" w:space="0" w:color="auto"/>
        <w:right w:val="none" w:sz="0" w:space="0" w:color="auto"/>
      </w:divBdr>
      <w:divsChild>
        <w:div w:id="945425039">
          <w:marLeft w:val="0"/>
          <w:marRight w:val="0"/>
          <w:marTop w:val="0"/>
          <w:marBottom w:val="0"/>
          <w:divBdr>
            <w:top w:val="none" w:sz="0" w:space="0" w:color="auto"/>
            <w:left w:val="none" w:sz="0" w:space="0" w:color="auto"/>
            <w:bottom w:val="none" w:sz="0" w:space="0" w:color="auto"/>
            <w:right w:val="none" w:sz="0" w:space="0" w:color="auto"/>
          </w:divBdr>
          <w:divsChild>
            <w:div w:id="759109265">
              <w:marLeft w:val="0"/>
              <w:marRight w:val="0"/>
              <w:marTop w:val="0"/>
              <w:marBottom w:val="0"/>
              <w:divBdr>
                <w:top w:val="none" w:sz="0" w:space="0" w:color="auto"/>
                <w:left w:val="none" w:sz="0" w:space="0" w:color="auto"/>
                <w:bottom w:val="none" w:sz="0" w:space="0" w:color="auto"/>
                <w:right w:val="none" w:sz="0" w:space="0" w:color="auto"/>
              </w:divBdr>
              <w:divsChild>
                <w:div w:id="2046445154">
                  <w:marLeft w:val="0"/>
                  <w:marRight w:val="0"/>
                  <w:marTop w:val="0"/>
                  <w:marBottom w:val="0"/>
                  <w:divBdr>
                    <w:top w:val="none" w:sz="0" w:space="0" w:color="auto"/>
                    <w:left w:val="none" w:sz="0" w:space="0" w:color="auto"/>
                    <w:bottom w:val="none" w:sz="0" w:space="0" w:color="auto"/>
                    <w:right w:val="none" w:sz="0" w:space="0" w:color="auto"/>
                  </w:divBdr>
                  <w:divsChild>
                    <w:div w:id="775828163">
                      <w:marLeft w:val="0"/>
                      <w:marRight w:val="0"/>
                      <w:marTop w:val="0"/>
                      <w:marBottom w:val="0"/>
                      <w:divBdr>
                        <w:top w:val="none" w:sz="0" w:space="0" w:color="auto"/>
                        <w:left w:val="none" w:sz="0" w:space="0" w:color="auto"/>
                        <w:bottom w:val="none" w:sz="0" w:space="0" w:color="auto"/>
                        <w:right w:val="none" w:sz="0" w:space="0" w:color="auto"/>
                      </w:divBdr>
                      <w:divsChild>
                        <w:div w:id="419836532">
                          <w:marLeft w:val="0"/>
                          <w:marRight w:val="0"/>
                          <w:marTop w:val="0"/>
                          <w:marBottom w:val="0"/>
                          <w:divBdr>
                            <w:top w:val="none" w:sz="0" w:space="0" w:color="auto"/>
                            <w:left w:val="none" w:sz="0" w:space="0" w:color="auto"/>
                            <w:bottom w:val="none" w:sz="0" w:space="0" w:color="auto"/>
                            <w:right w:val="none" w:sz="0" w:space="0" w:color="auto"/>
                          </w:divBdr>
                          <w:divsChild>
                            <w:div w:id="602154040">
                              <w:marLeft w:val="0"/>
                              <w:marRight w:val="0"/>
                              <w:marTop w:val="0"/>
                              <w:marBottom w:val="0"/>
                              <w:divBdr>
                                <w:top w:val="none" w:sz="0" w:space="0" w:color="auto"/>
                                <w:left w:val="none" w:sz="0" w:space="0" w:color="auto"/>
                                <w:bottom w:val="none" w:sz="0" w:space="0" w:color="auto"/>
                                <w:right w:val="none" w:sz="0" w:space="0" w:color="auto"/>
                              </w:divBdr>
                              <w:divsChild>
                                <w:div w:id="1176383475">
                                  <w:marLeft w:val="0"/>
                                  <w:marRight w:val="0"/>
                                  <w:marTop w:val="0"/>
                                  <w:marBottom w:val="0"/>
                                  <w:divBdr>
                                    <w:top w:val="none" w:sz="0" w:space="0" w:color="auto"/>
                                    <w:left w:val="none" w:sz="0" w:space="0" w:color="auto"/>
                                    <w:bottom w:val="none" w:sz="0" w:space="0" w:color="auto"/>
                                    <w:right w:val="none" w:sz="0" w:space="0" w:color="auto"/>
                                  </w:divBdr>
                                  <w:divsChild>
                                    <w:div w:id="619727332">
                                      <w:marLeft w:val="0"/>
                                      <w:marRight w:val="0"/>
                                      <w:marTop w:val="0"/>
                                      <w:marBottom w:val="0"/>
                                      <w:divBdr>
                                        <w:top w:val="none" w:sz="0" w:space="0" w:color="auto"/>
                                        <w:left w:val="none" w:sz="0" w:space="0" w:color="auto"/>
                                        <w:bottom w:val="none" w:sz="0" w:space="0" w:color="auto"/>
                                        <w:right w:val="none" w:sz="0" w:space="0" w:color="auto"/>
                                      </w:divBdr>
                                      <w:divsChild>
                                        <w:div w:id="846292056">
                                          <w:marLeft w:val="0"/>
                                          <w:marRight w:val="0"/>
                                          <w:marTop w:val="0"/>
                                          <w:marBottom w:val="0"/>
                                          <w:divBdr>
                                            <w:top w:val="none" w:sz="0" w:space="0" w:color="auto"/>
                                            <w:left w:val="none" w:sz="0" w:space="0" w:color="auto"/>
                                            <w:bottom w:val="none" w:sz="0" w:space="0" w:color="auto"/>
                                            <w:right w:val="none" w:sz="0" w:space="0" w:color="auto"/>
                                          </w:divBdr>
                                          <w:divsChild>
                                            <w:div w:id="460078996">
                                              <w:marLeft w:val="0"/>
                                              <w:marRight w:val="0"/>
                                              <w:marTop w:val="0"/>
                                              <w:marBottom w:val="0"/>
                                              <w:divBdr>
                                                <w:top w:val="none" w:sz="0" w:space="0" w:color="auto"/>
                                                <w:left w:val="none" w:sz="0" w:space="0" w:color="auto"/>
                                                <w:bottom w:val="none" w:sz="0" w:space="0" w:color="auto"/>
                                                <w:right w:val="none" w:sz="0" w:space="0" w:color="auto"/>
                                              </w:divBdr>
                                              <w:divsChild>
                                                <w:div w:id="2042582663">
                                                  <w:marLeft w:val="0"/>
                                                  <w:marRight w:val="0"/>
                                                  <w:marTop w:val="0"/>
                                                  <w:marBottom w:val="0"/>
                                                  <w:divBdr>
                                                    <w:top w:val="none" w:sz="0" w:space="0" w:color="auto"/>
                                                    <w:left w:val="none" w:sz="0" w:space="0" w:color="auto"/>
                                                    <w:bottom w:val="none" w:sz="0" w:space="0" w:color="auto"/>
                                                    <w:right w:val="none" w:sz="0" w:space="0" w:color="auto"/>
                                                  </w:divBdr>
                                                  <w:divsChild>
                                                    <w:div w:id="17559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773861">
      <w:bodyDiv w:val="1"/>
      <w:marLeft w:val="0"/>
      <w:marRight w:val="0"/>
      <w:marTop w:val="0"/>
      <w:marBottom w:val="0"/>
      <w:divBdr>
        <w:top w:val="none" w:sz="0" w:space="0" w:color="auto"/>
        <w:left w:val="none" w:sz="0" w:space="0" w:color="auto"/>
        <w:bottom w:val="none" w:sz="0" w:space="0" w:color="auto"/>
        <w:right w:val="none" w:sz="0" w:space="0" w:color="auto"/>
      </w:divBdr>
      <w:divsChild>
        <w:div w:id="1743019199">
          <w:marLeft w:val="0"/>
          <w:marRight w:val="0"/>
          <w:marTop w:val="0"/>
          <w:marBottom w:val="0"/>
          <w:divBdr>
            <w:top w:val="none" w:sz="0" w:space="0" w:color="auto"/>
            <w:left w:val="none" w:sz="0" w:space="0" w:color="auto"/>
            <w:bottom w:val="none" w:sz="0" w:space="0" w:color="auto"/>
            <w:right w:val="none" w:sz="0" w:space="0" w:color="auto"/>
          </w:divBdr>
          <w:divsChild>
            <w:div w:id="1636832123">
              <w:marLeft w:val="0"/>
              <w:marRight w:val="0"/>
              <w:marTop w:val="0"/>
              <w:marBottom w:val="0"/>
              <w:divBdr>
                <w:top w:val="none" w:sz="0" w:space="0" w:color="auto"/>
                <w:left w:val="none" w:sz="0" w:space="0" w:color="auto"/>
                <w:bottom w:val="none" w:sz="0" w:space="0" w:color="auto"/>
                <w:right w:val="none" w:sz="0" w:space="0" w:color="auto"/>
              </w:divBdr>
              <w:divsChild>
                <w:div w:id="1383559288">
                  <w:marLeft w:val="0"/>
                  <w:marRight w:val="0"/>
                  <w:marTop w:val="0"/>
                  <w:marBottom w:val="0"/>
                  <w:divBdr>
                    <w:top w:val="none" w:sz="0" w:space="0" w:color="auto"/>
                    <w:left w:val="none" w:sz="0" w:space="0" w:color="auto"/>
                    <w:bottom w:val="none" w:sz="0" w:space="0" w:color="auto"/>
                    <w:right w:val="none" w:sz="0" w:space="0" w:color="auto"/>
                  </w:divBdr>
                  <w:divsChild>
                    <w:div w:id="1225021962">
                      <w:marLeft w:val="0"/>
                      <w:marRight w:val="0"/>
                      <w:marTop w:val="0"/>
                      <w:marBottom w:val="0"/>
                      <w:divBdr>
                        <w:top w:val="none" w:sz="0" w:space="0" w:color="auto"/>
                        <w:left w:val="none" w:sz="0" w:space="0" w:color="auto"/>
                        <w:bottom w:val="none" w:sz="0" w:space="0" w:color="auto"/>
                        <w:right w:val="none" w:sz="0" w:space="0" w:color="auto"/>
                      </w:divBdr>
                      <w:divsChild>
                        <w:div w:id="2090034281">
                          <w:marLeft w:val="0"/>
                          <w:marRight w:val="0"/>
                          <w:marTop w:val="0"/>
                          <w:marBottom w:val="0"/>
                          <w:divBdr>
                            <w:top w:val="none" w:sz="0" w:space="0" w:color="auto"/>
                            <w:left w:val="none" w:sz="0" w:space="0" w:color="auto"/>
                            <w:bottom w:val="none" w:sz="0" w:space="0" w:color="auto"/>
                            <w:right w:val="none" w:sz="0" w:space="0" w:color="auto"/>
                          </w:divBdr>
                          <w:divsChild>
                            <w:div w:id="1051884986">
                              <w:marLeft w:val="0"/>
                              <w:marRight w:val="0"/>
                              <w:marTop w:val="0"/>
                              <w:marBottom w:val="0"/>
                              <w:divBdr>
                                <w:top w:val="none" w:sz="0" w:space="0" w:color="auto"/>
                                <w:left w:val="none" w:sz="0" w:space="0" w:color="auto"/>
                                <w:bottom w:val="none" w:sz="0" w:space="0" w:color="auto"/>
                                <w:right w:val="none" w:sz="0" w:space="0" w:color="auto"/>
                              </w:divBdr>
                              <w:divsChild>
                                <w:div w:id="265045829">
                                  <w:marLeft w:val="0"/>
                                  <w:marRight w:val="0"/>
                                  <w:marTop w:val="0"/>
                                  <w:marBottom w:val="0"/>
                                  <w:divBdr>
                                    <w:top w:val="none" w:sz="0" w:space="0" w:color="auto"/>
                                    <w:left w:val="none" w:sz="0" w:space="0" w:color="auto"/>
                                    <w:bottom w:val="none" w:sz="0" w:space="0" w:color="auto"/>
                                    <w:right w:val="none" w:sz="0" w:space="0" w:color="auto"/>
                                  </w:divBdr>
                                  <w:divsChild>
                                    <w:div w:id="82117793">
                                      <w:marLeft w:val="0"/>
                                      <w:marRight w:val="0"/>
                                      <w:marTop w:val="0"/>
                                      <w:marBottom w:val="0"/>
                                      <w:divBdr>
                                        <w:top w:val="none" w:sz="0" w:space="0" w:color="auto"/>
                                        <w:left w:val="none" w:sz="0" w:space="0" w:color="auto"/>
                                        <w:bottom w:val="none" w:sz="0" w:space="0" w:color="auto"/>
                                        <w:right w:val="none" w:sz="0" w:space="0" w:color="auto"/>
                                      </w:divBdr>
                                      <w:divsChild>
                                        <w:div w:id="2632907">
                                          <w:marLeft w:val="0"/>
                                          <w:marRight w:val="0"/>
                                          <w:marTop w:val="0"/>
                                          <w:marBottom w:val="0"/>
                                          <w:divBdr>
                                            <w:top w:val="none" w:sz="0" w:space="0" w:color="auto"/>
                                            <w:left w:val="none" w:sz="0" w:space="0" w:color="auto"/>
                                            <w:bottom w:val="none" w:sz="0" w:space="0" w:color="auto"/>
                                            <w:right w:val="none" w:sz="0" w:space="0" w:color="auto"/>
                                          </w:divBdr>
                                          <w:divsChild>
                                            <w:div w:id="1324964617">
                                              <w:marLeft w:val="0"/>
                                              <w:marRight w:val="0"/>
                                              <w:marTop w:val="0"/>
                                              <w:marBottom w:val="0"/>
                                              <w:divBdr>
                                                <w:top w:val="none" w:sz="0" w:space="0" w:color="auto"/>
                                                <w:left w:val="none" w:sz="0" w:space="0" w:color="auto"/>
                                                <w:bottom w:val="none" w:sz="0" w:space="0" w:color="auto"/>
                                                <w:right w:val="none" w:sz="0" w:space="0" w:color="auto"/>
                                              </w:divBdr>
                                              <w:divsChild>
                                                <w:div w:id="227422173">
                                                  <w:marLeft w:val="0"/>
                                                  <w:marRight w:val="0"/>
                                                  <w:marTop w:val="0"/>
                                                  <w:marBottom w:val="0"/>
                                                  <w:divBdr>
                                                    <w:top w:val="none" w:sz="0" w:space="0" w:color="auto"/>
                                                    <w:left w:val="none" w:sz="0" w:space="0" w:color="auto"/>
                                                    <w:bottom w:val="none" w:sz="0" w:space="0" w:color="auto"/>
                                                    <w:right w:val="none" w:sz="0" w:space="0" w:color="auto"/>
                                                  </w:divBdr>
                                                  <w:divsChild>
                                                    <w:div w:id="11537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8027860">
      <w:bodyDiv w:val="1"/>
      <w:marLeft w:val="0"/>
      <w:marRight w:val="0"/>
      <w:marTop w:val="0"/>
      <w:marBottom w:val="0"/>
      <w:divBdr>
        <w:top w:val="none" w:sz="0" w:space="0" w:color="auto"/>
        <w:left w:val="none" w:sz="0" w:space="0" w:color="auto"/>
        <w:bottom w:val="none" w:sz="0" w:space="0" w:color="auto"/>
        <w:right w:val="none" w:sz="0" w:space="0" w:color="auto"/>
      </w:divBdr>
      <w:divsChild>
        <w:div w:id="102263210">
          <w:marLeft w:val="0"/>
          <w:marRight w:val="0"/>
          <w:marTop w:val="0"/>
          <w:marBottom w:val="0"/>
          <w:divBdr>
            <w:top w:val="none" w:sz="0" w:space="0" w:color="auto"/>
            <w:left w:val="none" w:sz="0" w:space="0" w:color="auto"/>
            <w:bottom w:val="none" w:sz="0" w:space="0" w:color="auto"/>
            <w:right w:val="none" w:sz="0" w:space="0" w:color="auto"/>
          </w:divBdr>
          <w:divsChild>
            <w:div w:id="1529953411">
              <w:marLeft w:val="0"/>
              <w:marRight w:val="0"/>
              <w:marTop w:val="0"/>
              <w:marBottom w:val="0"/>
              <w:divBdr>
                <w:top w:val="none" w:sz="0" w:space="0" w:color="auto"/>
                <w:left w:val="none" w:sz="0" w:space="0" w:color="auto"/>
                <w:bottom w:val="none" w:sz="0" w:space="0" w:color="auto"/>
                <w:right w:val="none" w:sz="0" w:space="0" w:color="auto"/>
              </w:divBdr>
              <w:divsChild>
                <w:div w:id="388964210">
                  <w:marLeft w:val="0"/>
                  <w:marRight w:val="0"/>
                  <w:marTop w:val="0"/>
                  <w:marBottom w:val="0"/>
                  <w:divBdr>
                    <w:top w:val="none" w:sz="0" w:space="0" w:color="auto"/>
                    <w:left w:val="none" w:sz="0" w:space="0" w:color="auto"/>
                    <w:bottom w:val="none" w:sz="0" w:space="0" w:color="auto"/>
                    <w:right w:val="none" w:sz="0" w:space="0" w:color="auto"/>
                  </w:divBdr>
                  <w:divsChild>
                    <w:div w:id="1397433984">
                      <w:marLeft w:val="0"/>
                      <w:marRight w:val="0"/>
                      <w:marTop w:val="0"/>
                      <w:marBottom w:val="0"/>
                      <w:divBdr>
                        <w:top w:val="none" w:sz="0" w:space="0" w:color="auto"/>
                        <w:left w:val="none" w:sz="0" w:space="0" w:color="auto"/>
                        <w:bottom w:val="none" w:sz="0" w:space="0" w:color="auto"/>
                        <w:right w:val="none" w:sz="0" w:space="0" w:color="auto"/>
                      </w:divBdr>
                      <w:divsChild>
                        <w:div w:id="1265335707">
                          <w:marLeft w:val="0"/>
                          <w:marRight w:val="0"/>
                          <w:marTop w:val="0"/>
                          <w:marBottom w:val="0"/>
                          <w:divBdr>
                            <w:top w:val="none" w:sz="0" w:space="0" w:color="auto"/>
                            <w:left w:val="none" w:sz="0" w:space="0" w:color="auto"/>
                            <w:bottom w:val="none" w:sz="0" w:space="0" w:color="auto"/>
                            <w:right w:val="none" w:sz="0" w:space="0" w:color="auto"/>
                          </w:divBdr>
                          <w:divsChild>
                            <w:div w:id="1459832001">
                              <w:marLeft w:val="0"/>
                              <w:marRight w:val="0"/>
                              <w:marTop w:val="0"/>
                              <w:marBottom w:val="0"/>
                              <w:divBdr>
                                <w:top w:val="none" w:sz="0" w:space="0" w:color="auto"/>
                                <w:left w:val="none" w:sz="0" w:space="0" w:color="auto"/>
                                <w:bottom w:val="none" w:sz="0" w:space="0" w:color="auto"/>
                                <w:right w:val="none" w:sz="0" w:space="0" w:color="auto"/>
                              </w:divBdr>
                              <w:divsChild>
                                <w:div w:id="1470443405">
                                  <w:marLeft w:val="0"/>
                                  <w:marRight w:val="0"/>
                                  <w:marTop w:val="0"/>
                                  <w:marBottom w:val="0"/>
                                  <w:divBdr>
                                    <w:top w:val="none" w:sz="0" w:space="0" w:color="auto"/>
                                    <w:left w:val="none" w:sz="0" w:space="0" w:color="auto"/>
                                    <w:bottom w:val="none" w:sz="0" w:space="0" w:color="auto"/>
                                    <w:right w:val="none" w:sz="0" w:space="0" w:color="auto"/>
                                  </w:divBdr>
                                  <w:divsChild>
                                    <w:div w:id="1991129785">
                                      <w:marLeft w:val="0"/>
                                      <w:marRight w:val="0"/>
                                      <w:marTop w:val="0"/>
                                      <w:marBottom w:val="0"/>
                                      <w:divBdr>
                                        <w:top w:val="none" w:sz="0" w:space="0" w:color="auto"/>
                                        <w:left w:val="none" w:sz="0" w:space="0" w:color="auto"/>
                                        <w:bottom w:val="none" w:sz="0" w:space="0" w:color="auto"/>
                                        <w:right w:val="none" w:sz="0" w:space="0" w:color="auto"/>
                                      </w:divBdr>
                                      <w:divsChild>
                                        <w:div w:id="2064866096">
                                          <w:marLeft w:val="0"/>
                                          <w:marRight w:val="0"/>
                                          <w:marTop w:val="0"/>
                                          <w:marBottom w:val="0"/>
                                          <w:divBdr>
                                            <w:top w:val="none" w:sz="0" w:space="0" w:color="auto"/>
                                            <w:left w:val="none" w:sz="0" w:space="0" w:color="auto"/>
                                            <w:bottom w:val="none" w:sz="0" w:space="0" w:color="auto"/>
                                            <w:right w:val="none" w:sz="0" w:space="0" w:color="auto"/>
                                          </w:divBdr>
                                          <w:divsChild>
                                            <w:div w:id="716397981">
                                              <w:marLeft w:val="0"/>
                                              <w:marRight w:val="0"/>
                                              <w:marTop w:val="0"/>
                                              <w:marBottom w:val="0"/>
                                              <w:divBdr>
                                                <w:top w:val="none" w:sz="0" w:space="0" w:color="auto"/>
                                                <w:left w:val="none" w:sz="0" w:space="0" w:color="auto"/>
                                                <w:bottom w:val="none" w:sz="0" w:space="0" w:color="auto"/>
                                                <w:right w:val="none" w:sz="0" w:space="0" w:color="auto"/>
                                              </w:divBdr>
                                              <w:divsChild>
                                                <w:div w:id="1428306839">
                                                  <w:marLeft w:val="0"/>
                                                  <w:marRight w:val="0"/>
                                                  <w:marTop w:val="0"/>
                                                  <w:marBottom w:val="0"/>
                                                  <w:divBdr>
                                                    <w:top w:val="none" w:sz="0" w:space="0" w:color="auto"/>
                                                    <w:left w:val="none" w:sz="0" w:space="0" w:color="auto"/>
                                                    <w:bottom w:val="none" w:sz="0" w:space="0" w:color="auto"/>
                                                    <w:right w:val="none" w:sz="0" w:space="0" w:color="auto"/>
                                                  </w:divBdr>
                                                  <w:divsChild>
                                                    <w:div w:id="286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1350759">
      <w:bodyDiv w:val="1"/>
      <w:marLeft w:val="0"/>
      <w:marRight w:val="0"/>
      <w:marTop w:val="0"/>
      <w:marBottom w:val="0"/>
      <w:divBdr>
        <w:top w:val="none" w:sz="0" w:space="0" w:color="auto"/>
        <w:left w:val="none" w:sz="0" w:space="0" w:color="auto"/>
        <w:bottom w:val="none" w:sz="0" w:space="0" w:color="auto"/>
        <w:right w:val="none" w:sz="0" w:space="0" w:color="auto"/>
      </w:divBdr>
      <w:divsChild>
        <w:div w:id="339822675">
          <w:marLeft w:val="0"/>
          <w:marRight w:val="1"/>
          <w:marTop w:val="0"/>
          <w:marBottom w:val="0"/>
          <w:divBdr>
            <w:top w:val="none" w:sz="0" w:space="0" w:color="auto"/>
            <w:left w:val="none" w:sz="0" w:space="0" w:color="auto"/>
            <w:bottom w:val="none" w:sz="0" w:space="0" w:color="auto"/>
            <w:right w:val="none" w:sz="0" w:space="0" w:color="auto"/>
          </w:divBdr>
          <w:divsChild>
            <w:div w:id="1819609513">
              <w:marLeft w:val="0"/>
              <w:marRight w:val="0"/>
              <w:marTop w:val="0"/>
              <w:marBottom w:val="0"/>
              <w:divBdr>
                <w:top w:val="none" w:sz="0" w:space="0" w:color="auto"/>
                <w:left w:val="none" w:sz="0" w:space="0" w:color="auto"/>
                <w:bottom w:val="none" w:sz="0" w:space="0" w:color="auto"/>
                <w:right w:val="none" w:sz="0" w:space="0" w:color="auto"/>
              </w:divBdr>
              <w:divsChild>
                <w:div w:id="60376438">
                  <w:marLeft w:val="0"/>
                  <w:marRight w:val="1"/>
                  <w:marTop w:val="0"/>
                  <w:marBottom w:val="0"/>
                  <w:divBdr>
                    <w:top w:val="none" w:sz="0" w:space="0" w:color="auto"/>
                    <w:left w:val="none" w:sz="0" w:space="0" w:color="auto"/>
                    <w:bottom w:val="none" w:sz="0" w:space="0" w:color="auto"/>
                    <w:right w:val="none" w:sz="0" w:space="0" w:color="auto"/>
                  </w:divBdr>
                  <w:divsChild>
                    <w:div w:id="176895236">
                      <w:marLeft w:val="0"/>
                      <w:marRight w:val="0"/>
                      <w:marTop w:val="0"/>
                      <w:marBottom w:val="0"/>
                      <w:divBdr>
                        <w:top w:val="none" w:sz="0" w:space="0" w:color="auto"/>
                        <w:left w:val="none" w:sz="0" w:space="0" w:color="auto"/>
                        <w:bottom w:val="none" w:sz="0" w:space="0" w:color="auto"/>
                        <w:right w:val="none" w:sz="0" w:space="0" w:color="auto"/>
                      </w:divBdr>
                      <w:divsChild>
                        <w:div w:id="1136066694">
                          <w:marLeft w:val="0"/>
                          <w:marRight w:val="0"/>
                          <w:marTop w:val="0"/>
                          <w:marBottom w:val="0"/>
                          <w:divBdr>
                            <w:top w:val="none" w:sz="0" w:space="0" w:color="auto"/>
                            <w:left w:val="none" w:sz="0" w:space="0" w:color="auto"/>
                            <w:bottom w:val="none" w:sz="0" w:space="0" w:color="auto"/>
                            <w:right w:val="none" w:sz="0" w:space="0" w:color="auto"/>
                          </w:divBdr>
                          <w:divsChild>
                            <w:div w:id="674695090">
                              <w:marLeft w:val="0"/>
                              <w:marRight w:val="0"/>
                              <w:marTop w:val="120"/>
                              <w:marBottom w:val="360"/>
                              <w:divBdr>
                                <w:top w:val="none" w:sz="0" w:space="0" w:color="auto"/>
                                <w:left w:val="none" w:sz="0" w:space="0" w:color="auto"/>
                                <w:bottom w:val="none" w:sz="0" w:space="0" w:color="auto"/>
                                <w:right w:val="none" w:sz="0" w:space="0" w:color="auto"/>
                              </w:divBdr>
                              <w:divsChild>
                                <w:div w:id="1423650807">
                                  <w:marLeft w:val="0"/>
                                  <w:marRight w:val="0"/>
                                  <w:marTop w:val="0"/>
                                  <w:marBottom w:val="0"/>
                                  <w:divBdr>
                                    <w:top w:val="none" w:sz="0" w:space="0" w:color="auto"/>
                                    <w:left w:val="none" w:sz="0" w:space="0" w:color="auto"/>
                                    <w:bottom w:val="none" w:sz="0" w:space="0" w:color="auto"/>
                                    <w:right w:val="none" w:sz="0" w:space="0" w:color="auto"/>
                                  </w:divBdr>
                                </w:div>
                                <w:div w:id="518588966">
                                  <w:marLeft w:val="0"/>
                                  <w:marRight w:val="0"/>
                                  <w:marTop w:val="0"/>
                                  <w:marBottom w:val="0"/>
                                  <w:divBdr>
                                    <w:top w:val="none" w:sz="0" w:space="0" w:color="auto"/>
                                    <w:left w:val="none" w:sz="0" w:space="0" w:color="auto"/>
                                    <w:bottom w:val="none" w:sz="0" w:space="0" w:color="auto"/>
                                    <w:right w:val="none" w:sz="0" w:space="0" w:color="auto"/>
                                  </w:divBdr>
                                </w:div>
                                <w:div w:id="970938876">
                                  <w:marLeft w:val="0"/>
                                  <w:marRight w:val="0"/>
                                  <w:marTop w:val="0"/>
                                  <w:marBottom w:val="0"/>
                                  <w:divBdr>
                                    <w:top w:val="none" w:sz="0" w:space="0" w:color="auto"/>
                                    <w:left w:val="none" w:sz="0" w:space="0" w:color="auto"/>
                                    <w:bottom w:val="none" w:sz="0" w:space="0" w:color="auto"/>
                                    <w:right w:val="none" w:sz="0" w:space="0" w:color="auto"/>
                                  </w:divBdr>
                                  <w:divsChild>
                                    <w:div w:id="1474441815">
                                      <w:marLeft w:val="0"/>
                                      <w:marRight w:val="0"/>
                                      <w:marTop w:val="0"/>
                                      <w:marBottom w:val="0"/>
                                      <w:divBdr>
                                        <w:top w:val="none" w:sz="0" w:space="0" w:color="auto"/>
                                        <w:left w:val="none" w:sz="0" w:space="0" w:color="auto"/>
                                        <w:bottom w:val="none" w:sz="0" w:space="0" w:color="auto"/>
                                        <w:right w:val="none" w:sz="0" w:space="0" w:color="auto"/>
                                      </w:divBdr>
                                    </w:div>
                                  </w:divsChild>
                                </w:div>
                                <w:div w:id="1136294715">
                                  <w:marLeft w:val="0"/>
                                  <w:marRight w:val="0"/>
                                  <w:marTop w:val="0"/>
                                  <w:marBottom w:val="0"/>
                                  <w:divBdr>
                                    <w:top w:val="none" w:sz="0" w:space="0" w:color="auto"/>
                                    <w:left w:val="none" w:sz="0" w:space="0" w:color="auto"/>
                                    <w:bottom w:val="none" w:sz="0" w:space="0" w:color="auto"/>
                                    <w:right w:val="none" w:sz="0" w:space="0" w:color="auto"/>
                                  </w:divBdr>
                                  <w:divsChild>
                                    <w:div w:id="126314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441107">
      <w:bodyDiv w:val="1"/>
      <w:marLeft w:val="0"/>
      <w:marRight w:val="0"/>
      <w:marTop w:val="0"/>
      <w:marBottom w:val="0"/>
      <w:divBdr>
        <w:top w:val="none" w:sz="0" w:space="0" w:color="auto"/>
        <w:left w:val="none" w:sz="0" w:space="0" w:color="auto"/>
        <w:bottom w:val="none" w:sz="0" w:space="0" w:color="auto"/>
        <w:right w:val="none" w:sz="0" w:space="0" w:color="auto"/>
      </w:divBdr>
      <w:divsChild>
        <w:div w:id="655107123">
          <w:marLeft w:val="0"/>
          <w:marRight w:val="0"/>
          <w:marTop w:val="0"/>
          <w:marBottom w:val="0"/>
          <w:divBdr>
            <w:top w:val="none" w:sz="0" w:space="0" w:color="auto"/>
            <w:left w:val="none" w:sz="0" w:space="0" w:color="auto"/>
            <w:bottom w:val="none" w:sz="0" w:space="0" w:color="auto"/>
            <w:right w:val="none" w:sz="0" w:space="0" w:color="auto"/>
          </w:divBdr>
          <w:divsChild>
            <w:div w:id="887716820">
              <w:marLeft w:val="0"/>
              <w:marRight w:val="0"/>
              <w:marTop w:val="100"/>
              <w:marBottom w:val="100"/>
              <w:divBdr>
                <w:top w:val="none" w:sz="0" w:space="0" w:color="auto"/>
                <w:left w:val="none" w:sz="0" w:space="0" w:color="auto"/>
                <w:bottom w:val="none" w:sz="0" w:space="0" w:color="auto"/>
                <w:right w:val="none" w:sz="0" w:space="0" w:color="auto"/>
              </w:divBdr>
              <w:divsChild>
                <w:div w:id="1473600987">
                  <w:marLeft w:val="0"/>
                  <w:marRight w:val="0"/>
                  <w:marTop w:val="0"/>
                  <w:marBottom w:val="0"/>
                  <w:divBdr>
                    <w:top w:val="none" w:sz="0" w:space="0" w:color="auto"/>
                    <w:left w:val="none" w:sz="0" w:space="0" w:color="auto"/>
                    <w:bottom w:val="none" w:sz="0" w:space="0" w:color="auto"/>
                    <w:right w:val="none" w:sz="0" w:space="0" w:color="auto"/>
                  </w:divBdr>
                  <w:divsChild>
                    <w:div w:id="416710514">
                      <w:marLeft w:val="0"/>
                      <w:marRight w:val="0"/>
                      <w:marTop w:val="0"/>
                      <w:marBottom w:val="0"/>
                      <w:divBdr>
                        <w:top w:val="none" w:sz="0" w:space="0" w:color="auto"/>
                        <w:left w:val="none" w:sz="0" w:space="0" w:color="auto"/>
                        <w:bottom w:val="none" w:sz="0" w:space="0" w:color="auto"/>
                        <w:right w:val="none" w:sz="0" w:space="0" w:color="auto"/>
                      </w:divBdr>
                      <w:divsChild>
                        <w:div w:id="1822765944">
                          <w:marLeft w:val="0"/>
                          <w:marRight w:val="0"/>
                          <w:marTop w:val="0"/>
                          <w:marBottom w:val="0"/>
                          <w:divBdr>
                            <w:top w:val="none" w:sz="0" w:space="0" w:color="auto"/>
                            <w:left w:val="none" w:sz="0" w:space="0" w:color="auto"/>
                            <w:bottom w:val="none" w:sz="0" w:space="0" w:color="auto"/>
                            <w:right w:val="none" w:sz="0" w:space="0" w:color="auto"/>
                          </w:divBdr>
                          <w:divsChild>
                            <w:div w:id="691301620">
                              <w:marLeft w:val="0"/>
                              <w:marRight w:val="0"/>
                              <w:marTop w:val="0"/>
                              <w:marBottom w:val="0"/>
                              <w:divBdr>
                                <w:top w:val="none" w:sz="0" w:space="0" w:color="auto"/>
                                <w:left w:val="none" w:sz="0" w:space="0" w:color="auto"/>
                                <w:bottom w:val="none" w:sz="0" w:space="0" w:color="auto"/>
                                <w:right w:val="none" w:sz="0" w:space="0" w:color="auto"/>
                              </w:divBdr>
                              <w:divsChild>
                                <w:div w:id="1659966193">
                                  <w:marLeft w:val="0"/>
                                  <w:marRight w:val="0"/>
                                  <w:marTop w:val="100"/>
                                  <w:marBottom w:val="100"/>
                                  <w:divBdr>
                                    <w:top w:val="none" w:sz="0" w:space="0" w:color="auto"/>
                                    <w:left w:val="none" w:sz="0" w:space="0" w:color="auto"/>
                                    <w:bottom w:val="none" w:sz="0" w:space="0" w:color="auto"/>
                                    <w:right w:val="none" w:sz="0" w:space="0" w:color="auto"/>
                                  </w:divBdr>
                                  <w:divsChild>
                                    <w:div w:id="1222671808">
                                      <w:marLeft w:val="0"/>
                                      <w:marRight w:val="0"/>
                                      <w:marTop w:val="0"/>
                                      <w:marBottom w:val="0"/>
                                      <w:divBdr>
                                        <w:top w:val="none" w:sz="0" w:space="0" w:color="auto"/>
                                        <w:left w:val="none" w:sz="0" w:space="0" w:color="auto"/>
                                        <w:bottom w:val="none" w:sz="0" w:space="0" w:color="auto"/>
                                        <w:right w:val="none" w:sz="0" w:space="0" w:color="auto"/>
                                      </w:divBdr>
                                      <w:divsChild>
                                        <w:div w:id="109636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5929575">
      <w:bodyDiv w:val="1"/>
      <w:marLeft w:val="0"/>
      <w:marRight w:val="0"/>
      <w:marTop w:val="0"/>
      <w:marBottom w:val="0"/>
      <w:divBdr>
        <w:top w:val="none" w:sz="0" w:space="0" w:color="auto"/>
        <w:left w:val="none" w:sz="0" w:space="0" w:color="auto"/>
        <w:bottom w:val="none" w:sz="0" w:space="0" w:color="auto"/>
        <w:right w:val="none" w:sz="0" w:space="0" w:color="auto"/>
      </w:divBdr>
      <w:divsChild>
        <w:div w:id="935676678">
          <w:marLeft w:val="0"/>
          <w:marRight w:val="1"/>
          <w:marTop w:val="0"/>
          <w:marBottom w:val="0"/>
          <w:divBdr>
            <w:top w:val="none" w:sz="0" w:space="0" w:color="auto"/>
            <w:left w:val="none" w:sz="0" w:space="0" w:color="auto"/>
            <w:bottom w:val="none" w:sz="0" w:space="0" w:color="auto"/>
            <w:right w:val="none" w:sz="0" w:space="0" w:color="auto"/>
          </w:divBdr>
          <w:divsChild>
            <w:div w:id="797841511">
              <w:marLeft w:val="0"/>
              <w:marRight w:val="0"/>
              <w:marTop w:val="0"/>
              <w:marBottom w:val="0"/>
              <w:divBdr>
                <w:top w:val="none" w:sz="0" w:space="0" w:color="auto"/>
                <w:left w:val="none" w:sz="0" w:space="0" w:color="auto"/>
                <w:bottom w:val="none" w:sz="0" w:space="0" w:color="auto"/>
                <w:right w:val="none" w:sz="0" w:space="0" w:color="auto"/>
              </w:divBdr>
              <w:divsChild>
                <w:div w:id="668564540">
                  <w:marLeft w:val="0"/>
                  <w:marRight w:val="1"/>
                  <w:marTop w:val="0"/>
                  <w:marBottom w:val="0"/>
                  <w:divBdr>
                    <w:top w:val="none" w:sz="0" w:space="0" w:color="auto"/>
                    <w:left w:val="none" w:sz="0" w:space="0" w:color="auto"/>
                    <w:bottom w:val="none" w:sz="0" w:space="0" w:color="auto"/>
                    <w:right w:val="none" w:sz="0" w:space="0" w:color="auto"/>
                  </w:divBdr>
                  <w:divsChild>
                    <w:div w:id="1951432440">
                      <w:marLeft w:val="0"/>
                      <w:marRight w:val="0"/>
                      <w:marTop w:val="0"/>
                      <w:marBottom w:val="0"/>
                      <w:divBdr>
                        <w:top w:val="none" w:sz="0" w:space="0" w:color="auto"/>
                        <w:left w:val="none" w:sz="0" w:space="0" w:color="auto"/>
                        <w:bottom w:val="none" w:sz="0" w:space="0" w:color="auto"/>
                        <w:right w:val="none" w:sz="0" w:space="0" w:color="auto"/>
                      </w:divBdr>
                      <w:divsChild>
                        <w:div w:id="1750883007">
                          <w:marLeft w:val="0"/>
                          <w:marRight w:val="0"/>
                          <w:marTop w:val="0"/>
                          <w:marBottom w:val="0"/>
                          <w:divBdr>
                            <w:top w:val="none" w:sz="0" w:space="0" w:color="auto"/>
                            <w:left w:val="none" w:sz="0" w:space="0" w:color="auto"/>
                            <w:bottom w:val="none" w:sz="0" w:space="0" w:color="auto"/>
                            <w:right w:val="none" w:sz="0" w:space="0" w:color="auto"/>
                          </w:divBdr>
                          <w:divsChild>
                            <w:div w:id="2002653905">
                              <w:marLeft w:val="0"/>
                              <w:marRight w:val="0"/>
                              <w:marTop w:val="120"/>
                              <w:marBottom w:val="360"/>
                              <w:divBdr>
                                <w:top w:val="none" w:sz="0" w:space="0" w:color="auto"/>
                                <w:left w:val="none" w:sz="0" w:space="0" w:color="auto"/>
                                <w:bottom w:val="none" w:sz="0" w:space="0" w:color="auto"/>
                                <w:right w:val="none" w:sz="0" w:space="0" w:color="auto"/>
                              </w:divBdr>
                              <w:divsChild>
                                <w:div w:id="877162854">
                                  <w:marLeft w:val="0"/>
                                  <w:marRight w:val="0"/>
                                  <w:marTop w:val="0"/>
                                  <w:marBottom w:val="0"/>
                                  <w:divBdr>
                                    <w:top w:val="none" w:sz="0" w:space="0" w:color="auto"/>
                                    <w:left w:val="none" w:sz="0" w:space="0" w:color="auto"/>
                                    <w:bottom w:val="none" w:sz="0" w:space="0" w:color="auto"/>
                                    <w:right w:val="none" w:sz="0" w:space="0" w:color="auto"/>
                                  </w:divBdr>
                                </w:div>
                                <w:div w:id="208733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807866">
      <w:bodyDiv w:val="1"/>
      <w:marLeft w:val="0"/>
      <w:marRight w:val="0"/>
      <w:marTop w:val="0"/>
      <w:marBottom w:val="0"/>
      <w:divBdr>
        <w:top w:val="none" w:sz="0" w:space="0" w:color="auto"/>
        <w:left w:val="none" w:sz="0" w:space="0" w:color="auto"/>
        <w:bottom w:val="none" w:sz="0" w:space="0" w:color="auto"/>
        <w:right w:val="none" w:sz="0" w:space="0" w:color="auto"/>
      </w:divBdr>
      <w:divsChild>
        <w:div w:id="2116703133">
          <w:marLeft w:val="0"/>
          <w:marRight w:val="1"/>
          <w:marTop w:val="0"/>
          <w:marBottom w:val="0"/>
          <w:divBdr>
            <w:top w:val="none" w:sz="0" w:space="0" w:color="auto"/>
            <w:left w:val="none" w:sz="0" w:space="0" w:color="auto"/>
            <w:bottom w:val="none" w:sz="0" w:space="0" w:color="auto"/>
            <w:right w:val="none" w:sz="0" w:space="0" w:color="auto"/>
          </w:divBdr>
          <w:divsChild>
            <w:div w:id="814251147">
              <w:marLeft w:val="0"/>
              <w:marRight w:val="0"/>
              <w:marTop w:val="0"/>
              <w:marBottom w:val="0"/>
              <w:divBdr>
                <w:top w:val="none" w:sz="0" w:space="0" w:color="auto"/>
                <w:left w:val="none" w:sz="0" w:space="0" w:color="auto"/>
                <w:bottom w:val="none" w:sz="0" w:space="0" w:color="auto"/>
                <w:right w:val="none" w:sz="0" w:space="0" w:color="auto"/>
              </w:divBdr>
              <w:divsChild>
                <w:div w:id="1821310994">
                  <w:marLeft w:val="0"/>
                  <w:marRight w:val="1"/>
                  <w:marTop w:val="0"/>
                  <w:marBottom w:val="0"/>
                  <w:divBdr>
                    <w:top w:val="none" w:sz="0" w:space="0" w:color="auto"/>
                    <w:left w:val="none" w:sz="0" w:space="0" w:color="auto"/>
                    <w:bottom w:val="none" w:sz="0" w:space="0" w:color="auto"/>
                    <w:right w:val="none" w:sz="0" w:space="0" w:color="auto"/>
                  </w:divBdr>
                  <w:divsChild>
                    <w:div w:id="561713509">
                      <w:marLeft w:val="0"/>
                      <w:marRight w:val="0"/>
                      <w:marTop w:val="0"/>
                      <w:marBottom w:val="0"/>
                      <w:divBdr>
                        <w:top w:val="none" w:sz="0" w:space="0" w:color="auto"/>
                        <w:left w:val="none" w:sz="0" w:space="0" w:color="auto"/>
                        <w:bottom w:val="none" w:sz="0" w:space="0" w:color="auto"/>
                        <w:right w:val="none" w:sz="0" w:space="0" w:color="auto"/>
                      </w:divBdr>
                      <w:divsChild>
                        <w:div w:id="1140422739">
                          <w:marLeft w:val="0"/>
                          <w:marRight w:val="0"/>
                          <w:marTop w:val="0"/>
                          <w:marBottom w:val="0"/>
                          <w:divBdr>
                            <w:top w:val="none" w:sz="0" w:space="0" w:color="auto"/>
                            <w:left w:val="none" w:sz="0" w:space="0" w:color="auto"/>
                            <w:bottom w:val="none" w:sz="0" w:space="0" w:color="auto"/>
                            <w:right w:val="none" w:sz="0" w:space="0" w:color="auto"/>
                          </w:divBdr>
                          <w:divsChild>
                            <w:div w:id="449860409">
                              <w:marLeft w:val="0"/>
                              <w:marRight w:val="0"/>
                              <w:marTop w:val="120"/>
                              <w:marBottom w:val="360"/>
                              <w:divBdr>
                                <w:top w:val="none" w:sz="0" w:space="0" w:color="auto"/>
                                <w:left w:val="none" w:sz="0" w:space="0" w:color="auto"/>
                                <w:bottom w:val="none" w:sz="0" w:space="0" w:color="auto"/>
                                <w:right w:val="none" w:sz="0" w:space="0" w:color="auto"/>
                              </w:divBdr>
                              <w:divsChild>
                                <w:div w:id="1910774587">
                                  <w:marLeft w:val="0"/>
                                  <w:marRight w:val="0"/>
                                  <w:marTop w:val="0"/>
                                  <w:marBottom w:val="0"/>
                                  <w:divBdr>
                                    <w:top w:val="none" w:sz="0" w:space="0" w:color="auto"/>
                                    <w:left w:val="none" w:sz="0" w:space="0" w:color="auto"/>
                                    <w:bottom w:val="none" w:sz="0" w:space="0" w:color="auto"/>
                                    <w:right w:val="none" w:sz="0" w:space="0" w:color="auto"/>
                                  </w:divBdr>
                                </w:div>
                                <w:div w:id="950933861">
                                  <w:marLeft w:val="0"/>
                                  <w:marRight w:val="0"/>
                                  <w:marTop w:val="0"/>
                                  <w:marBottom w:val="0"/>
                                  <w:divBdr>
                                    <w:top w:val="none" w:sz="0" w:space="0" w:color="auto"/>
                                    <w:left w:val="none" w:sz="0" w:space="0" w:color="auto"/>
                                    <w:bottom w:val="none" w:sz="0" w:space="0" w:color="auto"/>
                                    <w:right w:val="none" w:sz="0" w:space="0" w:color="auto"/>
                                  </w:divBdr>
                                </w:div>
                                <w:div w:id="1151098909">
                                  <w:marLeft w:val="0"/>
                                  <w:marRight w:val="0"/>
                                  <w:marTop w:val="0"/>
                                  <w:marBottom w:val="0"/>
                                  <w:divBdr>
                                    <w:top w:val="none" w:sz="0" w:space="0" w:color="auto"/>
                                    <w:left w:val="none" w:sz="0" w:space="0" w:color="auto"/>
                                    <w:bottom w:val="none" w:sz="0" w:space="0" w:color="auto"/>
                                    <w:right w:val="none" w:sz="0" w:space="0" w:color="auto"/>
                                  </w:divBdr>
                                  <w:divsChild>
                                    <w:div w:id="1160005575">
                                      <w:marLeft w:val="0"/>
                                      <w:marRight w:val="0"/>
                                      <w:marTop w:val="0"/>
                                      <w:marBottom w:val="0"/>
                                      <w:divBdr>
                                        <w:top w:val="none" w:sz="0" w:space="0" w:color="auto"/>
                                        <w:left w:val="none" w:sz="0" w:space="0" w:color="auto"/>
                                        <w:bottom w:val="none" w:sz="0" w:space="0" w:color="auto"/>
                                        <w:right w:val="none" w:sz="0" w:space="0" w:color="auto"/>
                                      </w:divBdr>
                                    </w:div>
                                  </w:divsChild>
                                </w:div>
                                <w:div w:id="1751922319">
                                  <w:marLeft w:val="0"/>
                                  <w:marRight w:val="0"/>
                                  <w:marTop w:val="0"/>
                                  <w:marBottom w:val="0"/>
                                  <w:divBdr>
                                    <w:top w:val="none" w:sz="0" w:space="0" w:color="auto"/>
                                    <w:left w:val="none" w:sz="0" w:space="0" w:color="auto"/>
                                    <w:bottom w:val="none" w:sz="0" w:space="0" w:color="auto"/>
                                    <w:right w:val="none" w:sz="0" w:space="0" w:color="auto"/>
                                  </w:divBdr>
                                  <w:divsChild>
                                    <w:div w:id="128033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0879495">
      <w:bodyDiv w:val="1"/>
      <w:marLeft w:val="0"/>
      <w:marRight w:val="0"/>
      <w:marTop w:val="0"/>
      <w:marBottom w:val="0"/>
      <w:divBdr>
        <w:top w:val="none" w:sz="0" w:space="0" w:color="auto"/>
        <w:left w:val="none" w:sz="0" w:space="0" w:color="auto"/>
        <w:bottom w:val="none" w:sz="0" w:space="0" w:color="auto"/>
        <w:right w:val="none" w:sz="0" w:space="0" w:color="auto"/>
      </w:divBdr>
    </w:div>
    <w:div w:id="1660503099">
      <w:bodyDiv w:val="1"/>
      <w:marLeft w:val="0"/>
      <w:marRight w:val="0"/>
      <w:marTop w:val="0"/>
      <w:marBottom w:val="0"/>
      <w:divBdr>
        <w:top w:val="none" w:sz="0" w:space="0" w:color="auto"/>
        <w:left w:val="none" w:sz="0" w:space="0" w:color="auto"/>
        <w:bottom w:val="none" w:sz="0" w:space="0" w:color="auto"/>
        <w:right w:val="none" w:sz="0" w:space="0" w:color="auto"/>
      </w:divBdr>
      <w:divsChild>
        <w:div w:id="2058385863">
          <w:marLeft w:val="0"/>
          <w:marRight w:val="0"/>
          <w:marTop w:val="0"/>
          <w:marBottom w:val="0"/>
          <w:divBdr>
            <w:top w:val="none" w:sz="0" w:space="0" w:color="auto"/>
            <w:left w:val="none" w:sz="0" w:space="0" w:color="auto"/>
            <w:bottom w:val="none" w:sz="0" w:space="0" w:color="auto"/>
            <w:right w:val="none" w:sz="0" w:space="0" w:color="auto"/>
          </w:divBdr>
          <w:divsChild>
            <w:div w:id="98765254">
              <w:marLeft w:val="0"/>
              <w:marRight w:val="0"/>
              <w:marTop w:val="0"/>
              <w:marBottom w:val="0"/>
              <w:divBdr>
                <w:top w:val="single" w:sz="6" w:space="23" w:color="FFFFFF"/>
                <w:left w:val="none" w:sz="0" w:space="0" w:color="auto"/>
                <w:bottom w:val="none" w:sz="0" w:space="0" w:color="auto"/>
                <w:right w:val="none" w:sz="0" w:space="0" w:color="auto"/>
              </w:divBdr>
              <w:divsChild>
                <w:div w:id="19933891">
                  <w:marLeft w:val="0"/>
                  <w:marRight w:val="0"/>
                  <w:marTop w:val="0"/>
                  <w:marBottom w:val="0"/>
                  <w:divBdr>
                    <w:top w:val="none" w:sz="0" w:space="0" w:color="auto"/>
                    <w:left w:val="none" w:sz="0" w:space="0" w:color="auto"/>
                    <w:bottom w:val="none" w:sz="0" w:space="0" w:color="auto"/>
                    <w:right w:val="none" w:sz="0" w:space="0" w:color="auto"/>
                  </w:divBdr>
                  <w:divsChild>
                    <w:div w:id="769351199">
                      <w:marLeft w:val="0"/>
                      <w:marRight w:val="0"/>
                      <w:marTop w:val="0"/>
                      <w:marBottom w:val="0"/>
                      <w:divBdr>
                        <w:top w:val="none" w:sz="0" w:space="0" w:color="auto"/>
                        <w:left w:val="none" w:sz="0" w:space="0" w:color="auto"/>
                        <w:bottom w:val="none" w:sz="0" w:space="0" w:color="auto"/>
                        <w:right w:val="none" w:sz="0" w:space="0" w:color="auto"/>
                      </w:divBdr>
                      <w:divsChild>
                        <w:div w:id="280302664">
                          <w:marLeft w:val="0"/>
                          <w:marRight w:val="0"/>
                          <w:marTop w:val="0"/>
                          <w:marBottom w:val="0"/>
                          <w:divBdr>
                            <w:top w:val="none" w:sz="0" w:space="0" w:color="auto"/>
                            <w:left w:val="none" w:sz="0" w:space="0" w:color="auto"/>
                            <w:bottom w:val="none" w:sz="0" w:space="0" w:color="auto"/>
                            <w:right w:val="none" w:sz="0" w:space="0" w:color="auto"/>
                          </w:divBdr>
                          <w:divsChild>
                            <w:div w:id="123231963">
                              <w:marLeft w:val="0"/>
                              <w:marRight w:val="0"/>
                              <w:marTop w:val="0"/>
                              <w:marBottom w:val="0"/>
                              <w:divBdr>
                                <w:top w:val="none" w:sz="0" w:space="0" w:color="auto"/>
                                <w:left w:val="none" w:sz="0" w:space="0" w:color="auto"/>
                                <w:bottom w:val="none" w:sz="0" w:space="0" w:color="auto"/>
                                <w:right w:val="none" w:sz="0" w:space="0" w:color="auto"/>
                              </w:divBdr>
                              <w:divsChild>
                                <w:div w:id="1657228073">
                                  <w:marLeft w:val="0"/>
                                  <w:marRight w:val="0"/>
                                  <w:marTop w:val="0"/>
                                  <w:marBottom w:val="0"/>
                                  <w:divBdr>
                                    <w:top w:val="none" w:sz="0" w:space="0" w:color="auto"/>
                                    <w:left w:val="none" w:sz="0" w:space="0" w:color="auto"/>
                                    <w:bottom w:val="none" w:sz="0" w:space="0" w:color="auto"/>
                                    <w:right w:val="none" w:sz="0" w:space="0" w:color="auto"/>
                                  </w:divBdr>
                                  <w:divsChild>
                                    <w:div w:id="586958811">
                                      <w:marLeft w:val="0"/>
                                      <w:marRight w:val="0"/>
                                      <w:marTop w:val="0"/>
                                      <w:marBottom w:val="225"/>
                                      <w:divBdr>
                                        <w:top w:val="none" w:sz="0" w:space="0" w:color="auto"/>
                                        <w:left w:val="none" w:sz="0" w:space="0" w:color="auto"/>
                                        <w:bottom w:val="single" w:sz="6" w:space="8" w:color="A4A4A4"/>
                                        <w:right w:val="none" w:sz="0" w:space="0" w:color="auto"/>
                                      </w:divBdr>
                                    </w:div>
                                    <w:div w:id="1041907309">
                                      <w:marLeft w:val="0"/>
                                      <w:marRight w:val="0"/>
                                      <w:marTop w:val="0"/>
                                      <w:marBottom w:val="0"/>
                                      <w:divBdr>
                                        <w:top w:val="none" w:sz="0" w:space="0" w:color="auto"/>
                                        <w:left w:val="none" w:sz="0" w:space="0" w:color="auto"/>
                                        <w:bottom w:val="none" w:sz="0" w:space="0" w:color="auto"/>
                                        <w:right w:val="none" w:sz="0" w:space="0" w:color="auto"/>
                                      </w:divBdr>
                                    </w:div>
                                    <w:div w:id="4071180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804436">
      <w:bodyDiv w:val="1"/>
      <w:marLeft w:val="0"/>
      <w:marRight w:val="0"/>
      <w:marTop w:val="0"/>
      <w:marBottom w:val="0"/>
      <w:divBdr>
        <w:top w:val="none" w:sz="0" w:space="0" w:color="auto"/>
        <w:left w:val="none" w:sz="0" w:space="0" w:color="auto"/>
        <w:bottom w:val="none" w:sz="0" w:space="0" w:color="auto"/>
        <w:right w:val="none" w:sz="0" w:space="0" w:color="auto"/>
      </w:divBdr>
      <w:divsChild>
        <w:div w:id="1940681011">
          <w:marLeft w:val="0"/>
          <w:marRight w:val="1"/>
          <w:marTop w:val="0"/>
          <w:marBottom w:val="0"/>
          <w:divBdr>
            <w:top w:val="none" w:sz="0" w:space="0" w:color="auto"/>
            <w:left w:val="none" w:sz="0" w:space="0" w:color="auto"/>
            <w:bottom w:val="none" w:sz="0" w:space="0" w:color="auto"/>
            <w:right w:val="none" w:sz="0" w:space="0" w:color="auto"/>
          </w:divBdr>
          <w:divsChild>
            <w:div w:id="938760528">
              <w:marLeft w:val="0"/>
              <w:marRight w:val="0"/>
              <w:marTop w:val="0"/>
              <w:marBottom w:val="0"/>
              <w:divBdr>
                <w:top w:val="none" w:sz="0" w:space="0" w:color="auto"/>
                <w:left w:val="none" w:sz="0" w:space="0" w:color="auto"/>
                <w:bottom w:val="none" w:sz="0" w:space="0" w:color="auto"/>
                <w:right w:val="none" w:sz="0" w:space="0" w:color="auto"/>
              </w:divBdr>
              <w:divsChild>
                <w:div w:id="1909487682">
                  <w:marLeft w:val="0"/>
                  <w:marRight w:val="1"/>
                  <w:marTop w:val="0"/>
                  <w:marBottom w:val="0"/>
                  <w:divBdr>
                    <w:top w:val="none" w:sz="0" w:space="0" w:color="auto"/>
                    <w:left w:val="none" w:sz="0" w:space="0" w:color="auto"/>
                    <w:bottom w:val="none" w:sz="0" w:space="0" w:color="auto"/>
                    <w:right w:val="none" w:sz="0" w:space="0" w:color="auto"/>
                  </w:divBdr>
                  <w:divsChild>
                    <w:div w:id="1538657347">
                      <w:marLeft w:val="0"/>
                      <w:marRight w:val="0"/>
                      <w:marTop w:val="0"/>
                      <w:marBottom w:val="0"/>
                      <w:divBdr>
                        <w:top w:val="none" w:sz="0" w:space="0" w:color="auto"/>
                        <w:left w:val="none" w:sz="0" w:space="0" w:color="auto"/>
                        <w:bottom w:val="none" w:sz="0" w:space="0" w:color="auto"/>
                        <w:right w:val="none" w:sz="0" w:space="0" w:color="auto"/>
                      </w:divBdr>
                      <w:divsChild>
                        <w:div w:id="1536388456">
                          <w:marLeft w:val="0"/>
                          <w:marRight w:val="0"/>
                          <w:marTop w:val="0"/>
                          <w:marBottom w:val="0"/>
                          <w:divBdr>
                            <w:top w:val="none" w:sz="0" w:space="0" w:color="auto"/>
                            <w:left w:val="none" w:sz="0" w:space="0" w:color="auto"/>
                            <w:bottom w:val="none" w:sz="0" w:space="0" w:color="auto"/>
                            <w:right w:val="none" w:sz="0" w:space="0" w:color="auto"/>
                          </w:divBdr>
                          <w:divsChild>
                            <w:div w:id="58291811">
                              <w:marLeft w:val="0"/>
                              <w:marRight w:val="0"/>
                              <w:marTop w:val="120"/>
                              <w:marBottom w:val="360"/>
                              <w:divBdr>
                                <w:top w:val="none" w:sz="0" w:space="0" w:color="auto"/>
                                <w:left w:val="none" w:sz="0" w:space="0" w:color="auto"/>
                                <w:bottom w:val="none" w:sz="0" w:space="0" w:color="auto"/>
                                <w:right w:val="none" w:sz="0" w:space="0" w:color="auto"/>
                              </w:divBdr>
                              <w:divsChild>
                                <w:div w:id="295256471">
                                  <w:marLeft w:val="0"/>
                                  <w:marRight w:val="0"/>
                                  <w:marTop w:val="0"/>
                                  <w:marBottom w:val="0"/>
                                  <w:divBdr>
                                    <w:top w:val="none" w:sz="0" w:space="0" w:color="auto"/>
                                    <w:left w:val="none" w:sz="0" w:space="0" w:color="auto"/>
                                    <w:bottom w:val="none" w:sz="0" w:space="0" w:color="auto"/>
                                    <w:right w:val="none" w:sz="0" w:space="0" w:color="auto"/>
                                  </w:divBdr>
                                </w:div>
                                <w:div w:id="156102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200508">
      <w:bodyDiv w:val="1"/>
      <w:marLeft w:val="0"/>
      <w:marRight w:val="0"/>
      <w:marTop w:val="0"/>
      <w:marBottom w:val="0"/>
      <w:divBdr>
        <w:top w:val="none" w:sz="0" w:space="0" w:color="auto"/>
        <w:left w:val="none" w:sz="0" w:space="0" w:color="auto"/>
        <w:bottom w:val="none" w:sz="0" w:space="0" w:color="auto"/>
        <w:right w:val="none" w:sz="0" w:space="0" w:color="auto"/>
      </w:divBdr>
      <w:divsChild>
        <w:div w:id="1802964956">
          <w:marLeft w:val="0"/>
          <w:marRight w:val="0"/>
          <w:marTop w:val="0"/>
          <w:marBottom w:val="0"/>
          <w:divBdr>
            <w:top w:val="none" w:sz="0" w:space="0" w:color="auto"/>
            <w:left w:val="none" w:sz="0" w:space="0" w:color="auto"/>
            <w:bottom w:val="none" w:sz="0" w:space="0" w:color="auto"/>
            <w:right w:val="none" w:sz="0" w:space="0" w:color="auto"/>
          </w:divBdr>
          <w:divsChild>
            <w:div w:id="662048328">
              <w:marLeft w:val="0"/>
              <w:marRight w:val="0"/>
              <w:marTop w:val="0"/>
              <w:marBottom w:val="0"/>
              <w:divBdr>
                <w:top w:val="none" w:sz="0" w:space="0" w:color="auto"/>
                <w:left w:val="none" w:sz="0" w:space="0" w:color="auto"/>
                <w:bottom w:val="none" w:sz="0" w:space="0" w:color="auto"/>
                <w:right w:val="none" w:sz="0" w:space="0" w:color="auto"/>
              </w:divBdr>
              <w:divsChild>
                <w:div w:id="375349379">
                  <w:marLeft w:val="0"/>
                  <w:marRight w:val="0"/>
                  <w:marTop w:val="0"/>
                  <w:marBottom w:val="0"/>
                  <w:divBdr>
                    <w:top w:val="none" w:sz="0" w:space="0" w:color="auto"/>
                    <w:left w:val="none" w:sz="0" w:space="0" w:color="auto"/>
                    <w:bottom w:val="none" w:sz="0" w:space="0" w:color="auto"/>
                    <w:right w:val="none" w:sz="0" w:space="0" w:color="auto"/>
                  </w:divBdr>
                  <w:divsChild>
                    <w:div w:id="1253078372">
                      <w:marLeft w:val="0"/>
                      <w:marRight w:val="0"/>
                      <w:marTop w:val="0"/>
                      <w:marBottom w:val="0"/>
                      <w:divBdr>
                        <w:top w:val="none" w:sz="0" w:space="0" w:color="auto"/>
                        <w:left w:val="none" w:sz="0" w:space="0" w:color="auto"/>
                        <w:bottom w:val="none" w:sz="0" w:space="0" w:color="auto"/>
                        <w:right w:val="none" w:sz="0" w:space="0" w:color="auto"/>
                      </w:divBdr>
                      <w:divsChild>
                        <w:div w:id="2014599093">
                          <w:marLeft w:val="0"/>
                          <w:marRight w:val="0"/>
                          <w:marTop w:val="0"/>
                          <w:marBottom w:val="0"/>
                          <w:divBdr>
                            <w:top w:val="none" w:sz="0" w:space="0" w:color="auto"/>
                            <w:left w:val="none" w:sz="0" w:space="0" w:color="auto"/>
                            <w:bottom w:val="none" w:sz="0" w:space="0" w:color="auto"/>
                            <w:right w:val="none" w:sz="0" w:space="0" w:color="auto"/>
                          </w:divBdr>
                          <w:divsChild>
                            <w:div w:id="374551815">
                              <w:marLeft w:val="0"/>
                              <w:marRight w:val="0"/>
                              <w:marTop w:val="0"/>
                              <w:marBottom w:val="0"/>
                              <w:divBdr>
                                <w:top w:val="none" w:sz="0" w:space="0" w:color="auto"/>
                                <w:left w:val="none" w:sz="0" w:space="0" w:color="auto"/>
                                <w:bottom w:val="none" w:sz="0" w:space="0" w:color="auto"/>
                                <w:right w:val="none" w:sz="0" w:space="0" w:color="auto"/>
                              </w:divBdr>
                              <w:divsChild>
                                <w:div w:id="179197338">
                                  <w:marLeft w:val="0"/>
                                  <w:marRight w:val="0"/>
                                  <w:marTop w:val="0"/>
                                  <w:marBottom w:val="0"/>
                                  <w:divBdr>
                                    <w:top w:val="none" w:sz="0" w:space="0" w:color="auto"/>
                                    <w:left w:val="none" w:sz="0" w:space="0" w:color="auto"/>
                                    <w:bottom w:val="none" w:sz="0" w:space="0" w:color="auto"/>
                                    <w:right w:val="none" w:sz="0" w:space="0" w:color="auto"/>
                                  </w:divBdr>
                                  <w:divsChild>
                                    <w:div w:id="1475637943">
                                      <w:marLeft w:val="0"/>
                                      <w:marRight w:val="0"/>
                                      <w:marTop w:val="0"/>
                                      <w:marBottom w:val="0"/>
                                      <w:divBdr>
                                        <w:top w:val="none" w:sz="0" w:space="0" w:color="auto"/>
                                        <w:left w:val="none" w:sz="0" w:space="0" w:color="auto"/>
                                        <w:bottom w:val="none" w:sz="0" w:space="0" w:color="auto"/>
                                        <w:right w:val="none" w:sz="0" w:space="0" w:color="auto"/>
                                      </w:divBdr>
                                      <w:divsChild>
                                        <w:div w:id="1122573036">
                                          <w:marLeft w:val="0"/>
                                          <w:marRight w:val="0"/>
                                          <w:marTop w:val="0"/>
                                          <w:marBottom w:val="0"/>
                                          <w:divBdr>
                                            <w:top w:val="none" w:sz="0" w:space="0" w:color="auto"/>
                                            <w:left w:val="none" w:sz="0" w:space="0" w:color="auto"/>
                                            <w:bottom w:val="none" w:sz="0" w:space="0" w:color="auto"/>
                                            <w:right w:val="none" w:sz="0" w:space="0" w:color="auto"/>
                                          </w:divBdr>
                                          <w:divsChild>
                                            <w:div w:id="1844322678">
                                              <w:marLeft w:val="0"/>
                                              <w:marRight w:val="0"/>
                                              <w:marTop w:val="0"/>
                                              <w:marBottom w:val="0"/>
                                              <w:divBdr>
                                                <w:top w:val="none" w:sz="0" w:space="0" w:color="auto"/>
                                                <w:left w:val="none" w:sz="0" w:space="0" w:color="auto"/>
                                                <w:bottom w:val="none" w:sz="0" w:space="0" w:color="auto"/>
                                                <w:right w:val="none" w:sz="0" w:space="0" w:color="auto"/>
                                              </w:divBdr>
                                              <w:divsChild>
                                                <w:div w:id="493646825">
                                                  <w:marLeft w:val="0"/>
                                                  <w:marRight w:val="0"/>
                                                  <w:marTop w:val="0"/>
                                                  <w:marBottom w:val="0"/>
                                                  <w:divBdr>
                                                    <w:top w:val="none" w:sz="0" w:space="0" w:color="auto"/>
                                                    <w:left w:val="none" w:sz="0" w:space="0" w:color="auto"/>
                                                    <w:bottom w:val="none" w:sz="0" w:space="0" w:color="auto"/>
                                                    <w:right w:val="none" w:sz="0" w:space="0" w:color="auto"/>
                                                  </w:divBdr>
                                                  <w:divsChild>
                                                    <w:div w:id="5158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882161">
      <w:bodyDiv w:val="1"/>
      <w:marLeft w:val="0"/>
      <w:marRight w:val="0"/>
      <w:marTop w:val="0"/>
      <w:marBottom w:val="0"/>
      <w:divBdr>
        <w:top w:val="none" w:sz="0" w:space="0" w:color="auto"/>
        <w:left w:val="none" w:sz="0" w:space="0" w:color="auto"/>
        <w:bottom w:val="none" w:sz="0" w:space="0" w:color="auto"/>
        <w:right w:val="none" w:sz="0" w:space="0" w:color="auto"/>
      </w:divBdr>
      <w:divsChild>
        <w:div w:id="781149307">
          <w:marLeft w:val="0"/>
          <w:marRight w:val="0"/>
          <w:marTop w:val="0"/>
          <w:marBottom w:val="0"/>
          <w:divBdr>
            <w:top w:val="none" w:sz="0" w:space="0" w:color="auto"/>
            <w:left w:val="none" w:sz="0" w:space="0" w:color="auto"/>
            <w:bottom w:val="none" w:sz="0" w:space="0" w:color="auto"/>
            <w:right w:val="none" w:sz="0" w:space="0" w:color="auto"/>
          </w:divBdr>
          <w:divsChild>
            <w:div w:id="1801998923">
              <w:marLeft w:val="0"/>
              <w:marRight w:val="0"/>
              <w:marTop w:val="0"/>
              <w:marBottom w:val="0"/>
              <w:divBdr>
                <w:top w:val="none" w:sz="0" w:space="0" w:color="auto"/>
                <w:left w:val="none" w:sz="0" w:space="0" w:color="auto"/>
                <w:bottom w:val="none" w:sz="0" w:space="0" w:color="auto"/>
                <w:right w:val="none" w:sz="0" w:space="0" w:color="auto"/>
              </w:divBdr>
              <w:divsChild>
                <w:div w:id="409238486">
                  <w:marLeft w:val="0"/>
                  <w:marRight w:val="0"/>
                  <w:marTop w:val="0"/>
                  <w:marBottom w:val="0"/>
                  <w:divBdr>
                    <w:top w:val="none" w:sz="0" w:space="0" w:color="auto"/>
                    <w:left w:val="none" w:sz="0" w:space="0" w:color="auto"/>
                    <w:bottom w:val="none" w:sz="0" w:space="0" w:color="auto"/>
                    <w:right w:val="none" w:sz="0" w:space="0" w:color="auto"/>
                  </w:divBdr>
                  <w:divsChild>
                    <w:div w:id="883830114">
                      <w:marLeft w:val="0"/>
                      <w:marRight w:val="0"/>
                      <w:marTop w:val="0"/>
                      <w:marBottom w:val="0"/>
                      <w:divBdr>
                        <w:top w:val="none" w:sz="0" w:space="0" w:color="auto"/>
                        <w:left w:val="none" w:sz="0" w:space="0" w:color="auto"/>
                        <w:bottom w:val="none" w:sz="0" w:space="0" w:color="auto"/>
                        <w:right w:val="none" w:sz="0" w:space="0" w:color="auto"/>
                      </w:divBdr>
                      <w:divsChild>
                        <w:div w:id="1210652465">
                          <w:marLeft w:val="0"/>
                          <w:marRight w:val="0"/>
                          <w:marTop w:val="0"/>
                          <w:marBottom w:val="0"/>
                          <w:divBdr>
                            <w:top w:val="none" w:sz="0" w:space="0" w:color="auto"/>
                            <w:left w:val="none" w:sz="0" w:space="0" w:color="auto"/>
                            <w:bottom w:val="none" w:sz="0" w:space="0" w:color="auto"/>
                            <w:right w:val="none" w:sz="0" w:space="0" w:color="auto"/>
                          </w:divBdr>
                          <w:divsChild>
                            <w:div w:id="668800167">
                              <w:marLeft w:val="0"/>
                              <w:marRight w:val="0"/>
                              <w:marTop w:val="0"/>
                              <w:marBottom w:val="0"/>
                              <w:divBdr>
                                <w:top w:val="none" w:sz="0" w:space="0" w:color="auto"/>
                                <w:left w:val="none" w:sz="0" w:space="0" w:color="auto"/>
                                <w:bottom w:val="none" w:sz="0" w:space="0" w:color="auto"/>
                                <w:right w:val="none" w:sz="0" w:space="0" w:color="auto"/>
                              </w:divBdr>
                              <w:divsChild>
                                <w:div w:id="2010060182">
                                  <w:marLeft w:val="0"/>
                                  <w:marRight w:val="0"/>
                                  <w:marTop w:val="0"/>
                                  <w:marBottom w:val="0"/>
                                  <w:divBdr>
                                    <w:top w:val="none" w:sz="0" w:space="0" w:color="auto"/>
                                    <w:left w:val="none" w:sz="0" w:space="0" w:color="auto"/>
                                    <w:bottom w:val="none" w:sz="0" w:space="0" w:color="auto"/>
                                    <w:right w:val="none" w:sz="0" w:space="0" w:color="auto"/>
                                  </w:divBdr>
                                  <w:divsChild>
                                    <w:div w:id="15892265">
                                      <w:marLeft w:val="0"/>
                                      <w:marRight w:val="0"/>
                                      <w:marTop w:val="0"/>
                                      <w:marBottom w:val="0"/>
                                      <w:divBdr>
                                        <w:top w:val="none" w:sz="0" w:space="0" w:color="auto"/>
                                        <w:left w:val="none" w:sz="0" w:space="0" w:color="auto"/>
                                        <w:bottom w:val="none" w:sz="0" w:space="0" w:color="auto"/>
                                        <w:right w:val="none" w:sz="0" w:space="0" w:color="auto"/>
                                      </w:divBdr>
                                      <w:divsChild>
                                        <w:div w:id="1108233204">
                                          <w:marLeft w:val="0"/>
                                          <w:marRight w:val="0"/>
                                          <w:marTop w:val="0"/>
                                          <w:marBottom w:val="0"/>
                                          <w:divBdr>
                                            <w:top w:val="none" w:sz="0" w:space="0" w:color="auto"/>
                                            <w:left w:val="none" w:sz="0" w:space="0" w:color="auto"/>
                                            <w:bottom w:val="none" w:sz="0" w:space="0" w:color="auto"/>
                                            <w:right w:val="none" w:sz="0" w:space="0" w:color="auto"/>
                                          </w:divBdr>
                                          <w:divsChild>
                                            <w:div w:id="1671833071">
                                              <w:marLeft w:val="0"/>
                                              <w:marRight w:val="0"/>
                                              <w:marTop w:val="0"/>
                                              <w:marBottom w:val="0"/>
                                              <w:divBdr>
                                                <w:top w:val="none" w:sz="0" w:space="0" w:color="auto"/>
                                                <w:left w:val="none" w:sz="0" w:space="0" w:color="auto"/>
                                                <w:bottom w:val="none" w:sz="0" w:space="0" w:color="auto"/>
                                                <w:right w:val="none" w:sz="0" w:space="0" w:color="auto"/>
                                              </w:divBdr>
                                              <w:divsChild>
                                                <w:div w:id="1152789650">
                                                  <w:marLeft w:val="0"/>
                                                  <w:marRight w:val="0"/>
                                                  <w:marTop w:val="0"/>
                                                  <w:marBottom w:val="0"/>
                                                  <w:divBdr>
                                                    <w:top w:val="none" w:sz="0" w:space="0" w:color="auto"/>
                                                    <w:left w:val="none" w:sz="0" w:space="0" w:color="auto"/>
                                                    <w:bottom w:val="none" w:sz="0" w:space="0" w:color="auto"/>
                                                    <w:right w:val="none" w:sz="0" w:space="0" w:color="auto"/>
                                                  </w:divBdr>
                                                  <w:divsChild>
                                                    <w:div w:id="171816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3300021">
      <w:bodyDiv w:val="1"/>
      <w:marLeft w:val="0"/>
      <w:marRight w:val="0"/>
      <w:marTop w:val="0"/>
      <w:marBottom w:val="0"/>
      <w:divBdr>
        <w:top w:val="none" w:sz="0" w:space="0" w:color="auto"/>
        <w:left w:val="none" w:sz="0" w:space="0" w:color="auto"/>
        <w:bottom w:val="none" w:sz="0" w:space="0" w:color="auto"/>
        <w:right w:val="none" w:sz="0" w:space="0" w:color="auto"/>
      </w:divBdr>
      <w:divsChild>
        <w:div w:id="1266693654">
          <w:marLeft w:val="0"/>
          <w:marRight w:val="0"/>
          <w:marTop w:val="0"/>
          <w:marBottom w:val="0"/>
          <w:divBdr>
            <w:top w:val="none" w:sz="0" w:space="0" w:color="auto"/>
            <w:left w:val="none" w:sz="0" w:space="0" w:color="auto"/>
            <w:bottom w:val="none" w:sz="0" w:space="0" w:color="auto"/>
            <w:right w:val="none" w:sz="0" w:space="0" w:color="auto"/>
          </w:divBdr>
          <w:divsChild>
            <w:div w:id="1469668854">
              <w:marLeft w:val="0"/>
              <w:marRight w:val="0"/>
              <w:marTop w:val="0"/>
              <w:marBottom w:val="0"/>
              <w:divBdr>
                <w:top w:val="none" w:sz="0" w:space="0" w:color="auto"/>
                <w:left w:val="none" w:sz="0" w:space="0" w:color="auto"/>
                <w:bottom w:val="none" w:sz="0" w:space="0" w:color="auto"/>
                <w:right w:val="none" w:sz="0" w:space="0" w:color="auto"/>
              </w:divBdr>
              <w:divsChild>
                <w:div w:id="1133904511">
                  <w:marLeft w:val="0"/>
                  <w:marRight w:val="0"/>
                  <w:marTop w:val="0"/>
                  <w:marBottom w:val="0"/>
                  <w:divBdr>
                    <w:top w:val="none" w:sz="0" w:space="0" w:color="auto"/>
                    <w:left w:val="none" w:sz="0" w:space="0" w:color="auto"/>
                    <w:bottom w:val="none" w:sz="0" w:space="0" w:color="auto"/>
                    <w:right w:val="none" w:sz="0" w:space="0" w:color="auto"/>
                  </w:divBdr>
                  <w:divsChild>
                    <w:div w:id="1138644236">
                      <w:marLeft w:val="0"/>
                      <w:marRight w:val="0"/>
                      <w:marTop w:val="0"/>
                      <w:marBottom w:val="0"/>
                      <w:divBdr>
                        <w:top w:val="none" w:sz="0" w:space="0" w:color="auto"/>
                        <w:left w:val="none" w:sz="0" w:space="0" w:color="auto"/>
                        <w:bottom w:val="none" w:sz="0" w:space="0" w:color="auto"/>
                        <w:right w:val="none" w:sz="0" w:space="0" w:color="auto"/>
                      </w:divBdr>
                      <w:divsChild>
                        <w:div w:id="1005549301">
                          <w:marLeft w:val="0"/>
                          <w:marRight w:val="0"/>
                          <w:marTop w:val="0"/>
                          <w:marBottom w:val="0"/>
                          <w:divBdr>
                            <w:top w:val="none" w:sz="0" w:space="0" w:color="auto"/>
                            <w:left w:val="none" w:sz="0" w:space="0" w:color="auto"/>
                            <w:bottom w:val="none" w:sz="0" w:space="0" w:color="auto"/>
                            <w:right w:val="none" w:sz="0" w:space="0" w:color="auto"/>
                          </w:divBdr>
                          <w:divsChild>
                            <w:div w:id="1527449192">
                              <w:marLeft w:val="0"/>
                              <w:marRight w:val="0"/>
                              <w:marTop w:val="0"/>
                              <w:marBottom w:val="0"/>
                              <w:divBdr>
                                <w:top w:val="none" w:sz="0" w:space="0" w:color="auto"/>
                                <w:left w:val="none" w:sz="0" w:space="0" w:color="auto"/>
                                <w:bottom w:val="none" w:sz="0" w:space="0" w:color="auto"/>
                                <w:right w:val="none" w:sz="0" w:space="0" w:color="auto"/>
                              </w:divBdr>
                              <w:divsChild>
                                <w:div w:id="505367997">
                                  <w:marLeft w:val="-225"/>
                                  <w:marRight w:val="-225"/>
                                  <w:marTop w:val="0"/>
                                  <w:marBottom w:val="0"/>
                                  <w:divBdr>
                                    <w:top w:val="none" w:sz="0" w:space="0" w:color="auto"/>
                                    <w:left w:val="none" w:sz="0" w:space="0" w:color="auto"/>
                                    <w:bottom w:val="none" w:sz="0" w:space="0" w:color="auto"/>
                                    <w:right w:val="none" w:sz="0" w:space="0" w:color="auto"/>
                                  </w:divBdr>
                                  <w:divsChild>
                                    <w:div w:id="112557933">
                                      <w:marLeft w:val="0"/>
                                      <w:marRight w:val="0"/>
                                      <w:marTop w:val="0"/>
                                      <w:marBottom w:val="0"/>
                                      <w:divBdr>
                                        <w:top w:val="none" w:sz="0" w:space="0" w:color="auto"/>
                                        <w:left w:val="none" w:sz="0" w:space="0" w:color="auto"/>
                                        <w:bottom w:val="none" w:sz="0" w:space="0" w:color="auto"/>
                                        <w:right w:val="none" w:sz="0" w:space="0" w:color="auto"/>
                                      </w:divBdr>
                                      <w:divsChild>
                                        <w:div w:id="853807973">
                                          <w:marLeft w:val="0"/>
                                          <w:marRight w:val="0"/>
                                          <w:marTop w:val="0"/>
                                          <w:marBottom w:val="0"/>
                                          <w:divBdr>
                                            <w:top w:val="none" w:sz="0" w:space="0" w:color="auto"/>
                                            <w:left w:val="none" w:sz="0" w:space="0" w:color="auto"/>
                                            <w:bottom w:val="none" w:sz="0" w:space="0" w:color="auto"/>
                                            <w:right w:val="none" w:sz="0" w:space="0" w:color="auto"/>
                                          </w:divBdr>
                                          <w:divsChild>
                                            <w:div w:id="1762800334">
                                              <w:marLeft w:val="-225"/>
                                              <w:marRight w:val="-225"/>
                                              <w:marTop w:val="0"/>
                                              <w:marBottom w:val="0"/>
                                              <w:divBdr>
                                                <w:top w:val="none" w:sz="0" w:space="0" w:color="auto"/>
                                                <w:left w:val="none" w:sz="0" w:space="0" w:color="auto"/>
                                                <w:bottom w:val="none" w:sz="0" w:space="0" w:color="auto"/>
                                                <w:right w:val="none" w:sz="0" w:space="0" w:color="auto"/>
                                              </w:divBdr>
                                              <w:divsChild>
                                                <w:div w:id="907494694">
                                                  <w:marLeft w:val="0"/>
                                                  <w:marRight w:val="0"/>
                                                  <w:marTop w:val="0"/>
                                                  <w:marBottom w:val="0"/>
                                                  <w:divBdr>
                                                    <w:top w:val="none" w:sz="0" w:space="0" w:color="auto"/>
                                                    <w:left w:val="none" w:sz="0" w:space="0" w:color="auto"/>
                                                    <w:bottom w:val="none" w:sz="0" w:space="0" w:color="auto"/>
                                                    <w:right w:val="none" w:sz="0" w:space="0" w:color="auto"/>
                                                  </w:divBdr>
                                                  <w:divsChild>
                                                    <w:div w:id="120764613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2605309">
      <w:bodyDiv w:val="1"/>
      <w:marLeft w:val="0"/>
      <w:marRight w:val="0"/>
      <w:marTop w:val="0"/>
      <w:marBottom w:val="0"/>
      <w:divBdr>
        <w:top w:val="none" w:sz="0" w:space="0" w:color="auto"/>
        <w:left w:val="none" w:sz="0" w:space="0" w:color="auto"/>
        <w:bottom w:val="none" w:sz="0" w:space="0" w:color="auto"/>
        <w:right w:val="none" w:sz="0" w:space="0" w:color="auto"/>
      </w:divBdr>
      <w:divsChild>
        <w:div w:id="1926651684">
          <w:marLeft w:val="0"/>
          <w:marRight w:val="1"/>
          <w:marTop w:val="0"/>
          <w:marBottom w:val="0"/>
          <w:divBdr>
            <w:top w:val="none" w:sz="0" w:space="0" w:color="auto"/>
            <w:left w:val="none" w:sz="0" w:space="0" w:color="auto"/>
            <w:bottom w:val="none" w:sz="0" w:space="0" w:color="auto"/>
            <w:right w:val="none" w:sz="0" w:space="0" w:color="auto"/>
          </w:divBdr>
          <w:divsChild>
            <w:div w:id="598374041">
              <w:marLeft w:val="0"/>
              <w:marRight w:val="0"/>
              <w:marTop w:val="0"/>
              <w:marBottom w:val="0"/>
              <w:divBdr>
                <w:top w:val="none" w:sz="0" w:space="0" w:color="auto"/>
                <w:left w:val="none" w:sz="0" w:space="0" w:color="auto"/>
                <w:bottom w:val="none" w:sz="0" w:space="0" w:color="auto"/>
                <w:right w:val="none" w:sz="0" w:space="0" w:color="auto"/>
              </w:divBdr>
              <w:divsChild>
                <w:div w:id="975447590">
                  <w:marLeft w:val="0"/>
                  <w:marRight w:val="0"/>
                  <w:marTop w:val="0"/>
                  <w:marBottom w:val="0"/>
                  <w:divBdr>
                    <w:top w:val="none" w:sz="0" w:space="0" w:color="auto"/>
                    <w:left w:val="none" w:sz="0" w:space="0" w:color="auto"/>
                    <w:bottom w:val="none" w:sz="0" w:space="0" w:color="auto"/>
                    <w:right w:val="none" w:sz="0" w:space="0" w:color="auto"/>
                  </w:divBdr>
                  <w:divsChild>
                    <w:div w:id="1834029439">
                      <w:marLeft w:val="0"/>
                      <w:marRight w:val="0"/>
                      <w:marTop w:val="0"/>
                      <w:marBottom w:val="0"/>
                      <w:divBdr>
                        <w:top w:val="none" w:sz="0" w:space="0" w:color="auto"/>
                        <w:left w:val="none" w:sz="0" w:space="0" w:color="auto"/>
                        <w:bottom w:val="none" w:sz="0" w:space="0" w:color="auto"/>
                        <w:right w:val="none" w:sz="0" w:space="0" w:color="auto"/>
                      </w:divBdr>
                      <w:divsChild>
                        <w:div w:id="1414816634">
                          <w:marLeft w:val="384"/>
                          <w:marRight w:val="384"/>
                          <w:marTop w:val="0"/>
                          <w:marBottom w:val="0"/>
                          <w:divBdr>
                            <w:top w:val="none" w:sz="0" w:space="0" w:color="auto"/>
                            <w:left w:val="none" w:sz="0" w:space="0" w:color="auto"/>
                            <w:bottom w:val="none" w:sz="0" w:space="0" w:color="auto"/>
                            <w:right w:val="none" w:sz="0" w:space="0" w:color="auto"/>
                          </w:divBdr>
                          <w:divsChild>
                            <w:div w:id="703333855">
                              <w:marLeft w:val="0"/>
                              <w:marRight w:val="0"/>
                              <w:marTop w:val="0"/>
                              <w:marBottom w:val="0"/>
                              <w:divBdr>
                                <w:top w:val="none" w:sz="0" w:space="0" w:color="auto"/>
                                <w:left w:val="none" w:sz="0" w:space="0" w:color="auto"/>
                                <w:bottom w:val="none" w:sz="0" w:space="0" w:color="auto"/>
                                <w:right w:val="none" w:sz="0" w:space="0" w:color="auto"/>
                              </w:divBdr>
                              <w:divsChild>
                                <w:div w:id="1480153589">
                                  <w:marLeft w:val="0"/>
                                  <w:marRight w:val="0"/>
                                  <w:marTop w:val="0"/>
                                  <w:marBottom w:val="0"/>
                                  <w:divBdr>
                                    <w:top w:val="none" w:sz="0" w:space="0" w:color="auto"/>
                                    <w:left w:val="none" w:sz="0" w:space="0" w:color="auto"/>
                                    <w:bottom w:val="none" w:sz="0" w:space="0" w:color="auto"/>
                                    <w:right w:val="none" w:sz="0" w:space="0" w:color="auto"/>
                                  </w:divBdr>
                                  <w:divsChild>
                                    <w:div w:id="252713434">
                                      <w:marLeft w:val="0"/>
                                      <w:marRight w:val="0"/>
                                      <w:marTop w:val="332"/>
                                      <w:marBottom w:val="332"/>
                                      <w:divBdr>
                                        <w:top w:val="none" w:sz="0" w:space="0" w:color="auto"/>
                                        <w:left w:val="none" w:sz="0" w:space="0" w:color="auto"/>
                                        <w:bottom w:val="none" w:sz="0" w:space="0" w:color="auto"/>
                                        <w:right w:val="none" w:sz="0" w:space="0" w:color="auto"/>
                                      </w:divBdr>
                                      <w:divsChild>
                                        <w:div w:id="1703358254">
                                          <w:marLeft w:val="0"/>
                                          <w:marRight w:val="0"/>
                                          <w:marTop w:val="0"/>
                                          <w:marBottom w:val="0"/>
                                          <w:divBdr>
                                            <w:top w:val="single" w:sz="6" w:space="17" w:color="EAC3AF"/>
                                            <w:left w:val="single" w:sz="6" w:space="17" w:color="EAC3AF"/>
                                            <w:bottom w:val="single" w:sz="6" w:space="17" w:color="EAC3AF"/>
                                            <w:right w:val="single" w:sz="6" w:space="17" w:color="EAC3AF"/>
                                          </w:divBdr>
                                          <w:divsChild>
                                            <w:div w:id="715618429">
                                              <w:marLeft w:val="0"/>
                                              <w:marRight w:val="0"/>
                                              <w:marTop w:val="0"/>
                                              <w:marBottom w:val="0"/>
                                              <w:divBdr>
                                                <w:top w:val="none" w:sz="0" w:space="0" w:color="auto"/>
                                                <w:left w:val="none" w:sz="0" w:space="0" w:color="auto"/>
                                                <w:bottom w:val="none" w:sz="0" w:space="0" w:color="auto"/>
                                                <w:right w:val="none" w:sz="0" w:space="0" w:color="auto"/>
                                              </w:divBdr>
                                            </w:div>
                                            <w:div w:id="820390407">
                                              <w:marLeft w:val="0"/>
                                              <w:marRight w:val="0"/>
                                              <w:marTop w:val="0"/>
                                              <w:marBottom w:val="0"/>
                                              <w:divBdr>
                                                <w:top w:val="none" w:sz="0" w:space="0" w:color="auto"/>
                                                <w:left w:val="none" w:sz="0" w:space="0" w:color="auto"/>
                                                <w:bottom w:val="none" w:sz="0" w:space="0" w:color="auto"/>
                                                <w:right w:val="none" w:sz="0" w:space="0" w:color="auto"/>
                                              </w:divBdr>
                                            </w:div>
                                            <w:div w:id="923493429">
                                              <w:marLeft w:val="0"/>
                                              <w:marRight w:val="0"/>
                                              <w:marTop w:val="332"/>
                                              <w:marBottom w:val="332"/>
                                              <w:divBdr>
                                                <w:top w:val="none" w:sz="0" w:space="0" w:color="auto"/>
                                                <w:left w:val="none" w:sz="0" w:space="0" w:color="auto"/>
                                                <w:bottom w:val="none" w:sz="0" w:space="0" w:color="auto"/>
                                                <w:right w:val="none" w:sz="0" w:space="0" w:color="auto"/>
                                              </w:divBdr>
                                              <w:divsChild>
                                                <w:div w:id="18185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yhalee@cnu.ac.kr" TargetMode="External"/><Relationship Id="rId12" Type="http://schemas.openxmlformats.org/officeDocument/2006/relationships/fontTable" Target="fontTable.xml"/><Relationship Id="rId17" Type="http://schemas.microsoft.com/office/2016/09/relationships/commentsIds" Target="commentsId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DA469-61F8-4203-9927-D827E4CF7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465</Words>
  <Characters>2655</Characters>
  <Application>Microsoft Office Word</Application>
  <DocSecurity>0</DocSecurity>
  <Lines>22</Lines>
  <Paragraphs>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ORIGINAL RESEARCH</vt:lpstr>
      <vt:lpstr>ORIGINAL RESEARCH</vt:lpstr>
    </vt:vector>
  </TitlesOfParts>
  <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ORIGINAL RESEARCH</dc:title>
  <dc:creator>samsung</dc:creator>
  <cp:lastModifiedBy>yhalee</cp:lastModifiedBy>
  <cp:revision>11</cp:revision>
  <cp:lastPrinted>2020-03-20T05:46:00Z</cp:lastPrinted>
  <dcterms:created xsi:type="dcterms:W3CDTF">2020-04-01T14:06:00Z</dcterms:created>
  <dcterms:modified xsi:type="dcterms:W3CDTF">2020-04-01T14:16:00Z</dcterms:modified>
</cp:coreProperties>
</file>