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47A0" w14:textId="0ABBB841" w:rsidR="007F2734" w:rsidRDefault="007F2734" w:rsidP="00B22B13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b/>
          <w:bCs/>
        </w:rPr>
      </w:pPr>
      <w:r w:rsidRPr="007F2734">
        <w:rPr>
          <w:rFonts w:ascii="Arial" w:eastAsia="TimesNewRoman" w:hAnsi="Arial" w:cs="Arial"/>
          <w:b/>
          <w:bCs/>
        </w:rPr>
        <w:t>Supplementary Information</w:t>
      </w:r>
    </w:p>
    <w:p w14:paraId="5E985F44" w14:textId="168BA2C0" w:rsidR="007F2734" w:rsidRDefault="007F2734" w:rsidP="00B22B13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b/>
          <w:bCs/>
        </w:rPr>
      </w:pPr>
    </w:p>
    <w:p w14:paraId="4A725D11" w14:textId="77777777" w:rsidR="007F2734" w:rsidRPr="001A5821" w:rsidRDefault="007F2734" w:rsidP="007F2734">
      <w:pPr>
        <w:spacing w:after="0" w:line="480" w:lineRule="auto"/>
        <w:rPr>
          <w:rFonts w:ascii="Arial" w:hAnsi="Arial" w:cs="Arial"/>
          <w:b/>
        </w:rPr>
      </w:pPr>
      <w:bookmarkStart w:id="0" w:name="_Hlk14788109"/>
      <w:r w:rsidRPr="001A5821">
        <w:rPr>
          <w:rFonts w:ascii="Arial" w:hAnsi="Arial" w:cs="Arial"/>
          <w:b/>
        </w:rPr>
        <w:t xml:space="preserve">Intravitreal aflibercept versus laser photocoagulation in Asian patients with diabetic macular </w:t>
      </w:r>
      <w:proofErr w:type="spellStart"/>
      <w:r w:rsidRPr="001A5821">
        <w:rPr>
          <w:rFonts w:ascii="Arial" w:hAnsi="Arial" w:cs="Arial"/>
          <w:b/>
        </w:rPr>
        <w:t>edema</w:t>
      </w:r>
      <w:proofErr w:type="spellEnd"/>
      <w:r w:rsidRPr="001A5821">
        <w:rPr>
          <w:rFonts w:ascii="Arial" w:hAnsi="Arial" w:cs="Arial"/>
          <w:b/>
        </w:rPr>
        <w:t>: the VIVID-East study</w:t>
      </w:r>
    </w:p>
    <w:p w14:paraId="00E3DF9C" w14:textId="64EF5741" w:rsidR="007F2734" w:rsidRPr="007F2734" w:rsidRDefault="007F2734" w:rsidP="007F2734">
      <w:pPr>
        <w:spacing w:after="0" w:line="480" w:lineRule="auto"/>
        <w:rPr>
          <w:rFonts w:ascii="Arial" w:hAnsi="Arial" w:cs="Arial"/>
          <w:vertAlign w:val="superscript"/>
        </w:rPr>
      </w:pPr>
      <w:bookmarkStart w:id="1" w:name="_Hlk28863892"/>
      <w:bookmarkEnd w:id="0"/>
      <w:proofErr w:type="spellStart"/>
      <w:r w:rsidRPr="00C33A03">
        <w:rPr>
          <w:rFonts w:ascii="Arial" w:hAnsi="Arial" w:cs="Arial"/>
        </w:rPr>
        <w:t>Youxin</w:t>
      </w:r>
      <w:proofErr w:type="spellEnd"/>
      <w:r w:rsidRPr="00C33A03">
        <w:rPr>
          <w:rFonts w:ascii="Arial" w:hAnsi="Arial" w:cs="Arial"/>
        </w:rPr>
        <w:t xml:space="preserve"> Chen, </w:t>
      </w:r>
      <w:proofErr w:type="spellStart"/>
      <w:r w:rsidRPr="00C33A03">
        <w:rPr>
          <w:rFonts w:ascii="Arial" w:hAnsi="Arial" w:cs="Arial"/>
        </w:rPr>
        <w:t>Xiaoxin</w:t>
      </w:r>
      <w:proofErr w:type="spellEnd"/>
      <w:r w:rsidRPr="00C33A03">
        <w:rPr>
          <w:rFonts w:ascii="Arial" w:hAnsi="Arial" w:cs="Arial"/>
        </w:rPr>
        <w:t xml:space="preserve"> Li, Young </w:t>
      </w:r>
      <w:proofErr w:type="spellStart"/>
      <w:r w:rsidRPr="00C33A03">
        <w:rPr>
          <w:rFonts w:ascii="Arial" w:hAnsi="Arial" w:cs="Arial"/>
        </w:rPr>
        <w:t>Hee</w:t>
      </w:r>
      <w:proofErr w:type="spellEnd"/>
      <w:r w:rsidRPr="00C33A03">
        <w:rPr>
          <w:rFonts w:ascii="Arial" w:hAnsi="Arial" w:cs="Arial"/>
        </w:rPr>
        <w:t xml:space="preserve"> Yoon, </w:t>
      </w:r>
      <w:proofErr w:type="spellStart"/>
      <w:r w:rsidRPr="00C33A03">
        <w:rPr>
          <w:rFonts w:ascii="Arial" w:hAnsi="Arial" w:cs="Arial"/>
        </w:rPr>
        <w:t>Xiaodong</w:t>
      </w:r>
      <w:proofErr w:type="spellEnd"/>
      <w:r w:rsidRPr="00C33A03">
        <w:rPr>
          <w:rFonts w:ascii="Arial" w:hAnsi="Arial" w:cs="Arial"/>
        </w:rPr>
        <w:t xml:space="preserve"> Sun, </w:t>
      </w:r>
      <w:proofErr w:type="spellStart"/>
      <w:r w:rsidRPr="00C33A03">
        <w:rPr>
          <w:rFonts w:ascii="Arial" w:hAnsi="Arial" w:cs="Arial"/>
        </w:rPr>
        <w:t>Yury</w:t>
      </w:r>
      <w:proofErr w:type="spellEnd"/>
      <w:r w:rsidRPr="00C33A03">
        <w:rPr>
          <w:rFonts w:ascii="Arial" w:hAnsi="Arial" w:cs="Arial"/>
        </w:rPr>
        <w:t xml:space="preserve"> Astakhov, Xu </w:t>
      </w:r>
      <w:proofErr w:type="spellStart"/>
      <w:r w:rsidRPr="00C33A03">
        <w:rPr>
          <w:rFonts w:ascii="Arial" w:hAnsi="Arial" w:cs="Arial"/>
        </w:rPr>
        <w:t>Gezhi</w:t>
      </w:r>
      <w:proofErr w:type="spellEnd"/>
      <w:r w:rsidRPr="00C33A03">
        <w:rPr>
          <w:rFonts w:ascii="Arial" w:hAnsi="Arial" w:cs="Arial"/>
        </w:rPr>
        <w:t xml:space="preserve">, Hui Wang, </w:t>
      </w:r>
      <w:proofErr w:type="spellStart"/>
      <w:r w:rsidRPr="00C33A03">
        <w:rPr>
          <w:rFonts w:ascii="Arial" w:hAnsi="Arial" w:cs="Arial"/>
        </w:rPr>
        <w:t>Xiaowei</w:t>
      </w:r>
      <w:proofErr w:type="spellEnd"/>
      <w:r w:rsidRPr="00C33A03">
        <w:rPr>
          <w:rFonts w:ascii="Arial" w:hAnsi="Arial" w:cs="Arial"/>
        </w:rPr>
        <w:t xml:space="preserve"> Ren, Friedrich</w:t>
      </w:r>
      <w:r w:rsidRPr="00E92978">
        <w:rPr>
          <w:rFonts w:ascii="Arial" w:hAnsi="Arial" w:cs="Arial"/>
        </w:rPr>
        <w:t xml:space="preserve"> </w:t>
      </w:r>
      <w:proofErr w:type="spellStart"/>
      <w:r w:rsidRPr="00E92978">
        <w:rPr>
          <w:rFonts w:ascii="Arial" w:hAnsi="Arial" w:cs="Arial"/>
        </w:rPr>
        <w:t>Asmus</w:t>
      </w:r>
      <w:proofErr w:type="spellEnd"/>
      <w:r w:rsidRPr="00E92978">
        <w:rPr>
          <w:rFonts w:ascii="Arial" w:hAnsi="Arial" w:cs="Arial"/>
        </w:rPr>
        <w:t>; on</w:t>
      </w:r>
      <w:r>
        <w:rPr>
          <w:rFonts w:ascii="Arial" w:hAnsi="Arial" w:cs="Arial"/>
        </w:rPr>
        <w:t xml:space="preserve"> behalf of the VIVID-East investigators</w:t>
      </w:r>
    </w:p>
    <w:bookmarkEnd w:id="1"/>
    <w:p w14:paraId="40115568" w14:textId="1F720787" w:rsidR="007F2734" w:rsidRDefault="00D249B3" w:rsidP="007F2734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lang w:val="en-US" w:eastAsia="en-GB"/>
        </w:rPr>
      </w:pPr>
      <w:r w:rsidRPr="00D249B3">
        <w:rPr>
          <w:rFonts w:ascii="Arial" w:eastAsiaTheme="minorEastAsia" w:hAnsi="Arial" w:cs="Arial"/>
          <w:b/>
          <w:bCs/>
          <w:lang w:val="en-US" w:eastAsia="en-GB"/>
        </w:rPr>
        <w:t>VIVID-East s</w:t>
      </w:r>
      <w:r w:rsidR="007F2734" w:rsidRPr="00D249B3">
        <w:rPr>
          <w:rFonts w:ascii="Arial" w:eastAsiaTheme="minorEastAsia" w:hAnsi="Arial" w:cs="Arial"/>
          <w:b/>
          <w:bCs/>
          <w:lang w:val="en-US" w:eastAsia="en-GB"/>
        </w:rPr>
        <w:t>tudy sites</w:t>
      </w:r>
    </w:p>
    <w:p w14:paraId="74978E59" w14:textId="77777777" w:rsidR="00D60B9F" w:rsidRPr="00D249B3" w:rsidRDefault="00D60B9F" w:rsidP="007F2734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lang w:val="en-US" w:eastAsia="en-GB"/>
        </w:rPr>
      </w:pPr>
    </w:p>
    <w:p w14:paraId="765113D0" w14:textId="5AE77C4B" w:rsidR="00D60B9F" w:rsidRDefault="00D60B9F" w:rsidP="00D60B9F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US" w:eastAsia="en-GB"/>
        </w:rPr>
      </w:pPr>
      <w:r w:rsidRPr="007F2734">
        <w:rPr>
          <w:rFonts w:ascii="Arial" w:eastAsia="TimesNewRoman" w:hAnsi="Arial" w:cs="Arial"/>
        </w:rPr>
        <w:t>Th</w:t>
      </w:r>
      <w:r>
        <w:rPr>
          <w:rFonts w:ascii="Arial" w:eastAsia="TimesNewRoman" w:hAnsi="Arial" w:cs="Arial"/>
        </w:rPr>
        <w:t>e VIVID-East</w:t>
      </w:r>
      <w:r w:rsidRPr="007F2734">
        <w:rPr>
          <w:rFonts w:ascii="Arial" w:eastAsia="TimesNewRoman" w:hAnsi="Arial" w:cs="Arial"/>
        </w:rPr>
        <w:t xml:space="preserve"> </w:t>
      </w:r>
      <w:r w:rsidRPr="007F2734">
        <w:rPr>
          <w:rFonts w:ascii="Arial" w:eastAsiaTheme="minorEastAsia" w:hAnsi="Arial" w:cs="Arial"/>
          <w:lang w:val="en-US" w:eastAsia="en-GB"/>
        </w:rPr>
        <w:t xml:space="preserve">study was conducted in 25 </w:t>
      </w:r>
      <w:r>
        <w:rPr>
          <w:rFonts w:ascii="Arial" w:eastAsiaTheme="minorEastAsia" w:hAnsi="Arial" w:cs="Arial"/>
          <w:lang w:val="en-US" w:eastAsia="en-GB"/>
        </w:rPr>
        <w:t>sites</w:t>
      </w:r>
      <w:r w:rsidRPr="007F2734">
        <w:rPr>
          <w:rFonts w:ascii="Arial" w:eastAsiaTheme="minorEastAsia" w:hAnsi="Arial" w:cs="Arial"/>
          <w:lang w:val="en-US" w:eastAsia="en-GB"/>
        </w:rPr>
        <w:t xml:space="preserve"> in 4 countries: China (18),</w:t>
      </w:r>
      <w:r>
        <w:rPr>
          <w:rFonts w:ascii="Arial" w:eastAsiaTheme="minorEastAsia" w:hAnsi="Arial" w:cs="Arial"/>
          <w:lang w:val="en-US" w:eastAsia="en-GB"/>
        </w:rPr>
        <w:t xml:space="preserve"> </w:t>
      </w:r>
      <w:r w:rsidRPr="007F2734">
        <w:rPr>
          <w:rFonts w:ascii="Arial" w:eastAsiaTheme="minorEastAsia" w:hAnsi="Arial" w:cs="Arial"/>
          <w:lang w:val="en-US" w:eastAsia="en-GB"/>
        </w:rPr>
        <w:t>Hong Kong (2), Korea (2)</w:t>
      </w:r>
      <w:r w:rsidR="004F201E">
        <w:rPr>
          <w:rFonts w:ascii="Arial" w:eastAsiaTheme="minorEastAsia" w:hAnsi="Arial" w:cs="Arial"/>
          <w:lang w:val="en-US" w:eastAsia="en-GB"/>
        </w:rPr>
        <w:t>,</w:t>
      </w:r>
      <w:r w:rsidRPr="007F2734">
        <w:rPr>
          <w:rFonts w:ascii="Arial" w:eastAsiaTheme="minorEastAsia" w:hAnsi="Arial" w:cs="Arial"/>
          <w:lang w:val="en-US" w:eastAsia="en-GB"/>
        </w:rPr>
        <w:t xml:space="preserve"> and Russia (3).</w:t>
      </w:r>
    </w:p>
    <w:p w14:paraId="67EB87EC" w14:textId="51CA53CE" w:rsidR="007F2734" w:rsidRDefault="007F2734" w:rsidP="007F273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265AF5B" w14:textId="503606B2" w:rsidR="003C033F" w:rsidRPr="0044112A" w:rsidRDefault="008025EC" w:rsidP="008025EC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44112A">
        <w:rPr>
          <w:rFonts w:ascii="Arial" w:eastAsia="Times New Roman" w:hAnsi="Arial" w:cs="Arial"/>
          <w:b/>
          <w:bCs/>
          <w:lang w:eastAsia="en-GB"/>
        </w:rPr>
        <w:t>China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25EC" w:rsidRPr="0044112A" w14:paraId="7452A0A5" w14:textId="77777777" w:rsidTr="008025EC">
        <w:tc>
          <w:tcPr>
            <w:tcW w:w="9016" w:type="dxa"/>
          </w:tcPr>
          <w:p w14:paraId="35B7E613" w14:textId="77777777" w:rsid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Peking Union Medical College Hospital</w:t>
            </w:r>
            <w:r w:rsidR="00205BCE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>Ophthalmology Dep</w:t>
            </w:r>
            <w:r w:rsidR="00B01E4A" w:rsidRPr="006A61A7">
              <w:rPr>
                <w:rFonts w:ascii="Arial" w:hAnsi="Arial" w:cs="Arial"/>
              </w:rPr>
              <w:t>artment</w:t>
            </w:r>
            <w:r w:rsidR="006A61A7">
              <w:rPr>
                <w:rFonts w:ascii="Arial" w:hAnsi="Arial" w:cs="Arial"/>
              </w:rPr>
              <w:t xml:space="preserve">, </w:t>
            </w:r>
          </w:p>
          <w:p w14:paraId="770E229C" w14:textId="5FBECC7E" w:rsidR="008025EC" w:rsidRPr="006A61A7" w:rsidRDefault="008025EC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Beijing</w:t>
            </w:r>
          </w:p>
        </w:tc>
      </w:tr>
      <w:tr w:rsidR="008025EC" w:rsidRPr="0044112A" w14:paraId="479EC0F6" w14:textId="77777777" w:rsidTr="008025EC">
        <w:tc>
          <w:tcPr>
            <w:tcW w:w="9016" w:type="dxa"/>
          </w:tcPr>
          <w:p w14:paraId="05A62312" w14:textId="77777777" w:rsid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 xml:space="preserve">Beijing </w:t>
            </w:r>
            <w:proofErr w:type="spellStart"/>
            <w:r w:rsidRPr="006A61A7">
              <w:rPr>
                <w:rFonts w:ascii="Arial" w:hAnsi="Arial" w:cs="Arial"/>
              </w:rPr>
              <w:t>Tongren</w:t>
            </w:r>
            <w:proofErr w:type="spellEnd"/>
            <w:r w:rsidRPr="006A61A7">
              <w:rPr>
                <w:rFonts w:ascii="Arial" w:hAnsi="Arial" w:cs="Arial"/>
              </w:rPr>
              <w:t xml:space="preserve"> Hospital, Capital Medical University</w:t>
            </w:r>
            <w:r w:rsidR="00205BCE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>Ophthalmology Dep</w:t>
            </w:r>
            <w:r w:rsidR="00B01E4A" w:rsidRPr="006A61A7">
              <w:rPr>
                <w:rFonts w:ascii="Arial" w:hAnsi="Arial" w:cs="Arial"/>
              </w:rPr>
              <w:t>artment</w:t>
            </w:r>
            <w:r w:rsidR="006A61A7">
              <w:rPr>
                <w:rFonts w:ascii="Arial" w:hAnsi="Arial" w:cs="Arial"/>
              </w:rPr>
              <w:t xml:space="preserve">, </w:t>
            </w:r>
          </w:p>
          <w:p w14:paraId="20E9E263" w14:textId="2E477026" w:rsidR="008025EC" w:rsidRPr="006A61A7" w:rsidRDefault="008025EC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Beijing</w:t>
            </w:r>
          </w:p>
        </w:tc>
      </w:tr>
      <w:tr w:rsidR="008025EC" w:rsidRPr="0044112A" w14:paraId="0EBB4685" w14:textId="77777777" w:rsidTr="008025EC">
        <w:tc>
          <w:tcPr>
            <w:tcW w:w="9016" w:type="dxa"/>
          </w:tcPr>
          <w:p w14:paraId="6F92B677" w14:textId="77777777" w:rsid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Peking University People's Hospital</w:t>
            </w:r>
            <w:r w:rsidR="00205BCE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>Ophthalmology Dep</w:t>
            </w:r>
            <w:r w:rsidR="00B01E4A" w:rsidRPr="006A61A7">
              <w:rPr>
                <w:rFonts w:ascii="Arial" w:hAnsi="Arial" w:cs="Arial"/>
              </w:rPr>
              <w:t>artment</w:t>
            </w:r>
            <w:r w:rsidR="006A61A7">
              <w:rPr>
                <w:rFonts w:ascii="Arial" w:hAnsi="Arial" w:cs="Arial"/>
              </w:rPr>
              <w:t>,</w:t>
            </w:r>
          </w:p>
          <w:p w14:paraId="305D84C5" w14:textId="3BD4D8EC" w:rsidR="008025EC" w:rsidRPr="006A61A7" w:rsidRDefault="008025EC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Beijing</w:t>
            </w:r>
          </w:p>
        </w:tc>
      </w:tr>
      <w:tr w:rsidR="008025EC" w:rsidRPr="0044112A" w14:paraId="5EC5AC56" w14:textId="77777777" w:rsidTr="008025EC">
        <w:tc>
          <w:tcPr>
            <w:tcW w:w="9016" w:type="dxa"/>
          </w:tcPr>
          <w:p w14:paraId="7BE527CC" w14:textId="77777777" w:rsid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Eye &amp; E</w:t>
            </w:r>
            <w:r w:rsidR="002578D4" w:rsidRPr="006A61A7">
              <w:rPr>
                <w:rFonts w:ascii="Arial" w:hAnsi="Arial" w:cs="Arial"/>
              </w:rPr>
              <w:t>NT</w:t>
            </w:r>
            <w:r w:rsidRPr="006A61A7">
              <w:rPr>
                <w:rFonts w:ascii="Arial" w:hAnsi="Arial" w:cs="Arial"/>
              </w:rPr>
              <w:t xml:space="preserve"> Hospital of Fudan University</w:t>
            </w:r>
            <w:r w:rsidR="002578D4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>Ophthalmology Dep</w:t>
            </w:r>
            <w:r w:rsidR="00B01E4A" w:rsidRPr="006A61A7">
              <w:rPr>
                <w:rFonts w:ascii="Arial" w:hAnsi="Arial" w:cs="Arial"/>
              </w:rPr>
              <w:t>artmen</w:t>
            </w:r>
            <w:r w:rsidRPr="006A61A7">
              <w:rPr>
                <w:rFonts w:ascii="Arial" w:hAnsi="Arial" w:cs="Arial"/>
              </w:rPr>
              <w:t>t</w:t>
            </w:r>
            <w:r w:rsidR="006A61A7">
              <w:rPr>
                <w:rFonts w:ascii="Arial" w:hAnsi="Arial" w:cs="Arial"/>
              </w:rPr>
              <w:t>,</w:t>
            </w:r>
          </w:p>
          <w:p w14:paraId="418D24B3" w14:textId="00384D43" w:rsidR="008025EC" w:rsidRPr="006A61A7" w:rsidRDefault="006A61A7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025EC" w:rsidRPr="006A61A7">
              <w:rPr>
                <w:rFonts w:ascii="Arial" w:hAnsi="Arial" w:cs="Arial"/>
              </w:rPr>
              <w:t>hanghai</w:t>
            </w:r>
          </w:p>
        </w:tc>
      </w:tr>
      <w:tr w:rsidR="008025EC" w:rsidRPr="0044112A" w14:paraId="72C18B22" w14:textId="77777777" w:rsidTr="008025EC">
        <w:tc>
          <w:tcPr>
            <w:tcW w:w="9016" w:type="dxa"/>
          </w:tcPr>
          <w:p w14:paraId="607139C1" w14:textId="2553B74E" w:rsidR="008025EC" w:rsidRP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The Affiliated Eye Hospital of Wenzhou Medical College</w:t>
            </w:r>
            <w:r w:rsidR="002578D4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>Ophthalmology Dep</w:t>
            </w:r>
            <w:r w:rsidR="00B01E4A" w:rsidRPr="006A61A7">
              <w:rPr>
                <w:rFonts w:ascii="Arial" w:hAnsi="Arial" w:cs="Arial"/>
              </w:rPr>
              <w:t>artmen</w:t>
            </w:r>
            <w:r w:rsidRPr="006A61A7">
              <w:rPr>
                <w:rFonts w:ascii="Arial" w:hAnsi="Arial" w:cs="Arial"/>
              </w:rPr>
              <w:t>t</w:t>
            </w:r>
            <w:r w:rsid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>Zhejiang</w:t>
            </w:r>
          </w:p>
        </w:tc>
      </w:tr>
      <w:tr w:rsidR="008025EC" w:rsidRPr="0044112A" w14:paraId="52F992FC" w14:textId="77777777" w:rsidTr="008025EC">
        <w:tc>
          <w:tcPr>
            <w:tcW w:w="9016" w:type="dxa"/>
          </w:tcPr>
          <w:p w14:paraId="03A1FE15" w14:textId="77777777" w:rsid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West China Hospital of Sichuan University</w:t>
            </w:r>
            <w:r w:rsidR="002578D4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 xml:space="preserve">Ophthalmology </w:t>
            </w:r>
            <w:r w:rsidR="00B01E4A" w:rsidRPr="006A61A7">
              <w:rPr>
                <w:rFonts w:ascii="Arial" w:hAnsi="Arial" w:cs="Arial"/>
              </w:rPr>
              <w:t>Department</w:t>
            </w:r>
            <w:r w:rsidR="006A61A7">
              <w:rPr>
                <w:rFonts w:ascii="Arial" w:hAnsi="Arial" w:cs="Arial"/>
              </w:rPr>
              <w:t xml:space="preserve">, </w:t>
            </w:r>
          </w:p>
          <w:p w14:paraId="06039862" w14:textId="0B9C3B77" w:rsidR="008025EC" w:rsidRPr="006A61A7" w:rsidRDefault="008025EC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Sichuan</w:t>
            </w:r>
          </w:p>
        </w:tc>
      </w:tr>
      <w:tr w:rsidR="008025EC" w:rsidRPr="0044112A" w14:paraId="55846762" w14:textId="77777777" w:rsidTr="008025EC">
        <w:tc>
          <w:tcPr>
            <w:tcW w:w="9016" w:type="dxa"/>
          </w:tcPr>
          <w:p w14:paraId="30508D64" w14:textId="77777777" w:rsid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 xml:space="preserve">Zhongshan Ophthalmic </w:t>
            </w:r>
            <w:proofErr w:type="spellStart"/>
            <w:r w:rsidRPr="006A61A7">
              <w:rPr>
                <w:rFonts w:ascii="Arial" w:hAnsi="Arial" w:cs="Arial"/>
              </w:rPr>
              <w:t>Center</w:t>
            </w:r>
            <w:proofErr w:type="spellEnd"/>
            <w:r w:rsidRPr="006A61A7">
              <w:rPr>
                <w:rFonts w:ascii="Arial" w:hAnsi="Arial" w:cs="Arial"/>
              </w:rPr>
              <w:t>, SUN YAT-SEN University</w:t>
            </w:r>
            <w:r w:rsidR="002578D4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>Ophthalmolog</w:t>
            </w:r>
            <w:r w:rsidR="006A61A7">
              <w:rPr>
                <w:rFonts w:ascii="Arial" w:hAnsi="Arial" w:cs="Arial"/>
              </w:rPr>
              <w:t>y</w:t>
            </w:r>
          </w:p>
          <w:p w14:paraId="4B88ADE7" w14:textId="16DE95BE" w:rsidR="008025EC" w:rsidRPr="006A61A7" w:rsidRDefault="00B01E4A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Departmen</w:t>
            </w:r>
            <w:r w:rsidR="006A61A7">
              <w:rPr>
                <w:rFonts w:ascii="Arial" w:hAnsi="Arial" w:cs="Arial"/>
              </w:rPr>
              <w:t xml:space="preserve">t, </w:t>
            </w:r>
            <w:r w:rsidR="008025EC" w:rsidRPr="006A61A7">
              <w:rPr>
                <w:rFonts w:ascii="Arial" w:hAnsi="Arial" w:cs="Arial"/>
              </w:rPr>
              <w:t>Guangdong</w:t>
            </w:r>
          </w:p>
        </w:tc>
      </w:tr>
      <w:tr w:rsidR="008025EC" w:rsidRPr="0044112A" w14:paraId="4C261A2D" w14:textId="77777777" w:rsidTr="008025EC">
        <w:tc>
          <w:tcPr>
            <w:tcW w:w="9016" w:type="dxa"/>
          </w:tcPr>
          <w:p w14:paraId="2E856B2D" w14:textId="77777777" w:rsid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The 1st Affiliated Hosp of the 4th Military Med Uni</w:t>
            </w:r>
            <w:r w:rsidR="002578D4" w:rsidRPr="006A61A7">
              <w:rPr>
                <w:rFonts w:ascii="Arial" w:hAnsi="Arial" w:cs="Arial"/>
              </w:rPr>
              <w:t>versity</w:t>
            </w:r>
            <w:r w:rsidR="006A61A7">
              <w:rPr>
                <w:rFonts w:ascii="Arial" w:hAnsi="Arial" w:cs="Arial"/>
              </w:rPr>
              <w:t>,</w:t>
            </w:r>
          </w:p>
          <w:p w14:paraId="537F0D17" w14:textId="64D084D9" w:rsidR="008025EC" w:rsidRPr="006A61A7" w:rsidRDefault="008025EC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Shaanxi</w:t>
            </w:r>
          </w:p>
        </w:tc>
      </w:tr>
      <w:tr w:rsidR="008025EC" w:rsidRPr="0044112A" w14:paraId="42A81E6D" w14:textId="77777777" w:rsidTr="008025EC">
        <w:tc>
          <w:tcPr>
            <w:tcW w:w="9016" w:type="dxa"/>
          </w:tcPr>
          <w:p w14:paraId="28D65C85" w14:textId="0D71A534" w:rsidR="008025EC" w:rsidRP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2nd Affiliated Hosp</w:t>
            </w:r>
            <w:r w:rsidR="002578D4" w:rsidRPr="006A61A7">
              <w:rPr>
                <w:rFonts w:ascii="Arial" w:hAnsi="Arial" w:cs="Arial"/>
              </w:rPr>
              <w:t>ital</w:t>
            </w:r>
            <w:r w:rsidRPr="006A61A7">
              <w:rPr>
                <w:rFonts w:ascii="Arial" w:hAnsi="Arial" w:cs="Arial"/>
              </w:rPr>
              <w:t>, Zhejiang Univ</w:t>
            </w:r>
            <w:r w:rsidR="002578D4" w:rsidRPr="006A61A7">
              <w:rPr>
                <w:rFonts w:ascii="Arial" w:hAnsi="Arial" w:cs="Arial"/>
              </w:rPr>
              <w:t>ersity</w:t>
            </w:r>
            <w:r w:rsidRPr="006A61A7">
              <w:rPr>
                <w:rFonts w:ascii="Arial" w:hAnsi="Arial" w:cs="Arial"/>
              </w:rPr>
              <w:t xml:space="preserve"> College of Medicine</w:t>
            </w:r>
            <w:r w:rsidR="002578D4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 xml:space="preserve">Ophthalmology </w:t>
            </w:r>
            <w:r w:rsidR="00B01E4A" w:rsidRPr="006A61A7">
              <w:rPr>
                <w:rFonts w:ascii="Arial" w:hAnsi="Arial" w:cs="Arial"/>
              </w:rPr>
              <w:t>Department</w:t>
            </w:r>
            <w:r w:rsid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>Zhejiang</w:t>
            </w:r>
          </w:p>
        </w:tc>
      </w:tr>
      <w:tr w:rsidR="008025EC" w:rsidRPr="0044112A" w14:paraId="207B13FD" w14:textId="77777777" w:rsidTr="008025EC">
        <w:tc>
          <w:tcPr>
            <w:tcW w:w="9016" w:type="dxa"/>
          </w:tcPr>
          <w:p w14:paraId="29756705" w14:textId="77777777" w:rsidR="006A61A7" w:rsidRDefault="008025EC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 xml:space="preserve">2nd </w:t>
            </w:r>
            <w:proofErr w:type="spellStart"/>
            <w:r w:rsidRPr="006A61A7">
              <w:rPr>
                <w:rFonts w:ascii="Arial" w:hAnsi="Arial" w:cs="Arial"/>
              </w:rPr>
              <w:t>Xiangya</w:t>
            </w:r>
            <w:proofErr w:type="spellEnd"/>
            <w:r w:rsidRPr="006A61A7">
              <w:rPr>
                <w:rFonts w:ascii="Arial" w:hAnsi="Arial" w:cs="Arial"/>
              </w:rPr>
              <w:t xml:space="preserve"> Hosp</w:t>
            </w:r>
            <w:r w:rsidR="002578D4" w:rsidRPr="006A61A7">
              <w:rPr>
                <w:rFonts w:ascii="Arial" w:hAnsi="Arial" w:cs="Arial"/>
              </w:rPr>
              <w:t>ital</w:t>
            </w:r>
            <w:r w:rsidRPr="006A61A7">
              <w:rPr>
                <w:rFonts w:ascii="Arial" w:hAnsi="Arial" w:cs="Arial"/>
              </w:rPr>
              <w:t>, Central South Univ</w:t>
            </w:r>
            <w:r w:rsidR="002578D4" w:rsidRPr="006A61A7">
              <w:rPr>
                <w:rFonts w:ascii="Arial" w:hAnsi="Arial" w:cs="Arial"/>
              </w:rPr>
              <w:t xml:space="preserve">ersity, </w:t>
            </w:r>
            <w:r w:rsidRPr="006A61A7">
              <w:rPr>
                <w:rFonts w:ascii="Arial" w:hAnsi="Arial" w:cs="Arial"/>
              </w:rPr>
              <w:t xml:space="preserve">Ophthalmology </w:t>
            </w:r>
            <w:r w:rsidR="00B01E4A" w:rsidRPr="006A61A7">
              <w:rPr>
                <w:rFonts w:ascii="Arial" w:hAnsi="Arial" w:cs="Arial"/>
              </w:rPr>
              <w:t>Department</w:t>
            </w:r>
            <w:r w:rsidR="006A61A7">
              <w:rPr>
                <w:rFonts w:ascii="Arial" w:hAnsi="Arial" w:cs="Arial"/>
              </w:rPr>
              <w:t xml:space="preserve">, </w:t>
            </w:r>
          </w:p>
          <w:p w14:paraId="46A419B5" w14:textId="657DE2DF" w:rsidR="008025EC" w:rsidRPr="006A61A7" w:rsidRDefault="008025EC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Hunan</w:t>
            </w:r>
          </w:p>
        </w:tc>
      </w:tr>
      <w:tr w:rsidR="008025EC" w:rsidRPr="0044112A" w14:paraId="0F6F0259" w14:textId="77777777" w:rsidTr="008025EC">
        <w:tc>
          <w:tcPr>
            <w:tcW w:w="9016" w:type="dxa"/>
          </w:tcPr>
          <w:p w14:paraId="4C572D8E" w14:textId="77777777" w:rsidR="006A61A7" w:rsidRDefault="00FC0932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Qingdao Eye Hosp</w:t>
            </w:r>
            <w:r w:rsidR="002578D4" w:rsidRPr="006A61A7">
              <w:rPr>
                <w:rFonts w:ascii="Arial" w:hAnsi="Arial" w:cs="Arial"/>
              </w:rPr>
              <w:t xml:space="preserve">ital, </w:t>
            </w:r>
            <w:r w:rsidRPr="006A61A7">
              <w:rPr>
                <w:rFonts w:ascii="Arial" w:hAnsi="Arial" w:cs="Arial"/>
              </w:rPr>
              <w:t xml:space="preserve">Ophthalmology </w:t>
            </w:r>
            <w:r w:rsidR="00B01E4A" w:rsidRPr="006A61A7">
              <w:rPr>
                <w:rFonts w:ascii="Arial" w:hAnsi="Arial" w:cs="Arial"/>
              </w:rPr>
              <w:t>Department</w:t>
            </w:r>
            <w:r w:rsidR="006A61A7">
              <w:rPr>
                <w:rFonts w:ascii="Arial" w:hAnsi="Arial" w:cs="Arial"/>
              </w:rPr>
              <w:t>,</w:t>
            </w:r>
            <w:bookmarkStart w:id="2" w:name="_GoBack"/>
            <w:bookmarkEnd w:id="2"/>
          </w:p>
          <w:p w14:paraId="2CBAA595" w14:textId="0DB3F8A9" w:rsidR="008025EC" w:rsidRPr="006A61A7" w:rsidRDefault="00FC0932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Shandong</w:t>
            </w:r>
          </w:p>
        </w:tc>
      </w:tr>
      <w:tr w:rsidR="008025EC" w:rsidRPr="0044112A" w14:paraId="63E6F35B" w14:textId="77777777" w:rsidTr="008025EC">
        <w:tc>
          <w:tcPr>
            <w:tcW w:w="9016" w:type="dxa"/>
          </w:tcPr>
          <w:p w14:paraId="080605F4" w14:textId="77777777" w:rsidR="006A61A7" w:rsidRDefault="00FC0932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 xml:space="preserve">Tianjin Medical University Eye </w:t>
            </w:r>
            <w:proofErr w:type="spellStart"/>
            <w:r w:rsidRPr="006A61A7">
              <w:rPr>
                <w:rFonts w:ascii="Arial" w:hAnsi="Arial" w:cs="Arial"/>
              </w:rPr>
              <w:t>Center</w:t>
            </w:r>
            <w:proofErr w:type="spellEnd"/>
            <w:r w:rsidR="006A61A7">
              <w:rPr>
                <w:rFonts w:ascii="Arial" w:hAnsi="Arial" w:cs="Arial"/>
              </w:rPr>
              <w:t>,</w:t>
            </w:r>
          </w:p>
          <w:p w14:paraId="30B9D32B" w14:textId="7097BBA1" w:rsidR="008025EC" w:rsidRPr="006A61A7" w:rsidRDefault="00FC0932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Nankai District</w:t>
            </w:r>
          </w:p>
        </w:tc>
      </w:tr>
      <w:tr w:rsidR="008025EC" w:rsidRPr="0044112A" w14:paraId="26810036" w14:textId="77777777" w:rsidTr="008025EC">
        <w:tc>
          <w:tcPr>
            <w:tcW w:w="9016" w:type="dxa"/>
          </w:tcPr>
          <w:p w14:paraId="15A056A0" w14:textId="77777777" w:rsidR="006A61A7" w:rsidRDefault="00FC0932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Shanghai First People's Hospital</w:t>
            </w:r>
            <w:r w:rsidR="002578D4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 xml:space="preserve">Ophthalmology </w:t>
            </w:r>
            <w:r w:rsidR="00B01E4A" w:rsidRPr="006A61A7">
              <w:rPr>
                <w:rFonts w:ascii="Arial" w:hAnsi="Arial" w:cs="Arial"/>
              </w:rPr>
              <w:t>Department</w:t>
            </w:r>
            <w:r w:rsidR="006A61A7">
              <w:rPr>
                <w:rFonts w:ascii="Arial" w:hAnsi="Arial" w:cs="Arial"/>
              </w:rPr>
              <w:t>,</w:t>
            </w:r>
          </w:p>
          <w:p w14:paraId="2E12E8FD" w14:textId="107FE5D2" w:rsidR="008025EC" w:rsidRPr="006A61A7" w:rsidRDefault="00FC0932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Beijing</w:t>
            </w:r>
          </w:p>
        </w:tc>
      </w:tr>
      <w:tr w:rsidR="008025EC" w:rsidRPr="0044112A" w14:paraId="04B7D377" w14:textId="77777777" w:rsidTr="008025EC">
        <w:tc>
          <w:tcPr>
            <w:tcW w:w="9016" w:type="dxa"/>
          </w:tcPr>
          <w:p w14:paraId="6AB2BA14" w14:textId="338ADB01" w:rsidR="006A61A7" w:rsidRDefault="00FC0932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Tian</w:t>
            </w:r>
            <w:r w:rsidR="006A61A7">
              <w:rPr>
                <w:rFonts w:ascii="Arial" w:hAnsi="Arial" w:cs="Arial"/>
              </w:rPr>
              <w:t>j</w:t>
            </w:r>
            <w:r w:rsidRPr="006A61A7">
              <w:rPr>
                <w:rFonts w:ascii="Arial" w:hAnsi="Arial" w:cs="Arial"/>
              </w:rPr>
              <w:t>in eye hospital</w:t>
            </w:r>
            <w:r w:rsidR="006A61A7">
              <w:rPr>
                <w:rFonts w:ascii="Arial" w:hAnsi="Arial" w:cs="Arial"/>
              </w:rPr>
              <w:t>,</w:t>
            </w:r>
          </w:p>
          <w:p w14:paraId="3DF1EA57" w14:textId="3D5E6E1A" w:rsidR="008025EC" w:rsidRPr="006A61A7" w:rsidRDefault="00FC0932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Tianjin</w:t>
            </w:r>
          </w:p>
        </w:tc>
      </w:tr>
      <w:tr w:rsidR="008025EC" w:rsidRPr="0044112A" w14:paraId="56A7979F" w14:textId="77777777" w:rsidTr="008025EC">
        <w:tc>
          <w:tcPr>
            <w:tcW w:w="9016" w:type="dxa"/>
          </w:tcPr>
          <w:p w14:paraId="60E6D45E" w14:textId="77777777" w:rsidR="006A61A7" w:rsidRDefault="00FC0932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6A61A7">
              <w:rPr>
                <w:rFonts w:ascii="Arial" w:hAnsi="Arial" w:cs="Arial"/>
              </w:rPr>
              <w:t>Shenyang</w:t>
            </w:r>
            <w:proofErr w:type="gramEnd"/>
            <w:r w:rsidRPr="006A61A7">
              <w:rPr>
                <w:rFonts w:ascii="Arial" w:hAnsi="Arial" w:cs="Arial"/>
              </w:rPr>
              <w:t xml:space="preserve"> He Eye Hospital</w:t>
            </w:r>
            <w:r w:rsidR="006A61A7">
              <w:rPr>
                <w:rFonts w:ascii="Arial" w:hAnsi="Arial" w:cs="Arial"/>
              </w:rPr>
              <w:t>,</w:t>
            </w:r>
          </w:p>
          <w:p w14:paraId="1B383720" w14:textId="3A18B50F" w:rsidR="008025EC" w:rsidRPr="006A61A7" w:rsidRDefault="00FC0932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Shenyang</w:t>
            </w:r>
          </w:p>
        </w:tc>
      </w:tr>
      <w:tr w:rsidR="008025EC" w:rsidRPr="0044112A" w14:paraId="583D9635" w14:textId="77777777" w:rsidTr="008025EC">
        <w:tc>
          <w:tcPr>
            <w:tcW w:w="9016" w:type="dxa"/>
          </w:tcPr>
          <w:p w14:paraId="7F208976" w14:textId="77777777" w:rsidR="006A61A7" w:rsidRDefault="00FC0932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The Third Affiliated Hospital of Third Military Medical Univ</w:t>
            </w:r>
            <w:r w:rsidR="00B01E4A" w:rsidRPr="006A61A7">
              <w:rPr>
                <w:rFonts w:ascii="Arial" w:hAnsi="Arial" w:cs="Arial"/>
              </w:rPr>
              <w:t>ersity</w:t>
            </w:r>
            <w:r w:rsidR="006A61A7">
              <w:rPr>
                <w:rFonts w:ascii="Arial" w:hAnsi="Arial" w:cs="Arial"/>
              </w:rPr>
              <w:t>,</w:t>
            </w:r>
          </w:p>
          <w:p w14:paraId="76709629" w14:textId="6795F68E" w:rsidR="008025EC" w:rsidRPr="006A61A7" w:rsidRDefault="002578D4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C</w:t>
            </w:r>
            <w:r w:rsidR="00FC0932" w:rsidRPr="006A61A7">
              <w:rPr>
                <w:rFonts w:ascii="Arial" w:hAnsi="Arial" w:cs="Arial"/>
              </w:rPr>
              <w:t>hongqing</w:t>
            </w:r>
          </w:p>
        </w:tc>
      </w:tr>
      <w:tr w:rsidR="008025EC" w:rsidRPr="0044112A" w14:paraId="07687A1B" w14:textId="77777777" w:rsidTr="008025EC">
        <w:tc>
          <w:tcPr>
            <w:tcW w:w="9016" w:type="dxa"/>
          </w:tcPr>
          <w:p w14:paraId="5DCE2CB3" w14:textId="4995AE7C" w:rsidR="006A61A7" w:rsidRDefault="00FC0932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Renmin Hosp</w:t>
            </w:r>
            <w:r w:rsidR="00B01E4A" w:rsidRPr="006A61A7">
              <w:rPr>
                <w:rFonts w:ascii="Arial" w:hAnsi="Arial" w:cs="Arial"/>
              </w:rPr>
              <w:t>ital</w:t>
            </w:r>
            <w:r w:rsidRPr="006A61A7">
              <w:rPr>
                <w:rFonts w:ascii="Arial" w:hAnsi="Arial" w:cs="Arial"/>
              </w:rPr>
              <w:t>, Wuhan Univ</w:t>
            </w:r>
            <w:r w:rsidR="00B01E4A" w:rsidRPr="006A61A7">
              <w:rPr>
                <w:rFonts w:ascii="Arial" w:hAnsi="Arial" w:cs="Arial"/>
              </w:rPr>
              <w:t>ersity</w:t>
            </w:r>
            <w:r w:rsidR="006A61A7">
              <w:rPr>
                <w:rFonts w:ascii="Arial" w:hAnsi="Arial" w:cs="Arial"/>
              </w:rPr>
              <w:t>,</w:t>
            </w:r>
            <w:r w:rsidRPr="006A61A7">
              <w:rPr>
                <w:rFonts w:ascii="Arial" w:hAnsi="Arial" w:cs="Arial"/>
              </w:rPr>
              <w:t xml:space="preserve"> </w:t>
            </w:r>
          </w:p>
          <w:p w14:paraId="34FDCB2E" w14:textId="350D6450" w:rsidR="008025EC" w:rsidRPr="006A61A7" w:rsidRDefault="00FC0932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Hubei</w:t>
            </w:r>
          </w:p>
        </w:tc>
      </w:tr>
      <w:tr w:rsidR="008025EC" w:rsidRPr="0044112A" w14:paraId="681C329C" w14:textId="77777777" w:rsidTr="008025EC">
        <w:tc>
          <w:tcPr>
            <w:tcW w:w="9016" w:type="dxa"/>
          </w:tcPr>
          <w:p w14:paraId="07686FC4" w14:textId="77777777" w:rsidR="006A61A7" w:rsidRDefault="00FC0932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Beijing Friendship Hosp</w:t>
            </w:r>
            <w:r w:rsidR="00B01E4A" w:rsidRPr="006A61A7">
              <w:rPr>
                <w:rFonts w:ascii="Arial" w:hAnsi="Arial" w:cs="Arial"/>
              </w:rPr>
              <w:t>ital</w:t>
            </w:r>
            <w:r w:rsidR="006A61A7">
              <w:rPr>
                <w:rFonts w:ascii="Arial" w:hAnsi="Arial" w:cs="Arial"/>
              </w:rPr>
              <w:t>,</w:t>
            </w:r>
          </w:p>
          <w:p w14:paraId="4E2121D8" w14:textId="67FA4651" w:rsidR="008025EC" w:rsidRPr="006A61A7" w:rsidRDefault="00FC0932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Beijing</w:t>
            </w:r>
          </w:p>
        </w:tc>
      </w:tr>
    </w:tbl>
    <w:p w14:paraId="392C24E8" w14:textId="77777777" w:rsidR="00D60B9F" w:rsidRDefault="00D60B9F" w:rsidP="008025EC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9A4F4C3" w14:textId="6D909BA4" w:rsidR="00D87A26" w:rsidRPr="0044112A" w:rsidRDefault="00D87A26" w:rsidP="008025EC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44112A">
        <w:rPr>
          <w:rFonts w:ascii="Arial" w:eastAsia="Times New Roman" w:hAnsi="Arial" w:cs="Arial"/>
          <w:b/>
          <w:bCs/>
          <w:lang w:eastAsia="en-GB"/>
        </w:rPr>
        <w:lastRenderedPageBreak/>
        <w:t>H</w:t>
      </w:r>
      <w:r w:rsidR="0044112A" w:rsidRPr="0044112A">
        <w:rPr>
          <w:rFonts w:ascii="Arial" w:eastAsia="Times New Roman" w:hAnsi="Arial" w:cs="Arial"/>
          <w:b/>
          <w:bCs/>
          <w:lang w:eastAsia="en-GB"/>
        </w:rPr>
        <w:t>ong Kong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7A26" w:rsidRPr="0044112A" w14:paraId="11CDA690" w14:textId="77777777" w:rsidTr="00D87A26">
        <w:tc>
          <w:tcPr>
            <w:tcW w:w="9016" w:type="dxa"/>
          </w:tcPr>
          <w:p w14:paraId="0BFCE16C" w14:textId="77777777" w:rsidR="006A61A7" w:rsidRPr="006A61A7" w:rsidRDefault="00D87A26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Hong Kong Eye Hospital</w:t>
            </w:r>
            <w:r w:rsidR="006A61A7" w:rsidRPr="006A61A7">
              <w:rPr>
                <w:rFonts w:ascii="Arial" w:hAnsi="Arial" w:cs="Arial"/>
              </w:rPr>
              <w:t>,</w:t>
            </w:r>
          </w:p>
          <w:p w14:paraId="04DF9E6E" w14:textId="27EEB75B" w:rsidR="00D87A26" w:rsidRPr="006A61A7" w:rsidRDefault="00D87A26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Kowloon</w:t>
            </w:r>
          </w:p>
        </w:tc>
      </w:tr>
      <w:tr w:rsidR="00D87A26" w:rsidRPr="0044112A" w14:paraId="3607F642" w14:textId="77777777" w:rsidTr="00D87A26">
        <w:tc>
          <w:tcPr>
            <w:tcW w:w="9016" w:type="dxa"/>
          </w:tcPr>
          <w:p w14:paraId="6CDEB8A4" w14:textId="77777777" w:rsidR="006A61A7" w:rsidRPr="006A61A7" w:rsidRDefault="00D87A26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Queen Mary Hospital</w:t>
            </w:r>
            <w:r w:rsidR="002578D4" w:rsidRPr="006A61A7">
              <w:rPr>
                <w:rFonts w:ascii="Arial" w:hAnsi="Arial" w:cs="Arial"/>
              </w:rPr>
              <w:t xml:space="preserve">, </w:t>
            </w:r>
            <w:r w:rsidRPr="006A61A7">
              <w:rPr>
                <w:rFonts w:ascii="Arial" w:hAnsi="Arial" w:cs="Arial"/>
              </w:rPr>
              <w:t>The Eye Institute</w:t>
            </w:r>
            <w:r w:rsidR="006A61A7" w:rsidRPr="006A61A7">
              <w:rPr>
                <w:rFonts w:ascii="Arial" w:hAnsi="Arial" w:cs="Arial"/>
              </w:rPr>
              <w:t>,</w:t>
            </w:r>
          </w:p>
          <w:p w14:paraId="197B9B77" w14:textId="70EDC656" w:rsidR="00D87A26" w:rsidRPr="006A61A7" w:rsidRDefault="00D87A26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Hong Kong</w:t>
            </w:r>
          </w:p>
        </w:tc>
      </w:tr>
    </w:tbl>
    <w:p w14:paraId="41F7D488" w14:textId="5BA14D55" w:rsidR="00D87A26" w:rsidRPr="0044112A" w:rsidRDefault="00D87A26" w:rsidP="008025E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6208D3F" w14:textId="3BF9D825" w:rsidR="00D87A26" w:rsidRPr="0044112A" w:rsidRDefault="00D87A26" w:rsidP="008025EC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44112A">
        <w:rPr>
          <w:rFonts w:ascii="Arial" w:eastAsia="Times New Roman" w:hAnsi="Arial" w:cs="Arial"/>
          <w:b/>
          <w:bCs/>
          <w:lang w:eastAsia="en-GB"/>
        </w:rPr>
        <w:t>Republic of Korea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7A26" w:rsidRPr="0044112A" w14:paraId="76ADA55A" w14:textId="77777777" w:rsidTr="00D87A26">
        <w:tc>
          <w:tcPr>
            <w:tcW w:w="9016" w:type="dxa"/>
          </w:tcPr>
          <w:p w14:paraId="1771AEFA" w14:textId="77777777" w:rsidR="006A61A7" w:rsidRDefault="00D87A26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 xml:space="preserve">Samsung Medical </w:t>
            </w:r>
            <w:proofErr w:type="spellStart"/>
            <w:r w:rsidRPr="006A61A7">
              <w:rPr>
                <w:rFonts w:ascii="Arial" w:hAnsi="Arial" w:cs="Arial"/>
              </w:rPr>
              <w:t>Center</w:t>
            </w:r>
            <w:proofErr w:type="spellEnd"/>
            <w:r w:rsidR="006A61A7">
              <w:rPr>
                <w:rFonts w:ascii="Arial" w:hAnsi="Arial" w:cs="Arial"/>
              </w:rPr>
              <w:t>,</w:t>
            </w:r>
          </w:p>
          <w:p w14:paraId="13BA8C86" w14:textId="57E215F8" w:rsidR="00D87A26" w:rsidRPr="006A61A7" w:rsidRDefault="00D87A26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Seoul</w:t>
            </w:r>
          </w:p>
        </w:tc>
      </w:tr>
      <w:tr w:rsidR="00D87A26" w:rsidRPr="0044112A" w14:paraId="5C9A96AE" w14:textId="77777777" w:rsidTr="00D87A26">
        <w:tc>
          <w:tcPr>
            <w:tcW w:w="9016" w:type="dxa"/>
          </w:tcPr>
          <w:p w14:paraId="301CCB8C" w14:textId="77777777" w:rsidR="006A61A7" w:rsidRDefault="00D87A26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6A61A7">
              <w:rPr>
                <w:rFonts w:ascii="Arial" w:hAnsi="Arial" w:cs="Arial"/>
              </w:rPr>
              <w:t>Asan</w:t>
            </w:r>
            <w:proofErr w:type="spellEnd"/>
            <w:r w:rsidRPr="006A61A7">
              <w:rPr>
                <w:rFonts w:ascii="Arial" w:hAnsi="Arial" w:cs="Arial"/>
              </w:rPr>
              <w:t xml:space="preserve"> Medical </w:t>
            </w:r>
            <w:proofErr w:type="spellStart"/>
            <w:r w:rsidRPr="006A61A7">
              <w:rPr>
                <w:rFonts w:ascii="Arial" w:hAnsi="Arial" w:cs="Arial"/>
              </w:rPr>
              <w:t>Center</w:t>
            </w:r>
            <w:proofErr w:type="spellEnd"/>
            <w:r w:rsidR="006A61A7">
              <w:rPr>
                <w:rFonts w:ascii="Arial" w:hAnsi="Arial" w:cs="Arial"/>
              </w:rPr>
              <w:t>,</w:t>
            </w:r>
          </w:p>
          <w:p w14:paraId="7EAD6221" w14:textId="37D63785" w:rsidR="00D87A26" w:rsidRPr="006A61A7" w:rsidRDefault="00D87A26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Seoul</w:t>
            </w:r>
          </w:p>
        </w:tc>
      </w:tr>
    </w:tbl>
    <w:p w14:paraId="7AE5E2AC" w14:textId="2BF89353" w:rsidR="00D87A26" w:rsidRPr="0044112A" w:rsidRDefault="00D87A26" w:rsidP="008025E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A38A586" w14:textId="43C78670" w:rsidR="00D87A26" w:rsidRPr="0044112A" w:rsidRDefault="00D87A26" w:rsidP="008025EC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44112A">
        <w:rPr>
          <w:rFonts w:ascii="Arial" w:eastAsia="Times New Roman" w:hAnsi="Arial" w:cs="Arial"/>
          <w:b/>
          <w:bCs/>
          <w:lang w:eastAsia="en-GB"/>
        </w:rPr>
        <w:t>Russian Federation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7A26" w:rsidRPr="0044112A" w14:paraId="425BD421" w14:textId="77777777" w:rsidTr="00D87A26">
        <w:tc>
          <w:tcPr>
            <w:tcW w:w="9016" w:type="dxa"/>
          </w:tcPr>
          <w:p w14:paraId="02A3C636" w14:textId="77777777" w:rsidR="006A61A7" w:rsidRDefault="00D87A26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 xml:space="preserve">St. Petersburg Medical University </w:t>
            </w:r>
            <w:proofErr w:type="spellStart"/>
            <w:r w:rsidRPr="006A61A7">
              <w:rPr>
                <w:rFonts w:ascii="Arial" w:hAnsi="Arial" w:cs="Arial"/>
              </w:rPr>
              <w:t>n.a.</w:t>
            </w:r>
            <w:proofErr w:type="spellEnd"/>
            <w:r w:rsidRPr="006A61A7">
              <w:rPr>
                <w:rFonts w:ascii="Arial" w:hAnsi="Arial" w:cs="Arial"/>
              </w:rPr>
              <w:t xml:space="preserve"> Pavlov</w:t>
            </w:r>
            <w:r w:rsidR="006A61A7">
              <w:rPr>
                <w:rFonts w:ascii="Arial" w:hAnsi="Arial" w:cs="Arial"/>
              </w:rPr>
              <w:t>,</w:t>
            </w:r>
          </w:p>
          <w:p w14:paraId="59663DC0" w14:textId="74A89688" w:rsidR="00D87A26" w:rsidRPr="006A61A7" w:rsidRDefault="00D87A26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St. Petersburg</w:t>
            </w:r>
          </w:p>
        </w:tc>
      </w:tr>
      <w:tr w:rsidR="00D87A26" w:rsidRPr="0044112A" w14:paraId="25013999" w14:textId="77777777" w:rsidTr="00D87A26">
        <w:tc>
          <w:tcPr>
            <w:tcW w:w="9016" w:type="dxa"/>
          </w:tcPr>
          <w:p w14:paraId="2B9222ED" w14:textId="77777777" w:rsidR="006A61A7" w:rsidRDefault="00D87A26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 xml:space="preserve">FBSI IRTC Eye Microsurgery </w:t>
            </w:r>
            <w:proofErr w:type="spellStart"/>
            <w:r w:rsidRPr="006A61A7">
              <w:rPr>
                <w:rFonts w:ascii="Arial" w:hAnsi="Arial" w:cs="Arial"/>
              </w:rPr>
              <w:t>n.a.</w:t>
            </w:r>
            <w:proofErr w:type="spellEnd"/>
            <w:r w:rsidRPr="006A61A7">
              <w:rPr>
                <w:rFonts w:ascii="Arial" w:hAnsi="Arial" w:cs="Arial"/>
              </w:rPr>
              <w:t xml:space="preserve"> acad. S.N. </w:t>
            </w:r>
            <w:proofErr w:type="spellStart"/>
            <w:r w:rsidRPr="006A61A7">
              <w:rPr>
                <w:rFonts w:ascii="Arial" w:hAnsi="Arial" w:cs="Arial"/>
              </w:rPr>
              <w:t>Fyodorov</w:t>
            </w:r>
            <w:proofErr w:type="spellEnd"/>
            <w:r w:rsidR="006A61A7">
              <w:rPr>
                <w:rFonts w:ascii="Arial" w:hAnsi="Arial" w:cs="Arial"/>
              </w:rPr>
              <w:t>,</w:t>
            </w:r>
          </w:p>
          <w:p w14:paraId="57E5C69C" w14:textId="766569A0" w:rsidR="00D87A26" w:rsidRPr="006A61A7" w:rsidRDefault="00D87A26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Moscow</w:t>
            </w:r>
          </w:p>
        </w:tc>
      </w:tr>
      <w:tr w:rsidR="00D87A26" w:rsidRPr="0044112A" w14:paraId="3E1961CD" w14:textId="77777777" w:rsidTr="00D87A26">
        <w:tc>
          <w:tcPr>
            <w:tcW w:w="9016" w:type="dxa"/>
          </w:tcPr>
          <w:p w14:paraId="2C517A84" w14:textId="77777777" w:rsidR="006A61A7" w:rsidRDefault="00D87A26" w:rsidP="006A61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Novosibirsk Branch of FBSI IRTC Eye Microsurgery</w:t>
            </w:r>
            <w:r w:rsidR="006A61A7">
              <w:rPr>
                <w:rFonts w:ascii="Arial" w:hAnsi="Arial" w:cs="Arial"/>
              </w:rPr>
              <w:t>,</w:t>
            </w:r>
          </w:p>
          <w:p w14:paraId="3B0B5DC7" w14:textId="6D0678B4" w:rsidR="00D87A26" w:rsidRPr="006A61A7" w:rsidRDefault="00D87A26" w:rsidP="006A61A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61A7">
              <w:rPr>
                <w:rFonts w:ascii="Arial" w:hAnsi="Arial" w:cs="Arial"/>
              </w:rPr>
              <w:t>Novosibirsk</w:t>
            </w:r>
          </w:p>
        </w:tc>
      </w:tr>
    </w:tbl>
    <w:p w14:paraId="426FC11B" w14:textId="77777777" w:rsidR="00D87A26" w:rsidRPr="0044112A" w:rsidRDefault="00D87A26" w:rsidP="008025E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sectPr w:rsidR="00D87A26" w:rsidRPr="0044112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44415" w14:textId="77777777" w:rsidR="00684E69" w:rsidRDefault="00684E69" w:rsidP="00684E69">
      <w:pPr>
        <w:spacing w:after="0" w:line="240" w:lineRule="auto"/>
      </w:pPr>
      <w:r>
        <w:separator/>
      </w:r>
    </w:p>
  </w:endnote>
  <w:endnote w:type="continuationSeparator" w:id="0">
    <w:p w14:paraId="6D80B1AE" w14:textId="77777777" w:rsidR="00684E69" w:rsidRDefault="00684E69" w:rsidP="0068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865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D115F" w14:textId="2554759C" w:rsidR="00684E69" w:rsidRDefault="00684E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54A4E" w14:textId="77777777" w:rsidR="00684E69" w:rsidRDefault="0068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049AF" w14:textId="77777777" w:rsidR="00684E69" w:rsidRDefault="00684E69" w:rsidP="00684E69">
      <w:pPr>
        <w:spacing w:after="0" w:line="240" w:lineRule="auto"/>
      </w:pPr>
      <w:r>
        <w:separator/>
      </w:r>
    </w:p>
  </w:footnote>
  <w:footnote w:type="continuationSeparator" w:id="0">
    <w:p w14:paraId="5A215EDA" w14:textId="77777777" w:rsidR="00684E69" w:rsidRDefault="00684E69" w:rsidP="00684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110F"/>
    <w:multiLevelType w:val="hybridMultilevel"/>
    <w:tmpl w:val="B770F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C26C3"/>
    <w:multiLevelType w:val="hybridMultilevel"/>
    <w:tmpl w:val="688C3E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384028"/>
    <w:multiLevelType w:val="hybridMultilevel"/>
    <w:tmpl w:val="EF5E9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AC3DB4"/>
    <w:multiLevelType w:val="hybridMultilevel"/>
    <w:tmpl w:val="B338F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211E18"/>
    <w:multiLevelType w:val="hybridMultilevel"/>
    <w:tmpl w:val="6408F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13"/>
    <w:rsid w:val="001B1231"/>
    <w:rsid w:val="00205BCE"/>
    <w:rsid w:val="002578D4"/>
    <w:rsid w:val="002D27A8"/>
    <w:rsid w:val="003115AA"/>
    <w:rsid w:val="00367A34"/>
    <w:rsid w:val="00395831"/>
    <w:rsid w:val="003966D8"/>
    <w:rsid w:val="003C033F"/>
    <w:rsid w:val="00416948"/>
    <w:rsid w:val="0044112A"/>
    <w:rsid w:val="00487A86"/>
    <w:rsid w:val="004F201E"/>
    <w:rsid w:val="0051446D"/>
    <w:rsid w:val="005F71EC"/>
    <w:rsid w:val="006728E6"/>
    <w:rsid w:val="00684E69"/>
    <w:rsid w:val="006A61A7"/>
    <w:rsid w:val="007F2734"/>
    <w:rsid w:val="008025EC"/>
    <w:rsid w:val="00AE03B2"/>
    <w:rsid w:val="00AF2CC8"/>
    <w:rsid w:val="00B01E4A"/>
    <w:rsid w:val="00B22B13"/>
    <w:rsid w:val="00C51247"/>
    <w:rsid w:val="00D249B3"/>
    <w:rsid w:val="00D60B9F"/>
    <w:rsid w:val="00D87A26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1D7B"/>
  <w15:chartTrackingRefBased/>
  <w15:docId w15:val="{BA3E0A2D-1FE6-4A86-8747-56DE69F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4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E69"/>
  </w:style>
  <w:style w:type="paragraph" w:styleId="Footer">
    <w:name w:val="footer"/>
    <w:basedOn w:val="Normal"/>
    <w:link w:val="FooterChar"/>
    <w:uiPriority w:val="99"/>
    <w:unhideWhenUsed/>
    <w:rsid w:val="00684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69"/>
  </w:style>
  <w:style w:type="table" w:styleId="TableGrid">
    <w:name w:val="Table Grid"/>
    <w:basedOn w:val="TableNormal"/>
    <w:uiPriority w:val="39"/>
    <w:rsid w:val="0080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8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Apothecom</dc:creator>
  <cp:keywords/>
  <dc:description/>
  <cp:lastModifiedBy>Saima Khan</cp:lastModifiedBy>
  <cp:revision>14</cp:revision>
  <dcterms:created xsi:type="dcterms:W3CDTF">2020-01-06T10:23:00Z</dcterms:created>
  <dcterms:modified xsi:type="dcterms:W3CDTF">2020-01-20T11:20:00Z</dcterms:modified>
</cp:coreProperties>
</file>