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9DC0A" w14:textId="7D1CD9F3" w:rsidR="009A5289" w:rsidRPr="009A5289" w:rsidRDefault="009A5289" w:rsidP="009A5289">
      <w:pPr>
        <w:ind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Supplementary Table </w:t>
      </w:r>
      <w:r w:rsidR="00475566">
        <w:rPr>
          <w:rFonts w:eastAsia="宋体"/>
          <w:lang w:eastAsia="zh-CN"/>
        </w:rPr>
        <w:t>S</w:t>
      </w:r>
      <w:r w:rsidR="00736087">
        <w:rPr>
          <w:rFonts w:eastAsia="宋体"/>
          <w:lang w:eastAsia="zh-CN"/>
        </w:rPr>
        <w:t>1</w:t>
      </w:r>
      <w:bookmarkStart w:id="0" w:name="_GoBack"/>
      <w:bookmarkEnd w:id="0"/>
      <w:r>
        <w:rPr>
          <w:rFonts w:eastAsia="宋体"/>
          <w:lang w:eastAsia="zh-CN"/>
        </w:rPr>
        <w:t>. Detailed checklist of the TRIPOD Guideline with the manuscript.</w:t>
      </w:r>
    </w:p>
    <w:tbl>
      <w:tblPr>
        <w:tblStyle w:val="a6"/>
        <w:tblW w:w="10089" w:type="dxa"/>
        <w:jc w:val="center"/>
        <w:tblLayout w:type="fixed"/>
        <w:tblLook w:val="04A0" w:firstRow="1" w:lastRow="0" w:firstColumn="1" w:lastColumn="0" w:noHBand="0" w:noVBand="1"/>
      </w:tblPr>
      <w:tblGrid>
        <w:gridCol w:w="1646"/>
        <w:gridCol w:w="709"/>
        <w:gridCol w:w="6237"/>
        <w:gridCol w:w="1497"/>
      </w:tblGrid>
      <w:tr w:rsidR="005D488F" w:rsidRPr="005726EA" w14:paraId="4CA4CF54" w14:textId="77777777" w:rsidTr="005726EA">
        <w:trPr>
          <w:trHeight w:val="284"/>
          <w:jc w:val="center"/>
        </w:trPr>
        <w:tc>
          <w:tcPr>
            <w:tcW w:w="1646" w:type="dxa"/>
            <w:tcBorders>
              <w:right w:val="nil"/>
            </w:tcBorders>
            <w:shd w:val="clear" w:color="auto" w:fill="E5B8B7" w:themeFill="accent2" w:themeFillTint="66"/>
          </w:tcPr>
          <w:p w14:paraId="44BC0670" w14:textId="227AFF80" w:rsidR="00901ED0" w:rsidRPr="005726EA" w:rsidRDefault="00901ED0" w:rsidP="000273C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26EA">
              <w:rPr>
                <w:rFonts w:ascii="Times New Roman" w:hAnsi="Times New Roman"/>
                <w:b/>
                <w:sz w:val="24"/>
                <w:szCs w:val="24"/>
              </w:rPr>
              <w:t>Section/Topic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E5B8B7" w:themeFill="accent2" w:themeFillTint="66"/>
          </w:tcPr>
          <w:p w14:paraId="7C4FCAA4" w14:textId="69B2ADEB" w:rsidR="00901ED0" w:rsidRPr="005726EA" w:rsidRDefault="00901ED0" w:rsidP="00CC3227">
            <w:pPr>
              <w:spacing w:after="0" w:line="240" w:lineRule="auto"/>
              <w:ind w:left="-432"/>
              <w:rPr>
                <w:rFonts w:ascii="Times New Roman" w:hAnsi="Times New Roman"/>
                <w:b/>
                <w:sz w:val="24"/>
                <w:szCs w:val="24"/>
              </w:rPr>
            </w:pPr>
            <w:r w:rsidRPr="005726EA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6237" w:type="dxa"/>
            <w:tcBorders>
              <w:left w:val="nil"/>
              <w:right w:val="nil"/>
            </w:tcBorders>
            <w:shd w:val="clear" w:color="auto" w:fill="E5B8B7" w:themeFill="accent2" w:themeFillTint="66"/>
          </w:tcPr>
          <w:p w14:paraId="4495E98A" w14:textId="663F2A11" w:rsidR="00901ED0" w:rsidRPr="005726EA" w:rsidRDefault="00901ED0" w:rsidP="000273C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26EA">
              <w:rPr>
                <w:rFonts w:ascii="Times New Roman" w:hAnsi="Times New Roman"/>
                <w:b/>
                <w:sz w:val="24"/>
                <w:szCs w:val="24"/>
              </w:rPr>
              <w:t>Checklist Item</w:t>
            </w:r>
          </w:p>
        </w:tc>
        <w:tc>
          <w:tcPr>
            <w:tcW w:w="1497" w:type="dxa"/>
            <w:tcBorders>
              <w:left w:val="nil"/>
            </w:tcBorders>
            <w:shd w:val="clear" w:color="auto" w:fill="E5B8B7" w:themeFill="accent2" w:themeFillTint="66"/>
          </w:tcPr>
          <w:p w14:paraId="462D2302" w14:textId="5D778B88" w:rsidR="00901ED0" w:rsidRPr="005726EA" w:rsidRDefault="00901ED0" w:rsidP="001E7F8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26EA">
              <w:rPr>
                <w:rFonts w:ascii="Times New Roman" w:hAnsi="Times New Roman"/>
                <w:b/>
                <w:sz w:val="24"/>
                <w:szCs w:val="24"/>
              </w:rPr>
              <w:t>Page</w:t>
            </w:r>
          </w:p>
        </w:tc>
      </w:tr>
      <w:tr w:rsidR="00B4738E" w:rsidRPr="005726EA" w14:paraId="1DADB1BB" w14:textId="77777777" w:rsidTr="00E209BF">
        <w:trPr>
          <w:jc w:val="center"/>
        </w:trPr>
        <w:tc>
          <w:tcPr>
            <w:tcW w:w="10089" w:type="dxa"/>
            <w:gridSpan w:val="4"/>
            <w:shd w:val="clear" w:color="auto" w:fill="E5B8B7" w:themeFill="accent2" w:themeFillTint="66"/>
          </w:tcPr>
          <w:p w14:paraId="193EEA42" w14:textId="13879A31" w:rsidR="00B4738E" w:rsidRPr="005726EA" w:rsidRDefault="00B4738E" w:rsidP="0093039F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26EA">
              <w:rPr>
                <w:rFonts w:ascii="Times New Roman" w:hAnsi="Times New Roman"/>
                <w:b/>
                <w:sz w:val="24"/>
                <w:szCs w:val="24"/>
              </w:rPr>
              <w:t>Title and abstract</w:t>
            </w:r>
          </w:p>
        </w:tc>
      </w:tr>
      <w:tr w:rsidR="005D488F" w:rsidRPr="005726EA" w14:paraId="0DFC769F" w14:textId="77777777" w:rsidTr="005726EA">
        <w:trPr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2B881EEA" w14:textId="77777777" w:rsidR="00901ED0" w:rsidRPr="005726EA" w:rsidRDefault="00901ED0" w:rsidP="000273C3">
            <w:pPr>
              <w:spacing w:after="0" w:line="240" w:lineRule="auto"/>
              <w:ind w:left="15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Title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16B187" w14:textId="77777777" w:rsidR="00901ED0" w:rsidRPr="005726EA" w:rsidRDefault="00901ED0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FDCD5F4" w14:textId="77777777" w:rsidR="00901ED0" w:rsidRPr="005726EA" w:rsidRDefault="00901ED0" w:rsidP="00CC3227">
            <w:p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Identify the study as developing and/or validating a multivariable prediction model, the target population, and the outcome to be predicted.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608E315" w14:textId="1DFF1B16" w:rsidR="00901ED0" w:rsidRPr="005726EA" w:rsidRDefault="005726EA" w:rsidP="00CC322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5726EA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5D488F" w:rsidRPr="005726EA" w14:paraId="4C3D9A46" w14:textId="77777777" w:rsidTr="005726EA">
        <w:trPr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295F6B02" w14:textId="77777777" w:rsidR="00901ED0" w:rsidRPr="005726EA" w:rsidRDefault="00901ED0" w:rsidP="000273C3">
            <w:pPr>
              <w:spacing w:after="0" w:line="240" w:lineRule="auto"/>
              <w:ind w:left="15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Abstract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98FCE0" w14:textId="77777777" w:rsidR="00901ED0" w:rsidRPr="005726EA" w:rsidRDefault="00901ED0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75CFD67" w14:textId="77777777" w:rsidR="00901ED0" w:rsidRPr="005726EA" w:rsidRDefault="00901ED0" w:rsidP="00CC3227">
            <w:p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 xml:space="preserve">Provide a summary of objectives, </w:t>
            </w:r>
            <w:r w:rsidRPr="005726EA">
              <w:rPr>
                <w:rStyle w:val="a7"/>
                <w:rFonts w:ascii="Times New Roman" w:hAnsi="Times New Roman"/>
                <w:sz w:val="24"/>
                <w:szCs w:val="24"/>
              </w:rPr>
              <w:t>study design, setting, participants, sample size</w:t>
            </w:r>
            <w:r w:rsidRPr="005726EA">
              <w:rPr>
                <w:rFonts w:ascii="Times New Roman" w:hAnsi="Times New Roman"/>
                <w:sz w:val="24"/>
                <w:szCs w:val="24"/>
              </w:rPr>
              <w:t>, predictors, outcome, statistical analysis, results, and conclusions.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457247E9" w14:textId="40AAEE23" w:rsidR="00901ED0" w:rsidRPr="005726EA" w:rsidRDefault="005726EA" w:rsidP="00CC322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5726EA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2</w:t>
            </w:r>
            <w:r w:rsidRPr="005726EA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，</w:t>
            </w:r>
            <w:r w:rsidRPr="005726EA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3</w:t>
            </w:r>
          </w:p>
        </w:tc>
      </w:tr>
      <w:tr w:rsidR="0093039F" w:rsidRPr="005726EA" w14:paraId="3CCF31CD" w14:textId="77777777" w:rsidTr="00E209BF">
        <w:trPr>
          <w:jc w:val="center"/>
        </w:trPr>
        <w:tc>
          <w:tcPr>
            <w:tcW w:w="10089" w:type="dxa"/>
            <w:gridSpan w:val="4"/>
            <w:shd w:val="clear" w:color="auto" w:fill="E5B8B7" w:themeFill="accent2" w:themeFillTint="66"/>
          </w:tcPr>
          <w:p w14:paraId="51CCE738" w14:textId="339EE803" w:rsidR="0093039F" w:rsidRPr="005726EA" w:rsidRDefault="0093039F" w:rsidP="0093039F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BFBFBF" w:themeColor="background1" w:themeShade="BF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b/>
                <w:sz w:val="24"/>
                <w:szCs w:val="24"/>
              </w:rPr>
              <w:t>Introduction</w:t>
            </w:r>
          </w:p>
        </w:tc>
      </w:tr>
      <w:tr w:rsidR="005D488F" w:rsidRPr="005726EA" w14:paraId="11474F58" w14:textId="77777777" w:rsidTr="005726EA">
        <w:trPr>
          <w:jc w:val="center"/>
        </w:trPr>
        <w:tc>
          <w:tcPr>
            <w:tcW w:w="1646" w:type="dxa"/>
            <w:vMerge w:val="restart"/>
            <w:shd w:val="clear" w:color="auto" w:fill="auto"/>
            <w:vAlign w:val="center"/>
          </w:tcPr>
          <w:p w14:paraId="73B652DF" w14:textId="233684BC" w:rsidR="00901ED0" w:rsidRPr="005726EA" w:rsidRDefault="00901ED0" w:rsidP="000273C3">
            <w:pPr>
              <w:spacing w:after="0" w:line="240" w:lineRule="auto"/>
              <w:ind w:left="15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Background and objectives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4962734" w14:textId="77777777" w:rsidR="00901ED0" w:rsidRPr="005726EA" w:rsidRDefault="00901ED0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3a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EA79681" w14:textId="77777777" w:rsidR="00901ED0" w:rsidRPr="005726EA" w:rsidRDefault="00901ED0" w:rsidP="00CC3227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726EA">
              <w:rPr>
                <w:rFonts w:ascii="Times New Roman" w:hAnsi="Times New Roman" w:cs="Times New Roman"/>
                <w:sz w:val="24"/>
                <w:szCs w:val="24"/>
              </w:rPr>
              <w:t>Explain the medical context (including whether diagnostic or prognostic) and rationale for developing or validating the multivariable prediction model, including references to existing models.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E45A7E8" w14:textId="1BE3E20E" w:rsidR="00901ED0" w:rsidRPr="005726EA" w:rsidRDefault="005726EA" w:rsidP="00CC3227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5726EA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4</w:t>
            </w:r>
            <w:r w:rsidRPr="005726EA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，</w:t>
            </w:r>
            <w:r w:rsidRPr="005726EA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5</w:t>
            </w:r>
          </w:p>
        </w:tc>
      </w:tr>
      <w:tr w:rsidR="005D488F" w:rsidRPr="005726EA" w14:paraId="4E4E12FC" w14:textId="77777777" w:rsidTr="005726EA">
        <w:trPr>
          <w:trHeight w:val="323"/>
          <w:jc w:val="center"/>
        </w:trPr>
        <w:tc>
          <w:tcPr>
            <w:tcW w:w="1646" w:type="dxa"/>
            <w:vMerge/>
            <w:shd w:val="clear" w:color="auto" w:fill="auto"/>
          </w:tcPr>
          <w:p w14:paraId="77BB9132" w14:textId="77777777" w:rsidR="00901ED0" w:rsidRPr="005726EA" w:rsidRDefault="00901ED0" w:rsidP="00CC3227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BE2E23" w14:textId="14C5DD62" w:rsidR="00901ED0" w:rsidRPr="005726EA" w:rsidRDefault="00A52D99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3b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B784DB6" w14:textId="6D283009" w:rsidR="00901ED0" w:rsidRPr="005726EA" w:rsidRDefault="00901ED0" w:rsidP="00CC3227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726EA">
              <w:rPr>
                <w:rFonts w:ascii="Times New Roman" w:hAnsi="Times New Roman" w:cs="Times New Roman"/>
                <w:sz w:val="24"/>
                <w:szCs w:val="24"/>
              </w:rPr>
              <w:t>Specify the objectives, including whether the study describes the development or validation of the model or both.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4149FBCF" w14:textId="63BEF1EA" w:rsidR="00901ED0" w:rsidRPr="005726EA" w:rsidRDefault="005726EA" w:rsidP="00CC3227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5726EA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6</w:t>
            </w:r>
          </w:p>
        </w:tc>
      </w:tr>
      <w:tr w:rsidR="00D81BCC" w:rsidRPr="005726EA" w14:paraId="3B66116B" w14:textId="77777777" w:rsidTr="00E209BF">
        <w:trPr>
          <w:jc w:val="center"/>
        </w:trPr>
        <w:tc>
          <w:tcPr>
            <w:tcW w:w="10089" w:type="dxa"/>
            <w:gridSpan w:val="4"/>
            <w:shd w:val="clear" w:color="auto" w:fill="E5B8B7" w:themeFill="accent2" w:themeFillTint="66"/>
          </w:tcPr>
          <w:p w14:paraId="6D178C16" w14:textId="33829F1A" w:rsidR="00D81BCC" w:rsidRPr="005726EA" w:rsidRDefault="00D81BCC" w:rsidP="00D81BCC">
            <w:pPr>
              <w:tabs>
                <w:tab w:val="left" w:pos="9695"/>
              </w:tabs>
              <w:spacing w:after="0" w:line="240" w:lineRule="auto"/>
              <w:ind w:firstLine="0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b/>
                <w:sz w:val="24"/>
                <w:szCs w:val="24"/>
              </w:rPr>
              <w:t>Methods</w:t>
            </w:r>
          </w:p>
        </w:tc>
      </w:tr>
      <w:tr w:rsidR="005D488F" w:rsidRPr="005726EA" w14:paraId="5331A914" w14:textId="77777777" w:rsidTr="005726EA">
        <w:trPr>
          <w:jc w:val="center"/>
        </w:trPr>
        <w:tc>
          <w:tcPr>
            <w:tcW w:w="1646" w:type="dxa"/>
            <w:vMerge w:val="restart"/>
            <w:shd w:val="clear" w:color="auto" w:fill="auto"/>
            <w:vAlign w:val="center"/>
          </w:tcPr>
          <w:p w14:paraId="55B6FF3A" w14:textId="77777777" w:rsidR="00901ED0" w:rsidRPr="005726EA" w:rsidRDefault="00901ED0" w:rsidP="000273C3">
            <w:pPr>
              <w:spacing w:after="0" w:line="240" w:lineRule="auto"/>
              <w:ind w:left="15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Source of data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6A273D" w14:textId="77777777" w:rsidR="00901ED0" w:rsidRPr="005726EA" w:rsidRDefault="00901ED0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4a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C73CD8C" w14:textId="39C7C607" w:rsidR="00901ED0" w:rsidRPr="005726EA" w:rsidRDefault="00901ED0" w:rsidP="001051E3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726EA">
              <w:rPr>
                <w:rFonts w:ascii="Times New Roman" w:hAnsi="Times New Roman" w:cs="Times New Roman"/>
                <w:sz w:val="24"/>
                <w:szCs w:val="24"/>
              </w:rPr>
              <w:t>Describe the study design or source of data (e.g., randomized trial, cohort, or registry data), separately for the development and validation data sets, if applicable.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71A1471A" w14:textId="448FCDE1" w:rsidR="00901ED0" w:rsidRPr="005726EA" w:rsidRDefault="005726EA" w:rsidP="00CC3227">
            <w:pPr>
              <w:tabs>
                <w:tab w:val="left" w:pos="742"/>
              </w:tabs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5726EA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7</w:t>
            </w:r>
          </w:p>
        </w:tc>
      </w:tr>
      <w:tr w:rsidR="005D488F" w:rsidRPr="005726EA" w14:paraId="3B0EDEBF" w14:textId="77777777" w:rsidTr="005726EA">
        <w:trPr>
          <w:jc w:val="center"/>
        </w:trPr>
        <w:tc>
          <w:tcPr>
            <w:tcW w:w="1646" w:type="dxa"/>
            <w:vMerge/>
            <w:shd w:val="clear" w:color="auto" w:fill="auto"/>
            <w:vAlign w:val="center"/>
          </w:tcPr>
          <w:p w14:paraId="33304F30" w14:textId="77777777" w:rsidR="00901ED0" w:rsidRPr="005726EA" w:rsidRDefault="00901ED0" w:rsidP="000273C3">
            <w:pPr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5AC5FE" w14:textId="77777777" w:rsidR="00901ED0" w:rsidRPr="005726EA" w:rsidRDefault="00901ED0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4b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ADBF85B" w14:textId="1DC5B387" w:rsidR="00901ED0" w:rsidRPr="005726EA" w:rsidRDefault="00901ED0" w:rsidP="00B8331B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726EA">
              <w:rPr>
                <w:rFonts w:ascii="Times New Roman" w:hAnsi="Times New Roman" w:cs="Times New Roman"/>
                <w:sz w:val="24"/>
                <w:szCs w:val="24"/>
              </w:rPr>
              <w:t xml:space="preserve">Specify the key study dates, including start of accrual; end of accrual; and, if applicable, end of follow-up. 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3D3AFE0" w14:textId="2B7C5070" w:rsidR="00901ED0" w:rsidRPr="005726EA" w:rsidRDefault="00491CA0" w:rsidP="005726EA">
            <w:pPr>
              <w:tabs>
                <w:tab w:val="left" w:pos="742"/>
              </w:tabs>
              <w:spacing w:after="0" w:line="240" w:lineRule="auto"/>
              <w:ind w:firstLine="0"/>
              <w:rPr>
                <w:rFonts w:ascii="Times New Roman" w:eastAsia="宋体" w:hAnsi="Times New Roman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eastAsia="zh-CN"/>
              </w:rPr>
              <w:t>7</w:t>
            </w:r>
            <w:r w:rsidR="005726EA">
              <w:rPr>
                <w:rFonts w:ascii="Times New Roman" w:eastAsia="宋体" w:hAnsi="Times New Roman" w:hint="eastAsia"/>
                <w:sz w:val="24"/>
                <w:szCs w:val="24"/>
                <w:lang w:eastAsia="zh-CN"/>
              </w:rPr>
              <w:t>,</w:t>
            </w:r>
            <w:r w:rsidR="005726EA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 xml:space="preserve"> </w:t>
            </w:r>
            <w:bookmarkStart w:id="1" w:name="OLE_LINK3"/>
            <w:r w:rsidR="005726EA" w:rsidRPr="005726EA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reference to original study</w:t>
            </w:r>
            <w:bookmarkEnd w:id="1"/>
          </w:p>
        </w:tc>
      </w:tr>
      <w:tr w:rsidR="005D488F" w:rsidRPr="005726EA" w14:paraId="175E4ABF" w14:textId="77777777" w:rsidTr="005726EA">
        <w:trPr>
          <w:jc w:val="center"/>
        </w:trPr>
        <w:tc>
          <w:tcPr>
            <w:tcW w:w="1646" w:type="dxa"/>
            <w:vMerge w:val="restart"/>
            <w:shd w:val="clear" w:color="auto" w:fill="auto"/>
            <w:vAlign w:val="center"/>
          </w:tcPr>
          <w:p w14:paraId="44840BF8" w14:textId="77777777" w:rsidR="00901ED0" w:rsidRPr="005726EA" w:rsidRDefault="00901ED0" w:rsidP="000273C3">
            <w:pPr>
              <w:spacing w:after="0" w:line="240" w:lineRule="auto"/>
              <w:ind w:left="15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Participants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CC06FB" w14:textId="77777777" w:rsidR="00901ED0" w:rsidRPr="005726EA" w:rsidRDefault="00901ED0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5a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A58A3A0" w14:textId="74B00CB7" w:rsidR="00901ED0" w:rsidRPr="005726EA" w:rsidRDefault="00901ED0" w:rsidP="00CC3227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726EA">
              <w:rPr>
                <w:rFonts w:ascii="Times New Roman" w:hAnsi="Times New Roman" w:cs="Times New Roman"/>
                <w:sz w:val="24"/>
                <w:szCs w:val="24"/>
              </w:rPr>
              <w:t>Specify key elements of the study setting (e.g., primary care, secondary care, general population) including number and location of centres.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589ED39" w14:textId="0F6879EC" w:rsidR="00901ED0" w:rsidRPr="00491CA0" w:rsidRDefault="00491CA0" w:rsidP="005726EA">
            <w:pPr>
              <w:tabs>
                <w:tab w:val="left" w:pos="742"/>
              </w:tabs>
              <w:spacing w:after="0" w:line="240" w:lineRule="auto"/>
              <w:ind w:firstLine="0"/>
              <w:rPr>
                <w:rFonts w:ascii="Times New Roman" w:eastAsia="宋体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,</w:t>
            </w:r>
            <w:r w:rsidRPr="00491CA0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 xml:space="preserve"> reference to original study</w:t>
            </w:r>
          </w:p>
        </w:tc>
      </w:tr>
      <w:tr w:rsidR="005D488F" w:rsidRPr="005726EA" w14:paraId="0AD90212" w14:textId="77777777" w:rsidTr="005726EA">
        <w:trPr>
          <w:jc w:val="center"/>
        </w:trPr>
        <w:tc>
          <w:tcPr>
            <w:tcW w:w="1646" w:type="dxa"/>
            <w:vMerge/>
            <w:shd w:val="clear" w:color="auto" w:fill="auto"/>
            <w:vAlign w:val="center"/>
          </w:tcPr>
          <w:p w14:paraId="17664D38" w14:textId="77777777" w:rsidR="00901ED0" w:rsidRPr="005726EA" w:rsidRDefault="00901ED0" w:rsidP="000273C3">
            <w:pPr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AD09ED" w14:textId="77777777" w:rsidR="00901ED0" w:rsidRPr="005726EA" w:rsidRDefault="00901ED0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5b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281BDD1" w14:textId="77777777" w:rsidR="00901ED0" w:rsidRPr="005726EA" w:rsidRDefault="00901ED0" w:rsidP="00CC3227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726EA">
              <w:rPr>
                <w:rFonts w:ascii="Times New Roman" w:hAnsi="Times New Roman" w:cs="Times New Roman"/>
                <w:sz w:val="24"/>
                <w:szCs w:val="24"/>
              </w:rPr>
              <w:t xml:space="preserve">Describe eligibility criteria for participants. 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065BCD20" w14:textId="46B0B31E" w:rsidR="00901ED0" w:rsidRPr="005726EA" w:rsidRDefault="005726EA" w:rsidP="005726EA">
            <w:pPr>
              <w:tabs>
                <w:tab w:val="left" w:pos="742"/>
              </w:tabs>
              <w:spacing w:after="0" w:line="240" w:lineRule="auto"/>
              <w:ind w:firstLine="0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7,8,reference to original study</w:t>
            </w:r>
          </w:p>
        </w:tc>
      </w:tr>
      <w:tr w:rsidR="005D488F" w:rsidRPr="005726EA" w14:paraId="022B8118" w14:textId="77777777" w:rsidTr="005726EA">
        <w:trPr>
          <w:jc w:val="center"/>
        </w:trPr>
        <w:tc>
          <w:tcPr>
            <w:tcW w:w="1646" w:type="dxa"/>
            <w:vMerge/>
            <w:shd w:val="clear" w:color="auto" w:fill="auto"/>
            <w:vAlign w:val="center"/>
          </w:tcPr>
          <w:p w14:paraId="42311DEB" w14:textId="77777777" w:rsidR="00901ED0" w:rsidRPr="005726EA" w:rsidRDefault="00901ED0" w:rsidP="000273C3">
            <w:pPr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558EBE" w14:textId="77777777" w:rsidR="00901ED0" w:rsidRPr="00280559" w:rsidRDefault="00901ED0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80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5c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193614" w14:textId="77777777" w:rsidR="00901ED0" w:rsidRPr="00280559" w:rsidRDefault="00901ED0" w:rsidP="00CC3227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Give details of treatments received, if relevant. 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73C5F94" w14:textId="2B7946D7" w:rsidR="00901ED0" w:rsidRPr="005726EA" w:rsidRDefault="00280559" w:rsidP="00280559">
            <w:pPr>
              <w:tabs>
                <w:tab w:val="left" w:pos="742"/>
              </w:tabs>
              <w:spacing w:after="0" w:line="240" w:lineRule="auto"/>
              <w:ind w:firstLine="0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2805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</w:t>
            </w:r>
          </w:p>
        </w:tc>
      </w:tr>
      <w:tr w:rsidR="005D488F" w:rsidRPr="005726EA" w14:paraId="2E715C04" w14:textId="77777777" w:rsidTr="005726EA">
        <w:trPr>
          <w:jc w:val="center"/>
        </w:trPr>
        <w:tc>
          <w:tcPr>
            <w:tcW w:w="1646" w:type="dxa"/>
            <w:vMerge w:val="restart"/>
            <w:shd w:val="clear" w:color="auto" w:fill="auto"/>
            <w:vAlign w:val="center"/>
          </w:tcPr>
          <w:p w14:paraId="5A041E67" w14:textId="77777777" w:rsidR="00901ED0" w:rsidRPr="005726EA" w:rsidRDefault="00901ED0" w:rsidP="000273C3">
            <w:pPr>
              <w:spacing w:after="0" w:line="240" w:lineRule="auto"/>
              <w:ind w:left="15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Outcome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0F4775" w14:textId="77777777" w:rsidR="00901ED0" w:rsidRPr="005726EA" w:rsidRDefault="00901ED0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6a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D2C74AD" w14:textId="77777777" w:rsidR="00901ED0" w:rsidRPr="005726EA" w:rsidRDefault="00901ED0" w:rsidP="00CC3227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726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Clearly define the outcome that is predicted by the prediction model, including how and when assessed</w:t>
            </w:r>
            <w:r w:rsidRPr="005726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D84E5D1" w14:textId="22A5780F" w:rsidR="00901ED0" w:rsidRPr="005726EA" w:rsidRDefault="005726EA" w:rsidP="005726EA">
            <w:pPr>
              <w:spacing w:after="0" w:line="240" w:lineRule="auto"/>
              <w:ind w:firstLine="0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D488F" w:rsidRPr="005726EA" w14:paraId="6348D5D7" w14:textId="77777777" w:rsidTr="005726EA">
        <w:trPr>
          <w:jc w:val="center"/>
        </w:trPr>
        <w:tc>
          <w:tcPr>
            <w:tcW w:w="1646" w:type="dxa"/>
            <w:vMerge/>
            <w:shd w:val="clear" w:color="auto" w:fill="auto"/>
            <w:vAlign w:val="center"/>
          </w:tcPr>
          <w:p w14:paraId="4DE3DE2B" w14:textId="77777777" w:rsidR="00901ED0" w:rsidRPr="005726EA" w:rsidRDefault="00901ED0" w:rsidP="000273C3">
            <w:pPr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CEF3DC" w14:textId="77777777" w:rsidR="00901ED0" w:rsidRPr="005726EA" w:rsidRDefault="00901ED0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6b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F6B7D06" w14:textId="77777777" w:rsidR="00901ED0" w:rsidRPr="005726EA" w:rsidRDefault="00901ED0" w:rsidP="00CC3227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726EA">
              <w:rPr>
                <w:rFonts w:ascii="Times New Roman" w:hAnsi="Times New Roman" w:cs="Times New Roman"/>
                <w:sz w:val="24"/>
                <w:szCs w:val="24"/>
              </w:rPr>
              <w:t xml:space="preserve">Report any actions to blind assessment of the outcome to be predicted. 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9A82965" w14:textId="4AFA27C8" w:rsidR="00901ED0" w:rsidRPr="005726EA" w:rsidRDefault="00305276" w:rsidP="00305276">
            <w:pPr>
              <w:spacing w:after="0" w:line="240" w:lineRule="auto"/>
              <w:ind w:firstLine="0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bookmarkStart w:id="2" w:name="OLE_LINK1"/>
            <w:bookmarkStart w:id="3" w:name="OLE_LINK2"/>
            <w:r w:rsidRPr="00305276">
              <w:rPr>
                <w:rFonts w:ascii="Times New Roman" w:hAnsi="Times New Roman" w:hint="eastAsia"/>
                <w:sz w:val="24"/>
                <w:szCs w:val="24"/>
              </w:rPr>
              <w:t>reference</w:t>
            </w:r>
            <w:r w:rsidRPr="00305276">
              <w:rPr>
                <w:rFonts w:ascii="Times New Roman" w:hAnsi="Times New Roman"/>
                <w:sz w:val="24"/>
                <w:szCs w:val="24"/>
              </w:rPr>
              <w:t xml:space="preserve"> to original study</w:t>
            </w:r>
            <w:bookmarkEnd w:id="2"/>
            <w:bookmarkEnd w:id="3"/>
          </w:p>
        </w:tc>
      </w:tr>
      <w:tr w:rsidR="005D488F" w:rsidRPr="005726EA" w14:paraId="237EC6A3" w14:textId="77777777" w:rsidTr="005726EA">
        <w:trPr>
          <w:jc w:val="center"/>
        </w:trPr>
        <w:tc>
          <w:tcPr>
            <w:tcW w:w="1646" w:type="dxa"/>
            <w:vMerge w:val="restart"/>
            <w:shd w:val="clear" w:color="auto" w:fill="auto"/>
            <w:vAlign w:val="center"/>
          </w:tcPr>
          <w:p w14:paraId="7C408440" w14:textId="77777777" w:rsidR="00901ED0" w:rsidRPr="005726EA" w:rsidRDefault="00901ED0" w:rsidP="000273C3">
            <w:pPr>
              <w:spacing w:after="0" w:line="240" w:lineRule="auto"/>
              <w:ind w:left="157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Predictors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1E81B6" w14:textId="77777777" w:rsidR="00901ED0" w:rsidRPr="005726EA" w:rsidRDefault="00901ED0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7a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C91C90A" w14:textId="6C0A2743" w:rsidR="00901ED0" w:rsidRPr="005726EA" w:rsidRDefault="00901ED0" w:rsidP="00CC3227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726EA">
              <w:rPr>
                <w:rFonts w:ascii="Times New Roman" w:hAnsi="Times New Roman" w:cs="Times New Roman"/>
                <w:sz w:val="24"/>
                <w:szCs w:val="24"/>
              </w:rPr>
              <w:t xml:space="preserve">Clearly define all predictors used in developing </w:t>
            </w:r>
            <w:r w:rsidR="00FC06C2" w:rsidRPr="005726EA">
              <w:rPr>
                <w:rFonts w:ascii="Times New Roman" w:hAnsi="Times New Roman" w:cs="Times New Roman"/>
                <w:sz w:val="24"/>
                <w:szCs w:val="24"/>
              </w:rPr>
              <w:t xml:space="preserve">or validating </w:t>
            </w:r>
            <w:r w:rsidRPr="005726EA">
              <w:rPr>
                <w:rFonts w:ascii="Times New Roman" w:hAnsi="Times New Roman" w:cs="Times New Roman"/>
                <w:sz w:val="24"/>
                <w:szCs w:val="24"/>
              </w:rPr>
              <w:t>the multivariable prediction model, including how and when they were measured.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6FDA4465" w14:textId="77F486AE" w:rsidR="00901ED0" w:rsidRPr="005726EA" w:rsidRDefault="005726EA" w:rsidP="005726EA">
            <w:pPr>
              <w:spacing w:after="0" w:line="240" w:lineRule="auto"/>
              <w:ind w:firstLineChars="150" w:firstLine="360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</w:tr>
      <w:tr w:rsidR="005D488F" w:rsidRPr="005726EA" w14:paraId="0EFEB8E8" w14:textId="77777777" w:rsidTr="005726EA">
        <w:trPr>
          <w:jc w:val="center"/>
        </w:trPr>
        <w:tc>
          <w:tcPr>
            <w:tcW w:w="1646" w:type="dxa"/>
            <w:vMerge/>
            <w:shd w:val="clear" w:color="auto" w:fill="auto"/>
            <w:vAlign w:val="center"/>
          </w:tcPr>
          <w:p w14:paraId="51971D13" w14:textId="77777777" w:rsidR="00901ED0" w:rsidRPr="005726EA" w:rsidRDefault="00901ED0" w:rsidP="000273C3">
            <w:pPr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435525" w14:textId="77777777" w:rsidR="00901ED0" w:rsidRPr="005726EA" w:rsidRDefault="00901ED0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7b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2B9F3FD" w14:textId="77777777" w:rsidR="00901ED0" w:rsidRPr="005726EA" w:rsidRDefault="00901ED0" w:rsidP="00CC3227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726EA">
              <w:rPr>
                <w:rFonts w:ascii="Times New Roman" w:hAnsi="Times New Roman" w:cs="Times New Roman"/>
                <w:sz w:val="24"/>
                <w:szCs w:val="24"/>
              </w:rPr>
              <w:t xml:space="preserve">Report any actions to blind assessment of predictors for the outcome and other predictors. 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42D20B0D" w14:textId="508DE7C4" w:rsidR="00901ED0" w:rsidRPr="005726EA" w:rsidRDefault="00CD2183" w:rsidP="00CD2183">
            <w:pPr>
              <w:spacing w:after="0" w:line="240" w:lineRule="auto"/>
              <w:ind w:firstLine="0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CD2183">
              <w:rPr>
                <w:rFonts w:ascii="Times New Roman" w:hAnsi="Times New Roman" w:hint="eastAsia"/>
                <w:sz w:val="24"/>
                <w:szCs w:val="24"/>
              </w:rPr>
              <w:t>reference</w:t>
            </w:r>
            <w:r w:rsidRPr="00CD2183">
              <w:rPr>
                <w:rFonts w:ascii="Times New Roman" w:hAnsi="Times New Roman"/>
                <w:sz w:val="24"/>
                <w:szCs w:val="24"/>
              </w:rPr>
              <w:t xml:space="preserve"> to original study</w:t>
            </w:r>
          </w:p>
        </w:tc>
      </w:tr>
      <w:tr w:rsidR="005D488F" w:rsidRPr="005726EA" w14:paraId="72BB19D9" w14:textId="77777777" w:rsidTr="005726EA">
        <w:trPr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5D08652F" w14:textId="77777777" w:rsidR="00901ED0" w:rsidRPr="00AA0FD8" w:rsidRDefault="00901ED0" w:rsidP="000273C3">
            <w:pPr>
              <w:spacing w:after="0" w:line="240" w:lineRule="auto"/>
              <w:ind w:left="157" w:firstLine="0"/>
              <w:rPr>
                <w:rFonts w:ascii="Times New Roman" w:hAnsi="Times New Roman"/>
                <w:sz w:val="24"/>
                <w:szCs w:val="24"/>
              </w:rPr>
            </w:pPr>
            <w:r w:rsidRPr="00AA0FD8">
              <w:rPr>
                <w:rFonts w:ascii="Times New Roman" w:hAnsi="Times New Roman"/>
                <w:sz w:val="24"/>
                <w:szCs w:val="24"/>
              </w:rPr>
              <w:t>Sample size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1EB22A" w14:textId="77777777" w:rsidR="00901ED0" w:rsidRPr="00AA0FD8" w:rsidRDefault="00901ED0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D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9CDF462" w14:textId="77777777" w:rsidR="00901ED0" w:rsidRPr="00AA0FD8" w:rsidRDefault="00901ED0" w:rsidP="00CC3227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A0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Explain how the study size was arrived at.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5D25159D" w14:textId="06FDF391" w:rsidR="00901ED0" w:rsidRPr="005726EA" w:rsidRDefault="00AA0FD8" w:rsidP="00AA0FD8">
            <w:pPr>
              <w:spacing w:after="0" w:line="240" w:lineRule="auto"/>
              <w:ind w:firstLine="0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AA0FD8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5D488F" w:rsidRPr="005726EA" w14:paraId="322E1749" w14:textId="77777777" w:rsidTr="005726EA">
        <w:trPr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0EDB96AA" w14:textId="77777777" w:rsidR="00901ED0" w:rsidRPr="005726EA" w:rsidRDefault="00901ED0" w:rsidP="000273C3">
            <w:pPr>
              <w:spacing w:after="0" w:line="240" w:lineRule="auto"/>
              <w:ind w:left="15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Missing data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2FC2EA" w14:textId="77777777" w:rsidR="00901ED0" w:rsidRPr="005726EA" w:rsidRDefault="00901ED0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A5C006E" w14:textId="20E4BC19" w:rsidR="00901ED0" w:rsidRPr="005726EA" w:rsidRDefault="00901ED0" w:rsidP="00CC3227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726EA">
              <w:rPr>
                <w:rFonts w:ascii="Times New Roman" w:hAnsi="Times New Roman" w:cs="Times New Roman"/>
                <w:sz w:val="24"/>
                <w:szCs w:val="24"/>
              </w:rPr>
              <w:t xml:space="preserve">Describe how missing data were handled (e.g., complete-case analysis, single imputation, multiple imputation) with details of any imputation method. 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68973D9" w14:textId="7F260B12" w:rsidR="00901ED0" w:rsidRPr="005726EA" w:rsidRDefault="005726EA" w:rsidP="005726EA">
            <w:pPr>
              <w:spacing w:after="0" w:line="240" w:lineRule="auto"/>
              <w:ind w:firstLineChars="150" w:firstLine="360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CB12E4" w:rsidRPr="005726EA" w14:paraId="63BC6F63" w14:textId="77777777" w:rsidTr="005726EA">
        <w:trPr>
          <w:jc w:val="center"/>
        </w:trPr>
        <w:tc>
          <w:tcPr>
            <w:tcW w:w="1646" w:type="dxa"/>
            <w:vMerge w:val="restart"/>
            <w:shd w:val="clear" w:color="auto" w:fill="auto"/>
            <w:vAlign w:val="center"/>
          </w:tcPr>
          <w:p w14:paraId="2D4021FD" w14:textId="77777777" w:rsidR="00CB12E4" w:rsidRPr="005726EA" w:rsidRDefault="00CB12E4" w:rsidP="000273C3">
            <w:pPr>
              <w:spacing w:after="0" w:line="240" w:lineRule="auto"/>
              <w:ind w:left="157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Statistical analysis methods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64B1EB" w14:textId="77777777" w:rsidR="00CB12E4" w:rsidRPr="005726EA" w:rsidRDefault="00CB12E4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10a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C07BD45" w14:textId="77777777" w:rsidR="00CB12E4" w:rsidRPr="005726EA" w:rsidRDefault="00CB12E4" w:rsidP="00CC3227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6EA">
              <w:rPr>
                <w:rFonts w:ascii="Times New Roman" w:hAnsi="Times New Roman" w:cs="Times New Roman"/>
                <w:sz w:val="24"/>
                <w:szCs w:val="24"/>
              </w:rPr>
              <w:t xml:space="preserve">Describe how predictors were handled in the analyses. 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2FF4F735" w14:textId="417C3687" w:rsidR="00CB12E4" w:rsidRPr="005726EA" w:rsidRDefault="00CB12E4" w:rsidP="005726EA">
            <w:pPr>
              <w:spacing w:after="0" w:line="240" w:lineRule="auto"/>
              <w:ind w:firstLineChars="150" w:firstLine="360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B12E4" w:rsidRPr="005726EA" w14:paraId="331831CA" w14:textId="77777777" w:rsidTr="005726EA">
        <w:trPr>
          <w:trHeight w:val="325"/>
          <w:jc w:val="center"/>
        </w:trPr>
        <w:tc>
          <w:tcPr>
            <w:tcW w:w="1646" w:type="dxa"/>
            <w:vMerge/>
            <w:shd w:val="clear" w:color="auto" w:fill="auto"/>
            <w:vAlign w:val="center"/>
          </w:tcPr>
          <w:p w14:paraId="4F0A1F93" w14:textId="77777777" w:rsidR="00CB12E4" w:rsidRPr="005726EA" w:rsidRDefault="00CB12E4" w:rsidP="00CC3227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6A38D9" w14:textId="77777777" w:rsidR="00CB12E4" w:rsidRPr="005726EA" w:rsidRDefault="00CB12E4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10b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D2877D" w14:textId="77777777" w:rsidR="00CB12E4" w:rsidRPr="005726EA" w:rsidRDefault="00CB12E4" w:rsidP="00CC3227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726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Specify type of model, all model-building procedures (including any predictor selection), and method for internal validation.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0A48893" w14:textId="3ED3FB25" w:rsidR="00CB12E4" w:rsidRPr="005726EA" w:rsidRDefault="00CB12E4" w:rsidP="00CC3227">
            <w:pPr>
              <w:pStyle w:val="a8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5726EA"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</w:tc>
      </w:tr>
      <w:tr w:rsidR="00CB12E4" w:rsidRPr="005726EA" w14:paraId="61526ACC" w14:textId="77777777" w:rsidTr="005726EA">
        <w:trPr>
          <w:trHeight w:val="325"/>
          <w:jc w:val="center"/>
        </w:trPr>
        <w:tc>
          <w:tcPr>
            <w:tcW w:w="1646" w:type="dxa"/>
            <w:vMerge/>
            <w:shd w:val="clear" w:color="auto" w:fill="auto"/>
            <w:vAlign w:val="center"/>
          </w:tcPr>
          <w:p w14:paraId="485C3089" w14:textId="77777777" w:rsidR="00CB12E4" w:rsidRPr="005726EA" w:rsidRDefault="00CB12E4" w:rsidP="00CC3227">
            <w:pPr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BEE5FE" w14:textId="1FDC6A7F" w:rsidR="00CB12E4" w:rsidRPr="00AA0FD8" w:rsidRDefault="00CB12E4" w:rsidP="00CC3227">
            <w:pPr>
              <w:spacing w:after="0" w:line="240" w:lineRule="auto"/>
              <w:ind w:left="-432"/>
              <w:jc w:val="center"/>
              <w:rPr>
                <w:rFonts w:ascii="Times New Roman" w:eastAsia="宋体" w:hAnsi="Times New Roman"/>
                <w:sz w:val="24"/>
                <w:szCs w:val="24"/>
                <w:lang w:eastAsia="zh-CN"/>
              </w:rPr>
            </w:pPr>
            <w:r w:rsidRPr="00AA0FD8">
              <w:rPr>
                <w:rFonts w:ascii="Times New Roman" w:eastAsia="宋体" w:hAnsi="Times New Roman" w:hint="eastAsia"/>
                <w:sz w:val="24"/>
                <w:szCs w:val="24"/>
                <w:lang w:eastAsia="zh-CN"/>
              </w:rPr>
              <w:t>1</w:t>
            </w:r>
            <w:r w:rsidRPr="00AA0FD8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0c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89FC2B" w14:textId="5B322876" w:rsidR="00CB12E4" w:rsidRPr="00AA0FD8" w:rsidRDefault="00CB12E4" w:rsidP="00CC3227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</w:pPr>
            <w:r w:rsidRPr="00AA0FD8">
              <w:rPr>
                <w:rFonts w:ascii="Times New Roman" w:eastAsia="宋体" w:hAnsi="Times New Roman" w:cs="Times New Roman" w:hint="eastAsia"/>
                <w:sz w:val="24"/>
                <w:szCs w:val="24"/>
                <w:lang w:val="en-US" w:eastAsia="zh-CN"/>
              </w:rPr>
              <w:t>F</w:t>
            </w:r>
            <w:r w:rsidRPr="00AA0FD8">
              <w:rPr>
                <w:rFonts w:ascii="Times New Roman" w:eastAsia="宋体" w:hAnsi="Times New Roman" w:cs="Times New Roman"/>
                <w:sz w:val="24"/>
                <w:szCs w:val="24"/>
                <w:lang w:val="en-US" w:eastAsia="zh-CN"/>
              </w:rPr>
              <w:t>or validation, describe how the predictions were calculated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519BCE9E" w14:textId="3D871572" w:rsidR="00CB12E4" w:rsidRPr="00AA0FD8" w:rsidRDefault="00AA0FD8" w:rsidP="00CC3227">
            <w:pPr>
              <w:pStyle w:val="a8"/>
              <w:spacing w:after="0" w:line="240" w:lineRule="auto"/>
              <w:ind w:left="34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CB12E4" w:rsidRPr="005726EA" w14:paraId="55DA9C3B" w14:textId="77777777" w:rsidTr="005726EA">
        <w:trPr>
          <w:trHeight w:val="400"/>
          <w:jc w:val="center"/>
        </w:trPr>
        <w:tc>
          <w:tcPr>
            <w:tcW w:w="1646" w:type="dxa"/>
            <w:vMerge/>
            <w:shd w:val="clear" w:color="auto" w:fill="auto"/>
            <w:vAlign w:val="center"/>
          </w:tcPr>
          <w:p w14:paraId="505DE490" w14:textId="77777777" w:rsidR="00CB12E4" w:rsidRPr="005726EA" w:rsidRDefault="00CB12E4" w:rsidP="00CC3227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1644B3" w14:textId="77777777" w:rsidR="00CB12E4" w:rsidRPr="005726EA" w:rsidRDefault="00CB12E4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10d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E9858C6" w14:textId="77777777" w:rsidR="00CB12E4" w:rsidRPr="005726EA" w:rsidRDefault="00CB12E4" w:rsidP="00CC3227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726EA">
              <w:rPr>
                <w:rFonts w:ascii="Times New Roman" w:hAnsi="Times New Roman" w:cs="Times New Roman"/>
                <w:sz w:val="24"/>
                <w:szCs w:val="24"/>
              </w:rPr>
              <w:t xml:space="preserve">Specify all measures used to assess model performance and, if </w:t>
            </w:r>
            <w:r w:rsidRPr="005726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relevant, to compare multiple models. 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592A542" w14:textId="7EA7D2C2" w:rsidR="00CB12E4" w:rsidRPr="005726EA" w:rsidRDefault="00CB12E4" w:rsidP="00CC322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</w:tr>
      <w:tr w:rsidR="00CB12E4" w:rsidRPr="005726EA" w14:paraId="4D65439A" w14:textId="77777777" w:rsidTr="005726EA">
        <w:trPr>
          <w:trHeight w:val="400"/>
          <w:jc w:val="center"/>
        </w:trPr>
        <w:tc>
          <w:tcPr>
            <w:tcW w:w="1646" w:type="dxa"/>
            <w:vMerge/>
            <w:shd w:val="clear" w:color="auto" w:fill="auto"/>
            <w:vAlign w:val="center"/>
          </w:tcPr>
          <w:p w14:paraId="35804C98" w14:textId="77777777" w:rsidR="00CB12E4" w:rsidRPr="005726EA" w:rsidRDefault="00CB12E4" w:rsidP="00CC3227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60724EF" w14:textId="10D57CFA" w:rsidR="00CB12E4" w:rsidRPr="00CB12E4" w:rsidRDefault="00CB12E4" w:rsidP="00CC3227">
            <w:pPr>
              <w:spacing w:after="0" w:line="240" w:lineRule="auto"/>
              <w:ind w:left="-432"/>
              <w:jc w:val="center"/>
              <w:rPr>
                <w:rFonts w:ascii="Times New Roman" w:eastAsia="宋体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0e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B20A3C4" w14:textId="1A1BB022" w:rsidR="00CB12E4" w:rsidRPr="00CB12E4" w:rsidRDefault="00CB12E4" w:rsidP="00CC3227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D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escribe any model updating(e.g., recalibration) arising from the validation, if done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E375FDC" w14:textId="1FD49F62" w:rsidR="00CB12E4" w:rsidRPr="00CB12E4" w:rsidRDefault="00CB12E4" w:rsidP="00CB12E4">
            <w:pPr>
              <w:spacing w:after="0" w:line="240" w:lineRule="auto"/>
              <w:ind w:firstLineChars="200" w:firstLine="480"/>
              <w:rPr>
                <w:rFonts w:ascii="Times New Roman" w:eastAsia="宋体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NA</w:t>
            </w:r>
          </w:p>
        </w:tc>
      </w:tr>
      <w:tr w:rsidR="005D488F" w:rsidRPr="005726EA" w14:paraId="1E27177F" w14:textId="77777777" w:rsidTr="005726EA">
        <w:trPr>
          <w:trHeight w:val="107"/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0B237EA0" w14:textId="77777777" w:rsidR="00901ED0" w:rsidRPr="005726EA" w:rsidRDefault="00901ED0" w:rsidP="000273C3">
            <w:pPr>
              <w:spacing w:after="0" w:line="240" w:lineRule="auto"/>
              <w:ind w:left="157" w:firstLine="0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Risk groups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BD7000" w14:textId="77777777" w:rsidR="00901ED0" w:rsidRPr="005726EA" w:rsidRDefault="00901ED0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09F282F" w14:textId="77777777" w:rsidR="00901ED0" w:rsidRPr="005726EA" w:rsidRDefault="00901ED0" w:rsidP="00CC3227">
            <w:p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 xml:space="preserve">Provide details on how risk groups were created, if done. 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54D5839E" w14:textId="697F3B62" w:rsidR="00901ED0" w:rsidRPr="005726EA" w:rsidRDefault="005726EA" w:rsidP="00CC322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19243F" w:rsidRPr="005726EA" w14:paraId="113B562C" w14:textId="77777777" w:rsidTr="00E209BF">
        <w:trPr>
          <w:jc w:val="center"/>
        </w:trPr>
        <w:tc>
          <w:tcPr>
            <w:tcW w:w="10089" w:type="dxa"/>
            <w:gridSpan w:val="4"/>
            <w:shd w:val="clear" w:color="auto" w:fill="E5B8B7" w:themeFill="accent2" w:themeFillTint="66"/>
          </w:tcPr>
          <w:p w14:paraId="059A7306" w14:textId="0E69A53C" w:rsidR="0019243F" w:rsidRPr="005726EA" w:rsidRDefault="0019243F" w:rsidP="0019243F">
            <w:pPr>
              <w:spacing w:after="0" w:line="240" w:lineRule="auto"/>
              <w:ind w:firstLine="0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b/>
                <w:sz w:val="24"/>
                <w:szCs w:val="24"/>
              </w:rPr>
              <w:t>Results</w:t>
            </w:r>
          </w:p>
        </w:tc>
      </w:tr>
      <w:tr w:rsidR="00CB12E4" w:rsidRPr="005726EA" w14:paraId="36F4CBBF" w14:textId="77777777" w:rsidTr="005726EA">
        <w:trPr>
          <w:jc w:val="center"/>
        </w:trPr>
        <w:tc>
          <w:tcPr>
            <w:tcW w:w="1646" w:type="dxa"/>
            <w:vMerge w:val="restart"/>
            <w:shd w:val="clear" w:color="auto" w:fill="auto"/>
            <w:vAlign w:val="center"/>
          </w:tcPr>
          <w:p w14:paraId="2C657F2F" w14:textId="77777777" w:rsidR="00CB12E4" w:rsidRPr="005726EA" w:rsidRDefault="00CB12E4" w:rsidP="00C765D8">
            <w:pPr>
              <w:spacing w:after="0" w:line="240" w:lineRule="auto"/>
              <w:ind w:left="15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Participants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CCED47" w14:textId="77777777" w:rsidR="00CB12E4" w:rsidRPr="005726EA" w:rsidRDefault="00CB12E4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13a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8757982" w14:textId="5E6B68E4" w:rsidR="00CB12E4" w:rsidRPr="005726EA" w:rsidRDefault="00CB12E4" w:rsidP="00CC3227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726EA">
              <w:rPr>
                <w:rFonts w:ascii="Times New Roman" w:hAnsi="Times New Roman" w:cs="Times New Roman"/>
                <w:sz w:val="24"/>
                <w:szCs w:val="24"/>
              </w:rPr>
              <w:t xml:space="preserve">Describe the flow of participants through the study, including the number of participants with and without the outcome and, if applicable, a summary of the follow-up time. A diagram may be helpful. 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2DC3432C" w14:textId="4769AE88" w:rsidR="00CB12E4" w:rsidRPr="005726EA" w:rsidRDefault="00CB12E4" w:rsidP="00CC3227">
            <w:pPr>
              <w:spacing w:after="0" w:line="240" w:lineRule="auto"/>
              <w:ind w:firstLine="0"/>
              <w:jc w:val="center"/>
              <w:rPr>
                <w:rFonts w:ascii="Times New Roman" w:eastAsia="宋体" w:hAnsi="Times New Roman"/>
                <w:color w:val="BFBFBF" w:themeColor="background1" w:themeShade="BF"/>
                <w:sz w:val="24"/>
                <w:szCs w:val="24"/>
                <w:lang w:eastAsia="zh-CN"/>
              </w:rPr>
            </w:pPr>
            <w:r w:rsidRPr="005726EA">
              <w:rPr>
                <w:rFonts w:ascii="Times New Roman" w:eastAsia="宋体" w:hAnsi="Times New Roman" w:hint="eastAsia"/>
                <w:sz w:val="24"/>
                <w:szCs w:val="24"/>
                <w:lang w:eastAsia="zh-CN"/>
              </w:rPr>
              <w:t>1</w:t>
            </w:r>
            <w:r w:rsidRPr="005726EA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3,Figure1</w:t>
            </w:r>
          </w:p>
        </w:tc>
      </w:tr>
      <w:tr w:rsidR="00CB12E4" w:rsidRPr="005726EA" w14:paraId="14F4C4C5" w14:textId="77777777" w:rsidTr="005726EA">
        <w:trPr>
          <w:jc w:val="center"/>
        </w:trPr>
        <w:tc>
          <w:tcPr>
            <w:tcW w:w="1646" w:type="dxa"/>
            <w:vMerge/>
            <w:shd w:val="clear" w:color="auto" w:fill="auto"/>
            <w:vAlign w:val="center"/>
          </w:tcPr>
          <w:p w14:paraId="68393347" w14:textId="77777777" w:rsidR="00CB12E4" w:rsidRPr="005726EA" w:rsidRDefault="00CB12E4" w:rsidP="00CC3227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712346" w14:textId="77777777" w:rsidR="00CB12E4" w:rsidRPr="005726EA" w:rsidRDefault="00CB12E4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13b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959F76D" w14:textId="77777777" w:rsidR="00CB12E4" w:rsidRPr="005726EA" w:rsidRDefault="00CB12E4" w:rsidP="00CC3227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726EA">
              <w:rPr>
                <w:rFonts w:ascii="Times New Roman" w:hAnsi="Times New Roman" w:cs="Times New Roman"/>
                <w:sz w:val="24"/>
                <w:szCs w:val="24"/>
              </w:rPr>
              <w:t xml:space="preserve">Describe the characteristics of the participants (basic demographics, clinical features, available predictors), including the number of participants with missing data for predictors and outcome. 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B75E592" w14:textId="2D1CBC23" w:rsidR="00CB12E4" w:rsidRPr="005726EA" w:rsidRDefault="00CB12E4" w:rsidP="005726EA">
            <w:pPr>
              <w:spacing w:after="0" w:line="240" w:lineRule="auto"/>
              <w:ind w:firstLine="0"/>
              <w:rPr>
                <w:rFonts w:ascii="Times New Roman" w:eastAsia="宋体" w:hAnsi="Times New Roman"/>
                <w:color w:val="BFBFBF" w:themeColor="background1" w:themeShade="BF"/>
                <w:sz w:val="24"/>
                <w:szCs w:val="24"/>
                <w:lang w:eastAsia="zh-CN"/>
              </w:rPr>
            </w:pPr>
            <w:r w:rsidRPr="005726EA">
              <w:rPr>
                <w:rFonts w:ascii="Times New Roman" w:eastAsia="宋体" w:hAnsi="Times New Roman" w:hint="eastAsia"/>
                <w:sz w:val="24"/>
                <w:szCs w:val="24"/>
                <w:lang w:eastAsia="zh-CN"/>
              </w:rPr>
              <w:t>1</w:t>
            </w:r>
            <w:r w:rsidRPr="005726EA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3,Table1</w:t>
            </w:r>
          </w:p>
        </w:tc>
      </w:tr>
      <w:tr w:rsidR="00CB12E4" w:rsidRPr="005726EA" w14:paraId="631A46CB" w14:textId="77777777" w:rsidTr="005726EA">
        <w:trPr>
          <w:jc w:val="center"/>
        </w:trPr>
        <w:tc>
          <w:tcPr>
            <w:tcW w:w="1646" w:type="dxa"/>
            <w:vMerge/>
            <w:shd w:val="clear" w:color="auto" w:fill="auto"/>
            <w:vAlign w:val="center"/>
          </w:tcPr>
          <w:p w14:paraId="0B027D7D" w14:textId="77777777" w:rsidR="00CB12E4" w:rsidRPr="005726EA" w:rsidRDefault="00CB12E4" w:rsidP="00CC3227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94EE10" w14:textId="64F369DF" w:rsidR="00CB12E4" w:rsidRPr="00CB12E4" w:rsidRDefault="00CB12E4" w:rsidP="00CC3227">
            <w:pPr>
              <w:spacing w:after="0" w:line="240" w:lineRule="auto"/>
              <w:ind w:left="-432"/>
              <w:jc w:val="center"/>
              <w:rPr>
                <w:rFonts w:ascii="Times New Roman" w:eastAsia="宋体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3c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17DCADB" w14:textId="0A853661" w:rsidR="00CB12E4" w:rsidRPr="00CB12E4" w:rsidRDefault="00CB12E4" w:rsidP="00CC3227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F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or validation, show a comparison with the development data of distribution of important variables(demographics, predictors and outcome)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1DC14E4" w14:textId="66223C5D" w:rsidR="00CB12E4" w:rsidRPr="005726EA" w:rsidRDefault="00CB12E4" w:rsidP="005726EA">
            <w:pPr>
              <w:spacing w:after="0" w:line="240" w:lineRule="auto"/>
              <w:ind w:firstLine="0"/>
              <w:rPr>
                <w:rFonts w:ascii="Times New Roman" w:eastAsia="宋体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eastAsia="zh-CN"/>
              </w:rPr>
              <w:t>N</w:t>
            </w:r>
            <w:r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A</w:t>
            </w:r>
          </w:p>
        </w:tc>
      </w:tr>
      <w:tr w:rsidR="0075500A" w:rsidRPr="005726EA" w14:paraId="7A637616" w14:textId="77777777" w:rsidTr="005726EA">
        <w:trPr>
          <w:jc w:val="center"/>
        </w:trPr>
        <w:tc>
          <w:tcPr>
            <w:tcW w:w="1646" w:type="dxa"/>
            <w:vMerge w:val="restart"/>
            <w:shd w:val="clear" w:color="auto" w:fill="auto"/>
            <w:vAlign w:val="center"/>
          </w:tcPr>
          <w:p w14:paraId="125B5C15" w14:textId="77777777" w:rsidR="00901ED0" w:rsidRPr="005726EA" w:rsidRDefault="00901ED0" w:rsidP="00C765D8">
            <w:pPr>
              <w:spacing w:after="0" w:line="240" w:lineRule="auto"/>
              <w:ind w:left="157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 xml:space="preserve">Model development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E84255" w14:textId="77777777" w:rsidR="00901ED0" w:rsidRPr="00AA0FD8" w:rsidRDefault="00901ED0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FD8">
              <w:rPr>
                <w:rFonts w:ascii="Times New Roman" w:hAnsi="Times New Roman"/>
                <w:sz w:val="24"/>
                <w:szCs w:val="24"/>
              </w:rPr>
              <w:t>14a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A2F701E" w14:textId="77777777" w:rsidR="00901ED0" w:rsidRPr="00AA0FD8" w:rsidRDefault="00901ED0" w:rsidP="00CC3227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eastAsiaTheme="majorEastAsia" w:hAnsi="Times New Roman" w:cs="Times New Roman"/>
                <w:i/>
                <w:iCs/>
                <w:sz w:val="24"/>
                <w:szCs w:val="24"/>
              </w:rPr>
            </w:pPr>
            <w:r w:rsidRPr="00AA0FD8">
              <w:rPr>
                <w:rFonts w:ascii="Times New Roman" w:hAnsi="Times New Roman" w:cs="Times New Roman"/>
                <w:sz w:val="24"/>
                <w:szCs w:val="24"/>
              </w:rPr>
              <w:t xml:space="preserve">Specify the number of participants and outcome events in each analysis. 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8ED15A0" w14:textId="38EF4F19" w:rsidR="00901ED0" w:rsidRPr="005726EA" w:rsidRDefault="00D64B0F" w:rsidP="00825772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825772"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  <w:r w:rsidR="00825772" w:rsidRPr="00825772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75500A" w:rsidRPr="005726EA" w14:paraId="43BD3E0D" w14:textId="77777777" w:rsidTr="005726EA">
        <w:trPr>
          <w:jc w:val="center"/>
        </w:trPr>
        <w:tc>
          <w:tcPr>
            <w:tcW w:w="1646" w:type="dxa"/>
            <w:vMerge/>
            <w:shd w:val="clear" w:color="auto" w:fill="auto"/>
            <w:vAlign w:val="center"/>
          </w:tcPr>
          <w:p w14:paraId="54B61776" w14:textId="77777777" w:rsidR="00901ED0" w:rsidRPr="005726EA" w:rsidRDefault="00901ED0" w:rsidP="00C765D8">
            <w:pPr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8AEF23D" w14:textId="77777777" w:rsidR="00901ED0" w:rsidRPr="005726EA" w:rsidRDefault="00901ED0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14b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3A935C7" w14:textId="77777777" w:rsidR="00901ED0" w:rsidRPr="005726EA" w:rsidRDefault="00901ED0" w:rsidP="00CC3227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726EA">
              <w:rPr>
                <w:rFonts w:ascii="Times New Roman" w:hAnsi="Times New Roman" w:cs="Times New Roman"/>
                <w:sz w:val="24"/>
                <w:szCs w:val="24"/>
              </w:rPr>
              <w:t>If done, report the unadjusted association between each candidate predictor and outcome.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2D80DD79" w14:textId="69540756" w:rsidR="00901ED0" w:rsidRPr="00CD2183" w:rsidRDefault="00CD2183" w:rsidP="00CD2183">
            <w:pPr>
              <w:pStyle w:val="a8"/>
              <w:spacing w:after="0" w:line="240" w:lineRule="auto"/>
              <w:ind w:left="34"/>
              <w:rPr>
                <w:rFonts w:ascii="Times New Roman" w:eastAsia="宋体" w:hAnsi="Times New Roman" w:cs="Times New Roman"/>
                <w:color w:val="BFBFBF" w:themeColor="background1" w:themeShade="BF"/>
                <w:sz w:val="24"/>
                <w:szCs w:val="24"/>
                <w:lang w:eastAsia="zh-CN"/>
              </w:rPr>
            </w:pPr>
            <w:r w:rsidRPr="00CD218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T</w:t>
            </w:r>
            <w:r w:rsidRPr="00CD2183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ableS2</w:t>
            </w:r>
          </w:p>
        </w:tc>
      </w:tr>
      <w:tr w:rsidR="00FE1B78" w:rsidRPr="005726EA" w14:paraId="19E4F245" w14:textId="77777777" w:rsidTr="005726EA">
        <w:trPr>
          <w:jc w:val="center"/>
        </w:trPr>
        <w:tc>
          <w:tcPr>
            <w:tcW w:w="1646" w:type="dxa"/>
            <w:vMerge w:val="restart"/>
            <w:shd w:val="clear" w:color="auto" w:fill="auto"/>
            <w:vAlign w:val="center"/>
          </w:tcPr>
          <w:p w14:paraId="4E02636C" w14:textId="77777777" w:rsidR="00901ED0" w:rsidRPr="005726EA" w:rsidRDefault="00901ED0" w:rsidP="00C765D8">
            <w:pPr>
              <w:spacing w:after="0" w:line="240" w:lineRule="auto"/>
              <w:ind w:left="157" w:firstLine="0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Model specification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ACF2E3" w14:textId="77777777" w:rsidR="00901ED0" w:rsidRPr="005726EA" w:rsidRDefault="00901ED0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15a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F7BD609" w14:textId="334CE530" w:rsidR="00901ED0" w:rsidRPr="005726EA" w:rsidRDefault="00901ED0" w:rsidP="00CC3227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726EA">
              <w:rPr>
                <w:rFonts w:ascii="Times New Roman" w:hAnsi="Times New Roman" w:cs="Times New Roman"/>
                <w:sz w:val="24"/>
                <w:szCs w:val="24"/>
              </w:rPr>
              <w:t>Present the full prediction model to allow predictions for individuals (i.e., all regression coefficients, and model intercept or baseline survival at a given time point).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2CCEF049" w14:textId="55F900FC" w:rsidR="00901ED0" w:rsidRPr="00CD2183" w:rsidRDefault="00CD2183" w:rsidP="00CD2183">
            <w:pPr>
              <w:pStyle w:val="a8"/>
              <w:spacing w:after="0" w:line="240" w:lineRule="auto"/>
              <w:ind w:left="34"/>
              <w:rPr>
                <w:rFonts w:ascii="Times New Roman" w:eastAsia="宋体" w:hAnsi="Times New Roman" w:cs="Times New Roman"/>
                <w:color w:val="BFBFBF" w:themeColor="background1" w:themeShade="BF"/>
                <w:sz w:val="24"/>
                <w:szCs w:val="24"/>
                <w:lang w:eastAsia="zh-CN"/>
              </w:rPr>
            </w:pPr>
            <w:r w:rsidRPr="00CD2183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CD2183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4, Figure2</w:t>
            </w:r>
          </w:p>
        </w:tc>
      </w:tr>
      <w:tr w:rsidR="00FE1B78" w:rsidRPr="005726EA" w14:paraId="36F18641" w14:textId="77777777" w:rsidTr="005726EA">
        <w:trPr>
          <w:jc w:val="center"/>
        </w:trPr>
        <w:tc>
          <w:tcPr>
            <w:tcW w:w="1646" w:type="dxa"/>
            <w:vMerge/>
            <w:shd w:val="clear" w:color="auto" w:fill="auto"/>
            <w:vAlign w:val="center"/>
          </w:tcPr>
          <w:p w14:paraId="7F2EFB0F" w14:textId="77777777" w:rsidR="00901ED0" w:rsidRPr="005726EA" w:rsidRDefault="00901ED0" w:rsidP="00C765D8">
            <w:pPr>
              <w:spacing w:after="0" w:line="240" w:lineRule="auto"/>
              <w:ind w:left="1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625EEB" w14:textId="77777777" w:rsidR="00901ED0" w:rsidRPr="005726EA" w:rsidRDefault="00901ED0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15b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2A7BBD4" w14:textId="457F7C1F" w:rsidR="00901ED0" w:rsidRPr="005726EA" w:rsidRDefault="00C10FA2" w:rsidP="00CC3227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726EA">
              <w:rPr>
                <w:rFonts w:ascii="Times New Roman" w:hAnsi="Times New Roman" w:cs="Times New Roman"/>
                <w:sz w:val="24"/>
                <w:szCs w:val="24"/>
              </w:rPr>
              <w:t>Explain how to</w:t>
            </w:r>
            <w:r w:rsidR="00901ED0" w:rsidRPr="005726EA">
              <w:rPr>
                <w:rFonts w:ascii="Times New Roman" w:hAnsi="Times New Roman" w:cs="Times New Roman"/>
                <w:sz w:val="24"/>
                <w:szCs w:val="24"/>
              </w:rPr>
              <w:t xml:space="preserve"> use the prediction model.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67DD7C2C" w14:textId="5D457A8A" w:rsidR="00901ED0" w:rsidRPr="005726EA" w:rsidRDefault="00CD2183" w:rsidP="00CD2183">
            <w:pPr>
              <w:pStyle w:val="a8"/>
              <w:spacing w:after="0" w:line="240" w:lineRule="auto"/>
              <w:ind w:left="34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CD2183">
              <w:rPr>
                <w:rFonts w:ascii="Times New Roman" w:hAnsi="Times New Roman" w:cs="Times New Roman"/>
                <w:sz w:val="24"/>
                <w:szCs w:val="24"/>
              </w:rPr>
              <w:t>Figure2</w:t>
            </w:r>
          </w:p>
        </w:tc>
      </w:tr>
      <w:tr w:rsidR="005D488F" w:rsidRPr="005726EA" w14:paraId="34AE11C6" w14:textId="77777777" w:rsidTr="005726EA">
        <w:trPr>
          <w:trHeight w:val="196"/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6AB83ABC" w14:textId="77777777" w:rsidR="0056414C" w:rsidRPr="005726EA" w:rsidRDefault="0056414C" w:rsidP="00C765D8">
            <w:pPr>
              <w:spacing w:after="0" w:line="240" w:lineRule="auto"/>
              <w:ind w:left="157" w:firstLine="0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Model performance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B2374F" w14:textId="77777777" w:rsidR="0056414C" w:rsidRPr="005726EA" w:rsidRDefault="0056414C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0469DF" w14:textId="5AF00065" w:rsidR="0056414C" w:rsidRPr="005726EA" w:rsidRDefault="0056414C" w:rsidP="00DC06F9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726EA">
              <w:rPr>
                <w:rFonts w:ascii="Times New Roman" w:hAnsi="Times New Roman" w:cs="Times New Roman"/>
                <w:sz w:val="24"/>
                <w:szCs w:val="24"/>
              </w:rPr>
              <w:t>Report performance measures (with CIs) for the prediction model.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795E60A2" w14:textId="373259B8" w:rsidR="0056414C" w:rsidRPr="005726EA" w:rsidRDefault="00CD2183" w:rsidP="00CD2183">
            <w:pPr>
              <w:spacing w:after="0" w:line="240" w:lineRule="auto"/>
              <w:ind w:firstLine="0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14,15,</w:t>
            </w:r>
            <w:r w:rsidRPr="00CD2183">
              <w:rPr>
                <w:rFonts w:ascii="Times New Roman" w:hAnsi="Times New Roman"/>
                <w:sz w:val="24"/>
                <w:szCs w:val="24"/>
              </w:rPr>
              <w:t>Table 3</w:t>
            </w:r>
          </w:p>
        </w:tc>
      </w:tr>
      <w:tr w:rsidR="00CB12E4" w:rsidRPr="005726EA" w14:paraId="41ABE6D6" w14:textId="77777777" w:rsidTr="005726EA">
        <w:trPr>
          <w:trHeight w:val="196"/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59E1EBBF" w14:textId="6C9E7ABF" w:rsidR="00CB12E4" w:rsidRPr="00CB12E4" w:rsidRDefault="00CB12E4" w:rsidP="00C765D8">
            <w:pPr>
              <w:spacing w:after="0" w:line="240" w:lineRule="auto"/>
              <w:ind w:left="157" w:firstLine="0"/>
              <w:rPr>
                <w:rFonts w:ascii="Times New Roman" w:eastAsia="宋体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eastAsia="zh-CN"/>
              </w:rPr>
              <w:t>M</w:t>
            </w:r>
            <w:r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odel-updating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1DF0A7" w14:textId="7422ADC5" w:rsidR="00CB12E4" w:rsidRPr="00CB12E4" w:rsidRDefault="00CB12E4" w:rsidP="00CC3227">
            <w:pPr>
              <w:spacing w:after="0" w:line="240" w:lineRule="auto"/>
              <w:ind w:left="-432"/>
              <w:jc w:val="center"/>
              <w:rPr>
                <w:rFonts w:ascii="Times New Roman" w:eastAsia="宋体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6A61095" w14:textId="446E8E9B" w:rsidR="00CB12E4" w:rsidRPr="00CB12E4" w:rsidRDefault="00CB12E4" w:rsidP="00DC06F9">
            <w:pPr>
              <w:pStyle w:val="a8"/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If done, report the results from any model updating(i.e., model specification, model performance)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3BD6FCC5" w14:textId="1CE90F91" w:rsidR="00CB12E4" w:rsidRPr="00CB12E4" w:rsidRDefault="00CB12E4" w:rsidP="00CD2183">
            <w:pPr>
              <w:spacing w:after="0" w:line="240" w:lineRule="auto"/>
              <w:ind w:firstLine="0"/>
              <w:rPr>
                <w:rFonts w:ascii="Times New Roman" w:eastAsia="宋体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  <w:lang w:eastAsia="zh-CN"/>
              </w:rPr>
              <w:t>N</w:t>
            </w:r>
            <w:r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A</w:t>
            </w:r>
          </w:p>
        </w:tc>
      </w:tr>
      <w:tr w:rsidR="00E4618F" w:rsidRPr="005726EA" w14:paraId="4A0228C0" w14:textId="77777777" w:rsidTr="00E209BF">
        <w:trPr>
          <w:jc w:val="center"/>
        </w:trPr>
        <w:tc>
          <w:tcPr>
            <w:tcW w:w="10089" w:type="dxa"/>
            <w:gridSpan w:val="4"/>
            <w:shd w:val="clear" w:color="auto" w:fill="E5B8B7" w:themeFill="accent2" w:themeFillTint="66"/>
          </w:tcPr>
          <w:p w14:paraId="390D3049" w14:textId="031C1B77" w:rsidR="00E4618F" w:rsidRPr="005726EA" w:rsidRDefault="00E4618F" w:rsidP="00E4618F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BFBFBF" w:themeColor="background1" w:themeShade="BF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b/>
                <w:sz w:val="24"/>
                <w:szCs w:val="24"/>
              </w:rPr>
              <w:t>Discussion</w:t>
            </w:r>
          </w:p>
        </w:tc>
      </w:tr>
      <w:tr w:rsidR="005D488F" w:rsidRPr="005726EA" w14:paraId="5B351702" w14:textId="77777777" w:rsidTr="005726EA">
        <w:trPr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4FE22B7C" w14:textId="77777777" w:rsidR="00901ED0" w:rsidRPr="005726EA" w:rsidRDefault="00901ED0" w:rsidP="001051E3">
            <w:pPr>
              <w:spacing w:after="0" w:line="240" w:lineRule="auto"/>
              <w:ind w:left="152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Limitations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AB16CE" w14:textId="77777777" w:rsidR="00901ED0" w:rsidRPr="005726EA" w:rsidRDefault="00901ED0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57B4417" w14:textId="40514EE3" w:rsidR="00901ED0" w:rsidRPr="005726EA" w:rsidRDefault="00901ED0" w:rsidP="00CC3227">
            <w:p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 xml:space="preserve">Discuss any limitations of the study (such as nonrepresentative sample, few events per predictor, missing data). 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4F0212A" w14:textId="0A17B103" w:rsidR="00901ED0" w:rsidRPr="006B6777" w:rsidRDefault="006B6777" w:rsidP="0054765F">
            <w:pPr>
              <w:spacing w:after="0" w:line="240" w:lineRule="auto"/>
              <w:ind w:firstLineChars="150" w:firstLine="360"/>
              <w:jc w:val="both"/>
              <w:rPr>
                <w:rFonts w:ascii="Times New Roman" w:eastAsia="宋体" w:hAnsi="Times New Roman"/>
                <w:color w:val="BFBFBF" w:themeColor="background1" w:themeShade="BF"/>
                <w:sz w:val="24"/>
                <w:szCs w:val="24"/>
                <w:lang w:eastAsia="zh-CN"/>
              </w:rPr>
            </w:pPr>
            <w:r w:rsidRPr="006B6777">
              <w:rPr>
                <w:rFonts w:ascii="Times New Roman" w:eastAsia="宋体" w:hAnsi="Times New Roman" w:hint="eastAsia"/>
                <w:sz w:val="24"/>
                <w:szCs w:val="24"/>
                <w:lang w:eastAsia="zh-CN"/>
              </w:rPr>
              <w:t>2</w:t>
            </w:r>
            <w:r w:rsidRPr="006B6777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0</w:t>
            </w:r>
          </w:p>
        </w:tc>
      </w:tr>
      <w:tr w:rsidR="00CB12E4" w:rsidRPr="005726EA" w14:paraId="581F07F1" w14:textId="77777777" w:rsidTr="005726EA">
        <w:trPr>
          <w:jc w:val="center"/>
        </w:trPr>
        <w:tc>
          <w:tcPr>
            <w:tcW w:w="1646" w:type="dxa"/>
            <w:vMerge w:val="restart"/>
            <w:shd w:val="clear" w:color="auto" w:fill="auto"/>
            <w:vAlign w:val="center"/>
          </w:tcPr>
          <w:p w14:paraId="1D06F9E9" w14:textId="13966CB6" w:rsidR="00CB12E4" w:rsidRPr="005726EA" w:rsidRDefault="00CB12E4" w:rsidP="006B677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Interpretation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AE2C86" w14:textId="21DEF9FD" w:rsidR="00CB12E4" w:rsidRPr="00AA0FD8" w:rsidRDefault="00CB12E4" w:rsidP="00CC3227">
            <w:pPr>
              <w:spacing w:after="0" w:line="240" w:lineRule="auto"/>
              <w:ind w:left="-432"/>
              <w:jc w:val="center"/>
              <w:rPr>
                <w:rFonts w:ascii="Times New Roman" w:eastAsia="宋体" w:hAnsi="Times New Roman"/>
                <w:sz w:val="24"/>
                <w:szCs w:val="24"/>
                <w:lang w:eastAsia="zh-CN"/>
              </w:rPr>
            </w:pPr>
            <w:r w:rsidRPr="00AA0FD8">
              <w:rPr>
                <w:rFonts w:ascii="Times New Roman" w:eastAsia="宋体" w:hAnsi="Times New Roman" w:hint="eastAsia"/>
                <w:sz w:val="24"/>
                <w:szCs w:val="24"/>
                <w:lang w:eastAsia="zh-CN"/>
              </w:rPr>
              <w:t>1</w:t>
            </w:r>
            <w:r w:rsidRPr="00AA0FD8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9a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7EED218" w14:textId="3F4AE05D" w:rsidR="00CB12E4" w:rsidRPr="00AA0FD8" w:rsidRDefault="00CB12E4" w:rsidP="00CC3227">
            <w:pPr>
              <w:spacing w:after="0" w:line="240" w:lineRule="auto"/>
              <w:ind w:left="34" w:firstLine="0"/>
              <w:rPr>
                <w:rFonts w:ascii="Times New Roman" w:eastAsia="宋体" w:hAnsi="Times New Roman"/>
                <w:sz w:val="24"/>
                <w:szCs w:val="24"/>
                <w:lang w:eastAsia="zh-CN"/>
              </w:rPr>
            </w:pPr>
            <w:r w:rsidRPr="00AA0FD8">
              <w:rPr>
                <w:rFonts w:ascii="Times New Roman" w:eastAsia="宋体" w:hAnsi="Times New Roman" w:hint="eastAsia"/>
                <w:sz w:val="24"/>
                <w:szCs w:val="24"/>
                <w:lang w:eastAsia="zh-CN"/>
              </w:rPr>
              <w:t>F</w:t>
            </w:r>
            <w:r w:rsidRPr="00AA0FD8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or validation, discuss the results with reference to performance in the development data, and any other validation data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2FFEAC26" w14:textId="74868772" w:rsidR="00CB12E4" w:rsidRPr="00AA0FD8" w:rsidRDefault="00AA0FD8" w:rsidP="0054765F">
            <w:pPr>
              <w:spacing w:after="0" w:line="240" w:lineRule="auto"/>
              <w:ind w:firstLineChars="100" w:firstLine="240"/>
              <w:rPr>
                <w:rFonts w:ascii="Times New Roman" w:eastAsia="宋体" w:hAnsi="Times New Roman"/>
                <w:color w:val="BFBFBF" w:themeColor="background1" w:themeShade="BF"/>
                <w:sz w:val="24"/>
                <w:szCs w:val="24"/>
                <w:lang w:eastAsia="zh-CN"/>
              </w:rPr>
            </w:pPr>
            <w:r w:rsidRPr="00AA0FD8">
              <w:rPr>
                <w:rFonts w:ascii="Times New Roman" w:eastAsia="宋体" w:hAnsi="Times New Roman" w:hint="eastAsia"/>
                <w:sz w:val="24"/>
                <w:szCs w:val="24"/>
                <w:lang w:eastAsia="zh-CN"/>
              </w:rPr>
              <w:t>1</w:t>
            </w:r>
            <w:r w:rsidRPr="00AA0FD8">
              <w:rPr>
                <w:rFonts w:ascii="Times New Roman" w:eastAsia="宋体" w:hAnsi="Times New Roman"/>
                <w:sz w:val="24"/>
                <w:szCs w:val="24"/>
                <w:lang w:eastAsia="zh-CN"/>
              </w:rPr>
              <w:t>9</w:t>
            </w:r>
          </w:p>
        </w:tc>
      </w:tr>
      <w:tr w:rsidR="00CB12E4" w:rsidRPr="005726EA" w14:paraId="3AB875B3" w14:textId="77777777" w:rsidTr="005726EA">
        <w:trPr>
          <w:trHeight w:val="407"/>
          <w:jc w:val="center"/>
        </w:trPr>
        <w:tc>
          <w:tcPr>
            <w:tcW w:w="1646" w:type="dxa"/>
            <w:vMerge/>
            <w:shd w:val="clear" w:color="auto" w:fill="auto"/>
            <w:vAlign w:val="center"/>
          </w:tcPr>
          <w:p w14:paraId="1EC07DE5" w14:textId="5E1CD7FA" w:rsidR="00CB12E4" w:rsidRPr="005726EA" w:rsidRDefault="00CB12E4" w:rsidP="001051E3">
            <w:pPr>
              <w:spacing w:after="0" w:line="240" w:lineRule="auto"/>
              <w:ind w:left="152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AA8FAF" w14:textId="4E0C0112" w:rsidR="00CB12E4" w:rsidRPr="005726EA" w:rsidRDefault="00CB12E4" w:rsidP="00CC3227">
            <w:pPr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19b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10B17F" w14:textId="5EDF2FBF" w:rsidR="00CB12E4" w:rsidRPr="005726EA" w:rsidRDefault="00CB12E4" w:rsidP="00CC3227">
            <w:pPr>
              <w:pStyle w:val="a8"/>
              <w:tabs>
                <w:tab w:val="left" w:pos="459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726EA">
              <w:rPr>
                <w:rFonts w:ascii="Times New Roman" w:hAnsi="Times New Roman" w:cs="Times New Roman"/>
                <w:sz w:val="24"/>
                <w:szCs w:val="24"/>
              </w:rPr>
              <w:t xml:space="preserve">Give an overall interpretation of the results, considering objectives, limitations, and results from similar studies, and other relevant evidence. 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7D763411" w14:textId="29469D3D" w:rsidR="00CB12E4" w:rsidRPr="00AA0FD8" w:rsidRDefault="00AA0FD8" w:rsidP="00CC3227">
            <w:pPr>
              <w:pStyle w:val="a8"/>
              <w:spacing w:after="0" w:line="240" w:lineRule="auto"/>
              <w:ind w:left="34"/>
              <w:jc w:val="center"/>
              <w:rPr>
                <w:rFonts w:ascii="Times New Roman" w:eastAsia="宋体" w:hAnsi="Times New Roman" w:cs="Times New Roman"/>
                <w:color w:val="BFBFBF" w:themeColor="background1" w:themeShade="BF"/>
                <w:sz w:val="24"/>
                <w:szCs w:val="24"/>
                <w:lang w:eastAsia="zh-CN"/>
              </w:rPr>
            </w:pPr>
            <w:r w:rsidRPr="00AA0FD8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AA0FD8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6,17,18,19</w:t>
            </w:r>
          </w:p>
        </w:tc>
      </w:tr>
      <w:tr w:rsidR="005D488F" w:rsidRPr="005726EA" w14:paraId="46F40158" w14:textId="77777777" w:rsidTr="005726EA">
        <w:trPr>
          <w:trHeight w:val="265"/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1A0E1A6B" w14:textId="77777777" w:rsidR="00901ED0" w:rsidRPr="005726EA" w:rsidRDefault="00901ED0" w:rsidP="001051E3">
            <w:pPr>
              <w:spacing w:after="0" w:line="240" w:lineRule="auto"/>
              <w:ind w:left="152" w:firstLine="0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Implications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18364A" w14:textId="77777777" w:rsidR="00901ED0" w:rsidRPr="005726EA" w:rsidRDefault="00901ED0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7977E2A" w14:textId="77777777" w:rsidR="00901ED0" w:rsidRPr="005726EA" w:rsidRDefault="00901ED0" w:rsidP="00CC3227">
            <w:pPr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 xml:space="preserve">Discuss the potential clinical use of the model and implications for future research. 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49CFE0E8" w14:textId="15F3D7BD" w:rsidR="00901ED0" w:rsidRPr="005726EA" w:rsidRDefault="00430E9B" w:rsidP="00CC322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430E9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A56872" w:rsidRPr="005726EA" w14:paraId="11296BE0" w14:textId="77777777" w:rsidTr="00E209BF">
        <w:trPr>
          <w:jc w:val="center"/>
        </w:trPr>
        <w:tc>
          <w:tcPr>
            <w:tcW w:w="10089" w:type="dxa"/>
            <w:gridSpan w:val="4"/>
            <w:shd w:val="clear" w:color="auto" w:fill="E5B8B7" w:themeFill="accent2" w:themeFillTint="66"/>
          </w:tcPr>
          <w:p w14:paraId="4CD7E2ED" w14:textId="1411DABC" w:rsidR="00A56872" w:rsidRPr="005726EA" w:rsidRDefault="00A56872" w:rsidP="00A56872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BFBFBF" w:themeColor="background1" w:themeShade="BF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b/>
                <w:sz w:val="24"/>
                <w:szCs w:val="24"/>
              </w:rPr>
              <w:t>Other information</w:t>
            </w:r>
          </w:p>
        </w:tc>
      </w:tr>
      <w:tr w:rsidR="00FE1B78" w:rsidRPr="005726EA" w14:paraId="31F5E5D1" w14:textId="77777777" w:rsidTr="005726EA">
        <w:trPr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7D1C38AD" w14:textId="77777777" w:rsidR="00901ED0" w:rsidRPr="005726EA" w:rsidRDefault="00901ED0" w:rsidP="00764CD4">
            <w:pPr>
              <w:spacing w:after="0" w:line="240" w:lineRule="auto"/>
              <w:ind w:left="152" w:right="-46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Supplementary information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B74FEA" w14:textId="77777777" w:rsidR="00901ED0" w:rsidRPr="005726EA" w:rsidRDefault="00901ED0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D49573B" w14:textId="3ACF4E6D" w:rsidR="00901ED0" w:rsidRPr="005726EA" w:rsidRDefault="00901ED0" w:rsidP="00DC06F9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Provide inf</w:t>
            </w:r>
            <w:r w:rsidR="00C10FA2" w:rsidRPr="005726EA">
              <w:rPr>
                <w:rFonts w:ascii="Times New Roman" w:hAnsi="Times New Roman"/>
                <w:sz w:val="24"/>
                <w:szCs w:val="24"/>
              </w:rPr>
              <w:t xml:space="preserve">ormation about the availability </w:t>
            </w:r>
            <w:r w:rsidRPr="005726EA">
              <w:rPr>
                <w:rFonts w:ascii="Times New Roman" w:hAnsi="Times New Roman"/>
                <w:sz w:val="24"/>
                <w:szCs w:val="24"/>
              </w:rPr>
              <w:t xml:space="preserve">of supplementary resources, such as study protocol, Web calculator, and data sets. 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21A42A42" w14:textId="709A27F7" w:rsidR="00901ED0" w:rsidRPr="005726EA" w:rsidRDefault="006B6777" w:rsidP="00CC322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6B6777"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FE1B78" w:rsidRPr="005726EA" w14:paraId="0B275E10" w14:textId="77777777" w:rsidTr="005726EA">
        <w:trPr>
          <w:jc w:val="center"/>
        </w:trPr>
        <w:tc>
          <w:tcPr>
            <w:tcW w:w="1646" w:type="dxa"/>
            <w:shd w:val="clear" w:color="auto" w:fill="auto"/>
            <w:vAlign w:val="center"/>
          </w:tcPr>
          <w:p w14:paraId="417E5379" w14:textId="77777777" w:rsidR="00901ED0" w:rsidRPr="005726EA" w:rsidRDefault="00901ED0" w:rsidP="001051E3">
            <w:pPr>
              <w:spacing w:after="0" w:line="240" w:lineRule="auto"/>
              <w:ind w:left="152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Funding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552CEA" w14:textId="77777777" w:rsidR="00901ED0" w:rsidRPr="005726EA" w:rsidRDefault="00901ED0" w:rsidP="00CC3227">
            <w:pPr>
              <w:spacing w:after="0" w:line="240" w:lineRule="auto"/>
              <w:ind w:left="-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2B35249" w14:textId="77777777" w:rsidR="00901ED0" w:rsidRPr="005726EA" w:rsidRDefault="00901ED0" w:rsidP="00CC3227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726EA">
              <w:rPr>
                <w:rFonts w:ascii="Times New Roman" w:hAnsi="Times New Roman"/>
                <w:sz w:val="24"/>
                <w:szCs w:val="24"/>
              </w:rPr>
              <w:t xml:space="preserve">Give the source of funding and the role of the funders for the present study. </w:t>
            </w:r>
          </w:p>
        </w:tc>
        <w:tc>
          <w:tcPr>
            <w:tcW w:w="1497" w:type="dxa"/>
            <w:shd w:val="clear" w:color="auto" w:fill="auto"/>
            <w:vAlign w:val="center"/>
          </w:tcPr>
          <w:p w14:paraId="146894F6" w14:textId="2DC2D1C7" w:rsidR="00901ED0" w:rsidRPr="005726EA" w:rsidRDefault="006B6777" w:rsidP="00CC322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color w:val="BFBFBF" w:themeColor="background1" w:themeShade="BF"/>
                <w:sz w:val="24"/>
                <w:szCs w:val="24"/>
              </w:rPr>
            </w:pPr>
            <w:r w:rsidRPr="006B677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</w:tbl>
    <w:p w14:paraId="0841E831" w14:textId="16607B90" w:rsidR="005A10C7" w:rsidRPr="00AA0FD8" w:rsidRDefault="005A10C7" w:rsidP="00AA0FD8">
      <w:pPr>
        <w:ind w:right="-857" w:firstLine="0"/>
        <w:rPr>
          <w:sz w:val="16"/>
          <w:szCs w:val="16"/>
        </w:rPr>
      </w:pPr>
    </w:p>
    <w:sectPr w:rsidR="005A10C7" w:rsidRPr="00AA0FD8" w:rsidSect="006C4227">
      <w:headerReference w:type="default" r:id="rId8"/>
      <w:pgSz w:w="11901" w:h="16817"/>
      <w:pgMar w:top="993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83A42" w14:textId="77777777" w:rsidR="00DB6E01" w:rsidRDefault="00DB6E01" w:rsidP="006F1BF0">
      <w:pPr>
        <w:spacing w:after="0" w:line="240" w:lineRule="auto"/>
      </w:pPr>
      <w:r>
        <w:separator/>
      </w:r>
    </w:p>
  </w:endnote>
  <w:endnote w:type="continuationSeparator" w:id="0">
    <w:p w14:paraId="5A2B9C07" w14:textId="77777777" w:rsidR="00DB6E01" w:rsidRDefault="00DB6E01" w:rsidP="006F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04426" w14:textId="77777777" w:rsidR="00DB6E01" w:rsidRDefault="00DB6E01" w:rsidP="006F1BF0">
      <w:pPr>
        <w:spacing w:after="0" w:line="240" w:lineRule="auto"/>
      </w:pPr>
      <w:r>
        <w:separator/>
      </w:r>
    </w:p>
  </w:footnote>
  <w:footnote w:type="continuationSeparator" w:id="0">
    <w:p w14:paraId="5708BC82" w14:textId="77777777" w:rsidR="00DB6E01" w:rsidRDefault="00DB6E01" w:rsidP="006F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24524" w14:textId="41E82D9B" w:rsidR="00756099" w:rsidRDefault="00756099" w:rsidP="00244DC7">
    <w:pPr>
      <w:pStyle w:val="a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2C30"/>
    <w:multiLevelType w:val="hybridMultilevel"/>
    <w:tmpl w:val="B00C5242"/>
    <w:lvl w:ilvl="0" w:tplc="0809000F">
      <w:start w:val="1"/>
      <w:numFmt w:val="decimal"/>
      <w:lvlText w:val="%1."/>
      <w:lvlJc w:val="left"/>
      <w:pPr>
        <w:ind w:left="-622" w:hanging="360"/>
      </w:pPr>
    </w:lvl>
    <w:lvl w:ilvl="1" w:tplc="08090019" w:tentative="1">
      <w:start w:val="1"/>
      <w:numFmt w:val="lowerLetter"/>
      <w:lvlText w:val="%2."/>
      <w:lvlJc w:val="left"/>
      <w:pPr>
        <w:ind w:left="98" w:hanging="360"/>
      </w:pPr>
    </w:lvl>
    <w:lvl w:ilvl="2" w:tplc="0809001B" w:tentative="1">
      <w:start w:val="1"/>
      <w:numFmt w:val="lowerRoman"/>
      <w:lvlText w:val="%3."/>
      <w:lvlJc w:val="right"/>
      <w:pPr>
        <w:ind w:left="818" w:hanging="180"/>
      </w:pPr>
    </w:lvl>
    <w:lvl w:ilvl="3" w:tplc="0809000F" w:tentative="1">
      <w:start w:val="1"/>
      <w:numFmt w:val="decimal"/>
      <w:lvlText w:val="%4."/>
      <w:lvlJc w:val="left"/>
      <w:pPr>
        <w:ind w:left="1538" w:hanging="360"/>
      </w:pPr>
    </w:lvl>
    <w:lvl w:ilvl="4" w:tplc="08090019" w:tentative="1">
      <w:start w:val="1"/>
      <w:numFmt w:val="lowerLetter"/>
      <w:lvlText w:val="%5."/>
      <w:lvlJc w:val="left"/>
      <w:pPr>
        <w:ind w:left="2258" w:hanging="360"/>
      </w:pPr>
    </w:lvl>
    <w:lvl w:ilvl="5" w:tplc="0809001B" w:tentative="1">
      <w:start w:val="1"/>
      <w:numFmt w:val="lowerRoman"/>
      <w:lvlText w:val="%6."/>
      <w:lvlJc w:val="right"/>
      <w:pPr>
        <w:ind w:left="2978" w:hanging="180"/>
      </w:pPr>
    </w:lvl>
    <w:lvl w:ilvl="6" w:tplc="0809000F" w:tentative="1">
      <w:start w:val="1"/>
      <w:numFmt w:val="decimal"/>
      <w:lvlText w:val="%7."/>
      <w:lvlJc w:val="left"/>
      <w:pPr>
        <w:ind w:left="3698" w:hanging="360"/>
      </w:pPr>
    </w:lvl>
    <w:lvl w:ilvl="7" w:tplc="08090019" w:tentative="1">
      <w:start w:val="1"/>
      <w:numFmt w:val="lowerLetter"/>
      <w:lvlText w:val="%8."/>
      <w:lvlJc w:val="left"/>
      <w:pPr>
        <w:ind w:left="4418" w:hanging="360"/>
      </w:pPr>
    </w:lvl>
    <w:lvl w:ilvl="8" w:tplc="0809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1" w15:restartNumberingAfterBreak="0">
    <w:nsid w:val="0FD807C5"/>
    <w:multiLevelType w:val="hybridMultilevel"/>
    <w:tmpl w:val="64F6BE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CC623A"/>
    <w:multiLevelType w:val="hybridMultilevel"/>
    <w:tmpl w:val="2116CC78"/>
    <w:lvl w:ilvl="0" w:tplc="4022E45C">
      <w:start w:val="21"/>
      <w:numFmt w:val="decimal"/>
      <w:lvlText w:val="%1."/>
      <w:lvlJc w:val="left"/>
      <w:pPr>
        <w:ind w:left="-134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F341C"/>
    <w:multiLevelType w:val="hybridMultilevel"/>
    <w:tmpl w:val="CCFC5D5C"/>
    <w:lvl w:ilvl="0" w:tplc="0809000F">
      <w:start w:val="1"/>
      <w:numFmt w:val="decimal"/>
      <w:lvlText w:val="%1."/>
      <w:lvlJc w:val="left"/>
      <w:pPr>
        <w:ind w:left="-622" w:hanging="360"/>
      </w:pPr>
    </w:lvl>
    <w:lvl w:ilvl="1" w:tplc="08090019" w:tentative="1">
      <w:start w:val="1"/>
      <w:numFmt w:val="lowerLetter"/>
      <w:lvlText w:val="%2."/>
      <w:lvlJc w:val="left"/>
      <w:pPr>
        <w:ind w:left="98" w:hanging="360"/>
      </w:pPr>
    </w:lvl>
    <w:lvl w:ilvl="2" w:tplc="0809001B" w:tentative="1">
      <w:start w:val="1"/>
      <w:numFmt w:val="lowerRoman"/>
      <w:lvlText w:val="%3."/>
      <w:lvlJc w:val="right"/>
      <w:pPr>
        <w:ind w:left="818" w:hanging="180"/>
      </w:pPr>
    </w:lvl>
    <w:lvl w:ilvl="3" w:tplc="0809000F" w:tentative="1">
      <w:start w:val="1"/>
      <w:numFmt w:val="decimal"/>
      <w:lvlText w:val="%4."/>
      <w:lvlJc w:val="left"/>
      <w:pPr>
        <w:ind w:left="1538" w:hanging="360"/>
      </w:pPr>
    </w:lvl>
    <w:lvl w:ilvl="4" w:tplc="08090019" w:tentative="1">
      <w:start w:val="1"/>
      <w:numFmt w:val="lowerLetter"/>
      <w:lvlText w:val="%5."/>
      <w:lvlJc w:val="left"/>
      <w:pPr>
        <w:ind w:left="2258" w:hanging="360"/>
      </w:pPr>
    </w:lvl>
    <w:lvl w:ilvl="5" w:tplc="0809001B" w:tentative="1">
      <w:start w:val="1"/>
      <w:numFmt w:val="lowerRoman"/>
      <w:lvlText w:val="%6."/>
      <w:lvlJc w:val="right"/>
      <w:pPr>
        <w:ind w:left="2978" w:hanging="180"/>
      </w:pPr>
    </w:lvl>
    <w:lvl w:ilvl="6" w:tplc="0809000F" w:tentative="1">
      <w:start w:val="1"/>
      <w:numFmt w:val="decimal"/>
      <w:lvlText w:val="%7."/>
      <w:lvlJc w:val="left"/>
      <w:pPr>
        <w:ind w:left="3698" w:hanging="360"/>
      </w:pPr>
    </w:lvl>
    <w:lvl w:ilvl="7" w:tplc="08090019" w:tentative="1">
      <w:start w:val="1"/>
      <w:numFmt w:val="lowerLetter"/>
      <w:lvlText w:val="%8."/>
      <w:lvlJc w:val="left"/>
      <w:pPr>
        <w:ind w:left="4418" w:hanging="360"/>
      </w:pPr>
    </w:lvl>
    <w:lvl w:ilvl="8" w:tplc="0809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4" w15:restartNumberingAfterBreak="0">
    <w:nsid w:val="219B7B51"/>
    <w:multiLevelType w:val="hybridMultilevel"/>
    <w:tmpl w:val="25082788"/>
    <w:lvl w:ilvl="0" w:tplc="BB74C03C">
      <w:start w:val="13"/>
      <w:numFmt w:val="decimal"/>
      <w:lvlText w:val="%1."/>
      <w:lvlJc w:val="left"/>
      <w:pPr>
        <w:ind w:left="-134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16BA7"/>
    <w:multiLevelType w:val="hybridMultilevel"/>
    <w:tmpl w:val="895C0F9C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2279F"/>
    <w:multiLevelType w:val="hybridMultilevel"/>
    <w:tmpl w:val="7B96B798"/>
    <w:lvl w:ilvl="0" w:tplc="0809000F">
      <w:start w:val="1"/>
      <w:numFmt w:val="decimal"/>
      <w:lvlText w:val="%1."/>
      <w:lvlJc w:val="left"/>
      <w:pPr>
        <w:ind w:left="-622" w:hanging="360"/>
      </w:pPr>
    </w:lvl>
    <w:lvl w:ilvl="1" w:tplc="08090019" w:tentative="1">
      <w:start w:val="1"/>
      <w:numFmt w:val="lowerLetter"/>
      <w:lvlText w:val="%2."/>
      <w:lvlJc w:val="left"/>
      <w:pPr>
        <w:ind w:left="98" w:hanging="360"/>
      </w:pPr>
    </w:lvl>
    <w:lvl w:ilvl="2" w:tplc="0809001B" w:tentative="1">
      <w:start w:val="1"/>
      <w:numFmt w:val="lowerRoman"/>
      <w:lvlText w:val="%3."/>
      <w:lvlJc w:val="right"/>
      <w:pPr>
        <w:ind w:left="818" w:hanging="180"/>
      </w:pPr>
    </w:lvl>
    <w:lvl w:ilvl="3" w:tplc="0809000F" w:tentative="1">
      <w:start w:val="1"/>
      <w:numFmt w:val="decimal"/>
      <w:lvlText w:val="%4."/>
      <w:lvlJc w:val="left"/>
      <w:pPr>
        <w:ind w:left="1538" w:hanging="360"/>
      </w:pPr>
    </w:lvl>
    <w:lvl w:ilvl="4" w:tplc="08090019" w:tentative="1">
      <w:start w:val="1"/>
      <w:numFmt w:val="lowerLetter"/>
      <w:lvlText w:val="%5."/>
      <w:lvlJc w:val="left"/>
      <w:pPr>
        <w:ind w:left="2258" w:hanging="360"/>
      </w:pPr>
    </w:lvl>
    <w:lvl w:ilvl="5" w:tplc="0809001B" w:tentative="1">
      <w:start w:val="1"/>
      <w:numFmt w:val="lowerRoman"/>
      <w:lvlText w:val="%6."/>
      <w:lvlJc w:val="right"/>
      <w:pPr>
        <w:ind w:left="2978" w:hanging="180"/>
      </w:pPr>
    </w:lvl>
    <w:lvl w:ilvl="6" w:tplc="0809000F" w:tentative="1">
      <w:start w:val="1"/>
      <w:numFmt w:val="decimal"/>
      <w:lvlText w:val="%7."/>
      <w:lvlJc w:val="left"/>
      <w:pPr>
        <w:ind w:left="3698" w:hanging="360"/>
      </w:pPr>
    </w:lvl>
    <w:lvl w:ilvl="7" w:tplc="08090019" w:tentative="1">
      <w:start w:val="1"/>
      <w:numFmt w:val="lowerLetter"/>
      <w:lvlText w:val="%8."/>
      <w:lvlJc w:val="left"/>
      <w:pPr>
        <w:ind w:left="4418" w:hanging="360"/>
      </w:pPr>
    </w:lvl>
    <w:lvl w:ilvl="8" w:tplc="0809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7" w15:restartNumberingAfterBreak="0">
    <w:nsid w:val="57B17C74"/>
    <w:multiLevelType w:val="hybridMultilevel"/>
    <w:tmpl w:val="9E5A4934"/>
    <w:lvl w:ilvl="0" w:tplc="51AC897A">
      <w:start w:val="18"/>
      <w:numFmt w:val="decimal"/>
      <w:lvlText w:val="%1."/>
      <w:lvlJc w:val="left"/>
      <w:pPr>
        <w:ind w:left="-134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632C3"/>
    <w:multiLevelType w:val="hybridMultilevel"/>
    <w:tmpl w:val="5A4A56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D37687"/>
    <w:multiLevelType w:val="hybridMultilevel"/>
    <w:tmpl w:val="94F4D4AA"/>
    <w:lvl w:ilvl="0" w:tplc="A3EAF6B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0E6836"/>
    <w:multiLevelType w:val="hybridMultilevel"/>
    <w:tmpl w:val="40F8BA92"/>
    <w:lvl w:ilvl="0" w:tplc="068C88FC">
      <w:start w:val="1"/>
      <w:numFmt w:val="decimal"/>
      <w:lvlText w:val="%1."/>
      <w:lvlJc w:val="left"/>
      <w:pPr>
        <w:ind w:left="-1342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589" w:hanging="360"/>
      </w:pPr>
    </w:lvl>
    <w:lvl w:ilvl="2" w:tplc="4630ED14">
      <w:start w:val="1"/>
      <w:numFmt w:val="lowerLetter"/>
      <w:lvlText w:val="%3)"/>
      <w:lvlJc w:val="left"/>
      <w:pPr>
        <w:ind w:left="1489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 w15:restartNumberingAfterBreak="0">
    <w:nsid w:val="75D40C81"/>
    <w:multiLevelType w:val="hybridMultilevel"/>
    <w:tmpl w:val="DC10D568"/>
    <w:lvl w:ilvl="0" w:tplc="0809000F">
      <w:start w:val="1"/>
      <w:numFmt w:val="decimal"/>
      <w:lvlText w:val="%1."/>
      <w:lvlJc w:val="left"/>
      <w:pPr>
        <w:ind w:left="-622" w:hanging="360"/>
      </w:pPr>
    </w:lvl>
    <w:lvl w:ilvl="1" w:tplc="08090019" w:tentative="1">
      <w:start w:val="1"/>
      <w:numFmt w:val="lowerLetter"/>
      <w:lvlText w:val="%2."/>
      <w:lvlJc w:val="left"/>
      <w:pPr>
        <w:ind w:left="98" w:hanging="360"/>
      </w:pPr>
    </w:lvl>
    <w:lvl w:ilvl="2" w:tplc="0809001B" w:tentative="1">
      <w:start w:val="1"/>
      <w:numFmt w:val="lowerRoman"/>
      <w:lvlText w:val="%3."/>
      <w:lvlJc w:val="right"/>
      <w:pPr>
        <w:ind w:left="818" w:hanging="180"/>
      </w:pPr>
    </w:lvl>
    <w:lvl w:ilvl="3" w:tplc="0809000F" w:tentative="1">
      <w:start w:val="1"/>
      <w:numFmt w:val="decimal"/>
      <w:lvlText w:val="%4."/>
      <w:lvlJc w:val="left"/>
      <w:pPr>
        <w:ind w:left="1538" w:hanging="360"/>
      </w:pPr>
    </w:lvl>
    <w:lvl w:ilvl="4" w:tplc="08090019" w:tentative="1">
      <w:start w:val="1"/>
      <w:numFmt w:val="lowerLetter"/>
      <w:lvlText w:val="%5."/>
      <w:lvlJc w:val="left"/>
      <w:pPr>
        <w:ind w:left="2258" w:hanging="360"/>
      </w:pPr>
    </w:lvl>
    <w:lvl w:ilvl="5" w:tplc="0809001B" w:tentative="1">
      <w:start w:val="1"/>
      <w:numFmt w:val="lowerRoman"/>
      <w:lvlText w:val="%6."/>
      <w:lvlJc w:val="right"/>
      <w:pPr>
        <w:ind w:left="2978" w:hanging="180"/>
      </w:pPr>
    </w:lvl>
    <w:lvl w:ilvl="6" w:tplc="0809000F" w:tentative="1">
      <w:start w:val="1"/>
      <w:numFmt w:val="decimal"/>
      <w:lvlText w:val="%7."/>
      <w:lvlJc w:val="left"/>
      <w:pPr>
        <w:ind w:left="3698" w:hanging="360"/>
      </w:pPr>
    </w:lvl>
    <w:lvl w:ilvl="7" w:tplc="08090019" w:tentative="1">
      <w:start w:val="1"/>
      <w:numFmt w:val="lowerLetter"/>
      <w:lvlText w:val="%8."/>
      <w:lvlJc w:val="left"/>
      <w:pPr>
        <w:ind w:left="4418" w:hanging="360"/>
      </w:pPr>
    </w:lvl>
    <w:lvl w:ilvl="8" w:tplc="0809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12" w15:restartNumberingAfterBreak="0">
    <w:nsid w:val="7D811BB3"/>
    <w:multiLevelType w:val="hybridMultilevel"/>
    <w:tmpl w:val="C108F376"/>
    <w:lvl w:ilvl="0" w:tplc="08090001">
      <w:start w:val="1"/>
      <w:numFmt w:val="bullet"/>
      <w:lvlText w:val=""/>
      <w:lvlJc w:val="left"/>
      <w:pPr>
        <w:ind w:left="-6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</w:abstractNum>
  <w:abstractNum w:abstractNumId="13" w15:restartNumberingAfterBreak="0">
    <w:nsid w:val="7F6A6688"/>
    <w:multiLevelType w:val="hybridMultilevel"/>
    <w:tmpl w:val="7798A666"/>
    <w:lvl w:ilvl="0" w:tplc="068C88FC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11"/>
  </w:num>
  <w:num w:numId="5">
    <w:abstractNumId w:val="0"/>
  </w:num>
  <w:num w:numId="6">
    <w:abstractNumId w:val="12"/>
  </w:num>
  <w:num w:numId="7">
    <w:abstractNumId w:val="1"/>
  </w:num>
  <w:num w:numId="8">
    <w:abstractNumId w:val="6"/>
  </w:num>
  <w:num w:numId="9">
    <w:abstractNumId w:val="3"/>
  </w:num>
  <w:num w:numId="10">
    <w:abstractNumId w:val="4"/>
  </w:num>
  <w:num w:numId="11">
    <w:abstractNumId w:val="7"/>
  </w:num>
  <w:num w:numId="12">
    <w:abstractNumId w:val="2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BF0"/>
    <w:rsid w:val="00024859"/>
    <w:rsid w:val="000273C3"/>
    <w:rsid w:val="000659B0"/>
    <w:rsid w:val="001048C0"/>
    <w:rsid w:val="001051E3"/>
    <w:rsid w:val="00124A7A"/>
    <w:rsid w:val="0019243F"/>
    <w:rsid w:val="001C4655"/>
    <w:rsid w:val="001C6979"/>
    <w:rsid w:val="001E7F83"/>
    <w:rsid w:val="00244DC7"/>
    <w:rsid w:val="002475BA"/>
    <w:rsid w:val="00274209"/>
    <w:rsid w:val="00280559"/>
    <w:rsid w:val="00290885"/>
    <w:rsid w:val="00305276"/>
    <w:rsid w:val="00354DE8"/>
    <w:rsid w:val="00361EAE"/>
    <w:rsid w:val="00361F1A"/>
    <w:rsid w:val="003F7122"/>
    <w:rsid w:val="00430E9B"/>
    <w:rsid w:val="004372D3"/>
    <w:rsid w:val="00451871"/>
    <w:rsid w:val="004615BE"/>
    <w:rsid w:val="00475566"/>
    <w:rsid w:val="004762E2"/>
    <w:rsid w:val="00483702"/>
    <w:rsid w:val="004911CF"/>
    <w:rsid w:val="00491CA0"/>
    <w:rsid w:val="004D252B"/>
    <w:rsid w:val="00537FEC"/>
    <w:rsid w:val="005403D6"/>
    <w:rsid w:val="005441BE"/>
    <w:rsid w:val="00545158"/>
    <w:rsid w:val="0054765F"/>
    <w:rsid w:val="0056414C"/>
    <w:rsid w:val="005726EA"/>
    <w:rsid w:val="00581B4E"/>
    <w:rsid w:val="005A10C7"/>
    <w:rsid w:val="005A477C"/>
    <w:rsid w:val="005D169F"/>
    <w:rsid w:val="005D39E4"/>
    <w:rsid w:val="005D488F"/>
    <w:rsid w:val="005E710B"/>
    <w:rsid w:val="00607608"/>
    <w:rsid w:val="00653102"/>
    <w:rsid w:val="0066069B"/>
    <w:rsid w:val="006630C4"/>
    <w:rsid w:val="00672413"/>
    <w:rsid w:val="00677E77"/>
    <w:rsid w:val="006950D4"/>
    <w:rsid w:val="006B6777"/>
    <w:rsid w:val="006C4227"/>
    <w:rsid w:val="006D2BAB"/>
    <w:rsid w:val="006D7EE7"/>
    <w:rsid w:val="006E648C"/>
    <w:rsid w:val="006F1BF0"/>
    <w:rsid w:val="006F35A6"/>
    <w:rsid w:val="00704584"/>
    <w:rsid w:val="007333E2"/>
    <w:rsid w:val="00736087"/>
    <w:rsid w:val="0075500A"/>
    <w:rsid w:val="00756099"/>
    <w:rsid w:val="00764CD4"/>
    <w:rsid w:val="007D57A5"/>
    <w:rsid w:val="007D648A"/>
    <w:rsid w:val="00825772"/>
    <w:rsid w:val="0087279E"/>
    <w:rsid w:val="008952D0"/>
    <w:rsid w:val="00901ED0"/>
    <w:rsid w:val="0093039F"/>
    <w:rsid w:val="009364DE"/>
    <w:rsid w:val="00936D8D"/>
    <w:rsid w:val="00953FDB"/>
    <w:rsid w:val="00964E2D"/>
    <w:rsid w:val="009A3068"/>
    <w:rsid w:val="009A5289"/>
    <w:rsid w:val="009F3AE7"/>
    <w:rsid w:val="00A4188C"/>
    <w:rsid w:val="00A41944"/>
    <w:rsid w:val="00A52D99"/>
    <w:rsid w:val="00A56872"/>
    <w:rsid w:val="00AA0FD8"/>
    <w:rsid w:val="00AB162B"/>
    <w:rsid w:val="00AC5F77"/>
    <w:rsid w:val="00AE43AC"/>
    <w:rsid w:val="00B05A32"/>
    <w:rsid w:val="00B10311"/>
    <w:rsid w:val="00B1534F"/>
    <w:rsid w:val="00B33704"/>
    <w:rsid w:val="00B4738E"/>
    <w:rsid w:val="00B73AEC"/>
    <w:rsid w:val="00B8331B"/>
    <w:rsid w:val="00B95FA8"/>
    <w:rsid w:val="00BA0B7D"/>
    <w:rsid w:val="00BC271E"/>
    <w:rsid w:val="00BD14D7"/>
    <w:rsid w:val="00BE1F16"/>
    <w:rsid w:val="00BF18CB"/>
    <w:rsid w:val="00C0657C"/>
    <w:rsid w:val="00C10FA2"/>
    <w:rsid w:val="00C33315"/>
    <w:rsid w:val="00C647F7"/>
    <w:rsid w:val="00C765D8"/>
    <w:rsid w:val="00CA5053"/>
    <w:rsid w:val="00CB12E4"/>
    <w:rsid w:val="00CC3227"/>
    <w:rsid w:val="00CD2183"/>
    <w:rsid w:val="00D41CE0"/>
    <w:rsid w:val="00D64B0F"/>
    <w:rsid w:val="00D70517"/>
    <w:rsid w:val="00D81BCC"/>
    <w:rsid w:val="00D97E47"/>
    <w:rsid w:val="00DB6E01"/>
    <w:rsid w:val="00DC06F9"/>
    <w:rsid w:val="00DE1D64"/>
    <w:rsid w:val="00DE4EE3"/>
    <w:rsid w:val="00E02E11"/>
    <w:rsid w:val="00E209BF"/>
    <w:rsid w:val="00E33B0A"/>
    <w:rsid w:val="00E40952"/>
    <w:rsid w:val="00E45712"/>
    <w:rsid w:val="00E4618F"/>
    <w:rsid w:val="00E75A68"/>
    <w:rsid w:val="00E775F0"/>
    <w:rsid w:val="00E86BAF"/>
    <w:rsid w:val="00E9039A"/>
    <w:rsid w:val="00ED0B05"/>
    <w:rsid w:val="00ED4B64"/>
    <w:rsid w:val="00EF3CFF"/>
    <w:rsid w:val="00F31A8B"/>
    <w:rsid w:val="00F60657"/>
    <w:rsid w:val="00FA628A"/>
    <w:rsid w:val="00FC06C2"/>
    <w:rsid w:val="00FE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4ADC57"/>
  <w14:defaultImageDpi w14:val="300"/>
  <w15:docId w15:val="{E40207D8-AB38-4738-88F0-912F8CAD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EastAsia" w:hAnsi="Tahoma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BF0"/>
    <w:pPr>
      <w:spacing w:after="140" w:line="312" w:lineRule="auto"/>
      <w:ind w:firstLine="432"/>
    </w:pPr>
    <w:rPr>
      <w:rFonts w:ascii="Arial" w:eastAsia="Times New Roman" w:hAnsi="Arial" w:cs="Times New Roman"/>
      <w:sz w:val="22"/>
      <w:lang w:val="en-GB"/>
    </w:rPr>
  </w:style>
  <w:style w:type="paragraph" w:styleId="1">
    <w:name w:val="heading 1"/>
    <w:basedOn w:val="a"/>
    <w:next w:val="a"/>
    <w:link w:val="10"/>
    <w:autoRedefine/>
    <w:uiPriority w:val="9"/>
    <w:qFormat/>
    <w:rsid w:val="007333E2"/>
    <w:pPr>
      <w:keepNext/>
      <w:keepLines/>
      <w:spacing w:after="0" w:line="360" w:lineRule="auto"/>
      <w:ind w:firstLine="0"/>
      <w:outlineLvl w:val="0"/>
    </w:pPr>
    <w:rPr>
      <w:rFonts w:ascii="Times New Roman" w:eastAsiaTheme="majorEastAsia" w:hAnsi="Times New Roman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333E2"/>
    <w:pPr>
      <w:keepNext/>
      <w:keepLines/>
      <w:spacing w:before="200" w:after="0" w:line="240" w:lineRule="auto"/>
      <w:ind w:firstLine="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7333E2"/>
    <w:pPr>
      <w:keepNext/>
      <w:keepLines/>
      <w:spacing w:before="200" w:after="0" w:line="240" w:lineRule="auto"/>
      <w:ind w:firstLine="0"/>
      <w:outlineLvl w:val="2"/>
    </w:pPr>
    <w:rPr>
      <w:rFonts w:ascii="Times New Roman" w:eastAsiaTheme="majorEastAsia" w:hAnsi="Times New Roman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3E2"/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7333E2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7333E2"/>
    <w:rPr>
      <w:rFonts w:eastAsiaTheme="majorEastAsia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autoRedefine/>
    <w:uiPriority w:val="10"/>
    <w:qFormat/>
    <w:rsid w:val="007333E2"/>
    <w:pPr>
      <w:spacing w:after="0" w:line="360" w:lineRule="auto"/>
      <w:ind w:firstLine="0"/>
      <w:contextualSpacing/>
      <w:jc w:val="center"/>
    </w:pPr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a4">
    <w:name w:val="标题 字符"/>
    <w:basedOn w:val="a0"/>
    <w:link w:val="a3"/>
    <w:uiPriority w:val="10"/>
    <w:rsid w:val="007333E2"/>
    <w:rPr>
      <w:rFonts w:eastAsiaTheme="majorEastAsia" w:cstheme="majorBidi"/>
      <w:color w:val="17365D" w:themeColor="text2" w:themeShade="BF"/>
      <w:spacing w:val="5"/>
      <w:kern w:val="28"/>
      <w:sz w:val="36"/>
      <w:szCs w:val="52"/>
    </w:rPr>
  </w:style>
  <w:style w:type="paragraph" w:styleId="a5">
    <w:name w:val="caption"/>
    <w:basedOn w:val="a"/>
    <w:next w:val="a"/>
    <w:autoRedefine/>
    <w:uiPriority w:val="35"/>
    <w:unhideWhenUsed/>
    <w:qFormat/>
    <w:rsid w:val="007333E2"/>
    <w:pPr>
      <w:spacing w:after="0" w:line="360" w:lineRule="auto"/>
      <w:ind w:firstLine="0"/>
    </w:pPr>
    <w:rPr>
      <w:rFonts w:ascii="Times New Roman" w:eastAsiaTheme="minorEastAsia" w:hAnsi="Times New Roman" w:cstheme="minorBidi"/>
      <w:b/>
      <w:bCs/>
      <w:color w:val="4F81BD" w:themeColor="accent1"/>
      <w:sz w:val="24"/>
      <w:szCs w:val="18"/>
    </w:rPr>
  </w:style>
  <w:style w:type="table" w:styleId="a6">
    <w:name w:val="Table Grid"/>
    <w:basedOn w:val="a1"/>
    <w:uiPriority w:val="59"/>
    <w:rsid w:val="006F1BF0"/>
    <w:rPr>
      <w:rFonts w:ascii="Arial" w:eastAsia="Times New Roman" w:hAnsi="Arial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unhideWhenUsed/>
    <w:rsid w:val="006F1BF0"/>
    <w:rPr>
      <w:sz w:val="16"/>
      <w:szCs w:val="16"/>
    </w:rPr>
  </w:style>
  <w:style w:type="paragraph" w:styleId="a8">
    <w:name w:val="List Paragraph"/>
    <w:basedOn w:val="a"/>
    <w:uiPriority w:val="34"/>
    <w:qFormat/>
    <w:rsid w:val="006F1BF0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Cs w:val="22"/>
    </w:rPr>
  </w:style>
  <w:style w:type="paragraph" w:styleId="a9">
    <w:name w:val="footnote text"/>
    <w:basedOn w:val="a"/>
    <w:link w:val="aa"/>
    <w:rsid w:val="006F1BF0"/>
    <w:pPr>
      <w:spacing w:after="0" w:line="240" w:lineRule="auto"/>
    </w:pPr>
    <w:rPr>
      <w:sz w:val="24"/>
      <w:szCs w:val="24"/>
    </w:rPr>
  </w:style>
  <w:style w:type="character" w:customStyle="1" w:styleId="aa">
    <w:name w:val="脚注文本 字符"/>
    <w:basedOn w:val="a0"/>
    <w:link w:val="a9"/>
    <w:rsid w:val="006F1BF0"/>
    <w:rPr>
      <w:rFonts w:ascii="Arial" w:eastAsia="Times New Roman" w:hAnsi="Arial" w:cs="Times New Roman"/>
      <w:sz w:val="24"/>
      <w:szCs w:val="24"/>
      <w:lang w:val="en-GB"/>
    </w:rPr>
  </w:style>
  <w:style w:type="character" w:styleId="ab">
    <w:name w:val="footnote reference"/>
    <w:basedOn w:val="a0"/>
    <w:rsid w:val="006F1BF0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273C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273C3"/>
    <w:rPr>
      <w:rFonts w:ascii="Lucida Grande" w:eastAsia="Times New Roman" w:hAnsi="Lucida Grande" w:cs="Lucida Grande"/>
      <w:sz w:val="18"/>
      <w:szCs w:val="18"/>
      <w:lang w:val="en-GB"/>
    </w:rPr>
  </w:style>
  <w:style w:type="paragraph" w:styleId="ae">
    <w:name w:val="header"/>
    <w:basedOn w:val="a"/>
    <w:link w:val="af"/>
    <w:uiPriority w:val="99"/>
    <w:unhideWhenUsed/>
    <w:rsid w:val="009364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9364DE"/>
    <w:rPr>
      <w:rFonts w:ascii="Arial" w:eastAsia="Times New Roman" w:hAnsi="Arial" w:cs="Times New Roman"/>
      <w:sz w:val="22"/>
      <w:lang w:val="en-GB"/>
    </w:rPr>
  </w:style>
  <w:style w:type="paragraph" w:styleId="af0">
    <w:name w:val="footer"/>
    <w:basedOn w:val="a"/>
    <w:link w:val="af1"/>
    <w:uiPriority w:val="99"/>
    <w:unhideWhenUsed/>
    <w:rsid w:val="009364D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9364DE"/>
    <w:rPr>
      <w:rFonts w:ascii="Arial" w:eastAsia="Times New Roman" w:hAnsi="Arial" w:cs="Times New Roman"/>
      <w:sz w:val="22"/>
      <w:lang w:val="en-GB"/>
    </w:rPr>
  </w:style>
  <w:style w:type="character" w:styleId="af2">
    <w:name w:val="Emphasis"/>
    <w:basedOn w:val="a0"/>
    <w:uiPriority w:val="20"/>
    <w:qFormat/>
    <w:rsid w:val="00274209"/>
    <w:rPr>
      <w:i/>
      <w:iCs/>
    </w:rPr>
  </w:style>
  <w:style w:type="character" w:styleId="af3">
    <w:name w:val="Hyperlink"/>
    <w:basedOn w:val="a0"/>
    <w:uiPriority w:val="99"/>
    <w:unhideWhenUsed/>
    <w:rsid w:val="00B15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1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7B280-3E99-470B-B1CF-FA296576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TRIPOD Development only</vt:lpstr>
    </vt:vector>
  </TitlesOfParts>
  <Company>University of Oxford</Company>
  <LinksUpToDate>false</LinksUpToDate>
  <CharactersWithSpaces>4947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TRIPOD Development only</dc:title>
  <dc:creator>Gary  Collins</dc:creator>
  <cp:lastModifiedBy>陈 雪影</cp:lastModifiedBy>
  <cp:revision>15</cp:revision>
  <cp:lastPrinted>2014-10-10T14:41:00Z</cp:lastPrinted>
  <dcterms:created xsi:type="dcterms:W3CDTF">2019-07-25T11:45:00Z</dcterms:created>
  <dcterms:modified xsi:type="dcterms:W3CDTF">2019-12-17T07:57:00Z</dcterms:modified>
</cp:coreProperties>
</file>