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28D28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  <w:proofErr w:type="gramStart"/>
      <w:r w:rsidRPr="00015ECD">
        <w:rPr>
          <w:rFonts w:ascii="Times New Roman" w:hAnsi="Times New Roman"/>
        </w:rPr>
        <w:t>Supplementary table 1.</w:t>
      </w:r>
      <w:proofErr w:type="gramEnd"/>
      <w:r w:rsidRPr="00015ECD">
        <w:rPr>
          <w:rFonts w:ascii="Times New Roman" w:hAnsi="Times New Roman"/>
        </w:rPr>
        <w:t xml:space="preserve"> </w:t>
      </w:r>
      <w:bookmarkStart w:id="0" w:name="_GoBack"/>
      <w:r w:rsidRPr="00015ECD">
        <w:rPr>
          <w:rFonts w:ascii="Times New Roman" w:hAnsi="Times New Roman"/>
        </w:rPr>
        <w:t>Correlations between clinical variables and</w:t>
      </w:r>
      <w:bookmarkEnd w:id="0"/>
      <w:r w:rsidRPr="00015ECD">
        <w:rPr>
          <w:rFonts w:ascii="Times New Roman" w:hAnsi="Times New Roman"/>
        </w:rPr>
        <w:t xml:space="preserve"> total </w:t>
      </w:r>
      <w:r>
        <w:rPr>
          <w:rFonts w:ascii="Times New Roman" w:hAnsi="Times New Roman" w:hint="eastAsia"/>
        </w:rPr>
        <w:t>PS</w:t>
      </w:r>
      <w:r w:rsidRPr="00F77144">
        <w:rPr>
          <w:rFonts w:ascii="Times New Roman" w:hAnsi="Times New Roman"/>
          <w:vertAlign w:val="superscript"/>
        </w:rPr>
        <w:t>+</w:t>
      </w:r>
      <w:r w:rsidRPr="00015ECD">
        <w:rPr>
          <w:rFonts w:ascii="Times New Roman" w:hAnsi="Times New Roman"/>
        </w:rPr>
        <w:t>MPs as well as TF</w:t>
      </w:r>
      <w:r w:rsidRPr="00015ECD"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 w:hint="eastAsia"/>
        </w:rPr>
        <w:t>PS</w:t>
      </w:r>
      <w:r w:rsidRPr="00BD2A8A">
        <w:rPr>
          <w:rFonts w:ascii="Times New Roman" w:hAnsi="Times New Roman" w:hint="eastAsia"/>
          <w:vertAlign w:val="superscript"/>
        </w:rPr>
        <w:t>+</w:t>
      </w:r>
      <w:r w:rsidRPr="00015ECD">
        <w:rPr>
          <w:rFonts w:ascii="Times New Roman" w:hAnsi="Times New Roman"/>
        </w:rPr>
        <w:t>MPs in T1DM patients.</w:t>
      </w:r>
    </w:p>
    <w:p w14:paraId="7B7E1CC2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</w:p>
    <w:tbl>
      <w:tblPr>
        <w:tblW w:w="851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3"/>
        <w:gridCol w:w="1703"/>
        <w:gridCol w:w="1704"/>
        <w:gridCol w:w="1704"/>
      </w:tblGrid>
      <w:tr w:rsidR="00DB6DD2" w:rsidRPr="00101F84" w14:paraId="4FB05070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3022279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5612C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Total </w:t>
            </w:r>
            <w:r w:rsidRPr="00101F84">
              <w:rPr>
                <w:rFonts w:ascii="Times New Roman" w:hAnsi="Times New Roman" w:hint="eastAsia"/>
                <w:sz w:val="20"/>
                <w:szCs w:val="20"/>
              </w:rPr>
              <w:t>PS</w:t>
            </w:r>
            <w:r w:rsidRPr="00101F84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MPs</w:t>
            </w:r>
          </w:p>
        </w:tc>
        <w:tc>
          <w:tcPr>
            <w:tcW w:w="340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61BB30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 TF</w:t>
            </w:r>
            <w:r w:rsidRPr="00101F84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 w:hint="eastAsia"/>
                <w:sz w:val="20"/>
                <w:szCs w:val="20"/>
              </w:rPr>
              <w:t>PS</w:t>
            </w:r>
            <w:r w:rsidRPr="00101F84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MPs</w:t>
            </w:r>
          </w:p>
        </w:tc>
      </w:tr>
      <w:tr w:rsidR="00DB6DD2" w:rsidRPr="00101F84" w14:paraId="69F32302" w14:textId="77777777" w:rsidTr="00D96F03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A0AAF4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F41C4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ED9A9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4FB78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040330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</w:t>
            </w:r>
          </w:p>
        </w:tc>
      </w:tr>
      <w:tr w:rsidR="00DB6DD2" w:rsidRPr="00101F84" w14:paraId="1E2B1034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2F92E0D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C94FA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0.034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601C3E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0.846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C5A05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0.126</w:t>
            </w:r>
          </w:p>
        </w:tc>
        <w:tc>
          <w:tcPr>
            <w:tcW w:w="1704" w:type="dxa"/>
            <w:tcBorders>
              <w:left w:val="nil"/>
              <w:bottom w:val="nil"/>
            </w:tcBorders>
            <w:shd w:val="clear" w:color="auto" w:fill="auto"/>
          </w:tcPr>
          <w:p w14:paraId="44A58D5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0.462</w:t>
            </w:r>
          </w:p>
        </w:tc>
      </w:tr>
      <w:tr w:rsidR="00DB6DD2" w:rsidRPr="00101F84" w14:paraId="6195969F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19621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BMI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43BC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0.126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7440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0.462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878A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0.135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C8C76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0.431</w:t>
            </w:r>
          </w:p>
        </w:tc>
      </w:tr>
      <w:tr w:rsidR="00DB6DD2" w:rsidRPr="00101F84" w14:paraId="45B2DDAB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C04F9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WHR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9468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4064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0.992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2C6F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0.027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6AE8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0.874</w:t>
            </w:r>
          </w:p>
        </w:tc>
      </w:tr>
      <w:tr w:rsidR="00DB6DD2" w:rsidRPr="00101F84" w14:paraId="324866F9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EEB46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SBP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C822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0.171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FF3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0.318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4731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0.044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8F3DF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0.799</w:t>
            </w:r>
          </w:p>
        </w:tc>
      </w:tr>
      <w:tr w:rsidR="00DB6DD2" w:rsidRPr="00101F84" w14:paraId="760B574A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A3342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DBP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5746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F1C8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0.578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77A1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0.154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33533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0.371</w:t>
            </w:r>
          </w:p>
        </w:tc>
      </w:tr>
      <w:tr w:rsidR="00DB6DD2" w:rsidRPr="00101F84" w14:paraId="5D3F4143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209F9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6C79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0.177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4732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0.303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2841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0.327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742804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0.051</w:t>
            </w:r>
          </w:p>
        </w:tc>
      </w:tr>
      <w:tr w:rsidR="00DB6DD2" w:rsidRPr="00101F84" w14:paraId="708968C2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B786A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569F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0.131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E220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0.271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B904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BBB13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0.616</w:t>
            </w:r>
          </w:p>
        </w:tc>
      </w:tr>
      <w:tr w:rsidR="00DB6DD2" w:rsidRPr="00101F84" w14:paraId="04F027E7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84D10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347B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-0.135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3195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0.431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FDAA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-0.079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12F28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0.648</w:t>
            </w:r>
          </w:p>
        </w:tc>
      </w:tr>
      <w:tr w:rsidR="00DB6DD2" w:rsidRPr="00101F84" w14:paraId="2EFAF0BC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37752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LDL-C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52CE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-0.237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8A9C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0.165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62DE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-0.001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DBE55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0.995</w:t>
            </w:r>
          </w:p>
        </w:tc>
      </w:tr>
      <w:tr w:rsidR="00DB6DD2" w:rsidRPr="00101F84" w14:paraId="6FB0BDAF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F22ED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CDAE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-0.296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7C60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0.080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51E7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-0.221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0F655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0.195</w:t>
            </w:r>
          </w:p>
        </w:tc>
      </w:tr>
      <w:tr w:rsidR="00DB6DD2" w:rsidRPr="00101F84" w14:paraId="0100835A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69CA0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FBG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928B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0.125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BE61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0.466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6287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-0.043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5B34A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0.801</w:t>
            </w:r>
          </w:p>
        </w:tc>
      </w:tr>
      <w:tr w:rsidR="00DB6DD2" w:rsidRPr="00101F84" w14:paraId="55A6743A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BBD7A9" w14:textId="4DF57359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hs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B6DD2" w:rsidRPr="00101F84">
              <w:rPr>
                <w:rFonts w:ascii="Times New Roman" w:hAnsi="Times New Roman"/>
                <w:sz w:val="20"/>
                <w:szCs w:val="20"/>
              </w:rPr>
              <w:t>CRP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D183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675D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0.982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4A84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-0.167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B7A0F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0.329</w:t>
            </w:r>
          </w:p>
        </w:tc>
      </w:tr>
      <w:tr w:rsidR="00DB6DD2" w:rsidRPr="00101F84" w14:paraId="046E9076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C5A8C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HbA1c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83CE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0.051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5FBC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8FD8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-0.135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232DDA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0.431</w:t>
            </w:r>
          </w:p>
        </w:tc>
      </w:tr>
      <w:tr w:rsidR="00DB6DD2" w:rsidRPr="00101F84" w14:paraId="5E3AEA09" w14:textId="77777777" w:rsidTr="00D96F03">
        <w:tc>
          <w:tcPr>
            <w:tcW w:w="1702" w:type="dxa"/>
            <w:tcBorders>
              <w:top w:val="nil"/>
              <w:right w:val="nil"/>
            </w:tcBorders>
            <w:shd w:val="clear" w:color="auto" w:fill="auto"/>
          </w:tcPr>
          <w:p w14:paraId="20A8C035" w14:textId="28E18C5E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U</w:t>
            </w:r>
            <w:r w:rsidR="00DB6DD2" w:rsidRPr="00101F84">
              <w:rPr>
                <w:rFonts w:ascii="Times New Roman" w:hAnsi="Times New Roman"/>
                <w:sz w:val="20"/>
                <w:szCs w:val="20"/>
              </w:rPr>
              <w:t>ACR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E273B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0.064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7E11B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0.709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7B6CD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0.196</w:t>
            </w:r>
          </w:p>
        </w:tc>
        <w:tc>
          <w:tcPr>
            <w:tcW w:w="1704" w:type="dxa"/>
            <w:tcBorders>
              <w:top w:val="nil"/>
              <w:left w:val="nil"/>
            </w:tcBorders>
            <w:shd w:val="clear" w:color="auto" w:fill="auto"/>
          </w:tcPr>
          <w:p w14:paraId="2B0AF3E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0.253</w:t>
            </w:r>
          </w:p>
        </w:tc>
      </w:tr>
    </w:tbl>
    <w:p w14:paraId="1531394F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</w:p>
    <w:p w14:paraId="1C703D9B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  <w:proofErr w:type="gramStart"/>
      <w:r w:rsidRPr="00015ECD">
        <w:rPr>
          <w:rFonts w:ascii="Times New Roman" w:hAnsi="Times New Roman"/>
        </w:rPr>
        <w:t>Supplementary table 2.</w:t>
      </w:r>
      <w:proofErr w:type="gramEnd"/>
      <w:r w:rsidRPr="00015ECD">
        <w:rPr>
          <w:rFonts w:ascii="Times New Roman" w:hAnsi="Times New Roman"/>
        </w:rPr>
        <w:t xml:space="preserve"> </w:t>
      </w:r>
      <w:proofErr w:type="gramStart"/>
      <w:r w:rsidRPr="00015ECD">
        <w:rPr>
          <w:rFonts w:ascii="Times New Roman" w:hAnsi="Times New Roman"/>
        </w:rPr>
        <w:t>Correlations between clinical variables and total PMPs as well and TF</w:t>
      </w:r>
      <w:r w:rsidRPr="00015ECD"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 w:hint="eastAsia"/>
        </w:rPr>
        <w:t>PS</w:t>
      </w:r>
      <w:r w:rsidRPr="00BD2A8A">
        <w:rPr>
          <w:rFonts w:ascii="Times New Roman" w:hAnsi="Times New Roman" w:hint="eastAsia"/>
          <w:vertAlign w:val="superscript"/>
        </w:rPr>
        <w:t>+</w:t>
      </w:r>
      <w:r w:rsidRPr="00015ECD">
        <w:rPr>
          <w:rFonts w:ascii="Times New Roman" w:hAnsi="Times New Roman"/>
          <w:vertAlign w:val="superscript"/>
        </w:rPr>
        <w:t xml:space="preserve"> </w:t>
      </w:r>
      <w:r w:rsidRPr="00015ECD">
        <w:rPr>
          <w:rFonts w:ascii="Times New Roman" w:hAnsi="Times New Roman"/>
        </w:rPr>
        <w:t>PMPs.</w:t>
      </w:r>
      <w:proofErr w:type="gramEnd"/>
    </w:p>
    <w:tbl>
      <w:tblPr>
        <w:tblW w:w="851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3"/>
        <w:gridCol w:w="1703"/>
        <w:gridCol w:w="1704"/>
        <w:gridCol w:w="1704"/>
      </w:tblGrid>
      <w:tr w:rsidR="00DB6DD2" w:rsidRPr="00101F84" w14:paraId="2A5152B1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18F815B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66B08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   PMPs</w:t>
            </w:r>
          </w:p>
        </w:tc>
        <w:tc>
          <w:tcPr>
            <w:tcW w:w="340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E8E0B3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 TF</w:t>
            </w:r>
            <w:r w:rsidRPr="00101F84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 w:hint="eastAsia"/>
                <w:sz w:val="20"/>
                <w:szCs w:val="20"/>
              </w:rPr>
              <w:t>PS</w:t>
            </w:r>
            <w:r w:rsidRPr="00101F84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PMPs</w:t>
            </w:r>
          </w:p>
        </w:tc>
      </w:tr>
      <w:tr w:rsidR="00DB6DD2" w:rsidRPr="00101F84" w14:paraId="55D8CC33" w14:textId="77777777" w:rsidTr="00D96F03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CDE0F0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F2E79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AA7AB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2C4E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BB8A68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</w:t>
            </w:r>
          </w:p>
        </w:tc>
      </w:tr>
      <w:tr w:rsidR="00DB6DD2" w:rsidRPr="00101F84" w14:paraId="50667A1C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791EADD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00383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0.026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78B26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0.880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60E3E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-0.026</w:t>
            </w:r>
          </w:p>
        </w:tc>
        <w:tc>
          <w:tcPr>
            <w:tcW w:w="1704" w:type="dxa"/>
            <w:tcBorders>
              <w:left w:val="nil"/>
              <w:bottom w:val="nil"/>
            </w:tcBorders>
            <w:shd w:val="clear" w:color="auto" w:fill="auto"/>
          </w:tcPr>
          <w:p w14:paraId="3513B72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0.880</w:t>
            </w:r>
          </w:p>
        </w:tc>
      </w:tr>
      <w:tr w:rsidR="00DB6DD2" w:rsidRPr="00101F84" w14:paraId="3ED16C61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67525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BMI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DFEF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A0D4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0.797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C8A0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68069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0.383</w:t>
            </w:r>
          </w:p>
        </w:tc>
      </w:tr>
      <w:tr w:rsidR="00DB6DD2" w:rsidRPr="00101F84" w14:paraId="5D0A8659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378E9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WHR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6306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-0.074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B37A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0.668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2216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-0.112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F77412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0.516</w:t>
            </w:r>
          </w:p>
        </w:tc>
      </w:tr>
      <w:tr w:rsidR="00DB6DD2" w:rsidRPr="00101F84" w14:paraId="0E639203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D0EBB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SBP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0584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657B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0.080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F870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-0.067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BC144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0.700</w:t>
            </w:r>
          </w:p>
        </w:tc>
      </w:tr>
      <w:tr w:rsidR="00DB6DD2" w:rsidRPr="00101F84" w14:paraId="1260FE9D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E52DD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DBP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D810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0.178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AD7A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0.299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02F2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FD02C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0.686</w:t>
            </w:r>
          </w:p>
        </w:tc>
      </w:tr>
      <w:tr w:rsidR="00DB6DD2" w:rsidRPr="00101F84" w14:paraId="68A2A1B2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1490F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lastRenderedPageBreak/>
              <w:t>Cr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B56C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-0.065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E2AA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0.706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802C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-0.229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DF03D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0.179</w:t>
            </w:r>
          </w:p>
        </w:tc>
      </w:tr>
      <w:tr w:rsidR="00DB6DD2" w:rsidRPr="00101F84" w14:paraId="4171D115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22270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FC03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0.035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E9A5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3953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0.166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F0D6E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0.164</w:t>
            </w:r>
          </w:p>
        </w:tc>
      </w:tr>
      <w:tr w:rsidR="00DB6DD2" w:rsidRPr="00101F84" w14:paraId="3C60E862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6EF90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5738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-0.115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E4CB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0.506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23C0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0.233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94FAA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0.172</w:t>
            </w:r>
          </w:p>
        </w:tc>
      </w:tr>
      <w:tr w:rsidR="00DB6DD2" w:rsidRPr="00101F84" w14:paraId="271FC5FF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BFB9E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LDL-C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C165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-0.172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189E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0.317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53B2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0.219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8A991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0.200</w:t>
            </w:r>
          </w:p>
        </w:tc>
      </w:tr>
      <w:tr w:rsidR="00DB6DD2" w:rsidRPr="00101F84" w14:paraId="35762E23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FB9BC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420D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0.042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BF7F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0.809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4E39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0.157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3B494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0.361</w:t>
            </w:r>
          </w:p>
        </w:tc>
      </w:tr>
      <w:tr w:rsidR="00DB6DD2" w:rsidRPr="00101F84" w14:paraId="0ADF3407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D4C14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FBG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8262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-0.188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C59B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0.272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AC07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0.159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B72A5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0.353</w:t>
            </w:r>
          </w:p>
        </w:tc>
      </w:tr>
      <w:tr w:rsidR="00DB6DD2" w:rsidRPr="00101F84" w14:paraId="0F32DEB9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DBB8C6" w14:textId="35804C57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hs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B6DD2" w:rsidRPr="00101F84">
              <w:rPr>
                <w:rFonts w:ascii="Times New Roman" w:hAnsi="Times New Roman"/>
                <w:sz w:val="20"/>
                <w:szCs w:val="20"/>
              </w:rPr>
              <w:t>CRP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C61A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0.007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B998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0.967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D1FD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0.272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CC42F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0.108</w:t>
            </w:r>
          </w:p>
        </w:tc>
      </w:tr>
      <w:tr w:rsidR="00DB6DD2" w:rsidRPr="00101F84" w14:paraId="025DD41C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97078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HbA1c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8488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-0.112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2C99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0.516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BA2C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0.202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F19E9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0.238</w:t>
            </w:r>
          </w:p>
        </w:tc>
      </w:tr>
      <w:tr w:rsidR="00DB6DD2" w:rsidRPr="00101F84" w14:paraId="70EEADED" w14:textId="77777777" w:rsidTr="00D96F03">
        <w:tc>
          <w:tcPr>
            <w:tcW w:w="1702" w:type="dxa"/>
            <w:tcBorders>
              <w:top w:val="nil"/>
              <w:right w:val="nil"/>
            </w:tcBorders>
            <w:shd w:val="clear" w:color="auto" w:fill="auto"/>
          </w:tcPr>
          <w:p w14:paraId="649EF410" w14:textId="15FD7F73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U</w:t>
            </w:r>
            <w:r w:rsidR="00DB6DD2" w:rsidRPr="00101F84">
              <w:rPr>
                <w:rFonts w:ascii="Times New Roman" w:hAnsi="Times New Roman"/>
                <w:sz w:val="20"/>
                <w:szCs w:val="20"/>
              </w:rPr>
              <w:t>ACR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05E50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-0.071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2F240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0.679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85805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-0.196</w:t>
            </w:r>
          </w:p>
        </w:tc>
        <w:tc>
          <w:tcPr>
            <w:tcW w:w="1704" w:type="dxa"/>
            <w:tcBorders>
              <w:top w:val="nil"/>
              <w:left w:val="nil"/>
            </w:tcBorders>
            <w:shd w:val="clear" w:color="auto" w:fill="auto"/>
          </w:tcPr>
          <w:p w14:paraId="2598C5F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0.252</w:t>
            </w:r>
          </w:p>
        </w:tc>
      </w:tr>
    </w:tbl>
    <w:p w14:paraId="0F935536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</w:p>
    <w:p w14:paraId="2238B2B0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  <w:proofErr w:type="gramStart"/>
      <w:r w:rsidRPr="00015ECD">
        <w:rPr>
          <w:rFonts w:ascii="Times New Roman" w:hAnsi="Times New Roman"/>
        </w:rPr>
        <w:t>Supplementary table 3.</w:t>
      </w:r>
      <w:proofErr w:type="gramEnd"/>
      <w:r w:rsidRPr="00015ECD">
        <w:rPr>
          <w:rFonts w:ascii="Times New Roman" w:hAnsi="Times New Roman"/>
        </w:rPr>
        <w:t xml:space="preserve"> </w:t>
      </w:r>
      <w:proofErr w:type="gramStart"/>
      <w:r w:rsidRPr="00015ECD">
        <w:rPr>
          <w:rFonts w:ascii="Times New Roman" w:hAnsi="Times New Roman"/>
        </w:rPr>
        <w:t>Correlations between clinical variables and total RMPs as well and T</w:t>
      </w:r>
      <w:r w:rsidRPr="005748A3">
        <w:rPr>
          <w:rFonts w:ascii="Times New Roman" w:hAnsi="Times New Roman"/>
        </w:rPr>
        <w:t xml:space="preserve"> </w:t>
      </w:r>
      <w:r w:rsidRPr="00015ECD">
        <w:rPr>
          <w:rFonts w:ascii="Times New Roman" w:hAnsi="Times New Roman"/>
        </w:rPr>
        <w:t>TF</w:t>
      </w:r>
      <w:r w:rsidRPr="00015ECD"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 w:hint="eastAsia"/>
        </w:rPr>
        <w:t>PS</w:t>
      </w:r>
      <w:r w:rsidRPr="00BD2A8A">
        <w:rPr>
          <w:rFonts w:ascii="Times New Roman" w:hAnsi="Times New Roman" w:hint="eastAsia"/>
          <w:vertAlign w:val="superscript"/>
        </w:rPr>
        <w:t>+</w:t>
      </w:r>
      <w:r w:rsidRPr="00015ECD">
        <w:rPr>
          <w:rFonts w:ascii="Times New Roman" w:hAnsi="Times New Roman"/>
          <w:vertAlign w:val="superscript"/>
        </w:rPr>
        <w:t xml:space="preserve"> </w:t>
      </w:r>
      <w:r w:rsidRPr="00015ECD">
        <w:rPr>
          <w:rFonts w:ascii="Times New Roman" w:hAnsi="Times New Roman"/>
        </w:rPr>
        <w:t>RMPs.</w:t>
      </w:r>
      <w:proofErr w:type="gramEnd"/>
    </w:p>
    <w:p w14:paraId="742BDB02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</w:p>
    <w:tbl>
      <w:tblPr>
        <w:tblW w:w="851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3"/>
        <w:gridCol w:w="1703"/>
        <w:gridCol w:w="1704"/>
        <w:gridCol w:w="1704"/>
      </w:tblGrid>
      <w:tr w:rsidR="00DB6DD2" w:rsidRPr="00101F84" w14:paraId="0BF250E2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517DCA1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BEE9F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   RMPs</w:t>
            </w:r>
          </w:p>
        </w:tc>
        <w:tc>
          <w:tcPr>
            <w:tcW w:w="340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4235EA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 TF</w:t>
            </w:r>
            <w:r w:rsidRPr="00101F84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 w:hint="eastAsia"/>
                <w:sz w:val="20"/>
                <w:szCs w:val="20"/>
              </w:rPr>
              <w:t>PS</w:t>
            </w:r>
            <w:r w:rsidRPr="00101F84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MPs</w:t>
            </w:r>
          </w:p>
        </w:tc>
      </w:tr>
      <w:tr w:rsidR="00DB6DD2" w:rsidRPr="00101F84" w14:paraId="214D1772" w14:textId="77777777" w:rsidTr="00D96F03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A15B47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8DBD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D6EA8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EFF69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2D3C58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</w:t>
            </w:r>
          </w:p>
        </w:tc>
      </w:tr>
      <w:tr w:rsidR="00DB6DD2" w:rsidRPr="00101F84" w14:paraId="5088B56F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258936A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01532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0.178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E0778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0.299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5761B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0.156</w:t>
            </w:r>
          </w:p>
        </w:tc>
        <w:tc>
          <w:tcPr>
            <w:tcW w:w="1704" w:type="dxa"/>
            <w:tcBorders>
              <w:left w:val="nil"/>
              <w:bottom w:val="nil"/>
            </w:tcBorders>
            <w:shd w:val="clear" w:color="auto" w:fill="auto"/>
          </w:tcPr>
          <w:p w14:paraId="3A4DAA3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0.365</w:t>
            </w:r>
          </w:p>
        </w:tc>
      </w:tr>
      <w:tr w:rsidR="00DB6DD2" w:rsidRPr="00101F84" w14:paraId="1ABFF278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A543E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BMI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AFA4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0.277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0CF0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26FA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-0.257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A2DB3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0.130</w:t>
            </w:r>
          </w:p>
        </w:tc>
      </w:tr>
      <w:tr w:rsidR="00DB6DD2" w:rsidRPr="00101F84" w14:paraId="132D3EFA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C5AF3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WHR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0F2E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0.236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475A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0.166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204F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-0.138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75899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0.423</w:t>
            </w:r>
          </w:p>
        </w:tc>
      </w:tr>
      <w:tr w:rsidR="00DB6DD2" w:rsidRPr="00101F84" w14:paraId="77892EDC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D5C8B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SBP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23B1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2ECE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0.541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72F3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0.139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0A130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0.418</w:t>
            </w:r>
          </w:p>
        </w:tc>
      </w:tr>
      <w:tr w:rsidR="00DB6DD2" w:rsidRPr="00101F84" w14:paraId="520E1722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D7B20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DBP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54CA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A462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356A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-0.076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70663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0.660</w:t>
            </w:r>
          </w:p>
        </w:tc>
      </w:tr>
      <w:tr w:rsidR="00DB6DD2" w:rsidRPr="00101F84" w14:paraId="57C38CAB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9A546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4160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-0.138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F0AD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0.421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0248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-0.122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9060A3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0.480</w:t>
            </w:r>
          </w:p>
        </w:tc>
      </w:tr>
      <w:tr w:rsidR="00DB6DD2" w:rsidRPr="00101F84" w14:paraId="4506E044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F8530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6751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0.223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6874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0E17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0.124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E7A73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0.298</w:t>
            </w:r>
          </w:p>
        </w:tc>
      </w:tr>
      <w:tr w:rsidR="00DB6DD2" w:rsidRPr="00101F84" w14:paraId="69BBAB74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D6712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F1CC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0396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0.553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67A2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693FA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0.718</w:t>
            </w:r>
          </w:p>
        </w:tc>
      </w:tr>
      <w:tr w:rsidR="00DB6DD2" w:rsidRPr="00101F84" w14:paraId="6387CE5C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AD6D6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LDL-C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B410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B0C0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0.546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A2C6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0.093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FE5876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0.590</w:t>
            </w:r>
          </w:p>
        </w:tc>
      </w:tr>
      <w:tr w:rsidR="00DB6DD2" w:rsidRPr="00101F84" w14:paraId="63A22F14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0480C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C441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-0.083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C96B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0.631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E05E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06381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0.688</w:t>
            </w:r>
          </w:p>
        </w:tc>
      </w:tr>
      <w:tr w:rsidR="00DB6DD2" w:rsidRPr="00101F84" w14:paraId="3A667FB6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F50DF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FBG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5DF0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0.298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9D3A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0.077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98BC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24308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0.533</w:t>
            </w:r>
          </w:p>
        </w:tc>
      </w:tr>
      <w:tr w:rsidR="00DB6DD2" w:rsidRPr="00101F84" w14:paraId="209FD7A9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3E4CB3" w14:textId="32A7C8D4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hs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CRP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131D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0.115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2C60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0.504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3ACC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-0.271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E6E9A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0.110</w:t>
            </w:r>
          </w:p>
        </w:tc>
      </w:tr>
      <w:tr w:rsidR="00DB6DD2" w:rsidRPr="00101F84" w14:paraId="2A3F3614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2141B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HbA1c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2E2B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-0.057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0938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0.741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7432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-0.086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673A9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0.617</w:t>
            </w:r>
          </w:p>
        </w:tc>
      </w:tr>
      <w:tr w:rsidR="00DB6DD2" w:rsidRPr="00101F84" w14:paraId="151EB314" w14:textId="77777777" w:rsidTr="00D96F03">
        <w:tc>
          <w:tcPr>
            <w:tcW w:w="1702" w:type="dxa"/>
            <w:tcBorders>
              <w:top w:val="nil"/>
              <w:right w:val="nil"/>
            </w:tcBorders>
            <w:shd w:val="clear" w:color="auto" w:fill="auto"/>
          </w:tcPr>
          <w:p w14:paraId="560A6FD6" w14:textId="69D038C4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U</w:t>
            </w:r>
            <w:r w:rsidR="00DB6DD2" w:rsidRPr="00101F84">
              <w:rPr>
                <w:rFonts w:ascii="Times New Roman" w:hAnsi="Times New Roman"/>
                <w:sz w:val="20"/>
                <w:szCs w:val="20"/>
              </w:rPr>
              <w:t>ACR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71450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-0.008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71E0A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0.962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0C5437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0.113</w:t>
            </w:r>
          </w:p>
        </w:tc>
        <w:tc>
          <w:tcPr>
            <w:tcW w:w="1704" w:type="dxa"/>
            <w:tcBorders>
              <w:top w:val="nil"/>
              <w:left w:val="nil"/>
            </w:tcBorders>
            <w:shd w:val="clear" w:color="auto" w:fill="auto"/>
          </w:tcPr>
          <w:p w14:paraId="0AB9CDF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0.513</w:t>
            </w:r>
          </w:p>
        </w:tc>
      </w:tr>
    </w:tbl>
    <w:p w14:paraId="55C8CAE6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</w:p>
    <w:p w14:paraId="131CC215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  <w:proofErr w:type="gramStart"/>
      <w:r w:rsidRPr="00015ECD">
        <w:rPr>
          <w:rFonts w:ascii="Times New Roman" w:hAnsi="Times New Roman"/>
        </w:rPr>
        <w:t>Supplementary table 4.</w:t>
      </w:r>
      <w:proofErr w:type="gramEnd"/>
      <w:r w:rsidRPr="00015ECD">
        <w:rPr>
          <w:rFonts w:ascii="Times New Roman" w:hAnsi="Times New Roman"/>
        </w:rPr>
        <w:t xml:space="preserve"> </w:t>
      </w:r>
      <w:proofErr w:type="gramStart"/>
      <w:r w:rsidRPr="00015ECD">
        <w:rPr>
          <w:rFonts w:ascii="Times New Roman" w:hAnsi="Times New Roman"/>
        </w:rPr>
        <w:t>Correlations between clinical variables and total TMPs as well and TF</w:t>
      </w:r>
      <w:r w:rsidRPr="00015ECD"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 w:hint="eastAsia"/>
        </w:rPr>
        <w:t>PS</w:t>
      </w:r>
      <w:r w:rsidRPr="00BD2A8A">
        <w:rPr>
          <w:rFonts w:ascii="Times New Roman" w:hAnsi="Times New Roman" w:hint="eastAsia"/>
          <w:vertAlign w:val="superscript"/>
        </w:rPr>
        <w:t>+</w:t>
      </w:r>
      <w:r w:rsidRPr="00015ECD">
        <w:rPr>
          <w:rFonts w:ascii="Times New Roman" w:hAnsi="Times New Roman"/>
        </w:rPr>
        <w:t>TMPs.</w:t>
      </w:r>
      <w:proofErr w:type="gramEnd"/>
    </w:p>
    <w:p w14:paraId="514E6204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</w:p>
    <w:tbl>
      <w:tblPr>
        <w:tblW w:w="851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3"/>
        <w:gridCol w:w="1703"/>
        <w:gridCol w:w="1704"/>
        <w:gridCol w:w="1704"/>
      </w:tblGrid>
      <w:tr w:rsidR="00DB6DD2" w:rsidRPr="00101F84" w14:paraId="249D6F2C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47130AB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900C5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TMPs</w:t>
            </w:r>
          </w:p>
        </w:tc>
        <w:tc>
          <w:tcPr>
            <w:tcW w:w="340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1354B7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TF</w:t>
            </w:r>
            <w:r w:rsidRPr="00101F84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 w:hint="eastAsia"/>
                <w:sz w:val="20"/>
                <w:szCs w:val="20"/>
              </w:rPr>
              <w:t>PS</w:t>
            </w:r>
            <w:r w:rsidRPr="00101F84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TMPs</w:t>
            </w:r>
          </w:p>
        </w:tc>
      </w:tr>
      <w:tr w:rsidR="00DB6DD2" w:rsidRPr="00101F84" w14:paraId="3D64B7F2" w14:textId="77777777" w:rsidTr="00D96F03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6BEBB8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D345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E931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9E129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93B923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</w:t>
            </w:r>
          </w:p>
        </w:tc>
      </w:tr>
      <w:tr w:rsidR="00DB6DD2" w:rsidRPr="00101F84" w14:paraId="66BF5B81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5BF19DB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3BAD3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-0.051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72463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0.766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FBACC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-0.035</w:t>
            </w:r>
          </w:p>
        </w:tc>
        <w:tc>
          <w:tcPr>
            <w:tcW w:w="1704" w:type="dxa"/>
            <w:tcBorders>
              <w:left w:val="nil"/>
              <w:bottom w:val="nil"/>
            </w:tcBorders>
            <w:shd w:val="clear" w:color="auto" w:fill="auto"/>
          </w:tcPr>
          <w:p w14:paraId="2B1F319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0.838</w:t>
            </w:r>
          </w:p>
        </w:tc>
      </w:tr>
      <w:tr w:rsidR="00DB6DD2" w:rsidRPr="00101F84" w14:paraId="2B81A130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264D4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BMI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FD92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-0.167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AEC7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0.331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E3A4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-0.172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8F176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0.317</w:t>
            </w:r>
          </w:p>
        </w:tc>
      </w:tr>
      <w:tr w:rsidR="00DB6DD2" w:rsidRPr="00101F84" w14:paraId="78EEAC19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116EF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WHR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A492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6289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0.401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F787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-0.095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7CC71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0.583</w:t>
            </w:r>
          </w:p>
        </w:tc>
      </w:tr>
      <w:tr w:rsidR="00DB6DD2" w:rsidRPr="00101F84" w14:paraId="687CFECB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4D26C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SBP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494B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9881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6DE3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0.211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484B4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0.216</w:t>
            </w:r>
          </w:p>
        </w:tc>
      </w:tr>
      <w:tr w:rsidR="00DB6DD2" w:rsidRPr="00101F84" w14:paraId="5A01DC73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47925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DBP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57F8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0.157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A1DC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0.359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657C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32555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0.989</w:t>
            </w:r>
          </w:p>
        </w:tc>
      </w:tr>
      <w:tr w:rsidR="00DB6DD2" w:rsidRPr="00101F84" w14:paraId="2EA5D896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7317C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4B5C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0.083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EE79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0.631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66FB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9837E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0.556</w:t>
            </w:r>
          </w:p>
        </w:tc>
      </w:tr>
      <w:tr w:rsidR="00DB6DD2" w:rsidRPr="00101F84" w14:paraId="2F7158FD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72BE6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F029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0.167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3CCF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0.161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A5B9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0.148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589B85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0.216</w:t>
            </w:r>
          </w:p>
        </w:tc>
      </w:tr>
      <w:tr w:rsidR="00DB6DD2" w:rsidRPr="00101F84" w14:paraId="2FF2AB6C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6FC00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65F0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94A6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0.764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7C1E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-0.094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E6CA7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0.584</w:t>
            </w:r>
          </w:p>
        </w:tc>
      </w:tr>
      <w:tr w:rsidR="00DB6DD2" w:rsidRPr="00101F84" w14:paraId="29A99130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A726C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LDL-C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854C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902A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0.981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7888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-0.028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81D5DF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0.872</w:t>
            </w:r>
          </w:p>
        </w:tc>
      </w:tr>
      <w:tr w:rsidR="00DB6DD2" w:rsidRPr="00101F84" w14:paraId="4528047C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339F7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9D84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-0.189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ABDC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0.271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09A0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-0.121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219A4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0.482</w:t>
            </w:r>
          </w:p>
        </w:tc>
      </w:tr>
      <w:tr w:rsidR="00DB6DD2" w:rsidRPr="00101F84" w14:paraId="3549E5D8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40E47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FBG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94D6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0.301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BF7C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0.074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E967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0.291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AE499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0.085</w:t>
            </w:r>
          </w:p>
        </w:tc>
      </w:tr>
      <w:tr w:rsidR="00DB6DD2" w:rsidRPr="00101F84" w14:paraId="3E971562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036DF3" w14:textId="575B1A61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hs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CRP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E055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-0.119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0341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0.489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C6EC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-0.104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D319F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0.546</w:t>
            </w:r>
          </w:p>
        </w:tc>
      </w:tr>
      <w:tr w:rsidR="00DB6DD2" w:rsidRPr="00101F84" w14:paraId="1CB8D374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1C1A8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HbA1c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39E2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0.073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69BC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0.673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2ECD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0.008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D411B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0.963</w:t>
            </w:r>
          </w:p>
        </w:tc>
      </w:tr>
      <w:tr w:rsidR="00DB6DD2" w:rsidRPr="00101F84" w14:paraId="685647A6" w14:textId="77777777" w:rsidTr="00D96F03">
        <w:tc>
          <w:tcPr>
            <w:tcW w:w="1702" w:type="dxa"/>
            <w:tcBorders>
              <w:top w:val="nil"/>
              <w:right w:val="nil"/>
            </w:tcBorders>
            <w:shd w:val="clear" w:color="auto" w:fill="auto"/>
          </w:tcPr>
          <w:p w14:paraId="7994DC89" w14:textId="5D0FCFD5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U</w:t>
            </w:r>
            <w:r w:rsidR="00DB6DD2" w:rsidRPr="00101F84">
              <w:rPr>
                <w:rFonts w:ascii="Times New Roman" w:hAnsi="Times New Roman"/>
                <w:sz w:val="20"/>
                <w:szCs w:val="20"/>
              </w:rPr>
              <w:t>ACR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DD6AF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0.072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5DF8B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0.677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1BAD5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-0.038</w:t>
            </w:r>
          </w:p>
        </w:tc>
        <w:tc>
          <w:tcPr>
            <w:tcW w:w="1704" w:type="dxa"/>
            <w:tcBorders>
              <w:top w:val="nil"/>
              <w:left w:val="nil"/>
            </w:tcBorders>
            <w:shd w:val="clear" w:color="auto" w:fill="auto"/>
          </w:tcPr>
          <w:p w14:paraId="57D6D92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0.825</w:t>
            </w:r>
          </w:p>
        </w:tc>
      </w:tr>
    </w:tbl>
    <w:p w14:paraId="510793E7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</w:p>
    <w:p w14:paraId="2AC1F4A3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  <w:proofErr w:type="gramStart"/>
      <w:r w:rsidRPr="00015ECD">
        <w:rPr>
          <w:rFonts w:ascii="Times New Roman" w:hAnsi="Times New Roman"/>
        </w:rPr>
        <w:t>Supplementary table 5.</w:t>
      </w:r>
      <w:proofErr w:type="gramEnd"/>
      <w:r w:rsidRPr="00015ECD">
        <w:rPr>
          <w:rFonts w:ascii="Times New Roman" w:hAnsi="Times New Roman"/>
        </w:rPr>
        <w:t xml:space="preserve"> </w:t>
      </w:r>
      <w:proofErr w:type="gramStart"/>
      <w:r w:rsidRPr="00015ECD">
        <w:rPr>
          <w:rFonts w:ascii="Times New Roman" w:hAnsi="Times New Roman"/>
        </w:rPr>
        <w:t>Correlations between clinical variables and total BMPs as well and TF</w:t>
      </w:r>
      <w:r w:rsidRPr="00015ECD"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 w:hint="eastAsia"/>
        </w:rPr>
        <w:t>PS</w:t>
      </w:r>
      <w:r w:rsidRPr="00BD2A8A">
        <w:rPr>
          <w:rFonts w:ascii="Times New Roman" w:hAnsi="Times New Roman" w:hint="eastAsia"/>
          <w:vertAlign w:val="superscript"/>
        </w:rPr>
        <w:t>+</w:t>
      </w:r>
      <w:r w:rsidRPr="00015ECD">
        <w:rPr>
          <w:rFonts w:ascii="Times New Roman" w:hAnsi="Times New Roman"/>
        </w:rPr>
        <w:t>BMPs.</w:t>
      </w:r>
      <w:proofErr w:type="gramEnd"/>
    </w:p>
    <w:tbl>
      <w:tblPr>
        <w:tblW w:w="851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3"/>
        <w:gridCol w:w="1703"/>
        <w:gridCol w:w="1704"/>
        <w:gridCol w:w="1704"/>
      </w:tblGrid>
      <w:tr w:rsidR="00DB6DD2" w:rsidRPr="00101F84" w14:paraId="01F3C0B4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6DD2E46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90754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 BMPs</w:t>
            </w:r>
          </w:p>
        </w:tc>
        <w:tc>
          <w:tcPr>
            <w:tcW w:w="340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6EFA0A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TF</w:t>
            </w:r>
            <w:r w:rsidRPr="00101F84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 w:hint="eastAsia"/>
                <w:sz w:val="20"/>
                <w:szCs w:val="20"/>
              </w:rPr>
              <w:t>PS</w:t>
            </w:r>
            <w:r w:rsidRPr="00101F84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BMPs</w:t>
            </w:r>
          </w:p>
        </w:tc>
      </w:tr>
      <w:tr w:rsidR="00DB6DD2" w:rsidRPr="00101F84" w14:paraId="573B7FA6" w14:textId="77777777" w:rsidTr="00D96F03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F34612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80E68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77D5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F447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F62AAB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</w:t>
            </w:r>
          </w:p>
        </w:tc>
      </w:tr>
      <w:tr w:rsidR="00DB6DD2" w:rsidRPr="00101F84" w14:paraId="2E335E86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209CEF5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9726B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0.043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B4035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0.805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F1969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-0.200</w:t>
            </w:r>
          </w:p>
        </w:tc>
        <w:tc>
          <w:tcPr>
            <w:tcW w:w="1704" w:type="dxa"/>
            <w:tcBorders>
              <w:left w:val="nil"/>
              <w:bottom w:val="nil"/>
            </w:tcBorders>
            <w:shd w:val="clear" w:color="auto" w:fill="auto"/>
          </w:tcPr>
          <w:p w14:paraId="572B2B9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0.243</w:t>
            </w:r>
          </w:p>
        </w:tc>
      </w:tr>
      <w:tr w:rsidR="00DB6DD2" w:rsidRPr="00101F84" w14:paraId="34C928CC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BE166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BMI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DE0C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-0.022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4319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0.899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E5F4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0.123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999A8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0.474</w:t>
            </w:r>
          </w:p>
        </w:tc>
      </w:tr>
      <w:tr w:rsidR="00DB6DD2" w:rsidRPr="00101F84" w14:paraId="184E8A82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2EDD1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WHR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4CA6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-2.45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5550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0.149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B498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0FA58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0.771</w:t>
            </w:r>
          </w:p>
        </w:tc>
      </w:tr>
      <w:tr w:rsidR="00DB6DD2" w:rsidRPr="00101F84" w14:paraId="141BE3B6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245BD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SBP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527C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0.241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46FE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0.157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61D5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0.328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8FF7A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0.051</w:t>
            </w:r>
          </w:p>
        </w:tc>
      </w:tr>
      <w:tr w:rsidR="00DB6DD2" w:rsidRPr="00101F84" w14:paraId="65AC9D21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FB792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DBP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2FA2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353C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0.694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0E5A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884AD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0.563</w:t>
            </w:r>
          </w:p>
        </w:tc>
      </w:tr>
      <w:tr w:rsidR="00DB6DD2" w:rsidRPr="00101F84" w14:paraId="4BB2D6CF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14F8A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39CE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0.076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5E31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0.660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4C4A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-0.044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C989A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0.801</w:t>
            </w:r>
          </w:p>
        </w:tc>
      </w:tr>
      <w:tr w:rsidR="00DB6DD2" w:rsidRPr="00101F84" w14:paraId="269EB793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E7A8C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3A60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0.029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42C8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0.809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E4CA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0.031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7E9EC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0.796</w:t>
            </w:r>
          </w:p>
        </w:tc>
      </w:tr>
      <w:tr w:rsidR="00DB6DD2" w:rsidRPr="00101F84" w14:paraId="76A1C2C1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F5567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3322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0.221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7E5F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0.195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E593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-0.007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20C7E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0.966</w:t>
            </w:r>
          </w:p>
        </w:tc>
      </w:tr>
      <w:tr w:rsidR="00DB6DD2" w:rsidRPr="00101F84" w14:paraId="0610431A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B95E2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LDL-C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DB15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0.158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9592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0.358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D30D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498696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0.713</w:t>
            </w:r>
          </w:p>
        </w:tc>
      </w:tr>
      <w:tr w:rsidR="00DB6DD2" w:rsidRPr="00101F84" w14:paraId="0E9D13BA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AF62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197A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-0.017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47E1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0.921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64C0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-0.276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4FF5F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0.104</w:t>
            </w:r>
          </w:p>
        </w:tc>
      </w:tr>
      <w:tr w:rsidR="00DB6DD2" w:rsidRPr="00101F84" w14:paraId="702D61CA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0A831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FBG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4C06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0.289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5491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0.087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0E65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0.156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82922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0.363</w:t>
            </w:r>
          </w:p>
        </w:tc>
      </w:tr>
      <w:tr w:rsidR="00DB6DD2" w:rsidRPr="00101F84" w14:paraId="3DBFF937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0D861C" w14:textId="16B48B6F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hs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CRP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EA03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0.090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6034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785D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-0.007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66FE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0.968</w:t>
            </w:r>
          </w:p>
        </w:tc>
      </w:tr>
      <w:tr w:rsidR="00DB6DD2" w:rsidRPr="00101F84" w14:paraId="0D56D4F5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C875F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HbA1c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26D6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0.237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BFF1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0.165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67DD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0.264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572C9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0.119</w:t>
            </w:r>
          </w:p>
        </w:tc>
      </w:tr>
      <w:tr w:rsidR="00DB6DD2" w:rsidRPr="00101F84" w14:paraId="102781F0" w14:textId="77777777" w:rsidTr="00D96F03">
        <w:tc>
          <w:tcPr>
            <w:tcW w:w="1702" w:type="dxa"/>
            <w:tcBorders>
              <w:top w:val="nil"/>
              <w:right w:val="nil"/>
            </w:tcBorders>
            <w:shd w:val="clear" w:color="auto" w:fill="auto"/>
          </w:tcPr>
          <w:p w14:paraId="573479A5" w14:textId="2755D028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U</w:t>
            </w:r>
            <w:r w:rsidR="00DB6DD2" w:rsidRPr="00101F84">
              <w:rPr>
                <w:rFonts w:ascii="Times New Roman" w:hAnsi="Times New Roman"/>
                <w:sz w:val="20"/>
                <w:szCs w:val="20"/>
              </w:rPr>
              <w:t>ACR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2B831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0.110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50BC2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0.523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F4F2A3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0.021</w:t>
            </w:r>
          </w:p>
        </w:tc>
        <w:tc>
          <w:tcPr>
            <w:tcW w:w="1704" w:type="dxa"/>
            <w:tcBorders>
              <w:top w:val="nil"/>
              <w:left w:val="nil"/>
            </w:tcBorders>
            <w:shd w:val="clear" w:color="auto" w:fill="auto"/>
          </w:tcPr>
          <w:p w14:paraId="5B13581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0.904</w:t>
            </w:r>
          </w:p>
        </w:tc>
      </w:tr>
    </w:tbl>
    <w:p w14:paraId="56B09945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</w:p>
    <w:p w14:paraId="4FF4D80A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  <w:proofErr w:type="gramStart"/>
      <w:r w:rsidRPr="00015ECD">
        <w:rPr>
          <w:rFonts w:ascii="Times New Roman" w:hAnsi="Times New Roman"/>
        </w:rPr>
        <w:t xml:space="preserve">Supplementary table </w:t>
      </w:r>
      <w:r>
        <w:rPr>
          <w:rFonts w:ascii="Times New Roman" w:hAnsi="Times New Roman" w:hint="eastAsia"/>
        </w:rPr>
        <w:t>6</w:t>
      </w:r>
      <w:r w:rsidRPr="00015ECD">
        <w:rPr>
          <w:rFonts w:ascii="Times New Roman" w:hAnsi="Times New Roman"/>
        </w:rPr>
        <w:t>.</w:t>
      </w:r>
      <w:proofErr w:type="gramEnd"/>
      <w:r w:rsidRPr="00015ECD">
        <w:rPr>
          <w:rFonts w:ascii="Times New Roman" w:hAnsi="Times New Roman"/>
        </w:rPr>
        <w:t xml:space="preserve"> </w:t>
      </w:r>
      <w:proofErr w:type="gramStart"/>
      <w:r w:rsidRPr="00015ECD">
        <w:rPr>
          <w:rFonts w:ascii="Times New Roman" w:hAnsi="Times New Roman"/>
        </w:rPr>
        <w:t>Correlations between clinical variables and total MMPs as well and TF</w:t>
      </w:r>
      <w:r w:rsidRPr="00015ECD"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 w:hint="eastAsia"/>
        </w:rPr>
        <w:t>PS</w:t>
      </w:r>
      <w:r w:rsidRPr="00BD2A8A">
        <w:rPr>
          <w:rFonts w:ascii="Times New Roman" w:hAnsi="Times New Roman" w:hint="eastAsia"/>
          <w:vertAlign w:val="superscript"/>
        </w:rPr>
        <w:t>+</w:t>
      </w:r>
      <w:r w:rsidRPr="00015ECD">
        <w:rPr>
          <w:rFonts w:ascii="Times New Roman" w:hAnsi="Times New Roman"/>
        </w:rPr>
        <w:t>MMPs.</w:t>
      </w:r>
      <w:proofErr w:type="gramEnd"/>
    </w:p>
    <w:tbl>
      <w:tblPr>
        <w:tblW w:w="851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3"/>
        <w:gridCol w:w="1703"/>
        <w:gridCol w:w="1704"/>
        <w:gridCol w:w="1704"/>
      </w:tblGrid>
      <w:tr w:rsidR="00DB6DD2" w:rsidRPr="00101F84" w14:paraId="17D8B046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7F10C7A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C8519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 MMP</w:t>
            </w:r>
          </w:p>
        </w:tc>
        <w:tc>
          <w:tcPr>
            <w:tcW w:w="340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CEE2A4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 TF</w:t>
            </w:r>
            <w:r w:rsidRPr="00101F84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 w:hint="eastAsia"/>
                <w:sz w:val="20"/>
                <w:szCs w:val="20"/>
              </w:rPr>
              <w:t>PS</w:t>
            </w:r>
            <w:r w:rsidRPr="00101F84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MMP</w:t>
            </w:r>
          </w:p>
        </w:tc>
      </w:tr>
      <w:tr w:rsidR="00DB6DD2" w:rsidRPr="00101F84" w14:paraId="333D7F7A" w14:textId="77777777" w:rsidTr="00D96F03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EEF360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8D17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9503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6794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5F8C22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</w:t>
            </w:r>
          </w:p>
        </w:tc>
      </w:tr>
      <w:tr w:rsidR="00DB6DD2" w:rsidRPr="00101F84" w14:paraId="4A70F449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59504A5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405EA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-0.116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7BA98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0.501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233B8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-0.005</w:t>
            </w:r>
          </w:p>
        </w:tc>
        <w:tc>
          <w:tcPr>
            <w:tcW w:w="1704" w:type="dxa"/>
            <w:tcBorders>
              <w:left w:val="nil"/>
              <w:bottom w:val="nil"/>
            </w:tcBorders>
            <w:shd w:val="clear" w:color="auto" w:fill="auto"/>
          </w:tcPr>
          <w:p w14:paraId="31B0106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0.975</w:t>
            </w:r>
          </w:p>
        </w:tc>
      </w:tr>
      <w:tr w:rsidR="00DB6DD2" w:rsidRPr="00101F84" w14:paraId="7DDB23A2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58844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BMI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8CB3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0.206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8511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0.228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B0ED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-0.019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83EB0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0.913</w:t>
            </w:r>
          </w:p>
        </w:tc>
      </w:tr>
      <w:tr w:rsidR="00DB6DD2" w:rsidRPr="00101F84" w14:paraId="66CDB0E6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F2E66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WHR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CD9B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-0.116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8864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0.501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48BB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-0.017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6FD1B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0.921</w:t>
            </w:r>
          </w:p>
        </w:tc>
      </w:tr>
      <w:tr w:rsidR="00DB6DD2" w:rsidRPr="00101F84" w14:paraId="404FFE54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0849B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SBP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0A30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-0.022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A601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0.898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610F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-0.182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85210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0.288</w:t>
            </w:r>
          </w:p>
        </w:tc>
      </w:tr>
      <w:tr w:rsidR="00DB6DD2" w:rsidRPr="00101F84" w14:paraId="239844A5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DCA39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DBP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DF31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0.032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80A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0.855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E90A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-0.017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B179B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0.922</w:t>
            </w:r>
          </w:p>
        </w:tc>
      </w:tr>
      <w:tr w:rsidR="00DB6DD2" w:rsidRPr="00101F84" w14:paraId="256A5643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8E208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2591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0D23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0.818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CB84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-0.069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258B9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0.689</w:t>
            </w:r>
          </w:p>
        </w:tc>
      </w:tr>
      <w:tr w:rsidR="00DB6DD2" w:rsidRPr="00101F84" w14:paraId="1B80BC7A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7C19C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61ED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0.019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B056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0.875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A7F8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5B52B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0.376</w:t>
            </w:r>
          </w:p>
        </w:tc>
      </w:tr>
      <w:tr w:rsidR="00DB6DD2" w:rsidRPr="00101F84" w14:paraId="79DCBD4E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CB5C2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C0B9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60A4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0.506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639C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B47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0.727</w:t>
            </w:r>
          </w:p>
        </w:tc>
      </w:tr>
      <w:tr w:rsidR="00DB6DD2" w:rsidRPr="00101F84" w14:paraId="0797729E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57456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LDL-C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D97B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-0.021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3376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0.904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0588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0.049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81409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0.775</w:t>
            </w:r>
          </w:p>
        </w:tc>
      </w:tr>
      <w:tr w:rsidR="00DB6DD2" w:rsidRPr="00101F84" w14:paraId="03D4CF0B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14CCB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FA1D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-0.188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F8E0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0.271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8070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0.095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A317C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0.583</w:t>
            </w:r>
          </w:p>
        </w:tc>
      </w:tr>
      <w:tr w:rsidR="00DB6DD2" w:rsidRPr="00101F84" w14:paraId="5A3FF6A8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79BF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FBG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7D4D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0.255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DCC3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0.133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15BF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C0D1D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0.219</w:t>
            </w:r>
          </w:p>
        </w:tc>
      </w:tr>
      <w:tr w:rsidR="00DB6DD2" w:rsidRPr="00101F84" w14:paraId="70D20C83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E67008" w14:textId="2739559D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hs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CRP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4DD6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F04A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0.541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31A2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FFBBB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0.449</w:t>
            </w:r>
          </w:p>
        </w:tc>
      </w:tr>
      <w:tr w:rsidR="00DB6DD2" w:rsidRPr="00101F84" w14:paraId="153B4798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36E90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HbA1c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6EA6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0.197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ADC4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1D42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0.108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C5C59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0.531</w:t>
            </w:r>
          </w:p>
        </w:tc>
      </w:tr>
      <w:tr w:rsidR="00DB6DD2" w:rsidRPr="00101F84" w14:paraId="513557F8" w14:textId="77777777" w:rsidTr="00D96F03">
        <w:tc>
          <w:tcPr>
            <w:tcW w:w="1702" w:type="dxa"/>
            <w:tcBorders>
              <w:top w:val="nil"/>
              <w:right w:val="nil"/>
            </w:tcBorders>
            <w:shd w:val="clear" w:color="auto" w:fill="auto"/>
          </w:tcPr>
          <w:p w14:paraId="1E365C1A" w14:textId="5D961F08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U</w:t>
            </w:r>
            <w:r w:rsidR="00DB6DD2" w:rsidRPr="00101F84">
              <w:rPr>
                <w:rFonts w:ascii="Times New Roman" w:hAnsi="Times New Roman"/>
                <w:sz w:val="20"/>
                <w:szCs w:val="20"/>
              </w:rPr>
              <w:t>ACR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7808A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-0.309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F15CF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0.066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8754B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-0.012</w:t>
            </w:r>
          </w:p>
        </w:tc>
        <w:tc>
          <w:tcPr>
            <w:tcW w:w="1704" w:type="dxa"/>
            <w:tcBorders>
              <w:top w:val="nil"/>
              <w:left w:val="nil"/>
            </w:tcBorders>
            <w:shd w:val="clear" w:color="auto" w:fill="auto"/>
          </w:tcPr>
          <w:p w14:paraId="1DC95E5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0.942</w:t>
            </w:r>
          </w:p>
        </w:tc>
      </w:tr>
    </w:tbl>
    <w:p w14:paraId="067CA48E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</w:p>
    <w:p w14:paraId="76C19ECB" w14:textId="77777777" w:rsidR="00DB6DD2" w:rsidRPr="00015ECD" w:rsidRDefault="00DB6DD2" w:rsidP="00DB6DD2">
      <w:pPr>
        <w:spacing w:line="360" w:lineRule="auto"/>
        <w:rPr>
          <w:rFonts w:ascii="Times New Roman" w:hAnsi="Times New Roman"/>
        </w:rPr>
      </w:pPr>
      <w:proofErr w:type="gramStart"/>
      <w:r w:rsidRPr="00015ECD">
        <w:rPr>
          <w:rFonts w:ascii="Times New Roman" w:hAnsi="Times New Roman"/>
        </w:rPr>
        <w:t xml:space="preserve">Supplementary table </w:t>
      </w:r>
      <w:r>
        <w:rPr>
          <w:rFonts w:ascii="Times New Roman" w:hAnsi="Times New Roman" w:hint="eastAsia"/>
        </w:rPr>
        <w:t>7</w:t>
      </w:r>
      <w:r w:rsidRPr="00015ECD">
        <w:rPr>
          <w:rFonts w:ascii="Times New Roman" w:hAnsi="Times New Roman"/>
        </w:rPr>
        <w:t>.</w:t>
      </w:r>
      <w:proofErr w:type="gramEnd"/>
      <w:r w:rsidRPr="00015ECD">
        <w:rPr>
          <w:rFonts w:ascii="Times New Roman" w:hAnsi="Times New Roman"/>
        </w:rPr>
        <w:t xml:space="preserve"> </w:t>
      </w:r>
      <w:proofErr w:type="gramStart"/>
      <w:r w:rsidRPr="00015ECD">
        <w:rPr>
          <w:rFonts w:ascii="Times New Roman" w:hAnsi="Times New Roman"/>
        </w:rPr>
        <w:t>Correlations between clinical variables and total EMPs as well and TF</w:t>
      </w:r>
      <w:r w:rsidRPr="00015ECD">
        <w:rPr>
          <w:rFonts w:ascii="Times New Roman" w:hAnsi="Times New Roman"/>
          <w:vertAlign w:val="superscript"/>
        </w:rPr>
        <w:t>+</w:t>
      </w:r>
      <w:r>
        <w:rPr>
          <w:rFonts w:ascii="Times New Roman" w:hAnsi="Times New Roman" w:hint="eastAsia"/>
        </w:rPr>
        <w:t>PS</w:t>
      </w:r>
      <w:r w:rsidRPr="00BD2A8A">
        <w:rPr>
          <w:rFonts w:ascii="Times New Roman" w:hAnsi="Times New Roman" w:hint="eastAsia"/>
          <w:vertAlign w:val="superscript"/>
        </w:rPr>
        <w:t>+</w:t>
      </w:r>
      <w:r w:rsidRPr="00015ECD">
        <w:rPr>
          <w:rFonts w:ascii="Times New Roman" w:hAnsi="Times New Roman"/>
        </w:rPr>
        <w:t>EMPs.</w:t>
      </w:r>
      <w:proofErr w:type="gramEnd"/>
    </w:p>
    <w:tbl>
      <w:tblPr>
        <w:tblW w:w="851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3"/>
        <w:gridCol w:w="1703"/>
        <w:gridCol w:w="1704"/>
        <w:gridCol w:w="1704"/>
      </w:tblGrid>
      <w:tr w:rsidR="00DB6DD2" w:rsidRPr="00101F84" w14:paraId="4EDD1632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7CF5CF5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1F8D7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   EMP</w:t>
            </w:r>
          </w:p>
        </w:tc>
        <w:tc>
          <w:tcPr>
            <w:tcW w:w="340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E83519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      TF</w:t>
            </w:r>
            <w:r w:rsidRPr="00101F84">
              <w:rPr>
                <w:rFonts w:ascii="Times New Roman" w:hAnsi="Times New Roman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 w:hint="eastAsia"/>
                <w:sz w:val="20"/>
                <w:szCs w:val="20"/>
              </w:rPr>
              <w:t>PS</w:t>
            </w:r>
            <w:r w:rsidRPr="00101F84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+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EMP</w:t>
            </w:r>
          </w:p>
        </w:tc>
      </w:tr>
      <w:tr w:rsidR="00DB6DD2" w:rsidRPr="00101F84" w14:paraId="1C9698C5" w14:textId="77777777" w:rsidTr="00D96F03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2A952E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DF5B5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FDB2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6D94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1F84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70B6E6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 xml:space="preserve"> value</w:t>
            </w:r>
          </w:p>
        </w:tc>
      </w:tr>
      <w:tr w:rsidR="00DB6DD2" w:rsidRPr="00101F84" w14:paraId="012BFE7E" w14:textId="77777777" w:rsidTr="00D96F03">
        <w:tc>
          <w:tcPr>
            <w:tcW w:w="1702" w:type="dxa"/>
            <w:tcBorders>
              <w:bottom w:val="nil"/>
              <w:right w:val="nil"/>
            </w:tcBorders>
            <w:shd w:val="clear" w:color="auto" w:fill="auto"/>
          </w:tcPr>
          <w:p w14:paraId="586F780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5BD8A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0.039</w:t>
            </w: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92E55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0.821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752BA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0.006</w:t>
            </w:r>
          </w:p>
        </w:tc>
        <w:tc>
          <w:tcPr>
            <w:tcW w:w="1704" w:type="dxa"/>
            <w:tcBorders>
              <w:left w:val="nil"/>
              <w:bottom w:val="nil"/>
            </w:tcBorders>
            <w:shd w:val="clear" w:color="auto" w:fill="auto"/>
          </w:tcPr>
          <w:p w14:paraId="411942FF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0.974</w:t>
            </w:r>
          </w:p>
        </w:tc>
      </w:tr>
      <w:tr w:rsidR="00DB6DD2" w:rsidRPr="00101F84" w14:paraId="084F2C93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CED0B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BMI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8AA2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0.042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4AB0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2936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0.189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0DED2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0.271</w:t>
            </w:r>
          </w:p>
        </w:tc>
      </w:tr>
      <w:tr w:rsidR="00DB6DD2" w:rsidRPr="00101F84" w14:paraId="65EA562A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6DBEE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WHR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1399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0.361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A82D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0.031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A1BB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0.056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5527F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0.746</w:t>
            </w:r>
          </w:p>
        </w:tc>
      </w:tr>
      <w:tr w:rsidR="00DB6DD2" w:rsidRPr="00101F84" w14:paraId="10DEB8A3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F86EA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SBP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933D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0.230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683A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0.177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5F26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0.234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60B3C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0.170</w:t>
            </w:r>
          </w:p>
        </w:tc>
      </w:tr>
      <w:tr w:rsidR="00DB6DD2" w:rsidRPr="00101F84" w14:paraId="691F9566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5DEDA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DBP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3E2F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0.204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7AEE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0.232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E516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0.113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65A2B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0.511</w:t>
            </w:r>
          </w:p>
        </w:tc>
      </w:tr>
      <w:tr w:rsidR="00DB6DD2" w:rsidRPr="00101F84" w14:paraId="4FD78218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B36B3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Cr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595F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0.017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7155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AD16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0.198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3FF64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0.247</w:t>
            </w:r>
          </w:p>
        </w:tc>
      </w:tr>
      <w:tr w:rsidR="00DB6DD2" w:rsidRPr="00101F84" w14:paraId="03A8227E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A6A21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44DB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-0.097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6B375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0.419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F7602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3EF0C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0.357</w:t>
            </w:r>
          </w:p>
        </w:tc>
      </w:tr>
      <w:tr w:rsidR="00DB6DD2" w:rsidRPr="00101F84" w14:paraId="54D9F89A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3FFC96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TC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9E4E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-0.256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F46A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0.131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6ABF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-0.244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9F21A1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0.152</w:t>
            </w:r>
          </w:p>
        </w:tc>
      </w:tr>
      <w:tr w:rsidR="00DB6DD2" w:rsidRPr="00101F84" w14:paraId="29153227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2300F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LDL-C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9C9F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-0.065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603B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0.705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8538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-0.194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AA0F2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0.257</w:t>
            </w:r>
          </w:p>
        </w:tc>
      </w:tr>
      <w:tr w:rsidR="00DB6DD2" w:rsidRPr="00101F84" w14:paraId="5A0E7040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31BED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HDL-C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3DCB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-0.342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6DCF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0.041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838C4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-0.308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6677C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0.067</w:t>
            </w:r>
          </w:p>
        </w:tc>
      </w:tr>
      <w:tr w:rsidR="00DB6DD2" w:rsidRPr="00101F84" w14:paraId="4946256D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F5285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FBG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A147C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0.028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0A26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0.873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31C9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0.174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5C9829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0.309</w:t>
            </w:r>
          </w:p>
        </w:tc>
      </w:tr>
      <w:tr w:rsidR="00DB6DD2" w:rsidRPr="00101F84" w14:paraId="1019BCEE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1699D8" w14:textId="77AA4E96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hs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01F84">
              <w:rPr>
                <w:rFonts w:ascii="Times New Roman" w:hAnsi="Times New Roman"/>
                <w:sz w:val="20"/>
                <w:szCs w:val="20"/>
              </w:rPr>
              <w:t>CRP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8C5B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-0.149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6CE70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0.386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A4BF3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-0.077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1051AA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0.655</w:t>
            </w:r>
          </w:p>
        </w:tc>
      </w:tr>
      <w:tr w:rsidR="00DB6DD2" w:rsidRPr="00101F84" w14:paraId="17575F9F" w14:textId="77777777" w:rsidTr="00D96F03">
        <w:tc>
          <w:tcPr>
            <w:tcW w:w="17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71A59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HbA1c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A755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-0.161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52CA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0.349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EE188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0.014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0ED03D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0.937</w:t>
            </w:r>
          </w:p>
        </w:tc>
      </w:tr>
      <w:tr w:rsidR="00DB6DD2" w:rsidRPr="00101F84" w14:paraId="419346A3" w14:textId="77777777" w:rsidTr="00D96F03">
        <w:tc>
          <w:tcPr>
            <w:tcW w:w="1702" w:type="dxa"/>
            <w:tcBorders>
              <w:top w:val="nil"/>
              <w:right w:val="nil"/>
            </w:tcBorders>
            <w:shd w:val="clear" w:color="auto" w:fill="auto"/>
          </w:tcPr>
          <w:p w14:paraId="0DFC17BA" w14:textId="5B95D6B0" w:rsidR="00DB6DD2" w:rsidRPr="00101F84" w:rsidRDefault="00D96F03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U</w:t>
            </w:r>
            <w:r w:rsidR="00DB6DD2" w:rsidRPr="00101F84">
              <w:rPr>
                <w:rFonts w:ascii="Times New Roman" w:hAnsi="Times New Roman"/>
                <w:sz w:val="20"/>
                <w:szCs w:val="20"/>
              </w:rPr>
              <w:t>ACR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27008E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-0.134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4D1417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0.437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087B4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0.245</w:t>
            </w:r>
          </w:p>
        </w:tc>
        <w:tc>
          <w:tcPr>
            <w:tcW w:w="1704" w:type="dxa"/>
            <w:tcBorders>
              <w:top w:val="nil"/>
              <w:left w:val="nil"/>
            </w:tcBorders>
            <w:shd w:val="clear" w:color="auto" w:fill="auto"/>
          </w:tcPr>
          <w:p w14:paraId="3A6EA3EB" w14:textId="77777777" w:rsidR="00DB6DD2" w:rsidRPr="00101F84" w:rsidRDefault="00DB6DD2" w:rsidP="00D96F0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1F84">
              <w:rPr>
                <w:rFonts w:ascii="Times New Roman" w:hAnsi="Times New Roman"/>
                <w:sz w:val="20"/>
                <w:szCs w:val="20"/>
              </w:rPr>
              <w:t>0.149</w:t>
            </w:r>
          </w:p>
        </w:tc>
      </w:tr>
    </w:tbl>
    <w:p w14:paraId="714B6D91" w14:textId="209ED6C1" w:rsidR="00035AD6" w:rsidRPr="00141359" w:rsidRDefault="00D96F0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T1DM: type 1 diabetes mellitus; </w:t>
      </w:r>
      <w:r w:rsidRPr="00015ECD">
        <w:rPr>
          <w:rFonts w:ascii="Times New Roman" w:hAnsi="Times New Roman"/>
        </w:rPr>
        <w:t xml:space="preserve">BMI: body mass index; WHR: waist-hip-ratio; SBP: systolic blood pressure; DBP: diastolic blood pressure; </w:t>
      </w:r>
      <w:r w:rsidR="00141359">
        <w:rPr>
          <w:rFonts w:ascii="Times New Roman" w:hAnsi="Times New Roman" w:hint="eastAsia"/>
        </w:rPr>
        <w:t xml:space="preserve">Cr: Serum </w:t>
      </w:r>
      <w:proofErr w:type="spellStart"/>
      <w:r w:rsidR="00141359">
        <w:rPr>
          <w:rFonts w:ascii="Times New Roman" w:hAnsi="Times New Roman" w:hint="eastAsia"/>
        </w:rPr>
        <w:t>creatinine</w:t>
      </w:r>
      <w:proofErr w:type="spellEnd"/>
      <w:r w:rsidR="00141359">
        <w:rPr>
          <w:rFonts w:ascii="Times New Roman" w:hAnsi="Times New Roman" w:hint="eastAsia"/>
        </w:rPr>
        <w:t xml:space="preserve">; TG: triglyceride; TC: total cholesterol; </w:t>
      </w:r>
      <w:r>
        <w:rPr>
          <w:rFonts w:ascii="Times New Roman" w:hAnsi="Times New Roman" w:hint="eastAsia"/>
        </w:rPr>
        <w:t xml:space="preserve">LDL-C: low-density lipoprotein cholesterol; HDL-C: high-density lipoprotein cholesterol; </w:t>
      </w:r>
      <w:r w:rsidRPr="00015ECD">
        <w:rPr>
          <w:rFonts w:ascii="Times New Roman" w:hAnsi="Times New Roman"/>
        </w:rPr>
        <w:t xml:space="preserve">FBG: fasting blood glucose; </w:t>
      </w:r>
      <w:proofErr w:type="spellStart"/>
      <w:r w:rsidR="00141359" w:rsidRPr="00015ECD">
        <w:rPr>
          <w:rFonts w:ascii="Times New Roman" w:hAnsi="Times New Roman"/>
        </w:rPr>
        <w:t>hs</w:t>
      </w:r>
      <w:proofErr w:type="spellEnd"/>
      <w:r w:rsidR="00141359" w:rsidRPr="00015ECD">
        <w:rPr>
          <w:rFonts w:ascii="Times New Roman" w:hAnsi="Times New Roman"/>
        </w:rPr>
        <w:t xml:space="preserve">-CRP: highly sensitive C-reactive protein; </w:t>
      </w:r>
      <w:r w:rsidR="00141359">
        <w:rPr>
          <w:rFonts w:ascii="Times New Roman" w:hAnsi="Times New Roman" w:hint="eastAsia"/>
        </w:rPr>
        <w:t xml:space="preserve">HbA1c: </w:t>
      </w:r>
      <w:proofErr w:type="spellStart"/>
      <w:r w:rsidR="00141359">
        <w:rPr>
          <w:rFonts w:ascii="Times New Roman" w:hAnsi="Times New Roman" w:hint="eastAsia"/>
        </w:rPr>
        <w:t>glycated</w:t>
      </w:r>
      <w:proofErr w:type="spellEnd"/>
      <w:r w:rsidR="00141359">
        <w:rPr>
          <w:rFonts w:ascii="Times New Roman" w:hAnsi="Times New Roman" w:hint="eastAsia"/>
        </w:rPr>
        <w:t xml:space="preserve"> hemoglobin; </w:t>
      </w:r>
      <w:r>
        <w:rPr>
          <w:rFonts w:ascii="Times New Roman" w:hAnsi="Times New Roman"/>
        </w:rPr>
        <w:t>UACR: u</w:t>
      </w:r>
      <w:r w:rsidRPr="00015ECD">
        <w:rPr>
          <w:rFonts w:ascii="Times New Roman" w:hAnsi="Times New Roman"/>
        </w:rPr>
        <w:t>rin</w:t>
      </w:r>
      <w:r w:rsidR="00141359">
        <w:rPr>
          <w:rFonts w:ascii="Times New Roman" w:hAnsi="Times New Roman"/>
        </w:rPr>
        <w:t>ary albumin-to-</w:t>
      </w:r>
      <w:proofErr w:type="spellStart"/>
      <w:r w:rsidR="00141359">
        <w:rPr>
          <w:rFonts w:ascii="Times New Roman" w:hAnsi="Times New Roman"/>
        </w:rPr>
        <w:t>creatinine</w:t>
      </w:r>
      <w:proofErr w:type="spellEnd"/>
      <w:r w:rsidR="00141359">
        <w:rPr>
          <w:rFonts w:ascii="Times New Roman" w:hAnsi="Times New Roman"/>
        </w:rPr>
        <w:t xml:space="preserve"> ratio</w:t>
      </w:r>
      <w:r w:rsidR="0022786D">
        <w:rPr>
          <w:rFonts w:ascii="Times New Roman" w:hAnsi="Times New Roman"/>
        </w:rPr>
        <w:t xml:space="preserve">; </w:t>
      </w:r>
      <w:r w:rsidR="00101F84" w:rsidRPr="00BD2A8A">
        <w:rPr>
          <w:rFonts w:ascii="Times New Roman" w:hAnsi="Times New Roman"/>
        </w:rPr>
        <w:t xml:space="preserve">PS: </w:t>
      </w:r>
      <w:proofErr w:type="spellStart"/>
      <w:r w:rsidR="00101F84" w:rsidRPr="00BD2A8A">
        <w:rPr>
          <w:rFonts w:ascii="Times New Roman" w:hAnsi="Times New Roman"/>
        </w:rPr>
        <w:t>phosphatidylserine</w:t>
      </w:r>
      <w:proofErr w:type="spellEnd"/>
      <w:r w:rsidR="00101F84" w:rsidRPr="00BD2A8A">
        <w:rPr>
          <w:rFonts w:ascii="Times New Roman" w:hAnsi="Times New Roman"/>
        </w:rPr>
        <w:t xml:space="preserve">; </w:t>
      </w:r>
      <w:r w:rsidR="00101F84">
        <w:rPr>
          <w:rFonts w:ascii="Times New Roman" w:hAnsi="Times New Roman" w:hint="eastAsia"/>
        </w:rPr>
        <w:t xml:space="preserve">MPs: </w:t>
      </w:r>
      <w:proofErr w:type="spellStart"/>
      <w:r w:rsidR="00101F84">
        <w:rPr>
          <w:rFonts w:ascii="Times New Roman" w:hAnsi="Times New Roman" w:hint="eastAsia"/>
        </w:rPr>
        <w:t>microparticles</w:t>
      </w:r>
      <w:proofErr w:type="spellEnd"/>
      <w:r w:rsidR="00101F84">
        <w:rPr>
          <w:rFonts w:ascii="Times New Roman" w:hAnsi="Times New Roman" w:hint="eastAsia"/>
        </w:rPr>
        <w:t xml:space="preserve">; </w:t>
      </w:r>
      <w:r w:rsidR="00101F84" w:rsidRPr="00BD2A8A">
        <w:rPr>
          <w:rFonts w:ascii="Times New Roman" w:hAnsi="Times New Roman"/>
        </w:rPr>
        <w:t>PMP</w:t>
      </w:r>
      <w:r w:rsidR="00101F84">
        <w:rPr>
          <w:rFonts w:ascii="Times New Roman" w:hAnsi="Times New Roman" w:hint="eastAsia"/>
        </w:rPr>
        <w:t>s</w:t>
      </w:r>
      <w:r w:rsidR="00101F84" w:rsidRPr="00BD2A8A">
        <w:rPr>
          <w:rFonts w:ascii="Times New Roman" w:hAnsi="Times New Roman"/>
        </w:rPr>
        <w:t xml:space="preserve">: </w:t>
      </w:r>
      <w:r w:rsidR="00101F84">
        <w:rPr>
          <w:rFonts w:ascii="Times New Roman" w:hAnsi="Times New Roman" w:hint="eastAsia"/>
        </w:rPr>
        <w:t>platelet-derived MPs; TF: tissue factor; RMPs: red blood cell-derived MPs; TMPs: T lymphocytes-derived MPs; BMPs: B lymphocytes-derived MPs; MMPs: monocytes-derived MPs; EMPs: endothelium-derived MPs.</w:t>
      </w:r>
    </w:p>
    <w:sectPr w:rsidR="00035AD6" w:rsidRPr="00141359" w:rsidSect="00C073B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D2"/>
    <w:rsid w:val="00035AD6"/>
    <w:rsid w:val="00101F84"/>
    <w:rsid w:val="00141359"/>
    <w:rsid w:val="0022786D"/>
    <w:rsid w:val="0025138A"/>
    <w:rsid w:val="00C073BA"/>
    <w:rsid w:val="00D96F03"/>
    <w:rsid w:val="00D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2E52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D2"/>
    <w:pPr>
      <w:widowControl w:val="0"/>
      <w:jc w:val="both"/>
    </w:pPr>
    <w:rPr>
      <w:rFonts w:ascii="Cambria" w:eastAsia="宋体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D2"/>
    <w:pPr>
      <w:widowControl w:val="0"/>
      <w:jc w:val="both"/>
    </w:pPr>
    <w:rPr>
      <w:rFonts w:ascii="Cambria" w:eastAsia="宋体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723</Words>
  <Characters>4124</Characters>
  <Application>Microsoft Macintosh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zs</dc:creator>
  <cp:keywords/>
  <dc:description/>
  <cp:lastModifiedBy>apple zs</cp:lastModifiedBy>
  <cp:revision>6</cp:revision>
  <dcterms:created xsi:type="dcterms:W3CDTF">2019-04-30T16:46:00Z</dcterms:created>
  <dcterms:modified xsi:type="dcterms:W3CDTF">2019-05-01T02:12:00Z</dcterms:modified>
</cp:coreProperties>
</file>