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B4A" w:rsidRPr="009470F8" w:rsidRDefault="00576406" w:rsidP="00EC2AC8">
      <w:pPr>
        <w:spacing w:after="0" w:line="48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470F8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 w:rsidR="00393228" w:rsidRPr="009470F8">
        <w:rPr>
          <w:rFonts w:ascii="Times New Roman" w:hAnsi="Times New Roman" w:cs="Times New Roman"/>
          <w:b/>
          <w:sz w:val="24"/>
          <w:szCs w:val="24"/>
        </w:rPr>
        <w:t>S</w:t>
      </w:r>
      <w:r w:rsidRPr="009470F8">
        <w:rPr>
          <w:rFonts w:ascii="Times New Roman" w:hAnsi="Times New Roman" w:cs="Times New Roman"/>
          <w:b/>
          <w:sz w:val="24"/>
          <w:szCs w:val="24"/>
        </w:rPr>
        <w:t>1</w:t>
      </w:r>
      <w:r w:rsidR="006D0AA3" w:rsidRPr="009470F8">
        <w:rPr>
          <w:rFonts w:ascii="Times New Roman" w:hAnsi="Times New Roman" w:cs="Times New Roman"/>
          <w:b/>
          <w:sz w:val="24"/>
          <w:szCs w:val="24"/>
        </w:rPr>
        <w:t>.</w:t>
      </w:r>
      <w:r w:rsidR="007B3B4A" w:rsidRPr="009470F8">
        <w:rPr>
          <w:rFonts w:ascii="Times New Roman" w:hAnsi="Times New Roman" w:cs="Times New Roman"/>
          <w:b/>
          <w:sz w:val="24"/>
          <w:szCs w:val="24"/>
        </w:rPr>
        <w:t xml:space="preserve"> Comparison of general data between the two groups</w:t>
      </w:r>
    </w:p>
    <w:tbl>
      <w:tblPr>
        <w:tblW w:w="6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1539"/>
        <w:gridCol w:w="1908"/>
        <w:gridCol w:w="756"/>
      </w:tblGrid>
      <w:tr w:rsidR="007B3B4A" w:rsidRPr="009470F8" w:rsidTr="0021228D"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EECP group</w:t>
            </w:r>
          </w:p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(n=37)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Non-EECP group</w:t>
            </w:r>
          </w:p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(n=35)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</w:p>
        </w:tc>
      </w:tr>
      <w:tr w:rsidR="007B3B4A" w:rsidRPr="009470F8" w:rsidTr="0021228D">
        <w:tc>
          <w:tcPr>
            <w:tcW w:w="1919" w:type="dxa"/>
            <w:tcBorders>
              <w:top w:val="single" w:sz="4" w:space="0" w:color="auto"/>
              <w:lef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Age (years)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57.30±21.16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54.23±23.37</w:t>
            </w:r>
          </w:p>
        </w:tc>
        <w:tc>
          <w:tcPr>
            <w:tcW w:w="756" w:type="dxa"/>
            <w:tcBorders>
              <w:top w:val="single" w:sz="4" w:space="0" w:color="auto"/>
              <w:righ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0.561</w:t>
            </w:r>
          </w:p>
        </w:tc>
      </w:tr>
      <w:tr w:rsidR="007B3B4A" w:rsidRPr="009470F8" w:rsidTr="0021228D">
        <w:tc>
          <w:tcPr>
            <w:tcW w:w="1919" w:type="dxa"/>
            <w:tcBorders>
              <w:lef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Gender, male (%)</w:t>
            </w:r>
          </w:p>
        </w:tc>
        <w:tc>
          <w:tcPr>
            <w:tcW w:w="1539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22 (59.5%)</w:t>
            </w:r>
          </w:p>
        </w:tc>
        <w:tc>
          <w:tcPr>
            <w:tcW w:w="1908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17 (48.6%)</w:t>
            </w:r>
          </w:p>
        </w:tc>
        <w:tc>
          <w:tcPr>
            <w:tcW w:w="756" w:type="dxa"/>
            <w:tcBorders>
              <w:righ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0.612</w:t>
            </w:r>
          </w:p>
        </w:tc>
      </w:tr>
      <w:tr w:rsidR="007B3B4A" w:rsidRPr="009470F8" w:rsidTr="0021228D">
        <w:tc>
          <w:tcPr>
            <w:tcW w:w="1919" w:type="dxa"/>
            <w:tcBorders>
              <w:lef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BMI (kg/m</w:t>
            </w:r>
            <w:r w:rsidRPr="009470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9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24.09±4.58</w:t>
            </w:r>
          </w:p>
        </w:tc>
        <w:tc>
          <w:tcPr>
            <w:tcW w:w="1908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24.48±4.14</w:t>
            </w:r>
          </w:p>
        </w:tc>
        <w:tc>
          <w:tcPr>
            <w:tcW w:w="756" w:type="dxa"/>
            <w:tcBorders>
              <w:righ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0.707</w:t>
            </w:r>
          </w:p>
        </w:tc>
      </w:tr>
      <w:tr w:rsidR="007B3B4A" w:rsidRPr="009470F8" w:rsidTr="0021228D">
        <w:tc>
          <w:tcPr>
            <w:tcW w:w="1919" w:type="dxa"/>
            <w:tcBorders>
              <w:lef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SBP (mmHg)</w:t>
            </w:r>
          </w:p>
        </w:tc>
        <w:tc>
          <w:tcPr>
            <w:tcW w:w="1539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121.41±11.78</w:t>
            </w:r>
          </w:p>
        </w:tc>
        <w:tc>
          <w:tcPr>
            <w:tcW w:w="1908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121.71±10.81</w:t>
            </w:r>
          </w:p>
        </w:tc>
        <w:tc>
          <w:tcPr>
            <w:tcW w:w="756" w:type="dxa"/>
            <w:tcBorders>
              <w:righ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0.908</w:t>
            </w:r>
          </w:p>
        </w:tc>
      </w:tr>
      <w:tr w:rsidR="007B3B4A" w:rsidRPr="009470F8" w:rsidTr="0021228D">
        <w:tc>
          <w:tcPr>
            <w:tcW w:w="1919" w:type="dxa"/>
            <w:tcBorders>
              <w:lef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DBP (mmHg)</w:t>
            </w:r>
          </w:p>
        </w:tc>
        <w:tc>
          <w:tcPr>
            <w:tcW w:w="1539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72.36±7.13</w:t>
            </w:r>
          </w:p>
        </w:tc>
        <w:tc>
          <w:tcPr>
            <w:tcW w:w="1908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72.73±10.36</w:t>
            </w:r>
          </w:p>
        </w:tc>
        <w:tc>
          <w:tcPr>
            <w:tcW w:w="756" w:type="dxa"/>
            <w:tcBorders>
              <w:righ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0.325</w:t>
            </w:r>
          </w:p>
        </w:tc>
      </w:tr>
      <w:tr w:rsidR="007B3B4A" w:rsidRPr="009470F8" w:rsidTr="0021228D">
        <w:tc>
          <w:tcPr>
            <w:tcW w:w="1919" w:type="dxa"/>
            <w:tcBorders>
              <w:lef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HR (bpm)</w:t>
            </w:r>
          </w:p>
        </w:tc>
        <w:tc>
          <w:tcPr>
            <w:tcW w:w="1539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78.81±6.07</w:t>
            </w:r>
          </w:p>
        </w:tc>
        <w:tc>
          <w:tcPr>
            <w:tcW w:w="1908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79.05±5.30</w:t>
            </w:r>
          </w:p>
        </w:tc>
        <w:tc>
          <w:tcPr>
            <w:tcW w:w="756" w:type="dxa"/>
            <w:tcBorders>
              <w:righ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0.855</w:t>
            </w:r>
          </w:p>
        </w:tc>
      </w:tr>
      <w:tr w:rsidR="007B3B4A" w:rsidRPr="009470F8" w:rsidTr="0021228D">
        <w:tc>
          <w:tcPr>
            <w:tcW w:w="1919" w:type="dxa"/>
            <w:tcBorders>
              <w:lef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RR (bpm</w:t>
            </w:r>
            <w:r w:rsidRPr="009470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9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18.65±1.96</w:t>
            </w:r>
          </w:p>
        </w:tc>
        <w:tc>
          <w:tcPr>
            <w:tcW w:w="1908" w:type="dxa"/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18.69±2.36</w:t>
            </w:r>
          </w:p>
        </w:tc>
        <w:tc>
          <w:tcPr>
            <w:tcW w:w="756" w:type="dxa"/>
            <w:tcBorders>
              <w:right w:val="nil"/>
            </w:tcBorders>
          </w:tcPr>
          <w:p w:rsidR="007B3B4A" w:rsidRPr="009470F8" w:rsidRDefault="007B3B4A" w:rsidP="00EC2AC8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0F8">
              <w:rPr>
                <w:rFonts w:ascii="Times New Roman" w:hAnsi="Times New Roman" w:cs="Times New Roman"/>
                <w:sz w:val="24"/>
                <w:szCs w:val="24"/>
              </w:rPr>
              <w:t>0.942</w:t>
            </w:r>
          </w:p>
        </w:tc>
      </w:tr>
    </w:tbl>
    <w:p w:rsidR="007B3B4A" w:rsidRPr="009470F8" w:rsidRDefault="007B3B4A" w:rsidP="00EC2AC8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470F8">
        <w:rPr>
          <w:rFonts w:ascii="Times New Roman" w:hAnsi="Times New Roman" w:cs="Times New Roman"/>
          <w:sz w:val="24"/>
          <w:szCs w:val="24"/>
        </w:rPr>
        <w:t xml:space="preserve">Abbreviations: EECP = enhanced external </w:t>
      </w:r>
      <w:proofErr w:type="spellStart"/>
      <w:r w:rsidRPr="009470F8">
        <w:rPr>
          <w:rFonts w:ascii="Times New Roman" w:hAnsi="Times New Roman" w:cs="Times New Roman"/>
          <w:sz w:val="24"/>
          <w:szCs w:val="24"/>
        </w:rPr>
        <w:t>counterpulsation</w:t>
      </w:r>
      <w:proofErr w:type="spellEnd"/>
      <w:r w:rsidRPr="009470F8">
        <w:rPr>
          <w:rFonts w:ascii="Times New Roman" w:hAnsi="Times New Roman" w:cs="Times New Roman"/>
          <w:sz w:val="24"/>
          <w:szCs w:val="24"/>
        </w:rPr>
        <w:t>, BMI = body mass index, SBP = systolic blood pressure, DBP = diastolic blood pressure, HR = heart rate, RR = respiratory rate, bpm = beats per minute, bpm</w:t>
      </w:r>
      <w:r w:rsidRPr="009470F8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9470F8">
        <w:rPr>
          <w:rFonts w:ascii="Times New Roman" w:hAnsi="Times New Roman" w:cs="Times New Roman"/>
          <w:sz w:val="24"/>
          <w:szCs w:val="24"/>
        </w:rPr>
        <w:t xml:space="preserve"> = breaths per minute.</w:t>
      </w:r>
    </w:p>
    <w:p w:rsidR="00753FA2" w:rsidRPr="009470F8" w:rsidRDefault="00753FA2" w:rsidP="00EC2AC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FA2" w:rsidRPr="009470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5AE" w:rsidRDefault="00E565AE" w:rsidP="007B3B4A">
      <w:pPr>
        <w:spacing w:after="0" w:line="240" w:lineRule="auto"/>
      </w:pPr>
      <w:r>
        <w:separator/>
      </w:r>
    </w:p>
  </w:endnote>
  <w:endnote w:type="continuationSeparator" w:id="0">
    <w:p w:rsidR="00E565AE" w:rsidRDefault="00E565AE" w:rsidP="007B3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5AE" w:rsidRDefault="00E565AE" w:rsidP="007B3B4A">
      <w:pPr>
        <w:spacing w:after="0" w:line="240" w:lineRule="auto"/>
      </w:pPr>
      <w:r>
        <w:separator/>
      </w:r>
    </w:p>
  </w:footnote>
  <w:footnote w:type="continuationSeparator" w:id="0">
    <w:p w:rsidR="00E565AE" w:rsidRDefault="00E565AE" w:rsidP="007B3B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3137"/>
    <w:rsid w:val="001B1A76"/>
    <w:rsid w:val="002D4CDF"/>
    <w:rsid w:val="00344BA6"/>
    <w:rsid w:val="00393228"/>
    <w:rsid w:val="00493137"/>
    <w:rsid w:val="004C2B6E"/>
    <w:rsid w:val="00576406"/>
    <w:rsid w:val="006D0AA3"/>
    <w:rsid w:val="00753FA2"/>
    <w:rsid w:val="00754FBC"/>
    <w:rsid w:val="007B3B4A"/>
    <w:rsid w:val="007E488C"/>
    <w:rsid w:val="00831940"/>
    <w:rsid w:val="009470F8"/>
    <w:rsid w:val="00C92D02"/>
    <w:rsid w:val="00E16DEB"/>
    <w:rsid w:val="00E565AE"/>
    <w:rsid w:val="00EC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AAED24-D599-411B-A4D8-36C62717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3B4A"/>
    <w:pPr>
      <w:widowControl w:val="0"/>
      <w:spacing w:after="160" w:line="259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B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B3B4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3B4A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B3B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Boon Lee</cp:lastModifiedBy>
  <cp:revision>2</cp:revision>
  <dcterms:created xsi:type="dcterms:W3CDTF">2019-12-16T22:10:00Z</dcterms:created>
  <dcterms:modified xsi:type="dcterms:W3CDTF">2019-12-16T22:10:00Z</dcterms:modified>
</cp:coreProperties>
</file>