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8F2D89" w14:textId="2B8357D7" w:rsidR="00FE17DA" w:rsidRPr="00021F1C" w:rsidRDefault="00FE17DA" w:rsidP="00592A00">
      <w:pPr>
        <w:ind w:leftChars="-67" w:left="-141"/>
        <w:rPr>
          <w:rFonts w:ascii="Times New Roman" w:hAnsi="Times New Roman" w:cs="Times New Roman"/>
          <w:b/>
          <w:szCs w:val="21"/>
        </w:rPr>
      </w:pPr>
      <w:r w:rsidRPr="00021F1C">
        <w:rPr>
          <w:rFonts w:ascii="Times New Roman" w:eastAsia="SimSun" w:hAnsi="Times New Roman" w:cs="Times New Roman"/>
          <w:b/>
          <w:szCs w:val="21"/>
        </w:rPr>
        <w:t>Supplementa</w:t>
      </w:r>
      <w:r w:rsidR="0034016C">
        <w:rPr>
          <w:rFonts w:ascii="Times New Roman" w:eastAsia="SimSun" w:hAnsi="Times New Roman" w:cs="Times New Roman"/>
          <w:b/>
          <w:szCs w:val="21"/>
        </w:rPr>
        <w:t>ry</w:t>
      </w:r>
      <w:r w:rsidRPr="00021F1C">
        <w:rPr>
          <w:rFonts w:ascii="Times New Roman" w:eastAsia="SimSun" w:hAnsi="Times New Roman" w:cs="Times New Roman"/>
          <w:b/>
          <w:szCs w:val="21"/>
        </w:rPr>
        <w:t xml:space="preserve"> </w:t>
      </w:r>
      <w:r w:rsidRPr="00021F1C">
        <w:rPr>
          <w:rFonts w:ascii="Times New Roman" w:hAnsi="Times New Roman" w:cs="Times New Roman"/>
          <w:b/>
          <w:szCs w:val="21"/>
        </w:rPr>
        <w:t>Figure 1</w:t>
      </w:r>
      <w:r w:rsidRPr="00021F1C">
        <w:rPr>
          <w:rFonts w:ascii="Times New Roman" w:hAnsi="Times New Roman" w:cs="Times New Roman"/>
          <w:szCs w:val="21"/>
        </w:rPr>
        <w:t>.</w:t>
      </w:r>
      <w:r w:rsidRPr="00021F1C">
        <w:rPr>
          <w:rFonts w:ascii="Times New Roman" w:hAnsi="Times New Roman" w:cs="Times New Roman"/>
          <w:b/>
          <w:szCs w:val="21"/>
        </w:rPr>
        <w:t xml:space="preserve"> The inclusion and exclusion process of the subjects</w:t>
      </w:r>
      <w:r w:rsidR="00F535F6">
        <w:rPr>
          <w:rFonts w:ascii="Times New Roman" w:hAnsi="Times New Roman" w:cs="Times New Roman"/>
          <w:b/>
          <w:szCs w:val="21"/>
        </w:rPr>
        <w:t>.</w:t>
      </w:r>
    </w:p>
    <w:p w14:paraId="37D2B31E" w14:textId="77777777" w:rsidR="00D55E4E" w:rsidRPr="00021F1C" w:rsidRDefault="00FE17DA" w:rsidP="00021F1C">
      <w:pPr>
        <w:jc w:val="center"/>
        <w:rPr>
          <w:rFonts w:ascii="Times New Roman" w:hAnsi="Times New Roman" w:cs="Times New Roman"/>
          <w:szCs w:val="21"/>
        </w:rPr>
      </w:pPr>
      <w:r w:rsidRPr="00021F1C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0152BBE7" wp14:editId="5DFF2C29">
            <wp:extent cx="5271880" cy="3190875"/>
            <wp:effectExtent l="0" t="0" r="50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851" cy="32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E5147" w14:textId="77777777" w:rsidR="00FE17DA" w:rsidRPr="00021F1C" w:rsidRDefault="00FE17DA" w:rsidP="00021F1C">
      <w:pPr>
        <w:rPr>
          <w:rFonts w:ascii="Times New Roman" w:eastAsia="SimSun" w:hAnsi="Times New Roman" w:cs="Times New Roman"/>
          <w:b/>
          <w:szCs w:val="21"/>
        </w:rPr>
      </w:pPr>
    </w:p>
    <w:p w14:paraId="70F0E04A" w14:textId="77777777" w:rsidR="00F535F6" w:rsidRDefault="00F535F6" w:rsidP="00021F1C">
      <w:pPr>
        <w:rPr>
          <w:rFonts w:ascii="Times New Roman" w:eastAsia="SimSun" w:hAnsi="Times New Roman" w:cs="Times New Roman"/>
          <w:b/>
          <w:szCs w:val="21"/>
        </w:rPr>
      </w:pPr>
    </w:p>
    <w:p w14:paraId="63D96C5E" w14:textId="11470B5E" w:rsidR="00FE17DA" w:rsidRDefault="00FE17DA" w:rsidP="00592A00">
      <w:pPr>
        <w:tabs>
          <w:tab w:val="left" w:pos="284"/>
        </w:tabs>
        <w:ind w:leftChars="-67" w:left="-141" w:rightChars="-27" w:right="-57" w:firstLine="1"/>
        <w:rPr>
          <w:rFonts w:ascii="Times New Roman" w:eastAsia="SimSun" w:hAnsi="Times New Roman" w:cs="Times New Roman"/>
          <w:b/>
          <w:szCs w:val="21"/>
        </w:rPr>
      </w:pPr>
      <w:r w:rsidRPr="00021F1C">
        <w:rPr>
          <w:rFonts w:ascii="Times New Roman" w:eastAsia="SimSun" w:hAnsi="Times New Roman" w:cs="Times New Roman"/>
          <w:b/>
          <w:szCs w:val="21"/>
        </w:rPr>
        <w:t>Supplementa</w:t>
      </w:r>
      <w:r w:rsidR="0034016C">
        <w:rPr>
          <w:rFonts w:ascii="Times New Roman" w:eastAsia="SimSun" w:hAnsi="Times New Roman" w:cs="Times New Roman"/>
          <w:b/>
          <w:szCs w:val="21"/>
        </w:rPr>
        <w:t>ry</w:t>
      </w:r>
      <w:r w:rsidRPr="00021F1C">
        <w:rPr>
          <w:rFonts w:ascii="Times New Roman" w:eastAsia="SimSun" w:hAnsi="Times New Roman" w:cs="Times New Roman"/>
          <w:b/>
          <w:szCs w:val="21"/>
        </w:rPr>
        <w:t xml:space="preserve"> Table 1. Antibiotics consumption of top ten clinics in this tertiary comprehensive hospital during 2014–2018</w:t>
      </w:r>
      <w:r w:rsidR="00F535F6">
        <w:rPr>
          <w:rFonts w:ascii="Times New Roman" w:eastAsia="SimSun" w:hAnsi="Times New Roman" w:cs="Times New Roman"/>
          <w:b/>
          <w:szCs w:val="21"/>
        </w:rPr>
        <w:t>.</w:t>
      </w:r>
    </w:p>
    <w:p w14:paraId="271F4B29" w14:textId="77777777" w:rsidR="00F535F6" w:rsidRPr="00021F1C" w:rsidRDefault="00F535F6" w:rsidP="00021F1C">
      <w:pPr>
        <w:rPr>
          <w:rFonts w:ascii="Times New Roman" w:eastAsia="SimSun" w:hAnsi="Times New Roman" w:cs="Times New Roman"/>
          <w:b/>
          <w:szCs w:val="21"/>
        </w:rPr>
      </w:pPr>
    </w:p>
    <w:tbl>
      <w:tblPr>
        <w:tblW w:w="7003" w:type="dxa"/>
        <w:tblLayout w:type="fixed"/>
        <w:tblLook w:val="04A0" w:firstRow="1" w:lastRow="0" w:firstColumn="1" w:lastColumn="0" w:noHBand="0" w:noVBand="1"/>
      </w:tblPr>
      <w:tblGrid>
        <w:gridCol w:w="2224"/>
        <w:gridCol w:w="796"/>
        <w:gridCol w:w="797"/>
        <w:gridCol w:w="796"/>
        <w:gridCol w:w="797"/>
        <w:gridCol w:w="796"/>
        <w:gridCol w:w="797"/>
      </w:tblGrid>
      <w:tr w:rsidR="00FE17DA" w:rsidRPr="00021F1C" w14:paraId="6DB013F7" w14:textId="77777777" w:rsidTr="00F535F6">
        <w:trPr>
          <w:trHeight w:val="499"/>
        </w:trPr>
        <w:tc>
          <w:tcPr>
            <w:tcW w:w="2224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69324C8" w14:textId="77777777" w:rsidR="00FE17DA" w:rsidRPr="00021F1C" w:rsidRDefault="00FE17DA" w:rsidP="00021F1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>Department</w:t>
            </w:r>
          </w:p>
        </w:tc>
        <w:tc>
          <w:tcPr>
            <w:tcW w:w="4779" w:type="dxa"/>
            <w:gridSpan w:val="6"/>
            <w:tcBorders>
              <w:top w:val="single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F6F20A" w14:textId="77777777" w:rsidR="00FE17DA" w:rsidRPr="00021F1C" w:rsidRDefault="00FE17DA" w:rsidP="00021F1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>Antimicrobial usage (AUD) by year</w:t>
            </w:r>
          </w:p>
        </w:tc>
      </w:tr>
      <w:tr w:rsidR="00FE17DA" w:rsidRPr="00021F1C" w14:paraId="68D32FB2" w14:textId="77777777" w:rsidTr="00F535F6">
        <w:trPr>
          <w:trHeight w:val="525"/>
        </w:trPr>
        <w:tc>
          <w:tcPr>
            <w:tcW w:w="2224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FADCA0" w14:textId="77777777" w:rsidR="00FE17DA" w:rsidRPr="00021F1C" w:rsidRDefault="00FE17DA" w:rsidP="00021F1C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Cs w:val="21"/>
              </w:rPr>
            </w:pPr>
          </w:p>
        </w:tc>
        <w:tc>
          <w:tcPr>
            <w:tcW w:w="796" w:type="dxa"/>
            <w:tcBorders>
              <w:top w:val="dashSmallGap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EE9D33" w14:textId="77777777" w:rsidR="00FE17DA" w:rsidRPr="00021F1C" w:rsidRDefault="00FE17DA" w:rsidP="00021F1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>2014</w:t>
            </w:r>
          </w:p>
        </w:tc>
        <w:tc>
          <w:tcPr>
            <w:tcW w:w="797" w:type="dxa"/>
            <w:tcBorders>
              <w:top w:val="dashSmallGap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117469" w14:textId="77777777" w:rsidR="00FE17DA" w:rsidRPr="00021F1C" w:rsidRDefault="00FE17DA" w:rsidP="00021F1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>2015</w:t>
            </w:r>
          </w:p>
        </w:tc>
        <w:tc>
          <w:tcPr>
            <w:tcW w:w="796" w:type="dxa"/>
            <w:tcBorders>
              <w:top w:val="dashSmallGap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ABB38A" w14:textId="77777777" w:rsidR="00FE17DA" w:rsidRPr="00021F1C" w:rsidRDefault="00FE17DA" w:rsidP="00021F1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>2016</w:t>
            </w:r>
          </w:p>
        </w:tc>
        <w:tc>
          <w:tcPr>
            <w:tcW w:w="797" w:type="dxa"/>
            <w:tcBorders>
              <w:top w:val="dashSmallGap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139558" w14:textId="77777777" w:rsidR="00FE17DA" w:rsidRPr="00021F1C" w:rsidRDefault="00FE17DA" w:rsidP="00021F1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>2017</w:t>
            </w:r>
          </w:p>
        </w:tc>
        <w:tc>
          <w:tcPr>
            <w:tcW w:w="796" w:type="dxa"/>
            <w:tcBorders>
              <w:top w:val="dashSmallGap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550D23" w14:textId="77777777" w:rsidR="00FE17DA" w:rsidRPr="00021F1C" w:rsidRDefault="00FE17DA" w:rsidP="00021F1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>2018</w:t>
            </w:r>
          </w:p>
        </w:tc>
        <w:tc>
          <w:tcPr>
            <w:tcW w:w="797" w:type="dxa"/>
            <w:tcBorders>
              <w:top w:val="dashSmallGap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E5CC15" w14:textId="77777777" w:rsidR="00FE17DA" w:rsidRPr="00021F1C" w:rsidRDefault="00FE17DA" w:rsidP="00021F1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>Total</w:t>
            </w:r>
          </w:p>
        </w:tc>
      </w:tr>
      <w:tr w:rsidR="00FE17DA" w:rsidRPr="00021F1C" w14:paraId="125CB574" w14:textId="77777777" w:rsidTr="00F535F6">
        <w:trPr>
          <w:trHeight w:val="300"/>
        </w:trPr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9B96D" w14:textId="77777777" w:rsidR="00FE17DA" w:rsidRPr="00021F1C" w:rsidRDefault="00FE17DA" w:rsidP="00021F1C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>Hematology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B4472" w14:textId="77777777" w:rsidR="00FE17DA" w:rsidRPr="00021F1C" w:rsidRDefault="00FE17DA" w:rsidP="00021F1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4.94 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D8594" w14:textId="77777777" w:rsidR="00FE17DA" w:rsidRPr="00021F1C" w:rsidRDefault="00FE17DA" w:rsidP="00021F1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4.49 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A7980" w14:textId="77777777" w:rsidR="00FE17DA" w:rsidRPr="00021F1C" w:rsidRDefault="00FE17DA" w:rsidP="00021F1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5.95 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3EB5A" w14:textId="77777777" w:rsidR="00FE17DA" w:rsidRPr="00021F1C" w:rsidRDefault="00FE17DA" w:rsidP="00021F1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5.59 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8E350" w14:textId="77777777" w:rsidR="00FE17DA" w:rsidRPr="00021F1C" w:rsidRDefault="00FE17DA" w:rsidP="00021F1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5.69 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56B94" w14:textId="77777777" w:rsidR="00FE17DA" w:rsidRPr="00021F1C" w:rsidRDefault="00FE17DA" w:rsidP="00021F1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26.66 </w:t>
            </w:r>
          </w:p>
        </w:tc>
      </w:tr>
      <w:tr w:rsidR="00FE17DA" w:rsidRPr="00021F1C" w14:paraId="5FE0B887" w14:textId="77777777" w:rsidTr="00F535F6">
        <w:trPr>
          <w:trHeight w:val="300"/>
        </w:trPr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9EED2" w14:textId="77777777" w:rsidR="00FE17DA" w:rsidRPr="00021F1C" w:rsidRDefault="00FE17DA" w:rsidP="00021F1C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>Neurosurgery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BB34C" w14:textId="77777777" w:rsidR="00FE17DA" w:rsidRPr="00021F1C" w:rsidRDefault="00FE17DA" w:rsidP="00021F1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5.04 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A4F9D" w14:textId="77777777" w:rsidR="00FE17DA" w:rsidRPr="00021F1C" w:rsidRDefault="00FE17DA" w:rsidP="00021F1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4.55 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D0E2E" w14:textId="77777777" w:rsidR="00FE17DA" w:rsidRPr="00021F1C" w:rsidRDefault="00FE17DA" w:rsidP="00021F1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4.74 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5D3E1" w14:textId="77777777" w:rsidR="00FE17DA" w:rsidRPr="00021F1C" w:rsidRDefault="00FE17DA" w:rsidP="00021F1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4.56 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E180F" w14:textId="77777777" w:rsidR="00FE17DA" w:rsidRPr="00021F1C" w:rsidRDefault="00FE17DA" w:rsidP="00021F1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4.99 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DCF90" w14:textId="77777777" w:rsidR="00FE17DA" w:rsidRPr="00021F1C" w:rsidRDefault="00FE17DA" w:rsidP="00021F1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23.88 </w:t>
            </w:r>
          </w:p>
        </w:tc>
      </w:tr>
      <w:tr w:rsidR="00FE17DA" w:rsidRPr="00021F1C" w14:paraId="331016E0" w14:textId="77777777" w:rsidTr="00F535F6">
        <w:trPr>
          <w:trHeight w:val="300"/>
        </w:trPr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3FE7D" w14:textId="77777777" w:rsidR="00FE17DA" w:rsidRPr="00021F1C" w:rsidRDefault="00FE17DA" w:rsidP="00021F1C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>Geriatrics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6ED61" w14:textId="77777777" w:rsidR="00FE17DA" w:rsidRPr="00021F1C" w:rsidRDefault="00FE17DA" w:rsidP="00021F1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3.43 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D98A0" w14:textId="77777777" w:rsidR="00FE17DA" w:rsidRPr="00021F1C" w:rsidRDefault="00FE17DA" w:rsidP="00021F1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3.21 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50BAA" w14:textId="77777777" w:rsidR="00FE17DA" w:rsidRPr="00021F1C" w:rsidRDefault="00FE17DA" w:rsidP="00021F1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3.07 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D54EB" w14:textId="77777777" w:rsidR="00FE17DA" w:rsidRPr="00021F1C" w:rsidRDefault="00FE17DA" w:rsidP="00021F1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3.00 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FA53E" w14:textId="77777777" w:rsidR="00FE17DA" w:rsidRPr="00021F1C" w:rsidRDefault="00FE17DA" w:rsidP="00021F1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2.82 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32E9D" w14:textId="77777777" w:rsidR="00FE17DA" w:rsidRPr="00021F1C" w:rsidRDefault="00FE17DA" w:rsidP="00021F1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15.53 </w:t>
            </w:r>
          </w:p>
        </w:tc>
      </w:tr>
      <w:tr w:rsidR="00FE17DA" w:rsidRPr="00021F1C" w14:paraId="3256274D" w14:textId="77777777" w:rsidTr="00F535F6">
        <w:trPr>
          <w:trHeight w:val="300"/>
        </w:trPr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A610D" w14:textId="77777777" w:rsidR="00FE17DA" w:rsidRPr="00021F1C" w:rsidRDefault="00FE17DA" w:rsidP="00021F1C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>General surgery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9E2C0" w14:textId="77777777" w:rsidR="00FE17DA" w:rsidRPr="00021F1C" w:rsidRDefault="00FE17DA" w:rsidP="00021F1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2.87 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CADFA" w14:textId="77777777" w:rsidR="00FE17DA" w:rsidRPr="00021F1C" w:rsidRDefault="00FE17DA" w:rsidP="00021F1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3.20 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B1B93" w14:textId="77777777" w:rsidR="00FE17DA" w:rsidRPr="00021F1C" w:rsidRDefault="00FE17DA" w:rsidP="00021F1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3.20 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DA261" w14:textId="77777777" w:rsidR="00FE17DA" w:rsidRPr="00021F1C" w:rsidRDefault="00FE17DA" w:rsidP="00021F1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2.74 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B441F" w14:textId="77777777" w:rsidR="00FE17DA" w:rsidRPr="00021F1C" w:rsidRDefault="00FE17DA" w:rsidP="00021F1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2.22 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12DC8" w14:textId="77777777" w:rsidR="00FE17DA" w:rsidRPr="00021F1C" w:rsidRDefault="00FE17DA" w:rsidP="00021F1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14.23 </w:t>
            </w:r>
          </w:p>
        </w:tc>
      </w:tr>
      <w:tr w:rsidR="00FE17DA" w:rsidRPr="00021F1C" w14:paraId="76C4029D" w14:textId="77777777" w:rsidTr="00F535F6">
        <w:trPr>
          <w:trHeight w:val="300"/>
        </w:trPr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E800D" w14:textId="77777777" w:rsidR="00FE17DA" w:rsidRPr="00021F1C" w:rsidRDefault="00FE17DA" w:rsidP="00021F1C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>Respiratory medicine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34CB6" w14:textId="77777777" w:rsidR="00FE17DA" w:rsidRPr="00021F1C" w:rsidRDefault="00FE17DA" w:rsidP="00021F1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2.97 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2C1BA" w14:textId="77777777" w:rsidR="00FE17DA" w:rsidRPr="00021F1C" w:rsidRDefault="00FE17DA" w:rsidP="00021F1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3.07 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ECDB9" w14:textId="77777777" w:rsidR="00FE17DA" w:rsidRPr="00021F1C" w:rsidRDefault="00FE17DA" w:rsidP="00021F1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2.81 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6DAD2" w14:textId="77777777" w:rsidR="00FE17DA" w:rsidRPr="00021F1C" w:rsidRDefault="00FE17DA" w:rsidP="00021F1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2.13 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56EFF" w14:textId="77777777" w:rsidR="00FE17DA" w:rsidRPr="00021F1C" w:rsidRDefault="00FE17DA" w:rsidP="00021F1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2.38 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01C21" w14:textId="77777777" w:rsidR="00FE17DA" w:rsidRPr="00021F1C" w:rsidRDefault="00FE17DA" w:rsidP="00021F1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13.36 </w:t>
            </w:r>
          </w:p>
        </w:tc>
      </w:tr>
      <w:tr w:rsidR="00FE17DA" w:rsidRPr="00021F1C" w14:paraId="77834418" w14:textId="77777777" w:rsidTr="00F535F6">
        <w:trPr>
          <w:trHeight w:val="300"/>
        </w:trPr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53F10" w14:textId="77777777" w:rsidR="00FE17DA" w:rsidRPr="00021F1C" w:rsidRDefault="00FE17DA" w:rsidP="00021F1C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>Pediatrics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136BB" w14:textId="77777777" w:rsidR="00FE17DA" w:rsidRPr="00021F1C" w:rsidRDefault="00FE17DA" w:rsidP="00021F1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2.41 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D8FAE" w14:textId="77777777" w:rsidR="00FE17DA" w:rsidRPr="00021F1C" w:rsidRDefault="00FE17DA" w:rsidP="00021F1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1.99 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DE7B1" w14:textId="77777777" w:rsidR="00FE17DA" w:rsidRPr="00021F1C" w:rsidRDefault="00FE17DA" w:rsidP="00021F1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1.86 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E5734" w14:textId="77777777" w:rsidR="00FE17DA" w:rsidRPr="00021F1C" w:rsidRDefault="00FE17DA" w:rsidP="00021F1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1.81 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440ED" w14:textId="77777777" w:rsidR="00FE17DA" w:rsidRPr="00021F1C" w:rsidRDefault="00FE17DA" w:rsidP="00021F1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1.86 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BB889" w14:textId="77777777" w:rsidR="00FE17DA" w:rsidRPr="00021F1C" w:rsidRDefault="00FE17DA" w:rsidP="00021F1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9.93 </w:t>
            </w:r>
          </w:p>
        </w:tc>
      </w:tr>
      <w:tr w:rsidR="00FE17DA" w:rsidRPr="00021F1C" w14:paraId="774311D1" w14:textId="77777777" w:rsidTr="00F535F6">
        <w:trPr>
          <w:trHeight w:val="300"/>
        </w:trPr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8553E" w14:textId="77777777" w:rsidR="00FE17DA" w:rsidRPr="00021F1C" w:rsidRDefault="00FE17DA" w:rsidP="00021F1C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>Cardiothoracic surgery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ADD33" w14:textId="77777777" w:rsidR="00FE17DA" w:rsidRPr="00021F1C" w:rsidRDefault="00FE17DA" w:rsidP="00021F1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2.21 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4D7C7" w14:textId="77777777" w:rsidR="00FE17DA" w:rsidRPr="00021F1C" w:rsidRDefault="00FE17DA" w:rsidP="00021F1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2.14 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6CD81" w14:textId="77777777" w:rsidR="00FE17DA" w:rsidRPr="00021F1C" w:rsidRDefault="00FE17DA" w:rsidP="00021F1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1.91 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68A08" w14:textId="77777777" w:rsidR="00FE17DA" w:rsidRPr="00021F1C" w:rsidRDefault="00FE17DA" w:rsidP="00021F1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1.88 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A2946" w14:textId="77777777" w:rsidR="00FE17DA" w:rsidRPr="00021F1C" w:rsidRDefault="00FE17DA" w:rsidP="00021F1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1.62 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E5081" w14:textId="77777777" w:rsidR="00FE17DA" w:rsidRPr="00021F1C" w:rsidRDefault="00FE17DA" w:rsidP="00021F1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9.76 </w:t>
            </w:r>
          </w:p>
        </w:tc>
      </w:tr>
      <w:tr w:rsidR="00FE17DA" w:rsidRPr="00021F1C" w14:paraId="5D55D225" w14:textId="77777777" w:rsidTr="00F535F6">
        <w:trPr>
          <w:trHeight w:val="300"/>
        </w:trPr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F7E87" w14:textId="77777777" w:rsidR="00FE17DA" w:rsidRPr="00021F1C" w:rsidRDefault="00FE17DA" w:rsidP="00021F1C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>Neurology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5FEB2" w14:textId="77777777" w:rsidR="00FE17DA" w:rsidRPr="00021F1C" w:rsidRDefault="00FE17DA" w:rsidP="00021F1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2.04 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8E3F5" w14:textId="77777777" w:rsidR="00FE17DA" w:rsidRPr="00021F1C" w:rsidRDefault="00FE17DA" w:rsidP="00021F1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1.86 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DFA0E" w14:textId="77777777" w:rsidR="00FE17DA" w:rsidRPr="00021F1C" w:rsidRDefault="00FE17DA" w:rsidP="00021F1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2.05 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ED2F1" w14:textId="77777777" w:rsidR="00FE17DA" w:rsidRPr="00021F1C" w:rsidRDefault="00FE17DA" w:rsidP="00021F1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1.84 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F1195" w14:textId="77777777" w:rsidR="00FE17DA" w:rsidRPr="00021F1C" w:rsidRDefault="00FE17DA" w:rsidP="00021F1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1.64 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27D83" w14:textId="77777777" w:rsidR="00FE17DA" w:rsidRPr="00021F1C" w:rsidRDefault="00FE17DA" w:rsidP="00021F1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9.43 </w:t>
            </w:r>
          </w:p>
        </w:tc>
      </w:tr>
      <w:tr w:rsidR="00FE17DA" w:rsidRPr="00021F1C" w14:paraId="57C14E0F" w14:textId="77777777" w:rsidTr="00F535F6">
        <w:trPr>
          <w:trHeight w:val="300"/>
        </w:trPr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BC130" w14:textId="77777777" w:rsidR="00FE17DA" w:rsidRPr="00021F1C" w:rsidRDefault="00FE17DA" w:rsidP="00021F1C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>Infectious diseases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F2FEC" w14:textId="77777777" w:rsidR="00FE17DA" w:rsidRPr="00021F1C" w:rsidRDefault="00FE17DA" w:rsidP="00021F1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1.84 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E3047" w14:textId="77777777" w:rsidR="00FE17DA" w:rsidRPr="00021F1C" w:rsidRDefault="00FE17DA" w:rsidP="00021F1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1.96 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EC878" w14:textId="77777777" w:rsidR="00FE17DA" w:rsidRPr="00021F1C" w:rsidRDefault="00FE17DA" w:rsidP="00021F1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1.85 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D7D2D" w14:textId="77777777" w:rsidR="00FE17DA" w:rsidRPr="00021F1C" w:rsidRDefault="00FE17DA" w:rsidP="00021F1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1.61 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7CD74" w14:textId="77777777" w:rsidR="00FE17DA" w:rsidRPr="00021F1C" w:rsidRDefault="00FE17DA" w:rsidP="00021F1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1.67 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18968" w14:textId="77777777" w:rsidR="00FE17DA" w:rsidRPr="00021F1C" w:rsidRDefault="00FE17DA" w:rsidP="00021F1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8.93 </w:t>
            </w:r>
          </w:p>
        </w:tc>
      </w:tr>
      <w:tr w:rsidR="00FE17DA" w:rsidRPr="00021F1C" w14:paraId="35A51F8A" w14:textId="77777777" w:rsidTr="00F535F6">
        <w:trPr>
          <w:trHeight w:val="300"/>
        </w:trPr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DC6DA4" w14:textId="77777777" w:rsidR="00FE17DA" w:rsidRPr="00021F1C" w:rsidRDefault="00FE17DA" w:rsidP="00021F1C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>Urology surgery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66FE65" w14:textId="77777777" w:rsidR="00FE17DA" w:rsidRPr="00021F1C" w:rsidRDefault="00FE17DA" w:rsidP="00021F1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1.65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3A7662" w14:textId="77777777" w:rsidR="00FE17DA" w:rsidRPr="00021F1C" w:rsidRDefault="00FE17DA" w:rsidP="00021F1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1.63 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DC53A8" w14:textId="77777777" w:rsidR="00FE17DA" w:rsidRPr="00021F1C" w:rsidRDefault="00FE17DA" w:rsidP="00021F1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1.68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824DDE" w14:textId="77777777" w:rsidR="00FE17DA" w:rsidRPr="00021F1C" w:rsidRDefault="00FE17DA" w:rsidP="00021F1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1.63 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F1FE76" w14:textId="77777777" w:rsidR="00FE17DA" w:rsidRPr="00021F1C" w:rsidRDefault="00FE17DA" w:rsidP="00021F1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1.27 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BBD346" w14:textId="77777777" w:rsidR="00FE17DA" w:rsidRPr="00021F1C" w:rsidRDefault="00FE17DA" w:rsidP="00021F1C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DengXian" w:hAnsi="Times New Roman" w:cs="Times New Roman"/>
                <w:kern w:val="0"/>
                <w:szCs w:val="21"/>
              </w:rPr>
              <w:t xml:space="preserve">7.86 </w:t>
            </w:r>
          </w:p>
        </w:tc>
      </w:tr>
    </w:tbl>
    <w:p w14:paraId="1AB7B565" w14:textId="77777777" w:rsidR="00F535F6" w:rsidRDefault="00F535F6" w:rsidP="00021F1C">
      <w:pPr>
        <w:rPr>
          <w:rFonts w:ascii="Times New Roman" w:hAnsi="Times New Roman" w:cs="Times New Roman"/>
          <w:szCs w:val="21"/>
        </w:rPr>
      </w:pPr>
    </w:p>
    <w:p w14:paraId="14B6A961" w14:textId="77777777" w:rsidR="003A333B" w:rsidRDefault="003A333B" w:rsidP="003A333B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3E8C9EDE" w14:textId="77777777" w:rsidR="004D5D60" w:rsidRPr="003A333B" w:rsidRDefault="004D5D60" w:rsidP="003A333B">
      <w:pPr>
        <w:widowControl/>
        <w:ind w:leftChars="-67" w:left="-141"/>
        <w:jc w:val="left"/>
        <w:rPr>
          <w:rFonts w:ascii="Times New Roman" w:hAnsi="Times New Roman" w:cs="Times New Roman"/>
          <w:szCs w:val="21"/>
        </w:rPr>
      </w:pPr>
      <w:r w:rsidRPr="00021F1C">
        <w:rPr>
          <w:rFonts w:ascii="Times New Roman" w:eastAsia="SimSun" w:hAnsi="Times New Roman" w:cs="Times New Roman"/>
          <w:b/>
          <w:szCs w:val="21"/>
        </w:rPr>
        <w:t>Supplemental Table 2. Numbers and rank order of top ten isolated species in this tertiary comprehensive hospital during 2014–2018</w:t>
      </w:r>
      <w:r w:rsidR="00F535F6">
        <w:rPr>
          <w:rFonts w:ascii="Times New Roman" w:eastAsia="SimSun" w:hAnsi="Times New Roman" w:cs="Times New Roman"/>
          <w:b/>
          <w:szCs w:val="21"/>
        </w:rPr>
        <w:t>.</w:t>
      </w:r>
    </w:p>
    <w:p w14:paraId="33B78011" w14:textId="77777777" w:rsidR="00F535F6" w:rsidRPr="00F535F6" w:rsidRDefault="00F535F6" w:rsidP="00021F1C">
      <w:pPr>
        <w:rPr>
          <w:rFonts w:ascii="Times New Roman" w:hAnsi="Times New Roman" w:cs="Times New Roman"/>
          <w:b/>
          <w:szCs w:val="21"/>
        </w:rPr>
      </w:pPr>
    </w:p>
    <w:tbl>
      <w:tblPr>
        <w:tblW w:w="6940" w:type="dxa"/>
        <w:tblLook w:val="04A0" w:firstRow="1" w:lastRow="0" w:firstColumn="1" w:lastColumn="0" w:noHBand="0" w:noVBand="1"/>
      </w:tblPr>
      <w:tblGrid>
        <w:gridCol w:w="1540"/>
        <w:gridCol w:w="1080"/>
        <w:gridCol w:w="1080"/>
        <w:gridCol w:w="1080"/>
        <w:gridCol w:w="1080"/>
        <w:gridCol w:w="1080"/>
      </w:tblGrid>
      <w:tr w:rsidR="004D5D60" w:rsidRPr="00021F1C" w14:paraId="30C3C433" w14:textId="77777777" w:rsidTr="00F535F6">
        <w:trPr>
          <w:trHeight w:val="472"/>
        </w:trPr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B8E8B7" w14:textId="77777777" w:rsidR="004D5D60" w:rsidRPr="00021F1C" w:rsidRDefault="00856721" w:rsidP="00021F1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O</w:t>
            </w:r>
            <w:r w:rsidR="004D5D60" w:rsidRPr="00021F1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rganisms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C47478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2014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B4FE15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2015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8420FB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2016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F1FD40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2017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8D3F56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2018</w:t>
            </w:r>
          </w:p>
        </w:tc>
      </w:tr>
      <w:tr w:rsidR="004D5D60" w:rsidRPr="00021F1C" w14:paraId="73665F10" w14:textId="77777777" w:rsidTr="00F535F6">
        <w:trPr>
          <w:trHeight w:val="30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A98F7" w14:textId="77777777" w:rsidR="004D5D60" w:rsidRPr="00021F1C" w:rsidRDefault="004D5D60" w:rsidP="00F535F6">
            <w:pPr>
              <w:widowControl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Total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B1DAA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8017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DC5BE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8292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7F2B3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8501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68D5A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8046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984C0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7269</w:t>
            </w:r>
          </w:p>
        </w:tc>
      </w:tr>
      <w:tr w:rsidR="004D5D60" w:rsidRPr="00021F1C" w14:paraId="20260BA5" w14:textId="77777777" w:rsidTr="00F535F6">
        <w:trPr>
          <w:trHeight w:val="30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9D42F" w14:textId="77777777" w:rsidR="004D5D60" w:rsidRPr="00021F1C" w:rsidRDefault="004D5D60" w:rsidP="00021F1C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gramStart"/>
            <w:r w:rsidRPr="00021F1C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Cs w:val="21"/>
              </w:rPr>
              <w:lastRenderedPageBreak/>
              <w:t>E.coli</w:t>
            </w:r>
            <w:proofErr w:type="gram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DF427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974(2)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C5747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880(2)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D3A33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912(1)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E96A8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948(1)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6ACF5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953(1)</w:t>
            </w:r>
          </w:p>
        </w:tc>
      </w:tr>
      <w:tr w:rsidR="004D5D60" w:rsidRPr="00021F1C" w14:paraId="14ABEBBA" w14:textId="77777777" w:rsidTr="00F535F6">
        <w:trPr>
          <w:trHeight w:val="30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98E35" w14:textId="77777777" w:rsidR="004D5D60" w:rsidRPr="00021F1C" w:rsidRDefault="004D5D60" w:rsidP="00021F1C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proofErr w:type="gramStart"/>
            <w:r w:rsidRPr="00021F1C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Cs w:val="21"/>
              </w:rPr>
              <w:t>A.baumannii</w:t>
            </w:r>
            <w:proofErr w:type="spellEnd"/>
            <w:proofErr w:type="gram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17C38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1009(1)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738A7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911(1)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51D03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756(5)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6B45D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765(4)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21712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656(4)</w:t>
            </w:r>
          </w:p>
        </w:tc>
      </w:tr>
      <w:tr w:rsidR="004D5D60" w:rsidRPr="00021F1C" w14:paraId="5A16E54F" w14:textId="77777777" w:rsidTr="00F535F6">
        <w:trPr>
          <w:trHeight w:val="30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EFE69" w14:textId="77777777" w:rsidR="004D5D60" w:rsidRPr="00021F1C" w:rsidRDefault="004D5D60" w:rsidP="00021F1C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proofErr w:type="gramStart"/>
            <w:r w:rsidRPr="00021F1C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Cs w:val="21"/>
              </w:rPr>
              <w:t>K.pneumonia</w:t>
            </w:r>
            <w:proofErr w:type="spellEnd"/>
            <w:proofErr w:type="gram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2D2B0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785(4)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9B442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794(4)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50770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870(2)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B4E20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770(3)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0CD76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809(2)</w:t>
            </w:r>
          </w:p>
        </w:tc>
      </w:tr>
      <w:tr w:rsidR="004D5D60" w:rsidRPr="00021F1C" w14:paraId="0EA52A67" w14:textId="77777777" w:rsidTr="00F535F6">
        <w:trPr>
          <w:trHeight w:val="30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7DF71" w14:textId="77777777" w:rsidR="004D5D60" w:rsidRPr="00021F1C" w:rsidRDefault="004D5D60" w:rsidP="00021F1C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proofErr w:type="gramStart"/>
            <w:r w:rsidRPr="00021F1C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Cs w:val="21"/>
              </w:rPr>
              <w:t>P.aeruginosa</w:t>
            </w:r>
            <w:proofErr w:type="spellEnd"/>
            <w:proofErr w:type="gram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3C06E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861(3)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9EF4A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749(5)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DAD9F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767(4)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A6808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765(4)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5C863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716(3)</w:t>
            </w:r>
          </w:p>
        </w:tc>
      </w:tr>
      <w:tr w:rsidR="004D5D60" w:rsidRPr="00021F1C" w14:paraId="501E7346" w14:textId="77777777" w:rsidTr="00F535F6">
        <w:trPr>
          <w:trHeight w:val="30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859E0" w14:textId="77777777" w:rsidR="004D5D60" w:rsidRPr="00021F1C" w:rsidRDefault="004D5D60" w:rsidP="00021F1C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021F1C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Cs w:val="21"/>
              </w:rPr>
              <w:t>C.albicans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CE9DF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428(6)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507D3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808(3)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9EE24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780(3)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18F4D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845(2)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36DF7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440(6)</w:t>
            </w:r>
          </w:p>
        </w:tc>
      </w:tr>
      <w:tr w:rsidR="004D5D60" w:rsidRPr="00021F1C" w14:paraId="175AFC83" w14:textId="77777777" w:rsidTr="00F535F6">
        <w:trPr>
          <w:trHeight w:val="30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91667" w14:textId="77777777" w:rsidR="004D5D60" w:rsidRPr="00021F1C" w:rsidRDefault="004D5D60" w:rsidP="00021F1C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proofErr w:type="gramStart"/>
            <w:r w:rsidRPr="00021F1C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Cs w:val="21"/>
              </w:rPr>
              <w:t>S.aureus</w:t>
            </w:r>
            <w:proofErr w:type="spellEnd"/>
            <w:proofErr w:type="gram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D3C52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562(5)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FD388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588(6)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2D5A8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609(6)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B724A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483(6)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C35DC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533(5)</w:t>
            </w:r>
          </w:p>
        </w:tc>
      </w:tr>
      <w:tr w:rsidR="004D5D60" w:rsidRPr="00021F1C" w14:paraId="6683463D" w14:textId="77777777" w:rsidTr="00F535F6">
        <w:trPr>
          <w:trHeight w:val="30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5DAED" w14:textId="77777777" w:rsidR="004D5D60" w:rsidRPr="00021F1C" w:rsidRDefault="004D5D60" w:rsidP="00021F1C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proofErr w:type="gramStart"/>
            <w:r w:rsidRPr="00021F1C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Cs w:val="21"/>
              </w:rPr>
              <w:t>S.epidermidis</w:t>
            </w:r>
            <w:proofErr w:type="spellEnd"/>
            <w:proofErr w:type="gram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C6574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245(9)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CE530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273(7)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1384F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314(7)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9E852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269(7)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25F6A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275(7)</w:t>
            </w:r>
          </w:p>
        </w:tc>
      </w:tr>
      <w:tr w:rsidR="004D5D60" w:rsidRPr="00021F1C" w14:paraId="18AC4565" w14:textId="77777777" w:rsidTr="00F535F6">
        <w:trPr>
          <w:trHeight w:val="30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A7F1B" w14:textId="77777777" w:rsidR="004D5D60" w:rsidRPr="00021F1C" w:rsidRDefault="004D5D60" w:rsidP="00021F1C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proofErr w:type="gramStart"/>
            <w:r w:rsidRPr="00021F1C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Cs w:val="21"/>
              </w:rPr>
              <w:t>E.faecium</w:t>
            </w:r>
            <w:proofErr w:type="spellEnd"/>
            <w:proofErr w:type="gram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B0CB1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304(7)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2D2FD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272(8)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53B4E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290(8)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101DE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248(9)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17617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242(9)</w:t>
            </w:r>
          </w:p>
        </w:tc>
      </w:tr>
      <w:tr w:rsidR="004D5D60" w:rsidRPr="00021F1C" w14:paraId="0B522478" w14:textId="77777777" w:rsidTr="00F535F6">
        <w:trPr>
          <w:trHeight w:val="30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F02E5" w14:textId="77777777" w:rsidR="004D5D60" w:rsidRPr="00021F1C" w:rsidRDefault="004D5D60" w:rsidP="00021F1C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proofErr w:type="gramStart"/>
            <w:r w:rsidRPr="00021F1C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Cs w:val="21"/>
              </w:rPr>
              <w:t>E.faecalis</w:t>
            </w:r>
            <w:proofErr w:type="spellEnd"/>
            <w:proofErr w:type="gramEnd"/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EBE72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248(8)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CD82F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262(9)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E4276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287(9)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89C55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266(8)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23F45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269(8)</w:t>
            </w:r>
          </w:p>
        </w:tc>
      </w:tr>
      <w:tr w:rsidR="004D5D60" w:rsidRPr="00021F1C" w14:paraId="0458AF72" w14:textId="77777777" w:rsidTr="00F535F6">
        <w:trPr>
          <w:trHeight w:val="300"/>
        </w:trPr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4DC05F" w14:textId="77777777" w:rsidR="004D5D60" w:rsidRPr="00021F1C" w:rsidRDefault="004D5D60" w:rsidP="00021F1C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021F1C">
              <w:rPr>
                <w:rFonts w:ascii="Times New Roman" w:eastAsia="SimSun" w:hAnsi="Times New Roman" w:cs="Times New Roman"/>
                <w:i/>
                <w:iCs/>
                <w:color w:val="000000"/>
                <w:kern w:val="0"/>
                <w:szCs w:val="21"/>
              </w:rPr>
              <w:t>C.glabrata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D9DFDD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168(12)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6E1BF1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226(11)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32D3A7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214(10)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EE851D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241(10)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755C09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color w:val="000000"/>
                <w:kern w:val="0"/>
                <w:szCs w:val="21"/>
              </w:rPr>
              <w:t>163(10)</w:t>
            </w:r>
          </w:p>
        </w:tc>
      </w:tr>
    </w:tbl>
    <w:p w14:paraId="594F6AB9" w14:textId="77777777" w:rsidR="004D5D60" w:rsidRDefault="004D5D60" w:rsidP="00021F1C">
      <w:pPr>
        <w:rPr>
          <w:rFonts w:ascii="Times New Roman" w:hAnsi="Times New Roman" w:cs="Times New Roman"/>
          <w:szCs w:val="21"/>
        </w:rPr>
      </w:pPr>
    </w:p>
    <w:p w14:paraId="56BE31E4" w14:textId="77777777" w:rsidR="00F535F6" w:rsidRPr="00021F1C" w:rsidRDefault="00F535F6" w:rsidP="00021F1C">
      <w:pPr>
        <w:rPr>
          <w:rFonts w:ascii="Times New Roman" w:hAnsi="Times New Roman" w:cs="Times New Roman"/>
          <w:szCs w:val="21"/>
        </w:rPr>
      </w:pPr>
    </w:p>
    <w:p w14:paraId="598CED3D" w14:textId="54E21207" w:rsidR="004D5D60" w:rsidRDefault="004D5D60" w:rsidP="00592A00">
      <w:pPr>
        <w:ind w:leftChars="-135" w:left="-283" w:rightChars="-27" w:right="-57"/>
        <w:rPr>
          <w:rFonts w:ascii="Times New Roman" w:eastAsia="SimSun" w:hAnsi="Times New Roman" w:cs="Times New Roman"/>
          <w:b/>
          <w:szCs w:val="21"/>
        </w:rPr>
      </w:pPr>
      <w:r w:rsidRPr="00021F1C">
        <w:rPr>
          <w:rFonts w:ascii="Times New Roman" w:eastAsia="SimSun" w:hAnsi="Times New Roman" w:cs="Times New Roman"/>
          <w:b/>
          <w:szCs w:val="21"/>
        </w:rPr>
        <w:t>Supplementa</w:t>
      </w:r>
      <w:r w:rsidR="0034016C">
        <w:rPr>
          <w:rFonts w:ascii="Times New Roman" w:eastAsia="SimSun" w:hAnsi="Times New Roman" w:cs="Times New Roman"/>
          <w:b/>
          <w:szCs w:val="21"/>
        </w:rPr>
        <w:t>ry</w:t>
      </w:r>
      <w:r w:rsidRPr="00021F1C">
        <w:rPr>
          <w:rFonts w:ascii="Times New Roman" w:eastAsia="SimSun" w:hAnsi="Times New Roman" w:cs="Times New Roman"/>
          <w:b/>
          <w:szCs w:val="21"/>
        </w:rPr>
        <w:t xml:space="preserve"> Table 3. Antimicrobial resistance trends of top ten isolated species in this tertiary comprehensive hospital during 2014–2018</w:t>
      </w:r>
      <w:r w:rsidR="00F535F6">
        <w:rPr>
          <w:rFonts w:ascii="Times New Roman" w:eastAsia="SimSun" w:hAnsi="Times New Roman" w:cs="Times New Roman" w:hint="eastAsia"/>
          <w:b/>
          <w:szCs w:val="21"/>
        </w:rPr>
        <w:t>.</w:t>
      </w:r>
    </w:p>
    <w:p w14:paraId="0E762F34" w14:textId="77777777" w:rsidR="00F535F6" w:rsidRPr="00021F1C" w:rsidRDefault="00F535F6" w:rsidP="00021F1C">
      <w:pPr>
        <w:rPr>
          <w:rFonts w:ascii="Times New Roman" w:hAnsi="Times New Roman" w:cs="Times New Roman"/>
          <w:szCs w:val="21"/>
        </w:rPr>
      </w:pPr>
    </w:p>
    <w:tbl>
      <w:tblPr>
        <w:tblW w:w="8505" w:type="dxa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1366"/>
        <w:gridCol w:w="1756"/>
        <w:gridCol w:w="881"/>
        <w:gridCol w:w="689"/>
        <w:gridCol w:w="794"/>
        <w:gridCol w:w="794"/>
        <w:gridCol w:w="794"/>
        <w:gridCol w:w="965"/>
        <w:gridCol w:w="584"/>
      </w:tblGrid>
      <w:tr w:rsidR="0086428A" w:rsidRPr="00021F1C" w14:paraId="2EEDD1E3" w14:textId="77777777" w:rsidTr="003A333B">
        <w:trPr>
          <w:trHeight w:val="506"/>
          <w:jc w:val="center"/>
        </w:trPr>
        <w:tc>
          <w:tcPr>
            <w:tcW w:w="3122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6FDA2E6" w14:textId="77777777" w:rsidR="004D5D60" w:rsidRPr="00021F1C" w:rsidRDefault="00F535F6" w:rsidP="00C254BB">
            <w:pPr>
              <w:widowControl/>
              <w:ind w:leftChars="18" w:left="38"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A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ntimicrobial resistance for isolated species</w:t>
            </w:r>
          </w:p>
        </w:tc>
        <w:tc>
          <w:tcPr>
            <w:tcW w:w="39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B5F368F" w14:textId="77777777" w:rsidR="004D5D60" w:rsidRPr="00021F1C" w:rsidRDefault="00F535F6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R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esistant rate (%)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EBCE017" w14:textId="77777777" w:rsidR="004D5D60" w:rsidRPr="00021F1C" w:rsidRDefault="00F535F6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L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inear regression</w:t>
            </w:r>
          </w:p>
        </w:tc>
      </w:tr>
      <w:tr w:rsidR="00C254BB" w:rsidRPr="00021F1C" w14:paraId="031D7855" w14:textId="77777777" w:rsidTr="003A333B">
        <w:trPr>
          <w:trHeight w:val="414"/>
          <w:jc w:val="center"/>
        </w:trPr>
        <w:tc>
          <w:tcPr>
            <w:tcW w:w="3122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7499AAEF" w14:textId="77777777" w:rsidR="004D5D60" w:rsidRPr="00021F1C" w:rsidRDefault="004D5D60" w:rsidP="00021F1C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63F78E0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2014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C0D1281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2015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C8B8C44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2016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0910FC1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2017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8162D1E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2018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5CD8EBF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Slope (</w:t>
            </w:r>
            <w:r w:rsidRPr="00021F1C"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  <w:t>β</w:t>
            </w: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)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9EA0DBA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  <w:t>P</w:t>
            </w:r>
          </w:p>
        </w:tc>
      </w:tr>
      <w:tr w:rsidR="00C254BB" w:rsidRPr="00021F1C" w14:paraId="0BCC3925" w14:textId="77777777" w:rsidTr="009E4F64">
        <w:trPr>
          <w:trHeight w:val="369"/>
          <w:jc w:val="center"/>
        </w:trPr>
        <w:tc>
          <w:tcPr>
            <w:tcW w:w="3122" w:type="dxa"/>
            <w:gridSpan w:val="2"/>
            <w:tcBorders>
              <w:top w:val="single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C9E0D9A" w14:textId="77777777" w:rsidR="004D5D60" w:rsidRPr="00021F1C" w:rsidRDefault="004D5D60" w:rsidP="0086428A">
            <w:pPr>
              <w:widowControl/>
              <w:ind w:left="462" w:hangingChars="220" w:hanging="462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Total</w:t>
            </w:r>
          </w:p>
        </w:tc>
        <w:tc>
          <w:tcPr>
            <w:tcW w:w="881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67C93AD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32.54 </w:t>
            </w:r>
          </w:p>
        </w:tc>
        <w:tc>
          <w:tcPr>
            <w:tcW w:w="689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43A56AD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32.29 </w:t>
            </w:r>
          </w:p>
        </w:tc>
        <w:tc>
          <w:tcPr>
            <w:tcW w:w="794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D1BE404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31.44 </w:t>
            </w:r>
          </w:p>
        </w:tc>
        <w:tc>
          <w:tcPr>
            <w:tcW w:w="794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2075DFE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29.28 </w:t>
            </w:r>
          </w:p>
        </w:tc>
        <w:tc>
          <w:tcPr>
            <w:tcW w:w="794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FADD2E2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26.45 </w:t>
            </w:r>
          </w:p>
        </w:tc>
        <w:tc>
          <w:tcPr>
            <w:tcW w:w="965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A7FFA5F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-1.52</w:t>
            </w:r>
          </w:p>
        </w:tc>
        <w:tc>
          <w:tcPr>
            <w:tcW w:w="466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AB4F948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0.02</w:t>
            </w:r>
          </w:p>
        </w:tc>
      </w:tr>
      <w:tr w:rsidR="00ED1582" w:rsidRPr="00021F1C" w14:paraId="350ECE42" w14:textId="77777777" w:rsidTr="009E4F64">
        <w:trPr>
          <w:trHeight w:val="300"/>
          <w:jc w:val="center"/>
        </w:trPr>
        <w:tc>
          <w:tcPr>
            <w:tcW w:w="1366" w:type="dxa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4B8E8D4" w14:textId="77777777" w:rsidR="004D5D60" w:rsidRPr="00021F1C" w:rsidRDefault="004D5D60" w:rsidP="00C254BB">
            <w:pPr>
              <w:widowControl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  <w:proofErr w:type="gramStart"/>
            <w:r w:rsidRPr="00021F1C"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  <w:t>E.coli</w:t>
            </w:r>
            <w:proofErr w:type="gramEnd"/>
          </w:p>
        </w:tc>
        <w:tc>
          <w:tcPr>
            <w:tcW w:w="1756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4C8E32F" w14:textId="77777777" w:rsidR="004D5D60" w:rsidRPr="00021F1C" w:rsidRDefault="00856721" w:rsidP="00021F1C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A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mikacin</w:t>
            </w:r>
          </w:p>
        </w:tc>
        <w:tc>
          <w:tcPr>
            <w:tcW w:w="881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9C05792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3.08 </w:t>
            </w:r>
          </w:p>
        </w:tc>
        <w:tc>
          <w:tcPr>
            <w:tcW w:w="689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2EC392F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2.61 </w:t>
            </w:r>
          </w:p>
        </w:tc>
        <w:tc>
          <w:tcPr>
            <w:tcW w:w="794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B5A7BF1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2.85 </w:t>
            </w:r>
          </w:p>
        </w:tc>
        <w:tc>
          <w:tcPr>
            <w:tcW w:w="794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951AB6A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2.11 </w:t>
            </w:r>
          </w:p>
        </w:tc>
        <w:tc>
          <w:tcPr>
            <w:tcW w:w="794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D29CA56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1.47 </w:t>
            </w:r>
          </w:p>
        </w:tc>
        <w:tc>
          <w:tcPr>
            <w:tcW w:w="965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744345C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-0.37</w:t>
            </w:r>
          </w:p>
        </w:tc>
        <w:tc>
          <w:tcPr>
            <w:tcW w:w="466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E9995A7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0.03</w:t>
            </w:r>
          </w:p>
        </w:tc>
      </w:tr>
      <w:tr w:rsidR="00C254BB" w:rsidRPr="00021F1C" w14:paraId="74377EF4" w14:textId="77777777" w:rsidTr="009E4F64">
        <w:trPr>
          <w:trHeight w:val="300"/>
          <w:jc w:val="center"/>
        </w:trPr>
        <w:tc>
          <w:tcPr>
            <w:tcW w:w="13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14:paraId="140B825C" w14:textId="77777777" w:rsidR="004D5D60" w:rsidRPr="00021F1C" w:rsidRDefault="004D5D60" w:rsidP="00021F1C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894C8BC" w14:textId="77777777" w:rsidR="004D5D60" w:rsidRPr="00021F1C" w:rsidRDefault="00856721" w:rsidP="00021F1C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A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ztreonam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EE58873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50.77 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6B06770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48.29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87D0E5A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44.52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09C644C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42.62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AC063AA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35.02 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1BC6978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-3.72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426EBF9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0.01</w:t>
            </w:r>
          </w:p>
        </w:tc>
      </w:tr>
      <w:tr w:rsidR="00C254BB" w:rsidRPr="00021F1C" w14:paraId="1C99F9B5" w14:textId="77777777" w:rsidTr="009E4F64">
        <w:trPr>
          <w:trHeight w:val="300"/>
          <w:jc w:val="center"/>
        </w:trPr>
        <w:tc>
          <w:tcPr>
            <w:tcW w:w="13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14:paraId="100E4C22" w14:textId="77777777" w:rsidR="004D5D60" w:rsidRPr="00021F1C" w:rsidRDefault="004D5D60" w:rsidP="00021F1C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F8B60A3" w14:textId="77777777" w:rsidR="00C254BB" w:rsidRDefault="00C254BB" w:rsidP="00021F1C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T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rimethoprim</w:t>
            </w:r>
          </w:p>
          <w:p w14:paraId="71070E1A" w14:textId="77777777" w:rsidR="004D5D60" w:rsidRPr="00021F1C" w:rsidRDefault="004D5D60" w:rsidP="00021F1C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/sulfamethoxazole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6B4E0D3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59.92 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421CF59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58.82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01C7B39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55.60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FB01724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52.24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174AD53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50.42 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42A1C8C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-2.56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E960711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0.00</w:t>
            </w:r>
          </w:p>
        </w:tc>
      </w:tr>
      <w:tr w:rsidR="00C254BB" w:rsidRPr="00021F1C" w14:paraId="40396077" w14:textId="77777777" w:rsidTr="009E4F64">
        <w:trPr>
          <w:trHeight w:val="300"/>
          <w:jc w:val="center"/>
        </w:trPr>
        <w:tc>
          <w:tcPr>
            <w:tcW w:w="13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14:paraId="5A0D691F" w14:textId="77777777" w:rsidR="004D5D60" w:rsidRPr="00021F1C" w:rsidRDefault="004D5D60" w:rsidP="00021F1C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F86B855" w14:textId="77777777" w:rsidR="004D5D60" w:rsidRPr="00021F1C" w:rsidRDefault="00856721" w:rsidP="00021F1C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C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iprofloxacin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E5A6832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62.53 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D5C45C4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57.50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7ED56EF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57.24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72CC380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53.69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B54D393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50.84 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0459296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-2.72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8153259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0.00</w:t>
            </w:r>
          </w:p>
        </w:tc>
      </w:tr>
      <w:tr w:rsidR="00C254BB" w:rsidRPr="00021F1C" w14:paraId="45DEAC7A" w14:textId="77777777" w:rsidTr="009E4F64">
        <w:trPr>
          <w:trHeight w:val="300"/>
          <w:jc w:val="center"/>
        </w:trPr>
        <w:tc>
          <w:tcPr>
            <w:tcW w:w="13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14:paraId="743690CA" w14:textId="77777777" w:rsidR="004D5D60" w:rsidRPr="00021F1C" w:rsidRDefault="004D5D60" w:rsidP="00021F1C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C5D943C" w14:textId="77777777" w:rsidR="004D5D60" w:rsidRPr="00021F1C" w:rsidRDefault="00856721" w:rsidP="00021F1C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C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efepime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D0CAF91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41.80 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AB82B90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31.30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66BFDA5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27.21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7EE5D9C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22.37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E8A0C21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20.34 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1001B64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-5.19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C279727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0.01</w:t>
            </w:r>
          </w:p>
        </w:tc>
      </w:tr>
      <w:tr w:rsidR="00C254BB" w:rsidRPr="00021F1C" w14:paraId="600DD9B6" w14:textId="77777777" w:rsidTr="009E4F64">
        <w:trPr>
          <w:trHeight w:val="300"/>
          <w:jc w:val="center"/>
        </w:trPr>
        <w:tc>
          <w:tcPr>
            <w:tcW w:w="13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14:paraId="0A8BA129" w14:textId="77777777" w:rsidR="004D5D60" w:rsidRPr="00021F1C" w:rsidRDefault="004D5D60" w:rsidP="00021F1C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9B25765" w14:textId="77777777" w:rsidR="004D5D60" w:rsidRPr="00021F1C" w:rsidRDefault="00856721" w:rsidP="00021F1C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C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eftriaxone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9CF8BB1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71.22 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A2EE282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69.51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3B493EF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64.58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19BF138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64.87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681D06E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55.68 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D25D2B2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-3.57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F10BC20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0.02</w:t>
            </w:r>
          </w:p>
        </w:tc>
      </w:tr>
      <w:tr w:rsidR="00C254BB" w:rsidRPr="00021F1C" w14:paraId="5EB6D2DA" w14:textId="77777777" w:rsidTr="009E4F64">
        <w:trPr>
          <w:trHeight w:val="300"/>
          <w:jc w:val="center"/>
        </w:trPr>
        <w:tc>
          <w:tcPr>
            <w:tcW w:w="13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14:paraId="0E65FCE7" w14:textId="77777777" w:rsidR="004D5D60" w:rsidRPr="00021F1C" w:rsidRDefault="004D5D60" w:rsidP="00021F1C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9A3DEF7" w14:textId="77777777" w:rsidR="004D5D60" w:rsidRPr="00021F1C" w:rsidRDefault="00856721" w:rsidP="00021F1C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T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obramycin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EAD9AA6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17.49 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512A1F5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16.02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6DBEAB4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16.37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DC7C5CC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14.35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3FBE4BF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11.25 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18351B8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-1.42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5E2F3FC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0.03</w:t>
            </w:r>
          </w:p>
        </w:tc>
      </w:tr>
      <w:tr w:rsidR="00F535F6" w:rsidRPr="00021F1C" w14:paraId="5A4F91EF" w14:textId="77777777" w:rsidTr="009E4F64">
        <w:trPr>
          <w:trHeight w:val="300"/>
          <w:jc w:val="center"/>
        </w:trPr>
        <w:tc>
          <w:tcPr>
            <w:tcW w:w="1366" w:type="dxa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26C3D9E7" w14:textId="77777777" w:rsidR="004D5D60" w:rsidRPr="00021F1C" w:rsidRDefault="004D5D60" w:rsidP="00021F1C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28B2B30" w14:textId="77777777" w:rsidR="004D5D60" w:rsidRPr="00021F1C" w:rsidRDefault="00856721" w:rsidP="00021F1C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L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evofloxacin</w:t>
            </w:r>
          </w:p>
        </w:tc>
        <w:tc>
          <w:tcPr>
            <w:tcW w:w="881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004BA15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59.55 </w:t>
            </w:r>
          </w:p>
        </w:tc>
        <w:tc>
          <w:tcPr>
            <w:tcW w:w="689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063BC2E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55.57 </w:t>
            </w:r>
          </w:p>
        </w:tc>
        <w:tc>
          <w:tcPr>
            <w:tcW w:w="794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D36F0A1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54.61 </w:t>
            </w:r>
          </w:p>
        </w:tc>
        <w:tc>
          <w:tcPr>
            <w:tcW w:w="794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FBA01A5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52.32 </w:t>
            </w:r>
          </w:p>
        </w:tc>
        <w:tc>
          <w:tcPr>
            <w:tcW w:w="794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DDDDEC9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48.32 </w:t>
            </w:r>
          </w:p>
        </w:tc>
        <w:tc>
          <w:tcPr>
            <w:tcW w:w="965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3B8BD64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-2.57</w:t>
            </w:r>
          </w:p>
        </w:tc>
        <w:tc>
          <w:tcPr>
            <w:tcW w:w="466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1468B02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0.00</w:t>
            </w:r>
          </w:p>
        </w:tc>
      </w:tr>
      <w:tr w:rsidR="00ED1582" w:rsidRPr="00021F1C" w14:paraId="5801BEB3" w14:textId="77777777" w:rsidTr="009E4F64">
        <w:trPr>
          <w:trHeight w:val="300"/>
          <w:jc w:val="center"/>
        </w:trPr>
        <w:tc>
          <w:tcPr>
            <w:tcW w:w="1366" w:type="dxa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99E5F3B" w14:textId="77777777" w:rsidR="004D5D60" w:rsidRPr="00021F1C" w:rsidRDefault="004D5D60" w:rsidP="00C254BB">
            <w:pPr>
              <w:widowControl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  <w:proofErr w:type="spellStart"/>
            <w:proofErr w:type="gramStart"/>
            <w:r w:rsidRPr="00021F1C"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  <w:t>A.baumannii</w:t>
            </w:r>
            <w:proofErr w:type="spellEnd"/>
            <w:proofErr w:type="gramEnd"/>
          </w:p>
        </w:tc>
        <w:tc>
          <w:tcPr>
            <w:tcW w:w="1756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BB8395F" w14:textId="77777777" w:rsidR="004D5D60" w:rsidRPr="00021F1C" w:rsidRDefault="00856721" w:rsidP="00021F1C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A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ztreonam</w:t>
            </w:r>
          </w:p>
        </w:tc>
        <w:tc>
          <w:tcPr>
            <w:tcW w:w="881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57DAA4F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89.18 </w:t>
            </w:r>
          </w:p>
        </w:tc>
        <w:tc>
          <w:tcPr>
            <w:tcW w:w="689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0FB6667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94.62 </w:t>
            </w:r>
          </w:p>
        </w:tc>
        <w:tc>
          <w:tcPr>
            <w:tcW w:w="794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7943EC2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96.89 </w:t>
            </w:r>
          </w:p>
        </w:tc>
        <w:tc>
          <w:tcPr>
            <w:tcW w:w="794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D385AF0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100.00 </w:t>
            </w:r>
          </w:p>
        </w:tc>
        <w:tc>
          <w:tcPr>
            <w:tcW w:w="794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6058773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100.00 </w:t>
            </w:r>
          </w:p>
        </w:tc>
        <w:tc>
          <w:tcPr>
            <w:tcW w:w="965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D2A0D96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2.70</w:t>
            </w:r>
          </w:p>
        </w:tc>
        <w:tc>
          <w:tcPr>
            <w:tcW w:w="466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157FFEB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0.01</w:t>
            </w:r>
          </w:p>
        </w:tc>
      </w:tr>
      <w:tr w:rsidR="00C254BB" w:rsidRPr="00021F1C" w14:paraId="2149DB56" w14:textId="77777777" w:rsidTr="009E4F64">
        <w:trPr>
          <w:trHeight w:val="300"/>
          <w:jc w:val="center"/>
        </w:trPr>
        <w:tc>
          <w:tcPr>
            <w:tcW w:w="13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14:paraId="55FDBB42" w14:textId="77777777" w:rsidR="004D5D60" w:rsidRPr="00021F1C" w:rsidRDefault="004D5D60" w:rsidP="00021F1C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205B1D7" w14:textId="77777777" w:rsidR="004D5D60" w:rsidRPr="00021F1C" w:rsidRDefault="00856721" w:rsidP="00021F1C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C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iprofloxacin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F8436EF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79.98 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E3C40A5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80.79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888F845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87.30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9A9527E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89.41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FCEAD67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89.63 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6DF0509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2.79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4D10216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0.02</w:t>
            </w:r>
          </w:p>
        </w:tc>
      </w:tr>
      <w:tr w:rsidR="00C254BB" w:rsidRPr="00021F1C" w14:paraId="1CD66BD5" w14:textId="77777777" w:rsidTr="009E4F64">
        <w:trPr>
          <w:trHeight w:val="300"/>
          <w:jc w:val="center"/>
        </w:trPr>
        <w:tc>
          <w:tcPr>
            <w:tcW w:w="13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14:paraId="297047D0" w14:textId="77777777" w:rsidR="004D5D60" w:rsidRPr="00021F1C" w:rsidRDefault="004D5D60" w:rsidP="00021F1C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37FBAAC" w14:textId="77777777" w:rsidR="004D5D60" w:rsidRPr="00021F1C" w:rsidRDefault="00856721" w:rsidP="00021F1C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G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entamycin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6293698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74.53 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6204474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77.61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EEEEAD0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81.48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EB2EAC8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85.10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0E5BD7E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84.60 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8A36584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2.76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F7A2B28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0.01</w:t>
            </w:r>
          </w:p>
        </w:tc>
      </w:tr>
      <w:tr w:rsidR="00C254BB" w:rsidRPr="00021F1C" w14:paraId="54FAB6A3" w14:textId="77777777" w:rsidTr="009E4F64">
        <w:trPr>
          <w:trHeight w:val="300"/>
          <w:jc w:val="center"/>
        </w:trPr>
        <w:tc>
          <w:tcPr>
            <w:tcW w:w="13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14:paraId="68F39D19" w14:textId="77777777" w:rsidR="004D5D60" w:rsidRPr="00021F1C" w:rsidRDefault="004D5D60" w:rsidP="00021F1C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4DEB64D" w14:textId="77777777" w:rsidR="004D5D60" w:rsidRPr="00021F1C" w:rsidRDefault="00856721" w:rsidP="00021F1C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C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efepime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F04893B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81.39 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C116D6E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82.46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39FFC5D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87.70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BA148BC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89.28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570430B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89.33 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EC8C274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2.27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6D8C497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0.02</w:t>
            </w:r>
          </w:p>
        </w:tc>
      </w:tr>
      <w:tr w:rsidR="00C254BB" w:rsidRPr="00021F1C" w14:paraId="5E3AC27E" w14:textId="77777777" w:rsidTr="009E4F64">
        <w:trPr>
          <w:trHeight w:val="300"/>
          <w:jc w:val="center"/>
        </w:trPr>
        <w:tc>
          <w:tcPr>
            <w:tcW w:w="13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14:paraId="313D66A1" w14:textId="77777777" w:rsidR="004D5D60" w:rsidRPr="00021F1C" w:rsidRDefault="004D5D60" w:rsidP="00021F1C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B96F90B" w14:textId="77777777" w:rsidR="004D5D60" w:rsidRPr="00021F1C" w:rsidRDefault="00856721" w:rsidP="00021F1C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C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eftriaxone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9DCEA93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82.16 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B1FB921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83.10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B0E1BE1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88.23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7504800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89.15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DE709DC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89.33 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371F8F1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2.04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667FBFD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0.02</w:t>
            </w:r>
          </w:p>
        </w:tc>
      </w:tr>
      <w:tr w:rsidR="00ED1582" w:rsidRPr="00021F1C" w14:paraId="1708C330" w14:textId="77777777" w:rsidTr="009E4F64">
        <w:trPr>
          <w:trHeight w:val="300"/>
          <w:jc w:val="center"/>
        </w:trPr>
        <w:tc>
          <w:tcPr>
            <w:tcW w:w="1366" w:type="dxa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0F4454B6" w14:textId="77777777" w:rsidR="004D5D60" w:rsidRPr="00021F1C" w:rsidRDefault="004D5D60" w:rsidP="00021F1C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B728409" w14:textId="77777777" w:rsidR="004D5D60" w:rsidRPr="00021F1C" w:rsidRDefault="00856721" w:rsidP="00021F1C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I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mipenem</w:t>
            </w:r>
          </w:p>
        </w:tc>
        <w:tc>
          <w:tcPr>
            <w:tcW w:w="881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34036C6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79.96 </w:t>
            </w:r>
          </w:p>
        </w:tc>
        <w:tc>
          <w:tcPr>
            <w:tcW w:w="689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181F3D0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80.90 </w:t>
            </w:r>
          </w:p>
        </w:tc>
        <w:tc>
          <w:tcPr>
            <w:tcW w:w="794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1736103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86.64 </w:t>
            </w:r>
          </w:p>
        </w:tc>
        <w:tc>
          <w:tcPr>
            <w:tcW w:w="794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25D7087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88.85 </w:t>
            </w:r>
          </w:p>
        </w:tc>
        <w:tc>
          <w:tcPr>
            <w:tcW w:w="794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5B2CCFA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88.11 </w:t>
            </w:r>
          </w:p>
        </w:tc>
        <w:tc>
          <w:tcPr>
            <w:tcW w:w="965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76E6146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2.43</w:t>
            </w:r>
          </w:p>
        </w:tc>
        <w:tc>
          <w:tcPr>
            <w:tcW w:w="466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09674BA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0.03</w:t>
            </w:r>
          </w:p>
        </w:tc>
      </w:tr>
      <w:tr w:rsidR="00ED1582" w:rsidRPr="00021F1C" w14:paraId="1CBE9611" w14:textId="77777777" w:rsidTr="009E4F64">
        <w:trPr>
          <w:trHeight w:val="300"/>
          <w:jc w:val="center"/>
        </w:trPr>
        <w:tc>
          <w:tcPr>
            <w:tcW w:w="136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634C415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  <w:proofErr w:type="spellStart"/>
            <w:proofErr w:type="gramStart"/>
            <w:r w:rsidRPr="00021F1C"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  <w:t>K.pneumonia</w:t>
            </w:r>
            <w:proofErr w:type="spellEnd"/>
            <w:proofErr w:type="gramEnd"/>
          </w:p>
        </w:tc>
        <w:tc>
          <w:tcPr>
            <w:tcW w:w="175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1532395" w14:textId="77777777" w:rsidR="004D5D60" w:rsidRPr="00021F1C" w:rsidRDefault="00856721" w:rsidP="00021F1C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C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efoxitin</w:t>
            </w:r>
          </w:p>
        </w:tc>
        <w:tc>
          <w:tcPr>
            <w:tcW w:w="881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D88EFAF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25.34 </w:t>
            </w:r>
          </w:p>
        </w:tc>
        <w:tc>
          <w:tcPr>
            <w:tcW w:w="68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95FDD6C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31.20 </w:t>
            </w:r>
          </w:p>
        </w:tc>
        <w:tc>
          <w:tcPr>
            <w:tcW w:w="794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DBE51B3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45.79 </w:t>
            </w:r>
          </w:p>
        </w:tc>
        <w:tc>
          <w:tcPr>
            <w:tcW w:w="794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9511538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71.43 </w:t>
            </w:r>
          </w:p>
        </w:tc>
        <w:tc>
          <w:tcPr>
            <w:tcW w:w="794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6A7F356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100.00 </w:t>
            </w:r>
          </w:p>
        </w:tc>
        <w:tc>
          <w:tcPr>
            <w:tcW w:w="96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42F1CF5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18.96</w:t>
            </w:r>
          </w:p>
        </w:tc>
        <w:tc>
          <w:tcPr>
            <w:tcW w:w="46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E76C05E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0.01</w:t>
            </w:r>
          </w:p>
        </w:tc>
      </w:tr>
      <w:tr w:rsidR="00ED1582" w:rsidRPr="00021F1C" w14:paraId="0B8DD225" w14:textId="77777777" w:rsidTr="009E4F64">
        <w:trPr>
          <w:trHeight w:val="300"/>
          <w:jc w:val="center"/>
        </w:trPr>
        <w:tc>
          <w:tcPr>
            <w:tcW w:w="1366" w:type="dxa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68FBB54" w14:textId="77777777" w:rsidR="004D5D60" w:rsidRPr="00021F1C" w:rsidRDefault="004D5D60" w:rsidP="00C254BB">
            <w:pPr>
              <w:widowControl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  <w:proofErr w:type="spellStart"/>
            <w:proofErr w:type="gramStart"/>
            <w:r w:rsidRPr="00021F1C"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  <w:t>P.aeruginosa</w:t>
            </w:r>
            <w:proofErr w:type="spellEnd"/>
            <w:proofErr w:type="gramEnd"/>
          </w:p>
        </w:tc>
        <w:tc>
          <w:tcPr>
            <w:tcW w:w="1756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3126559" w14:textId="77777777" w:rsidR="00C254BB" w:rsidRDefault="00C254BB" w:rsidP="00021F1C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A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mpicillin</w:t>
            </w:r>
          </w:p>
          <w:p w14:paraId="53C6ED62" w14:textId="77777777" w:rsidR="004D5D60" w:rsidRPr="00021F1C" w:rsidRDefault="004D5D60" w:rsidP="00021F1C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/sulbactam</w:t>
            </w:r>
          </w:p>
        </w:tc>
        <w:tc>
          <w:tcPr>
            <w:tcW w:w="881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18DB194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99.76 </w:t>
            </w:r>
          </w:p>
        </w:tc>
        <w:tc>
          <w:tcPr>
            <w:tcW w:w="689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3E2409A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99.73 </w:t>
            </w:r>
          </w:p>
        </w:tc>
        <w:tc>
          <w:tcPr>
            <w:tcW w:w="794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9D51283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99.87 </w:t>
            </w:r>
          </w:p>
        </w:tc>
        <w:tc>
          <w:tcPr>
            <w:tcW w:w="794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E33F8C5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100.00 </w:t>
            </w:r>
          </w:p>
        </w:tc>
        <w:tc>
          <w:tcPr>
            <w:tcW w:w="794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ADB547D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100.00 </w:t>
            </w:r>
          </w:p>
        </w:tc>
        <w:tc>
          <w:tcPr>
            <w:tcW w:w="965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B451EB8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0.07</w:t>
            </w:r>
          </w:p>
        </w:tc>
        <w:tc>
          <w:tcPr>
            <w:tcW w:w="466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5B8547C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0.02</w:t>
            </w:r>
          </w:p>
        </w:tc>
      </w:tr>
      <w:tr w:rsidR="00C254BB" w:rsidRPr="00021F1C" w14:paraId="72779AD4" w14:textId="77777777" w:rsidTr="009E4F64">
        <w:trPr>
          <w:trHeight w:val="300"/>
          <w:jc w:val="center"/>
        </w:trPr>
        <w:tc>
          <w:tcPr>
            <w:tcW w:w="13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14:paraId="5AC398A7" w14:textId="77777777" w:rsidR="004D5D60" w:rsidRPr="00021F1C" w:rsidRDefault="004D5D60" w:rsidP="00021F1C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CC415E3" w14:textId="77777777" w:rsidR="004D5D60" w:rsidRPr="00021F1C" w:rsidRDefault="00856721" w:rsidP="00021F1C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G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entamycin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988696D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30.30 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1414AC5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17.91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0DE4F0A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20.47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B8B2CFE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13.73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549D794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10.89 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CE0114C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-4.30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B0463DA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0.03</w:t>
            </w:r>
          </w:p>
        </w:tc>
      </w:tr>
      <w:tr w:rsidR="00C254BB" w:rsidRPr="00021F1C" w14:paraId="694DC6B9" w14:textId="77777777" w:rsidTr="009E4F64">
        <w:trPr>
          <w:trHeight w:val="300"/>
          <w:jc w:val="center"/>
        </w:trPr>
        <w:tc>
          <w:tcPr>
            <w:tcW w:w="13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14:paraId="717BA1F0" w14:textId="77777777" w:rsidR="004D5D60" w:rsidRPr="00021F1C" w:rsidRDefault="004D5D60" w:rsidP="00021F1C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F0055D2" w14:textId="77777777" w:rsidR="004D5D60" w:rsidRPr="00021F1C" w:rsidRDefault="00856721" w:rsidP="00021F1C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C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eftazidime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AE926D7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36.60 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D83DFDF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27.14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73038B7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29.16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FFCA1FE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25.92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9DF5B1F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22.05 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8B7A9E6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-3.03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8FDBD23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0.04</w:t>
            </w:r>
          </w:p>
        </w:tc>
      </w:tr>
      <w:tr w:rsidR="00ED1582" w:rsidRPr="00021F1C" w14:paraId="62094CDF" w14:textId="77777777" w:rsidTr="009E4F64">
        <w:trPr>
          <w:trHeight w:val="300"/>
          <w:jc w:val="center"/>
        </w:trPr>
        <w:tc>
          <w:tcPr>
            <w:tcW w:w="1366" w:type="dxa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67CD8D55" w14:textId="77777777" w:rsidR="004D5D60" w:rsidRPr="00021F1C" w:rsidRDefault="004D5D60" w:rsidP="00021F1C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3B3E5D2" w14:textId="77777777" w:rsidR="004D5D60" w:rsidRPr="00021F1C" w:rsidRDefault="00856721" w:rsidP="00021F1C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T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obramycin</w:t>
            </w:r>
          </w:p>
        </w:tc>
        <w:tc>
          <w:tcPr>
            <w:tcW w:w="881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784915E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31.82 </w:t>
            </w:r>
          </w:p>
        </w:tc>
        <w:tc>
          <w:tcPr>
            <w:tcW w:w="689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3C98216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18.42 </w:t>
            </w:r>
          </w:p>
        </w:tc>
        <w:tc>
          <w:tcPr>
            <w:tcW w:w="794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4907603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19.95 </w:t>
            </w:r>
          </w:p>
        </w:tc>
        <w:tc>
          <w:tcPr>
            <w:tcW w:w="794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50C19D9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12.58 </w:t>
            </w:r>
          </w:p>
        </w:tc>
        <w:tc>
          <w:tcPr>
            <w:tcW w:w="794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C485B9F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10.08 </w:t>
            </w:r>
          </w:p>
        </w:tc>
        <w:tc>
          <w:tcPr>
            <w:tcW w:w="965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EEFA8AC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-4.93</w:t>
            </w:r>
          </w:p>
        </w:tc>
        <w:tc>
          <w:tcPr>
            <w:tcW w:w="466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B269405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0.03</w:t>
            </w:r>
          </w:p>
        </w:tc>
      </w:tr>
      <w:tr w:rsidR="00ED1582" w:rsidRPr="00021F1C" w14:paraId="6DC14A61" w14:textId="77777777" w:rsidTr="009E4F64">
        <w:trPr>
          <w:trHeight w:val="300"/>
          <w:jc w:val="center"/>
        </w:trPr>
        <w:tc>
          <w:tcPr>
            <w:tcW w:w="136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19D6E4AD" w14:textId="77777777" w:rsidR="004D5D60" w:rsidRPr="00021F1C" w:rsidRDefault="004D5D60" w:rsidP="00C254BB">
            <w:pPr>
              <w:widowControl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  <w:proofErr w:type="spellStart"/>
            <w:r w:rsidRPr="00021F1C"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  <w:t>C.albicans</w:t>
            </w:r>
            <w:proofErr w:type="spellEnd"/>
          </w:p>
        </w:tc>
        <w:tc>
          <w:tcPr>
            <w:tcW w:w="175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40F7645" w14:textId="77777777" w:rsidR="004D5D60" w:rsidRPr="00021F1C" w:rsidRDefault="00856721" w:rsidP="00021F1C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F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luconazole</w:t>
            </w:r>
          </w:p>
        </w:tc>
        <w:tc>
          <w:tcPr>
            <w:tcW w:w="881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0392276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12.59 </w:t>
            </w:r>
          </w:p>
        </w:tc>
        <w:tc>
          <w:tcPr>
            <w:tcW w:w="68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AEBEA32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4.95 </w:t>
            </w:r>
          </w:p>
        </w:tc>
        <w:tc>
          <w:tcPr>
            <w:tcW w:w="794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7847E7D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3.33 </w:t>
            </w:r>
          </w:p>
        </w:tc>
        <w:tc>
          <w:tcPr>
            <w:tcW w:w="794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0F58B34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0.95 </w:t>
            </w:r>
          </w:p>
        </w:tc>
        <w:tc>
          <w:tcPr>
            <w:tcW w:w="794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6EA253A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0.91 </w:t>
            </w:r>
          </w:p>
        </w:tc>
        <w:tc>
          <w:tcPr>
            <w:tcW w:w="96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FA30C04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-2.74</w:t>
            </w:r>
          </w:p>
        </w:tc>
        <w:tc>
          <w:tcPr>
            <w:tcW w:w="46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D10EF83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0.04</w:t>
            </w:r>
          </w:p>
        </w:tc>
      </w:tr>
      <w:tr w:rsidR="00ED1582" w:rsidRPr="00021F1C" w14:paraId="4CDA309E" w14:textId="77777777" w:rsidTr="009E4F64">
        <w:trPr>
          <w:trHeight w:val="300"/>
          <w:jc w:val="center"/>
        </w:trPr>
        <w:tc>
          <w:tcPr>
            <w:tcW w:w="1366" w:type="dxa"/>
            <w:vMerge w:val="restart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2B4F6A9E" w14:textId="77777777" w:rsidR="004D5D60" w:rsidRPr="00021F1C" w:rsidRDefault="004D5D60" w:rsidP="00C254BB">
            <w:pPr>
              <w:widowControl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  <w:proofErr w:type="spellStart"/>
            <w:proofErr w:type="gramStart"/>
            <w:r w:rsidRPr="00021F1C"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  <w:t>S.aureus</w:t>
            </w:r>
            <w:proofErr w:type="spellEnd"/>
            <w:proofErr w:type="gramEnd"/>
          </w:p>
        </w:tc>
        <w:tc>
          <w:tcPr>
            <w:tcW w:w="1756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0BA0126" w14:textId="77777777" w:rsidR="004D5D60" w:rsidRPr="00021F1C" w:rsidRDefault="00856721" w:rsidP="00021F1C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R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ifampicin</w:t>
            </w:r>
          </w:p>
        </w:tc>
        <w:tc>
          <w:tcPr>
            <w:tcW w:w="881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ACAC8CD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18.86 </w:t>
            </w:r>
          </w:p>
        </w:tc>
        <w:tc>
          <w:tcPr>
            <w:tcW w:w="689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0862A93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12.10 </w:t>
            </w:r>
          </w:p>
        </w:tc>
        <w:tc>
          <w:tcPr>
            <w:tcW w:w="794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61C3BE4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8.06 </w:t>
            </w:r>
          </w:p>
        </w:tc>
        <w:tc>
          <w:tcPr>
            <w:tcW w:w="794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43288A5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5.59 </w:t>
            </w:r>
          </w:p>
        </w:tc>
        <w:tc>
          <w:tcPr>
            <w:tcW w:w="794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1B11496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7.32 </w:t>
            </w:r>
          </w:p>
        </w:tc>
        <w:tc>
          <w:tcPr>
            <w:tcW w:w="965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16F6E86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-2.96</w:t>
            </w:r>
          </w:p>
        </w:tc>
        <w:tc>
          <w:tcPr>
            <w:tcW w:w="466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AEFCEB8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0.05</w:t>
            </w:r>
          </w:p>
        </w:tc>
      </w:tr>
      <w:tr w:rsidR="00C254BB" w:rsidRPr="00021F1C" w14:paraId="0B5FFD5C" w14:textId="77777777" w:rsidTr="009E4F64">
        <w:trPr>
          <w:trHeight w:val="300"/>
          <w:jc w:val="center"/>
        </w:trPr>
        <w:tc>
          <w:tcPr>
            <w:tcW w:w="13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14:paraId="69880AE7" w14:textId="77777777" w:rsidR="004D5D60" w:rsidRPr="00021F1C" w:rsidRDefault="004D5D60" w:rsidP="00021F1C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3173ED9" w14:textId="77777777" w:rsidR="004D5D60" w:rsidRPr="00021F1C" w:rsidRDefault="00856721" w:rsidP="00021F1C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G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entamycin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DD2D922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26.69 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CE0C013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17.55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53560C2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16.09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BCDD3BC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11.39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240A44C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12.95 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4EBB8A5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-3.36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2178541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0.04</w:t>
            </w:r>
          </w:p>
        </w:tc>
      </w:tr>
      <w:tr w:rsidR="00ED1582" w:rsidRPr="00021F1C" w14:paraId="5BC7B4FC" w14:textId="77777777" w:rsidTr="009E4F64">
        <w:trPr>
          <w:trHeight w:val="300"/>
          <w:jc w:val="center"/>
        </w:trPr>
        <w:tc>
          <w:tcPr>
            <w:tcW w:w="1366" w:type="dxa"/>
            <w:vMerge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7C8777E1" w14:textId="77777777" w:rsidR="004D5D60" w:rsidRPr="00021F1C" w:rsidRDefault="004D5D60" w:rsidP="00021F1C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40EDB2F" w14:textId="77777777" w:rsidR="004D5D60" w:rsidRPr="00021F1C" w:rsidRDefault="00856721" w:rsidP="00021F1C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T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etracycline</w:t>
            </w:r>
          </w:p>
        </w:tc>
        <w:tc>
          <w:tcPr>
            <w:tcW w:w="881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8FBA25E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42.65 </w:t>
            </w:r>
          </w:p>
        </w:tc>
        <w:tc>
          <w:tcPr>
            <w:tcW w:w="689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890D992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39.52 </w:t>
            </w:r>
          </w:p>
        </w:tc>
        <w:tc>
          <w:tcPr>
            <w:tcW w:w="794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7F7A5C3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35.86 </w:t>
            </w:r>
          </w:p>
        </w:tc>
        <w:tc>
          <w:tcPr>
            <w:tcW w:w="794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29ED6A6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34.37 </w:t>
            </w:r>
          </w:p>
        </w:tc>
        <w:tc>
          <w:tcPr>
            <w:tcW w:w="794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29D699B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30.39 </w:t>
            </w:r>
          </w:p>
        </w:tc>
        <w:tc>
          <w:tcPr>
            <w:tcW w:w="965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BE94E34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-2.97</w:t>
            </w:r>
          </w:p>
        </w:tc>
        <w:tc>
          <w:tcPr>
            <w:tcW w:w="466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069F422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0.00</w:t>
            </w:r>
          </w:p>
        </w:tc>
      </w:tr>
      <w:tr w:rsidR="00ED1582" w:rsidRPr="00021F1C" w14:paraId="0C927E6D" w14:textId="77777777" w:rsidTr="009E4F64">
        <w:trPr>
          <w:trHeight w:val="300"/>
          <w:jc w:val="center"/>
        </w:trPr>
        <w:tc>
          <w:tcPr>
            <w:tcW w:w="136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17771253" w14:textId="77777777" w:rsidR="004D5D60" w:rsidRPr="00021F1C" w:rsidRDefault="004D5D60" w:rsidP="00C254BB">
            <w:pPr>
              <w:widowControl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  <w:proofErr w:type="spellStart"/>
            <w:proofErr w:type="gramStart"/>
            <w:r w:rsidRPr="00021F1C"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  <w:t>S.epidermidis</w:t>
            </w:r>
            <w:proofErr w:type="spellEnd"/>
            <w:proofErr w:type="gramEnd"/>
          </w:p>
        </w:tc>
        <w:tc>
          <w:tcPr>
            <w:tcW w:w="175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E06A769" w14:textId="77777777" w:rsidR="004D5D60" w:rsidRPr="00021F1C" w:rsidRDefault="00856721" w:rsidP="00021F1C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T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etracycline</w:t>
            </w:r>
          </w:p>
        </w:tc>
        <w:tc>
          <w:tcPr>
            <w:tcW w:w="881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05135E4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31.43 </w:t>
            </w:r>
          </w:p>
        </w:tc>
        <w:tc>
          <w:tcPr>
            <w:tcW w:w="689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68D685B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30.15 </w:t>
            </w:r>
          </w:p>
        </w:tc>
        <w:tc>
          <w:tcPr>
            <w:tcW w:w="794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9E96711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29.30 </w:t>
            </w:r>
          </w:p>
        </w:tc>
        <w:tc>
          <w:tcPr>
            <w:tcW w:w="794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A23C253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24.91 </w:t>
            </w:r>
          </w:p>
        </w:tc>
        <w:tc>
          <w:tcPr>
            <w:tcW w:w="794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8E2F179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19.64 </w:t>
            </w:r>
          </w:p>
        </w:tc>
        <w:tc>
          <w:tcPr>
            <w:tcW w:w="96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5568A98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-2.88</w:t>
            </w:r>
          </w:p>
        </w:tc>
        <w:tc>
          <w:tcPr>
            <w:tcW w:w="466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40FC8AE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0.02</w:t>
            </w:r>
          </w:p>
        </w:tc>
      </w:tr>
      <w:tr w:rsidR="00ED1582" w:rsidRPr="00021F1C" w14:paraId="0613489C" w14:textId="77777777" w:rsidTr="009E4F64">
        <w:trPr>
          <w:trHeight w:val="300"/>
          <w:jc w:val="center"/>
        </w:trPr>
        <w:tc>
          <w:tcPr>
            <w:tcW w:w="1366" w:type="dxa"/>
            <w:vMerge w:val="restart"/>
            <w:tcBorders>
              <w:top w:val="dashSmallGap" w:sz="4" w:space="0" w:color="auto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noWrap/>
            <w:hideMark/>
          </w:tcPr>
          <w:p w14:paraId="6B08CC73" w14:textId="77777777" w:rsidR="004D5D60" w:rsidRPr="00021F1C" w:rsidRDefault="004D5D60" w:rsidP="00C254BB">
            <w:pPr>
              <w:widowControl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  <w:proofErr w:type="spellStart"/>
            <w:proofErr w:type="gramStart"/>
            <w:r w:rsidRPr="00021F1C"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  <w:t>E.faecium</w:t>
            </w:r>
            <w:proofErr w:type="spellEnd"/>
            <w:proofErr w:type="gramEnd"/>
          </w:p>
        </w:tc>
        <w:tc>
          <w:tcPr>
            <w:tcW w:w="1756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B98421A" w14:textId="77777777" w:rsidR="004D5D60" w:rsidRPr="00021F1C" w:rsidRDefault="00856721" w:rsidP="00021F1C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A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mpicillin</w:t>
            </w:r>
          </w:p>
        </w:tc>
        <w:tc>
          <w:tcPr>
            <w:tcW w:w="881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B2CAFB2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74.26 </w:t>
            </w:r>
          </w:p>
        </w:tc>
        <w:tc>
          <w:tcPr>
            <w:tcW w:w="689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C5D07BE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77.21 </w:t>
            </w:r>
          </w:p>
        </w:tc>
        <w:tc>
          <w:tcPr>
            <w:tcW w:w="794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7FEFA2F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88.28 </w:t>
            </w:r>
          </w:p>
        </w:tc>
        <w:tc>
          <w:tcPr>
            <w:tcW w:w="794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BD0C826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90.69 </w:t>
            </w:r>
          </w:p>
        </w:tc>
        <w:tc>
          <w:tcPr>
            <w:tcW w:w="794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39B22F0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93.78 </w:t>
            </w:r>
          </w:p>
        </w:tc>
        <w:tc>
          <w:tcPr>
            <w:tcW w:w="965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1980F74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5.25</w:t>
            </w:r>
          </w:p>
        </w:tc>
        <w:tc>
          <w:tcPr>
            <w:tcW w:w="466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195ACCF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0.01</w:t>
            </w:r>
          </w:p>
        </w:tc>
      </w:tr>
      <w:tr w:rsidR="00C254BB" w:rsidRPr="00021F1C" w14:paraId="1F236C36" w14:textId="77777777" w:rsidTr="009E4F64">
        <w:trPr>
          <w:trHeight w:val="300"/>
          <w:jc w:val="center"/>
        </w:trPr>
        <w:tc>
          <w:tcPr>
            <w:tcW w:w="136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2CD5401F" w14:textId="77777777" w:rsidR="004D5D60" w:rsidRPr="00021F1C" w:rsidRDefault="004D5D60" w:rsidP="00021F1C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C09A8A0" w14:textId="77777777" w:rsidR="004D5D60" w:rsidRPr="00021F1C" w:rsidRDefault="00856721" w:rsidP="00021F1C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C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iprofloxacin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996C0EA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77.11 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773B316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77.57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CAA4A48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84.83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BF06639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85.48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08E9024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88.11 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83CA39A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2.99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95CFB5A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0.01</w:t>
            </w:r>
          </w:p>
        </w:tc>
      </w:tr>
      <w:tr w:rsidR="00C254BB" w:rsidRPr="00021F1C" w14:paraId="508576D2" w14:textId="77777777" w:rsidTr="009E4F64">
        <w:trPr>
          <w:trHeight w:val="300"/>
          <w:jc w:val="center"/>
        </w:trPr>
        <w:tc>
          <w:tcPr>
            <w:tcW w:w="136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2CFB1628" w14:textId="77777777" w:rsidR="004D5D60" w:rsidRPr="00021F1C" w:rsidRDefault="004D5D60" w:rsidP="00021F1C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78DBB66" w14:textId="77777777" w:rsidR="004D5D60" w:rsidRPr="00021F1C" w:rsidRDefault="00856721" w:rsidP="00021F1C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C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eftriaxone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35AFABD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98.96 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45217D3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99.48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C68DA76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100.00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D91AE6C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100.00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8DD18A2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100.00 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506EFEB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0.26</w:t>
            </w: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62EE7F6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0.05</w:t>
            </w:r>
          </w:p>
        </w:tc>
      </w:tr>
      <w:tr w:rsidR="00C254BB" w:rsidRPr="00021F1C" w14:paraId="0AD2A6E6" w14:textId="77777777" w:rsidTr="009E4F64">
        <w:trPr>
          <w:trHeight w:val="300"/>
          <w:jc w:val="center"/>
        </w:trPr>
        <w:tc>
          <w:tcPr>
            <w:tcW w:w="136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2B2C47CF" w14:textId="77777777" w:rsidR="004D5D60" w:rsidRPr="00021F1C" w:rsidRDefault="004D5D60" w:rsidP="00021F1C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CCB8ACB" w14:textId="77777777" w:rsidR="004D5D60" w:rsidRPr="00021F1C" w:rsidRDefault="00856721" w:rsidP="00021F1C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L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evofloxacin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798693D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71.96 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D09F451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74.74 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1EEB93F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80.69 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E455611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84.27 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5039C27" w14:textId="77777777" w:rsidR="004D5D60" w:rsidRPr="00021F1C" w:rsidRDefault="004D5D60" w:rsidP="00021F1C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87.18 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68A43B4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4.00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15451CB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0.00</w:t>
            </w:r>
          </w:p>
        </w:tc>
      </w:tr>
    </w:tbl>
    <w:p w14:paraId="4E598A57" w14:textId="77777777" w:rsidR="004D5D60" w:rsidRPr="00021F1C" w:rsidRDefault="004D5D60" w:rsidP="00021F1C">
      <w:pPr>
        <w:rPr>
          <w:rFonts w:ascii="Times New Roman" w:eastAsia="SimSun" w:hAnsi="Times New Roman" w:cs="Times New Roman"/>
          <w:szCs w:val="21"/>
        </w:rPr>
      </w:pPr>
      <w:r w:rsidRPr="00021F1C">
        <w:rPr>
          <w:rFonts w:ascii="Times New Roman" w:eastAsia="SimSun" w:hAnsi="Times New Roman" w:cs="Times New Roman"/>
          <w:szCs w:val="21"/>
        </w:rPr>
        <w:t>Note: Listing isolated species only with significantly difference.</w:t>
      </w:r>
    </w:p>
    <w:p w14:paraId="5C1CFBB4" w14:textId="77777777" w:rsidR="004D5D60" w:rsidRPr="00F535F6" w:rsidRDefault="004D5D60" w:rsidP="00021F1C">
      <w:pPr>
        <w:rPr>
          <w:rFonts w:ascii="Times New Roman" w:eastAsia="SimSun" w:hAnsi="Times New Roman" w:cs="Times New Roman"/>
          <w:szCs w:val="21"/>
        </w:rPr>
      </w:pPr>
    </w:p>
    <w:p w14:paraId="5EF108E6" w14:textId="77777777" w:rsidR="004D5D60" w:rsidRPr="00021F1C" w:rsidRDefault="004D5D60" w:rsidP="00021F1C">
      <w:pPr>
        <w:rPr>
          <w:rFonts w:ascii="Times New Roman" w:eastAsia="SimSun" w:hAnsi="Times New Roman" w:cs="Times New Roman"/>
          <w:szCs w:val="21"/>
        </w:rPr>
      </w:pPr>
    </w:p>
    <w:p w14:paraId="5FEF3798" w14:textId="79B57E7D" w:rsidR="004D5D60" w:rsidRDefault="004D5D60" w:rsidP="00021F1C">
      <w:pPr>
        <w:rPr>
          <w:rFonts w:ascii="Times New Roman" w:eastAsia="SimSun" w:hAnsi="Times New Roman" w:cs="Times New Roman"/>
          <w:b/>
          <w:szCs w:val="21"/>
        </w:rPr>
      </w:pPr>
      <w:r w:rsidRPr="00021F1C">
        <w:rPr>
          <w:rFonts w:ascii="Times New Roman" w:eastAsia="SimSun" w:hAnsi="Times New Roman" w:cs="Times New Roman"/>
          <w:b/>
          <w:szCs w:val="21"/>
        </w:rPr>
        <w:t>Supplementa</w:t>
      </w:r>
      <w:r w:rsidR="0034016C">
        <w:rPr>
          <w:rFonts w:ascii="Times New Roman" w:eastAsia="SimSun" w:hAnsi="Times New Roman" w:cs="Times New Roman"/>
          <w:b/>
          <w:szCs w:val="21"/>
        </w:rPr>
        <w:t>ry</w:t>
      </w:r>
      <w:bookmarkStart w:id="0" w:name="_GoBack"/>
      <w:bookmarkEnd w:id="0"/>
      <w:r w:rsidRPr="00021F1C">
        <w:rPr>
          <w:rFonts w:ascii="Times New Roman" w:eastAsia="SimSun" w:hAnsi="Times New Roman" w:cs="Times New Roman"/>
          <w:b/>
          <w:szCs w:val="21"/>
        </w:rPr>
        <w:t xml:space="preserve"> Table 4. The association between antibacterial resistance rates and usage in this tertiary comprehensive hospital during 2014–2018</w:t>
      </w:r>
      <w:r w:rsidR="009E4F64">
        <w:rPr>
          <w:rFonts w:ascii="Times New Roman" w:eastAsia="SimSun" w:hAnsi="Times New Roman" w:cs="Times New Roman"/>
          <w:b/>
          <w:szCs w:val="21"/>
        </w:rPr>
        <w:t>.</w:t>
      </w:r>
    </w:p>
    <w:p w14:paraId="7734AC77" w14:textId="77777777" w:rsidR="009E4F64" w:rsidRPr="00021F1C" w:rsidRDefault="009E4F64" w:rsidP="00021F1C">
      <w:pPr>
        <w:rPr>
          <w:rFonts w:ascii="Times New Roman" w:hAnsi="Times New Roman" w:cs="Times New Roman"/>
          <w:b/>
          <w:szCs w:val="21"/>
        </w:rPr>
      </w:pPr>
    </w:p>
    <w:tbl>
      <w:tblPr>
        <w:tblW w:w="8306" w:type="dxa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1452"/>
        <w:gridCol w:w="2656"/>
        <w:gridCol w:w="2684"/>
        <w:gridCol w:w="825"/>
        <w:gridCol w:w="689"/>
      </w:tblGrid>
      <w:tr w:rsidR="004D5D60" w:rsidRPr="00021F1C" w14:paraId="38FF3698" w14:textId="77777777" w:rsidTr="003A333B">
        <w:trPr>
          <w:trHeight w:val="600"/>
          <w:jc w:val="center"/>
        </w:trPr>
        <w:tc>
          <w:tcPr>
            <w:tcW w:w="41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AC940CD" w14:textId="77777777" w:rsidR="00021F1C" w:rsidRDefault="004D5D60" w:rsidP="00F535F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Dependent variable</w:t>
            </w:r>
          </w:p>
          <w:p w14:paraId="55C7BDC8" w14:textId="77777777" w:rsidR="004D5D60" w:rsidRPr="00021F1C" w:rsidRDefault="004D5D60" w:rsidP="00F535F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(antimicrobial resistance for isolated species)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AC87C2B" w14:textId="77777777" w:rsidR="00021F1C" w:rsidRDefault="004D5D60" w:rsidP="00F40881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Independent variable</w:t>
            </w:r>
          </w:p>
          <w:p w14:paraId="285067A5" w14:textId="77777777" w:rsidR="004D5D60" w:rsidRPr="00021F1C" w:rsidRDefault="004D5D60" w:rsidP="00F40881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(correlative usage</w:t>
            </w:r>
            <w:r w:rsidR="00F40881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 </w:t>
            </w: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of antimicrobial agents)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FA4FFAE" w14:textId="77777777" w:rsidR="004D5D60" w:rsidRPr="00021F1C" w:rsidRDefault="004D5D60" w:rsidP="00F535F6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Slope (</w:t>
            </w:r>
            <w:r w:rsidRPr="00021F1C"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  <w:t>β</w:t>
            </w: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)</w:t>
            </w:r>
          </w:p>
        </w:tc>
        <w:tc>
          <w:tcPr>
            <w:tcW w:w="6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7F18EC6" w14:textId="77777777" w:rsidR="004D5D60" w:rsidRPr="00021F1C" w:rsidRDefault="004D5D60" w:rsidP="00F535F6">
            <w:pPr>
              <w:widowControl/>
              <w:jc w:val="center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  <w:t>P</w:t>
            </w:r>
          </w:p>
        </w:tc>
      </w:tr>
      <w:tr w:rsidR="004D5D60" w:rsidRPr="00021F1C" w14:paraId="0BAD65A7" w14:textId="77777777" w:rsidTr="009E4F64">
        <w:trPr>
          <w:trHeight w:val="300"/>
          <w:jc w:val="center"/>
        </w:trPr>
        <w:tc>
          <w:tcPr>
            <w:tcW w:w="1453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1DE37F1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  <w:proofErr w:type="gramStart"/>
            <w:r w:rsidRPr="00021F1C"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  <w:t>E.coli</w:t>
            </w:r>
            <w:proofErr w:type="gramEnd"/>
          </w:p>
        </w:tc>
        <w:tc>
          <w:tcPr>
            <w:tcW w:w="26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514E068" w14:textId="77777777" w:rsidR="004D5D60" w:rsidRPr="00021F1C" w:rsidRDefault="00856721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A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mpicillin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CF1D709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proofErr w:type="spellStart"/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Penicillins</w:t>
            </w:r>
            <w:proofErr w:type="spellEnd"/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 (J01CA+J01CE+J01CF)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4D36BA1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8.81</w:t>
            </w:r>
          </w:p>
        </w:tc>
        <w:tc>
          <w:tcPr>
            <w:tcW w:w="6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DD4E6F7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0.96</w:t>
            </w:r>
          </w:p>
        </w:tc>
      </w:tr>
      <w:tr w:rsidR="004D5D60" w:rsidRPr="00021F1C" w14:paraId="769BDD4C" w14:textId="77777777" w:rsidTr="009E4F64">
        <w:trPr>
          <w:trHeight w:val="300"/>
          <w:jc w:val="center"/>
        </w:trPr>
        <w:tc>
          <w:tcPr>
            <w:tcW w:w="14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16217BEE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D9C1F26" w14:textId="77777777" w:rsidR="004D5D60" w:rsidRPr="00021F1C" w:rsidRDefault="00856721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A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ztreonam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0963A570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Monobactams (J01DF)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4ECE68BE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18.67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F951D8F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0.35</w:t>
            </w:r>
          </w:p>
        </w:tc>
      </w:tr>
      <w:tr w:rsidR="004D5D60" w:rsidRPr="00021F1C" w14:paraId="1CCABD23" w14:textId="77777777" w:rsidTr="009E4F64">
        <w:trPr>
          <w:trHeight w:val="300"/>
          <w:jc w:val="center"/>
        </w:trPr>
        <w:tc>
          <w:tcPr>
            <w:tcW w:w="14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5485B175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27F5B14B" w14:textId="77777777" w:rsidR="004D5D60" w:rsidRPr="00021F1C" w:rsidRDefault="00856721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N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itrofurantoin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79F5148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Nitrofuran derivatives (J01XE)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5FDF220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8.87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0A3E8D98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0.96</w:t>
            </w:r>
          </w:p>
        </w:tc>
      </w:tr>
      <w:tr w:rsidR="004D5D60" w:rsidRPr="00021F1C" w14:paraId="10BBF552" w14:textId="77777777" w:rsidTr="009E4F64">
        <w:trPr>
          <w:trHeight w:val="300"/>
          <w:jc w:val="center"/>
        </w:trPr>
        <w:tc>
          <w:tcPr>
            <w:tcW w:w="14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28C6B50B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A1C2BDA" w14:textId="77777777" w:rsidR="003A333B" w:rsidRDefault="00856721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T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rimethoprim</w:t>
            </w:r>
          </w:p>
          <w:p w14:paraId="55CB47A0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/sulfamethoxazole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287A182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Sulfonamides and trimethoprim (J01E)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84BF701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26.20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54FC816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0.10</w:t>
            </w:r>
          </w:p>
        </w:tc>
      </w:tr>
      <w:tr w:rsidR="004D5D60" w:rsidRPr="00021F1C" w14:paraId="01944943" w14:textId="77777777" w:rsidTr="009E4F64">
        <w:trPr>
          <w:trHeight w:val="300"/>
          <w:jc w:val="center"/>
        </w:trPr>
        <w:tc>
          <w:tcPr>
            <w:tcW w:w="14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15BF120C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E24263B" w14:textId="77777777" w:rsidR="004D5D60" w:rsidRPr="00021F1C" w:rsidRDefault="009E4F64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C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iprofloxacin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2BDB9767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Quinolones (J01M)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224C0876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10.68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9ED59A1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0.83</w:t>
            </w:r>
          </w:p>
        </w:tc>
      </w:tr>
      <w:tr w:rsidR="004D5D60" w:rsidRPr="00021F1C" w14:paraId="44D17748" w14:textId="77777777" w:rsidTr="009E4F64">
        <w:trPr>
          <w:trHeight w:val="300"/>
          <w:jc w:val="center"/>
        </w:trPr>
        <w:tc>
          <w:tcPr>
            <w:tcW w:w="14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30CB45AA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013C58B0" w14:textId="77777777" w:rsidR="004D5D60" w:rsidRPr="00021F1C" w:rsidRDefault="00856721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P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iperacillin/tazobactam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03231352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Combinations of </w:t>
            </w:r>
            <w:proofErr w:type="spellStart"/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penicillins</w:t>
            </w:r>
            <w:proofErr w:type="spellEnd"/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, incl. beta-lactamase inhibitors (J01CR)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3A8F589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14.64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3E07411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0.69</w:t>
            </w:r>
          </w:p>
        </w:tc>
      </w:tr>
      <w:tr w:rsidR="004D5D60" w:rsidRPr="00021F1C" w14:paraId="32C9EFCE" w14:textId="77777777" w:rsidTr="009E4F64">
        <w:trPr>
          <w:trHeight w:val="300"/>
          <w:jc w:val="center"/>
        </w:trPr>
        <w:tc>
          <w:tcPr>
            <w:tcW w:w="14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32D9ED75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D777559" w14:textId="77777777" w:rsidR="004D5D60" w:rsidRPr="00021F1C" w:rsidRDefault="00856721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G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entamycin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ADDBAFD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Aminoglycosides (J01G)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475B45DD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22.18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39413D8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0.22</w:t>
            </w:r>
          </w:p>
        </w:tc>
      </w:tr>
      <w:tr w:rsidR="004D5D60" w:rsidRPr="00021F1C" w14:paraId="41A76509" w14:textId="77777777" w:rsidTr="009E4F64">
        <w:trPr>
          <w:trHeight w:val="300"/>
          <w:jc w:val="center"/>
        </w:trPr>
        <w:tc>
          <w:tcPr>
            <w:tcW w:w="14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08017D5E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C333639" w14:textId="77777777" w:rsidR="004D5D60" w:rsidRPr="00021F1C" w:rsidRDefault="00856721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C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efepime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3B3EF98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Fourth-generation cephalosporins (J01DE)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8FB473F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17.58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AE94275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0.35</w:t>
            </w:r>
          </w:p>
        </w:tc>
      </w:tr>
      <w:tr w:rsidR="004D5D60" w:rsidRPr="00021F1C" w14:paraId="6F519EC1" w14:textId="77777777" w:rsidTr="009E4F64">
        <w:trPr>
          <w:trHeight w:val="300"/>
          <w:jc w:val="center"/>
        </w:trPr>
        <w:tc>
          <w:tcPr>
            <w:tcW w:w="14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4DDBDEA3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06F9014A" w14:textId="77777777" w:rsidR="004D5D60" w:rsidRPr="00021F1C" w:rsidRDefault="00856721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C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eftriaxone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9B320D8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Third-generation cephalosporins (J01DD)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07FFB159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15.01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743639E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0.52</w:t>
            </w:r>
          </w:p>
        </w:tc>
      </w:tr>
      <w:tr w:rsidR="004D5D60" w:rsidRPr="00021F1C" w14:paraId="6B3FC983" w14:textId="77777777" w:rsidTr="009E4F64">
        <w:trPr>
          <w:trHeight w:val="300"/>
          <w:jc w:val="center"/>
        </w:trPr>
        <w:tc>
          <w:tcPr>
            <w:tcW w:w="14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294443C8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AE91843" w14:textId="77777777" w:rsidR="004D5D60" w:rsidRPr="00021F1C" w:rsidRDefault="00856721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C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eftazidime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B549C8E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Third-generation cephalosporins (J01DD)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806C1BD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17.41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6433471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0.43</w:t>
            </w:r>
          </w:p>
        </w:tc>
      </w:tr>
      <w:tr w:rsidR="004D5D60" w:rsidRPr="00021F1C" w14:paraId="0CEEE584" w14:textId="77777777" w:rsidTr="009E4F64">
        <w:trPr>
          <w:trHeight w:val="300"/>
          <w:jc w:val="center"/>
        </w:trPr>
        <w:tc>
          <w:tcPr>
            <w:tcW w:w="14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0922871A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0CA5A220" w14:textId="77777777" w:rsidR="004D5D60" w:rsidRPr="00021F1C" w:rsidRDefault="00856721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C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efotetan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49496983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Second-generation cephalosporins (J01DC)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20618FCC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13.71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9D64A58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0.75</w:t>
            </w:r>
          </w:p>
        </w:tc>
      </w:tr>
      <w:tr w:rsidR="004D5D60" w:rsidRPr="00021F1C" w14:paraId="227C32A3" w14:textId="77777777" w:rsidTr="009E4F64">
        <w:trPr>
          <w:trHeight w:val="300"/>
          <w:jc w:val="center"/>
        </w:trPr>
        <w:tc>
          <w:tcPr>
            <w:tcW w:w="14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43E7C0BC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2CD9C696" w14:textId="77777777" w:rsidR="004D5D60" w:rsidRPr="00021F1C" w:rsidRDefault="00856721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C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efazolin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9A43D9D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First-generation cephalosporins (J01DB)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CDC70B2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22.44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FDC5380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0.17</w:t>
            </w:r>
          </w:p>
        </w:tc>
      </w:tr>
      <w:tr w:rsidR="004D5D60" w:rsidRPr="00021F1C" w14:paraId="042E5E8B" w14:textId="77777777" w:rsidTr="009E4F64">
        <w:trPr>
          <w:trHeight w:val="300"/>
          <w:jc w:val="center"/>
        </w:trPr>
        <w:tc>
          <w:tcPr>
            <w:tcW w:w="1453" w:type="dxa"/>
            <w:vMerge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FF" w:themeFill="background1"/>
            <w:hideMark/>
          </w:tcPr>
          <w:p w14:paraId="11AF6897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114C2660" w14:textId="77777777" w:rsidR="004D5D60" w:rsidRPr="00021F1C" w:rsidRDefault="00856721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T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obramycin</w:t>
            </w:r>
          </w:p>
        </w:tc>
        <w:tc>
          <w:tcPr>
            <w:tcW w:w="2684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3168E939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Aminoglycosides (J01G)</w:t>
            </w:r>
          </w:p>
        </w:tc>
        <w:tc>
          <w:tcPr>
            <w:tcW w:w="825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20C7F9F7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19.10</w:t>
            </w:r>
          </w:p>
        </w:tc>
        <w:tc>
          <w:tcPr>
            <w:tcW w:w="688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32CD2C6F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0.39</w:t>
            </w:r>
          </w:p>
        </w:tc>
      </w:tr>
      <w:tr w:rsidR="00021F1C" w:rsidRPr="00021F1C" w14:paraId="0C892C09" w14:textId="77777777" w:rsidTr="009E4F64">
        <w:trPr>
          <w:trHeight w:val="300"/>
          <w:jc w:val="center"/>
        </w:trPr>
        <w:tc>
          <w:tcPr>
            <w:tcW w:w="1453" w:type="dxa"/>
            <w:vMerge w:val="restart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01EDA12A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  <w:proofErr w:type="spellStart"/>
            <w:proofErr w:type="gramStart"/>
            <w:r w:rsidRPr="00021F1C"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  <w:t>A.baumannii</w:t>
            </w:r>
            <w:proofErr w:type="spellEnd"/>
            <w:proofErr w:type="gramEnd"/>
          </w:p>
        </w:tc>
        <w:tc>
          <w:tcPr>
            <w:tcW w:w="2656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44C713F" w14:textId="77777777" w:rsidR="004D5D60" w:rsidRPr="00021F1C" w:rsidRDefault="00856721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A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mpicillin</w:t>
            </w:r>
          </w:p>
        </w:tc>
        <w:tc>
          <w:tcPr>
            <w:tcW w:w="2684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3A13F13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proofErr w:type="spellStart"/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Penicillins</w:t>
            </w:r>
            <w:proofErr w:type="spellEnd"/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 (J01CA+J01CE+J01CF)</w:t>
            </w:r>
          </w:p>
        </w:tc>
        <w:tc>
          <w:tcPr>
            <w:tcW w:w="825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BFDADCA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25.54</w:t>
            </w:r>
          </w:p>
        </w:tc>
        <w:tc>
          <w:tcPr>
            <w:tcW w:w="688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E01222E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0.11</w:t>
            </w:r>
          </w:p>
        </w:tc>
      </w:tr>
      <w:tr w:rsidR="004D5D60" w:rsidRPr="00021F1C" w14:paraId="458F6456" w14:textId="77777777" w:rsidTr="009E4F64">
        <w:trPr>
          <w:trHeight w:val="300"/>
          <w:jc w:val="center"/>
        </w:trPr>
        <w:tc>
          <w:tcPr>
            <w:tcW w:w="14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056B0959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6525805" w14:textId="77777777" w:rsidR="003A333B" w:rsidRDefault="003A333B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T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rimethoprim</w:t>
            </w:r>
          </w:p>
          <w:p w14:paraId="5007BCF7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/sulfamethoxazole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3E92107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Sulfonamides and trimethoprim (J01E)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1A4E675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15.25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E29D2F9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0.58</w:t>
            </w:r>
          </w:p>
        </w:tc>
      </w:tr>
      <w:tr w:rsidR="004D5D60" w:rsidRPr="00021F1C" w14:paraId="18910296" w14:textId="77777777" w:rsidTr="009E4F64">
        <w:trPr>
          <w:trHeight w:val="300"/>
          <w:jc w:val="center"/>
        </w:trPr>
        <w:tc>
          <w:tcPr>
            <w:tcW w:w="14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290914D4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C70DDD5" w14:textId="77777777" w:rsidR="004D5D60" w:rsidRPr="00021F1C" w:rsidRDefault="00856721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C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iprofloxacin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0FB25E5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Quinolones (J01M)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DE9A325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1.56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724C471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0.08*</w:t>
            </w:r>
          </w:p>
        </w:tc>
      </w:tr>
      <w:tr w:rsidR="004D5D60" w:rsidRPr="00021F1C" w14:paraId="7C12063F" w14:textId="77777777" w:rsidTr="009E4F64">
        <w:trPr>
          <w:trHeight w:val="300"/>
          <w:jc w:val="center"/>
        </w:trPr>
        <w:tc>
          <w:tcPr>
            <w:tcW w:w="14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0E1CFEAD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0962DF95" w14:textId="77777777" w:rsidR="004D5D60" w:rsidRPr="00021F1C" w:rsidRDefault="00856721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G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entamycin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1281B77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Aminoglycosides (J01G)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AB270E1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-4.55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AA160F9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0.50*</w:t>
            </w:r>
          </w:p>
        </w:tc>
      </w:tr>
      <w:tr w:rsidR="004D5D60" w:rsidRPr="00021F1C" w14:paraId="419C151C" w14:textId="77777777" w:rsidTr="009E4F64">
        <w:trPr>
          <w:trHeight w:val="300"/>
          <w:jc w:val="center"/>
        </w:trPr>
        <w:tc>
          <w:tcPr>
            <w:tcW w:w="14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5A869E43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9726872" w14:textId="77777777" w:rsidR="004D5D60" w:rsidRPr="00021F1C" w:rsidRDefault="00856721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C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efepime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51DE423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Fourth-generation cephalosporins (J01DE)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6C5DCF8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19.97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FBAF027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0.28</w:t>
            </w:r>
          </w:p>
        </w:tc>
      </w:tr>
      <w:tr w:rsidR="004D5D60" w:rsidRPr="00021F1C" w14:paraId="6C6BA66D" w14:textId="77777777" w:rsidTr="009E4F64">
        <w:trPr>
          <w:trHeight w:val="300"/>
          <w:jc w:val="center"/>
        </w:trPr>
        <w:tc>
          <w:tcPr>
            <w:tcW w:w="14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1BE2A047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02B73BF" w14:textId="77777777" w:rsidR="004D5D60" w:rsidRPr="00021F1C" w:rsidRDefault="00856721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C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eftriaxone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E0449D0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Third-generation cephalosporins (J01DD)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0590B231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19.62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B10BE92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0.29</w:t>
            </w:r>
          </w:p>
        </w:tc>
      </w:tr>
      <w:tr w:rsidR="004D5D60" w:rsidRPr="00021F1C" w14:paraId="2244DF58" w14:textId="77777777" w:rsidTr="009E4F64">
        <w:trPr>
          <w:trHeight w:val="300"/>
          <w:jc w:val="center"/>
        </w:trPr>
        <w:tc>
          <w:tcPr>
            <w:tcW w:w="14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78DC970F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419C1734" w14:textId="77777777" w:rsidR="004D5D60" w:rsidRPr="00021F1C" w:rsidRDefault="00856721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T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obramycin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C33105E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Aminoglycosides (J01G)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E079DE5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23.61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541396D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0.13</w:t>
            </w:r>
          </w:p>
        </w:tc>
      </w:tr>
      <w:tr w:rsidR="004D5D60" w:rsidRPr="00021F1C" w14:paraId="3AD82C8D" w14:textId="77777777" w:rsidTr="009E4F64">
        <w:trPr>
          <w:trHeight w:val="300"/>
          <w:jc w:val="center"/>
        </w:trPr>
        <w:tc>
          <w:tcPr>
            <w:tcW w:w="14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4738F727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F6E783E" w14:textId="77777777" w:rsidR="004D5D60" w:rsidRPr="00021F1C" w:rsidRDefault="00856721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I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mipenem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C07E3FF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Carbapenems (J01DH)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5C2A90B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32.87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27DBEB22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0.01</w:t>
            </w:r>
          </w:p>
        </w:tc>
      </w:tr>
      <w:tr w:rsidR="00021F1C" w:rsidRPr="00021F1C" w14:paraId="4CBCBA80" w14:textId="77777777" w:rsidTr="009E4F64">
        <w:trPr>
          <w:trHeight w:val="300"/>
          <w:jc w:val="center"/>
        </w:trPr>
        <w:tc>
          <w:tcPr>
            <w:tcW w:w="1453" w:type="dxa"/>
            <w:vMerge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FF" w:themeFill="background1"/>
            <w:hideMark/>
          </w:tcPr>
          <w:p w14:paraId="1231F5B7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21AC34D0" w14:textId="77777777" w:rsidR="004D5D60" w:rsidRPr="00021F1C" w:rsidRDefault="00856721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L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evofloxacin</w:t>
            </w:r>
          </w:p>
        </w:tc>
        <w:tc>
          <w:tcPr>
            <w:tcW w:w="2684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6672E667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Quinolones (J01M)</w:t>
            </w:r>
          </w:p>
        </w:tc>
        <w:tc>
          <w:tcPr>
            <w:tcW w:w="825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60FDEB43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1.42</w:t>
            </w:r>
          </w:p>
        </w:tc>
        <w:tc>
          <w:tcPr>
            <w:tcW w:w="688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08374E1F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0.22*</w:t>
            </w:r>
          </w:p>
        </w:tc>
      </w:tr>
      <w:tr w:rsidR="004D5D60" w:rsidRPr="00021F1C" w14:paraId="5EBD215B" w14:textId="77777777" w:rsidTr="009E4F64">
        <w:trPr>
          <w:trHeight w:val="300"/>
          <w:jc w:val="center"/>
        </w:trPr>
        <w:tc>
          <w:tcPr>
            <w:tcW w:w="1453" w:type="dxa"/>
            <w:vMerge w:val="restart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F4BA606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  <w:proofErr w:type="spellStart"/>
            <w:proofErr w:type="gramStart"/>
            <w:r w:rsidRPr="00021F1C"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  <w:t>K.pneumonia</w:t>
            </w:r>
            <w:proofErr w:type="spellEnd"/>
            <w:proofErr w:type="gramEnd"/>
          </w:p>
        </w:tc>
        <w:tc>
          <w:tcPr>
            <w:tcW w:w="2656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42D391B" w14:textId="77777777" w:rsidR="004D5D60" w:rsidRPr="00021F1C" w:rsidRDefault="00856721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A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mikacin</w:t>
            </w:r>
          </w:p>
        </w:tc>
        <w:tc>
          <w:tcPr>
            <w:tcW w:w="2684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25F47D47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Aminoglycosides (J01G)</w:t>
            </w:r>
          </w:p>
        </w:tc>
        <w:tc>
          <w:tcPr>
            <w:tcW w:w="825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2F76D6AC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15.84</w:t>
            </w:r>
          </w:p>
        </w:tc>
        <w:tc>
          <w:tcPr>
            <w:tcW w:w="688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D166211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0.54</w:t>
            </w:r>
          </w:p>
        </w:tc>
      </w:tr>
      <w:tr w:rsidR="004D5D60" w:rsidRPr="00021F1C" w14:paraId="21714D72" w14:textId="77777777" w:rsidTr="009E4F64">
        <w:trPr>
          <w:trHeight w:val="300"/>
          <w:jc w:val="center"/>
        </w:trPr>
        <w:tc>
          <w:tcPr>
            <w:tcW w:w="14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18B59194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089E955D" w14:textId="77777777" w:rsidR="004D5D60" w:rsidRPr="00021F1C" w:rsidRDefault="00856721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A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ztreonam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46D4C5E9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Monobactams (J01DF)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BB94D2A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12.74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ED23613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0.75</w:t>
            </w:r>
          </w:p>
        </w:tc>
      </w:tr>
      <w:tr w:rsidR="004D5D60" w:rsidRPr="00021F1C" w14:paraId="34A34401" w14:textId="77777777" w:rsidTr="009E4F64">
        <w:trPr>
          <w:trHeight w:val="300"/>
          <w:jc w:val="center"/>
        </w:trPr>
        <w:tc>
          <w:tcPr>
            <w:tcW w:w="14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12B4E064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401104DD" w14:textId="77777777" w:rsidR="004D5D60" w:rsidRPr="00021F1C" w:rsidRDefault="00856721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N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itrofurantoin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7F47663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Nitrofuran derivatives (J01XE)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286EA795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22.94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81FBD05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0.15</w:t>
            </w:r>
          </w:p>
        </w:tc>
      </w:tr>
      <w:tr w:rsidR="004D5D60" w:rsidRPr="00021F1C" w14:paraId="0834376B" w14:textId="77777777" w:rsidTr="009E4F64">
        <w:trPr>
          <w:trHeight w:val="300"/>
          <w:jc w:val="center"/>
        </w:trPr>
        <w:tc>
          <w:tcPr>
            <w:tcW w:w="14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7674B65F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6855CCF" w14:textId="77777777" w:rsidR="003A333B" w:rsidRDefault="003A333B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T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rimethoprim</w:t>
            </w:r>
          </w:p>
          <w:p w14:paraId="75466C9A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/sulfamethoxazole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29C15671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Sulfonamides and trimethoprim (J01E)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91E08AF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16.03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0402766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0.45</w:t>
            </w:r>
          </w:p>
        </w:tc>
      </w:tr>
      <w:tr w:rsidR="004D5D60" w:rsidRPr="00021F1C" w14:paraId="2FE36525" w14:textId="77777777" w:rsidTr="009E4F64">
        <w:trPr>
          <w:trHeight w:val="300"/>
          <w:jc w:val="center"/>
        </w:trPr>
        <w:tc>
          <w:tcPr>
            <w:tcW w:w="14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563EC2A9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40BEAF7A" w14:textId="77777777" w:rsidR="004D5D60" w:rsidRPr="00021F1C" w:rsidRDefault="00856721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C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iprofloxacin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E5EAC3E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Quinolones (J01M)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4102A6F5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20.50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DCBD627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0.25</w:t>
            </w:r>
          </w:p>
        </w:tc>
      </w:tr>
      <w:tr w:rsidR="004D5D60" w:rsidRPr="00021F1C" w14:paraId="249A3770" w14:textId="77777777" w:rsidTr="009E4F64">
        <w:trPr>
          <w:trHeight w:val="300"/>
          <w:jc w:val="center"/>
        </w:trPr>
        <w:tc>
          <w:tcPr>
            <w:tcW w:w="14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41AC0127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EB4FE4B" w14:textId="77777777" w:rsidR="004D5D60" w:rsidRPr="00021F1C" w:rsidRDefault="00856721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P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iperacillin/tazobactam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008C8E3E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Combinations of </w:t>
            </w:r>
            <w:proofErr w:type="spellStart"/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penicillins</w:t>
            </w:r>
            <w:proofErr w:type="spellEnd"/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, incl. beta-lactamase inhibitors (J01CR)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2B3991E7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18.11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A9F194B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0.38</w:t>
            </w:r>
          </w:p>
        </w:tc>
      </w:tr>
      <w:tr w:rsidR="004D5D60" w:rsidRPr="00021F1C" w14:paraId="49A8E307" w14:textId="77777777" w:rsidTr="009E4F64">
        <w:trPr>
          <w:trHeight w:val="300"/>
          <w:jc w:val="center"/>
        </w:trPr>
        <w:tc>
          <w:tcPr>
            <w:tcW w:w="14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4B4D961C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A848284" w14:textId="77777777" w:rsidR="004D5D60" w:rsidRPr="00021F1C" w:rsidRDefault="00856721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G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entamycin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488FF3B2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Aminoglycosides (J01G)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584C350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14.03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145B11F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0.60</w:t>
            </w:r>
          </w:p>
        </w:tc>
      </w:tr>
      <w:tr w:rsidR="004D5D60" w:rsidRPr="00021F1C" w14:paraId="66C01640" w14:textId="77777777" w:rsidTr="009E4F64">
        <w:trPr>
          <w:trHeight w:val="300"/>
          <w:jc w:val="center"/>
        </w:trPr>
        <w:tc>
          <w:tcPr>
            <w:tcW w:w="14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6F1A6B8A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39C91D4" w14:textId="77777777" w:rsidR="004D5D60" w:rsidRPr="00021F1C" w:rsidRDefault="00856721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C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efepime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0893663C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Fourth-generation cephalosporins (J01DE)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9C5B4B6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-1.38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0B26456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0.12*</w:t>
            </w:r>
          </w:p>
        </w:tc>
      </w:tr>
      <w:tr w:rsidR="004D5D60" w:rsidRPr="00021F1C" w14:paraId="118F2E5D" w14:textId="77777777" w:rsidTr="009E4F64">
        <w:trPr>
          <w:trHeight w:val="300"/>
          <w:jc w:val="center"/>
        </w:trPr>
        <w:tc>
          <w:tcPr>
            <w:tcW w:w="14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72227B60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2FE401D2" w14:textId="77777777" w:rsidR="004D5D60" w:rsidRPr="00021F1C" w:rsidRDefault="00856721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C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eftriaxone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9269726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Third-generation cephalosporins (J01DD)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881800C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12.90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B1A0DC5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0.80</w:t>
            </w:r>
          </w:p>
        </w:tc>
      </w:tr>
      <w:tr w:rsidR="004D5D60" w:rsidRPr="00021F1C" w14:paraId="1368D7A9" w14:textId="77777777" w:rsidTr="009E4F64">
        <w:trPr>
          <w:trHeight w:val="300"/>
          <w:jc w:val="center"/>
        </w:trPr>
        <w:tc>
          <w:tcPr>
            <w:tcW w:w="14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3CF25990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862B07F" w14:textId="77777777" w:rsidR="004D5D60" w:rsidRPr="00021F1C" w:rsidRDefault="00856721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C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eftazidime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D19C10B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Third-generation cephalosporins (J01DD)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200F92B9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0.12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07C80E0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0.82*</w:t>
            </w:r>
          </w:p>
        </w:tc>
      </w:tr>
      <w:tr w:rsidR="004D5D60" w:rsidRPr="00021F1C" w14:paraId="5B99C84D" w14:textId="77777777" w:rsidTr="009E4F64">
        <w:trPr>
          <w:trHeight w:val="300"/>
          <w:jc w:val="center"/>
        </w:trPr>
        <w:tc>
          <w:tcPr>
            <w:tcW w:w="14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38263068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2C1BE099" w14:textId="77777777" w:rsidR="004D5D60" w:rsidRPr="00021F1C" w:rsidRDefault="00856721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C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efotetan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448406C1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Second-generation cephalosporins (J01DC)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803E44C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8.08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859E457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0.95</w:t>
            </w:r>
          </w:p>
        </w:tc>
      </w:tr>
      <w:tr w:rsidR="004D5D60" w:rsidRPr="00021F1C" w14:paraId="56597535" w14:textId="77777777" w:rsidTr="009E4F64">
        <w:trPr>
          <w:trHeight w:val="300"/>
          <w:jc w:val="center"/>
        </w:trPr>
        <w:tc>
          <w:tcPr>
            <w:tcW w:w="14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35A624FD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41E5D0C8" w14:textId="77777777" w:rsidR="004D5D60" w:rsidRPr="00021F1C" w:rsidRDefault="00856721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C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efazolin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28875E73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First-generation cephalosporins (J01DB)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C3F3ACA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7.82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0BF4F7E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0.95</w:t>
            </w:r>
          </w:p>
        </w:tc>
      </w:tr>
      <w:tr w:rsidR="004D5D60" w:rsidRPr="00021F1C" w14:paraId="2721732C" w14:textId="77777777" w:rsidTr="009E4F64">
        <w:trPr>
          <w:trHeight w:val="300"/>
          <w:jc w:val="center"/>
        </w:trPr>
        <w:tc>
          <w:tcPr>
            <w:tcW w:w="14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40F24354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290DB586" w14:textId="77777777" w:rsidR="004D5D60" w:rsidRPr="00021F1C" w:rsidRDefault="00856721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T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obramycin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0DF99E83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Aminoglycosides (J01G)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C42D059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21.34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A3FA81E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0.17</w:t>
            </w:r>
          </w:p>
        </w:tc>
      </w:tr>
      <w:tr w:rsidR="004D5D60" w:rsidRPr="00021F1C" w14:paraId="40D39092" w14:textId="77777777" w:rsidTr="009E4F64">
        <w:trPr>
          <w:trHeight w:val="300"/>
          <w:jc w:val="center"/>
        </w:trPr>
        <w:tc>
          <w:tcPr>
            <w:tcW w:w="14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494C2485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0921CB60" w14:textId="77777777" w:rsidR="004D5D60" w:rsidRPr="00021F1C" w:rsidRDefault="00856721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I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mipenem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083D92B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Carbapenems (J01DH)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0D2F48C6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16.59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A079B09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0.48</w:t>
            </w:r>
          </w:p>
        </w:tc>
      </w:tr>
      <w:tr w:rsidR="004D5D60" w:rsidRPr="00021F1C" w14:paraId="0D625ACB" w14:textId="77777777" w:rsidTr="009E4F64">
        <w:trPr>
          <w:trHeight w:val="300"/>
          <w:jc w:val="center"/>
        </w:trPr>
        <w:tc>
          <w:tcPr>
            <w:tcW w:w="1453" w:type="dxa"/>
            <w:vMerge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FF" w:themeFill="background1"/>
            <w:hideMark/>
          </w:tcPr>
          <w:p w14:paraId="0F5E04E3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24EE35C2" w14:textId="77777777" w:rsidR="004D5D60" w:rsidRPr="00021F1C" w:rsidRDefault="00856721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L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evofloxacin</w:t>
            </w:r>
          </w:p>
        </w:tc>
        <w:tc>
          <w:tcPr>
            <w:tcW w:w="2684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61911D47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Quinolones (J01M)</w:t>
            </w:r>
          </w:p>
        </w:tc>
        <w:tc>
          <w:tcPr>
            <w:tcW w:w="825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171D29C7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16.25</w:t>
            </w:r>
          </w:p>
        </w:tc>
        <w:tc>
          <w:tcPr>
            <w:tcW w:w="688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54D869DE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0.51</w:t>
            </w:r>
          </w:p>
        </w:tc>
      </w:tr>
      <w:tr w:rsidR="00021F1C" w:rsidRPr="00021F1C" w14:paraId="03679F7E" w14:textId="77777777" w:rsidTr="009E4F64">
        <w:trPr>
          <w:trHeight w:val="300"/>
          <w:jc w:val="center"/>
        </w:trPr>
        <w:tc>
          <w:tcPr>
            <w:tcW w:w="1453" w:type="dxa"/>
            <w:vMerge w:val="restart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141DBDD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  <w:proofErr w:type="spellStart"/>
            <w:proofErr w:type="gramStart"/>
            <w:r w:rsidRPr="00021F1C"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  <w:t>P.aeruginosa</w:t>
            </w:r>
            <w:proofErr w:type="spellEnd"/>
            <w:proofErr w:type="gramEnd"/>
          </w:p>
        </w:tc>
        <w:tc>
          <w:tcPr>
            <w:tcW w:w="2656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269C7704" w14:textId="77777777" w:rsidR="004D5D60" w:rsidRPr="00021F1C" w:rsidRDefault="00856721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A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mikacin</w:t>
            </w:r>
          </w:p>
        </w:tc>
        <w:tc>
          <w:tcPr>
            <w:tcW w:w="2684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B8EA41A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Aminoglycosides (J01G)</w:t>
            </w:r>
          </w:p>
        </w:tc>
        <w:tc>
          <w:tcPr>
            <w:tcW w:w="825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0A3A5683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13.17</w:t>
            </w:r>
          </w:p>
        </w:tc>
        <w:tc>
          <w:tcPr>
            <w:tcW w:w="688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B1583A1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0.72</w:t>
            </w:r>
          </w:p>
        </w:tc>
      </w:tr>
      <w:tr w:rsidR="004D5D60" w:rsidRPr="00021F1C" w14:paraId="6443A067" w14:textId="77777777" w:rsidTr="009E4F64">
        <w:trPr>
          <w:trHeight w:val="300"/>
          <w:jc w:val="center"/>
        </w:trPr>
        <w:tc>
          <w:tcPr>
            <w:tcW w:w="14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395E5CBF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418D929" w14:textId="77777777" w:rsidR="004D5D60" w:rsidRPr="00021F1C" w:rsidRDefault="00856721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C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iprofloxacin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84FE88F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Quinolones (J01M)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2C99C118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23.78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21917509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0.13</w:t>
            </w:r>
          </w:p>
        </w:tc>
      </w:tr>
      <w:tr w:rsidR="004D5D60" w:rsidRPr="00021F1C" w14:paraId="6900F65B" w14:textId="77777777" w:rsidTr="009E4F64">
        <w:trPr>
          <w:trHeight w:val="300"/>
          <w:jc w:val="center"/>
        </w:trPr>
        <w:tc>
          <w:tcPr>
            <w:tcW w:w="14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116D69DC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2D82D99E" w14:textId="77777777" w:rsidR="004D5D60" w:rsidRPr="00021F1C" w:rsidRDefault="00856721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P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iperacillin/tazobactam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0FE33AD3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Combinations of </w:t>
            </w:r>
            <w:proofErr w:type="spellStart"/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penicillins</w:t>
            </w:r>
            <w:proofErr w:type="spellEnd"/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, incl. beta-lactamase inhibitors (J01CR)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B545B84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22.69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0E478689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0.16</w:t>
            </w:r>
          </w:p>
        </w:tc>
      </w:tr>
      <w:tr w:rsidR="004D5D60" w:rsidRPr="00021F1C" w14:paraId="2F575A81" w14:textId="77777777" w:rsidTr="009E4F64">
        <w:trPr>
          <w:trHeight w:val="300"/>
          <w:jc w:val="center"/>
        </w:trPr>
        <w:tc>
          <w:tcPr>
            <w:tcW w:w="14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64F7F0ED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6E29535" w14:textId="77777777" w:rsidR="004D5D60" w:rsidRPr="00021F1C" w:rsidRDefault="00856721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G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entamycin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0D82D551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Aminoglycosides (J01G)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F3E4DB4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10.82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4437E4F5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0.87</w:t>
            </w:r>
          </w:p>
        </w:tc>
      </w:tr>
      <w:tr w:rsidR="004D5D60" w:rsidRPr="00021F1C" w14:paraId="7853D786" w14:textId="77777777" w:rsidTr="009E4F64">
        <w:trPr>
          <w:trHeight w:val="300"/>
          <w:jc w:val="center"/>
        </w:trPr>
        <w:tc>
          <w:tcPr>
            <w:tcW w:w="14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4537D5FD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0A191D8F" w14:textId="77777777" w:rsidR="004D5D60" w:rsidRPr="00021F1C" w:rsidRDefault="00856721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C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efepime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008FB7D7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Fourth-generation cephalosporins (J01DE)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248C721F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13.21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B02DFE3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0.72</w:t>
            </w:r>
          </w:p>
        </w:tc>
      </w:tr>
      <w:tr w:rsidR="004D5D60" w:rsidRPr="00021F1C" w14:paraId="3BFA44E6" w14:textId="77777777" w:rsidTr="009E4F64">
        <w:trPr>
          <w:trHeight w:val="300"/>
          <w:jc w:val="center"/>
        </w:trPr>
        <w:tc>
          <w:tcPr>
            <w:tcW w:w="14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43801FEC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25557E79" w14:textId="77777777" w:rsidR="004D5D60" w:rsidRPr="00021F1C" w:rsidRDefault="00856721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C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eftazidime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BE1A459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Third-generation cephalosporins (J01DD)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A6AD39A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10.73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F44C303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0.87</w:t>
            </w:r>
          </w:p>
        </w:tc>
      </w:tr>
      <w:tr w:rsidR="004D5D60" w:rsidRPr="00021F1C" w14:paraId="6B28715A" w14:textId="77777777" w:rsidTr="009E4F64">
        <w:trPr>
          <w:trHeight w:val="300"/>
          <w:jc w:val="center"/>
        </w:trPr>
        <w:tc>
          <w:tcPr>
            <w:tcW w:w="14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0B31FA4F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75C5882" w14:textId="77777777" w:rsidR="004D5D60" w:rsidRPr="00021F1C" w:rsidRDefault="00856721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T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obramycin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4CBC225B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Aminoglycosides (J01G)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87EE090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14.23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679D68B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0.65</w:t>
            </w:r>
          </w:p>
        </w:tc>
      </w:tr>
      <w:tr w:rsidR="00021F1C" w:rsidRPr="00021F1C" w14:paraId="08889E5E" w14:textId="77777777" w:rsidTr="009E4F64">
        <w:trPr>
          <w:trHeight w:val="300"/>
          <w:jc w:val="center"/>
        </w:trPr>
        <w:tc>
          <w:tcPr>
            <w:tcW w:w="1453" w:type="dxa"/>
            <w:vMerge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FF" w:themeFill="background1"/>
            <w:hideMark/>
          </w:tcPr>
          <w:p w14:paraId="09918841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2F24D126" w14:textId="77777777" w:rsidR="004D5D60" w:rsidRPr="00021F1C" w:rsidRDefault="00856721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L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evofloxacin</w:t>
            </w:r>
          </w:p>
        </w:tc>
        <w:tc>
          <w:tcPr>
            <w:tcW w:w="2684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327866BD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Quinolones (J01M)</w:t>
            </w:r>
          </w:p>
        </w:tc>
        <w:tc>
          <w:tcPr>
            <w:tcW w:w="825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500A2285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20.39</w:t>
            </w:r>
          </w:p>
        </w:tc>
        <w:tc>
          <w:tcPr>
            <w:tcW w:w="688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2FDB3B8F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0.25</w:t>
            </w:r>
          </w:p>
        </w:tc>
      </w:tr>
      <w:tr w:rsidR="004D5D60" w:rsidRPr="00021F1C" w14:paraId="4B829FD2" w14:textId="77777777" w:rsidTr="009E4F64">
        <w:trPr>
          <w:trHeight w:val="300"/>
          <w:jc w:val="center"/>
        </w:trPr>
        <w:tc>
          <w:tcPr>
            <w:tcW w:w="1453" w:type="dxa"/>
            <w:vMerge w:val="restart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C301F36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  <w:proofErr w:type="spellStart"/>
            <w:proofErr w:type="gramStart"/>
            <w:r w:rsidRPr="00021F1C"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  <w:lastRenderedPageBreak/>
              <w:t>S.aureus</w:t>
            </w:r>
            <w:proofErr w:type="spellEnd"/>
            <w:proofErr w:type="gramEnd"/>
          </w:p>
        </w:tc>
        <w:tc>
          <w:tcPr>
            <w:tcW w:w="2656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D2A5B1E" w14:textId="77777777" w:rsidR="004D5D60" w:rsidRPr="00021F1C" w:rsidRDefault="00856721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O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xacillin</w:t>
            </w:r>
          </w:p>
        </w:tc>
        <w:tc>
          <w:tcPr>
            <w:tcW w:w="2684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CF67B85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proofErr w:type="spellStart"/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Penicillins</w:t>
            </w:r>
            <w:proofErr w:type="spellEnd"/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 (J01CA+J01CE+J01CF)</w:t>
            </w:r>
          </w:p>
        </w:tc>
        <w:tc>
          <w:tcPr>
            <w:tcW w:w="825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6ED6D30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10.36</w:t>
            </w:r>
          </w:p>
        </w:tc>
        <w:tc>
          <w:tcPr>
            <w:tcW w:w="688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D82BC67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0.89</w:t>
            </w:r>
          </w:p>
        </w:tc>
      </w:tr>
      <w:tr w:rsidR="004D5D60" w:rsidRPr="00021F1C" w14:paraId="6F9C9695" w14:textId="77777777" w:rsidTr="009E4F64">
        <w:trPr>
          <w:trHeight w:val="300"/>
          <w:jc w:val="center"/>
        </w:trPr>
        <w:tc>
          <w:tcPr>
            <w:tcW w:w="14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6D3A2469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A93CA46" w14:textId="77777777" w:rsidR="003A333B" w:rsidRDefault="003A333B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T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rimethoprim</w:t>
            </w:r>
          </w:p>
          <w:p w14:paraId="42C3E2A1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/sulfamethoxazole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FDA1659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Sulfonamides and trimethoprim (J01E)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C9848B3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11.08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929B1F4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0.89</w:t>
            </w:r>
          </w:p>
        </w:tc>
      </w:tr>
      <w:tr w:rsidR="004D5D60" w:rsidRPr="00021F1C" w14:paraId="342736D2" w14:textId="77777777" w:rsidTr="009E4F64">
        <w:trPr>
          <w:trHeight w:val="300"/>
          <w:jc w:val="center"/>
        </w:trPr>
        <w:tc>
          <w:tcPr>
            <w:tcW w:w="14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6549D421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C5BD585" w14:textId="77777777" w:rsidR="004D5D60" w:rsidRPr="00021F1C" w:rsidRDefault="00856721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E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rythromycin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4A1B3FDC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Macrolides (J01FA)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26DAE05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7.77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4B9BA27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0.98</w:t>
            </w:r>
          </w:p>
        </w:tc>
      </w:tr>
      <w:tr w:rsidR="004D5D60" w:rsidRPr="00021F1C" w14:paraId="79B03141" w14:textId="77777777" w:rsidTr="009E4F64">
        <w:trPr>
          <w:trHeight w:val="300"/>
          <w:jc w:val="center"/>
        </w:trPr>
        <w:tc>
          <w:tcPr>
            <w:tcW w:w="14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5F6EE928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CF39FB0" w14:textId="77777777" w:rsidR="004D5D60" w:rsidRPr="00021F1C" w:rsidRDefault="00856721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C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iprofloxacin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941FBF3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Quinolones (J01M)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236B9164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23.54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0B56352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0.17</w:t>
            </w:r>
          </w:p>
        </w:tc>
      </w:tr>
      <w:tr w:rsidR="004D5D60" w:rsidRPr="00021F1C" w14:paraId="3861F4FC" w14:textId="77777777" w:rsidTr="009E4F64">
        <w:trPr>
          <w:trHeight w:val="300"/>
          <w:jc w:val="center"/>
        </w:trPr>
        <w:tc>
          <w:tcPr>
            <w:tcW w:w="14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775E7D2D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EF51D35" w14:textId="77777777" w:rsidR="004D5D60" w:rsidRPr="00021F1C" w:rsidRDefault="00856721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C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lindamycin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C6E6FD2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proofErr w:type="spellStart"/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Lincosamides</w:t>
            </w:r>
            <w:proofErr w:type="spellEnd"/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 (J01FF)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3C47E9D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9.17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43A3722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0.96</w:t>
            </w:r>
          </w:p>
        </w:tc>
      </w:tr>
      <w:tr w:rsidR="004D5D60" w:rsidRPr="00021F1C" w14:paraId="04FE1219" w14:textId="77777777" w:rsidTr="009E4F64">
        <w:trPr>
          <w:trHeight w:val="300"/>
          <w:jc w:val="center"/>
        </w:trPr>
        <w:tc>
          <w:tcPr>
            <w:tcW w:w="14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21003506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FFEF9FA" w14:textId="77777777" w:rsidR="004D5D60" w:rsidRPr="00021F1C" w:rsidRDefault="00856721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M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oxifloxacin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3C8BAA6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Quinolones (J01M)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6AD2915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13.12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0C0DB5A4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0.78</w:t>
            </w:r>
          </w:p>
        </w:tc>
      </w:tr>
      <w:tr w:rsidR="004D5D60" w:rsidRPr="00021F1C" w14:paraId="5352A62E" w14:textId="77777777" w:rsidTr="009E4F64">
        <w:trPr>
          <w:trHeight w:val="300"/>
          <w:jc w:val="center"/>
        </w:trPr>
        <w:tc>
          <w:tcPr>
            <w:tcW w:w="14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2209016E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4E88A337" w14:textId="77777777" w:rsidR="004D5D60" w:rsidRPr="00021F1C" w:rsidRDefault="00856721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G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entamycin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AEA4F0B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Aminoglycosides (J01G)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9E73F93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14.60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77EB780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0.62</w:t>
            </w:r>
          </w:p>
        </w:tc>
      </w:tr>
      <w:tr w:rsidR="004D5D60" w:rsidRPr="00021F1C" w14:paraId="7A7C9390" w14:textId="77777777" w:rsidTr="009E4F64">
        <w:trPr>
          <w:trHeight w:val="300"/>
          <w:jc w:val="center"/>
        </w:trPr>
        <w:tc>
          <w:tcPr>
            <w:tcW w:w="14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24BE1625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2B643E58" w14:textId="77777777" w:rsidR="004D5D60" w:rsidRPr="00021F1C" w:rsidRDefault="00856721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T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etracycline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FB87296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Tetracyclines (J01AA)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2210BC4F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22.86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714F80A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0.15</w:t>
            </w:r>
          </w:p>
        </w:tc>
      </w:tr>
      <w:tr w:rsidR="004D5D60" w:rsidRPr="00021F1C" w14:paraId="77585085" w14:textId="77777777" w:rsidTr="009E4F64">
        <w:trPr>
          <w:trHeight w:val="300"/>
          <w:jc w:val="center"/>
        </w:trPr>
        <w:tc>
          <w:tcPr>
            <w:tcW w:w="1453" w:type="dxa"/>
            <w:vMerge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FF" w:themeFill="background1"/>
            <w:hideMark/>
          </w:tcPr>
          <w:p w14:paraId="1835E5F0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66C2EDF2" w14:textId="77777777" w:rsidR="004D5D60" w:rsidRPr="00021F1C" w:rsidRDefault="00856721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L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evofloxacin</w:t>
            </w:r>
          </w:p>
        </w:tc>
        <w:tc>
          <w:tcPr>
            <w:tcW w:w="2684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5F2F3ADF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Quinolones (J01M)</w:t>
            </w:r>
          </w:p>
        </w:tc>
        <w:tc>
          <w:tcPr>
            <w:tcW w:w="825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31F274AC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24.78</w:t>
            </w:r>
          </w:p>
        </w:tc>
        <w:tc>
          <w:tcPr>
            <w:tcW w:w="688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3D72C765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0.13</w:t>
            </w:r>
          </w:p>
        </w:tc>
      </w:tr>
      <w:tr w:rsidR="00021F1C" w:rsidRPr="00021F1C" w14:paraId="32C11995" w14:textId="77777777" w:rsidTr="009E4F64">
        <w:trPr>
          <w:trHeight w:val="300"/>
          <w:jc w:val="center"/>
        </w:trPr>
        <w:tc>
          <w:tcPr>
            <w:tcW w:w="1453" w:type="dxa"/>
            <w:vMerge w:val="restart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215EE90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  <w:proofErr w:type="spellStart"/>
            <w:proofErr w:type="gramStart"/>
            <w:r w:rsidRPr="00021F1C"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  <w:t>S.epidermidis</w:t>
            </w:r>
            <w:proofErr w:type="spellEnd"/>
            <w:proofErr w:type="gramEnd"/>
          </w:p>
        </w:tc>
        <w:tc>
          <w:tcPr>
            <w:tcW w:w="2656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E6DC1AF" w14:textId="77777777" w:rsidR="004D5D60" w:rsidRPr="00021F1C" w:rsidRDefault="00856721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O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xacillin</w:t>
            </w:r>
          </w:p>
        </w:tc>
        <w:tc>
          <w:tcPr>
            <w:tcW w:w="2684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03AC3955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proofErr w:type="spellStart"/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Penicillins</w:t>
            </w:r>
            <w:proofErr w:type="spellEnd"/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 (J01CA+J01CE+J01CF)</w:t>
            </w:r>
          </w:p>
        </w:tc>
        <w:tc>
          <w:tcPr>
            <w:tcW w:w="825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012034F2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14.42</w:t>
            </w:r>
          </w:p>
        </w:tc>
        <w:tc>
          <w:tcPr>
            <w:tcW w:w="688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4B9BCAD5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0.70</w:t>
            </w:r>
          </w:p>
        </w:tc>
      </w:tr>
      <w:tr w:rsidR="004D5D60" w:rsidRPr="00021F1C" w14:paraId="652494A0" w14:textId="77777777" w:rsidTr="009E4F64">
        <w:trPr>
          <w:trHeight w:val="300"/>
          <w:jc w:val="center"/>
        </w:trPr>
        <w:tc>
          <w:tcPr>
            <w:tcW w:w="14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34FF4405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FE133F5" w14:textId="77777777" w:rsidR="003A333B" w:rsidRDefault="003A333B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T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rimethoprim</w:t>
            </w:r>
          </w:p>
          <w:p w14:paraId="3D930410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/sulfamethoxazole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4C0FAD48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Sulfonamides and trimethoprim (J01E)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0778A56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12.53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502BD4A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0.82</w:t>
            </w:r>
          </w:p>
        </w:tc>
      </w:tr>
      <w:tr w:rsidR="004D5D60" w:rsidRPr="00021F1C" w14:paraId="60E650CF" w14:textId="77777777" w:rsidTr="009E4F64">
        <w:trPr>
          <w:trHeight w:val="300"/>
          <w:jc w:val="center"/>
        </w:trPr>
        <w:tc>
          <w:tcPr>
            <w:tcW w:w="14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4766A8AC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4861B390" w14:textId="77777777" w:rsidR="004D5D60" w:rsidRPr="00021F1C" w:rsidRDefault="00856721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E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rythromycin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732766C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Macrolides (J01FA)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5F608A5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12.89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AB65BA4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0.80</w:t>
            </w:r>
          </w:p>
        </w:tc>
      </w:tr>
      <w:tr w:rsidR="004D5D60" w:rsidRPr="00021F1C" w14:paraId="01229502" w14:textId="77777777" w:rsidTr="009E4F64">
        <w:trPr>
          <w:trHeight w:val="300"/>
          <w:jc w:val="center"/>
        </w:trPr>
        <w:tc>
          <w:tcPr>
            <w:tcW w:w="14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7EB6F1CF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4B677F85" w14:textId="77777777" w:rsidR="004D5D60" w:rsidRPr="00021F1C" w:rsidRDefault="00856721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C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iprofloxacin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C93EBC1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Quinolones (J01M)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1C82E2B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18.45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7A00667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0.43</w:t>
            </w:r>
          </w:p>
        </w:tc>
      </w:tr>
      <w:tr w:rsidR="004D5D60" w:rsidRPr="00021F1C" w14:paraId="153A00F9" w14:textId="77777777" w:rsidTr="009E4F64">
        <w:trPr>
          <w:trHeight w:val="300"/>
          <w:jc w:val="center"/>
        </w:trPr>
        <w:tc>
          <w:tcPr>
            <w:tcW w:w="14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26BB1D4F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3602049" w14:textId="77777777" w:rsidR="004D5D60" w:rsidRPr="00021F1C" w:rsidRDefault="00856721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C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lindamycin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49C38BE4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proofErr w:type="spellStart"/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Lincosamides</w:t>
            </w:r>
            <w:proofErr w:type="spellEnd"/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 xml:space="preserve"> (J01FF)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DDA7355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11.74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08764FC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0.86</w:t>
            </w:r>
          </w:p>
        </w:tc>
      </w:tr>
      <w:tr w:rsidR="004D5D60" w:rsidRPr="00021F1C" w14:paraId="6EE60E5A" w14:textId="77777777" w:rsidTr="009E4F64">
        <w:trPr>
          <w:trHeight w:val="300"/>
          <w:jc w:val="center"/>
        </w:trPr>
        <w:tc>
          <w:tcPr>
            <w:tcW w:w="14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6D4419CF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89F13BB" w14:textId="77777777" w:rsidR="004D5D60" w:rsidRPr="00021F1C" w:rsidRDefault="00856721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M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oxifloxacin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9C4DEC0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Quinolones (J01M)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0A24237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21.75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BD32958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0.19</w:t>
            </w:r>
          </w:p>
        </w:tc>
      </w:tr>
      <w:tr w:rsidR="004D5D60" w:rsidRPr="00021F1C" w14:paraId="479B62DB" w14:textId="77777777" w:rsidTr="009E4F64">
        <w:trPr>
          <w:trHeight w:val="300"/>
          <w:jc w:val="center"/>
        </w:trPr>
        <w:tc>
          <w:tcPr>
            <w:tcW w:w="14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0AC1766E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AE90472" w14:textId="77777777" w:rsidR="004D5D60" w:rsidRPr="00021F1C" w:rsidRDefault="00856721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G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entamycin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85C62E2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Aminoglycosides (J01G)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2B4A26EF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16.86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6C46674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0.53</w:t>
            </w:r>
          </w:p>
        </w:tc>
      </w:tr>
      <w:tr w:rsidR="004D5D60" w:rsidRPr="00021F1C" w14:paraId="6869652F" w14:textId="77777777" w:rsidTr="009E4F64">
        <w:trPr>
          <w:trHeight w:val="300"/>
          <w:jc w:val="center"/>
        </w:trPr>
        <w:tc>
          <w:tcPr>
            <w:tcW w:w="14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2F2C48EC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0F645A6" w14:textId="77777777" w:rsidR="004D5D60" w:rsidRPr="00021F1C" w:rsidRDefault="00856721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T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etracycline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2DAC8D3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Tetracyclines (J01AA)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E57001F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10.89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AAC8B51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0.90</w:t>
            </w:r>
          </w:p>
        </w:tc>
      </w:tr>
      <w:tr w:rsidR="00021F1C" w:rsidRPr="00021F1C" w14:paraId="3D771B2F" w14:textId="77777777" w:rsidTr="009E4F64">
        <w:trPr>
          <w:trHeight w:val="300"/>
          <w:jc w:val="center"/>
        </w:trPr>
        <w:tc>
          <w:tcPr>
            <w:tcW w:w="1453" w:type="dxa"/>
            <w:vMerge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FF" w:themeFill="background1"/>
            <w:hideMark/>
          </w:tcPr>
          <w:p w14:paraId="2E5BB635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0F69EBF2" w14:textId="77777777" w:rsidR="004D5D60" w:rsidRPr="00021F1C" w:rsidRDefault="00856721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L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evofloxacin</w:t>
            </w:r>
          </w:p>
        </w:tc>
        <w:tc>
          <w:tcPr>
            <w:tcW w:w="2684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6D8D4A79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Quinolones (J01M)</w:t>
            </w:r>
          </w:p>
        </w:tc>
        <w:tc>
          <w:tcPr>
            <w:tcW w:w="825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606F0090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21.93</w:t>
            </w:r>
          </w:p>
        </w:tc>
        <w:tc>
          <w:tcPr>
            <w:tcW w:w="688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1D7570DA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0.23</w:t>
            </w:r>
          </w:p>
        </w:tc>
      </w:tr>
      <w:tr w:rsidR="004D5D60" w:rsidRPr="00021F1C" w14:paraId="624490D6" w14:textId="77777777" w:rsidTr="009E4F64">
        <w:trPr>
          <w:trHeight w:val="300"/>
          <w:jc w:val="center"/>
        </w:trPr>
        <w:tc>
          <w:tcPr>
            <w:tcW w:w="1453" w:type="dxa"/>
            <w:vMerge w:val="restart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D5AB890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  <w:proofErr w:type="spellStart"/>
            <w:proofErr w:type="gramStart"/>
            <w:r w:rsidRPr="00021F1C"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  <w:t>E.faecium</w:t>
            </w:r>
            <w:proofErr w:type="spellEnd"/>
            <w:proofErr w:type="gramEnd"/>
          </w:p>
        </w:tc>
        <w:tc>
          <w:tcPr>
            <w:tcW w:w="2656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C6721A9" w14:textId="77777777" w:rsidR="004D5D60" w:rsidRPr="00021F1C" w:rsidRDefault="00856721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N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itrofurantoin</w:t>
            </w:r>
          </w:p>
        </w:tc>
        <w:tc>
          <w:tcPr>
            <w:tcW w:w="2684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B8336D2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Nitrofuran derivatives (J01XE)</w:t>
            </w:r>
          </w:p>
        </w:tc>
        <w:tc>
          <w:tcPr>
            <w:tcW w:w="825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3DAFBBE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10.29</w:t>
            </w:r>
          </w:p>
        </w:tc>
        <w:tc>
          <w:tcPr>
            <w:tcW w:w="688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2F87F9E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0.89</w:t>
            </w:r>
          </w:p>
        </w:tc>
      </w:tr>
      <w:tr w:rsidR="004D5D60" w:rsidRPr="00021F1C" w14:paraId="26A86440" w14:textId="77777777" w:rsidTr="009E4F64">
        <w:trPr>
          <w:trHeight w:val="300"/>
          <w:jc w:val="center"/>
        </w:trPr>
        <w:tc>
          <w:tcPr>
            <w:tcW w:w="14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7B7543AC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CB206D5" w14:textId="77777777" w:rsidR="004D5D60" w:rsidRPr="00021F1C" w:rsidRDefault="00856721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H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igh concentration streptomycin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4BD0234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Aminoglycosides (J01G)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20A6326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12.55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38A95F9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0.82</w:t>
            </w:r>
          </w:p>
        </w:tc>
      </w:tr>
      <w:tr w:rsidR="004D5D60" w:rsidRPr="00021F1C" w14:paraId="77EA1619" w14:textId="77777777" w:rsidTr="009E4F64">
        <w:trPr>
          <w:trHeight w:val="300"/>
          <w:jc w:val="center"/>
        </w:trPr>
        <w:tc>
          <w:tcPr>
            <w:tcW w:w="14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251AA938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0ADA8524" w14:textId="77777777" w:rsidR="004D5D60" w:rsidRPr="00021F1C" w:rsidRDefault="00856721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H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igh concentration gentamycin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C32679A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Aminoglycosides (J01G)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4BD819F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9.75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5228235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0.91</w:t>
            </w:r>
          </w:p>
        </w:tc>
      </w:tr>
      <w:tr w:rsidR="004D5D60" w:rsidRPr="00021F1C" w14:paraId="7550422B" w14:textId="77777777" w:rsidTr="009E4F64">
        <w:trPr>
          <w:trHeight w:val="300"/>
          <w:jc w:val="center"/>
        </w:trPr>
        <w:tc>
          <w:tcPr>
            <w:tcW w:w="14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6A5EBE08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4FAD29F9" w14:textId="77777777" w:rsidR="004D5D60" w:rsidRPr="00021F1C" w:rsidRDefault="00856721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E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rythromycin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413012F8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Macrolides (J01FA)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C5481F1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10.61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0109F031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0.91</w:t>
            </w:r>
          </w:p>
        </w:tc>
      </w:tr>
      <w:tr w:rsidR="004D5D60" w:rsidRPr="00021F1C" w14:paraId="4578F2FF" w14:textId="77777777" w:rsidTr="009E4F64">
        <w:trPr>
          <w:trHeight w:val="300"/>
          <w:jc w:val="center"/>
        </w:trPr>
        <w:tc>
          <w:tcPr>
            <w:tcW w:w="14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23075892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BDD9C19" w14:textId="77777777" w:rsidR="004D5D60" w:rsidRPr="00021F1C" w:rsidRDefault="00856721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C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iprofloxacin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2FBA5ABA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Quinolones (J01M)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B375DED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14.19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61B0419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0.65</w:t>
            </w:r>
          </w:p>
        </w:tc>
      </w:tr>
      <w:tr w:rsidR="004D5D60" w:rsidRPr="00021F1C" w14:paraId="184229A2" w14:textId="77777777" w:rsidTr="009E4F64">
        <w:trPr>
          <w:trHeight w:val="300"/>
          <w:jc w:val="center"/>
        </w:trPr>
        <w:tc>
          <w:tcPr>
            <w:tcW w:w="14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4C0EF827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552D000" w14:textId="77777777" w:rsidR="004D5D60" w:rsidRPr="00021F1C" w:rsidRDefault="00856721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M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oxifloxacin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0502760E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Quinolones (J01M)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4A77B9D9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26.45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E218D99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0.09</w:t>
            </w:r>
          </w:p>
        </w:tc>
      </w:tr>
      <w:tr w:rsidR="004D5D60" w:rsidRPr="00021F1C" w14:paraId="17FA548B" w14:textId="77777777" w:rsidTr="009E4F64">
        <w:trPr>
          <w:trHeight w:val="300"/>
          <w:jc w:val="center"/>
        </w:trPr>
        <w:tc>
          <w:tcPr>
            <w:tcW w:w="145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3D43F9DA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3D4FD67" w14:textId="77777777" w:rsidR="004D5D60" w:rsidRPr="00021F1C" w:rsidRDefault="00856721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T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etracycline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4D0A571F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Tetracyclines (J01AA)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20BD2019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8.90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2851EC6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0.96</w:t>
            </w:r>
          </w:p>
        </w:tc>
      </w:tr>
      <w:tr w:rsidR="004D5D60" w:rsidRPr="00021F1C" w14:paraId="6C5C55CE" w14:textId="77777777" w:rsidTr="009E4F64">
        <w:trPr>
          <w:trHeight w:val="300"/>
          <w:jc w:val="center"/>
        </w:trPr>
        <w:tc>
          <w:tcPr>
            <w:tcW w:w="1453" w:type="dxa"/>
            <w:vMerge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FF" w:themeFill="background1"/>
            <w:hideMark/>
          </w:tcPr>
          <w:p w14:paraId="798A1E53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42BA6172" w14:textId="77777777" w:rsidR="004D5D60" w:rsidRPr="00021F1C" w:rsidRDefault="00856721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L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evofloxacin</w:t>
            </w:r>
          </w:p>
        </w:tc>
        <w:tc>
          <w:tcPr>
            <w:tcW w:w="2684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03391FAB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Quinolones (J01M)</w:t>
            </w:r>
          </w:p>
        </w:tc>
        <w:tc>
          <w:tcPr>
            <w:tcW w:w="825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4180A103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104.40</w:t>
            </w:r>
          </w:p>
        </w:tc>
        <w:tc>
          <w:tcPr>
            <w:tcW w:w="688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7EADCB47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0.00</w:t>
            </w:r>
          </w:p>
        </w:tc>
      </w:tr>
      <w:tr w:rsidR="00021F1C" w:rsidRPr="00021F1C" w14:paraId="2485E23E" w14:textId="77777777" w:rsidTr="009E4F64">
        <w:trPr>
          <w:trHeight w:val="300"/>
          <w:jc w:val="center"/>
        </w:trPr>
        <w:tc>
          <w:tcPr>
            <w:tcW w:w="1453" w:type="dxa"/>
            <w:vMerge w:val="restart"/>
            <w:tcBorders>
              <w:top w:val="dashed" w:sz="4" w:space="0" w:color="auto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noWrap/>
            <w:hideMark/>
          </w:tcPr>
          <w:p w14:paraId="2D54B925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  <w:proofErr w:type="spellStart"/>
            <w:proofErr w:type="gramStart"/>
            <w:r w:rsidRPr="00021F1C"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  <w:t>E.faecalis</w:t>
            </w:r>
            <w:proofErr w:type="spellEnd"/>
            <w:proofErr w:type="gramEnd"/>
          </w:p>
        </w:tc>
        <w:tc>
          <w:tcPr>
            <w:tcW w:w="2656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264F9D48" w14:textId="77777777" w:rsidR="004D5D60" w:rsidRPr="00021F1C" w:rsidRDefault="00856721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H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igh concentration gentamycin</w:t>
            </w:r>
          </w:p>
        </w:tc>
        <w:tc>
          <w:tcPr>
            <w:tcW w:w="2684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75188A7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Aminoglycosides (J01G)</w:t>
            </w:r>
          </w:p>
        </w:tc>
        <w:tc>
          <w:tcPr>
            <w:tcW w:w="825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DF46307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20.10</w:t>
            </w:r>
          </w:p>
        </w:tc>
        <w:tc>
          <w:tcPr>
            <w:tcW w:w="688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388071E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0.27</w:t>
            </w:r>
          </w:p>
        </w:tc>
      </w:tr>
      <w:tr w:rsidR="004D5D60" w:rsidRPr="00021F1C" w14:paraId="5584B27C" w14:textId="77777777" w:rsidTr="009E4F64">
        <w:trPr>
          <w:trHeight w:val="300"/>
          <w:jc w:val="center"/>
        </w:trPr>
        <w:tc>
          <w:tcPr>
            <w:tcW w:w="145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14:paraId="3F451DEB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9999F74" w14:textId="77777777" w:rsidR="004D5D60" w:rsidRPr="00021F1C" w:rsidRDefault="00856721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E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rythromycin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587123C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Macrolides (J01FA)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9D3739E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12.96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20075CED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0.74</w:t>
            </w:r>
          </w:p>
        </w:tc>
      </w:tr>
      <w:tr w:rsidR="004D5D60" w:rsidRPr="00021F1C" w14:paraId="172ED06A" w14:textId="77777777" w:rsidTr="009E4F64">
        <w:trPr>
          <w:trHeight w:val="300"/>
          <w:jc w:val="center"/>
        </w:trPr>
        <w:tc>
          <w:tcPr>
            <w:tcW w:w="145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14:paraId="5EC01656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0A25D28A" w14:textId="77777777" w:rsidR="004D5D60" w:rsidRPr="00021F1C" w:rsidRDefault="00856721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C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iprofloxacin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80A9DD2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Quinolones (J01M)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A556923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13.12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9AF5A7A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0.73</w:t>
            </w:r>
          </w:p>
        </w:tc>
      </w:tr>
      <w:tr w:rsidR="004D5D60" w:rsidRPr="00021F1C" w14:paraId="5A52D8BA" w14:textId="77777777" w:rsidTr="009E4F64">
        <w:trPr>
          <w:trHeight w:val="300"/>
          <w:jc w:val="center"/>
        </w:trPr>
        <w:tc>
          <w:tcPr>
            <w:tcW w:w="145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14:paraId="79FE4108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2A11B789" w14:textId="77777777" w:rsidR="004D5D60" w:rsidRPr="00021F1C" w:rsidRDefault="00856721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T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etracycline</w:t>
            </w: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04BABE57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Tetracyclines (J01AA)</w:t>
            </w: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0B24D298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23.54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EAFD388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0.17</w:t>
            </w:r>
          </w:p>
        </w:tc>
      </w:tr>
      <w:tr w:rsidR="004D5D60" w:rsidRPr="00021F1C" w14:paraId="052DFCC9" w14:textId="77777777" w:rsidTr="009E4F64">
        <w:trPr>
          <w:trHeight w:val="300"/>
          <w:jc w:val="center"/>
        </w:trPr>
        <w:tc>
          <w:tcPr>
            <w:tcW w:w="145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14:paraId="37514CFC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45032B39" w14:textId="77777777" w:rsidR="004D5D60" w:rsidRPr="00021F1C" w:rsidRDefault="00856721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>
              <w:rPr>
                <w:rFonts w:ascii="Times New Roman" w:eastAsia="SimSun" w:hAnsi="Times New Roman" w:cs="Times New Roman"/>
                <w:kern w:val="0"/>
                <w:szCs w:val="21"/>
              </w:rPr>
              <w:t>L</w:t>
            </w:r>
            <w:r w:rsidR="004D5D60"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evofloxacin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259E1515" w14:textId="77777777" w:rsidR="004D5D60" w:rsidRPr="00021F1C" w:rsidRDefault="004D5D60" w:rsidP="00F535F6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Quinolones (J01M)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3C9B8545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26.05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35547C36" w14:textId="77777777" w:rsidR="004D5D60" w:rsidRPr="00021F1C" w:rsidRDefault="004D5D60" w:rsidP="009E4F64">
            <w:pPr>
              <w:widowControl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021F1C">
              <w:rPr>
                <w:rFonts w:ascii="Times New Roman" w:eastAsia="SimSun" w:hAnsi="Times New Roman" w:cs="Times New Roman"/>
                <w:kern w:val="0"/>
                <w:szCs w:val="21"/>
              </w:rPr>
              <w:t>0.10</w:t>
            </w:r>
          </w:p>
        </w:tc>
      </w:tr>
    </w:tbl>
    <w:p w14:paraId="50476457" w14:textId="77777777" w:rsidR="004D5D60" w:rsidRPr="00021F1C" w:rsidRDefault="004D5D60" w:rsidP="00F535F6">
      <w:pPr>
        <w:jc w:val="left"/>
        <w:rPr>
          <w:rFonts w:ascii="Times New Roman" w:hAnsi="Times New Roman" w:cs="Times New Roman"/>
          <w:szCs w:val="21"/>
        </w:rPr>
      </w:pPr>
      <w:r w:rsidRPr="00021F1C">
        <w:rPr>
          <w:rFonts w:ascii="Times New Roman" w:eastAsia="SimSun" w:hAnsi="Times New Roman" w:cs="Times New Roman"/>
          <w:szCs w:val="21"/>
        </w:rPr>
        <w:t>Note: *Double checked by linear regression.</w:t>
      </w:r>
    </w:p>
    <w:p w14:paraId="5DE135B8" w14:textId="77777777" w:rsidR="004D5D60" w:rsidRPr="00021F1C" w:rsidRDefault="004D5D60" w:rsidP="00021F1C">
      <w:pPr>
        <w:rPr>
          <w:rFonts w:ascii="Times New Roman" w:hAnsi="Times New Roman" w:cs="Times New Roman"/>
          <w:szCs w:val="21"/>
        </w:rPr>
      </w:pPr>
    </w:p>
    <w:p w14:paraId="23D6C510" w14:textId="77777777" w:rsidR="00FE17DA" w:rsidRPr="00021F1C" w:rsidRDefault="00FE17DA" w:rsidP="00021F1C">
      <w:pPr>
        <w:rPr>
          <w:rFonts w:ascii="Times New Roman" w:hAnsi="Times New Roman" w:cs="Times New Roman"/>
          <w:szCs w:val="21"/>
        </w:rPr>
      </w:pPr>
    </w:p>
    <w:sectPr w:rsidR="00FE17DA" w:rsidRPr="00021F1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5C1CF1" w14:textId="77777777" w:rsidR="00C43207" w:rsidRDefault="00C43207" w:rsidP="00D45320">
      <w:r>
        <w:separator/>
      </w:r>
    </w:p>
  </w:endnote>
  <w:endnote w:type="continuationSeparator" w:id="0">
    <w:p w14:paraId="2B620FEC" w14:textId="77777777" w:rsidR="00C43207" w:rsidRDefault="00C43207" w:rsidP="00D453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4E1749" w14:textId="77777777" w:rsidR="00C43207" w:rsidRDefault="00C43207" w:rsidP="00D45320">
      <w:r>
        <w:separator/>
      </w:r>
    </w:p>
  </w:footnote>
  <w:footnote w:type="continuationSeparator" w:id="0">
    <w:p w14:paraId="6CF29B09" w14:textId="77777777" w:rsidR="00C43207" w:rsidRDefault="00C43207" w:rsidP="00D453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7DA"/>
    <w:rsid w:val="00021F1C"/>
    <w:rsid w:val="0003053A"/>
    <w:rsid w:val="0034016C"/>
    <w:rsid w:val="003A333B"/>
    <w:rsid w:val="004C5D5A"/>
    <w:rsid w:val="004D5D60"/>
    <w:rsid w:val="00506EBB"/>
    <w:rsid w:val="00592A00"/>
    <w:rsid w:val="007743AF"/>
    <w:rsid w:val="00856721"/>
    <w:rsid w:val="0086428A"/>
    <w:rsid w:val="00873E9E"/>
    <w:rsid w:val="009E4F64"/>
    <w:rsid w:val="00C254BB"/>
    <w:rsid w:val="00C43207"/>
    <w:rsid w:val="00C602B0"/>
    <w:rsid w:val="00D45320"/>
    <w:rsid w:val="00D55E4E"/>
    <w:rsid w:val="00ED1582"/>
    <w:rsid w:val="00F40881"/>
    <w:rsid w:val="00F535F6"/>
    <w:rsid w:val="00FE1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A34A235"/>
  <w15:chartTrackingRefBased/>
  <w15:docId w15:val="{08A5696C-8CBA-420A-B14D-FB98E3AE2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17DA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53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D45320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D453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D4532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6FE43F-7223-4A5F-A3CB-CA20672C3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1233</Words>
  <Characters>7030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 z</dc:creator>
  <cp:keywords/>
  <dc:description/>
  <cp:lastModifiedBy>Patel, Sonam Kajal</cp:lastModifiedBy>
  <cp:revision>2</cp:revision>
  <dcterms:created xsi:type="dcterms:W3CDTF">2019-08-18T21:24:00Z</dcterms:created>
  <dcterms:modified xsi:type="dcterms:W3CDTF">2019-08-18T21:24:00Z</dcterms:modified>
</cp:coreProperties>
</file>