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3731FAE" w14:textId="77777777" w:rsidR="00864C31" w:rsidRPr="002B5745" w:rsidRDefault="00864C31" w:rsidP="00864C31">
      <w:pPr>
        <w:ind w:right="113" w:firstLine="0"/>
        <w:jc w:val="both"/>
        <w:rPr>
          <w:rFonts w:cs="Courier New"/>
          <w:noProof/>
          <w:lang w:val="en-US"/>
        </w:rPr>
      </w:pPr>
      <w:r w:rsidRPr="002B5745">
        <w:rPr>
          <w:rFonts w:cs="Courier New"/>
          <w:noProof/>
          <w:lang w:val="en-US"/>
        </w:rPr>
        <w:t>Supplemental figures as tif</w:t>
      </w:r>
    </w:p>
    <w:p w14:paraId="02934A47" w14:textId="77777777" w:rsidR="00864C31" w:rsidRPr="002B5745" w:rsidRDefault="00864C31" w:rsidP="00864C31">
      <w:pPr>
        <w:ind w:firstLine="567"/>
        <w:rPr>
          <w:rFonts w:ascii="Arial" w:hAnsi="Arial" w:cs="Arial"/>
          <w:b/>
          <w:sz w:val="16"/>
          <w:szCs w:val="16"/>
          <w:lang w:val="en-US"/>
        </w:rPr>
      </w:pPr>
    </w:p>
    <w:p w14:paraId="67954721" w14:textId="77777777" w:rsidR="00864C31" w:rsidRPr="00A13629" w:rsidRDefault="00864C31" w:rsidP="00864C31">
      <w:pPr>
        <w:ind w:firstLine="0"/>
        <w:rPr>
          <w:rFonts w:ascii="Arial" w:hAnsi="Arial" w:cs="Arial"/>
          <w:b/>
          <w:sz w:val="16"/>
          <w:szCs w:val="16"/>
          <w:lang w:val="en-US"/>
        </w:rPr>
      </w:pPr>
      <w:r>
        <w:rPr>
          <w:rFonts w:ascii="Arial" w:hAnsi="Arial" w:cs="Arial"/>
          <w:b/>
          <w:sz w:val="16"/>
          <w:szCs w:val="16"/>
          <w:lang w:val="en-US"/>
        </w:rPr>
        <w:t xml:space="preserve">Figure S1. </w:t>
      </w:r>
      <w:r w:rsidRPr="00A13629">
        <w:rPr>
          <w:rFonts w:ascii="Arial" w:hAnsi="Arial" w:cs="Arial"/>
          <w:b/>
          <w:sz w:val="16"/>
          <w:szCs w:val="16"/>
          <w:lang w:val="en-US"/>
        </w:rPr>
        <w:t>LYFO study population profile</w:t>
      </w:r>
    </w:p>
    <w:p w14:paraId="64D6A5D0" w14:textId="77777777" w:rsidR="00864C31" w:rsidRDefault="00864C31" w:rsidP="00864C31">
      <w:pPr>
        <w:ind w:firstLine="0"/>
        <w:rPr>
          <w:rFonts w:ascii="Arial" w:hAnsi="Arial" w:cs="Arial"/>
          <w:b/>
          <w:sz w:val="16"/>
          <w:szCs w:val="16"/>
          <w:lang w:val="en-US"/>
        </w:rPr>
      </w:pPr>
      <w:r>
        <w:rPr>
          <w:rFonts w:ascii="Arial" w:hAnsi="Arial" w:cs="Arial"/>
          <w:b/>
          <w:noProof/>
          <w:sz w:val="16"/>
          <w:szCs w:val="16"/>
          <w:lang w:val="en-US"/>
        </w:rPr>
        <w:drawing>
          <wp:inline distT="0" distB="0" distL="0" distR="0" wp14:anchorId="552EC4A4" wp14:editId="30342F7A">
            <wp:extent cx="5511800" cy="4813300"/>
            <wp:effectExtent l="0" t="0" r="0" b="0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_S1.tiff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18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411D4" w14:textId="77777777" w:rsidR="00864C31" w:rsidRPr="005E5E3D" w:rsidRDefault="00864C31" w:rsidP="00864C31">
      <w:pPr>
        <w:ind w:firstLine="0"/>
        <w:jc w:val="both"/>
        <w:rPr>
          <w:rFonts w:ascii="Arial" w:hAnsi="Arial" w:cs="Arial"/>
          <w:sz w:val="16"/>
          <w:szCs w:val="16"/>
          <w:lang w:val="en-US"/>
        </w:rPr>
      </w:pPr>
      <w:r w:rsidRPr="00A13629">
        <w:rPr>
          <w:rFonts w:ascii="Arial" w:hAnsi="Arial" w:cs="Arial"/>
          <w:sz w:val="16"/>
          <w:szCs w:val="16"/>
          <w:lang w:val="en-US"/>
        </w:rPr>
        <w:t>Abbreviations</w:t>
      </w:r>
      <w:r w:rsidRPr="00A13629">
        <w:rPr>
          <w:rFonts w:ascii="Arial" w:hAnsi="Arial" w:cs="Arial"/>
          <w:b/>
          <w:sz w:val="16"/>
          <w:szCs w:val="16"/>
          <w:lang w:val="en-US"/>
        </w:rPr>
        <w:t xml:space="preserve">: </w:t>
      </w:r>
      <w:r w:rsidRPr="00A13629">
        <w:rPr>
          <w:rFonts w:ascii="Arial" w:hAnsi="Arial" w:cs="Arial"/>
          <w:sz w:val="16"/>
          <w:szCs w:val="16"/>
          <w:lang w:val="en-US"/>
        </w:rPr>
        <w:t>LYFO; Danish Lymphoma Registry. CT; Chemotherapy.</w:t>
      </w:r>
    </w:p>
    <w:p w14:paraId="464CAFC2" w14:textId="77777777" w:rsidR="00864C31" w:rsidRDefault="00864C31" w:rsidP="00864C31">
      <w:pPr>
        <w:ind w:firstLine="1134"/>
        <w:rPr>
          <w:rFonts w:ascii="Arial" w:hAnsi="Arial" w:cs="Arial"/>
          <w:b/>
          <w:sz w:val="16"/>
          <w:szCs w:val="16"/>
          <w:lang w:val="en-US"/>
        </w:rPr>
      </w:pPr>
    </w:p>
    <w:p w14:paraId="06FF72BB" w14:textId="77777777" w:rsidR="00864C31" w:rsidRDefault="00864C31" w:rsidP="00864C31">
      <w:pPr>
        <w:ind w:firstLine="1134"/>
        <w:rPr>
          <w:rFonts w:ascii="Arial" w:hAnsi="Arial" w:cs="Arial"/>
          <w:b/>
          <w:sz w:val="16"/>
          <w:szCs w:val="16"/>
          <w:lang w:val="en-US"/>
        </w:rPr>
      </w:pPr>
    </w:p>
    <w:p w14:paraId="10E12DD4" w14:textId="77777777" w:rsidR="00864C31" w:rsidRDefault="00864C31" w:rsidP="00864C31">
      <w:pPr>
        <w:ind w:firstLine="0"/>
        <w:rPr>
          <w:rFonts w:ascii="Arial" w:hAnsi="Arial" w:cs="Arial"/>
          <w:b/>
          <w:sz w:val="16"/>
          <w:szCs w:val="16"/>
          <w:lang w:val="en-US"/>
        </w:rPr>
      </w:pPr>
      <w:r>
        <w:rPr>
          <w:rFonts w:ascii="Arial" w:hAnsi="Arial" w:cs="Arial"/>
          <w:b/>
          <w:sz w:val="16"/>
          <w:szCs w:val="16"/>
          <w:lang w:val="en-US"/>
        </w:rPr>
        <w:br w:type="page"/>
      </w:r>
    </w:p>
    <w:p w14:paraId="29A7D2D7" w14:textId="77777777" w:rsidR="00864C31" w:rsidRDefault="00864C31" w:rsidP="00864C31">
      <w:pPr>
        <w:ind w:firstLine="0"/>
        <w:rPr>
          <w:rFonts w:ascii="Arial" w:hAnsi="Arial" w:cs="Arial"/>
          <w:b/>
          <w:sz w:val="16"/>
          <w:szCs w:val="16"/>
          <w:lang w:val="en-US"/>
        </w:rPr>
      </w:pPr>
      <w:r>
        <w:rPr>
          <w:rFonts w:ascii="Arial" w:hAnsi="Arial" w:cs="Arial"/>
          <w:b/>
          <w:sz w:val="16"/>
          <w:szCs w:val="16"/>
          <w:lang w:val="en-US"/>
        </w:rPr>
        <w:lastRenderedPageBreak/>
        <w:t xml:space="preserve">Figure S2. </w:t>
      </w:r>
      <w:r w:rsidRPr="002B5745">
        <w:rPr>
          <w:rFonts w:ascii="Arial" w:hAnsi="Arial" w:cs="Arial"/>
          <w:b/>
          <w:sz w:val="16"/>
          <w:szCs w:val="16"/>
          <w:lang w:val="en-US"/>
        </w:rPr>
        <w:t>Distribution of hemoglobin for male (A) and female (B) patient</w:t>
      </w:r>
      <w:r>
        <w:rPr>
          <w:rFonts w:ascii="Arial" w:hAnsi="Arial" w:cs="Arial"/>
          <w:b/>
          <w:sz w:val="16"/>
          <w:szCs w:val="16"/>
          <w:lang w:val="en-US"/>
        </w:rPr>
        <w:t xml:space="preserve">s in the training </w:t>
      </w:r>
      <w:r w:rsidRPr="002B5745">
        <w:rPr>
          <w:rFonts w:ascii="Arial" w:hAnsi="Arial" w:cs="Arial"/>
          <w:b/>
          <w:sz w:val="16"/>
          <w:szCs w:val="16"/>
          <w:lang w:val="en-US"/>
        </w:rPr>
        <w:t>set</w:t>
      </w:r>
    </w:p>
    <w:p w14:paraId="26505E1F" w14:textId="77777777" w:rsidR="00864C31" w:rsidRDefault="00864C31" w:rsidP="00864C31">
      <w:pPr>
        <w:ind w:firstLine="0"/>
        <w:rPr>
          <w:rFonts w:ascii="Arial" w:hAnsi="Arial" w:cs="Arial"/>
          <w:b/>
          <w:sz w:val="16"/>
          <w:szCs w:val="16"/>
          <w:lang w:val="en-US"/>
        </w:rPr>
      </w:pPr>
      <w:r>
        <w:rPr>
          <w:rFonts w:ascii="Arial" w:hAnsi="Arial" w:cs="Arial"/>
          <w:b/>
          <w:noProof/>
          <w:sz w:val="16"/>
          <w:szCs w:val="16"/>
          <w:lang w:val="en-US"/>
        </w:rPr>
        <w:drawing>
          <wp:inline distT="0" distB="0" distL="0" distR="0" wp14:anchorId="2E85470C" wp14:editId="4A0365F5">
            <wp:extent cx="5537200" cy="3721100"/>
            <wp:effectExtent l="0" t="0" r="0" b="0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_S2.tif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780D5" w14:textId="77777777" w:rsidR="00864C31" w:rsidRPr="002B5745" w:rsidRDefault="00864C31" w:rsidP="00864C31">
      <w:pPr>
        <w:ind w:firstLine="0"/>
        <w:rPr>
          <w:rFonts w:ascii="Arial" w:hAnsi="Arial" w:cs="Arial"/>
          <w:sz w:val="16"/>
          <w:szCs w:val="16"/>
          <w:lang w:val="en-US"/>
        </w:rPr>
      </w:pPr>
      <w:r w:rsidRPr="002B5745">
        <w:rPr>
          <w:rFonts w:ascii="Arial" w:hAnsi="Arial" w:cs="Arial"/>
          <w:sz w:val="16"/>
          <w:szCs w:val="16"/>
          <w:lang w:val="en-US"/>
        </w:rPr>
        <w:t>Abbreviations: Hgb; Hemoglobin.</w:t>
      </w:r>
    </w:p>
    <w:p w14:paraId="105666B7" w14:textId="77777777" w:rsidR="00864C31" w:rsidRDefault="00864C31" w:rsidP="00864C31">
      <w:pPr>
        <w:ind w:firstLine="1134"/>
        <w:rPr>
          <w:rFonts w:ascii="Arial" w:hAnsi="Arial" w:cs="Arial"/>
          <w:b/>
          <w:sz w:val="16"/>
          <w:szCs w:val="16"/>
          <w:lang w:val="en-US"/>
        </w:rPr>
      </w:pPr>
    </w:p>
    <w:p w14:paraId="5DAF2D5B" w14:textId="77777777" w:rsidR="00864C31" w:rsidRDefault="00864C31" w:rsidP="00864C31">
      <w:pPr>
        <w:ind w:firstLine="1134"/>
        <w:rPr>
          <w:rFonts w:ascii="Arial" w:hAnsi="Arial" w:cs="Arial"/>
          <w:b/>
          <w:sz w:val="16"/>
          <w:szCs w:val="16"/>
          <w:lang w:val="en-US"/>
        </w:rPr>
      </w:pPr>
    </w:p>
    <w:p w14:paraId="246BE2B6" w14:textId="77777777" w:rsidR="00864C31" w:rsidRDefault="00864C31" w:rsidP="00864C31">
      <w:pPr>
        <w:ind w:firstLine="1134"/>
        <w:rPr>
          <w:rFonts w:ascii="Arial" w:hAnsi="Arial" w:cs="Arial"/>
          <w:b/>
          <w:sz w:val="16"/>
          <w:szCs w:val="16"/>
          <w:lang w:val="en-US"/>
        </w:rPr>
      </w:pPr>
    </w:p>
    <w:p w14:paraId="59E5341C" w14:textId="77777777" w:rsidR="00864C31" w:rsidRDefault="00864C31" w:rsidP="00864C31">
      <w:pPr>
        <w:ind w:firstLine="1134"/>
        <w:rPr>
          <w:rFonts w:ascii="Arial" w:hAnsi="Arial" w:cs="Arial"/>
          <w:b/>
          <w:sz w:val="16"/>
          <w:szCs w:val="16"/>
          <w:lang w:val="en-US"/>
        </w:rPr>
      </w:pPr>
    </w:p>
    <w:p w14:paraId="490D07C3" w14:textId="77777777" w:rsidR="00864C31" w:rsidRDefault="00864C31" w:rsidP="00864C31">
      <w:pPr>
        <w:ind w:firstLine="1134"/>
        <w:rPr>
          <w:rFonts w:ascii="Arial" w:hAnsi="Arial" w:cs="Arial"/>
          <w:b/>
          <w:sz w:val="16"/>
          <w:szCs w:val="16"/>
          <w:lang w:val="en-US"/>
        </w:rPr>
      </w:pPr>
    </w:p>
    <w:p w14:paraId="13EFABC5" w14:textId="77777777" w:rsidR="00864C31" w:rsidRDefault="00864C31" w:rsidP="00864C31">
      <w:pPr>
        <w:ind w:firstLine="0"/>
        <w:rPr>
          <w:rFonts w:ascii="Arial" w:hAnsi="Arial" w:cs="Arial"/>
          <w:b/>
          <w:sz w:val="16"/>
          <w:szCs w:val="16"/>
          <w:lang w:val="en-US"/>
        </w:rPr>
      </w:pPr>
      <w:r>
        <w:rPr>
          <w:rFonts w:ascii="Arial" w:hAnsi="Arial" w:cs="Arial"/>
          <w:b/>
          <w:sz w:val="16"/>
          <w:szCs w:val="16"/>
          <w:lang w:val="en-US"/>
        </w:rPr>
        <w:br w:type="page"/>
      </w:r>
    </w:p>
    <w:p w14:paraId="6C9D5591" w14:textId="77777777" w:rsidR="00864C31" w:rsidRPr="002B5745" w:rsidRDefault="00864C31" w:rsidP="00864C31">
      <w:pPr>
        <w:ind w:firstLine="567"/>
        <w:rPr>
          <w:rFonts w:ascii="Arial" w:hAnsi="Arial" w:cs="Arial"/>
          <w:b/>
          <w:sz w:val="16"/>
          <w:szCs w:val="16"/>
          <w:lang w:val="en-US"/>
        </w:rPr>
      </w:pPr>
      <w:r w:rsidRPr="002B5745">
        <w:rPr>
          <w:rFonts w:ascii="Arial" w:hAnsi="Arial" w:cs="Arial"/>
          <w:b/>
          <w:sz w:val="16"/>
          <w:szCs w:val="16"/>
          <w:lang w:val="en-US"/>
        </w:rPr>
        <w:lastRenderedPageBreak/>
        <w:t>Figure S3. Distribution of hemoglobin for male (A) and female (B) patients in the validation set</w:t>
      </w:r>
      <w:bookmarkStart w:id="0" w:name="IDX"/>
      <w:bookmarkEnd w:id="0"/>
    </w:p>
    <w:p w14:paraId="6AE893EF" w14:textId="77777777" w:rsidR="00864C31" w:rsidRPr="002B5745" w:rsidRDefault="00864C31" w:rsidP="00864C31">
      <w:pPr>
        <w:ind w:firstLine="0"/>
        <w:rPr>
          <w:rFonts w:ascii="Arial" w:hAnsi="Arial" w:cs="Arial"/>
          <w:sz w:val="16"/>
          <w:szCs w:val="16"/>
          <w:lang w:val="en-US"/>
        </w:rPr>
      </w:pPr>
      <w:r w:rsidRPr="002B5745">
        <w:rPr>
          <w:rFonts w:cs="Courier New"/>
          <w:noProof/>
          <w:lang w:val="en-US"/>
        </w:rPr>
        <w:drawing>
          <wp:inline distT="0" distB="0" distL="0" distR="0" wp14:anchorId="7F6B5698" wp14:editId="53E60951">
            <wp:extent cx="6115664" cy="2275367"/>
            <wp:effectExtent l="0" t="0" r="6350" b="0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_S3.tiff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1054" b="7370"/>
                    <a:stretch/>
                  </pic:blipFill>
                  <pic:spPr bwMode="auto">
                    <a:xfrm>
                      <a:off x="0" y="0"/>
                      <a:ext cx="6116320" cy="2275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802631" w14:textId="77777777" w:rsidR="00864C31" w:rsidRPr="002B5745" w:rsidRDefault="00864C31" w:rsidP="00864C31">
      <w:pPr>
        <w:ind w:firstLine="567"/>
        <w:rPr>
          <w:rFonts w:ascii="Arial" w:hAnsi="Arial" w:cs="Arial"/>
          <w:sz w:val="16"/>
          <w:szCs w:val="16"/>
          <w:lang w:val="en-US"/>
        </w:rPr>
      </w:pPr>
      <w:r w:rsidRPr="002B5745">
        <w:rPr>
          <w:rFonts w:ascii="Arial" w:hAnsi="Arial" w:cs="Arial"/>
          <w:sz w:val="16"/>
          <w:szCs w:val="16"/>
          <w:lang w:val="en-US"/>
        </w:rPr>
        <w:t>Abbreviations: Hgb; Hemoglobin.</w:t>
      </w:r>
    </w:p>
    <w:p w14:paraId="0A461513" w14:textId="77777777" w:rsidR="00864C31" w:rsidRPr="002B5745" w:rsidRDefault="00864C31" w:rsidP="00864C31">
      <w:pPr>
        <w:ind w:firstLine="0"/>
        <w:rPr>
          <w:rFonts w:ascii="Arial" w:hAnsi="Arial" w:cs="Arial"/>
          <w:sz w:val="16"/>
          <w:szCs w:val="16"/>
          <w:lang w:val="en-US"/>
        </w:rPr>
      </w:pPr>
    </w:p>
    <w:p w14:paraId="3DA32357" w14:textId="77777777" w:rsidR="00864C31" w:rsidRPr="002B5745" w:rsidRDefault="00864C31" w:rsidP="00864C31">
      <w:pPr>
        <w:ind w:firstLine="0"/>
        <w:rPr>
          <w:rFonts w:ascii="Arial" w:hAnsi="Arial" w:cs="Arial"/>
          <w:sz w:val="16"/>
          <w:szCs w:val="16"/>
          <w:lang w:val="en-US"/>
        </w:rPr>
      </w:pPr>
    </w:p>
    <w:p w14:paraId="368F853E" w14:textId="77777777" w:rsidR="00864C31" w:rsidRPr="002B5745" w:rsidRDefault="00864C31" w:rsidP="00864C31">
      <w:pPr>
        <w:ind w:firstLine="0"/>
        <w:rPr>
          <w:rFonts w:ascii="Arial" w:hAnsi="Arial" w:cs="Arial"/>
          <w:sz w:val="16"/>
          <w:szCs w:val="16"/>
          <w:lang w:val="en-US"/>
        </w:rPr>
      </w:pPr>
    </w:p>
    <w:p w14:paraId="3AF75DB0" w14:textId="77777777" w:rsidR="00864C31" w:rsidRPr="00286B88" w:rsidRDefault="00864C31" w:rsidP="00864C31">
      <w:pPr>
        <w:ind w:firstLine="567"/>
        <w:rPr>
          <w:rFonts w:ascii="Arial" w:hAnsi="Arial" w:cs="Arial"/>
          <w:sz w:val="16"/>
          <w:szCs w:val="16"/>
          <w:lang w:val="en-US"/>
        </w:rPr>
      </w:pPr>
    </w:p>
    <w:p w14:paraId="3ED1EB53" w14:textId="77777777" w:rsidR="00864C31" w:rsidRPr="00286B88" w:rsidRDefault="00864C31" w:rsidP="00864C31">
      <w:pPr>
        <w:ind w:firstLine="1134"/>
        <w:rPr>
          <w:rFonts w:ascii="Arial" w:hAnsi="Arial" w:cs="Arial"/>
          <w:sz w:val="16"/>
          <w:szCs w:val="16"/>
          <w:lang w:val="en-US"/>
        </w:rPr>
      </w:pPr>
    </w:p>
    <w:p w14:paraId="163DA672" w14:textId="77777777" w:rsidR="00864C31" w:rsidRDefault="00864C31" w:rsidP="00864C31">
      <w:pPr>
        <w:ind w:right="113" w:firstLine="0"/>
        <w:jc w:val="both"/>
        <w:rPr>
          <w:rFonts w:cs="Courier New"/>
          <w:noProof/>
          <w:lang w:val="en-US"/>
        </w:rPr>
      </w:pPr>
    </w:p>
    <w:p w14:paraId="56272E57" w14:textId="77777777" w:rsidR="00864C31" w:rsidRDefault="00864C31" w:rsidP="00864C31">
      <w:pPr>
        <w:ind w:right="113" w:firstLine="0"/>
        <w:jc w:val="both"/>
        <w:rPr>
          <w:rFonts w:cs="Courier New"/>
          <w:noProof/>
          <w:lang w:val="en-US"/>
        </w:rPr>
      </w:pPr>
    </w:p>
    <w:p w14:paraId="3829B206" w14:textId="77777777" w:rsidR="00864C31" w:rsidRPr="00A03573" w:rsidRDefault="00864C31" w:rsidP="00864C31">
      <w:pPr>
        <w:ind w:right="113" w:firstLine="0"/>
        <w:jc w:val="both"/>
        <w:rPr>
          <w:rFonts w:cs="Courier New"/>
          <w:noProof/>
          <w:lang w:val="en-US"/>
        </w:rPr>
      </w:pPr>
    </w:p>
    <w:p w14:paraId="329F51AB" w14:textId="77777777" w:rsidR="00864C31" w:rsidRDefault="00864C31" w:rsidP="00864C31">
      <w:pPr>
        <w:ind w:firstLine="0"/>
        <w:rPr>
          <w:rFonts w:cs="Times New Roman"/>
          <w:b/>
          <w:lang w:val="en-US"/>
        </w:rPr>
      </w:pPr>
      <w:r>
        <w:rPr>
          <w:rFonts w:cs="Times New Roman"/>
          <w:b/>
          <w:lang w:val="en-US"/>
        </w:rPr>
        <w:br w:type="page"/>
      </w:r>
    </w:p>
    <w:p w14:paraId="250CDD85" w14:textId="77777777" w:rsidR="00864C31" w:rsidRDefault="00864C31" w:rsidP="00864C31">
      <w:pPr>
        <w:ind w:firstLine="0"/>
        <w:rPr>
          <w:rFonts w:cs="Times New Roman"/>
          <w:lang w:val="en-US"/>
        </w:rPr>
      </w:pPr>
      <w:r w:rsidRPr="00286B88">
        <w:rPr>
          <w:rFonts w:ascii="Arial" w:hAnsi="Arial" w:cs="Arial"/>
          <w:b/>
          <w:sz w:val="16"/>
          <w:szCs w:val="16"/>
          <w:lang w:val="en-US"/>
        </w:rPr>
        <w:lastRenderedPageBreak/>
        <w:t xml:space="preserve">Figure S4. Overall survival according to hemoglobin groups (validation </w:t>
      </w:r>
      <w:r>
        <w:rPr>
          <w:rFonts w:ascii="Arial" w:hAnsi="Arial" w:cs="Arial"/>
          <w:b/>
          <w:sz w:val="16"/>
          <w:szCs w:val="16"/>
          <w:lang w:val="en-US"/>
        </w:rPr>
        <w:t>set</w:t>
      </w:r>
      <w:r w:rsidRPr="00286B88">
        <w:rPr>
          <w:rFonts w:ascii="Arial" w:hAnsi="Arial" w:cs="Arial"/>
          <w:b/>
          <w:sz w:val="16"/>
          <w:szCs w:val="16"/>
          <w:lang w:val="en-US"/>
        </w:rPr>
        <w:t>)</w:t>
      </w:r>
      <w:r>
        <w:rPr>
          <w:rFonts w:cs="Times New Roman"/>
          <w:noProof/>
          <w:lang w:val="en-US"/>
        </w:rPr>
        <w:drawing>
          <wp:inline distT="0" distB="0" distL="0" distR="0" wp14:anchorId="3B004B42" wp14:editId="1553ECDC">
            <wp:extent cx="5575300" cy="4076700"/>
            <wp:effectExtent l="0" t="0" r="0" b="0"/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_S4.tif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B0D55" w14:textId="77777777" w:rsidR="00864C31" w:rsidRPr="002B5745" w:rsidRDefault="00864C31" w:rsidP="00864C31">
      <w:pPr>
        <w:ind w:firstLine="142"/>
        <w:rPr>
          <w:rFonts w:ascii="Arial" w:hAnsi="Arial" w:cs="Arial"/>
          <w:sz w:val="16"/>
          <w:szCs w:val="16"/>
          <w:lang w:val="en-US"/>
        </w:rPr>
      </w:pPr>
      <w:r w:rsidRPr="002B5745">
        <w:rPr>
          <w:rFonts w:ascii="Arial" w:hAnsi="Arial" w:cs="Arial"/>
          <w:sz w:val="16"/>
          <w:szCs w:val="16"/>
          <w:lang w:val="en-US"/>
        </w:rPr>
        <w:t>Abbreviations: Hgb; Hemoglobin.</w:t>
      </w:r>
      <w:r>
        <w:rPr>
          <w:rFonts w:ascii="Arial" w:hAnsi="Arial" w:cs="Arial"/>
          <w:sz w:val="16"/>
          <w:szCs w:val="16"/>
          <w:lang w:val="en-US"/>
        </w:rPr>
        <w:t xml:space="preserve"> CI; confidence interval.</w:t>
      </w:r>
    </w:p>
    <w:p w14:paraId="4C5B63CC" w14:textId="77777777" w:rsidR="00864C31" w:rsidRDefault="00864C31" w:rsidP="00864C31">
      <w:pPr>
        <w:rPr>
          <w:rFonts w:cs="Times New Roman"/>
          <w:b/>
          <w:lang w:val="en-US"/>
        </w:rPr>
      </w:pPr>
      <w:r>
        <w:rPr>
          <w:rFonts w:cs="Times New Roman"/>
          <w:b/>
          <w:lang w:val="en-US"/>
        </w:rPr>
        <w:br w:type="page"/>
      </w:r>
    </w:p>
    <w:p w14:paraId="691074EE" w14:textId="77777777" w:rsidR="00864C31" w:rsidRPr="00286B88" w:rsidRDefault="00864C31" w:rsidP="00864C31">
      <w:pPr>
        <w:ind w:firstLine="0"/>
        <w:rPr>
          <w:rFonts w:ascii="Arial" w:hAnsi="Arial" w:cs="Arial"/>
          <w:b/>
          <w:sz w:val="16"/>
          <w:szCs w:val="16"/>
          <w:lang w:val="en-US"/>
        </w:rPr>
      </w:pPr>
      <w:r w:rsidRPr="00286B88">
        <w:rPr>
          <w:rFonts w:ascii="Arial" w:hAnsi="Arial" w:cs="Arial"/>
          <w:b/>
          <w:sz w:val="16"/>
          <w:szCs w:val="16"/>
          <w:lang w:val="en-US"/>
        </w:rPr>
        <w:lastRenderedPageBreak/>
        <w:t xml:space="preserve">Figure S5. Overall survival for low/low-intermediate (A) or high intermediate/high NCCN-IPI (B) according to hemoglobin group (validation </w:t>
      </w:r>
      <w:r>
        <w:rPr>
          <w:rFonts w:ascii="Arial" w:hAnsi="Arial" w:cs="Arial"/>
          <w:b/>
          <w:sz w:val="16"/>
          <w:szCs w:val="16"/>
          <w:lang w:val="en-US"/>
        </w:rPr>
        <w:t>set</w:t>
      </w:r>
      <w:r w:rsidRPr="00286B88">
        <w:rPr>
          <w:rFonts w:ascii="Arial" w:hAnsi="Arial" w:cs="Arial"/>
          <w:b/>
          <w:sz w:val="16"/>
          <w:szCs w:val="16"/>
          <w:lang w:val="en-US"/>
        </w:rPr>
        <w:t>)</w:t>
      </w:r>
    </w:p>
    <w:p w14:paraId="3762B6E9" w14:textId="77777777" w:rsidR="00864C31" w:rsidRPr="008962E7" w:rsidRDefault="00864C31" w:rsidP="00864C31">
      <w:pPr>
        <w:ind w:firstLine="0"/>
        <w:rPr>
          <w:rFonts w:cs="Times New Roman"/>
          <w:lang w:val="en-US"/>
        </w:rPr>
      </w:pPr>
      <w:r>
        <w:rPr>
          <w:rFonts w:cs="Times New Roman"/>
          <w:noProof/>
          <w:lang w:val="en-US"/>
        </w:rPr>
        <w:drawing>
          <wp:inline distT="0" distB="0" distL="0" distR="0" wp14:anchorId="4FB26B25" wp14:editId="0AC53F44">
            <wp:extent cx="5702300" cy="8267700"/>
            <wp:effectExtent l="0" t="0" r="0" b="0"/>
            <wp:docPr id="16" name="Bille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ig_S5.tif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FEA6D" w14:textId="70B0698D" w:rsidR="00864C31" w:rsidRDefault="00864C31" w:rsidP="00864C31">
      <w:pPr>
        <w:ind w:firstLine="142"/>
        <w:rPr>
          <w:rFonts w:ascii="Arial" w:hAnsi="Arial" w:cs="Arial"/>
          <w:sz w:val="16"/>
          <w:szCs w:val="16"/>
          <w:lang w:val="en-US"/>
        </w:rPr>
      </w:pPr>
      <w:r w:rsidRPr="002B5745">
        <w:rPr>
          <w:rFonts w:ascii="Arial" w:hAnsi="Arial" w:cs="Arial"/>
          <w:sz w:val="16"/>
          <w:szCs w:val="16"/>
          <w:lang w:val="en-US"/>
        </w:rPr>
        <w:t>Abbreviations: Hgb; Hemoglobin.</w:t>
      </w:r>
      <w:r>
        <w:rPr>
          <w:rFonts w:ascii="Arial" w:hAnsi="Arial" w:cs="Arial"/>
          <w:sz w:val="16"/>
          <w:szCs w:val="16"/>
          <w:lang w:val="en-US"/>
        </w:rPr>
        <w:t xml:space="preserve"> CI; confidence interval.</w:t>
      </w:r>
    </w:p>
    <w:p w14:paraId="50EF585B" w14:textId="77777777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3A151619" w14:textId="32A28EC0" w:rsidR="00A416AE" w:rsidRPr="005E5E3D" w:rsidRDefault="00A416AE" w:rsidP="00A416AE">
      <w:pPr>
        <w:ind w:right="113" w:firstLine="0"/>
        <w:jc w:val="both"/>
        <w:rPr>
          <w:rFonts w:ascii="Arial" w:hAnsi="Arial" w:cs="Arial"/>
          <w:b/>
          <w:sz w:val="16"/>
          <w:szCs w:val="16"/>
          <w:lang w:val="en-US"/>
        </w:rPr>
      </w:pPr>
      <w:r w:rsidRPr="005E5E3D">
        <w:rPr>
          <w:rFonts w:ascii="Arial" w:hAnsi="Arial" w:cs="Arial"/>
          <w:b/>
          <w:sz w:val="16"/>
          <w:szCs w:val="16"/>
          <w:lang w:val="en-US"/>
        </w:rPr>
        <w:lastRenderedPageBreak/>
        <w:t>Table S</w:t>
      </w:r>
      <w:r>
        <w:rPr>
          <w:rFonts w:ascii="Arial" w:hAnsi="Arial" w:cs="Arial"/>
          <w:b/>
          <w:sz w:val="16"/>
          <w:szCs w:val="16"/>
          <w:lang w:val="en-US"/>
        </w:rPr>
        <w:t>1</w:t>
      </w:r>
      <w:r w:rsidRPr="005E5E3D">
        <w:rPr>
          <w:rFonts w:ascii="Arial" w:hAnsi="Arial" w:cs="Arial"/>
          <w:b/>
          <w:sz w:val="16"/>
          <w:szCs w:val="16"/>
          <w:lang w:val="en-US"/>
        </w:rPr>
        <w:t>. Crude and adjusted HRs in the multiple imputation model according to Hgb subgroups, n=3531</w:t>
      </w:r>
    </w:p>
    <w:p w14:paraId="55FD7EB8" w14:textId="77777777" w:rsidR="00A416AE" w:rsidRPr="009B0827" w:rsidRDefault="00A416AE" w:rsidP="00A416AE">
      <w:pPr>
        <w:ind w:right="113" w:firstLine="0"/>
        <w:jc w:val="both"/>
        <w:rPr>
          <w:rFonts w:ascii="Times New Roman" w:hAnsi="Times New Roman" w:cs="Times New Roman"/>
          <w:sz w:val="16"/>
          <w:szCs w:val="16"/>
          <w:lang w:val="en-US"/>
        </w:rPr>
      </w:pPr>
    </w:p>
    <w:tbl>
      <w:tblPr>
        <w:tblStyle w:val="Almindeligtabel31"/>
        <w:tblpPr w:leftFromText="141" w:rightFromText="141" w:vertAnchor="text" w:horzAnchor="margin" w:tblpY="-9"/>
        <w:tblW w:w="4532" w:type="pct"/>
        <w:tblCellMar>
          <w:left w:w="28" w:type="dxa"/>
          <w:right w:w="28" w:type="dxa"/>
        </w:tblCellMar>
        <w:tblLook w:val="0600" w:firstRow="0" w:lastRow="0" w:firstColumn="0" w:lastColumn="0" w:noHBand="1" w:noVBand="1"/>
        <w:tblCaption w:val="table 1 iadsijd"/>
      </w:tblPr>
      <w:tblGrid>
        <w:gridCol w:w="2363"/>
        <w:gridCol w:w="1273"/>
        <w:gridCol w:w="1784"/>
        <w:gridCol w:w="1655"/>
        <w:gridCol w:w="1655"/>
      </w:tblGrid>
      <w:tr w:rsidR="00A416AE" w:rsidRPr="000F7181" w14:paraId="504273A0" w14:textId="77777777" w:rsidTr="00736CBE">
        <w:trPr>
          <w:trHeight w:val="283"/>
        </w:trPr>
        <w:tc>
          <w:tcPr>
            <w:tcW w:w="1353" w:type="pct"/>
            <w:tcBorders>
              <w:bottom w:val="single" w:sz="4" w:space="0" w:color="auto"/>
            </w:tcBorders>
          </w:tcPr>
          <w:p w14:paraId="78F3372D" w14:textId="77777777" w:rsidR="00A416AE" w:rsidRPr="000F7181" w:rsidRDefault="00A416AE" w:rsidP="00736CBE">
            <w:pPr>
              <w:ind w:left="284" w:right="113" w:hanging="142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729" w:type="pct"/>
            <w:tcBorders>
              <w:bottom w:val="single" w:sz="4" w:space="0" w:color="auto"/>
            </w:tcBorders>
          </w:tcPr>
          <w:p w14:paraId="2598AD7D" w14:textId="77777777" w:rsidR="00A416AE" w:rsidRPr="000F7181" w:rsidRDefault="00A416AE" w:rsidP="00736CBE">
            <w:pPr>
              <w:ind w:left="284" w:right="113" w:hanging="142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1022" w:type="pct"/>
            <w:tcBorders>
              <w:bottom w:val="single" w:sz="4" w:space="0" w:color="auto"/>
            </w:tcBorders>
          </w:tcPr>
          <w:p w14:paraId="6D445CDD" w14:textId="77777777" w:rsidR="00A416AE" w:rsidRPr="000F7181" w:rsidRDefault="00A416AE" w:rsidP="00736CBE">
            <w:pPr>
              <w:ind w:left="284" w:right="113" w:hanging="142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Hgb</w:t>
            </w:r>
          </w:p>
        </w:tc>
        <w:tc>
          <w:tcPr>
            <w:tcW w:w="948" w:type="pct"/>
            <w:tcBorders>
              <w:bottom w:val="single" w:sz="4" w:space="0" w:color="auto"/>
            </w:tcBorders>
          </w:tcPr>
          <w:p w14:paraId="72AB7CEC" w14:textId="77777777" w:rsidR="00A416AE" w:rsidRPr="000F7181" w:rsidRDefault="00A416AE" w:rsidP="00736CBE">
            <w:pPr>
              <w:ind w:left="284" w:right="113" w:hanging="142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948" w:type="pct"/>
            <w:tcBorders>
              <w:bottom w:val="single" w:sz="4" w:space="0" w:color="auto"/>
            </w:tcBorders>
          </w:tcPr>
          <w:p w14:paraId="37E466A4" w14:textId="77777777" w:rsidR="00A416AE" w:rsidRPr="000F7181" w:rsidRDefault="00A416AE" w:rsidP="00736CBE">
            <w:pPr>
              <w:ind w:left="284" w:right="113" w:hanging="142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</w:p>
        </w:tc>
      </w:tr>
      <w:tr w:rsidR="00A416AE" w:rsidRPr="000F7181" w14:paraId="68C0F5A1" w14:textId="77777777" w:rsidTr="00736CBE">
        <w:trPr>
          <w:trHeight w:val="283"/>
        </w:trPr>
        <w:tc>
          <w:tcPr>
            <w:tcW w:w="1353" w:type="pct"/>
            <w:tcBorders>
              <w:bottom w:val="single" w:sz="4" w:space="0" w:color="auto"/>
            </w:tcBorders>
            <w:hideMark/>
          </w:tcPr>
          <w:p w14:paraId="205A96FF" w14:textId="77777777" w:rsidR="00A416AE" w:rsidRPr="000F7181" w:rsidRDefault="00A416AE" w:rsidP="00736CBE">
            <w:pPr>
              <w:ind w:left="284" w:right="113" w:hanging="142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</w:p>
        </w:tc>
        <w:tc>
          <w:tcPr>
            <w:tcW w:w="729" w:type="pct"/>
            <w:tcBorders>
              <w:bottom w:val="single" w:sz="4" w:space="0" w:color="auto"/>
            </w:tcBorders>
          </w:tcPr>
          <w:p w14:paraId="4E5F6E42" w14:textId="77777777" w:rsidR="00A416AE" w:rsidRPr="000F7181" w:rsidRDefault="00A416AE" w:rsidP="00736CBE">
            <w:pPr>
              <w:ind w:left="284" w:right="113" w:hanging="142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  <w:r w:rsidRPr="000F7181">
              <w:rPr>
                <w:rFonts w:cstheme="minorHAnsi"/>
                <w:sz w:val="18"/>
                <w:szCs w:val="18"/>
                <w:lang w:val="en-US"/>
              </w:rPr>
              <w:t>&gt;149/&gt;134‡</w:t>
            </w:r>
          </w:p>
        </w:tc>
        <w:tc>
          <w:tcPr>
            <w:tcW w:w="1022" w:type="pct"/>
            <w:tcBorders>
              <w:bottom w:val="single" w:sz="4" w:space="0" w:color="auto"/>
            </w:tcBorders>
          </w:tcPr>
          <w:p w14:paraId="3E15A79A" w14:textId="77777777" w:rsidR="00A416AE" w:rsidRPr="000F7181" w:rsidRDefault="00A416AE" w:rsidP="00736CBE">
            <w:pPr>
              <w:ind w:left="284" w:right="113" w:hanging="142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  <w:r w:rsidRPr="000F7181">
              <w:rPr>
                <w:rFonts w:cstheme="minorHAnsi"/>
                <w:sz w:val="18"/>
                <w:szCs w:val="18"/>
                <w:lang w:val="en-US"/>
              </w:rPr>
              <w:t>134-149/118-134†</w:t>
            </w:r>
          </w:p>
        </w:tc>
        <w:tc>
          <w:tcPr>
            <w:tcW w:w="948" w:type="pct"/>
            <w:tcBorders>
              <w:bottom w:val="single" w:sz="4" w:space="0" w:color="auto"/>
            </w:tcBorders>
          </w:tcPr>
          <w:p w14:paraId="5FCB9FAD" w14:textId="77777777" w:rsidR="00A416AE" w:rsidRPr="000F7181" w:rsidRDefault="00A416AE" w:rsidP="00736CBE">
            <w:pPr>
              <w:ind w:left="284" w:right="113" w:hanging="142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  <w:r w:rsidRPr="000F7181">
              <w:rPr>
                <w:rFonts w:cstheme="minorHAnsi"/>
                <w:sz w:val="18"/>
                <w:szCs w:val="18"/>
                <w:lang w:val="en-US"/>
              </w:rPr>
              <w:t>98-133/98-117†</w:t>
            </w:r>
          </w:p>
        </w:tc>
        <w:tc>
          <w:tcPr>
            <w:tcW w:w="948" w:type="pct"/>
            <w:tcBorders>
              <w:bottom w:val="single" w:sz="4" w:space="0" w:color="auto"/>
            </w:tcBorders>
          </w:tcPr>
          <w:p w14:paraId="21B99CCC" w14:textId="77777777" w:rsidR="00A416AE" w:rsidRPr="000F7181" w:rsidRDefault="00A416AE" w:rsidP="00736CBE">
            <w:pPr>
              <w:ind w:left="284" w:right="113" w:hanging="142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  <w:r w:rsidRPr="000F7181">
              <w:rPr>
                <w:rFonts w:cstheme="minorHAnsi"/>
                <w:sz w:val="18"/>
                <w:szCs w:val="18"/>
                <w:lang w:val="en-US"/>
              </w:rPr>
              <w:t>&lt;98</w:t>
            </w:r>
          </w:p>
        </w:tc>
      </w:tr>
      <w:tr w:rsidR="00A416AE" w:rsidRPr="000F7181" w14:paraId="08D2BBE4" w14:textId="77777777" w:rsidTr="00736CBE">
        <w:trPr>
          <w:trHeight w:val="283"/>
        </w:trPr>
        <w:tc>
          <w:tcPr>
            <w:tcW w:w="1353" w:type="pct"/>
            <w:tcBorders>
              <w:top w:val="single" w:sz="4" w:space="0" w:color="auto"/>
            </w:tcBorders>
          </w:tcPr>
          <w:p w14:paraId="4D9C122E" w14:textId="77777777" w:rsidR="00A416AE" w:rsidRPr="000F7181" w:rsidRDefault="00A416AE" w:rsidP="00736CBE">
            <w:pPr>
              <w:ind w:right="113" w:firstLine="0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US"/>
              </w:rPr>
              <w:t>Crude</w:t>
            </w:r>
            <w:r w:rsidRPr="000F718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 HRs (95% CI)</w:t>
            </w:r>
          </w:p>
        </w:tc>
        <w:tc>
          <w:tcPr>
            <w:tcW w:w="729" w:type="pct"/>
            <w:tcBorders>
              <w:top w:val="single" w:sz="4" w:space="0" w:color="auto"/>
            </w:tcBorders>
          </w:tcPr>
          <w:p w14:paraId="77724FBD" w14:textId="77777777" w:rsidR="00A416AE" w:rsidRPr="000F7181" w:rsidRDefault="00A416AE" w:rsidP="00736CBE">
            <w:pPr>
              <w:ind w:left="284" w:hanging="142"/>
              <w:rPr>
                <w:rFonts w:cstheme="minorHAnsi"/>
                <w:sz w:val="18"/>
                <w:szCs w:val="18"/>
                <w:lang w:val="en-US"/>
              </w:rPr>
            </w:pPr>
            <w:r w:rsidRPr="000F7181">
              <w:rPr>
                <w:rFonts w:cstheme="minorHAnsi"/>
                <w:color w:val="000000"/>
                <w:sz w:val="18"/>
                <w:szCs w:val="18"/>
                <w:lang w:val="en-US"/>
              </w:rPr>
              <w:t>1.00 (ref)</w:t>
            </w:r>
          </w:p>
        </w:tc>
        <w:tc>
          <w:tcPr>
            <w:tcW w:w="1022" w:type="pct"/>
            <w:tcBorders>
              <w:top w:val="single" w:sz="4" w:space="0" w:color="auto"/>
            </w:tcBorders>
          </w:tcPr>
          <w:p w14:paraId="776A0E7A" w14:textId="77777777" w:rsidR="00A416AE" w:rsidRPr="000F7181" w:rsidRDefault="00A416AE" w:rsidP="00736CBE">
            <w:pPr>
              <w:ind w:left="284" w:hanging="142"/>
              <w:rPr>
                <w:rFonts w:cstheme="minorHAnsi"/>
                <w:sz w:val="18"/>
                <w:szCs w:val="18"/>
                <w:lang w:val="en-US"/>
              </w:rPr>
            </w:pPr>
            <w:r w:rsidRPr="000F7181">
              <w:rPr>
                <w:rFonts w:cstheme="minorHAnsi"/>
                <w:color w:val="000000"/>
                <w:sz w:val="18"/>
                <w:szCs w:val="18"/>
                <w:lang w:val="en-US"/>
              </w:rPr>
              <w:t>1.53 (1.26 - 1.85)</w:t>
            </w:r>
          </w:p>
        </w:tc>
        <w:tc>
          <w:tcPr>
            <w:tcW w:w="948" w:type="pct"/>
            <w:tcBorders>
              <w:top w:val="single" w:sz="4" w:space="0" w:color="auto"/>
            </w:tcBorders>
          </w:tcPr>
          <w:p w14:paraId="3ABA523C" w14:textId="77777777" w:rsidR="00A416AE" w:rsidRPr="000F7181" w:rsidRDefault="00A416AE" w:rsidP="00736CBE">
            <w:pPr>
              <w:ind w:left="284" w:hanging="142"/>
              <w:rPr>
                <w:rFonts w:cstheme="minorHAnsi"/>
                <w:sz w:val="18"/>
                <w:szCs w:val="18"/>
                <w:lang w:val="en-US"/>
              </w:rPr>
            </w:pPr>
            <w:r w:rsidRPr="000F7181">
              <w:rPr>
                <w:rFonts w:cstheme="minorHAnsi"/>
                <w:color w:val="000000"/>
                <w:sz w:val="18"/>
                <w:szCs w:val="18"/>
                <w:lang w:val="en-US"/>
              </w:rPr>
              <w:t>2.74 (2.29 - 3.28)</w:t>
            </w:r>
          </w:p>
        </w:tc>
        <w:tc>
          <w:tcPr>
            <w:tcW w:w="948" w:type="pct"/>
            <w:tcBorders>
              <w:top w:val="single" w:sz="4" w:space="0" w:color="auto"/>
            </w:tcBorders>
          </w:tcPr>
          <w:p w14:paraId="18F1A1A3" w14:textId="77777777" w:rsidR="00A416AE" w:rsidRPr="000F7181" w:rsidRDefault="00A416AE" w:rsidP="00736CBE">
            <w:pPr>
              <w:ind w:left="284" w:hanging="142"/>
              <w:rPr>
                <w:rFonts w:cstheme="minorHAnsi"/>
                <w:sz w:val="18"/>
                <w:szCs w:val="18"/>
                <w:lang w:val="en-US"/>
              </w:rPr>
            </w:pPr>
            <w:r w:rsidRPr="000F7181">
              <w:rPr>
                <w:rFonts w:cstheme="minorHAnsi"/>
                <w:color w:val="000000"/>
                <w:sz w:val="18"/>
                <w:szCs w:val="18"/>
                <w:lang w:val="en-US"/>
              </w:rPr>
              <w:t>4.52 (3.68 - 5.55)</w:t>
            </w:r>
          </w:p>
        </w:tc>
      </w:tr>
      <w:tr w:rsidR="00A416AE" w:rsidRPr="000F7181" w14:paraId="516A26AB" w14:textId="77777777" w:rsidTr="00736CBE">
        <w:trPr>
          <w:trHeight w:val="283"/>
        </w:trPr>
        <w:tc>
          <w:tcPr>
            <w:tcW w:w="1353" w:type="pct"/>
          </w:tcPr>
          <w:p w14:paraId="177ECCDB" w14:textId="77777777" w:rsidR="00A416AE" w:rsidRPr="000F7181" w:rsidRDefault="00A416AE" w:rsidP="00736CBE">
            <w:pPr>
              <w:ind w:right="113" w:firstLine="0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US"/>
              </w:rPr>
              <w:t>Adjusted</w:t>
            </w:r>
            <w:r w:rsidRPr="000F7181">
              <w:rPr>
                <w:rFonts w:cstheme="minorHAnsi"/>
                <w:color w:val="000000"/>
                <w:sz w:val="18"/>
                <w:szCs w:val="18"/>
                <w:lang w:val="en-US"/>
              </w:rPr>
              <w:t xml:space="preserve"> HRs (95% CI)</w:t>
            </w:r>
          </w:p>
        </w:tc>
        <w:tc>
          <w:tcPr>
            <w:tcW w:w="729" w:type="pct"/>
          </w:tcPr>
          <w:p w14:paraId="7685BBC8" w14:textId="77777777" w:rsidR="00A416AE" w:rsidRPr="000F7181" w:rsidRDefault="00A416AE" w:rsidP="00736CBE">
            <w:pPr>
              <w:ind w:left="284" w:hanging="142"/>
              <w:rPr>
                <w:rFonts w:cstheme="minorHAnsi"/>
                <w:sz w:val="18"/>
                <w:szCs w:val="18"/>
                <w:lang w:val="en-US"/>
              </w:rPr>
            </w:pPr>
            <w:r w:rsidRPr="000F7181">
              <w:rPr>
                <w:rFonts w:cstheme="minorHAnsi"/>
                <w:color w:val="000000"/>
                <w:sz w:val="18"/>
                <w:szCs w:val="18"/>
                <w:lang w:val="en-US"/>
              </w:rPr>
              <w:t>1.00 (ref)</w:t>
            </w:r>
          </w:p>
        </w:tc>
        <w:tc>
          <w:tcPr>
            <w:tcW w:w="1022" w:type="pct"/>
          </w:tcPr>
          <w:p w14:paraId="0381D9C7" w14:textId="77777777" w:rsidR="00A416AE" w:rsidRPr="000F7181" w:rsidRDefault="00A416AE" w:rsidP="00736CBE">
            <w:pPr>
              <w:ind w:left="284" w:hanging="142"/>
              <w:rPr>
                <w:rFonts w:cstheme="minorHAnsi"/>
                <w:sz w:val="18"/>
                <w:szCs w:val="18"/>
                <w:lang w:val="en-US"/>
              </w:rPr>
            </w:pPr>
            <w:r w:rsidRPr="000F7181">
              <w:rPr>
                <w:rFonts w:cstheme="minorHAnsi"/>
                <w:color w:val="000000"/>
                <w:sz w:val="18"/>
                <w:szCs w:val="18"/>
                <w:lang w:val="en-US"/>
              </w:rPr>
              <w:t>1.22 (1.00 - 1.42)</w:t>
            </w:r>
          </w:p>
        </w:tc>
        <w:tc>
          <w:tcPr>
            <w:tcW w:w="948" w:type="pct"/>
          </w:tcPr>
          <w:p w14:paraId="278C4CFC" w14:textId="77777777" w:rsidR="00A416AE" w:rsidRPr="000F7181" w:rsidRDefault="00A416AE" w:rsidP="00736CBE">
            <w:pPr>
              <w:ind w:left="284" w:hanging="142"/>
              <w:rPr>
                <w:rFonts w:cstheme="minorHAnsi"/>
                <w:sz w:val="18"/>
                <w:szCs w:val="18"/>
                <w:lang w:val="en-US"/>
              </w:rPr>
            </w:pPr>
            <w:r w:rsidRPr="000F7181">
              <w:rPr>
                <w:rFonts w:cstheme="minorHAnsi"/>
                <w:color w:val="000000"/>
                <w:sz w:val="18"/>
                <w:szCs w:val="18"/>
                <w:lang w:val="en-US"/>
              </w:rPr>
              <w:t>1.51 (1.25 - 1.82)</w:t>
            </w:r>
          </w:p>
        </w:tc>
        <w:tc>
          <w:tcPr>
            <w:tcW w:w="948" w:type="pct"/>
          </w:tcPr>
          <w:p w14:paraId="4C722109" w14:textId="77777777" w:rsidR="00A416AE" w:rsidRPr="000F7181" w:rsidRDefault="00A416AE" w:rsidP="00736CBE">
            <w:pPr>
              <w:ind w:left="284" w:hanging="142"/>
              <w:rPr>
                <w:rFonts w:cstheme="minorHAnsi"/>
                <w:sz w:val="18"/>
                <w:szCs w:val="18"/>
                <w:lang w:val="en-US"/>
              </w:rPr>
            </w:pPr>
            <w:r w:rsidRPr="000F7181">
              <w:rPr>
                <w:rFonts w:cstheme="minorHAnsi"/>
                <w:color w:val="000000"/>
                <w:sz w:val="18"/>
                <w:szCs w:val="18"/>
                <w:lang w:val="en-US"/>
              </w:rPr>
              <w:t>2.03 (1.64 - 2.52)</w:t>
            </w:r>
          </w:p>
        </w:tc>
      </w:tr>
    </w:tbl>
    <w:p w14:paraId="705A4423" w14:textId="77777777" w:rsidR="00A416AE" w:rsidRDefault="00A416AE" w:rsidP="00A416AE">
      <w:pPr>
        <w:ind w:right="113" w:firstLine="0"/>
        <w:jc w:val="both"/>
        <w:rPr>
          <w:rFonts w:cstheme="minorHAnsi"/>
          <w:sz w:val="20"/>
          <w:szCs w:val="20"/>
        </w:rPr>
      </w:pPr>
    </w:p>
    <w:p w14:paraId="51F4E0A2" w14:textId="77777777" w:rsidR="00A416AE" w:rsidRDefault="00A416AE" w:rsidP="00A416AE">
      <w:pPr>
        <w:ind w:right="113" w:firstLine="0"/>
        <w:jc w:val="both"/>
        <w:rPr>
          <w:rFonts w:cstheme="minorHAnsi"/>
          <w:sz w:val="20"/>
          <w:szCs w:val="20"/>
          <w:lang w:val="en-US"/>
        </w:rPr>
      </w:pPr>
    </w:p>
    <w:p w14:paraId="3A5A92AD" w14:textId="77777777" w:rsidR="00A416AE" w:rsidRDefault="00A416AE" w:rsidP="00A416AE">
      <w:pPr>
        <w:ind w:right="113" w:firstLine="0"/>
        <w:jc w:val="both"/>
        <w:rPr>
          <w:rFonts w:cstheme="minorHAnsi"/>
          <w:sz w:val="20"/>
          <w:szCs w:val="20"/>
          <w:lang w:val="en-US"/>
        </w:rPr>
      </w:pPr>
    </w:p>
    <w:p w14:paraId="3FB9B8EF" w14:textId="77777777" w:rsidR="00A416AE" w:rsidRDefault="00A416AE" w:rsidP="00A416AE">
      <w:pPr>
        <w:ind w:right="113" w:firstLine="0"/>
        <w:jc w:val="both"/>
        <w:rPr>
          <w:rFonts w:cstheme="minorHAnsi"/>
          <w:sz w:val="20"/>
          <w:szCs w:val="20"/>
          <w:lang w:val="en-US"/>
        </w:rPr>
      </w:pPr>
    </w:p>
    <w:p w14:paraId="52F88A9B" w14:textId="77777777" w:rsidR="00A416AE" w:rsidRPr="005E5E3D" w:rsidRDefault="00A416AE" w:rsidP="00A416AE">
      <w:pPr>
        <w:ind w:right="113" w:firstLine="0"/>
        <w:jc w:val="both"/>
        <w:rPr>
          <w:rFonts w:ascii="Arial" w:hAnsi="Arial" w:cs="Arial"/>
          <w:sz w:val="16"/>
          <w:szCs w:val="16"/>
          <w:lang w:val="en-US"/>
        </w:rPr>
      </w:pPr>
      <w:r w:rsidRPr="005E5E3D">
        <w:rPr>
          <w:rFonts w:ascii="Arial" w:hAnsi="Arial" w:cs="Arial"/>
          <w:sz w:val="16"/>
          <w:szCs w:val="16"/>
          <w:lang w:val="en-US"/>
        </w:rPr>
        <w:t>Imputation were done for both Hgb and missing NCCN factors (LDH, Ann arbor, PS, extra nodal disease)</w:t>
      </w:r>
    </w:p>
    <w:p w14:paraId="23EA37B9" w14:textId="77777777" w:rsidR="00A416AE" w:rsidRPr="005E5E3D" w:rsidRDefault="00A416AE" w:rsidP="00A416AE">
      <w:pPr>
        <w:ind w:right="113" w:firstLine="0"/>
        <w:jc w:val="both"/>
        <w:rPr>
          <w:rFonts w:ascii="Arial" w:hAnsi="Arial" w:cs="Arial"/>
          <w:sz w:val="16"/>
          <w:szCs w:val="16"/>
          <w:lang w:val="en-US"/>
        </w:rPr>
      </w:pPr>
      <w:r w:rsidRPr="005E5E3D">
        <w:rPr>
          <w:rFonts w:ascii="Arial" w:hAnsi="Arial" w:cs="Arial"/>
          <w:sz w:val="16"/>
          <w:szCs w:val="16"/>
          <w:lang w:val="en-US"/>
        </w:rPr>
        <w:t>‡ Hgb cut off value for men/Hgb cut off value for women, † Hgb range for men/Hgb range for women</w:t>
      </w:r>
    </w:p>
    <w:p w14:paraId="6B687EC2" w14:textId="77777777" w:rsidR="00A416AE" w:rsidRPr="005E5E3D" w:rsidRDefault="00A416AE" w:rsidP="00A416AE">
      <w:pPr>
        <w:ind w:firstLine="0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US"/>
        </w:rPr>
        <w:t xml:space="preserve">Abbreviations: Hgb; Hemoglobin. </w:t>
      </w:r>
      <w:r w:rsidRPr="005E5E3D">
        <w:rPr>
          <w:rFonts w:ascii="Arial" w:hAnsi="Arial" w:cs="Arial"/>
          <w:sz w:val="16"/>
          <w:szCs w:val="16"/>
          <w:lang w:val="en-US"/>
        </w:rPr>
        <w:t xml:space="preserve">HRs; hazard rate ratios. </w:t>
      </w:r>
    </w:p>
    <w:p w14:paraId="4C2595B0" w14:textId="79460377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0DFFD8F4" w14:textId="2B32D1B3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57A37753" w14:textId="352586F1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7BB69294" w14:textId="26223F76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0AE969E9" w14:textId="3790D388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4A0FD19C" w14:textId="5BE93944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1D46DF9D" w14:textId="42FD51D1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0B389938" w14:textId="155AA81A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51EFAE1C" w14:textId="72F738A4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1144EEEE" w14:textId="1C8EE3F9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30CC942F" w14:textId="335DA8EA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2B25EAAE" w14:textId="68A8EE99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33D6582C" w14:textId="41015BBD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6C292DA3" w14:textId="02C8A71A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66BF3EAD" w14:textId="51D44F76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58F93FD3" w14:textId="6D12794F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78C4CEF8" w14:textId="3145094A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408225D6" w14:textId="5BF2674B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7D719F4E" w14:textId="0AF9653B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1CAD3F82" w14:textId="3D6A251C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2C1E7692" w14:textId="27B778E3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44A558A2" w14:textId="16461339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195C396B" w14:textId="02136AD5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3DF62041" w14:textId="26404445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0A87CFB4" w14:textId="1737EE8E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57C77FF9" w14:textId="1B854AC0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639172AD" w14:textId="5DE94943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59AC7730" w14:textId="48656333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749B718B" w14:textId="0A5FCF6B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18A50155" w14:textId="0D30DBF8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26737484" w14:textId="3649A101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41B26DEB" w14:textId="752F9FF1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3F17DD02" w14:textId="11866454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6BC3B2BF" w14:textId="4DAD271F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06C2B319" w14:textId="765D6998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78A8F02A" w14:textId="04127685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53597826" w14:textId="2A632D9C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39D9916A" w14:textId="6AAC5DE1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719A80CA" w14:textId="4F4BAF7B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2597E351" w14:textId="4EF867E7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2AB6DBB7" w14:textId="4417CA4E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5FB8EF78" w14:textId="54C7C654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0F106866" w14:textId="0381C968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25183EAD" w14:textId="2E29268D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7BB8AF6F" w14:textId="772F28B6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6739C3D4" w14:textId="2E1A83A5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4A390C6F" w14:textId="099EE0B5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2F1F4630" w14:textId="5DD46F62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39C1FB89" w14:textId="61DB970D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403EB739" w14:textId="4107D5F5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64A7E015" w14:textId="174C7BCB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6C35DF61" w14:textId="69C774C3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23D745AB" w14:textId="14986905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3601ABA0" w14:textId="7921E58C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2470368E" w14:textId="7FE9A173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40E3BE00" w14:textId="7BFCDE56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2EEA8F5D" w14:textId="778AC204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21420E7D" w14:textId="7E328EC6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749C3910" w14:textId="284613D3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2373469E" w14:textId="1868E162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0A9B391B" w14:textId="7FEA85BD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6319A80E" w14:textId="6A511FCA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453D6824" w14:textId="5FD10C29" w:rsidR="00A416AE" w:rsidRDefault="00A416AE" w:rsidP="00A52C81">
      <w:pPr>
        <w:ind w:left="-567" w:firstLine="567"/>
        <w:rPr>
          <w:rFonts w:ascii="Arial" w:hAnsi="Arial" w:cs="Arial"/>
          <w:b/>
          <w:sz w:val="16"/>
          <w:szCs w:val="16"/>
          <w:lang w:val="en-US"/>
        </w:rPr>
      </w:pPr>
    </w:p>
    <w:p w14:paraId="141D900B" w14:textId="00E73900" w:rsidR="00A52C81" w:rsidRPr="005E5E3D" w:rsidRDefault="00A52C81" w:rsidP="00A52C81">
      <w:pPr>
        <w:ind w:left="-567" w:firstLine="567"/>
        <w:rPr>
          <w:rFonts w:ascii="Arial" w:hAnsi="Arial" w:cs="Arial"/>
          <w:b/>
          <w:bCs/>
          <w:color w:val="000000"/>
          <w:sz w:val="16"/>
          <w:szCs w:val="16"/>
          <w:lang w:val="en-US"/>
        </w:rPr>
      </w:pPr>
      <w:bookmarkStart w:id="1" w:name="_GoBack"/>
      <w:bookmarkEnd w:id="1"/>
      <w:r w:rsidRPr="005E5E3D">
        <w:rPr>
          <w:rFonts w:ascii="Arial" w:hAnsi="Arial" w:cs="Arial"/>
          <w:b/>
          <w:sz w:val="16"/>
          <w:szCs w:val="16"/>
          <w:lang w:val="en-US"/>
        </w:rPr>
        <w:lastRenderedPageBreak/>
        <w:t>Table S</w:t>
      </w:r>
      <w:r w:rsidR="00A416AE">
        <w:rPr>
          <w:rFonts w:ascii="Arial" w:hAnsi="Arial" w:cs="Arial"/>
          <w:b/>
          <w:sz w:val="16"/>
          <w:szCs w:val="16"/>
          <w:lang w:val="en-US"/>
        </w:rPr>
        <w:t>2</w:t>
      </w:r>
      <w:r w:rsidRPr="005E5E3D">
        <w:rPr>
          <w:rFonts w:ascii="Arial" w:hAnsi="Arial" w:cs="Arial"/>
          <w:b/>
          <w:sz w:val="16"/>
          <w:szCs w:val="16"/>
          <w:lang w:val="en-US"/>
        </w:rPr>
        <w:t xml:space="preserve">. </w:t>
      </w:r>
      <w:r w:rsidRPr="005E5E3D">
        <w:rPr>
          <w:rFonts w:ascii="Arial" w:hAnsi="Arial" w:cs="Arial"/>
          <w:b/>
          <w:bCs/>
          <w:color w:val="000000"/>
          <w:sz w:val="16"/>
          <w:szCs w:val="16"/>
          <w:lang w:val="en-US"/>
        </w:rPr>
        <w:t xml:space="preserve">Patient Characteristics for the validation </w:t>
      </w:r>
      <w:r>
        <w:rPr>
          <w:rFonts w:ascii="Arial" w:hAnsi="Arial" w:cs="Arial"/>
          <w:b/>
          <w:bCs/>
          <w:color w:val="000000"/>
          <w:sz w:val="16"/>
          <w:szCs w:val="16"/>
          <w:lang w:val="en-US"/>
        </w:rPr>
        <w:t>cohort</w:t>
      </w:r>
      <w:r w:rsidRPr="005E5E3D">
        <w:rPr>
          <w:rFonts w:ascii="Arial" w:hAnsi="Arial" w:cs="Arial"/>
          <w:b/>
          <w:bCs/>
          <w:color w:val="000000"/>
          <w:sz w:val="16"/>
          <w:szCs w:val="16"/>
          <w:lang w:val="en-US"/>
        </w:rPr>
        <w:t> by hemoglobin group</w:t>
      </w:r>
    </w:p>
    <w:tbl>
      <w:tblPr>
        <w:tblW w:w="9187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325"/>
        <w:gridCol w:w="454"/>
        <w:gridCol w:w="907"/>
        <w:gridCol w:w="454"/>
        <w:gridCol w:w="907"/>
        <w:gridCol w:w="454"/>
        <w:gridCol w:w="907"/>
        <w:gridCol w:w="454"/>
        <w:gridCol w:w="907"/>
        <w:gridCol w:w="510"/>
        <w:gridCol w:w="908"/>
      </w:tblGrid>
      <w:tr w:rsidR="00A52C81" w:rsidRPr="00CE09F4" w14:paraId="72B0032F" w14:textId="77777777" w:rsidTr="00736CBE">
        <w:trPr>
          <w:cantSplit/>
          <w:trHeight w:val="227"/>
          <w:tblHeader/>
        </w:trPr>
        <w:tc>
          <w:tcPr>
            <w:tcW w:w="2325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</w:tcPr>
          <w:p w14:paraId="4D2BB217" w14:textId="77777777" w:rsidR="00A52C81" w:rsidRPr="006E275B" w:rsidRDefault="00A52C81" w:rsidP="00736CBE">
            <w:pPr>
              <w:keepNext/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361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05BE9C2" w14:textId="77777777" w:rsidR="00A52C81" w:rsidRDefault="00A52C81" w:rsidP="00736CBE">
            <w:pPr>
              <w:keepNext/>
              <w:adjustRightInd w:val="0"/>
              <w:ind w:firstLine="0"/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&gt;145</w:t>
            </w:r>
            <w:r w:rsidRPr="00CE09F4">
              <w:rPr>
                <w:rFonts w:cstheme="minorHAnsi"/>
                <w:color w:val="000000"/>
                <w:sz w:val="18"/>
                <w:szCs w:val="18"/>
              </w:rPr>
              <w:t>/</w:t>
            </w:r>
            <w:r>
              <w:rPr>
                <w:rFonts w:cstheme="minorHAnsi"/>
                <w:color w:val="000000"/>
                <w:sz w:val="18"/>
                <w:szCs w:val="18"/>
              </w:rPr>
              <w:t>&gt;135</w:t>
            </w:r>
          </w:p>
        </w:tc>
        <w:tc>
          <w:tcPr>
            <w:tcW w:w="1361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0123834F" w14:textId="77777777" w:rsidR="00A52C81" w:rsidRPr="00CE09F4" w:rsidRDefault="00A52C81" w:rsidP="00736CBE">
            <w:pPr>
              <w:keepNext/>
              <w:adjustRightInd w:val="0"/>
              <w:ind w:firstLine="0"/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135-144/120-134</w:t>
            </w:r>
          </w:p>
        </w:tc>
        <w:tc>
          <w:tcPr>
            <w:tcW w:w="1361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A711A48" w14:textId="77777777" w:rsidR="00A52C81" w:rsidRDefault="00A52C81" w:rsidP="00736CBE">
            <w:pPr>
              <w:keepNext/>
              <w:adjustRightInd w:val="0"/>
              <w:ind w:firstLine="0"/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99-134/99-119</w:t>
            </w:r>
          </w:p>
        </w:tc>
        <w:tc>
          <w:tcPr>
            <w:tcW w:w="1361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700A18EB" w14:textId="77777777" w:rsidR="00A52C81" w:rsidRPr="00CE09F4" w:rsidRDefault="00A52C81" w:rsidP="00736CBE">
            <w:pPr>
              <w:keepNext/>
              <w:adjustRightInd w:val="0"/>
              <w:ind w:firstLine="0"/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&lt;99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E6ACFBA" w14:textId="77777777" w:rsidR="00A52C81" w:rsidRPr="00CE09F4" w:rsidRDefault="00A52C81" w:rsidP="00736CBE">
            <w:pPr>
              <w:keepNext/>
              <w:adjustRightInd w:val="0"/>
              <w:ind w:firstLine="0"/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Total</w:t>
            </w:r>
          </w:p>
        </w:tc>
      </w:tr>
      <w:tr w:rsidR="00A52C81" w:rsidRPr="00CE09F4" w14:paraId="453CD775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5772280" w14:textId="77777777" w:rsidR="00A52C81" w:rsidRPr="006E275B" w:rsidRDefault="00A52C81" w:rsidP="00736CBE">
            <w:pPr>
              <w:keepNext/>
              <w:adjustRightInd w:val="0"/>
              <w:ind w:firstLine="122"/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E275B"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  <w:t>Age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  <w:t>, median (range)</w:t>
            </w:r>
          </w:p>
        </w:tc>
        <w:tc>
          <w:tcPr>
            <w:tcW w:w="136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6736F3B" w14:textId="77777777" w:rsidR="00A52C81" w:rsidRPr="00CE09F4" w:rsidRDefault="00A52C81" w:rsidP="00736CBE">
            <w:pPr>
              <w:adjustRightInd w:val="0"/>
              <w:ind w:firstLine="0"/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61.0</w:t>
            </w:r>
            <w:r>
              <w:rPr>
                <w:rFonts w:cstheme="minorHAnsi"/>
                <w:color w:val="000000"/>
                <w:sz w:val="18"/>
                <w:szCs w:val="18"/>
              </w:rPr>
              <w:t xml:space="preserve"> (18</w:t>
            </w:r>
            <w:r w:rsidRPr="00CE09F4">
              <w:rPr>
                <w:rFonts w:cstheme="minorHAnsi"/>
                <w:color w:val="000000"/>
                <w:sz w:val="18"/>
                <w:szCs w:val="18"/>
              </w:rPr>
              <w:t>-89)</w:t>
            </w:r>
          </w:p>
        </w:tc>
        <w:tc>
          <w:tcPr>
            <w:tcW w:w="136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57EDF09" w14:textId="77777777" w:rsidR="00A52C81" w:rsidRPr="00CE09F4" w:rsidRDefault="00A52C81" w:rsidP="00736CBE">
            <w:pPr>
              <w:adjustRightInd w:val="0"/>
              <w:ind w:firstLine="0"/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65.0</w:t>
            </w:r>
            <w:r>
              <w:rPr>
                <w:rFonts w:cstheme="minorHAnsi"/>
                <w:color w:val="000000"/>
                <w:sz w:val="18"/>
                <w:szCs w:val="18"/>
              </w:rPr>
              <w:t xml:space="preserve"> (18-93</w:t>
            </w:r>
            <w:r w:rsidRPr="00CE09F4">
              <w:rPr>
                <w:rFonts w:cstheme="minorHAnsi"/>
                <w:color w:val="000000"/>
                <w:sz w:val="18"/>
                <w:szCs w:val="18"/>
              </w:rPr>
              <w:t>)</w:t>
            </w:r>
          </w:p>
        </w:tc>
        <w:tc>
          <w:tcPr>
            <w:tcW w:w="136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F3F2360" w14:textId="77777777" w:rsidR="00A52C81" w:rsidRPr="00CE09F4" w:rsidRDefault="00A52C81" w:rsidP="00736CBE">
            <w:pPr>
              <w:adjustRightInd w:val="0"/>
              <w:ind w:firstLine="0"/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63.0</w:t>
            </w:r>
            <w:r>
              <w:rPr>
                <w:rFonts w:cstheme="minorHAnsi"/>
                <w:color w:val="000000"/>
                <w:sz w:val="18"/>
                <w:szCs w:val="18"/>
              </w:rPr>
              <w:t xml:space="preserve"> (18-92</w:t>
            </w:r>
            <w:r w:rsidRPr="00CE09F4">
              <w:rPr>
                <w:rFonts w:cstheme="minorHAnsi"/>
                <w:color w:val="000000"/>
                <w:sz w:val="18"/>
                <w:szCs w:val="18"/>
              </w:rPr>
              <w:t>)</w:t>
            </w:r>
          </w:p>
        </w:tc>
        <w:tc>
          <w:tcPr>
            <w:tcW w:w="136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43D022E" w14:textId="77777777" w:rsidR="00A52C81" w:rsidRPr="00CE09F4" w:rsidRDefault="00A52C81" w:rsidP="00736CBE">
            <w:pPr>
              <w:adjustRightInd w:val="0"/>
              <w:ind w:firstLine="0"/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65.0</w:t>
            </w:r>
            <w:r>
              <w:rPr>
                <w:rFonts w:cstheme="minorHAnsi"/>
                <w:color w:val="000000"/>
                <w:sz w:val="18"/>
                <w:szCs w:val="18"/>
              </w:rPr>
              <w:t xml:space="preserve"> (19-90</w:t>
            </w:r>
            <w:r w:rsidRPr="00CE09F4">
              <w:rPr>
                <w:rFonts w:cstheme="minorHAnsi"/>
                <w:color w:val="000000"/>
                <w:sz w:val="18"/>
                <w:szCs w:val="18"/>
              </w:rPr>
              <w:t>)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3894C32" w14:textId="77777777" w:rsidR="00A52C81" w:rsidRPr="00CE09F4" w:rsidRDefault="00A52C81" w:rsidP="00736CBE">
            <w:pPr>
              <w:adjustRightInd w:val="0"/>
              <w:ind w:firstLine="0"/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63.0</w:t>
            </w:r>
            <w:r>
              <w:rPr>
                <w:rFonts w:cstheme="minorHAnsi"/>
                <w:color w:val="000000"/>
                <w:sz w:val="18"/>
                <w:szCs w:val="18"/>
              </w:rPr>
              <w:t xml:space="preserve"> </w:t>
            </w:r>
            <w:r w:rsidRPr="00CE09F4">
              <w:rPr>
                <w:rFonts w:cstheme="minorHAnsi"/>
                <w:color w:val="000000"/>
                <w:sz w:val="18"/>
                <w:szCs w:val="18"/>
              </w:rPr>
              <w:t>(18-93)</w:t>
            </w:r>
          </w:p>
        </w:tc>
      </w:tr>
      <w:tr w:rsidR="00A52C81" w:rsidRPr="00CE09F4" w14:paraId="33E77F2D" w14:textId="77777777" w:rsidTr="00736CBE">
        <w:trPr>
          <w:cantSplit/>
          <w:trHeight w:val="227"/>
        </w:trPr>
        <w:tc>
          <w:tcPr>
            <w:tcW w:w="23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A226D4F" w14:textId="77777777" w:rsidR="00A52C81" w:rsidRPr="006E275B" w:rsidRDefault="00A52C81" w:rsidP="00736CBE">
            <w:pPr>
              <w:adjustRightInd w:val="0"/>
              <w:ind w:firstLine="122"/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E275B"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  <w:t>Age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  <w:t xml:space="preserve"> category</w:t>
            </w: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5C84651" w14:textId="77777777" w:rsidR="00A52C81" w:rsidRPr="00CE09F4" w:rsidRDefault="00A52C81" w:rsidP="00736CBE">
            <w:pPr>
              <w:adjustRightInd w:val="0"/>
              <w:ind w:firstLine="0"/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No.</w:t>
            </w: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F3E6A5E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 xml:space="preserve">   %</w:t>
            </w: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88362ED" w14:textId="77777777" w:rsidR="00A52C81" w:rsidRPr="00CE09F4" w:rsidRDefault="00A52C81" w:rsidP="00736CBE">
            <w:pPr>
              <w:adjustRightInd w:val="0"/>
              <w:ind w:firstLine="0"/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No.</w:t>
            </w: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3770294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 xml:space="preserve">   %</w:t>
            </w: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7AAB17E" w14:textId="77777777" w:rsidR="00A52C81" w:rsidRPr="00CE09F4" w:rsidRDefault="00A52C81" w:rsidP="00736CBE">
            <w:pPr>
              <w:adjustRightInd w:val="0"/>
              <w:ind w:firstLine="0"/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No.</w:t>
            </w: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A6824C9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 xml:space="preserve">   %</w:t>
            </w: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8581015" w14:textId="77777777" w:rsidR="00A52C81" w:rsidRPr="00CE09F4" w:rsidRDefault="00A52C81" w:rsidP="00736CBE">
            <w:pPr>
              <w:adjustRightInd w:val="0"/>
              <w:ind w:firstLine="0"/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No.</w:t>
            </w: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56DC009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 xml:space="preserve">   %</w:t>
            </w: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E6CDAE8" w14:textId="77777777" w:rsidR="00A52C81" w:rsidRPr="00CE09F4" w:rsidRDefault="00A52C81" w:rsidP="00736CBE">
            <w:pPr>
              <w:adjustRightInd w:val="0"/>
              <w:ind w:firstLine="0"/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No.</w:t>
            </w:r>
          </w:p>
        </w:tc>
        <w:tc>
          <w:tcPr>
            <w:tcW w:w="9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116D49F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 xml:space="preserve">   %</w:t>
            </w:r>
          </w:p>
        </w:tc>
      </w:tr>
      <w:tr w:rsidR="00A52C81" w:rsidRPr="00CE09F4" w14:paraId="787E9D0B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306A9A7" w14:textId="77777777" w:rsidR="00A52C81" w:rsidRPr="006E275B" w:rsidRDefault="00A52C81" w:rsidP="00736CBE">
            <w:pPr>
              <w:adjustRightInd w:val="0"/>
              <w:ind w:firstLine="264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US"/>
              </w:rPr>
              <w:t> ≤</w:t>
            </w:r>
            <w:r w:rsidRPr="006E275B">
              <w:rPr>
                <w:rFonts w:cstheme="minorHAnsi"/>
                <w:color w:val="000000"/>
                <w:sz w:val="18"/>
                <w:szCs w:val="18"/>
                <w:lang w:val="en-US"/>
              </w:rPr>
              <w:t>40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1A7505F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26 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C32B25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(8.1%)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3C5B1417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24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D1E948B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(8.4%)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9355855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42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8AABCA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(8.7%)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68ED4856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6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1FCF0EB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 (4.4%)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</w:tcPr>
          <w:p w14:paraId="0FB353DF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98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DA54616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 (8.0%)</w:t>
            </w:r>
          </w:p>
        </w:tc>
      </w:tr>
      <w:tr w:rsidR="00A52C81" w:rsidRPr="00CE09F4" w14:paraId="714CB14D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C5BB44C" w14:textId="77777777" w:rsidR="00A52C81" w:rsidRPr="006E275B" w:rsidRDefault="00A52C81" w:rsidP="00736CBE">
            <w:pPr>
              <w:adjustRightInd w:val="0"/>
              <w:ind w:firstLine="264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6E275B">
              <w:rPr>
                <w:rFonts w:cstheme="minorHAnsi"/>
                <w:color w:val="000000"/>
                <w:sz w:val="18"/>
                <w:szCs w:val="18"/>
                <w:lang w:val="en-US"/>
              </w:rPr>
              <w:t>41-60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520807B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127 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EDC35A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(39.4%)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6E6C3746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83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89161A1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(29.1%)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C5B383B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155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88E1A3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(32.2%)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7844F883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47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8FEB2AD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 xml:space="preserve"> (34.6%)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</w:tcPr>
          <w:p w14:paraId="2E195EB5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412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E5300A6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 xml:space="preserve"> (33.6%)</w:t>
            </w:r>
          </w:p>
        </w:tc>
      </w:tr>
      <w:tr w:rsidR="00A52C81" w:rsidRPr="00CE09F4" w14:paraId="2F508FD7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63ABE60" w14:textId="77777777" w:rsidR="00A52C81" w:rsidRPr="006E275B" w:rsidRDefault="00A52C81" w:rsidP="00736CBE">
            <w:pPr>
              <w:adjustRightInd w:val="0"/>
              <w:ind w:firstLine="264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6E275B">
              <w:rPr>
                <w:rFonts w:cstheme="minorHAnsi"/>
                <w:color w:val="000000"/>
                <w:sz w:val="18"/>
                <w:szCs w:val="18"/>
                <w:lang w:val="en-US"/>
              </w:rPr>
              <w:t>61-75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36A635D4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124 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6BCE66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(38.5%)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3FD9E45D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126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51A9E4D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(44.2%)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937B3A3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194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F32884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(40.2%)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6366218C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61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021F0A4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 (44.9%)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</w:tcPr>
          <w:p w14:paraId="1119BC4A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505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3592E43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 xml:space="preserve"> (41.2%)</w:t>
            </w:r>
          </w:p>
        </w:tc>
      </w:tr>
      <w:tr w:rsidR="00A52C81" w:rsidRPr="00CE09F4" w14:paraId="067AFF8F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0AAFA3B" w14:textId="77777777" w:rsidR="00A52C81" w:rsidRPr="006E275B" w:rsidRDefault="00A52C81" w:rsidP="00736CBE">
            <w:pPr>
              <w:adjustRightInd w:val="0"/>
              <w:ind w:firstLine="264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US"/>
              </w:rPr>
              <w:t>&gt;76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A4E7C14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45 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FFAF285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(14.0%)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936977B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52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E5E283E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(18.2%)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D3AB535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91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0466E33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(18.9%)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8FE59FE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22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0CF3957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 (16.2%)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8D7B72B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210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69AAA10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 (17.1%)</w:t>
            </w:r>
          </w:p>
        </w:tc>
      </w:tr>
      <w:tr w:rsidR="00A52C81" w:rsidRPr="00CE09F4" w14:paraId="69645836" w14:textId="77777777" w:rsidTr="00736CBE">
        <w:trPr>
          <w:cantSplit/>
          <w:trHeight w:val="227"/>
        </w:trPr>
        <w:tc>
          <w:tcPr>
            <w:tcW w:w="23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37AAB8F6" w14:textId="77777777" w:rsidR="00A52C81" w:rsidRPr="004A6A8A" w:rsidRDefault="00A52C81" w:rsidP="00736CBE">
            <w:pPr>
              <w:adjustRightInd w:val="0"/>
              <w:ind w:firstLine="122"/>
              <w:rPr>
                <w:rFonts w:cstheme="minorHAnsi"/>
                <w:b/>
                <w:color w:val="000000"/>
                <w:sz w:val="18"/>
                <w:szCs w:val="18"/>
                <w:lang w:val="en-US"/>
              </w:rPr>
            </w:pPr>
            <w:r w:rsidRPr="004A6A8A">
              <w:rPr>
                <w:rFonts w:cstheme="minorHAnsi"/>
                <w:b/>
                <w:color w:val="000000"/>
                <w:sz w:val="18"/>
                <w:szCs w:val="18"/>
                <w:lang w:val="en-US"/>
              </w:rPr>
              <w:t>Sex</w:t>
            </w: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B868F0F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42AF62F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F334AB4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DC5CF3B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38ABDD3B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452EF42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CB1941C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38BEDE8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A32C14F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82EE06B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</w:tr>
      <w:tr w:rsidR="00A52C81" w:rsidRPr="00CE09F4" w14:paraId="7393154C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9990CAC" w14:textId="77777777" w:rsidR="00A52C81" w:rsidRPr="00B32135" w:rsidRDefault="00A52C81" w:rsidP="00736CBE">
            <w:pPr>
              <w:adjustRightInd w:val="0"/>
              <w:ind w:firstLine="264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B32135">
              <w:rPr>
                <w:rFonts w:cstheme="minorHAnsi"/>
                <w:color w:val="000000"/>
                <w:sz w:val="18"/>
                <w:szCs w:val="18"/>
                <w:lang w:val="en-US"/>
              </w:rPr>
              <w:t>Women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F880265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132 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D0A359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(41.0%)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32177230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158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88461CC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(55.4%)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9A89818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156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DF810B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(</w:t>
            </w:r>
            <w:r w:rsidRPr="00B14D47">
              <w:rPr>
                <w:rFonts w:cstheme="minorHAnsi"/>
                <w:sz w:val="18"/>
                <w:szCs w:val="18"/>
              </w:rPr>
              <w:t>32.4%)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60668944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73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8ACE2B9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(53.7%)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</w:tcPr>
          <w:p w14:paraId="7B82B80F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519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0DC0405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 xml:space="preserve"> (42.4%)</w:t>
            </w:r>
          </w:p>
        </w:tc>
      </w:tr>
      <w:tr w:rsidR="00A52C81" w:rsidRPr="00CE09F4" w14:paraId="47D794B0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CA4EA82" w14:textId="77777777" w:rsidR="00A52C81" w:rsidRPr="00B32135" w:rsidRDefault="00A52C81" w:rsidP="00736CBE">
            <w:pPr>
              <w:adjustRightInd w:val="0"/>
              <w:ind w:firstLine="264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B32135">
              <w:rPr>
                <w:rFonts w:cstheme="minorHAnsi"/>
                <w:color w:val="000000"/>
                <w:sz w:val="18"/>
                <w:szCs w:val="18"/>
                <w:lang w:val="en-US"/>
              </w:rPr>
              <w:t>Men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</w:tcPr>
          <w:p w14:paraId="0DC57EA2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190 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C97B4A3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(59.0%)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2F9BC5E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127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1BC0C09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(44.6%)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</w:tcPr>
          <w:p w14:paraId="76267D59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326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DA3B57F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(67.6%)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C768DD8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B2C86F5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(46.3%)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6426FFE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706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DCF6160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 xml:space="preserve"> (57.6%)</w:t>
            </w:r>
          </w:p>
        </w:tc>
      </w:tr>
      <w:tr w:rsidR="00A52C81" w:rsidRPr="00CE09F4" w14:paraId="6FEB590F" w14:textId="77777777" w:rsidTr="00736CBE">
        <w:trPr>
          <w:cantSplit/>
          <w:trHeight w:val="227"/>
        </w:trPr>
        <w:tc>
          <w:tcPr>
            <w:tcW w:w="23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347004AC" w14:textId="77777777" w:rsidR="00A52C81" w:rsidRPr="00B32135" w:rsidRDefault="00A52C81" w:rsidP="00736CBE">
            <w:pPr>
              <w:adjustRightInd w:val="0"/>
              <w:ind w:firstLine="122"/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B32135"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  <w:t>Ann Arbor stage</w:t>
            </w: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8700111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BE5C710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9127B25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50AF51D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306A15A1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0CC8EE3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2928CA7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B2ADBF9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645E2A8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321522F8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</w:tr>
      <w:tr w:rsidR="00A52C81" w:rsidRPr="00CE09F4" w14:paraId="58B2334D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</w:tcPr>
          <w:p w14:paraId="32C493E7" w14:textId="77777777" w:rsidR="00A52C81" w:rsidRPr="00B32135" w:rsidRDefault="00A52C81" w:rsidP="00736CBE">
            <w:pPr>
              <w:ind w:firstLine="267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I-II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</w:tcPr>
          <w:p w14:paraId="3A6ADDB5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162 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C84BF6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(50.5%)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0F16E2BA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128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C04C28C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(</w:t>
            </w:r>
            <w:r w:rsidRPr="00B14D47">
              <w:rPr>
                <w:rFonts w:cstheme="minorHAnsi"/>
                <w:sz w:val="18"/>
                <w:szCs w:val="18"/>
              </w:rPr>
              <w:t>44.9%)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</w:tcPr>
          <w:p w14:paraId="5DA871EA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118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26FDFE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(24.5%)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4CEAC6E6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22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5DD4649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(</w:t>
            </w:r>
            <w:r>
              <w:rPr>
                <w:rFonts w:cstheme="minorHAnsi"/>
                <w:sz w:val="18"/>
                <w:szCs w:val="18"/>
              </w:rPr>
              <w:t>16.2</w:t>
            </w:r>
            <w:r w:rsidRPr="00B14D47">
              <w:rPr>
                <w:rFonts w:cstheme="minorHAnsi"/>
                <w:sz w:val="18"/>
                <w:szCs w:val="18"/>
              </w:rPr>
              <w:t>%)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</w:tcPr>
          <w:p w14:paraId="74DE4B76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430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F01F21E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 xml:space="preserve"> (35.1%)</w:t>
            </w:r>
          </w:p>
        </w:tc>
      </w:tr>
      <w:tr w:rsidR="00A52C81" w:rsidRPr="00CE09F4" w14:paraId="02B5BF4A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</w:tcPr>
          <w:p w14:paraId="4766F8F9" w14:textId="77777777" w:rsidR="00A52C81" w:rsidRPr="00B32135" w:rsidRDefault="00A52C81" w:rsidP="00736CBE">
            <w:pPr>
              <w:ind w:firstLine="267"/>
              <w:rPr>
                <w:rFonts w:cstheme="minorHAnsi"/>
                <w:sz w:val="18"/>
                <w:szCs w:val="18"/>
                <w:lang w:val="en-US"/>
              </w:rPr>
            </w:pPr>
            <w:r>
              <w:rPr>
                <w:rFonts w:cstheme="minorHAnsi"/>
                <w:sz w:val="18"/>
                <w:szCs w:val="18"/>
                <w:lang w:val="en-US"/>
              </w:rPr>
              <w:t>III-IV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</w:tcPr>
          <w:p w14:paraId="546A46CA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159 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2AA786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(49.5%)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5B6987FC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157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A92B33F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(</w:t>
            </w:r>
            <w:r w:rsidRPr="00B14D47">
              <w:rPr>
                <w:rFonts w:cstheme="minorHAnsi"/>
                <w:sz w:val="18"/>
                <w:szCs w:val="18"/>
              </w:rPr>
              <w:t>55.1%)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</w:tcPr>
          <w:p w14:paraId="68F37CE2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 xml:space="preserve"> </w:t>
            </w:r>
            <w:r>
              <w:rPr>
                <w:rFonts w:cstheme="minorHAnsi"/>
                <w:sz w:val="18"/>
                <w:szCs w:val="18"/>
              </w:rPr>
              <w:t>364</w:t>
            </w:r>
            <w:r w:rsidRPr="00B14D47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0AD3D3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(75.5%)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1A6D2ACF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114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91002EA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(83.8%)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</w:tcPr>
          <w:p w14:paraId="264CC24C" w14:textId="77777777" w:rsidR="00A52C81" w:rsidRPr="00B14D47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>794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9C697AD" w14:textId="77777777" w:rsidR="00A52C81" w:rsidRPr="00B14D47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B14D47">
              <w:rPr>
                <w:rFonts w:cstheme="minorHAnsi"/>
                <w:sz w:val="18"/>
                <w:szCs w:val="18"/>
              </w:rPr>
              <w:t xml:space="preserve"> (64.9%)</w:t>
            </w:r>
          </w:p>
        </w:tc>
      </w:tr>
      <w:tr w:rsidR="00A52C81" w:rsidRPr="00CE09F4" w14:paraId="4E3EE24A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</w:tcPr>
          <w:p w14:paraId="11781B87" w14:textId="77777777" w:rsidR="00A52C81" w:rsidRPr="00B32135" w:rsidRDefault="00A52C81" w:rsidP="00736CBE">
            <w:pPr>
              <w:ind w:firstLine="267"/>
              <w:rPr>
                <w:rFonts w:cstheme="minorHAnsi"/>
                <w:sz w:val="18"/>
                <w:szCs w:val="18"/>
                <w:lang w:val="en-US"/>
              </w:rPr>
            </w:pPr>
            <w:r w:rsidRPr="00B32135">
              <w:rPr>
                <w:rFonts w:cstheme="minorHAnsi"/>
                <w:sz w:val="18"/>
                <w:szCs w:val="18"/>
                <w:lang w:val="en-US"/>
              </w:rPr>
              <w:t>Missing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</w:tcPr>
          <w:p w14:paraId="47C4D2E0" w14:textId="77777777" w:rsidR="00A52C81" w:rsidRPr="00B32135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B32135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4DABB22" w14:textId="77777777" w:rsidR="00A52C81" w:rsidRPr="00B32135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649E670" w14:textId="77777777" w:rsidR="00A52C81" w:rsidRPr="00B32135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B32135">
              <w:rPr>
                <w:rFonts w:cstheme="minorHAnsi"/>
                <w:color w:val="000000"/>
                <w:sz w:val="18"/>
                <w:szCs w:val="18"/>
              </w:rPr>
              <w:t>0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C1A1D6B" w14:textId="77777777" w:rsidR="00A52C81" w:rsidRPr="00B32135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</w:tcPr>
          <w:p w14:paraId="20E77DB2" w14:textId="77777777" w:rsidR="00A52C81" w:rsidRPr="00B32135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B32135">
              <w:rPr>
                <w:rFonts w:cstheme="minorHAnsi"/>
                <w:color w:val="000000"/>
                <w:sz w:val="18"/>
                <w:szCs w:val="18"/>
              </w:rPr>
              <w:t>0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BCDD7C0" w14:textId="77777777" w:rsidR="00A52C81" w:rsidRPr="00B32135" w:rsidRDefault="00A52C81" w:rsidP="00736CBE">
            <w:pPr>
              <w:adjustRightInd w:val="0"/>
              <w:ind w:firstLine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2DAC288" w14:textId="77777777" w:rsidR="00A52C81" w:rsidRPr="00B32135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 w:rsidRPr="00B32135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D65B6E5" w14:textId="77777777" w:rsidR="00A52C81" w:rsidRPr="00B32135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22640B7" w14:textId="77777777" w:rsidR="00A52C81" w:rsidRPr="00B32135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 w:rsidRPr="00B32135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08D77F0" w14:textId="77777777" w:rsidR="00A52C81" w:rsidRPr="00B32135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</w:tr>
      <w:tr w:rsidR="00A52C81" w:rsidRPr="002C7441" w14:paraId="31B645E5" w14:textId="77777777" w:rsidTr="00736CBE">
        <w:trPr>
          <w:cantSplit/>
          <w:trHeight w:val="227"/>
        </w:trPr>
        <w:tc>
          <w:tcPr>
            <w:tcW w:w="23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D7C2240" w14:textId="77777777" w:rsidR="00A52C81" w:rsidRPr="006E275B" w:rsidRDefault="00A52C81" w:rsidP="00736CBE">
            <w:pPr>
              <w:adjustRightInd w:val="0"/>
              <w:ind w:firstLine="122"/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</w:pP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  <w:t>High-risk extra nodal disease</w:t>
            </w: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E3ACFBB" w14:textId="77777777" w:rsidR="00A52C81" w:rsidRPr="00F62E60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1403B03" w14:textId="77777777" w:rsidR="00A52C81" w:rsidRPr="00F62E60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824A228" w14:textId="77777777" w:rsidR="00A52C81" w:rsidRPr="00F62E60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06D97A0" w14:textId="77777777" w:rsidR="00A52C81" w:rsidRPr="00F62E60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75E865B" w14:textId="77777777" w:rsidR="00A52C81" w:rsidRPr="00F62E60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055117F" w14:textId="77777777" w:rsidR="00A52C81" w:rsidRPr="00F62E60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A8D2291" w14:textId="77777777" w:rsidR="00A52C81" w:rsidRPr="00F62E60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3740CB6" w14:textId="77777777" w:rsidR="00A52C81" w:rsidRPr="00F62E60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6187B81" w14:textId="77777777" w:rsidR="00A52C81" w:rsidRPr="00F62E60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446F875" w14:textId="77777777" w:rsidR="00A52C81" w:rsidRPr="00F62E60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</w:p>
        </w:tc>
      </w:tr>
      <w:tr w:rsidR="00A52C81" w:rsidRPr="00CE09F4" w14:paraId="3C64AF17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38A42E2B" w14:textId="77777777" w:rsidR="00A52C81" w:rsidRPr="006E275B" w:rsidRDefault="00A52C81" w:rsidP="00736CBE">
            <w:pPr>
              <w:adjustRightInd w:val="0"/>
              <w:ind w:firstLine="264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6E275B">
              <w:rPr>
                <w:rFonts w:cstheme="minorHAnsi"/>
                <w:color w:val="000000"/>
                <w:sz w:val="18"/>
                <w:szCs w:val="18"/>
                <w:lang w:val="en-US"/>
              </w:rPr>
              <w:t>No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D8C0882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246 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2F1162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(76.4%)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38BAB23F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212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D54E5F6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(74.4%)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D070EB8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277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CC8887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(57.5%)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3B9E7B3C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52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9EA7E9E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(38.2%)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</w:tcPr>
          <w:p w14:paraId="44085ABA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787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F8D578E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 xml:space="preserve"> (64.2%)</w:t>
            </w:r>
          </w:p>
        </w:tc>
      </w:tr>
      <w:tr w:rsidR="00A52C81" w:rsidRPr="00CE09F4" w14:paraId="7A56826C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D9DCA49" w14:textId="77777777" w:rsidR="00A52C81" w:rsidRPr="006E275B" w:rsidRDefault="00A52C81" w:rsidP="00736CBE">
            <w:pPr>
              <w:adjustRightInd w:val="0"/>
              <w:ind w:firstLine="264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6E275B">
              <w:rPr>
                <w:rFonts w:cstheme="minorHAnsi"/>
                <w:color w:val="000000"/>
                <w:sz w:val="18"/>
                <w:szCs w:val="18"/>
                <w:lang w:val="en-US"/>
              </w:rPr>
              <w:t>Yes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96656EB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76 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6214DB6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(23.6%)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6AF1EE0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73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7405676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(25.6%)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A41B39A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205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593E067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(42.5%)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514B7DD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84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36DEA16E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(61.8%)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5E3D474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438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05A114C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 xml:space="preserve"> (35.8%)</w:t>
            </w:r>
          </w:p>
        </w:tc>
      </w:tr>
      <w:tr w:rsidR="00A52C81" w:rsidRPr="00CE09F4" w14:paraId="27183446" w14:textId="77777777" w:rsidTr="00736CBE">
        <w:trPr>
          <w:cantSplit/>
          <w:trHeight w:val="227"/>
        </w:trPr>
        <w:tc>
          <w:tcPr>
            <w:tcW w:w="23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3D66610" w14:textId="77777777" w:rsidR="00A52C81" w:rsidRPr="006E275B" w:rsidRDefault="00A52C81" w:rsidP="00736CBE">
            <w:pPr>
              <w:adjustRightInd w:val="0"/>
              <w:ind w:firstLine="122"/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E275B"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  <w:t>NCCN-IPI LDH Ratio</w:t>
            </w: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33166554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D3A2878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B2F8572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91F3803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DB49D83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50B7CF1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4C4CE91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D35602D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3B76D78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EEF8D9A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</w:tr>
      <w:tr w:rsidR="00A52C81" w:rsidRPr="00CE09F4" w14:paraId="21BA2FF1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69A2769" w14:textId="77777777" w:rsidR="00A52C81" w:rsidRPr="006E275B" w:rsidRDefault="00A52C81" w:rsidP="00736CBE">
            <w:pPr>
              <w:adjustRightInd w:val="0"/>
              <w:ind w:firstLine="264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US"/>
              </w:rPr>
              <w:t>≤</w:t>
            </w:r>
            <w:r w:rsidRPr="006E275B">
              <w:rPr>
                <w:rFonts w:cstheme="minorHAnsi"/>
                <w:color w:val="000000"/>
                <w:sz w:val="18"/>
                <w:szCs w:val="18"/>
                <w:lang w:val="en-US"/>
              </w:rPr>
              <w:t>1.0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2E6DA02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189 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466A06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(61.4%)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015E4638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144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8B88440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(52.9%)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9B63DAD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159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9048D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(34.6%)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5AE090A1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33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419508B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(25.6%)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</w:tcPr>
          <w:p w14:paraId="0A33DF75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525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31041D5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 xml:space="preserve"> (44.9%)</w:t>
            </w:r>
          </w:p>
        </w:tc>
      </w:tr>
      <w:tr w:rsidR="00A52C81" w:rsidRPr="00CE09F4" w14:paraId="0BCDC9F0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ECE06CB" w14:textId="77777777" w:rsidR="00A52C81" w:rsidRPr="006E275B" w:rsidRDefault="00A52C81" w:rsidP="00736CBE">
            <w:pPr>
              <w:adjustRightInd w:val="0"/>
              <w:ind w:firstLine="264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6E275B">
              <w:rPr>
                <w:rFonts w:cstheme="minorHAnsi"/>
                <w:color w:val="000000"/>
                <w:sz w:val="18"/>
                <w:szCs w:val="18"/>
                <w:lang w:val="en-US"/>
              </w:rPr>
              <w:t>1.1-3.0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0E78D36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108 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212703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(35.1%)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28E26220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115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FDB3CC5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(42.3%)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8B70E8E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238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B6583E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(51.9%)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5B6429A0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69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C9DB691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(53.5%)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</w:tcPr>
          <w:p w14:paraId="3971B18B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530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9B4E54E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 xml:space="preserve"> (45.4%)</w:t>
            </w:r>
          </w:p>
        </w:tc>
      </w:tr>
      <w:tr w:rsidR="00A52C81" w:rsidRPr="00CE09F4" w14:paraId="3B308E84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0C8C58A" w14:textId="77777777" w:rsidR="00A52C81" w:rsidRPr="006E275B" w:rsidRDefault="00A52C81" w:rsidP="00736CBE">
            <w:pPr>
              <w:adjustRightInd w:val="0"/>
              <w:ind w:firstLine="264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US"/>
              </w:rPr>
              <w:t>≥3.1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14F38AA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11 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3DC393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(3.6%)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5784B4DE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91B9A05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(</w:t>
            </w:r>
            <w:r w:rsidRPr="00CE09F4">
              <w:rPr>
                <w:rFonts w:cstheme="minorHAnsi"/>
                <w:color w:val="000000"/>
                <w:sz w:val="18"/>
                <w:szCs w:val="18"/>
              </w:rPr>
              <w:t>4.8%)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2F05E79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62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652BAF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(13.5%)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4649CFB6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27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8B24B9E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(20.9%)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</w:tcPr>
          <w:p w14:paraId="0B0B9F5A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113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7ED06F3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 xml:space="preserve"> (9.7%)</w:t>
            </w:r>
          </w:p>
        </w:tc>
      </w:tr>
      <w:tr w:rsidR="00A52C81" w:rsidRPr="00CE09F4" w14:paraId="78166A68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0D8298E" w14:textId="77777777" w:rsidR="00A52C81" w:rsidRPr="006E275B" w:rsidRDefault="00A52C81" w:rsidP="00736CBE">
            <w:pPr>
              <w:adjustRightInd w:val="0"/>
              <w:ind w:firstLine="264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6E275B">
              <w:rPr>
                <w:rFonts w:cstheme="minorHAnsi"/>
                <w:color w:val="000000"/>
                <w:sz w:val="18"/>
                <w:szCs w:val="18"/>
                <w:lang w:val="en-US"/>
              </w:rPr>
              <w:t>Missing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FBF10FE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FFBA309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3AA640A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ACCB052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399507B7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23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555CDBA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7C20EAB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7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AB99582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CA95878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57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7B3CEEE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</w:tr>
      <w:tr w:rsidR="00A52C81" w:rsidRPr="00CE09F4" w14:paraId="58202293" w14:textId="77777777" w:rsidTr="00736CBE">
        <w:trPr>
          <w:cantSplit/>
          <w:trHeight w:val="227"/>
        </w:trPr>
        <w:tc>
          <w:tcPr>
            <w:tcW w:w="23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EFD11D8" w14:textId="77777777" w:rsidR="00A52C81" w:rsidRPr="006E275B" w:rsidRDefault="00A52C81" w:rsidP="00736CBE">
            <w:pPr>
              <w:adjustRightInd w:val="0"/>
              <w:ind w:firstLine="122"/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E275B"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  <w:t>P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  <w:t>erformance status</w:t>
            </w: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DA23AE7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3BA6291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0644CC9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32E29B74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3A728237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5FA3FFC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C7595BD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5FE62C7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B205485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32573F32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</w:tr>
      <w:tr w:rsidR="00A52C81" w:rsidRPr="00CE09F4" w14:paraId="5F493ADE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3DB5132" w14:textId="77777777" w:rsidR="00A52C81" w:rsidRPr="006E275B" w:rsidRDefault="00A52C81" w:rsidP="00736CBE">
            <w:pPr>
              <w:adjustRightInd w:val="0"/>
              <w:ind w:firstLine="266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US"/>
              </w:rPr>
              <w:t>0-1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FC6C54D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297 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8C0885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(92.2%)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122F9F60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253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801DD2C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(88.8%)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A8EBCC6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371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ECBEF7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(77.1%)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3566C4B3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83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294DEFE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(61.9%)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</w:tcPr>
          <w:p w14:paraId="643B998D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</w:t>
            </w:r>
            <w:r>
              <w:rPr>
                <w:rFonts w:cstheme="minorHAnsi"/>
                <w:color w:val="000000"/>
                <w:sz w:val="18"/>
                <w:szCs w:val="18"/>
              </w:rPr>
              <w:t>,</w:t>
            </w:r>
            <w:r w:rsidRPr="00CE09F4">
              <w:rPr>
                <w:rFonts w:cstheme="minorHAnsi"/>
                <w:color w:val="000000"/>
                <w:sz w:val="18"/>
                <w:szCs w:val="18"/>
              </w:rPr>
              <w:t>004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D7EA9E9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(82.2%)</w:t>
            </w:r>
          </w:p>
        </w:tc>
      </w:tr>
      <w:tr w:rsidR="00A52C81" w:rsidRPr="00CE09F4" w14:paraId="266B4BAE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7642DB8" w14:textId="77777777" w:rsidR="00A52C81" w:rsidRPr="006E275B" w:rsidRDefault="00A52C81" w:rsidP="00736CBE">
            <w:pPr>
              <w:adjustRightInd w:val="0"/>
              <w:ind w:firstLine="266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US"/>
              </w:rPr>
              <w:t>≥</w:t>
            </w:r>
            <w:r w:rsidRPr="006E275B">
              <w:rPr>
                <w:rFonts w:cstheme="minorHAnsi"/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93AA1DD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25 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609A10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(7.8%)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6A033E89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32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9830F19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(11.2%)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3E6F930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110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F28EBC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(22.9%)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1A5ABC82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51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5FE8485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(38.1%)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</w:tcPr>
          <w:p w14:paraId="302EAC1F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218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98DF7E2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(17.8%)</w:t>
            </w:r>
          </w:p>
        </w:tc>
      </w:tr>
      <w:tr w:rsidR="00A52C81" w:rsidRPr="00CE09F4" w14:paraId="6CA30BEF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D431CFC" w14:textId="77777777" w:rsidR="00A52C81" w:rsidRPr="006E275B" w:rsidRDefault="00A52C81" w:rsidP="00736CBE">
            <w:pPr>
              <w:adjustRightInd w:val="0"/>
              <w:ind w:firstLine="266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6E275B">
              <w:rPr>
                <w:rFonts w:cstheme="minorHAnsi"/>
                <w:color w:val="000000"/>
                <w:sz w:val="18"/>
                <w:szCs w:val="18"/>
                <w:lang w:val="en-US"/>
              </w:rPr>
              <w:t>Missing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2BBFA64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0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0819822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6B626F9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0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501D108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1BD110D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D43DDD7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FA24AD6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01DC365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2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0DDB064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3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3C4B6BB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</w:tr>
      <w:tr w:rsidR="00A52C81" w:rsidRPr="00CE09F4" w14:paraId="67C6BEF6" w14:textId="77777777" w:rsidTr="00736CBE">
        <w:trPr>
          <w:cantSplit/>
          <w:trHeight w:val="227"/>
        </w:trPr>
        <w:tc>
          <w:tcPr>
            <w:tcW w:w="23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60DAE29" w14:textId="77777777" w:rsidR="00A52C81" w:rsidRPr="006E275B" w:rsidRDefault="00A52C81" w:rsidP="00736CBE">
            <w:pPr>
              <w:adjustRightInd w:val="0"/>
              <w:ind w:firstLine="122"/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E275B"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  <w:t>NCCN-IPI 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  <w:t>risk g</w:t>
            </w:r>
            <w:r w:rsidRPr="006E275B">
              <w:rPr>
                <w:rFonts w:cstheme="minorHAnsi"/>
                <w:b/>
                <w:bCs/>
                <w:color w:val="000000"/>
                <w:sz w:val="18"/>
                <w:szCs w:val="18"/>
                <w:lang w:val="en-US"/>
              </w:rPr>
              <w:t>roup</w:t>
            </w: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5DF28BF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D2AF6AA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44591FA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BFE02D4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3ABF6525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B980605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22BD5E4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6B97122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335EF01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71EE869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</w:tr>
      <w:tr w:rsidR="00A52C81" w:rsidRPr="00CE09F4" w14:paraId="5C66BB27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E98D3C2" w14:textId="77777777" w:rsidR="00A52C81" w:rsidRPr="006E275B" w:rsidRDefault="00A52C81" w:rsidP="00736CBE">
            <w:pPr>
              <w:adjustRightInd w:val="0"/>
              <w:ind w:firstLine="264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6E275B">
              <w:rPr>
                <w:rFonts w:cstheme="minorHAnsi"/>
                <w:color w:val="000000"/>
                <w:sz w:val="18"/>
                <w:szCs w:val="18"/>
                <w:lang w:val="en-US"/>
              </w:rPr>
              <w:t>Low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800A4FF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67 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C6BD94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(20.8%)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0263A2AC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35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3645409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(12.3%)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AF8B5E9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24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6797EB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(5.0%)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4B3BD7FB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4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1D98835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(2.9%)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</w:tcPr>
          <w:p w14:paraId="214B32CC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130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CE871E8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(10.6%)</w:t>
            </w:r>
          </w:p>
        </w:tc>
      </w:tr>
      <w:tr w:rsidR="00A52C81" w:rsidRPr="00CE09F4" w14:paraId="37DF3709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C26BA41" w14:textId="77777777" w:rsidR="00A52C81" w:rsidRPr="006E275B" w:rsidRDefault="00A52C81" w:rsidP="00736CBE">
            <w:pPr>
              <w:adjustRightInd w:val="0"/>
              <w:ind w:firstLine="264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6E275B">
              <w:rPr>
                <w:rFonts w:cstheme="minorHAnsi"/>
                <w:color w:val="000000"/>
                <w:sz w:val="18"/>
                <w:szCs w:val="18"/>
                <w:lang w:val="en-US"/>
              </w:rPr>
              <w:t>Low-intermediate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4C44FD1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156 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36D6AD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(48.4%)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44D664D8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133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FE77C92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(46.7%)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EA2DF88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162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662CDC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(33.6%)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0FD3E691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31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F40F8B4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(22.8%)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</w:tcPr>
          <w:p w14:paraId="0A91FBCB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482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D754B87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(39.3%)</w:t>
            </w:r>
          </w:p>
        </w:tc>
      </w:tr>
      <w:tr w:rsidR="00A52C81" w:rsidRPr="00CE09F4" w14:paraId="24E2CFEC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94F2891" w14:textId="77777777" w:rsidR="00A52C81" w:rsidRPr="006E275B" w:rsidRDefault="00A52C81" w:rsidP="00736CBE">
            <w:pPr>
              <w:adjustRightInd w:val="0"/>
              <w:ind w:firstLine="264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6E275B">
              <w:rPr>
                <w:rFonts w:cstheme="minorHAnsi"/>
                <w:color w:val="000000"/>
                <w:sz w:val="18"/>
                <w:szCs w:val="18"/>
                <w:lang w:val="en-US"/>
              </w:rPr>
              <w:t>High-intermediate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3CD4036A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89 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93D0F3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(27.6%)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3DC3D325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103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1C87F641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(36.1%)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6FEDDDA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242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91BD8D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(50.2%)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64219D64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66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89FF6FE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(48.5%)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</w:tcPr>
          <w:p w14:paraId="2BD35D2B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6AA0DDD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(40.8%)</w:t>
            </w:r>
          </w:p>
        </w:tc>
      </w:tr>
      <w:tr w:rsidR="00A52C81" w:rsidRPr="00CE09F4" w14:paraId="2706F9CB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C4F5525" w14:textId="77777777" w:rsidR="00A52C81" w:rsidRPr="006E275B" w:rsidRDefault="00A52C81" w:rsidP="00736CBE">
            <w:pPr>
              <w:adjustRightInd w:val="0"/>
              <w:ind w:firstLine="264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6E275B">
              <w:rPr>
                <w:rFonts w:cstheme="minorHAnsi"/>
                <w:color w:val="000000"/>
                <w:sz w:val="18"/>
                <w:szCs w:val="18"/>
                <w:lang w:val="en-US"/>
              </w:rPr>
              <w:t>High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A82400F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10 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1E0748F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(3.1%)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AE48E8E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3D3DBA1F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(4.9%)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41A1D9E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54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8EEEE84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(11.2%)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1414008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35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3F4232F8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(25.7%)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9AA398C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113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26E92EA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CE09F4">
              <w:rPr>
                <w:rFonts w:cstheme="minorHAnsi"/>
                <w:color w:val="000000"/>
                <w:sz w:val="18"/>
                <w:szCs w:val="18"/>
              </w:rPr>
              <w:t>(9.2%)</w:t>
            </w:r>
          </w:p>
        </w:tc>
      </w:tr>
      <w:tr w:rsidR="00A52C81" w:rsidRPr="00CE09F4" w14:paraId="43B01124" w14:textId="77777777" w:rsidTr="00736CBE">
        <w:trPr>
          <w:cantSplit/>
          <w:trHeight w:val="227"/>
        </w:trPr>
        <w:tc>
          <w:tcPr>
            <w:tcW w:w="23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1A9B1F8" w14:textId="77777777" w:rsidR="00A52C81" w:rsidRPr="00B32135" w:rsidRDefault="00A52C81" w:rsidP="00736CBE">
            <w:pPr>
              <w:adjustRightInd w:val="0"/>
              <w:ind w:firstLine="125"/>
              <w:rPr>
                <w:rFonts w:cstheme="minorHAnsi"/>
                <w:b/>
                <w:color w:val="000000"/>
                <w:sz w:val="18"/>
                <w:szCs w:val="18"/>
                <w:lang w:val="en-US"/>
              </w:rPr>
            </w:pPr>
            <w:r w:rsidRPr="00B32135">
              <w:rPr>
                <w:rFonts w:cstheme="minorHAnsi"/>
                <w:b/>
                <w:color w:val="000000"/>
                <w:sz w:val="18"/>
                <w:szCs w:val="18"/>
                <w:lang w:val="en-US"/>
              </w:rPr>
              <w:t>Comorbidity</w:t>
            </w: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61D4D09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D213938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E9D095C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97CFD77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B149F69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1346F8A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3A7C64B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66EF7D3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A26258F" w14:textId="77777777" w:rsidR="00A52C81" w:rsidRPr="00CE09F4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</w:p>
        </w:tc>
        <w:tc>
          <w:tcPr>
            <w:tcW w:w="9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47B927F" w14:textId="77777777" w:rsidR="00A52C81" w:rsidRPr="00CE09F4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</w:p>
        </w:tc>
      </w:tr>
      <w:tr w:rsidR="00A52C81" w:rsidRPr="00795B5A" w14:paraId="63290414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48E676C" w14:textId="77777777" w:rsidR="00A52C81" w:rsidRPr="00795B5A" w:rsidRDefault="00A52C81" w:rsidP="00736CBE">
            <w:pPr>
              <w:adjustRightInd w:val="0"/>
              <w:ind w:firstLine="264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795B5A">
              <w:rPr>
                <w:rFonts w:cstheme="minorHAnsi"/>
                <w:color w:val="000000"/>
                <w:sz w:val="18"/>
                <w:szCs w:val="18"/>
                <w:lang w:val="en-US"/>
              </w:rPr>
              <w:t>None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</w:tcPr>
          <w:p w14:paraId="76226FCD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795B5A">
              <w:rPr>
                <w:rFonts w:cstheme="minorHAnsi"/>
                <w:sz w:val="18"/>
                <w:szCs w:val="18"/>
              </w:rPr>
              <w:t>199 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27F5F3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sz w:val="18"/>
                <w:szCs w:val="18"/>
              </w:rPr>
            </w:pPr>
            <w:r w:rsidRPr="00795B5A">
              <w:rPr>
                <w:rFonts w:cstheme="minorHAnsi"/>
                <w:sz w:val="18"/>
                <w:szCs w:val="18"/>
              </w:rPr>
              <w:t>(61.8%)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72132319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 w:rsidRPr="00795B5A">
              <w:rPr>
                <w:rFonts w:cstheme="minorHAnsi"/>
                <w:sz w:val="18"/>
                <w:szCs w:val="18"/>
              </w:rPr>
              <w:t>1</w:t>
            </w:r>
            <w:r>
              <w:rPr>
                <w:rFonts w:cstheme="minorHAnsi"/>
                <w:sz w:val="18"/>
                <w:szCs w:val="18"/>
              </w:rPr>
              <w:t>74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3365C48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795B5A">
              <w:rPr>
                <w:rFonts w:cstheme="minorHAnsi"/>
                <w:sz w:val="18"/>
                <w:szCs w:val="18"/>
              </w:rPr>
              <w:t>(61.</w:t>
            </w:r>
            <w:r>
              <w:rPr>
                <w:rFonts w:cstheme="minorHAnsi"/>
                <w:sz w:val="18"/>
                <w:szCs w:val="18"/>
              </w:rPr>
              <w:t>1</w:t>
            </w:r>
            <w:r w:rsidRPr="00795B5A">
              <w:rPr>
                <w:rFonts w:cstheme="minorHAnsi"/>
                <w:sz w:val="18"/>
                <w:szCs w:val="18"/>
              </w:rPr>
              <w:t>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</w:tcPr>
          <w:p w14:paraId="377F2D11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259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F0C922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sz w:val="18"/>
                <w:szCs w:val="18"/>
              </w:rPr>
            </w:pPr>
            <w:r w:rsidRPr="00795B5A">
              <w:rPr>
                <w:rFonts w:cstheme="minorHAnsi"/>
                <w:sz w:val="18"/>
                <w:szCs w:val="18"/>
              </w:rPr>
              <w:t>(</w:t>
            </w:r>
            <w:r>
              <w:rPr>
                <w:rFonts w:cstheme="minorHAnsi"/>
                <w:sz w:val="18"/>
                <w:szCs w:val="18"/>
              </w:rPr>
              <w:t>53.7</w:t>
            </w:r>
            <w:r w:rsidRPr="00795B5A">
              <w:rPr>
                <w:rFonts w:cstheme="minorHAnsi"/>
                <w:sz w:val="18"/>
                <w:szCs w:val="18"/>
              </w:rPr>
              <w:t>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4460DCAB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69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2FE5241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795B5A">
              <w:rPr>
                <w:rFonts w:cstheme="minorHAnsi"/>
                <w:sz w:val="18"/>
                <w:szCs w:val="18"/>
              </w:rPr>
              <w:t>(</w:t>
            </w:r>
            <w:r>
              <w:rPr>
                <w:rFonts w:cstheme="minorHAnsi"/>
                <w:sz w:val="18"/>
                <w:szCs w:val="18"/>
              </w:rPr>
              <w:t>50.7</w:t>
            </w:r>
            <w:r w:rsidRPr="00795B5A">
              <w:rPr>
                <w:rFonts w:cstheme="minorHAnsi"/>
                <w:sz w:val="18"/>
                <w:szCs w:val="18"/>
              </w:rPr>
              <w:t>%)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</w:tcPr>
          <w:p w14:paraId="01A6620E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701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70C6FC7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795B5A">
              <w:rPr>
                <w:rFonts w:cstheme="minorHAnsi"/>
                <w:sz w:val="18"/>
                <w:szCs w:val="18"/>
              </w:rPr>
              <w:t>(</w:t>
            </w:r>
            <w:r>
              <w:rPr>
                <w:rFonts w:cstheme="minorHAnsi"/>
                <w:sz w:val="18"/>
                <w:szCs w:val="18"/>
              </w:rPr>
              <w:t>57.2</w:t>
            </w:r>
            <w:r w:rsidRPr="00795B5A">
              <w:rPr>
                <w:rFonts w:cstheme="minorHAnsi"/>
                <w:sz w:val="18"/>
                <w:szCs w:val="18"/>
              </w:rPr>
              <w:t>%)</w:t>
            </w:r>
          </w:p>
        </w:tc>
      </w:tr>
      <w:tr w:rsidR="00A52C81" w:rsidRPr="00795B5A" w14:paraId="07215B61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378E4FF4" w14:textId="77777777" w:rsidR="00A52C81" w:rsidRPr="00795B5A" w:rsidRDefault="00A52C81" w:rsidP="00736CBE">
            <w:pPr>
              <w:adjustRightInd w:val="0"/>
              <w:ind w:firstLine="264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795B5A">
              <w:rPr>
                <w:rFonts w:cstheme="minorHAnsi"/>
                <w:color w:val="000000"/>
                <w:sz w:val="18"/>
                <w:szCs w:val="18"/>
                <w:lang w:val="en-US"/>
              </w:rPr>
              <w:t>present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</w:tcPr>
          <w:p w14:paraId="699E1190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795B5A">
              <w:rPr>
                <w:rFonts w:cstheme="minorHAnsi"/>
                <w:sz w:val="18"/>
                <w:szCs w:val="18"/>
              </w:rPr>
              <w:t>60 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14BDEA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sz w:val="18"/>
                <w:szCs w:val="18"/>
              </w:rPr>
            </w:pPr>
            <w:r w:rsidRPr="00795B5A">
              <w:rPr>
                <w:rFonts w:cstheme="minorHAnsi"/>
                <w:sz w:val="18"/>
                <w:szCs w:val="18"/>
              </w:rPr>
              <w:t>(18.6%)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66C6BCD5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14716E9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795B5A">
              <w:rPr>
                <w:rFonts w:cstheme="minorHAnsi"/>
                <w:sz w:val="18"/>
                <w:szCs w:val="18"/>
              </w:rPr>
              <w:t>(</w:t>
            </w:r>
            <w:r>
              <w:rPr>
                <w:rFonts w:cstheme="minorHAnsi"/>
                <w:sz w:val="18"/>
                <w:szCs w:val="18"/>
              </w:rPr>
              <w:t>16.8</w:t>
            </w:r>
            <w:r w:rsidRPr="00795B5A">
              <w:rPr>
                <w:rFonts w:cstheme="minorHAnsi"/>
                <w:sz w:val="18"/>
                <w:szCs w:val="18"/>
              </w:rPr>
              <w:t>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</w:tcPr>
          <w:p w14:paraId="4F46D930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98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06D9AE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sz w:val="18"/>
                <w:szCs w:val="18"/>
              </w:rPr>
            </w:pPr>
            <w:r w:rsidRPr="00795B5A">
              <w:rPr>
                <w:rFonts w:cstheme="minorHAnsi"/>
                <w:sz w:val="18"/>
                <w:szCs w:val="18"/>
              </w:rPr>
              <w:t>(</w:t>
            </w:r>
            <w:r>
              <w:rPr>
                <w:rFonts w:cstheme="minorHAnsi"/>
                <w:sz w:val="18"/>
                <w:szCs w:val="18"/>
              </w:rPr>
              <w:t>2.3</w:t>
            </w:r>
            <w:r w:rsidRPr="00795B5A">
              <w:rPr>
                <w:rFonts w:cstheme="minorHAnsi"/>
                <w:sz w:val="18"/>
                <w:szCs w:val="18"/>
              </w:rPr>
              <w:t>%)</w:t>
            </w: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14:paraId="5DD9E0D8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29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0A93A965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795B5A">
              <w:rPr>
                <w:rFonts w:cstheme="minorHAnsi"/>
                <w:sz w:val="18"/>
                <w:szCs w:val="18"/>
              </w:rPr>
              <w:t>(</w:t>
            </w:r>
            <w:r>
              <w:rPr>
                <w:rFonts w:cstheme="minorHAnsi"/>
                <w:sz w:val="18"/>
                <w:szCs w:val="18"/>
              </w:rPr>
              <w:t>21.3</w:t>
            </w:r>
            <w:r w:rsidRPr="00795B5A">
              <w:rPr>
                <w:rFonts w:cstheme="minorHAnsi"/>
                <w:sz w:val="18"/>
                <w:szCs w:val="18"/>
              </w:rPr>
              <w:t>%)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</w:tcPr>
          <w:p w14:paraId="5DD642E2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235</w:t>
            </w: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7FD0C4F8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795B5A">
              <w:rPr>
                <w:rFonts w:cstheme="minorHAnsi"/>
                <w:sz w:val="18"/>
                <w:szCs w:val="18"/>
              </w:rPr>
              <w:t>(</w:t>
            </w:r>
            <w:r>
              <w:rPr>
                <w:rFonts w:cstheme="minorHAnsi"/>
                <w:sz w:val="18"/>
                <w:szCs w:val="18"/>
              </w:rPr>
              <w:t>19.2</w:t>
            </w:r>
            <w:r w:rsidRPr="00795B5A">
              <w:rPr>
                <w:rFonts w:cstheme="minorHAnsi"/>
                <w:sz w:val="18"/>
                <w:szCs w:val="18"/>
              </w:rPr>
              <w:t>%)</w:t>
            </w:r>
          </w:p>
        </w:tc>
      </w:tr>
      <w:tr w:rsidR="00A52C81" w:rsidRPr="00795B5A" w14:paraId="0C3461BC" w14:textId="77777777" w:rsidTr="00736CBE">
        <w:trPr>
          <w:cantSplit/>
          <w:trHeight w:val="227"/>
        </w:trPr>
        <w:tc>
          <w:tcPr>
            <w:tcW w:w="23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5BB4054" w14:textId="77777777" w:rsidR="00A52C81" w:rsidRPr="00795B5A" w:rsidRDefault="00A52C81" w:rsidP="00736CBE">
            <w:pPr>
              <w:adjustRightInd w:val="0"/>
              <w:ind w:firstLine="264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795B5A">
              <w:rPr>
                <w:rFonts w:cstheme="minorHAnsi"/>
                <w:color w:val="000000"/>
                <w:sz w:val="18"/>
                <w:szCs w:val="18"/>
                <w:lang w:val="en-US"/>
              </w:rPr>
              <w:t>Missing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</w:tcPr>
          <w:p w14:paraId="1B9F90D0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795B5A">
              <w:rPr>
                <w:rFonts w:cstheme="minorHAnsi"/>
                <w:sz w:val="18"/>
                <w:szCs w:val="18"/>
              </w:rPr>
              <w:t xml:space="preserve">63 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3833B2D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sz w:val="18"/>
                <w:szCs w:val="18"/>
              </w:rPr>
            </w:pPr>
            <w:r w:rsidRPr="00795B5A">
              <w:rPr>
                <w:rFonts w:cstheme="minorHAnsi"/>
                <w:sz w:val="18"/>
                <w:szCs w:val="18"/>
              </w:rPr>
              <w:t>(19.6%)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C820F5A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493E003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795B5A">
              <w:rPr>
                <w:rFonts w:cstheme="minorHAnsi"/>
                <w:sz w:val="18"/>
                <w:szCs w:val="18"/>
              </w:rPr>
              <w:t>(</w:t>
            </w:r>
            <w:r>
              <w:rPr>
                <w:rFonts w:cstheme="minorHAnsi"/>
                <w:sz w:val="18"/>
                <w:szCs w:val="18"/>
              </w:rPr>
              <w:t>22.1</w:t>
            </w:r>
            <w:r w:rsidRPr="00795B5A">
              <w:rPr>
                <w:rFonts w:cstheme="minorHAnsi"/>
                <w:sz w:val="18"/>
                <w:szCs w:val="18"/>
              </w:rPr>
              <w:t>%)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</w:tcPr>
          <w:p w14:paraId="4805B7B8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125</w:t>
            </w:r>
            <w:r w:rsidRPr="00795B5A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E65E583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sz w:val="18"/>
                <w:szCs w:val="18"/>
              </w:rPr>
            </w:pPr>
            <w:r w:rsidRPr="00795B5A">
              <w:rPr>
                <w:rFonts w:cstheme="minorHAnsi"/>
                <w:sz w:val="18"/>
                <w:szCs w:val="18"/>
              </w:rPr>
              <w:t>(</w:t>
            </w:r>
            <w:r>
              <w:rPr>
                <w:rFonts w:cstheme="minorHAnsi"/>
                <w:sz w:val="18"/>
                <w:szCs w:val="18"/>
              </w:rPr>
              <w:t>25.9</w:t>
            </w:r>
            <w:r w:rsidRPr="00795B5A">
              <w:rPr>
                <w:rFonts w:cstheme="minorHAnsi"/>
                <w:sz w:val="18"/>
                <w:szCs w:val="18"/>
              </w:rPr>
              <w:t>%)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62299FF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387AA973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795B5A">
              <w:rPr>
                <w:rFonts w:cstheme="minorHAnsi"/>
                <w:sz w:val="18"/>
                <w:szCs w:val="18"/>
              </w:rPr>
              <w:t>(</w:t>
            </w:r>
            <w:r>
              <w:rPr>
                <w:rFonts w:cstheme="minorHAnsi"/>
                <w:sz w:val="18"/>
                <w:szCs w:val="18"/>
              </w:rPr>
              <w:t>27.9</w:t>
            </w:r>
            <w:r w:rsidRPr="00795B5A">
              <w:rPr>
                <w:rFonts w:cstheme="minorHAnsi"/>
                <w:sz w:val="18"/>
                <w:szCs w:val="18"/>
              </w:rPr>
              <w:t>%)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4C36423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289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6E577DE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 w:rsidRPr="00795B5A">
              <w:rPr>
                <w:rFonts w:cstheme="minorHAnsi"/>
                <w:sz w:val="18"/>
                <w:szCs w:val="18"/>
              </w:rPr>
              <w:t>(</w:t>
            </w:r>
            <w:r>
              <w:rPr>
                <w:rFonts w:cstheme="minorHAnsi"/>
                <w:sz w:val="18"/>
                <w:szCs w:val="18"/>
              </w:rPr>
              <w:t>23</w:t>
            </w:r>
            <w:r w:rsidRPr="00795B5A">
              <w:rPr>
                <w:rFonts w:cstheme="minorHAnsi"/>
                <w:sz w:val="18"/>
                <w:szCs w:val="18"/>
              </w:rPr>
              <w:t>.6%)</w:t>
            </w:r>
          </w:p>
        </w:tc>
      </w:tr>
      <w:tr w:rsidR="00A52C81" w:rsidRPr="00795B5A" w14:paraId="3C1330A2" w14:textId="77777777" w:rsidTr="00736CBE">
        <w:trPr>
          <w:cantSplit/>
          <w:trHeight w:val="227"/>
        </w:trPr>
        <w:tc>
          <w:tcPr>
            <w:tcW w:w="23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509613DB" w14:textId="77777777" w:rsidR="00A52C81" w:rsidRPr="00795B5A" w:rsidRDefault="00A52C81" w:rsidP="00736CBE">
            <w:pPr>
              <w:adjustRightInd w:val="0"/>
              <w:ind w:firstLine="125"/>
              <w:rPr>
                <w:rFonts w:cstheme="minorHAnsi"/>
                <w:b/>
                <w:color w:val="000000"/>
                <w:sz w:val="18"/>
                <w:szCs w:val="18"/>
                <w:lang w:val="en-US"/>
              </w:rPr>
            </w:pPr>
            <w:r w:rsidRPr="00795B5A">
              <w:rPr>
                <w:rFonts w:cstheme="minorHAnsi"/>
                <w:b/>
                <w:color w:val="000000"/>
                <w:sz w:val="18"/>
                <w:szCs w:val="18"/>
                <w:lang w:val="en-US"/>
              </w:rPr>
              <w:t>Total</w:t>
            </w: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88498FE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795B5A">
              <w:rPr>
                <w:rFonts w:cstheme="minorHAnsi"/>
                <w:color w:val="000000"/>
                <w:sz w:val="18"/>
                <w:szCs w:val="18"/>
              </w:rPr>
              <w:t>322</w:t>
            </w:r>
            <w:r>
              <w:rPr>
                <w:rFonts w:cstheme="minorHAnsi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1EE195A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(100%)</w:t>
            </w: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64F3357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795B5A">
              <w:rPr>
                <w:rFonts w:cstheme="minorHAnsi"/>
                <w:color w:val="000000"/>
                <w:sz w:val="18"/>
                <w:szCs w:val="18"/>
              </w:rPr>
              <w:t>285</w:t>
            </w: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47715970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(100%)</w:t>
            </w: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280FD72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795B5A">
              <w:rPr>
                <w:rFonts w:cstheme="minorHAnsi"/>
                <w:color w:val="000000"/>
                <w:sz w:val="18"/>
                <w:szCs w:val="18"/>
              </w:rPr>
              <w:t>482</w:t>
            </w:r>
            <w:r>
              <w:rPr>
                <w:rFonts w:cstheme="minorHAnsi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987DD80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(100%)</w:t>
            </w: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C493E3C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795B5A">
              <w:rPr>
                <w:rFonts w:cstheme="minorHAnsi"/>
                <w:color w:val="000000"/>
                <w:sz w:val="18"/>
                <w:szCs w:val="18"/>
              </w:rPr>
              <w:t>136</w:t>
            </w: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60E54941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 xml:space="preserve"> (100%)</w:t>
            </w: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7382B10" w14:textId="77777777" w:rsidR="00A52C81" w:rsidRPr="00795B5A" w:rsidRDefault="00A52C81" w:rsidP="00736CBE">
            <w:pPr>
              <w:adjustRightInd w:val="0"/>
              <w:ind w:firstLine="0"/>
              <w:jc w:val="right"/>
              <w:rPr>
                <w:rFonts w:cstheme="minorHAnsi"/>
                <w:color w:val="000000"/>
                <w:sz w:val="18"/>
                <w:szCs w:val="18"/>
              </w:rPr>
            </w:pPr>
            <w:r w:rsidRPr="00795B5A">
              <w:rPr>
                <w:rFonts w:cstheme="minorHAnsi"/>
                <w:color w:val="000000"/>
                <w:sz w:val="18"/>
                <w:szCs w:val="18"/>
              </w:rPr>
              <w:t>1</w:t>
            </w:r>
            <w:r>
              <w:rPr>
                <w:rFonts w:cstheme="minorHAnsi"/>
                <w:color w:val="000000"/>
                <w:sz w:val="18"/>
                <w:szCs w:val="18"/>
              </w:rPr>
              <w:t>,</w:t>
            </w:r>
            <w:r w:rsidRPr="00795B5A">
              <w:rPr>
                <w:rFonts w:cstheme="minorHAnsi"/>
                <w:color w:val="000000"/>
                <w:sz w:val="18"/>
                <w:szCs w:val="18"/>
              </w:rPr>
              <w:t>225</w:t>
            </w:r>
          </w:p>
        </w:tc>
        <w:tc>
          <w:tcPr>
            <w:tcW w:w="9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left w:w="19" w:type="dxa"/>
              <w:right w:w="19" w:type="dxa"/>
            </w:tcMar>
            <w:vAlign w:val="center"/>
          </w:tcPr>
          <w:p w14:paraId="20D8E699" w14:textId="77777777" w:rsidR="00A52C81" w:rsidRPr="00795B5A" w:rsidRDefault="00A52C81" w:rsidP="00736CBE">
            <w:pPr>
              <w:adjustRightInd w:val="0"/>
              <w:ind w:firstLine="0"/>
              <w:rPr>
                <w:rFonts w:cstheme="minorHAnsi"/>
                <w:color w:val="000000"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 xml:space="preserve"> (100%)</w:t>
            </w:r>
          </w:p>
        </w:tc>
      </w:tr>
    </w:tbl>
    <w:p w14:paraId="473D8168" w14:textId="77777777" w:rsidR="00A52C81" w:rsidRPr="002C7441" w:rsidRDefault="00A52C81" w:rsidP="00A52C81">
      <w:pPr>
        <w:ind w:right="113" w:firstLine="0"/>
        <w:jc w:val="both"/>
        <w:rPr>
          <w:rFonts w:ascii="Arial" w:hAnsi="Arial" w:cs="Arial"/>
          <w:sz w:val="16"/>
          <w:szCs w:val="16"/>
          <w:lang w:val="en-US"/>
        </w:rPr>
      </w:pPr>
      <w:r w:rsidRPr="002C7441">
        <w:rPr>
          <w:rFonts w:ascii="Arial" w:hAnsi="Arial" w:cs="Arial"/>
          <w:sz w:val="16"/>
          <w:szCs w:val="16"/>
          <w:lang w:val="en-US"/>
        </w:rPr>
        <w:t>‡ Hgb cut off value for men/Hgb cut off value for women, † Hgb range for men/Hgb range for women</w:t>
      </w:r>
    </w:p>
    <w:p w14:paraId="1D9A425C" w14:textId="77777777" w:rsidR="00A52C81" w:rsidRPr="002C7441" w:rsidRDefault="00A52C81" w:rsidP="00A52C81">
      <w:pPr>
        <w:ind w:right="113" w:firstLine="0"/>
        <w:jc w:val="both"/>
        <w:rPr>
          <w:rFonts w:ascii="Arial" w:hAnsi="Arial" w:cs="Arial"/>
          <w:sz w:val="16"/>
          <w:szCs w:val="16"/>
          <w:lang w:val="en-US"/>
        </w:rPr>
      </w:pPr>
      <w:r w:rsidRPr="002C7441">
        <w:rPr>
          <w:rFonts w:ascii="Arial" w:hAnsi="Arial" w:cs="Arial"/>
          <w:sz w:val="16"/>
          <w:szCs w:val="16"/>
          <w:lang w:val="en-US"/>
        </w:rPr>
        <w:t>Abbreviations: Hgb; Hemoglobin. NCCN-IPI; National Comprehensive Cancer Network International Prognostic Index. High risk extra nodal disease; presence of extra nodal lymphomatous involvement in bone marrow, CNS, liver/GI tract, or lung. LDH; lactate dehydrogenase.</w:t>
      </w:r>
    </w:p>
    <w:p w14:paraId="41F07327" w14:textId="77777777" w:rsidR="00A52C81" w:rsidRPr="005E5E3D" w:rsidRDefault="00A52C81" w:rsidP="00A52C81">
      <w:pPr>
        <w:ind w:right="113" w:firstLine="0"/>
        <w:jc w:val="both"/>
        <w:rPr>
          <w:rFonts w:ascii="Arial" w:hAnsi="Arial" w:cs="Arial"/>
          <w:sz w:val="16"/>
          <w:szCs w:val="16"/>
          <w:lang w:val="en-US"/>
        </w:rPr>
      </w:pPr>
    </w:p>
    <w:p w14:paraId="407E6DB1" w14:textId="77777777" w:rsidR="00A52C81" w:rsidRPr="00795B5A" w:rsidRDefault="00A52C81" w:rsidP="00A52C81">
      <w:pPr>
        <w:ind w:left="-567" w:firstLine="0"/>
        <w:rPr>
          <w:rFonts w:cstheme="minorHAnsi"/>
          <w:b/>
          <w:sz w:val="18"/>
          <w:szCs w:val="18"/>
          <w:lang w:val="en-US"/>
        </w:rPr>
      </w:pPr>
    </w:p>
    <w:p w14:paraId="4D4306ED" w14:textId="77777777" w:rsidR="00A52C81" w:rsidRDefault="00A52C81" w:rsidP="00A52C81">
      <w:pPr>
        <w:ind w:right="113" w:firstLine="0"/>
        <w:jc w:val="both"/>
        <w:rPr>
          <w:rFonts w:cstheme="minorHAnsi"/>
          <w:b/>
          <w:sz w:val="20"/>
          <w:szCs w:val="20"/>
          <w:lang w:val="en-US"/>
        </w:rPr>
      </w:pPr>
    </w:p>
    <w:p w14:paraId="1F6D93F5" w14:textId="77777777" w:rsidR="00A52C81" w:rsidRDefault="00A52C81" w:rsidP="00A52C81">
      <w:pPr>
        <w:ind w:right="113" w:firstLine="0"/>
        <w:jc w:val="both"/>
        <w:rPr>
          <w:rFonts w:cstheme="minorHAnsi"/>
          <w:b/>
          <w:sz w:val="20"/>
          <w:szCs w:val="20"/>
          <w:lang w:val="en-US"/>
        </w:rPr>
      </w:pPr>
    </w:p>
    <w:p w14:paraId="49D1DA05" w14:textId="77777777" w:rsidR="00A52C81" w:rsidRDefault="00A52C81" w:rsidP="00A52C81">
      <w:pPr>
        <w:rPr>
          <w:rFonts w:cstheme="minorHAnsi"/>
          <w:b/>
          <w:sz w:val="20"/>
          <w:szCs w:val="20"/>
          <w:lang w:val="en-US"/>
        </w:rPr>
      </w:pPr>
      <w:r>
        <w:rPr>
          <w:rFonts w:cstheme="minorHAnsi"/>
          <w:b/>
          <w:sz w:val="20"/>
          <w:szCs w:val="20"/>
          <w:lang w:val="en-US"/>
        </w:rPr>
        <w:br w:type="page"/>
      </w:r>
    </w:p>
    <w:p w14:paraId="12A5DE9E" w14:textId="77777777" w:rsidR="00A52C81" w:rsidRDefault="00A52C81" w:rsidP="00A52C81">
      <w:pPr>
        <w:ind w:firstLine="0"/>
        <w:rPr>
          <w:rFonts w:cstheme="minorHAnsi"/>
          <w:b/>
          <w:sz w:val="20"/>
          <w:szCs w:val="20"/>
          <w:lang w:val="en-US"/>
        </w:rPr>
      </w:pPr>
    </w:p>
    <w:p w14:paraId="082C8C25" w14:textId="77777777" w:rsidR="00A52C81" w:rsidRPr="005E5E3D" w:rsidRDefault="00A52C81" w:rsidP="00A52C81">
      <w:pPr>
        <w:ind w:firstLine="0"/>
        <w:rPr>
          <w:rFonts w:ascii="Arial" w:hAnsi="Arial" w:cs="Arial"/>
          <w:b/>
          <w:sz w:val="16"/>
          <w:szCs w:val="16"/>
          <w:lang w:val="en-US"/>
        </w:rPr>
      </w:pPr>
      <w:r w:rsidRPr="005E5E3D">
        <w:rPr>
          <w:rFonts w:ascii="Arial" w:hAnsi="Arial" w:cs="Arial"/>
          <w:b/>
          <w:sz w:val="16"/>
          <w:szCs w:val="16"/>
          <w:lang w:val="en-US"/>
        </w:rPr>
        <w:t xml:space="preserve">Table S3. Cell of origin in a subset of the </w:t>
      </w:r>
      <w:r>
        <w:rPr>
          <w:rFonts w:ascii="Arial" w:hAnsi="Arial" w:cs="Arial"/>
          <w:b/>
          <w:sz w:val="16"/>
          <w:szCs w:val="16"/>
          <w:lang w:val="en-US"/>
        </w:rPr>
        <w:t>validation</w:t>
      </w:r>
      <w:r w:rsidRPr="005E5E3D">
        <w:rPr>
          <w:rFonts w:ascii="Arial" w:hAnsi="Arial" w:cs="Arial"/>
          <w:b/>
          <w:sz w:val="16"/>
          <w:szCs w:val="16"/>
          <w:lang w:val="en-US"/>
        </w:rPr>
        <w:t xml:space="preserve"> cohort according to Hgb</w:t>
      </w:r>
    </w:p>
    <w:tbl>
      <w:tblPr>
        <w:tblStyle w:val="TableGrid"/>
        <w:tblpPr w:leftFromText="141" w:rightFromText="141" w:vertAnchor="text" w:horzAnchor="margin" w:tblpY="34"/>
        <w:tblW w:w="83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271"/>
        <w:gridCol w:w="709"/>
        <w:gridCol w:w="709"/>
        <w:gridCol w:w="850"/>
        <w:gridCol w:w="851"/>
        <w:gridCol w:w="708"/>
        <w:gridCol w:w="709"/>
        <w:gridCol w:w="638"/>
        <w:gridCol w:w="638"/>
        <w:gridCol w:w="638"/>
        <w:gridCol w:w="638"/>
      </w:tblGrid>
      <w:tr w:rsidR="00A52C81" w:rsidRPr="000C7D9C" w14:paraId="387B8B31" w14:textId="77777777" w:rsidTr="00736CBE">
        <w:tc>
          <w:tcPr>
            <w:tcW w:w="1271" w:type="dxa"/>
            <w:tcBorders>
              <w:bottom w:val="single" w:sz="4" w:space="0" w:color="auto"/>
            </w:tcBorders>
          </w:tcPr>
          <w:p w14:paraId="30091440" w14:textId="77777777" w:rsidR="00A52C81" w:rsidRPr="000C7D9C" w:rsidRDefault="00A52C81" w:rsidP="00736CBE">
            <w:pPr>
              <w:ind w:firstLine="57"/>
              <w:rPr>
                <w:sz w:val="18"/>
                <w:szCs w:val="18"/>
                <w:lang w:val="en-US"/>
              </w:rPr>
            </w:pPr>
          </w:p>
        </w:tc>
        <w:tc>
          <w:tcPr>
            <w:tcW w:w="1418" w:type="dxa"/>
            <w:gridSpan w:val="2"/>
            <w:tcBorders>
              <w:bottom w:val="single" w:sz="4" w:space="0" w:color="auto"/>
            </w:tcBorders>
          </w:tcPr>
          <w:p w14:paraId="675AA68D" w14:textId="77777777" w:rsidR="00A52C81" w:rsidRPr="000C7D9C" w:rsidRDefault="00A52C81" w:rsidP="00736CBE">
            <w:pPr>
              <w:ind w:firstLine="57"/>
              <w:jc w:val="center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701" w:type="dxa"/>
            <w:gridSpan w:val="2"/>
            <w:tcBorders>
              <w:bottom w:val="single" w:sz="4" w:space="0" w:color="auto"/>
            </w:tcBorders>
          </w:tcPr>
          <w:p w14:paraId="1BB45E1E" w14:textId="77777777" w:rsidR="00A52C81" w:rsidRPr="000C7D9C" w:rsidRDefault="00A52C81" w:rsidP="00736CBE">
            <w:pPr>
              <w:ind w:firstLine="57"/>
              <w:jc w:val="center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417" w:type="dxa"/>
            <w:gridSpan w:val="2"/>
            <w:tcBorders>
              <w:bottom w:val="single" w:sz="4" w:space="0" w:color="auto"/>
            </w:tcBorders>
          </w:tcPr>
          <w:p w14:paraId="718B7824" w14:textId="77777777" w:rsidR="00A52C81" w:rsidRPr="000C7D9C" w:rsidRDefault="00A52C81" w:rsidP="00736CBE">
            <w:pPr>
              <w:ind w:firstLine="57"/>
              <w:jc w:val="center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US"/>
              </w:rPr>
              <w:t>Hgb  (g/L)</w:t>
            </w:r>
          </w:p>
        </w:tc>
        <w:tc>
          <w:tcPr>
            <w:tcW w:w="1276" w:type="dxa"/>
            <w:gridSpan w:val="2"/>
            <w:tcBorders>
              <w:bottom w:val="single" w:sz="4" w:space="0" w:color="auto"/>
            </w:tcBorders>
          </w:tcPr>
          <w:p w14:paraId="0E8CF5B7" w14:textId="77777777" w:rsidR="00A52C81" w:rsidRPr="000C7D9C" w:rsidRDefault="00A52C81" w:rsidP="00736CBE">
            <w:pPr>
              <w:ind w:firstLine="57"/>
              <w:jc w:val="center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276" w:type="dxa"/>
            <w:gridSpan w:val="2"/>
            <w:tcBorders>
              <w:bottom w:val="single" w:sz="4" w:space="0" w:color="auto"/>
            </w:tcBorders>
          </w:tcPr>
          <w:p w14:paraId="50BB320A" w14:textId="77777777" w:rsidR="00A52C81" w:rsidRPr="000C7D9C" w:rsidRDefault="00A52C81" w:rsidP="00736CBE">
            <w:pPr>
              <w:ind w:firstLine="57"/>
              <w:jc w:val="center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</w:p>
        </w:tc>
      </w:tr>
      <w:tr w:rsidR="00A52C81" w:rsidRPr="000C7D9C" w14:paraId="6A72E069" w14:textId="77777777" w:rsidTr="00736CBE">
        <w:tc>
          <w:tcPr>
            <w:tcW w:w="1271" w:type="dxa"/>
            <w:tcBorders>
              <w:bottom w:val="single" w:sz="4" w:space="0" w:color="auto"/>
            </w:tcBorders>
          </w:tcPr>
          <w:p w14:paraId="76979D4E" w14:textId="77777777" w:rsidR="00A52C81" w:rsidRPr="000C7D9C" w:rsidRDefault="00A52C81" w:rsidP="00736CBE">
            <w:pPr>
              <w:ind w:firstLine="57"/>
              <w:rPr>
                <w:sz w:val="18"/>
                <w:szCs w:val="18"/>
                <w:lang w:val="en-US"/>
              </w:rPr>
            </w:pPr>
          </w:p>
        </w:tc>
        <w:tc>
          <w:tcPr>
            <w:tcW w:w="1418" w:type="dxa"/>
            <w:gridSpan w:val="2"/>
            <w:tcBorders>
              <w:bottom w:val="single" w:sz="4" w:space="0" w:color="auto"/>
            </w:tcBorders>
          </w:tcPr>
          <w:p w14:paraId="317AB69E" w14:textId="77777777" w:rsidR="00A52C81" w:rsidRPr="000C7D9C" w:rsidRDefault="00A52C81" w:rsidP="00736CBE">
            <w:pPr>
              <w:ind w:firstLine="57"/>
              <w:jc w:val="center"/>
              <w:rPr>
                <w:sz w:val="18"/>
                <w:szCs w:val="18"/>
                <w:lang w:val="en-US"/>
              </w:rPr>
            </w:pPr>
            <w:r w:rsidRPr="000C7D9C">
              <w:rPr>
                <w:rFonts w:cstheme="minorHAnsi"/>
                <w:color w:val="000000"/>
                <w:sz w:val="18"/>
                <w:szCs w:val="18"/>
                <w:lang w:val="en-US"/>
              </w:rPr>
              <w:t>&gt;145/&gt;135</w:t>
            </w:r>
          </w:p>
        </w:tc>
        <w:tc>
          <w:tcPr>
            <w:tcW w:w="1701" w:type="dxa"/>
            <w:gridSpan w:val="2"/>
            <w:tcBorders>
              <w:bottom w:val="single" w:sz="4" w:space="0" w:color="auto"/>
            </w:tcBorders>
          </w:tcPr>
          <w:p w14:paraId="4BBC99D9" w14:textId="77777777" w:rsidR="00A52C81" w:rsidRPr="000C7D9C" w:rsidRDefault="00A52C81" w:rsidP="00736CBE">
            <w:pPr>
              <w:ind w:firstLine="57"/>
              <w:jc w:val="center"/>
              <w:rPr>
                <w:sz w:val="18"/>
                <w:szCs w:val="18"/>
                <w:lang w:val="en-US"/>
              </w:rPr>
            </w:pPr>
            <w:r w:rsidRPr="000C7D9C">
              <w:rPr>
                <w:rFonts w:cstheme="minorHAnsi"/>
                <w:color w:val="000000"/>
                <w:sz w:val="18"/>
                <w:szCs w:val="18"/>
                <w:lang w:val="en-US"/>
              </w:rPr>
              <w:t>135-144/120-134</w:t>
            </w:r>
          </w:p>
        </w:tc>
        <w:tc>
          <w:tcPr>
            <w:tcW w:w="1417" w:type="dxa"/>
            <w:gridSpan w:val="2"/>
            <w:tcBorders>
              <w:bottom w:val="single" w:sz="4" w:space="0" w:color="auto"/>
            </w:tcBorders>
          </w:tcPr>
          <w:p w14:paraId="1D66FA7E" w14:textId="77777777" w:rsidR="00A52C81" w:rsidRPr="000C7D9C" w:rsidRDefault="00A52C81" w:rsidP="00736CBE">
            <w:pPr>
              <w:ind w:firstLine="57"/>
              <w:jc w:val="center"/>
              <w:rPr>
                <w:rFonts w:cstheme="minorHAnsi"/>
                <w:sz w:val="18"/>
                <w:szCs w:val="18"/>
                <w:lang w:val="en-US"/>
              </w:rPr>
            </w:pPr>
            <w:r w:rsidRPr="000C7D9C">
              <w:rPr>
                <w:rFonts w:cstheme="minorHAnsi"/>
                <w:color w:val="000000"/>
                <w:sz w:val="18"/>
                <w:szCs w:val="18"/>
                <w:lang w:val="en-US"/>
              </w:rPr>
              <w:t>99-134/119</w:t>
            </w:r>
          </w:p>
        </w:tc>
        <w:tc>
          <w:tcPr>
            <w:tcW w:w="1276" w:type="dxa"/>
            <w:gridSpan w:val="2"/>
            <w:tcBorders>
              <w:bottom w:val="single" w:sz="4" w:space="0" w:color="auto"/>
            </w:tcBorders>
          </w:tcPr>
          <w:p w14:paraId="12A47364" w14:textId="77777777" w:rsidR="00A52C81" w:rsidRPr="000C7D9C" w:rsidRDefault="00A52C81" w:rsidP="00736CBE">
            <w:pPr>
              <w:ind w:firstLine="57"/>
              <w:jc w:val="center"/>
              <w:rPr>
                <w:sz w:val="18"/>
                <w:szCs w:val="18"/>
                <w:lang w:val="en-US"/>
              </w:rPr>
            </w:pPr>
            <w:r w:rsidRPr="000C7D9C">
              <w:rPr>
                <w:rFonts w:cstheme="minorHAnsi"/>
                <w:color w:val="000000"/>
                <w:sz w:val="18"/>
                <w:szCs w:val="18"/>
                <w:lang w:val="en-US"/>
              </w:rPr>
              <w:t>&lt;99</w:t>
            </w:r>
          </w:p>
        </w:tc>
        <w:tc>
          <w:tcPr>
            <w:tcW w:w="1276" w:type="dxa"/>
            <w:gridSpan w:val="2"/>
            <w:tcBorders>
              <w:bottom w:val="single" w:sz="4" w:space="0" w:color="auto"/>
            </w:tcBorders>
          </w:tcPr>
          <w:p w14:paraId="49EB7EF9" w14:textId="77777777" w:rsidR="00A52C81" w:rsidRPr="000C7D9C" w:rsidRDefault="00A52C81" w:rsidP="00736CBE">
            <w:pPr>
              <w:ind w:firstLine="57"/>
              <w:jc w:val="center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0C7D9C">
              <w:rPr>
                <w:rFonts w:cstheme="minorHAnsi"/>
                <w:color w:val="000000"/>
                <w:sz w:val="18"/>
                <w:szCs w:val="18"/>
                <w:lang w:val="en-US"/>
              </w:rPr>
              <w:t>Total</w:t>
            </w:r>
          </w:p>
        </w:tc>
      </w:tr>
      <w:tr w:rsidR="00A52C81" w:rsidRPr="000C7D9C" w14:paraId="0ED69B6C" w14:textId="77777777" w:rsidTr="00736CBE">
        <w:tc>
          <w:tcPr>
            <w:tcW w:w="1271" w:type="dxa"/>
            <w:tcBorders>
              <w:top w:val="single" w:sz="4" w:space="0" w:color="auto"/>
            </w:tcBorders>
          </w:tcPr>
          <w:p w14:paraId="541800B3" w14:textId="77777777" w:rsidR="00A52C81" w:rsidRPr="000C7D9C" w:rsidRDefault="00A52C81" w:rsidP="00736CBE">
            <w:pPr>
              <w:keepNext/>
              <w:adjustRightInd w:val="0"/>
              <w:ind w:firstLine="57"/>
              <w:rPr>
                <w:rFonts w:cstheme="minorHAnsi"/>
                <w:color w:val="000000"/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GCB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37DFA3BA" w14:textId="77777777" w:rsidR="00A52C81" w:rsidRPr="000C7D9C" w:rsidRDefault="00A52C81" w:rsidP="00736CBE">
            <w:pPr>
              <w:ind w:firstLine="57"/>
              <w:jc w:val="right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 xml:space="preserve">179 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1998E21A" w14:textId="77777777" w:rsidR="00A52C81" w:rsidRPr="000C7D9C" w:rsidRDefault="00A52C81" w:rsidP="00736CBE">
            <w:pPr>
              <w:ind w:firstLine="0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(74.6)</w:t>
            </w:r>
          </w:p>
        </w:tc>
        <w:tc>
          <w:tcPr>
            <w:tcW w:w="850" w:type="dxa"/>
            <w:tcBorders>
              <w:top w:val="single" w:sz="4" w:space="0" w:color="auto"/>
            </w:tcBorders>
          </w:tcPr>
          <w:p w14:paraId="1926B685" w14:textId="77777777" w:rsidR="00A52C81" w:rsidRPr="000C7D9C" w:rsidRDefault="00A52C81" w:rsidP="00736CBE">
            <w:pPr>
              <w:ind w:firstLine="57"/>
              <w:jc w:val="right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130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14:paraId="7D34D332" w14:textId="77777777" w:rsidR="00A52C81" w:rsidRPr="000C7D9C" w:rsidRDefault="00A52C81" w:rsidP="00736CBE">
            <w:pPr>
              <w:ind w:firstLine="0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(66.0)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6E971EEC" w14:textId="77777777" w:rsidR="00A52C81" w:rsidRPr="000C7D9C" w:rsidRDefault="00A52C81" w:rsidP="00736CBE">
            <w:pPr>
              <w:ind w:firstLine="57"/>
              <w:jc w:val="right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 xml:space="preserve">196 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368A2405" w14:textId="77777777" w:rsidR="00A52C81" w:rsidRPr="000C7D9C" w:rsidRDefault="00A52C81" w:rsidP="00736CBE">
            <w:pPr>
              <w:ind w:firstLine="57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(59.2)</w:t>
            </w:r>
          </w:p>
        </w:tc>
        <w:tc>
          <w:tcPr>
            <w:tcW w:w="638" w:type="dxa"/>
            <w:tcBorders>
              <w:top w:val="single" w:sz="4" w:space="0" w:color="auto"/>
            </w:tcBorders>
          </w:tcPr>
          <w:p w14:paraId="6C949706" w14:textId="77777777" w:rsidR="00A52C81" w:rsidRPr="000C7D9C" w:rsidRDefault="00A52C81" w:rsidP="00736CBE">
            <w:pPr>
              <w:ind w:firstLine="57"/>
              <w:jc w:val="right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45</w:t>
            </w:r>
          </w:p>
        </w:tc>
        <w:tc>
          <w:tcPr>
            <w:tcW w:w="638" w:type="dxa"/>
            <w:tcBorders>
              <w:top w:val="single" w:sz="4" w:space="0" w:color="auto"/>
            </w:tcBorders>
          </w:tcPr>
          <w:p w14:paraId="1B72BEC3" w14:textId="77777777" w:rsidR="00A52C81" w:rsidRPr="000C7D9C" w:rsidRDefault="00A52C81" w:rsidP="00736CBE">
            <w:pPr>
              <w:ind w:firstLine="0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(50.6</w:t>
            </w:r>
            <w:r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638" w:type="dxa"/>
            <w:tcBorders>
              <w:top w:val="single" w:sz="4" w:space="0" w:color="auto"/>
            </w:tcBorders>
          </w:tcPr>
          <w:p w14:paraId="1C0D02CD" w14:textId="77777777" w:rsidR="00A52C81" w:rsidRPr="000C7D9C" w:rsidRDefault="00A52C81" w:rsidP="00736CBE">
            <w:pPr>
              <w:ind w:firstLine="57"/>
              <w:jc w:val="right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550</w:t>
            </w:r>
          </w:p>
        </w:tc>
        <w:tc>
          <w:tcPr>
            <w:tcW w:w="638" w:type="dxa"/>
            <w:tcBorders>
              <w:top w:val="single" w:sz="4" w:space="0" w:color="auto"/>
            </w:tcBorders>
          </w:tcPr>
          <w:p w14:paraId="3A3142A6" w14:textId="77777777" w:rsidR="00A52C81" w:rsidRPr="000C7D9C" w:rsidRDefault="00A52C81" w:rsidP="00736CBE">
            <w:pPr>
              <w:ind w:firstLine="57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(64.2)</w:t>
            </w:r>
          </w:p>
        </w:tc>
      </w:tr>
      <w:tr w:rsidR="00A52C81" w:rsidRPr="000C7D9C" w14:paraId="6106182F" w14:textId="77777777" w:rsidTr="00736CBE">
        <w:tc>
          <w:tcPr>
            <w:tcW w:w="1271" w:type="dxa"/>
          </w:tcPr>
          <w:p w14:paraId="5A152BCA" w14:textId="77777777" w:rsidR="00A52C81" w:rsidRPr="000C7D9C" w:rsidRDefault="00A52C81" w:rsidP="00736CBE">
            <w:pPr>
              <w:ind w:firstLine="57"/>
              <w:rPr>
                <w:rFonts w:cstheme="minorHAnsi"/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non-GCB</w:t>
            </w:r>
          </w:p>
        </w:tc>
        <w:tc>
          <w:tcPr>
            <w:tcW w:w="709" w:type="dxa"/>
          </w:tcPr>
          <w:p w14:paraId="793DCF01" w14:textId="77777777" w:rsidR="00A52C81" w:rsidRPr="000C7D9C" w:rsidRDefault="00A52C81" w:rsidP="00736CBE">
            <w:pPr>
              <w:ind w:firstLine="57"/>
              <w:jc w:val="right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61</w:t>
            </w:r>
          </w:p>
        </w:tc>
        <w:tc>
          <w:tcPr>
            <w:tcW w:w="709" w:type="dxa"/>
          </w:tcPr>
          <w:p w14:paraId="533B4569" w14:textId="77777777" w:rsidR="00A52C81" w:rsidRPr="000C7D9C" w:rsidRDefault="00A52C81" w:rsidP="00736CBE">
            <w:pPr>
              <w:ind w:firstLine="0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(25.4)</w:t>
            </w:r>
          </w:p>
        </w:tc>
        <w:tc>
          <w:tcPr>
            <w:tcW w:w="850" w:type="dxa"/>
          </w:tcPr>
          <w:p w14:paraId="23E2A44A" w14:textId="77777777" w:rsidR="00A52C81" w:rsidRPr="000C7D9C" w:rsidRDefault="00A52C81" w:rsidP="00736CBE">
            <w:pPr>
              <w:ind w:firstLine="57"/>
              <w:jc w:val="right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67</w:t>
            </w:r>
          </w:p>
        </w:tc>
        <w:tc>
          <w:tcPr>
            <w:tcW w:w="851" w:type="dxa"/>
          </w:tcPr>
          <w:p w14:paraId="48C567E0" w14:textId="77777777" w:rsidR="00A52C81" w:rsidRPr="00853168" w:rsidRDefault="00A52C81" w:rsidP="00736CBE">
            <w:pPr>
              <w:ind w:firstLine="0"/>
              <w:rPr>
                <w:rFonts w:cstheme="minorHAnsi"/>
                <w:b/>
                <w:sz w:val="20"/>
                <w:szCs w:val="20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(</w:t>
            </w:r>
            <w:r w:rsidRPr="000C7D9C">
              <w:rPr>
                <w:sz w:val="18"/>
                <w:szCs w:val="18"/>
                <w:lang w:val="en-US"/>
              </w:rPr>
              <w:t>34.0)</w:t>
            </w:r>
          </w:p>
        </w:tc>
        <w:tc>
          <w:tcPr>
            <w:tcW w:w="708" w:type="dxa"/>
          </w:tcPr>
          <w:p w14:paraId="582ED0AB" w14:textId="77777777" w:rsidR="00A52C81" w:rsidRPr="000C7D9C" w:rsidRDefault="00A52C81" w:rsidP="00736CBE">
            <w:pPr>
              <w:ind w:firstLine="57"/>
              <w:jc w:val="right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135</w:t>
            </w:r>
          </w:p>
        </w:tc>
        <w:tc>
          <w:tcPr>
            <w:tcW w:w="709" w:type="dxa"/>
          </w:tcPr>
          <w:p w14:paraId="1708173A" w14:textId="77777777" w:rsidR="00A52C81" w:rsidRPr="000C7D9C" w:rsidRDefault="00A52C81" w:rsidP="00736CBE">
            <w:pPr>
              <w:ind w:firstLine="57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(40.8)</w:t>
            </w:r>
          </w:p>
        </w:tc>
        <w:tc>
          <w:tcPr>
            <w:tcW w:w="638" w:type="dxa"/>
          </w:tcPr>
          <w:p w14:paraId="2C6FBD26" w14:textId="77777777" w:rsidR="00A52C81" w:rsidRPr="000C7D9C" w:rsidRDefault="00A52C81" w:rsidP="00736CBE">
            <w:pPr>
              <w:ind w:firstLine="57"/>
              <w:jc w:val="right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44</w:t>
            </w:r>
          </w:p>
        </w:tc>
        <w:tc>
          <w:tcPr>
            <w:tcW w:w="638" w:type="dxa"/>
          </w:tcPr>
          <w:p w14:paraId="55B833AB" w14:textId="77777777" w:rsidR="00A52C81" w:rsidRPr="000C7D9C" w:rsidRDefault="00A52C81" w:rsidP="00736CBE">
            <w:pPr>
              <w:ind w:firstLine="0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(49.4</w:t>
            </w:r>
            <w:r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638" w:type="dxa"/>
          </w:tcPr>
          <w:p w14:paraId="16A3114C" w14:textId="77777777" w:rsidR="00A52C81" w:rsidRPr="000C7D9C" w:rsidRDefault="00A52C81" w:rsidP="00736CBE">
            <w:pPr>
              <w:ind w:firstLine="57"/>
              <w:jc w:val="right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307</w:t>
            </w:r>
          </w:p>
        </w:tc>
        <w:tc>
          <w:tcPr>
            <w:tcW w:w="638" w:type="dxa"/>
          </w:tcPr>
          <w:p w14:paraId="08DB52DA" w14:textId="77777777" w:rsidR="00A52C81" w:rsidRPr="000C7D9C" w:rsidRDefault="00A52C81" w:rsidP="00736CBE">
            <w:pPr>
              <w:ind w:firstLine="57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(35.8)</w:t>
            </w:r>
          </w:p>
        </w:tc>
      </w:tr>
      <w:tr w:rsidR="00A52C81" w:rsidRPr="000C7D9C" w14:paraId="5CBC3C52" w14:textId="77777777" w:rsidTr="00736CBE">
        <w:tc>
          <w:tcPr>
            <w:tcW w:w="1271" w:type="dxa"/>
          </w:tcPr>
          <w:p w14:paraId="41DABC9C" w14:textId="77777777" w:rsidR="00A52C81" w:rsidRPr="000C7D9C" w:rsidRDefault="00A52C81" w:rsidP="00736CBE">
            <w:pPr>
              <w:ind w:firstLine="57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Total</w:t>
            </w:r>
          </w:p>
        </w:tc>
        <w:tc>
          <w:tcPr>
            <w:tcW w:w="709" w:type="dxa"/>
          </w:tcPr>
          <w:p w14:paraId="7F8277F9" w14:textId="77777777" w:rsidR="00A52C81" w:rsidRPr="000C7D9C" w:rsidRDefault="00A52C81" w:rsidP="00736CBE">
            <w:pPr>
              <w:ind w:firstLine="57"/>
              <w:jc w:val="right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240</w:t>
            </w:r>
          </w:p>
        </w:tc>
        <w:tc>
          <w:tcPr>
            <w:tcW w:w="709" w:type="dxa"/>
          </w:tcPr>
          <w:p w14:paraId="4B417A5A" w14:textId="77777777" w:rsidR="00A52C81" w:rsidRPr="000C7D9C" w:rsidRDefault="00A52C81" w:rsidP="00736CBE">
            <w:pPr>
              <w:ind w:firstLine="0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(100)</w:t>
            </w:r>
          </w:p>
        </w:tc>
        <w:tc>
          <w:tcPr>
            <w:tcW w:w="850" w:type="dxa"/>
          </w:tcPr>
          <w:p w14:paraId="29FFA1F1" w14:textId="77777777" w:rsidR="00A52C81" w:rsidRPr="000C7D9C" w:rsidRDefault="00A52C81" w:rsidP="00736CBE">
            <w:pPr>
              <w:ind w:firstLine="57"/>
              <w:jc w:val="right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197</w:t>
            </w:r>
          </w:p>
        </w:tc>
        <w:tc>
          <w:tcPr>
            <w:tcW w:w="851" w:type="dxa"/>
          </w:tcPr>
          <w:p w14:paraId="4EF46CD2" w14:textId="77777777" w:rsidR="00A52C81" w:rsidRPr="00853168" w:rsidRDefault="00A52C81" w:rsidP="00736CBE">
            <w:pPr>
              <w:ind w:firstLine="0"/>
              <w:rPr>
                <w:rFonts w:cstheme="minorHAnsi"/>
                <w:b/>
                <w:sz w:val="20"/>
                <w:szCs w:val="20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(100)</w:t>
            </w:r>
            <w:r>
              <w:rPr>
                <w:rFonts w:cstheme="minorHAnsi"/>
                <w:b/>
                <w:sz w:val="20"/>
                <w:szCs w:val="20"/>
                <w:lang w:val="en-US"/>
              </w:rPr>
              <w:br w:type="page"/>
            </w:r>
          </w:p>
        </w:tc>
        <w:tc>
          <w:tcPr>
            <w:tcW w:w="708" w:type="dxa"/>
          </w:tcPr>
          <w:p w14:paraId="11FF9F11" w14:textId="77777777" w:rsidR="00A52C81" w:rsidRPr="000C7D9C" w:rsidRDefault="00A52C81" w:rsidP="00736CBE">
            <w:pPr>
              <w:ind w:firstLine="57"/>
              <w:jc w:val="right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331</w:t>
            </w:r>
          </w:p>
        </w:tc>
        <w:tc>
          <w:tcPr>
            <w:tcW w:w="709" w:type="dxa"/>
          </w:tcPr>
          <w:p w14:paraId="1685FC6F" w14:textId="77777777" w:rsidR="00A52C81" w:rsidRPr="000C7D9C" w:rsidRDefault="00A52C81" w:rsidP="00736CBE">
            <w:pPr>
              <w:ind w:firstLine="57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(100)</w:t>
            </w:r>
          </w:p>
        </w:tc>
        <w:tc>
          <w:tcPr>
            <w:tcW w:w="638" w:type="dxa"/>
          </w:tcPr>
          <w:p w14:paraId="2D31FD13" w14:textId="77777777" w:rsidR="00A52C81" w:rsidRPr="000C7D9C" w:rsidRDefault="00A52C81" w:rsidP="00736CBE">
            <w:pPr>
              <w:ind w:firstLine="57"/>
              <w:jc w:val="right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89</w:t>
            </w:r>
          </w:p>
        </w:tc>
        <w:tc>
          <w:tcPr>
            <w:tcW w:w="638" w:type="dxa"/>
          </w:tcPr>
          <w:p w14:paraId="71C69811" w14:textId="77777777" w:rsidR="00A52C81" w:rsidRPr="000C7D9C" w:rsidRDefault="00A52C81" w:rsidP="00736CBE">
            <w:pPr>
              <w:ind w:firstLine="0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(100)</w:t>
            </w:r>
          </w:p>
        </w:tc>
        <w:tc>
          <w:tcPr>
            <w:tcW w:w="638" w:type="dxa"/>
          </w:tcPr>
          <w:p w14:paraId="6AC4C008" w14:textId="77777777" w:rsidR="00A52C81" w:rsidRPr="000C7D9C" w:rsidRDefault="00A52C81" w:rsidP="00736CBE">
            <w:pPr>
              <w:ind w:firstLine="57"/>
              <w:jc w:val="right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85</w:t>
            </w:r>
            <w:r>
              <w:rPr>
                <w:sz w:val="18"/>
                <w:szCs w:val="18"/>
                <w:lang w:val="en-US"/>
              </w:rPr>
              <w:t>7</w:t>
            </w:r>
          </w:p>
        </w:tc>
        <w:tc>
          <w:tcPr>
            <w:tcW w:w="638" w:type="dxa"/>
          </w:tcPr>
          <w:p w14:paraId="1907D67D" w14:textId="77777777" w:rsidR="00A52C81" w:rsidRPr="000C7D9C" w:rsidRDefault="00A52C81" w:rsidP="00736CBE">
            <w:pPr>
              <w:ind w:firstLine="57"/>
              <w:rPr>
                <w:sz w:val="18"/>
                <w:szCs w:val="18"/>
                <w:lang w:val="en-US"/>
              </w:rPr>
            </w:pPr>
            <w:r w:rsidRPr="000C7D9C">
              <w:rPr>
                <w:sz w:val="18"/>
                <w:szCs w:val="18"/>
                <w:lang w:val="en-US"/>
              </w:rPr>
              <w:t>(100)</w:t>
            </w:r>
          </w:p>
        </w:tc>
      </w:tr>
    </w:tbl>
    <w:p w14:paraId="3C62F77F" w14:textId="77777777" w:rsidR="00A52C81" w:rsidRDefault="00A52C81" w:rsidP="00A52C81">
      <w:pPr>
        <w:ind w:firstLine="0"/>
        <w:rPr>
          <w:rFonts w:cstheme="minorHAnsi"/>
          <w:b/>
          <w:sz w:val="20"/>
          <w:szCs w:val="20"/>
          <w:lang w:val="en-US"/>
        </w:rPr>
      </w:pPr>
    </w:p>
    <w:p w14:paraId="3BBD9795" w14:textId="77777777" w:rsidR="00A52C81" w:rsidRDefault="00A52C81" w:rsidP="00A52C81">
      <w:pPr>
        <w:ind w:firstLine="0"/>
        <w:rPr>
          <w:rFonts w:cstheme="minorHAnsi"/>
          <w:b/>
          <w:sz w:val="20"/>
          <w:szCs w:val="20"/>
          <w:lang w:val="en-US"/>
        </w:rPr>
      </w:pPr>
    </w:p>
    <w:p w14:paraId="736CFDCD" w14:textId="77777777" w:rsidR="00A52C81" w:rsidRDefault="00A52C81" w:rsidP="00A52C81">
      <w:pPr>
        <w:ind w:firstLine="0"/>
        <w:rPr>
          <w:rFonts w:cstheme="minorHAnsi"/>
          <w:b/>
          <w:sz w:val="20"/>
          <w:szCs w:val="20"/>
          <w:lang w:val="en-US"/>
        </w:rPr>
      </w:pPr>
    </w:p>
    <w:p w14:paraId="37519709" w14:textId="77777777" w:rsidR="00A52C81" w:rsidRDefault="00A52C81" w:rsidP="00A52C81">
      <w:pPr>
        <w:ind w:firstLine="0"/>
        <w:rPr>
          <w:rFonts w:cstheme="minorHAnsi"/>
          <w:b/>
          <w:sz w:val="20"/>
          <w:szCs w:val="20"/>
          <w:lang w:val="en-US"/>
        </w:rPr>
      </w:pPr>
    </w:p>
    <w:p w14:paraId="501C0DF5" w14:textId="77777777" w:rsidR="00A52C81" w:rsidRDefault="00A52C81" w:rsidP="00A52C81">
      <w:pPr>
        <w:ind w:firstLine="0"/>
        <w:rPr>
          <w:rFonts w:cstheme="minorHAnsi"/>
          <w:b/>
          <w:sz w:val="20"/>
          <w:szCs w:val="20"/>
          <w:lang w:val="en-US"/>
        </w:rPr>
      </w:pPr>
    </w:p>
    <w:p w14:paraId="5F505A1A" w14:textId="77777777" w:rsidR="00A52C81" w:rsidRPr="002C7441" w:rsidRDefault="00A52C81" w:rsidP="00A52C81">
      <w:pPr>
        <w:ind w:firstLine="0"/>
        <w:rPr>
          <w:rFonts w:ascii="Arial" w:hAnsi="Arial" w:cs="Arial"/>
          <w:sz w:val="16"/>
          <w:szCs w:val="16"/>
          <w:lang w:val="en-US"/>
        </w:rPr>
      </w:pPr>
      <w:r w:rsidRPr="005E5E3D">
        <w:rPr>
          <w:rFonts w:ascii="Arial" w:hAnsi="Arial" w:cs="Arial"/>
          <w:sz w:val="16"/>
          <w:szCs w:val="16"/>
          <w:lang w:val="en-US"/>
        </w:rPr>
        <w:t xml:space="preserve">Abbreviations: </w:t>
      </w:r>
      <w:r>
        <w:rPr>
          <w:rFonts w:ascii="Arial" w:hAnsi="Arial" w:cs="Arial"/>
          <w:sz w:val="16"/>
          <w:szCs w:val="16"/>
          <w:lang w:val="en-US"/>
        </w:rPr>
        <w:t xml:space="preserve">Hgb; Hemoglobin. </w:t>
      </w:r>
      <w:r w:rsidRPr="005E5E3D">
        <w:rPr>
          <w:rFonts w:ascii="Arial" w:hAnsi="Arial" w:cs="Arial"/>
          <w:sz w:val="16"/>
          <w:szCs w:val="16"/>
          <w:lang w:val="en-US"/>
        </w:rPr>
        <w:t>GCB; germinal center B-cell like</w:t>
      </w:r>
      <w:r>
        <w:rPr>
          <w:rFonts w:ascii="Arial" w:hAnsi="Arial" w:cs="Arial"/>
          <w:sz w:val="16"/>
          <w:szCs w:val="16"/>
          <w:lang w:val="en-US"/>
        </w:rPr>
        <w:t>.</w:t>
      </w:r>
    </w:p>
    <w:p w14:paraId="3ACE36EA" w14:textId="77777777" w:rsidR="00A52C81" w:rsidRPr="00286B88" w:rsidRDefault="00A52C81" w:rsidP="00864C31">
      <w:pPr>
        <w:ind w:firstLine="142"/>
        <w:rPr>
          <w:lang w:val="en-US"/>
        </w:rPr>
      </w:pPr>
    </w:p>
    <w:p w14:paraId="3AA13303" w14:textId="77777777" w:rsidR="0027640E" w:rsidRPr="00864C31" w:rsidRDefault="0027640E">
      <w:pPr>
        <w:rPr>
          <w:lang w:val="en-US"/>
        </w:rPr>
      </w:pPr>
    </w:p>
    <w:sectPr w:rsidR="0027640E" w:rsidRPr="00864C31" w:rsidSect="008962E7">
      <w:pgSz w:w="11900" w:h="16840"/>
      <w:pgMar w:top="1337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 New Roman (Brødtekst CS)">
    <w:altName w:val="Times New Roman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4C31"/>
    <w:rsid w:val="0027640E"/>
    <w:rsid w:val="002B4F4C"/>
    <w:rsid w:val="005C0CFE"/>
    <w:rsid w:val="008339B1"/>
    <w:rsid w:val="00864C31"/>
    <w:rsid w:val="00966754"/>
    <w:rsid w:val="00A416AE"/>
    <w:rsid w:val="00A52C81"/>
    <w:rsid w:val="00B76399"/>
    <w:rsid w:val="00E03B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6A9ABA"/>
  <w15:chartTrackingRefBased/>
  <w15:docId w15:val="{03C37440-8CB4-C04F-BAF0-67947BBAB3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a-DK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864C31"/>
    <w:pPr>
      <w:ind w:firstLine="360"/>
    </w:pPr>
    <w:rPr>
      <w:rFonts w:eastAsiaTheme="minorEastAsia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aliases w:val="note"/>
    <w:basedOn w:val="Normal"/>
    <w:next w:val="Normal"/>
    <w:uiPriority w:val="35"/>
    <w:unhideWhenUsed/>
    <w:qFormat/>
    <w:rsid w:val="002B4F4C"/>
    <w:pPr>
      <w:ind w:firstLine="0"/>
      <w:jc w:val="both"/>
    </w:pPr>
    <w:rPr>
      <w:rFonts w:ascii="Times New Roman" w:hAnsi="Times New Roman" w:cs="Times New Roman (Brødtekst CS)"/>
      <w:b/>
      <w:bCs/>
      <w:color w:val="000000" w:themeColor="text1"/>
      <w:spacing w:val="10"/>
      <w:sz w:val="16"/>
      <w:szCs w:val="18"/>
      <w:lang w:val="en-US" w:eastAsia="da-DK"/>
    </w:rPr>
  </w:style>
  <w:style w:type="table" w:styleId="TableGrid">
    <w:name w:val="Table Grid"/>
    <w:basedOn w:val="TableNormal"/>
    <w:uiPriority w:val="39"/>
    <w:rsid w:val="00A52C81"/>
    <w:pPr>
      <w:ind w:firstLine="360"/>
    </w:pPr>
    <w:rPr>
      <w:rFonts w:eastAsiaTheme="minorEastAsia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lmindeligtabel31">
    <w:name w:val="Almindelig tabel 31"/>
    <w:basedOn w:val="TableNormal"/>
    <w:uiPriority w:val="43"/>
    <w:rsid w:val="00A52C81"/>
    <w:pPr>
      <w:ind w:firstLine="360"/>
    </w:pPr>
    <w:rPr>
      <w:rFonts w:eastAsiaTheme="minorEastAsia"/>
      <w:sz w:val="22"/>
      <w:szCs w:val="22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image" Target="media/image1.tiff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tiff"/><Relationship Id="rId5" Type="http://schemas.openxmlformats.org/officeDocument/2006/relationships/settings" Target="settings.xml"/><Relationship Id="rId10" Type="http://schemas.openxmlformats.org/officeDocument/2006/relationships/image" Target="media/image4.tiff"/><Relationship Id="rId4" Type="http://schemas.openxmlformats.org/officeDocument/2006/relationships/styles" Target="style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8536DED6900DD47899D0B77D5E5CBC5" ma:contentTypeVersion="10" ma:contentTypeDescription="Create a new document." ma:contentTypeScope="" ma:versionID="5c51560da207b88003c1641b6f8deb40">
  <xsd:schema xmlns:xsd="http://www.w3.org/2001/XMLSchema" xmlns:xs="http://www.w3.org/2001/XMLSchema" xmlns:p="http://schemas.microsoft.com/office/2006/metadata/properties" xmlns:ns3="4f82012e-2831-4eb1-8217-fe5478c5adc8" targetNamespace="http://schemas.microsoft.com/office/2006/metadata/properties" ma:root="true" ma:fieldsID="698975cffeab2d56becc0e2696a3b159" ns3:_="">
    <xsd:import namespace="4f82012e-2831-4eb1-8217-fe5478c5adc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82012e-2831-4eb1-8217-fe5478c5adc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DCBD6A8-C87A-44C7-BEF5-36279F2620C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2763FE6F-AE68-4F2F-A841-5A94860390E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41BEB49-D815-4254-84D9-FCFA8F1F196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f82012e-2831-4eb1-8217-fe5478c5adc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636</Words>
  <Characters>3629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Clausen</dc:creator>
  <cp:keywords/>
  <dc:description/>
  <cp:lastModifiedBy>Natasha Hodgkinson</cp:lastModifiedBy>
  <cp:revision>3</cp:revision>
  <dcterms:created xsi:type="dcterms:W3CDTF">2019-10-08T21:02:00Z</dcterms:created>
  <dcterms:modified xsi:type="dcterms:W3CDTF">2019-10-08T21:15:00Z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0x01010048536DED6900DD47899D0B77D5E5CBC5</vt:lpwstr>
  </property>
</Properties>
</file>