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4CC25" w14:textId="77777777" w:rsidR="0061701F" w:rsidRDefault="0061701F" w:rsidP="0061701F">
      <w:pPr>
        <w:spacing w:line="480" w:lineRule="auto"/>
        <w:ind w:left="4320" w:firstLine="720"/>
        <w:rPr>
          <w:rFonts w:ascii="Arial" w:hAnsi="Arial" w:cs="Arial"/>
          <w:b/>
          <w:sz w:val="20"/>
        </w:rPr>
      </w:pPr>
      <w:bookmarkStart w:id="0" w:name="_GoBack"/>
      <w:bookmarkEnd w:id="0"/>
      <w:r w:rsidRPr="007B2A6E">
        <w:rPr>
          <w:rFonts w:ascii="Arial" w:hAnsi="Arial" w:cs="Arial"/>
          <w:b/>
          <w:sz w:val="20"/>
        </w:rPr>
        <w:t>APPENDIX A1</w:t>
      </w:r>
    </w:p>
    <w:p w14:paraId="18F87599" w14:textId="77777777" w:rsidR="0061701F" w:rsidRPr="002F1918" w:rsidRDefault="0061701F" w:rsidP="0061701F">
      <w:pPr>
        <w:spacing w:line="480" w:lineRule="auto"/>
        <w:rPr>
          <w:rFonts w:ascii="Arial" w:hAnsi="Arial" w:cs="Arial"/>
          <w:bCs/>
        </w:rPr>
      </w:pPr>
      <w:r w:rsidRPr="002F1918">
        <w:rPr>
          <w:rFonts w:ascii="Arial" w:hAnsi="Arial" w:cs="Arial"/>
          <w:b/>
          <w:bCs/>
        </w:rPr>
        <w:t>Appendix A1</w:t>
      </w:r>
      <w:r w:rsidRPr="002F1918">
        <w:rPr>
          <w:rFonts w:ascii="Arial" w:hAnsi="Arial" w:cs="Arial"/>
          <w:b/>
        </w:rPr>
        <w:t xml:space="preserve"> </w:t>
      </w:r>
      <w:r w:rsidRPr="002F1918">
        <w:rPr>
          <w:rFonts w:ascii="Arial" w:hAnsi="Arial" w:cs="Arial"/>
          <w:bCs/>
        </w:rPr>
        <w:t>Morphological and biochemical characteristics of presumptive S</w:t>
      </w:r>
      <w:r w:rsidRPr="002F1918">
        <w:rPr>
          <w:rFonts w:ascii="Arial" w:hAnsi="Arial" w:cs="Arial"/>
          <w:bCs/>
          <w:i/>
        </w:rPr>
        <w:t>almonella</w:t>
      </w:r>
      <w:r w:rsidRPr="002F1918">
        <w:rPr>
          <w:rFonts w:ascii="Arial" w:hAnsi="Arial" w:cs="Arial"/>
          <w:bCs/>
        </w:rPr>
        <w:t xml:space="preserve"> isolates</w:t>
      </w:r>
    </w:p>
    <w:tbl>
      <w:tblPr>
        <w:tblStyle w:val="TableGrid"/>
        <w:tblW w:w="12833" w:type="dxa"/>
        <w:tblLook w:val="06A0" w:firstRow="1" w:lastRow="0" w:firstColumn="1" w:lastColumn="0" w:noHBand="1" w:noVBand="1"/>
      </w:tblPr>
      <w:tblGrid>
        <w:gridCol w:w="719"/>
        <w:gridCol w:w="1260"/>
        <w:gridCol w:w="719"/>
        <w:gridCol w:w="756"/>
        <w:gridCol w:w="719"/>
        <w:gridCol w:w="904"/>
        <w:gridCol w:w="748"/>
        <w:gridCol w:w="747"/>
        <w:gridCol w:w="719"/>
        <w:gridCol w:w="719"/>
        <w:gridCol w:w="719"/>
        <w:gridCol w:w="818"/>
        <w:gridCol w:w="913"/>
        <w:gridCol w:w="814"/>
        <w:gridCol w:w="840"/>
        <w:gridCol w:w="719"/>
      </w:tblGrid>
      <w:tr w:rsidR="0061701F" w:rsidRPr="0061701F" w14:paraId="2986EDE8" w14:textId="77777777" w:rsidTr="0061701F">
        <w:trPr>
          <w:trHeight w:val="348"/>
        </w:trPr>
        <w:tc>
          <w:tcPr>
            <w:tcW w:w="719" w:type="dxa"/>
            <w:vMerge w:val="restart"/>
            <w:textDirection w:val="btLr"/>
          </w:tcPr>
          <w:p w14:paraId="0EC41B6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ISOLATES</w:t>
            </w:r>
          </w:p>
        </w:tc>
        <w:tc>
          <w:tcPr>
            <w:tcW w:w="1260" w:type="dxa"/>
            <w:vMerge w:val="restart"/>
            <w:noWrap/>
            <w:textDirection w:val="btLr"/>
            <w:hideMark/>
          </w:tcPr>
          <w:p w14:paraId="145B96A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SAMPLE SOURCE</w:t>
            </w:r>
          </w:p>
        </w:tc>
        <w:tc>
          <w:tcPr>
            <w:tcW w:w="719" w:type="dxa"/>
            <w:vMerge w:val="restart"/>
            <w:noWrap/>
            <w:textDirection w:val="btLr"/>
            <w:hideMark/>
          </w:tcPr>
          <w:p w14:paraId="18AE8D6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MEDIA</w:t>
            </w:r>
          </w:p>
        </w:tc>
        <w:tc>
          <w:tcPr>
            <w:tcW w:w="756" w:type="dxa"/>
            <w:vMerge w:val="restart"/>
            <w:noWrap/>
            <w:textDirection w:val="btLr"/>
            <w:hideMark/>
          </w:tcPr>
          <w:p w14:paraId="7B72BBD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COLOUR</w:t>
            </w:r>
          </w:p>
        </w:tc>
        <w:tc>
          <w:tcPr>
            <w:tcW w:w="719" w:type="dxa"/>
            <w:vMerge w:val="restart"/>
            <w:noWrap/>
            <w:textDirection w:val="btLr"/>
          </w:tcPr>
          <w:p w14:paraId="7B9D461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SHAPE</w:t>
            </w:r>
          </w:p>
        </w:tc>
        <w:tc>
          <w:tcPr>
            <w:tcW w:w="904" w:type="dxa"/>
            <w:vMerge w:val="restart"/>
            <w:noWrap/>
            <w:textDirection w:val="btLr"/>
          </w:tcPr>
          <w:p w14:paraId="5B973E5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OPACITY</w:t>
            </w:r>
          </w:p>
        </w:tc>
        <w:tc>
          <w:tcPr>
            <w:tcW w:w="748" w:type="dxa"/>
            <w:vMerge w:val="restart"/>
            <w:noWrap/>
            <w:textDirection w:val="btLr"/>
          </w:tcPr>
          <w:p w14:paraId="54407DC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GRAM STAIN</w:t>
            </w:r>
          </w:p>
        </w:tc>
        <w:tc>
          <w:tcPr>
            <w:tcW w:w="747" w:type="dxa"/>
            <w:vMerge w:val="restart"/>
            <w:noWrap/>
            <w:textDirection w:val="btLr"/>
          </w:tcPr>
          <w:p w14:paraId="49262F2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GRAM SHAPE</w:t>
            </w:r>
          </w:p>
        </w:tc>
        <w:tc>
          <w:tcPr>
            <w:tcW w:w="2975" w:type="dxa"/>
            <w:gridSpan w:val="4"/>
            <w:noWrap/>
          </w:tcPr>
          <w:p w14:paraId="58EAFE2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TRIPLE SUGAR IRON TEST</w:t>
            </w:r>
          </w:p>
        </w:tc>
        <w:tc>
          <w:tcPr>
            <w:tcW w:w="913" w:type="dxa"/>
            <w:vMerge w:val="restart"/>
            <w:noWrap/>
            <w:textDirection w:val="btLr"/>
          </w:tcPr>
          <w:p w14:paraId="4A24C6A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SIMMON CITRATE TEST</w:t>
            </w:r>
          </w:p>
        </w:tc>
        <w:tc>
          <w:tcPr>
            <w:tcW w:w="814" w:type="dxa"/>
            <w:vMerge w:val="restart"/>
            <w:noWrap/>
            <w:textDirection w:val="btLr"/>
          </w:tcPr>
          <w:p w14:paraId="7FE4EB9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UREASE TEST</w:t>
            </w:r>
          </w:p>
        </w:tc>
        <w:tc>
          <w:tcPr>
            <w:tcW w:w="840" w:type="dxa"/>
            <w:vMerge w:val="restart"/>
            <w:noWrap/>
            <w:textDirection w:val="btLr"/>
          </w:tcPr>
          <w:p w14:paraId="0C302A8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INDOLE TEST</w:t>
            </w:r>
          </w:p>
        </w:tc>
        <w:tc>
          <w:tcPr>
            <w:tcW w:w="719" w:type="dxa"/>
            <w:vMerge w:val="restart"/>
            <w:textDirection w:val="btLr"/>
          </w:tcPr>
          <w:p w14:paraId="2EDB2E2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i/>
                <w:szCs w:val="20"/>
              </w:rPr>
              <w:t>INV</w:t>
            </w:r>
            <w:r w:rsidRPr="0061701F">
              <w:rPr>
                <w:rFonts w:cs="Arial"/>
                <w:b/>
                <w:bCs/>
                <w:szCs w:val="20"/>
              </w:rPr>
              <w:t>A</w:t>
            </w:r>
          </w:p>
        </w:tc>
      </w:tr>
      <w:tr w:rsidR="0061701F" w:rsidRPr="0061701F" w14:paraId="11BE8A90" w14:textId="77777777" w:rsidTr="0061701F">
        <w:trPr>
          <w:trHeight w:val="1328"/>
        </w:trPr>
        <w:tc>
          <w:tcPr>
            <w:tcW w:w="719" w:type="dxa"/>
            <w:vMerge/>
            <w:textDirection w:val="btLr"/>
          </w:tcPr>
          <w:p w14:paraId="38619F4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1260" w:type="dxa"/>
            <w:vMerge/>
            <w:noWrap/>
            <w:textDirection w:val="btLr"/>
          </w:tcPr>
          <w:p w14:paraId="1428DB1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719" w:type="dxa"/>
            <w:vMerge/>
            <w:noWrap/>
            <w:textDirection w:val="btLr"/>
          </w:tcPr>
          <w:p w14:paraId="7E68ADF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756" w:type="dxa"/>
            <w:vMerge/>
            <w:noWrap/>
            <w:textDirection w:val="btLr"/>
          </w:tcPr>
          <w:p w14:paraId="10E766B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719" w:type="dxa"/>
            <w:vMerge/>
            <w:noWrap/>
            <w:textDirection w:val="btLr"/>
          </w:tcPr>
          <w:p w14:paraId="185CC0D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904" w:type="dxa"/>
            <w:vMerge/>
            <w:noWrap/>
            <w:textDirection w:val="btLr"/>
          </w:tcPr>
          <w:p w14:paraId="395DE43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748" w:type="dxa"/>
            <w:vMerge/>
            <w:noWrap/>
            <w:textDirection w:val="btLr"/>
          </w:tcPr>
          <w:p w14:paraId="62083CE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747" w:type="dxa"/>
            <w:vMerge/>
            <w:noWrap/>
            <w:textDirection w:val="btLr"/>
          </w:tcPr>
          <w:p w14:paraId="711696C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719" w:type="dxa"/>
            <w:noWrap/>
            <w:textDirection w:val="btLr"/>
          </w:tcPr>
          <w:p w14:paraId="0AA451F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szCs w:val="20"/>
              </w:rPr>
            </w:pPr>
            <w:r w:rsidRPr="0061701F">
              <w:rPr>
                <w:rFonts w:cs="Arial"/>
                <w:b/>
                <w:szCs w:val="20"/>
              </w:rPr>
              <w:t>ALKALINITY</w:t>
            </w:r>
          </w:p>
        </w:tc>
        <w:tc>
          <w:tcPr>
            <w:tcW w:w="719" w:type="dxa"/>
            <w:noWrap/>
            <w:textDirection w:val="btLr"/>
          </w:tcPr>
          <w:p w14:paraId="5CE8AD8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szCs w:val="20"/>
              </w:rPr>
            </w:pPr>
            <w:r w:rsidRPr="0061701F">
              <w:rPr>
                <w:rFonts w:cs="Arial"/>
                <w:b/>
                <w:szCs w:val="20"/>
              </w:rPr>
              <w:t>ACID</w:t>
            </w:r>
          </w:p>
        </w:tc>
        <w:tc>
          <w:tcPr>
            <w:tcW w:w="719" w:type="dxa"/>
            <w:noWrap/>
            <w:textDirection w:val="btLr"/>
          </w:tcPr>
          <w:p w14:paraId="6555A3C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szCs w:val="20"/>
              </w:rPr>
            </w:pPr>
            <w:r w:rsidRPr="0061701F">
              <w:rPr>
                <w:rFonts w:cs="Arial"/>
                <w:b/>
                <w:szCs w:val="20"/>
              </w:rPr>
              <w:t>H</w:t>
            </w:r>
            <w:r w:rsidRPr="0061701F">
              <w:rPr>
                <w:rFonts w:cs="Arial"/>
                <w:b/>
                <w:szCs w:val="20"/>
                <w:vertAlign w:val="subscript"/>
              </w:rPr>
              <w:t>2</w:t>
            </w:r>
            <w:r w:rsidRPr="0061701F">
              <w:rPr>
                <w:rFonts w:cs="Arial"/>
                <w:b/>
                <w:szCs w:val="20"/>
              </w:rPr>
              <w:t>S</w:t>
            </w:r>
          </w:p>
        </w:tc>
        <w:tc>
          <w:tcPr>
            <w:tcW w:w="818" w:type="dxa"/>
            <w:noWrap/>
            <w:textDirection w:val="btLr"/>
          </w:tcPr>
          <w:p w14:paraId="2178E8A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szCs w:val="20"/>
              </w:rPr>
            </w:pPr>
            <w:r w:rsidRPr="0061701F">
              <w:rPr>
                <w:rFonts w:cs="Arial"/>
                <w:b/>
                <w:szCs w:val="20"/>
              </w:rPr>
              <w:t>GAS</w:t>
            </w:r>
          </w:p>
        </w:tc>
        <w:tc>
          <w:tcPr>
            <w:tcW w:w="913" w:type="dxa"/>
            <w:vMerge/>
            <w:noWrap/>
            <w:textDirection w:val="btLr"/>
          </w:tcPr>
          <w:p w14:paraId="3683177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814" w:type="dxa"/>
            <w:vMerge/>
            <w:noWrap/>
            <w:textDirection w:val="btLr"/>
          </w:tcPr>
          <w:p w14:paraId="5E27987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840" w:type="dxa"/>
            <w:vMerge/>
            <w:noWrap/>
            <w:textDirection w:val="btLr"/>
          </w:tcPr>
          <w:p w14:paraId="30116A4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719" w:type="dxa"/>
            <w:vMerge/>
            <w:textDirection w:val="btLr"/>
          </w:tcPr>
          <w:p w14:paraId="2726ACC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szCs w:val="20"/>
              </w:rPr>
            </w:pPr>
          </w:p>
        </w:tc>
      </w:tr>
      <w:tr w:rsidR="0061701F" w:rsidRPr="0061701F" w14:paraId="7597DACF" w14:textId="77777777" w:rsidTr="0061701F">
        <w:trPr>
          <w:trHeight w:val="266"/>
        </w:trPr>
        <w:tc>
          <w:tcPr>
            <w:tcW w:w="719" w:type="dxa"/>
          </w:tcPr>
          <w:p w14:paraId="55D661F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1</w:t>
            </w:r>
          </w:p>
        </w:tc>
        <w:tc>
          <w:tcPr>
            <w:tcW w:w="1260" w:type="dxa"/>
            <w:noWrap/>
          </w:tcPr>
          <w:p w14:paraId="1C7A498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Broiler  </w:t>
            </w:r>
          </w:p>
        </w:tc>
        <w:tc>
          <w:tcPr>
            <w:tcW w:w="719" w:type="dxa"/>
            <w:noWrap/>
            <w:hideMark/>
          </w:tcPr>
          <w:p w14:paraId="1A62B9D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5880877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55D9743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124D0EB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313B6CE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4FCDF0F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2AA2617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  <w:noWrap/>
            <w:hideMark/>
          </w:tcPr>
          <w:p w14:paraId="3282DAD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6113440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3B26728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4D055E2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61FA746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604FA87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6AFFE24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31654C78" w14:textId="77777777" w:rsidTr="0061701F">
        <w:trPr>
          <w:trHeight w:val="266"/>
        </w:trPr>
        <w:tc>
          <w:tcPr>
            <w:tcW w:w="719" w:type="dxa"/>
          </w:tcPr>
          <w:p w14:paraId="5DB2397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2</w:t>
            </w:r>
          </w:p>
        </w:tc>
        <w:tc>
          <w:tcPr>
            <w:tcW w:w="1260" w:type="dxa"/>
            <w:noWrap/>
          </w:tcPr>
          <w:p w14:paraId="1954B88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Broiler  </w:t>
            </w:r>
          </w:p>
        </w:tc>
        <w:tc>
          <w:tcPr>
            <w:tcW w:w="719" w:type="dxa"/>
            <w:noWrap/>
            <w:hideMark/>
          </w:tcPr>
          <w:p w14:paraId="62388C8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2E74F82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5861D95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3CDB0C1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TRSLT</w:t>
            </w:r>
          </w:p>
        </w:tc>
        <w:tc>
          <w:tcPr>
            <w:tcW w:w="748" w:type="dxa"/>
            <w:noWrap/>
            <w:hideMark/>
          </w:tcPr>
          <w:p w14:paraId="3A6C688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6BF32BD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6AE6537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  <w:noWrap/>
            <w:hideMark/>
          </w:tcPr>
          <w:p w14:paraId="211CCD1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W</w:t>
            </w:r>
          </w:p>
        </w:tc>
        <w:tc>
          <w:tcPr>
            <w:tcW w:w="719" w:type="dxa"/>
            <w:noWrap/>
            <w:hideMark/>
          </w:tcPr>
          <w:p w14:paraId="68F451C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W</w:t>
            </w:r>
          </w:p>
        </w:tc>
        <w:tc>
          <w:tcPr>
            <w:tcW w:w="818" w:type="dxa"/>
            <w:noWrap/>
            <w:hideMark/>
          </w:tcPr>
          <w:p w14:paraId="7FF327F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913" w:type="dxa"/>
            <w:noWrap/>
            <w:hideMark/>
          </w:tcPr>
          <w:p w14:paraId="2E524B8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W</w:t>
            </w:r>
          </w:p>
        </w:tc>
        <w:tc>
          <w:tcPr>
            <w:tcW w:w="814" w:type="dxa"/>
            <w:noWrap/>
            <w:hideMark/>
          </w:tcPr>
          <w:p w14:paraId="2627AD6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5B33B62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69DF2A4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7D77AC80" w14:textId="77777777" w:rsidTr="0061701F">
        <w:trPr>
          <w:trHeight w:val="266"/>
        </w:trPr>
        <w:tc>
          <w:tcPr>
            <w:tcW w:w="719" w:type="dxa"/>
          </w:tcPr>
          <w:p w14:paraId="1633624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3</w:t>
            </w:r>
          </w:p>
        </w:tc>
        <w:tc>
          <w:tcPr>
            <w:tcW w:w="1260" w:type="dxa"/>
            <w:noWrap/>
          </w:tcPr>
          <w:p w14:paraId="4C4EDB1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Broiler  </w:t>
            </w:r>
          </w:p>
        </w:tc>
        <w:tc>
          <w:tcPr>
            <w:tcW w:w="719" w:type="dxa"/>
            <w:noWrap/>
            <w:hideMark/>
          </w:tcPr>
          <w:p w14:paraId="0839021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0E12E1D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CLLS</w:t>
            </w:r>
          </w:p>
        </w:tc>
        <w:tc>
          <w:tcPr>
            <w:tcW w:w="719" w:type="dxa"/>
            <w:noWrap/>
            <w:hideMark/>
          </w:tcPr>
          <w:p w14:paraId="056DA2C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5A0AB1A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TRSLT</w:t>
            </w:r>
          </w:p>
        </w:tc>
        <w:tc>
          <w:tcPr>
            <w:tcW w:w="748" w:type="dxa"/>
            <w:noWrap/>
            <w:hideMark/>
          </w:tcPr>
          <w:p w14:paraId="674EACE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504B4A0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7364701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  <w:noWrap/>
            <w:hideMark/>
          </w:tcPr>
          <w:p w14:paraId="6F2C47D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10CCF32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18" w:type="dxa"/>
            <w:noWrap/>
            <w:hideMark/>
          </w:tcPr>
          <w:p w14:paraId="2197DB6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59C8006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68C3C23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W</w:t>
            </w:r>
          </w:p>
        </w:tc>
        <w:tc>
          <w:tcPr>
            <w:tcW w:w="840" w:type="dxa"/>
            <w:noWrap/>
            <w:hideMark/>
          </w:tcPr>
          <w:p w14:paraId="38FF63B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38A06CB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5192FDA8" w14:textId="77777777" w:rsidTr="0061701F">
        <w:trPr>
          <w:trHeight w:val="266"/>
        </w:trPr>
        <w:tc>
          <w:tcPr>
            <w:tcW w:w="719" w:type="dxa"/>
          </w:tcPr>
          <w:p w14:paraId="7321ACA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4</w:t>
            </w:r>
          </w:p>
        </w:tc>
        <w:tc>
          <w:tcPr>
            <w:tcW w:w="1260" w:type="dxa"/>
            <w:noWrap/>
          </w:tcPr>
          <w:p w14:paraId="6DE949C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Broiler  </w:t>
            </w:r>
          </w:p>
        </w:tc>
        <w:tc>
          <w:tcPr>
            <w:tcW w:w="719" w:type="dxa"/>
            <w:noWrap/>
            <w:hideMark/>
          </w:tcPr>
          <w:p w14:paraId="29C0194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4997A03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58EA913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39D18AA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36C1E25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4714249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6ACD065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W</w:t>
            </w:r>
          </w:p>
        </w:tc>
        <w:tc>
          <w:tcPr>
            <w:tcW w:w="719" w:type="dxa"/>
            <w:noWrap/>
            <w:hideMark/>
          </w:tcPr>
          <w:p w14:paraId="5679A5C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13DA941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437048C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913" w:type="dxa"/>
            <w:noWrap/>
            <w:hideMark/>
          </w:tcPr>
          <w:p w14:paraId="45A45E3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4DBE799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W</w:t>
            </w:r>
          </w:p>
        </w:tc>
        <w:tc>
          <w:tcPr>
            <w:tcW w:w="840" w:type="dxa"/>
            <w:noWrap/>
            <w:hideMark/>
          </w:tcPr>
          <w:p w14:paraId="1F4B25A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20F0D11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54557C00" w14:textId="77777777" w:rsidTr="0061701F">
        <w:trPr>
          <w:trHeight w:val="266"/>
        </w:trPr>
        <w:tc>
          <w:tcPr>
            <w:tcW w:w="719" w:type="dxa"/>
          </w:tcPr>
          <w:p w14:paraId="0F19F1B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5</w:t>
            </w:r>
          </w:p>
        </w:tc>
        <w:tc>
          <w:tcPr>
            <w:tcW w:w="1260" w:type="dxa"/>
            <w:noWrap/>
          </w:tcPr>
          <w:p w14:paraId="715BEC7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Broiler  </w:t>
            </w:r>
          </w:p>
        </w:tc>
        <w:tc>
          <w:tcPr>
            <w:tcW w:w="719" w:type="dxa"/>
            <w:noWrap/>
            <w:hideMark/>
          </w:tcPr>
          <w:p w14:paraId="6E8ADD3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6055F82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5D1EA4C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7BA506C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0501732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23AC8DC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2DC875A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  <w:noWrap/>
            <w:hideMark/>
          </w:tcPr>
          <w:p w14:paraId="7E57018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6AE375A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33259C8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44F3A41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W</w:t>
            </w:r>
          </w:p>
        </w:tc>
        <w:tc>
          <w:tcPr>
            <w:tcW w:w="814" w:type="dxa"/>
            <w:noWrap/>
            <w:hideMark/>
          </w:tcPr>
          <w:p w14:paraId="51E9E7A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1568FCD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77B776C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1946E8DC" w14:textId="77777777" w:rsidTr="0061701F">
        <w:trPr>
          <w:trHeight w:val="266"/>
        </w:trPr>
        <w:tc>
          <w:tcPr>
            <w:tcW w:w="719" w:type="dxa"/>
          </w:tcPr>
          <w:p w14:paraId="6E82EAA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6</w:t>
            </w:r>
          </w:p>
        </w:tc>
        <w:tc>
          <w:tcPr>
            <w:tcW w:w="1260" w:type="dxa"/>
            <w:noWrap/>
          </w:tcPr>
          <w:p w14:paraId="2F70328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Broiler  </w:t>
            </w:r>
          </w:p>
        </w:tc>
        <w:tc>
          <w:tcPr>
            <w:tcW w:w="719" w:type="dxa"/>
            <w:noWrap/>
            <w:hideMark/>
          </w:tcPr>
          <w:p w14:paraId="7E4E36D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199A7D8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56CE1FC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ENT</w:t>
            </w:r>
          </w:p>
        </w:tc>
        <w:tc>
          <w:tcPr>
            <w:tcW w:w="904" w:type="dxa"/>
            <w:noWrap/>
            <w:hideMark/>
          </w:tcPr>
          <w:p w14:paraId="3CA5BB3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3D0BB6A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056AC25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6BAE5AB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1ADC34B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0CE0317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0FD6974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3676014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681B675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7E57718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7BAC3A5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22694E83" w14:textId="77777777" w:rsidTr="0061701F">
        <w:trPr>
          <w:trHeight w:val="266"/>
        </w:trPr>
        <w:tc>
          <w:tcPr>
            <w:tcW w:w="719" w:type="dxa"/>
          </w:tcPr>
          <w:p w14:paraId="505FFDE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7</w:t>
            </w:r>
          </w:p>
        </w:tc>
        <w:tc>
          <w:tcPr>
            <w:tcW w:w="1260" w:type="dxa"/>
            <w:noWrap/>
          </w:tcPr>
          <w:p w14:paraId="0D9BCFA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Broiler  </w:t>
            </w:r>
          </w:p>
        </w:tc>
        <w:tc>
          <w:tcPr>
            <w:tcW w:w="719" w:type="dxa"/>
            <w:noWrap/>
            <w:hideMark/>
          </w:tcPr>
          <w:p w14:paraId="2D78DEA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110288F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294DD6A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2A2FC95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064BC2D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237E300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3B04934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3992900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46AC9E8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W</w:t>
            </w:r>
          </w:p>
        </w:tc>
        <w:tc>
          <w:tcPr>
            <w:tcW w:w="818" w:type="dxa"/>
            <w:noWrap/>
            <w:hideMark/>
          </w:tcPr>
          <w:p w14:paraId="674AAB8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W</w:t>
            </w:r>
          </w:p>
        </w:tc>
        <w:tc>
          <w:tcPr>
            <w:tcW w:w="913" w:type="dxa"/>
            <w:noWrap/>
            <w:hideMark/>
          </w:tcPr>
          <w:p w14:paraId="36A28DD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1528555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475F859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36958DA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32BC2FF9" w14:textId="77777777" w:rsidTr="0061701F">
        <w:trPr>
          <w:trHeight w:val="266"/>
        </w:trPr>
        <w:tc>
          <w:tcPr>
            <w:tcW w:w="719" w:type="dxa"/>
          </w:tcPr>
          <w:p w14:paraId="3CF5CC8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8</w:t>
            </w:r>
          </w:p>
        </w:tc>
        <w:tc>
          <w:tcPr>
            <w:tcW w:w="1260" w:type="dxa"/>
            <w:noWrap/>
          </w:tcPr>
          <w:p w14:paraId="3CB5630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Layer  </w:t>
            </w:r>
          </w:p>
        </w:tc>
        <w:tc>
          <w:tcPr>
            <w:tcW w:w="719" w:type="dxa"/>
            <w:noWrap/>
            <w:hideMark/>
          </w:tcPr>
          <w:p w14:paraId="15A54F5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01E1E59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PWB</w:t>
            </w:r>
          </w:p>
        </w:tc>
        <w:tc>
          <w:tcPr>
            <w:tcW w:w="719" w:type="dxa"/>
            <w:noWrap/>
            <w:hideMark/>
          </w:tcPr>
          <w:p w14:paraId="5230DC8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3788A2E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0FDF28F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7F32DDB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5D70EE2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  <w:noWrap/>
            <w:hideMark/>
          </w:tcPr>
          <w:p w14:paraId="506E2AC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2D6D27B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18" w:type="dxa"/>
            <w:noWrap/>
            <w:hideMark/>
          </w:tcPr>
          <w:p w14:paraId="4F9922C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40D8AFF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53E492D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02E22DB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W</w:t>
            </w:r>
          </w:p>
        </w:tc>
        <w:tc>
          <w:tcPr>
            <w:tcW w:w="719" w:type="dxa"/>
          </w:tcPr>
          <w:p w14:paraId="3A0025F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60A5A4AD" w14:textId="77777777" w:rsidTr="0061701F">
        <w:trPr>
          <w:trHeight w:val="266"/>
        </w:trPr>
        <w:tc>
          <w:tcPr>
            <w:tcW w:w="719" w:type="dxa"/>
          </w:tcPr>
          <w:p w14:paraId="78892E6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9</w:t>
            </w:r>
          </w:p>
        </w:tc>
        <w:tc>
          <w:tcPr>
            <w:tcW w:w="1260" w:type="dxa"/>
            <w:noWrap/>
          </w:tcPr>
          <w:p w14:paraId="41C5580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Layer  </w:t>
            </w:r>
          </w:p>
        </w:tc>
        <w:tc>
          <w:tcPr>
            <w:tcW w:w="719" w:type="dxa"/>
            <w:noWrap/>
            <w:hideMark/>
          </w:tcPr>
          <w:p w14:paraId="4ACE796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6E13559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76C7ED3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6EE3D24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35061D3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469CC9A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07F2299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7031AE9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  <w:noWrap/>
            <w:hideMark/>
          </w:tcPr>
          <w:p w14:paraId="3D02B31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2B9C444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W</w:t>
            </w:r>
          </w:p>
        </w:tc>
        <w:tc>
          <w:tcPr>
            <w:tcW w:w="913" w:type="dxa"/>
            <w:noWrap/>
            <w:hideMark/>
          </w:tcPr>
          <w:p w14:paraId="24F34A7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W</w:t>
            </w:r>
          </w:p>
        </w:tc>
        <w:tc>
          <w:tcPr>
            <w:tcW w:w="814" w:type="dxa"/>
            <w:noWrap/>
            <w:hideMark/>
          </w:tcPr>
          <w:p w14:paraId="247D147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6D880E5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179C423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149D58C6" w14:textId="77777777" w:rsidTr="0061701F">
        <w:trPr>
          <w:trHeight w:val="266"/>
        </w:trPr>
        <w:tc>
          <w:tcPr>
            <w:tcW w:w="719" w:type="dxa"/>
          </w:tcPr>
          <w:p w14:paraId="4DAB797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10</w:t>
            </w:r>
          </w:p>
        </w:tc>
        <w:tc>
          <w:tcPr>
            <w:tcW w:w="1260" w:type="dxa"/>
            <w:noWrap/>
          </w:tcPr>
          <w:p w14:paraId="46604E7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Layer  </w:t>
            </w:r>
          </w:p>
        </w:tc>
        <w:tc>
          <w:tcPr>
            <w:tcW w:w="719" w:type="dxa"/>
            <w:noWrap/>
            <w:hideMark/>
          </w:tcPr>
          <w:p w14:paraId="77AEB21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03F4446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PWB</w:t>
            </w:r>
          </w:p>
        </w:tc>
        <w:tc>
          <w:tcPr>
            <w:tcW w:w="719" w:type="dxa"/>
            <w:noWrap/>
            <w:hideMark/>
          </w:tcPr>
          <w:p w14:paraId="4CEFED1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2B68745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6144CCC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2771DD7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5649136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  <w:noWrap/>
            <w:hideMark/>
          </w:tcPr>
          <w:p w14:paraId="4C79A6E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720532B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18" w:type="dxa"/>
            <w:noWrap/>
            <w:hideMark/>
          </w:tcPr>
          <w:p w14:paraId="4C76F91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913" w:type="dxa"/>
            <w:noWrap/>
            <w:hideMark/>
          </w:tcPr>
          <w:p w14:paraId="0B3F793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1D1A2F3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10920A9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4DAD839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4D8C46E7" w14:textId="77777777" w:rsidTr="0061701F">
        <w:trPr>
          <w:trHeight w:val="266"/>
        </w:trPr>
        <w:tc>
          <w:tcPr>
            <w:tcW w:w="719" w:type="dxa"/>
          </w:tcPr>
          <w:p w14:paraId="73636A8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11</w:t>
            </w:r>
          </w:p>
        </w:tc>
        <w:tc>
          <w:tcPr>
            <w:tcW w:w="1260" w:type="dxa"/>
            <w:noWrap/>
          </w:tcPr>
          <w:p w14:paraId="47FA017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Layer  </w:t>
            </w:r>
          </w:p>
        </w:tc>
        <w:tc>
          <w:tcPr>
            <w:tcW w:w="719" w:type="dxa"/>
            <w:noWrap/>
            <w:hideMark/>
          </w:tcPr>
          <w:p w14:paraId="5D176FB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6725F43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3616739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165D35A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10DF502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6212F33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0C0A236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7BFE1C9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 -VE</w:t>
            </w:r>
          </w:p>
        </w:tc>
        <w:tc>
          <w:tcPr>
            <w:tcW w:w="719" w:type="dxa"/>
            <w:noWrap/>
            <w:hideMark/>
          </w:tcPr>
          <w:p w14:paraId="5E9C6AD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31BC39D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913" w:type="dxa"/>
            <w:noWrap/>
            <w:hideMark/>
          </w:tcPr>
          <w:p w14:paraId="1D039E4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2EDB29D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28DFD04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2D45103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47E06B39" w14:textId="77777777" w:rsidTr="0061701F">
        <w:trPr>
          <w:trHeight w:val="266"/>
        </w:trPr>
        <w:tc>
          <w:tcPr>
            <w:tcW w:w="719" w:type="dxa"/>
          </w:tcPr>
          <w:p w14:paraId="1988F0D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12</w:t>
            </w:r>
          </w:p>
        </w:tc>
        <w:tc>
          <w:tcPr>
            <w:tcW w:w="1260" w:type="dxa"/>
            <w:noWrap/>
          </w:tcPr>
          <w:p w14:paraId="358C820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Layer  </w:t>
            </w:r>
          </w:p>
        </w:tc>
        <w:tc>
          <w:tcPr>
            <w:tcW w:w="719" w:type="dxa"/>
            <w:noWrap/>
            <w:hideMark/>
          </w:tcPr>
          <w:p w14:paraId="6A64640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285DA66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2BC572B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50CDCFC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02A82F0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0921DCF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7325CD8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0C4A01C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0E323EA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389B4C7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913" w:type="dxa"/>
            <w:noWrap/>
            <w:hideMark/>
          </w:tcPr>
          <w:p w14:paraId="38D12E0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4BDE756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304A4A6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2D16344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12C1BF75" w14:textId="77777777" w:rsidTr="0061701F">
        <w:trPr>
          <w:trHeight w:val="266"/>
        </w:trPr>
        <w:tc>
          <w:tcPr>
            <w:tcW w:w="719" w:type="dxa"/>
          </w:tcPr>
          <w:p w14:paraId="077E44F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13</w:t>
            </w:r>
          </w:p>
        </w:tc>
        <w:tc>
          <w:tcPr>
            <w:tcW w:w="1260" w:type="dxa"/>
            <w:noWrap/>
          </w:tcPr>
          <w:p w14:paraId="1228C11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Layer  </w:t>
            </w:r>
          </w:p>
        </w:tc>
        <w:tc>
          <w:tcPr>
            <w:tcW w:w="719" w:type="dxa"/>
            <w:noWrap/>
            <w:hideMark/>
          </w:tcPr>
          <w:p w14:paraId="4083CDB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1B77E13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6106C40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5B9A44D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484FA3D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324DC16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6C026DA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W</w:t>
            </w:r>
          </w:p>
        </w:tc>
        <w:tc>
          <w:tcPr>
            <w:tcW w:w="719" w:type="dxa"/>
            <w:noWrap/>
            <w:hideMark/>
          </w:tcPr>
          <w:p w14:paraId="34349D1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617A7E7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18" w:type="dxa"/>
            <w:noWrap/>
            <w:hideMark/>
          </w:tcPr>
          <w:p w14:paraId="3351E37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6790E07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3C01107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0FE0DAF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403D826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2AF9A15B" w14:textId="77777777" w:rsidTr="0061701F">
        <w:trPr>
          <w:trHeight w:val="266"/>
        </w:trPr>
        <w:tc>
          <w:tcPr>
            <w:tcW w:w="719" w:type="dxa"/>
          </w:tcPr>
          <w:p w14:paraId="2DDAAAE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14</w:t>
            </w:r>
          </w:p>
        </w:tc>
        <w:tc>
          <w:tcPr>
            <w:tcW w:w="1260" w:type="dxa"/>
            <w:noWrap/>
          </w:tcPr>
          <w:p w14:paraId="38DAE04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Indigenous  </w:t>
            </w:r>
          </w:p>
        </w:tc>
        <w:tc>
          <w:tcPr>
            <w:tcW w:w="719" w:type="dxa"/>
            <w:noWrap/>
            <w:hideMark/>
          </w:tcPr>
          <w:p w14:paraId="3FDB739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60ED3EB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PWB</w:t>
            </w:r>
          </w:p>
        </w:tc>
        <w:tc>
          <w:tcPr>
            <w:tcW w:w="719" w:type="dxa"/>
            <w:noWrap/>
            <w:hideMark/>
          </w:tcPr>
          <w:p w14:paraId="088CDA4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ENT</w:t>
            </w:r>
          </w:p>
        </w:tc>
        <w:tc>
          <w:tcPr>
            <w:tcW w:w="904" w:type="dxa"/>
            <w:noWrap/>
            <w:hideMark/>
          </w:tcPr>
          <w:p w14:paraId="1E9F058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55A2D75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632B13C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06A2422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19CFFCD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5B2308C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6A14001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W</w:t>
            </w:r>
          </w:p>
        </w:tc>
        <w:tc>
          <w:tcPr>
            <w:tcW w:w="913" w:type="dxa"/>
            <w:noWrap/>
            <w:hideMark/>
          </w:tcPr>
          <w:p w14:paraId="1C53AD9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51369D9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37499F9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1E7C8B5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5DA8DCB0" w14:textId="77777777" w:rsidTr="0061701F">
        <w:trPr>
          <w:trHeight w:val="266"/>
        </w:trPr>
        <w:tc>
          <w:tcPr>
            <w:tcW w:w="719" w:type="dxa"/>
          </w:tcPr>
          <w:p w14:paraId="45AFEE5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15</w:t>
            </w:r>
          </w:p>
        </w:tc>
        <w:tc>
          <w:tcPr>
            <w:tcW w:w="1260" w:type="dxa"/>
            <w:noWrap/>
          </w:tcPr>
          <w:p w14:paraId="0958122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Indigenous  </w:t>
            </w:r>
          </w:p>
        </w:tc>
        <w:tc>
          <w:tcPr>
            <w:tcW w:w="719" w:type="dxa"/>
            <w:noWrap/>
            <w:hideMark/>
          </w:tcPr>
          <w:p w14:paraId="12BCDD4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72828DD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15894EA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4F9AF76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TRSLT</w:t>
            </w:r>
          </w:p>
        </w:tc>
        <w:tc>
          <w:tcPr>
            <w:tcW w:w="748" w:type="dxa"/>
            <w:noWrap/>
            <w:hideMark/>
          </w:tcPr>
          <w:p w14:paraId="071297C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6F560B0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52F1116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  <w:noWrap/>
            <w:hideMark/>
          </w:tcPr>
          <w:p w14:paraId="0535C04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7A1E93D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18" w:type="dxa"/>
            <w:noWrap/>
            <w:hideMark/>
          </w:tcPr>
          <w:p w14:paraId="021BCCA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7F87A34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1190790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6E7FA0A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314275A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09B65553" w14:textId="77777777" w:rsidTr="0061701F">
        <w:trPr>
          <w:trHeight w:val="266"/>
        </w:trPr>
        <w:tc>
          <w:tcPr>
            <w:tcW w:w="719" w:type="dxa"/>
          </w:tcPr>
          <w:p w14:paraId="3227354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16</w:t>
            </w:r>
          </w:p>
        </w:tc>
        <w:tc>
          <w:tcPr>
            <w:tcW w:w="1260" w:type="dxa"/>
            <w:noWrap/>
          </w:tcPr>
          <w:p w14:paraId="25341A3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Indigenous  </w:t>
            </w:r>
          </w:p>
        </w:tc>
        <w:tc>
          <w:tcPr>
            <w:tcW w:w="719" w:type="dxa"/>
            <w:noWrap/>
            <w:hideMark/>
          </w:tcPr>
          <w:p w14:paraId="5ADDC07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082E4A7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72EB5C8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4A4A2BD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TRSLT</w:t>
            </w:r>
          </w:p>
        </w:tc>
        <w:tc>
          <w:tcPr>
            <w:tcW w:w="748" w:type="dxa"/>
            <w:noWrap/>
            <w:hideMark/>
          </w:tcPr>
          <w:p w14:paraId="1A81C8B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7FFE62A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5D1CA89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  <w:noWrap/>
            <w:hideMark/>
          </w:tcPr>
          <w:p w14:paraId="2F7D958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7FDE5DF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18" w:type="dxa"/>
            <w:noWrap/>
            <w:hideMark/>
          </w:tcPr>
          <w:p w14:paraId="10C7CB9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5BDA00E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5561555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1214BA8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4043F26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16C8D75C" w14:textId="77777777" w:rsidTr="0061701F">
        <w:trPr>
          <w:trHeight w:val="266"/>
        </w:trPr>
        <w:tc>
          <w:tcPr>
            <w:tcW w:w="719" w:type="dxa"/>
          </w:tcPr>
          <w:p w14:paraId="32F3FBB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17</w:t>
            </w:r>
          </w:p>
        </w:tc>
        <w:tc>
          <w:tcPr>
            <w:tcW w:w="1260" w:type="dxa"/>
            <w:noWrap/>
          </w:tcPr>
          <w:p w14:paraId="550C558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Indigenous  </w:t>
            </w:r>
          </w:p>
        </w:tc>
        <w:tc>
          <w:tcPr>
            <w:tcW w:w="719" w:type="dxa"/>
            <w:noWrap/>
            <w:hideMark/>
          </w:tcPr>
          <w:p w14:paraId="553AD34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4CC8D29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4F44C03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1B8F603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TRSLT</w:t>
            </w:r>
          </w:p>
        </w:tc>
        <w:tc>
          <w:tcPr>
            <w:tcW w:w="748" w:type="dxa"/>
            <w:noWrap/>
            <w:hideMark/>
          </w:tcPr>
          <w:p w14:paraId="6669F99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0A98DBC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2533B3B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4B8322B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00D7A42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6BC0D4D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5FB30FA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736D731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48E4C38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0B2EA05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09EC6A12" w14:textId="77777777" w:rsidTr="0061701F">
        <w:trPr>
          <w:trHeight w:val="266"/>
        </w:trPr>
        <w:tc>
          <w:tcPr>
            <w:tcW w:w="719" w:type="dxa"/>
          </w:tcPr>
          <w:p w14:paraId="31FAA40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18</w:t>
            </w:r>
          </w:p>
        </w:tc>
        <w:tc>
          <w:tcPr>
            <w:tcW w:w="1260" w:type="dxa"/>
            <w:noWrap/>
          </w:tcPr>
          <w:p w14:paraId="7773CF4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Indigenous  </w:t>
            </w:r>
          </w:p>
        </w:tc>
        <w:tc>
          <w:tcPr>
            <w:tcW w:w="719" w:type="dxa"/>
            <w:noWrap/>
            <w:hideMark/>
          </w:tcPr>
          <w:p w14:paraId="30E3A0C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279AA40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7293051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0D383DA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41A2A70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17EDC20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173A741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3885855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7559C17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0F5F97B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614B5A9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22DFEF6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03F14A3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5AB9187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620F61E1" w14:textId="77777777" w:rsidTr="0061701F">
        <w:trPr>
          <w:trHeight w:val="266"/>
        </w:trPr>
        <w:tc>
          <w:tcPr>
            <w:tcW w:w="719" w:type="dxa"/>
          </w:tcPr>
          <w:p w14:paraId="4DADEA0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19</w:t>
            </w:r>
          </w:p>
        </w:tc>
        <w:tc>
          <w:tcPr>
            <w:tcW w:w="1260" w:type="dxa"/>
            <w:noWrap/>
          </w:tcPr>
          <w:p w14:paraId="23F84FA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Indigenous  </w:t>
            </w:r>
          </w:p>
        </w:tc>
        <w:tc>
          <w:tcPr>
            <w:tcW w:w="719" w:type="dxa"/>
            <w:noWrap/>
            <w:hideMark/>
          </w:tcPr>
          <w:p w14:paraId="0813D71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7C2E592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191F0CE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573FBF5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439BF48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5101827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41F5EBE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12673E3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1DCA297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6FA53BC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30F4208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2091D5C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15C4211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203666B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79513C90" w14:textId="77777777" w:rsidTr="0061701F">
        <w:trPr>
          <w:trHeight w:val="266"/>
        </w:trPr>
        <w:tc>
          <w:tcPr>
            <w:tcW w:w="719" w:type="dxa"/>
          </w:tcPr>
          <w:p w14:paraId="032AE80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20</w:t>
            </w:r>
          </w:p>
        </w:tc>
        <w:tc>
          <w:tcPr>
            <w:tcW w:w="1260" w:type="dxa"/>
            <w:noWrap/>
          </w:tcPr>
          <w:p w14:paraId="2015297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Indigenous  </w:t>
            </w:r>
          </w:p>
        </w:tc>
        <w:tc>
          <w:tcPr>
            <w:tcW w:w="719" w:type="dxa"/>
            <w:noWrap/>
            <w:hideMark/>
          </w:tcPr>
          <w:p w14:paraId="66E4A5E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6CBD806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3CF5034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1E8BBCC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TRSLT</w:t>
            </w:r>
          </w:p>
        </w:tc>
        <w:tc>
          <w:tcPr>
            <w:tcW w:w="748" w:type="dxa"/>
            <w:noWrap/>
            <w:hideMark/>
          </w:tcPr>
          <w:p w14:paraId="71D6973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50738F7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7C539F8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2F1BA29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523A06B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1720CF0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60B442D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7E7554D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7644F6C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4EBB0F9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5A2AA6D0" w14:textId="77777777" w:rsidTr="0061701F">
        <w:trPr>
          <w:trHeight w:val="266"/>
        </w:trPr>
        <w:tc>
          <w:tcPr>
            <w:tcW w:w="719" w:type="dxa"/>
          </w:tcPr>
          <w:p w14:paraId="3C8D491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21</w:t>
            </w:r>
          </w:p>
        </w:tc>
        <w:tc>
          <w:tcPr>
            <w:tcW w:w="1260" w:type="dxa"/>
            <w:noWrap/>
          </w:tcPr>
          <w:p w14:paraId="1338C24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Indigenous  </w:t>
            </w:r>
          </w:p>
        </w:tc>
        <w:tc>
          <w:tcPr>
            <w:tcW w:w="719" w:type="dxa"/>
            <w:noWrap/>
            <w:hideMark/>
          </w:tcPr>
          <w:p w14:paraId="0381107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0962027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1006846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6511203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TRSLT</w:t>
            </w:r>
          </w:p>
        </w:tc>
        <w:tc>
          <w:tcPr>
            <w:tcW w:w="748" w:type="dxa"/>
            <w:noWrap/>
            <w:hideMark/>
          </w:tcPr>
          <w:p w14:paraId="5D0E4A9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0850E79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22D23A9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761D9FE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698CF30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5F53584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1B6ECA1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044B27C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5241ADD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3CB72C4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7265566C" w14:textId="77777777" w:rsidTr="0061701F">
        <w:trPr>
          <w:trHeight w:val="266"/>
        </w:trPr>
        <w:tc>
          <w:tcPr>
            <w:tcW w:w="719" w:type="dxa"/>
          </w:tcPr>
          <w:p w14:paraId="314E5F8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lastRenderedPageBreak/>
              <w:t>22</w:t>
            </w:r>
          </w:p>
        </w:tc>
        <w:tc>
          <w:tcPr>
            <w:tcW w:w="1260" w:type="dxa"/>
            <w:noWrap/>
          </w:tcPr>
          <w:p w14:paraId="26B4132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Indigenous  </w:t>
            </w:r>
          </w:p>
        </w:tc>
        <w:tc>
          <w:tcPr>
            <w:tcW w:w="719" w:type="dxa"/>
            <w:noWrap/>
            <w:hideMark/>
          </w:tcPr>
          <w:p w14:paraId="654F160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260D157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5EFD209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2FD7263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6BE1765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43853B6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69448B9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05AC5AB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40216BD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5D33AC0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225BE2A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3A133DD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0F394AA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23F112A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6D13ABFE" w14:textId="77777777" w:rsidTr="0061701F">
        <w:trPr>
          <w:trHeight w:val="266"/>
        </w:trPr>
        <w:tc>
          <w:tcPr>
            <w:tcW w:w="719" w:type="dxa"/>
          </w:tcPr>
          <w:p w14:paraId="34B1718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23</w:t>
            </w:r>
          </w:p>
        </w:tc>
        <w:tc>
          <w:tcPr>
            <w:tcW w:w="1260" w:type="dxa"/>
            <w:noWrap/>
          </w:tcPr>
          <w:p w14:paraId="165E4C6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Indigenous  </w:t>
            </w:r>
          </w:p>
        </w:tc>
        <w:tc>
          <w:tcPr>
            <w:tcW w:w="719" w:type="dxa"/>
            <w:noWrap/>
            <w:hideMark/>
          </w:tcPr>
          <w:p w14:paraId="3AA5A98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0065EDB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615D9CD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5F56944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TRSLT</w:t>
            </w:r>
          </w:p>
        </w:tc>
        <w:tc>
          <w:tcPr>
            <w:tcW w:w="748" w:type="dxa"/>
            <w:noWrap/>
            <w:hideMark/>
          </w:tcPr>
          <w:p w14:paraId="178394E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2DF345D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68CB3B9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57BA250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1B2BBCE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77FB0D0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752FFCA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4CFD034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217304C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548AD4D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249EB53B" w14:textId="77777777" w:rsidTr="0061701F">
        <w:trPr>
          <w:trHeight w:val="266"/>
        </w:trPr>
        <w:tc>
          <w:tcPr>
            <w:tcW w:w="719" w:type="dxa"/>
          </w:tcPr>
          <w:p w14:paraId="26BA2D7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24</w:t>
            </w:r>
          </w:p>
        </w:tc>
        <w:tc>
          <w:tcPr>
            <w:tcW w:w="1260" w:type="dxa"/>
            <w:noWrap/>
          </w:tcPr>
          <w:p w14:paraId="4F6E907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Indigenous  </w:t>
            </w:r>
          </w:p>
        </w:tc>
        <w:tc>
          <w:tcPr>
            <w:tcW w:w="719" w:type="dxa"/>
            <w:noWrap/>
            <w:hideMark/>
          </w:tcPr>
          <w:p w14:paraId="5FA9BA9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0D69038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10B8705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0EBA727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TRSLT</w:t>
            </w:r>
          </w:p>
        </w:tc>
        <w:tc>
          <w:tcPr>
            <w:tcW w:w="748" w:type="dxa"/>
            <w:noWrap/>
            <w:hideMark/>
          </w:tcPr>
          <w:p w14:paraId="21C686F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58357B7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16CF539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2AC7626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3E172EB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1A67CA6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1ACD3D9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4EC0B81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5262922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2A8DFFE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5B1C480E" w14:textId="77777777" w:rsidTr="0061701F">
        <w:trPr>
          <w:trHeight w:val="266"/>
        </w:trPr>
        <w:tc>
          <w:tcPr>
            <w:tcW w:w="719" w:type="dxa"/>
          </w:tcPr>
          <w:p w14:paraId="779B656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25</w:t>
            </w:r>
          </w:p>
        </w:tc>
        <w:tc>
          <w:tcPr>
            <w:tcW w:w="1260" w:type="dxa"/>
            <w:noWrap/>
          </w:tcPr>
          <w:p w14:paraId="1F8D4F5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Indigenous  </w:t>
            </w:r>
          </w:p>
        </w:tc>
        <w:tc>
          <w:tcPr>
            <w:tcW w:w="719" w:type="dxa"/>
            <w:noWrap/>
            <w:hideMark/>
          </w:tcPr>
          <w:p w14:paraId="0B29CEC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5DEF03D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3572E42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13A7D44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2888A54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1D387E3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1B4DCD8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12D2A8E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36A79A1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56CF1FD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6305AA3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6B5FC66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544BA07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74577B2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4D7BE2DA" w14:textId="77777777" w:rsidTr="0061701F">
        <w:trPr>
          <w:trHeight w:val="266"/>
        </w:trPr>
        <w:tc>
          <w:tcPr>
            <w:tcW w:w="719" w:type="dxa"/>
          </w:tcPr>
          <w:p w14:paraId="6705269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26</w:t>
            </w:r>
          </w:p>
        </w:tc>
        <w:tc>
          <w:tcPr>
            <w:tcW w:w="1260" w:type="dxa"/>
            <w:noWrap/>
          </w:tcPr>
          <w:p w14:paraId="4BA7339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Indigenous  </w:t>
            </w:r>
          </w:p>
        </w:tc>
        <w:tc>
          <w:tcPr>
            <w:tcW w:w="719" w:type="dxa"/>
            <w:noWrap/>
            <w:hideMark/>
          </w:tcPr>
          <w:p w14:paraId="687330E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2627C9D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5F77E2B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1542B3D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3AF9517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09B7E5D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6EF9B3E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  <w:noWrap/>
            <w:hideMark/>
          </w:tcPr>
          <w:p w14:paraId="7C78CC8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414C8A2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305CCBE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7307B05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0905D04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3F1319D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5AD2365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2FCD080F" w14:textId="77777777" w:rsidTr="0061701F">
        <w:trPr>
          <w:trHeight w:val="266"/>
        </w:trPr>
        <w:tc>
          <w:tcPr>
            <w:tcW w:w="719" w:type="dxa"/>
          </w:tcPr>
          <w:p w14:paraId="24BA9BF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27</w:t>
            </w:r>
          </w:p>
        </w:tc>
        <w:tc>
          <w:tcPr>
            <w:tcW w:w="1260" w:type="dxa"/>
            <w:noWrap/>
          </w:tcPr>
          <w:p w14:paraId="25FE133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Broiler  </w:t>
            </w:r>
          </w:p>
        </w:tc>
        <w:tc>
          <w:tcPr>
            <w:tcW w:w="719" w:type="dxa"/>
            <w:noWrap/>
            <w:hideMark/>
          </w:tcPr>
          <w:p w14:paraId="1F351A6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5343867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608A45E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33A9152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789E19C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64504E4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77D8937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4A9D747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1589395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18" w:type="dxa"/>
            <w:noWrap/>
            <w:hideMark/>
          </w:tcPr>
          <w:p w14:paraId="4C68B49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67E4C85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4EE78AE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23C78D3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398148A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57D3877D" w14:textId="77777777" w:rsidTr="0061701F">
        <w:trPr>
          <w:trHeight w:val="266"/>
        </w:trPr>
        <w:tc>
          <w:tcPr>
            <w:tcW w:w="719" w:type="dxa"/>
          </w:tcPr>
          <w:p w14:paraId="67BAF5A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28</w:t>
            </w:r>
          </w:p>
        </w:tc>
        <w:tc>
          <w:tcPr>
            <w:tcW w:w="1260" w:type="dxa"/>
            <w:noWrap/>
          </w:tcPr>
          <w:p w14:paraId="0A6FB99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Broiler  </w:t>
            </w:r>
          </w:p>
        </w:tc>
        <w:tc>
          <w:tcPr>
            <w:tcW w:w="719" w:type="dxa"/>
            <w:noWrap/>
            <w:hideMark/>
          </w:tcPr>
          <w:p w14:paraId="7B3014E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7E9F829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4862BBF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0ED2DBF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4A4D3A4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0FC2257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262508E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75D2326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1BE42F4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1BF751F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7A0F9AD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43B4E3F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0D9AE9F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0B0EF4D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2D7FD160" w14:textId="77777777" w:rsidTr="0061701F">
        <w:trPr>
          <w:trHeight w:val="266"/>
        </w:trPr>
        <w:tc>
          <w:tcPr>
            <w:tcW w:w="719" w:type="dxa"/>
          </w:tcPr>
          <w:p w14:paraId="6901A6C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29</w:t>
            </w:r>
          </w:p>
        </w:tc>
        <w:tc>
          <w:tcPr>
            <w:tcW w:w="1260" w:type="dxa"/>
            <w:noWrap/>
          </w:tcPr>
          <w:p w14:paraId="7F679DA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Broiler  </w:t>
            </w:r>
          </w:p>
        </w:tc>
        <w:tc>
          <w:tcPr>
            <w:tcW w:w="719" w:type="dxa"/>
            <w:noWrap/>
            <w:hideMark/>
          </w:tcPr>
          <w:p w14:paraId="45189B9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5C169E7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6ACB140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0BCD0D1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547CFC0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59DCB6D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035F0EF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70CE617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387EDBF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75CA622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702586C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6AB07B1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0F6F633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3F3D4B5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5A2D2D54" w14:textId="77777777" w:rsidTr="0061701F">
        <w:trPr>
          <w:trHeight w:val="266"/>
        </w:trPr>
        <w:tc>
          <w:tcPr>
            <w:tcW w:w="719" w:type="dxa"/>
          </w:tcPr>
          <w:p w14:paraId="1B900D0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30</w:t>
            </w:r>
          </w:p>
        </w:tc>
        <w:tc>
          <w:tcPr>
            <w:tcW w:w="1260" w:type="dxa"/>
            <w:noWrap/>
          </w:tcPr>
          <w:p w14:paraId="005034B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Broiler  </w:t>
            </w:r>
          </w:p>
        </w:tc>
        <w:tc>
          <w:tcPr>
            <w:tcW w:w="719" w:type="dxa"/>
            <w:noWrap/>
            <w:hideMark/>
          </w:tcPr>
          <w:p w14:paraId="2001FC7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073E068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718CD62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4300C56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0FA2BB0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70EE63A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04728CB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398BEF4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4866C77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29FDF55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0EB9184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6DE4BB7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7AF9EC5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60EC094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04972C82" w14:textId="77777777" w:rsidTr="0061701F">
        <w:trPr>
          <w:trHeight w:val="266"/>
        </w:trPr>
        <w:tc>
          <w:tcPr>
            <w:tcW w:w="719" w:type="dxa"/>
          </w:tcPr>
          <w:p w14:paraId="1230DA5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31</w:t>
            </w:r>
          </w:p>
        </w:tc>
        <w:tc>
          <w:tcPr>
            <w:tcW w:w="1260" w:type="dxa"/>
            <w:noWrap/>
          </w:tcPr>
          <w:p w14:paraId="7735FC5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Broiler  </w:t>
            </w:r>
          </w:p>
        </w:tc>
        <w:tc>
          <w:tcPr>
            <w:tcW w:w="719" w:type="dxa"/>
            <w:noWrap/>
            <w:hideMark/>
          </w:tcPr>
          <w:p w14:paraId="6D1FB98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751C606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5CAB47D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31EF65F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48274EF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270CD68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328E1A5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1095184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42D2319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14C6469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158F515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363171A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21E283E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09EA825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</w:tr>
      <w:tr w:rsidR="0061701F" w:rsidRPr="0061701F" w14:paraId="416ACEAA" w14:textId="77777777" w:rsidTr="0061701F">
        <w:trPr>
          <w:trHeight w:val="266"/>
        </w:trPr>
        <w:tc>
          <w:tcPr>
            <w:tcW w:w="719" w:type="dxa"/>
          </w:tcPr>
          <w:p w14:paraId="3693361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32</w:t>
            </w:r>
          </w:p>
        </w:tc>
        <w:tc>
          <w:tcPr>
            <w:tcW w:w="1260" w:type="dxa"/>
            <w:noWrap/>
          </w:tcPr>
          <w:p w14:paraId="488EF96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Broiler  </w:t>
            </w:r>
          </w:p>
        </w:tc>
        <w:tc>
          <w:tcPr>
            <w:tcW w:w="719" w:type="dxa"/>
            <w:noWrap/>
            <w:hideMark/>
          </w:tcPr>
          <w:p w14:paraId="3002D79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78154FE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64A877B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2E06678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46BD6B2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6BC5505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0BA9411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77334E3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064BC68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240B23E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5A6CEAA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1F72AFB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0DCB7E9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52C3ED1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</w:tr>
      <w:tr w:rsidR="0061701F" w:rsidRPr="0061701F" w14:paraId="016D9B8C" w14:textId="77777777" w:rsidTr="0061701F">
        <w:trPr>
          <w:trHeight w:val="266"/>
        </w:trPr>
        <w:tc>
          <w:tcPr>
            <w:tcW w:w="719" w:type="dxa"/>
          </w:tcPr>
          <w:p w14:paraId="398724A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33</w:t>
            </w:r>
          </w:p>
        </w:tc>
        <w:tc>
          <w:tcPr>
            <w:tcW w:w="1260" w:type="dxa"/>
            <w:noWrap/>
          </w:tcPr>
          <w:p w14:paraId="1095ECC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Broiler  </w:t>
            </w:r>
          </w:p>
        </w:tc>
        <w:tc>
          <w:tcPr>
            <w:tcW w:w="719" w:type="dxa"/>
            <w:noWrap/>
            <w:hideMark/>
          </w:tcPr>
          <w:p w14:paraId="62A9DE3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29BEE63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1B924D4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56AA93D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68F5DDF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3B52390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5C62C6F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5478C50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382AA33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56C32A8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1843387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65D9E24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72CAAEB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649D4BB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66283896" w14:textId="77777777" w:rsidTr="0061701F">
        <w:trPr>
          <w:trHeight w:val="266"/>
        </w:trPr>
        <w:tc>
          <w:tcPr>
            <w:tcW w:w="719" w:type="dxa"/>
          </w:tcPr>
          <w:p w14:paraId="64F4FFF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34</w:t>
            </w:r>
          </w:p>
        </w:tc>
        <w:tc>
          <w:tcPr>
            <w:tcW w:w="1260" w:type="dxa"/>
            <w:noWrap/>
          </w:tcPr>
          <w:p w14:paraId="260C396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Layer  </w:t>
            </w:r>
          </w:p>
        </w:tc>
        <w:tc>
          <w:tcPr>
            <w:tcW w:w="719" w:type="dxa"/>
            <w:noWrap/>
            <w:hideMark/>
          </w:tcPr>
          <w:p w14:paraId="3E02790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7FEA219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5417771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2340BA7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053D826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23BF8A5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062B3A4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43673CE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6A989A4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7B6445C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50D5B9E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3249F89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5AD25D4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5351048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6EEFBC47" w14:textId="77777777" w:rsidTr="0061701F">
        <w:trPr>
          <w:trHeight w:val="266"/>
        </w:trPr>
        <w:tc>
          <w:tcPr>
            <w:tcW w:w="719" w:type="dxa"/>
          </w:tcPr>
          <w:p w14:paraId="300FC88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35</w:t>
            </w:r>
          </w:p>
        </w:tc>
        <w:tc>
          <w:tcPr>
            <w:tcW w:w="1260" w:type="dxa"/>
            <w:noWrap/>
          </w:tcPr>
          <w:p w14:paraId="688BD9E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Layer  </w:t>
            </w:r>
          </w:p>
        </w:tc>
        <w:tc>
          <w:tcPr>
            <w:tcW w:w="719" w:type="dxa"/>
            <w:noWrap/>
            <w:hideMark/>
          </w:tcPr>
          <w:p w14:paraId="5834238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6342CD8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14D285D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6B65308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240326A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27ED868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5E4F41B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2199AED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1FD4B33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3DEC014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21FAA2E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2748D0D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2F8075D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6E347EC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2EB3B1BF" w14:textId="77777777" w:rsidTr="0061701F">
        <w:trPr>
          <w:trHeight w:val="266"/>
        </w:trPr>
        <w:tc>
          <w:tcPr>
            <w:tcW w:w="719" w:type="dxa"/>
          </w:tcPr>
          <w:p w14:paraId="7E16EDE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36</w:t>
            </w:r>
          </w:p>
        </w:tc>
        <w:tc>
          <w:tcPr>
            <w:tcW w:w="1260" w:type="dxa"/>
            <w:noWrap/>
          </w:tcPr>
          <w:p w14:paraId="50B15F0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Layer  </w:t>
            </w:r>
          </w:p>
        </w:tc>
        <w:tc>
          <w:tcPr>
            <w:tcW w:w="719" w:type="dxa"/>
            <w:noWrap/>
            <w:hideMark/>
          </w:tcPr>
          <w:p w14:paraId="3F968A1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0D3CA7A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6AF902A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6DE73E4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5B4CBE1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2A25A79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019C066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59AE8B7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182A0DB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205DA3A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435B82D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28B7A87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28C754D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020FAED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0F21DDC8" w14:textId="77777777" w:rsidTr="0061701F">
        <w:trPr>
          <w:trHeight w:val="266"/>
        </w:trPr>
        <w:tc>
          <w:tcPr>
            <w:tcW w:w="719" w:type="dxa"/>
          </w:tcPr>
          <w:p w14:paraId="3EB6A9F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37</w:t>
            </w:r>
          </w:p>
        </w:tc>
        <w:tc>
          <w:tcPr>
            <w:tcW w:w="1260" w:type="dxa"/>
            <w:noWrap/>
          </w:tcPr>
          <w:p w14:paraId="00A3D88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Layer  </w:t>
            </w:r>
          </w:p>
        </w:tc>
        <w:tc>
          <w:tcPr>
            <w:tcW w:w="719" w:type="dxa"/>
            <w:noWrap/>
            <w:hideMark/>
          </w:tcPr>
          <w:p w14:paraId="28B589E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57794AB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PINK</w:t>
            </w:r>
          </w:p>
        </w:tc>
        <w:tc>
          <w:tcPr>
            <w:tcW w:w="719" w:type="dxa"/>
            <w:noWrap/>
            <w:hideMark/>
          </w:tcPr>
          <w:p w14:paraId="633489B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71930B7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312AB41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4E4C69B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64807FA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30ACF76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769C72A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6AE64B2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1FDDE7B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1F0F3B8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266AD6E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6BC2116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</w:tr>
      <w:tr w:rsidR="0061701F" w:rsidRPr="0061701F" w14:paraId="768B6C7E" w14:textId="77777777" w:rsidTr="0061701F">
        <w:trPr>
          <w:trHeight w:val="266"/>
        </w:trPr>
        <w:tc>
          <w:tcPr>
            <w:tcW w:w="719" w:type="dxa"/>
          </w:tcPr>
          <w:p w14:paraId="2145FAD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38</w:t>
            </w:r>
          </w:p>
        </w:tc>
        <w:tc>
          <w:tcPr>
            <w:tcW w:w="1260" w:type="dxa"/>
            <w:noWrap/>
          </w:tcPr>
          <w:p w14:paraId="14B4613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Layer  </w:t>
            </w:r>
          </w:p>
        </w:tc>
        <w:tc>
          <w:tcPr>
            <w:tcW w:w="719" w:type="dxa"/>
            <w:noWrap/>
            <w:hideMark/>
          </w:tcPr>
          <w:p w14:paraId="67018E4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41BB64A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4D120D8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489CBA5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3FA6A44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76FA1D5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7444D77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1009EA7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6775683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1E2B152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75D6CAC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4C2E708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2C9F363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72EFDA0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49AE4D25" w14:textId="77777777" w:rsidTr="0061701F">
        <w:trPr>
          <w:trHeight w:val="266"/>
        </w:trPr>
        <w:tc>
          <w:tcPr>
            <w:tcW w:w="719" w:type="dxa"/>
          </w:tcPr>
          <w:p w14:paraId="5DCE220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39</w:t>
            </w:r>
          </w:p>
        </w:tc>
        <w:tc>
          <w:tcPr>
            <w:tcW w:w="1260" w:type="dxa"/>
            <w:noWrap/>
          </w:tcPr>
          <w:p w14:paraId="47FC0A9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Layer  </w:t>
            </w:r>
          </w:p>
        </w:tc>
        <w:tc>
          <w:tcPr>
            <w:tcW w:w="719" w:type="dxa"/>
            <w:noWrap/>
            <w:hideMark/>
          </w:tcPr>
          <w:p w14:paraId="2B2EDE2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400C765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39241BE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395041C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56F7E0E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7E7C02E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7688B4A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75876F5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67C836F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06F2CA5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2B499FE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42877BF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62AC7F6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0EA0CB9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</w:tr>
      <w:tr w:rsidR="0061701F" w:rsidRPr="0061701F" w14:paraId="7EC050E5" w14:textId="77777777" w:rsidTr="0061701F">
        <w:trPr>
          <w:trHeight w:val="266"/>
        </w:trPr>
        <w:tc>
          <w:tcPr>
            <w:tcW w:w="719" w:type="dxa"/>
          </w:tcPr>
          <w:p w14:paraId="3ED26B9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40</w:t>
            </w:r>
          </w:p>
        </w:tc>
        <w:tc>
          <w:tcPr>
            <w:tcW w:w="1260" w:type="dxa"/>
            <w:noWrap/>
          </w:tcPr>
          <w:p w14:paraId="29776AC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Layer  </w:t>
            </w:r>
          </w:p>
        </w:tc>
        <w:tc>
          <w:tcPr>
            <w:tcW w:w="719" w:type="dxa"/>
            <w:noWrap/>
            <w:hideMark/>
          </w:tcPr>
          <w:p w14:paraId="65495BF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4A59171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PINK</w:t>
            </w:r>
          </w:p>
        </w:tc>
        <w:tc>
          <w:tcPr>
            <w:tcW w:w="719" w:type="dxa"/>
            <w:noWrap/>
            <w:hideMark/>
          </w:tcPr>
          <w:p w14:paraId="56D7FF2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3764A30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2ACE58C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49305DA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5F8497B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7CBD4A7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04DE317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5B1C564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6927D16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3798C81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7B41D1C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W</w:t>
            </w:r>
          </w:p>
        </w:tc>
        <w:tc>
          <w:tcPr>
            <w:tcW w:w="719" w:type="dxa"/>
          </w:tcPr>
          <w:p w14:paraId="2718D56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184458E1" w14:textId="77777777" w:rsidTr="0061701F">
        <w:trPr>
          <w:trHeight w:val="266"/>
        </w:trPr>
        <w:tc>
          <w:tcPr>
            <w:tcW w:w="719" w:type="dxa"/>
          </w:tcPr>
          <w:p w14:paraId="32EC580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41</w:t>
            </w:r>
          </w:p>
        </w:tc>
        <w:tc>
          <w:tcPr>
            <w:tcW w:w="1260" w:type="dxa"/>
            <w:noWrap/>
          </w:tcPr>
          <w:p w14:paraId="2FF9E1A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Layer  </w:t>
            </w:r>
          </w:p>
        </w:tc>
        <w:tc>
          <w:tcPr>
            <w:tcW w:w="719" w:type="dxa"/>
            <w:noWrap/>
            <w:hideMark/>
          </w:tcPr>
          <w:p w14:paraId="2053A19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436AB50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6FAEEC6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24B14EF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412E4DB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2867467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1D07CBF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4F281F5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514816D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55A0163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7980D7A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5EDD164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62AD678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3168B06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3C005EFF" w14:textId="77777777" w:rsidTr="0061701F">
        <w:trPr>
          <w:trHeight w:val="266"/>
        </w:trPr>
        <w:tc>
          <w:tcPr>
            <w:tcW w:w="719" w:type="dxa"/>
          </w:tcPr>
          <w:p w14:paraId="1112741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42</w:t>
            </w:r>
          </w:p>
        </w:tc>
        <w:tc>
          <w:tcPr>
            <w:tcW w:w="1260" w:type="dxa"/>
            <w:noWrap/>
          </w:tcPr>
          <w:p w14:paraId="0BFBC98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Layer  </w:t>
            </w:r>
          </w:p>
        </w:tc>
        <w:tc>
          <w:tcPr>
            <w:tcW w:w="719" w:type="dxa"/>
            <w:noWrap/>
            <w:hideMark/>
          </w:tcPr>
          <w:p w14:paraId="55701F7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4973A14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73FFB99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348100D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540B4B7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505A257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2D5CF46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621975B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05C5432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7BADCA9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5541EF2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5D7F8A9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00F4DF9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4D3316D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56865D34" w14:textId="77777777" w:rsidTr="0061701F">
        <w:trPr>
          <w:trHeight w:val="266"/>
        </w:trPr>
        <w:tc>
          <w:tcPr>
            <w:tcW w:w="719" w:type="dxa"/>
          </w:tcPr>
          <w:p w14:paraId="75492B9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43</w:t>
            </w:r>
          </w:p>
        </w:tc>
        <w:tc>
          <w:tcPr>
            <w:tcW w:w="1260" w:type="dxa"/>
            <w:noWrap/>
          </w:tcPr>
          <w:p w14:paraId="131AEAB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Indigenous  </w:t>
            </w:r>
          </w:p>
        </w:tc>
        <w:tc>
          <w:tcPr>
            <w:tcW w:w="719" w:type="dxa"/>
            <w:noWrap/>
            <w:hideMark/>
          </w:tcPr>
          <w:p w14:paraId="0AAC6A9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13820E7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PINK</w:t>
            </w:r>
          </w:p>
        </w:tc>
        <w:tc>
          <w:tcPr>
            <w:tcW w:w="719" w:type="dxa"/>
            <w:noWrap/>
            <w:hideMark/>
          </w:tcPr>
          <w:p w14:paraId="7F714BA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387166B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717E7B4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1C4C5C3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387A628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4A239A6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52E66F4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6D48C4A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1BADE35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78F62C0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1704230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14C14BD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</w:tr>
      <w:tr w:rsidR="0061701F" w:rsidRPr="0061701F" w14:paraId="53721C32" w14:textId="77777777" w:rsidTr="0061701F">
        <w:trPr>
          <w:trHeight w:val="266"/>
        </w:trPr>
        <w:tc>
          <w:tcPr>
            <w:tcW w:w="719" w:type="dxa"/>
          </w:tcPr>
          <w:p w14:paraId="7BB26A4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44</w:t>
            </w:r>
          </w:p>
        </w:tc>
        <w:tc>
          <w:tcPr>
            <w:tcW w:w="1260" w:type="dxa"/>
            <w:noWrap/>
          </w:tcPr>
          <w:p w14:paraId="06A4368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Indigenous  </w:t>
            </w:r>
          </w:p>
        </w:tc>
        <w:tc>
          <w:tcPr>
            <w:tcW w:w="719" w:type="dxa"/>
            <w:noWrap/>
            <w:hideMark/>
          </w:tcPr>
          <w:p w14:paraId="64CDBCB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43CE0EE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531F6E6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77DAD96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21D4286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631ED05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302C243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28759D0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43151F7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1C649B2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5AA1043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6E2C15D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2C4E9AB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5E93495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11430AD0" w14:textId="77777777" w:rsidTr="0061701F">
        <w:trPr>
          <w:trHeight w:val="266"/>
        </w:trPr>
        <w:tc>
          <w:tcPr>
            <w:tcW w:w="719" w:type="dxa"/>
          </w:tcPr>
          <w:p w14:paraId="5BB098D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45</w:t>
            </w:r>
          </w:p>
        </w:tc>
        <w:tc>
          <w:tcPr>
            <w:tcW w:w="1260" w:type="dxa"/>
            <w:noWrap/>
          </w:tcPr>
          <w:p w14:paraId="20E4081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Indigenous  </w:t>
            </w:r>
          </w:p>
        </w:tc>
        <w:tc>
          <w:tcPr>
            <w:tcW w:w="719" w:type="dxa"/>
            <w:noWrap/>
            <w:hideMark/>
          </w:tcPr>
          <w:p w14:paraId="6716EC4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7572AFF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4BD65B1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79718DF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1461472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72F3830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02F57D0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1ECB44D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771D0C9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307963A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3BF0291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076494F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38B3CA7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646BA91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44AA5B23" w14:textId="77777777" w:rsidTr="0061701F">
        <w:trPr>
          <w:trHeight w:val="266"/>
        </w:trPr>
        <w:tc>
          <w:tcPr>
            <w:tcW w:w="719" w:type="dxa"/>
          </w:tcPr>
          <w:p w14:paraId="5402822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46</w:t>
            </w:r>
          </w:p>
        </w:tc>
        <w:tc>
          <w:tcPr>
            <w:tcW w:w="1260" w:type="dxa"/>
            <w:noWrap/>
          </w:tcPr>
          <w:p w14:paraId="7F484C5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Indigenous  </w:t>
            </w:r>
          </w:p>
        </w:tc>
        <w:tc>
          <w:tcPr>
            <w:tcW w:w="719" w:type="dxa"/>
            <w:noWrap/>
            <w:hideMark/>
          </w:tcPr>
          <w:p w14:paraId="13A6741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73C043D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31F74C6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773AAF0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2158C44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656ECF0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670832D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4092C43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597E133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54B54A9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49FBD34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5CE63D9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07D6878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4C1B0C0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3C5618BD" w14:textId="77777777" w:rsidTr="0061701F">
        <w:trPr>
          <w:trHeight w:val="266"/>
        </w:trPr>
        <w:tc>
          <w:tcPr>
            <w:tcW w:w="719" w:type="dxa"/>
          </w:tcPr>
          <w:p w14:paraId="567736B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47</w:t>
            </w:r>
          </w:p>
        </w:tc>
        <w:tc>
          <w:tcPr>
            <w:tcW w:w="1260" w:type="dxa"/>
            <w:noWrap/>
          </w:tcPr>
          <w:p w14:paraId="3679EA2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Indigenous  </w:t>
            </w:r>
          </w:p>
        </w:tc>
        <w:tc>
          <w:tcPr>
            <w:tcW w:w="719" w:type="dxa"/>
            <w:noWrap/>
            <w:hideMark/>
          </w:tcPr>
          <w:p w14:paraId="7E17FF4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79A93A5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6C2FAC5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7BF2666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1D4E980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6B2B9AC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02DD109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75D2647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236533D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7C82FE1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485ADEF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6129B54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181C3A1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0DEC466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4FEF1EA0" w14:textId="77777777" w:rsidTr="0061701F">
        <w:trPr>
          <w:trHeight w:val="266"/>
        </w:trPr>
        <w:tc>
          <w:tcPr>
            <w:tcW w:w="719" w:type="dxa"/>
          </w:tcPr>
          <w:p w14:paraId="4DFFE86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48</w:t>
            </w:r>
          </w:p>
        </w:tc>
        <w:tc>
          <w:tcPr>
            <w:tcW w:w="1260" w:type="dxa"/>
            <w:noWrap/>
          </w:tcPr>
          <w:p w14:paraId="6D834D7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Indigenous  </w:t>
            </w:r>
          </w:p>
        </w:tc>
        <w:tc>
          <w:tcPr>
            <w:tcW w:w="719" w:type="dxa"/>
            <w:noWrap/>
            <w:hideMark/>
          </w:tcPr>
          <w:p w14:paraId="613EF7B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47B0FCB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6BDBFA4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711C808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6D7BB10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3D44433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7ED3B32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1A8CCA0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262ED63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6DDBEE5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29545A7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241EC09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4ACE963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72660C3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28EC40C5" w14:textId="77777777" w:rsidTr="0061701F">
        <w:trPr>
          <w:trHeight w:val="266"/>
        </w:trPr>
        <w:tc>
          <w:tcPr>
            <w:tcW w:w="719" w:type="dxa"/>
          </w:tcPr>
          <w:p w14:paraId="2376C42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49</w:t>
            </w:r>
          </w:p>
        </w:tc>
        <w:tc>
          <w:tcPr>
            <w:tcW w:w="1260" w:type="dxa"/>
            <w:noWrap/>
          </w:tcPr>
          <w:p w14:paraId="1E4FF8D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Indigenous  </w:t>
            </w:r>
          </w:p>
        </w:tc>
        <w:tc>
          <w:tcPr>
            <w:tcW w:w="719" w:type="dxa"/>
            <w:noWrap/>
            <w:hideMark/>
          </w:tcPr>
          <w:p w14:paraId="7D092BE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63E7710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CWB </w:t>
            </w:r>
          </w:p>
        </w:tc>
        <w:tc>
          <w:tcPr>
            <w:tcW w:w="719" w:type="dxa"/>
            <w:noWrap/>
            <w:hideMark/>
          </w:tcPr>
          <w:p w14:paraId="40E6EC8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760D0DF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6DDCF65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50E4854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69DA153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6E6CB4B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5B5D091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1B31F3D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66648C6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3A6BD4B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55CD37C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3CE143A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5F461ED9" w14:textId="77777777" w:rsidTr="0061701F">
        <w:trPr>
          <w:trHeight w:val="266"/>
        </w:trPr>
        <w:tc>
          <w:tcPr>
            <w:tcW w:w="719" w:type="dxa"/>
          </w:tcPr>
          <w:p w14:paraId="0A7D91C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50</w:t>
            </w:r>
          </w:p>
        </w:tc>
        <w:tc>
          <w:tcPr>
            <w:tcW w:w="1260" w:type="dxa"/>
            <w:noWrap/>
          </w:tcPr>
          <w:p w14:paraId="0E4E01F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Indigenous  </w:t>
            </w:r>
          </w:p>
        </w:tc>
        <w:tc>
          <w:tcPr>
            <w:tcW w:w="719" w:type="dxa"/>
            <w:noWrap/>
            <w:hideMark/>
          </w:tcPr>
          <w:p w14:paraId="61AF356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19A193B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66AD2D7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1CB5575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73E37D4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794A68E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36A865C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75554BB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6447D10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322AD01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2F7DADF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0387ABA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06D0239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79F24B7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31E2A8C3" w14:textId="77777777" w:rsidTr="0061701F">
        <w:trPr>
          <w:trHeight w:val="266"/>
        </w:trPr>
        <w:tc>
          <w:tcPr>
            <w:tcW w:w="719" w:type="dxa"/>
          </w:tcPr>
          <w:p w14:paraId="201A462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51</w:t>
            </w:r>
          </w:p>
        </w:tc>
        <w:tc>
          <w:tcPr>
            <w:tcW w:w="1260" w:type="dxa"/>
            <w:noWrap/>
          </w:tcPr>
          <w:p w14:paraId="2B02C99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Indigenous  </w:t>
            </w:r>
          </w:p>
        </w:tc>
        <w:tc>
          <w:tcPr>
            <w:tcW w:w="719" w:type="dxa"/>
            <w:noWrap/>
            <w:hideMark/>
          </w:tcPr>
          <w:p w14:paraId="24FBB9B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6811370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PWB</w:t>
            </w:r>
          </w:p>
        </w:tc>
        <w:tc>
          <w:tcPr>
            <w:tcW w:w="719" w:type="dxa"/>
            <w:noWrap/>
            <w:hideMark/>
          </w:tcPr>
          <w:p w14:paraId="7778667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6101125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012A804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568825B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401BDC5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07E0A20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4FB5287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73DDEDA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23F27DF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28D6B74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504317F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38FBE08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3CA4A006" w14:textId="77777777" w:rsidTr="0061701F">
        <w:trPr>
          <w:trHeight w:val="266"/>
        </w:trPr>
        <w:tc>
          <w:tcPr>
            <w:tcW w:w="719" w:type="dxa"/>
          </w:tcPr>
          <w:p w14:paraId="5F71205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52</w:t>
            </w:r>
          </w:p>
        </w:tc>
        <w:tc>
          <w:tcPr>
            <w:tcW w:w="1260" w:type="dxa"/>
            <w:noWrap/>
          </w:tcPr>
          <w:p w14:paraId="11F3CD0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Indigenous  </w:t>
            </w:r>
          </w:p>
        </w:tc>
        <w:tc>
          <w:tcPr>
            <w:tcW w:w="719" w:type="dxa"/>
            <w:noWrap/>
            <w:hideMark/>
          </w:tcPr>
          <w:p w14:paraId="510E652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304C806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01E708C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17494CF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721B0EF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131A7CD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7A340CD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39DE3C1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1DB36AF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071B32D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397A22E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1D9A6FC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48BF206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674AD39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00C6BF31" w14:textId="77777777" w:rsidTr="0061701F">
        <w:trPr>
          <w:trHeight w:val="266"/>
        </w:trPr>
        <w:tc>
          <w:tcPr>
            <w:tcW w:w="719" w:type="dxa"/>
          </w:tcPr>
          <w:p w14:paraId="129BE14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53</w:t>
            </w:r>
          </w:p>
        </w:tc>
        <w:tc>
          <w:tcPr>
            <w:tcW w:w="1260" w:type="dxa"/>
            <w:noWrap/>
          </w:tcPr>
          <w:p w14:paraId="011ECF4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Indigenous  </w:t>
            </w:r>
          </w:p>
        </w:tc>
        <w:tc>
          <w:tcPr>
            <w:tcW w:w="719" w:type="dxa"/>
            <w:noWrap/>
            <w:hideMark/>
          </w:tcPr>
          <w:p w14:paraId="160329F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126CD72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74868E8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6917B33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4D4239B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00ABFB7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60D9E41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2210D9A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7B7A5B3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200A49B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45BB9BC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4953B2A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2AFA761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W</w:t>
            </w:r>
          </w:p>
        </w:tc>
        <w:tc>
          <w:tcPr>
            <w:tcW w:w="719" w:type="dxa"/>
          </w:tcPr>
          <w:p w14:paraId="6590D84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</w:tr>
      <w:tr w:rsidR="0061701F" w:rsidRPr="0061701F" w14:paraId="71EB8C8B" w14:textId="77777777" w:rsidTr="0061701F">
        <w:trPr>
          <w:trHeight w:val="266"/>
        </w:trPr>
        <w:tc>
          <w:tcPr>
            <w:tcW w:w="719" w:type="dxa"/>
          </w:tcPr>
          <w:p w14:paraId="63A17DA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lastRenderedPageBreak/>
              <w:t>54</w:t>
            </w:r>
          </w:p>
        </w:tc>
        <w:tc>
          <w:tcPr>
            <w:tcW w:w="1260" w:type="dxa"/>
            <w:noWrap/>
          </w:tcPr>
          <w:p w14:paraId="455DB0F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Indigenous  </w:t>
            </w:r>
          </w:p>
        </w:tc>
        <w:tc>
          <w:tcPr>
            <w:tcW w:w="719" w:type="dxa"/>
            <w:noWrap/>
            <w:hideMark/>
          </w:tcPr>
          <w:p w14:paraId="365A64A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44D4E0C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35BFA79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148CB39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74D2144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3A61982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4D16E36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021F2BC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00DF5C1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13DBCBC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  <w:hideMark/>
          </w:tcPr>
          <w:p w14:paraId="722636D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3F134FE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62ECFC9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38A375D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27E13F20" w14:textId="77777777" w:rsidTr="0061701F">
        <w:trPr>
          <w:trHeight w:val="266"/>
        </w:trPr>
        <w:tc>
          <w:tcPr>
            <w:tcW w:w="719" w:type="dxa"/>
          </w:tcPr>
          <w:p w14:paraId="747BA47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55</w:t>
            </w:r>
          </w:p>
        </w:tc>
        <w:tc>
          <w:tcPr>
            <w:tcW w:w="1260" w:type="dxa"/>
            <w:noWrap/>
          </w:tcPr>
          <w:p w14:paraId="466209C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 xml:space="preserve">Indigenous  </w:t>
            </w:r>
          </w:p>
        </w:tc>
        <w:tc>
          <w:tcPr>
            <w:tcW w:w="719" w:type="dxa"/>
            <w:noWrap/>
            <w:hideMark/>
          </w:tcPr>
          <w:p w14:paraId="3A1E0450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  <w:hideMark/>
          </w:tcPr>
          <w:p w14:paraId="2C9855E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  <w:hideMark/>
          </w:tcPr>
          <w:p w14:paraId="6B24DE9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  <w:hideMark/>
          </w:tcPr>
          <w:p w14:paraId="007BB52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  <w:hideMark/>
          </w:tcPr>
          <w:p w14:paraId="24E237E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  <w:hideMark/>
          </w:tcPr>
          <w:p w14:paraId="1588118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  <w:hideMark/>
          </w:tcPr>
          <w:p w14:paraId="2015679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70349BA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  <w:hideMark/>
          </w:tcPr>
          <w:p w14:paraId="2D44654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  <w:hideMark/>
          </w:tcPr>
          <w:p w14:paraId="33EDD33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913" w:type="dxa"/>
            <w:noWrap/>
            <w:hideMark/>
          </w:tcPr>
          <w:p w14:paraId="45CCEC4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  <w:hideMark/>
          </w:tcPr>
          <w:p w14:paraId="6192217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  <w:hideMark/>
          </w:tcPr>
          <w:p w14:paraId="3E1A7D6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194930C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4AA73D5E" w14:textId="77777777" w:rsidTr="0061701F">
        <w:trPr>
          <w:trHeight w:val="266"/>
        </w:trPr>
        <w:tc>
          <w:tcPr>
            <w:tcW w:w="719" w:type="dxa"/>
          </w:tcPr>
          <w:p w14:paraId="073F79A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56</w:t>
            </w:r>
          </w:p>
        </w:tc>
        <w:tc>
          <w:tcPr>
            <w:tcW w:w="1260" w:type="dxa"/>
            <w:noWrap/>
          </w:tcPr>
          <w:p w14:paraId="2929E88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i/>
                <w:szCs w:val="20"/>
              </w:rPr>
            </w:pPr>
            <w:r w:rsidRPr="0061701F">
              <w:rPr>
                <w:rFonts w:cs="Arial"/>
                <w:szCs w:val="20"/>
              </w:rPr>
              <w:t>Control 1</w:t>
            </w:r>
          </w:p>
        </w:tc>
        <w:tc>
          <w:tcPr>
            <w:tcW w:w="719" w:type="dxa"/>
            <w:noWrap/>
          </w:tcPr>
          <w:p w14:paraId="47C9A6F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</w:tcPr>
          <w:p w14:paraId="1E16D5C7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</w:tcPr>
          <w:p w14:paraId="6D1405C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</w:tcPr>
          <w:p w14:paraId="342EEFB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</w:tcPr>
          <w:p w14:paraId="07AE6D4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</w:tcPr>
          <w:p w14:paraId="49A3596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</w:tcPr>
          <w:p w14:paraId="1AA9434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</w:tcPr>
          <w:p w14:paraId="6A8778A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</w:tcPr>
          <w:p w14:paraId="6A2C616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</w:tcPr>
          <w:p w14:paraId="43A28CBB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</w:tcPr>
          <w:p w14:paraId="4DFDBE9F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</w:tcPr>
          <w:p w14:paraId="1A86A7B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</w:tcPr>
          <w:p w14:paraId="3ADBE12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205A7E2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3B6EF3D3" w14:textId="77777777" w:rsidTr="0061701F">
        <w:trPr>
          <w:trHeight w:val="266"/>
        </w:trPr>
        <w:tc>
          <w:tcPr>
            <w:tcW w:w="719" w:type="dxa"/>
          </w:tcPr>
          <w:p w14:paraId="0CEA21C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57</w:t>
            </w:r>
          </w:p>
        </w:tc>
        <w:tc>
          <w:tcPr>
            <w:tcW w:w="1260" w:type="dxa"/>
            <w:noWrap/>
          </w:tcPr>
          <w:p w14:paraId="0D1DC47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i/>
                <w:szCs w:val="20"/>
              </w:rPr>
            </w:pPr>
            <w:r w:rsidRPr="0061701F">
              <w:rPr>
                <w:rFonts w:cs="Arial"/>
                <w:szCs w:val="20"/>
              </w:rPr>
              <w:t>Control 2</w:t>
            </w:r>
          </w:p>
        </w:tc>
        <w:tc>
          <w:tcPr>
            <w:tcW w:w="719" w:type="dxa"/>
            <w:noWrap/>
          </w:tcPr>
          <w:p w14:paraId="4A0659B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SSA</w:t>
            </w:r>
          </w:p>
        </w:tc>
        <w:tc>
          <w:tcPr>
            <w:tcW w:w="756" w:type="dxa"/>
            <w:noWrap/>
          </w:tcPr>
          <w:p w14:paraId="70AD084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CWB</w:t>
            </w:r>
          </w:p>
        </w:tc>
        <w:tc>
          <w:tcPr>
            <w:tcW w:w="719" w:type="dxa"/>
            <w:noWrap/>
          </w:tcPr>
          <w:p w14:paraId="3922EE6C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</w:tcPr>
          <w:p w14:paraId="0C21774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</w:tcPr>
          <w:p w14:paraId="7AE9DB0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</w:tcPr>
          <w:p w14:paraId="7884552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</w:tcPr>
          <w:p w14:paraId="07C3F9F6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</w:tcPr>
          <w:p w14:paraId="045913C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  <w:noWrap/>
          </w:tcPr>
          <w:p w14:paraId="6858A91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8" w:type="dxa"/>
            <w:noWrap/>
          </w:tcPr>
          <w:p w14:paraId="2C5B8B2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913" w:type="dxa"/>
            <w:noWrap/>
          </w:tcPr>
          <w:p w14:paraId="4EF55E8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</w:tcPr>
          <w:p w14:paraId="363876A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40" w:type="dxa"/>
            <w:noWrap/>
          </w:tcPr>
          <w:p w14:paraId="2F2D9A9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</w:tcPr>
          <w:p w14:paraId="038FB71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</w:tr>
      <w:tr w:rsidR="0061701F" w:rsidRPr="0061701F" w14:paraId="4255F7B3" w14:textId="77777777" w:rsidTr="0061701F">
        <w:trPr>
          <w:trHeight w:val="266"/>
        </w:trPr>
        <w:tc>
          <w:tcPr>
            <w:tcW w:w="719" w:type="dxa"/>
          </w:tcPr>
          <w:p w14:paraId="2A8CA7A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b/>
                <w:bCs/>
                <w:szCs w:val="20"/>
              </w:rPr>
            </w:pPr>
            <w:r w:rsidRPr="0061701F">
              <w:rPr>
                <w:rFonts w:cs="Arial"/>
                <w:b/>
                <w:bCs/>
                <w:szCs w:val="20"/>
              </w:rPr>
              <w:t>58</w:t>
            </w:r>
          </w:p>
        </w:tc>
        <w:tc>
          <w:tcPr>
            <w:tcW w:w="1260" w:type="dxa"/>
            <w:noWrap/>
          </w:tcPr>
          <w:p w14:paraId="7108FF9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i/>
                <w:szCs w:val="20"/>
              </w:rPr>
            </w:pPr>
            <w:r w:rsidRPr="0061701F">
              <w:rPr>
                <w:rFonts w:cs="Arial"/>
                <w:szCs w:val="20"/>
              </w:rPr>
              <w:t>Control 3</w:t>
            </w:r>
          </w:p>
        </w:tc>
        <w:tc>
          <w:tcPr>
            <w:tcW w:w="719" w:type="dxa"/>
            <w:noWrap/>
          </w:tcPr>
          <w:p w14:paraId="01416394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EMB</w:t>
            </w:r>
          </w:p>
        </w:tc>
        <w:tc>
          <w:tcPr>
            <w:tcW w:w="756" w:type="dxa"/>
            <w:noWrap/>
          </w:tcPr>
          <w:p w14:paraId="4495C8A8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MLG</w:t>
            </w:r>
          </w:p>
        </w:tc>
        <w:tc>
          <w:tcPr>
            <w:tcW w:w="719" w:type="dxa"/>
            <w:noWrap/>
          </w:tcPr>
          <w:p w14:paraId="413FAF1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CIR</w:t>
            </w:r>
          </w:p>
        </w:tc>
        <w:tc>
          <w:tcPr>
            <w:tcW w:w="904" w:type="dxa"/>
            <w:noWrap/>
          </w:tcPr>
          <w:p w14:paraId="432D1DC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OPAQ</w:t>
            </w:r>
          </w:p>
        </w:tc>
        <w:tc>
          <w:tcPr>
            <w:tcW w:w="748" w:type="dxa"/>
            <w:noWrap/>
          </w:tcPr>
          <w:p w14:paraId="34DB86DA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47" w:type="dxa"/>
            <w:noWrap/>
          </w:tcPr>
          <w:p w14:paraId="64D117D5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ROD</w:t>
            </w:r>
          </w:p>
        </w:tc>
        <w:tc>
          <w:tcPr>
            <w:tcW w:w="719" w:type="dxa"/>
            <w:noWrap/>
          </w:tcPr>
          <w:p w14:paraId="448C40E3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  <w:noWrap/>
          </w:tcPr>
          <w:p w14:paraId="53A21DA1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719" w:type="dxa"/>
            <w:noWrap/>
          </w:tcPr>
          <w:p w14:paraId="0D57892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818" w:type="dxa"/>
            <w:noWrap/>
          </w:tcPr>
          <w:p w14:paraId="72363519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  <w:tc>
          <w:tcPr>
            <w:tcW w:w="913" w:type="dxa"/>
            <w:noWrap/>
          </w:tcPr>
          <w:p w14:paraId="249FF14D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14" w:type="dxa"/>
            <w:noWrap/>
          </w:tcPr>
          <w:p w14:paraId="26F8DC22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840" w:type="dxa"/>
            <w:noWrap/>
          </w:tcPr>
          <w:p w14:paraId="3421D0E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+VE</w:t>
            </w:r>
          </w:p>
        </w:tc>
        <w:tc>
          <w:tcPr>
            <w:tcW w:w="719" w:type="dxa"/>
          </w:tcPr>
          <w:p w14:paraId="1059065E" w14:textId="77777777" w:rsidR="0061701F" w:rsidRPr="0061701F" w:rsidRDefault="0061701F" w:rsidP="0061701F">
            <w:pPr>
              <w:widowControl w:val="0"/>
              <w:jc w:val="both"/>
              <w:rPr>
                <w:rFonts w:cs="Arial"/>
                <w:szCs w:val="20"/>
              </w:rPr>
            </w:pPr>
            <w:r w:rsidRPr="0061701F">
              <w:rPr>
                <w:rFonts w:cs="Arial"/>
                <w:szCs w:val="20"/>
              </w:rPr>
              <w:t>-VE</w:t>
            </w:r>
          </w:p>
        </w:tc>
      </w:tr>
    </w:tbl>
    <w:p w14:paraId="770C66AA" w14:textId="77777777" w:rsidR="009537E3" w:rsidRPr="002F1918" w:rsidRDefault="009537E3" w:rsidP="009537E3">
      <w:pPr>
        <w:widowControl w:val="0"/>
        <w:jc w:val="both"/>
        <w:rPr>
          <w:rFonts w:ascii="Arial" w:hAnsi="Arial" w:cs="Arial"/>
        </w:rPr>
      </w:pPr>
      <w:r w:rsidRPr="002F1918">
        <w:rPr>
          <w:rFonts w:ascii="Arial" w:hAnsi="Arial" w:cs="Arial"/>
          <w:b/>
          <w:szCs w:val="20"/>
        </w:rPr>
        <w:t>Notes:</w:t>
      </w:r>
      <w:r w:rsidRPr="002F1918">
        <w:rPr>
          <w:rFonts w:ascii="Arial" w:hAnsi="Arial" w:cs="Arial"/>
          <w:szCs w:val="20"/>
        </w:rPr>
        <w:t xml:space="preserve"> </w:t>
      </w:r>
      <w:r w:rsidRPr="002F1918">
        <w:rPr>
          <w:rFonts w:ascii="Arial" w:hAnsi="Arial" w:cs="Arial"/>
        </w:rPr>
        <w:t xml:space="preserve">Control 1 = </w:t>
      </w:r>
      <w:r w:rsidRPr="002F1918">
        <w:rPr>
          <w:rFonts w:ascii="Arial" w:hAnsi="Arial" w:cs="Arial"/>
          <w:i/>
        </w:rPr>
        <w:t xml:space="preserve">Salmonella </w:t>
      </w:r>
      <w:r w:rsidRPr="002F1918">
        <w:rPr>
          <w:rFonts w:ascii="Arial" w:hAnsi="Arial" w:cs="Arial"/>
        </w:rPr>
        <w:t xml:space="preserve">Typhimurium, Control 2 = </w:t>
      </w:r>
      <w:r w:rsidRPr="002F1918">
        <w:rPr>
          <w:rFonts w:ascii="Arial" w:hAnsi="Arial" w:cs="Arial"/>
          <w:i/>
        </w:rPr>
        <w:t xml:space="preserve">Salmonella </w:t>
      </w:r>
      <w:r w:rsidRPr="002F1918">
        <w:rPr>
          <w:rFonts w:ascii="Arial" w:hAnsi="Arial" w:cs="Arial"/>
        </w:rPr>
        <w:t xml:space="preserve">Enteritidis, Control 3 = </w:t>
      </w:r>
      <w:r w:rsidRPr="002F1918">
        <w:rPr>
          <w:rFonts w:ascii="Arial" w:hAnsi="Arial" w:cs="Arial"/>
          <w:i/>
        </w:rPr>
        <w:t>Escherichia coli</w:t>
      </w:r>
      <w:r w:rsidRPr="002F1918">
        <w:rPr>
          <w:rFonts w:ascii="Arial" w:hAnsi="Arial" w:cs="Arial"/>
        </w:rPr>
        <w:t xml:space="preserve">. </w:t>
      </w:r>
      <w:r w:rsidRPr="002F1918">
        <w:rPr>
          <w:rFonts w:ascii="Arial" w:hAnsi="Arial" w:cs="Arial"/>
          <w:b/>
          <w:szCs w:val="20"/>
        </w:rPr>
        <w:t>Abbreviations:</w:t>
      </w:r>
      <w:r w:rsidRPr="002F1918">
        <w:rPr>
          <w:rFonts w:ascii="Arial" w:hAnsi="Arial" w:cs="Arial"/>
          <w:szCs w:val="20"/>
        </w:rPr>
        <w:t xml:space="preserve"> </w:t>
      </w:r>
      <w:r w:rsidRPr="002F1918">
        <w:rPr>
          <w:rFonts w:ascii="Arial" w:hAnsi="Arial" w:cs="Arial"/>
          <w:bCs/>
        </w:rPr>
        <w:t xml:space="preserve">SSA = </w:t>
      </w:r>
      <w:r w:rsidRPr="002F1918">
        <w:rPr>
          <w:rFonts w:ascii="Arial" w:hAnsi="Arial" w:cs="Arial"/>
          <w:bCs/>
          <w:i/>
        </w:rPr>
        <w:t>Salmonella</w:t>
      </w:r>
      <w:r w:rsidRPr="002F1918">
        <w:rPr>
          <w:rFonts w:ascii="Arial" w:hAnsi="Arial" w:cs="Arial"/>
          <w:bCs/>
        </w:rPr>
        <w:t xml:space="preserve"> Shigella Agar; </w:t>
      </w:r>
      <w:r w:rsidRPr="002F1918">
        <w:rPr>
          <w:rFonts w:ascii="Arial" w:hAnsi="Arial" w:cs="Arial"/>
        </w:rPr>
        <w:t xml:space="preserve">CWB = Colourless with Black Centre; PWB = Pink with Black Centre; CLLS = Colourless without black centre; Cir = Circular; </w:t>
      </w:r>
      <w:proofErr w:type="spellStart"/>
      <w:r w:rsidRPr="002F1918">
        <w:rPr>
          <w:rFonts w:ascii="Arial" w:hAnsi="Arial" w:cs="Arial"/>
        </w:rPr>
        <w:t>Opaq</w:t>
      </w:r>
      <w:proofErr w:type="spellEnd"/>
      <w:r w:rsidRPr="002F1918">
        <w:rPr>
          <w:rFonts w:ascii="Arial" w:hAnsi="Arial" w:cs="Arial"/>
        </w:rPr>
        <w:t xml:space="preserve"> = Opaque; ENT = Entire; TRSLT = Translucent; -VE = Negative reaction; +VE = Positive reaction; W = Weak reaction, EMB = Eosin methylene blue agar, MLG = Metallic green.</w:t>
      </w:r>
    </w:p>
    <w:p w14:paraId="31CB8364" w14:textId="77777777" w:rsidR="00F05524" w:rsidRDefault="00F05524"/>
    <w:p w14:paraId="677C6213" w14:textId="77777777" w:rsidR="009537E3" w:rsidRDefault="009537E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37E3">
        <w:rPr>
          <w:b/>
        </w:rPr>
        <w:tab/>
      </w:r>
    </w:p>
    <w:p w14:paraId="29CB6F6F" w14:textId="77777777" w:rsidR="009537E3" w:rsidRDefault="009537E3">
      <w:pPr>
        <w:rPr>
          <w:b/>
        </w:rPr>
      </w:pPr>
    </w:p>
    <w:p w14:paraId="7C7ECAD0" w14:textId="77777777" w:rsidR="009537E3" w:rsidRDefault="009537E3">
      <w:pPr>
        <w:rPr>
          <w:b/>
        </w:rPr>
      </w:pPr>
    </w:p>
    <w:p w14:paraId="2737976F" w14:textId="77777777" w:rsidR="009537E3" w:rsidRDefault="009537E3">
      <w:pPr>
        <w:rPr>
          <w:b/>
        </w:rPr>
      </w:pPr>
    </w:p>
    <w:p w14:paraId="1AB93932" w14:textId="77777777" w:rsidR="009537E3" w:rsidRDefault="009537E3">
      <w:pPr>
        <w:rPr>
          <w:b/>
        </w:rPr>
      </w:pPr>
    </w:p>
    <w:p w14:paraId="4ED3EBA9" w14:textId="77777777" w:rsidR="009537E3" w:rsidRDefault="009537E3">
      <w:pPr>
        <w:rPr>
          <w:b/>
        </w:rPr>
      </w:pPr>
    </w:p>
    <w:p w14:paraId="33048A96" w14:textId="77777777" w:rsidR="009537E3" w:rsidRDefault="009537E3">
      <w:pPr>
        <w:rPr>
          <w:b/>
        </w:rPr>
      </w:pPr>
    </w:p>
    <w:p w14:paraId="50456E50" w14:textId="77777777" w:rsidR="009537E3" w:rsidRDefault="009537E3">
      <w:pPr>
        <w:rPr>
          <w:b/>
        </w:rPr>
      </w:pPr>
    </w:p>
    <w:p w14:paraId="12A5DA64" w14:textId="77777777" w:rsidR="009537E3" w:rsidRDefault="009537E3">
      <w:pPr>
        <w:rPr>
          <w:b/>
        </w:rPr>
      </w:pPr>
    </w:p>
    <w:p w14:paraId="7FB7F44F" w14:textId="77777777" w:rsidR="009537E3" w:rsidRDefault="009537E3">
      <w:pPr>
        <w:rPr>
          <w:b/>
        </w:rPr>
      </w:pPr>
    </w:p>
    <w:p w14:paraId="4F246D90" w14:textId="77777777" w:rsidR="009537E3" w:rsidRDefault="009537E3">
      <w:pPr>
        <w:rPr>
          <w:b/>
        </w:rPr>
      </w:pPr>
    </w:p>
    <w:p w14:paraId="438C18AF" w14:textId="77777777" w:rsidR="009537E3" w:rsidRDefault="009537E3">
      <w:pPr>
        <w:rPr>
          <w:b/>
        </w:rPr>
      </w:pPr>
    </w:p>
    <w:p w14:paraId="709BD693" w14:textId="77777777" w:rsidR="009537E3" w:rsidRDefault="009537E3">
      <w:pPr>
        <w:rPr>
          <w:b/>
        </w:rPr>
      </w:pPr>
    </w:p>
    <w:p w14:paraId="2583BFE9" w14:textId="77777777" w:rsidR="009537E3" w:rsidRDefault="009537E3">
      <w:pPr>
        <w:rPr>
          <w:b/>
        </w:rPr>
      </w:pPr>
    </w:p>
    <w:p w14:paraId="4A6626E2" w14:textId="77777777" w:rsidR="009537E3" w:rsidRDefault="009537E3" w:rsidP="009537E3">
      <w:pPr>
        <w:ind w:left="5040" w:firstLine="720"/>
        <w:rPr>
          <w:rFonts w:ascii="Arial" w:hAnsi="Arial" w:cs="Arial"/>
          <w:b/>
          <w:sz w:val="20"/>
        </w:rPr>
      </w:pPr>
      <w:r w:rsidRPr="009537E3">
        <w:rPr>
          <w:rFonts w:ascii="Arial" w:hAnsi="Arial" w:cs="Arial"/>
          <w:b/>
          <w:sz w:val="20"/>
        </w:rPr>
        <w:t>APPENDIX A2</w:t>
      </w:r>
    </w:p>
    <w:p w14:paraId="4BEE92C1" w14:textId="77777777" w:rsidR="009537E3" w:rsidRDefault="009537E3">
      <w:pPr>
        <w:rPr>
          <w:rFonts w:ascii="Arial" w:hAnsi="Arial" w:cs="Arial"/>
          <w:b/>
        </w:rPr>
      </w:pPr>
      <w:r>
        <w:rPr>
          <w:noProof/>
          <w:lang w:val="en-US"/>
        </w:rPr>
        <w:drawing>
          <wp:inline distT="0" distB="0" distL="0" distR="0" wp14:anchorId="2E040E5F" wp14:editId="6CA8272E">
            <wp:extent cx="8863330" cy="4362450"/>
            <wp:effectExtent l="0" t="0" r="1397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A80CA1C" w14:textId="77777777" w:rsidR="002F1918" w:rsidRPr="002F1918" w:rsidRDefault="002F1918" w:rsidP="002F1918">
      <w:pPr>
        <w:spacing w:line="480" w:lineRule="auto"/>
        <w:rPr>
          <w:rFonts w:ascii="Arial" w:hAnsi="Arial" w:cs="Arial"/>
          <w:b/>
        </w:rPr>
      </w:pPr>
      <w:r w:rsidRPr="002F1918">
        <w:rPr>
          <w:rFonts w:ascii="Arial" w:hAnsi="Arial" w:cs="Arial"/>
          <w:b/>
        </w:rPr>
        <w:t xml:space="preserve">Appendix A2 </w:t>
      </w:r>
      <w:r w:rsidRPr="002F1918">
        <w:rPr>
          <w:rFonts w:ascii="Arial" w:hAnsi="Arial" w:cs="Arial"/>
        </w:rPr>
        <w:t xml:space="preserve">Percentage occurrence of </w:t>
      </w:r>
      <w:r w:rsidRPr="002F1918">
        <w:rPr>
          <w:rFonts w:ascii="Arial" w:hAnsi="Arial" w:cs="Arial"/>
          <w:i/>
        </w:rPr>
        <w:t>Salmonella</w:t>
      </w:r>
      <w:r w:rsidRPr="002F1918">
        <w:rPr>
          <w:rFonts w:ascii="Arial" w:hAnsi="Arial" w:cs="Arial"/>
        </w:rPr>
        <w:t xml:space="preserve"> isolated from chicken in Mafikeng, South Africa</w:t>
      </w:r>
    </w:p>
    <w:p w14:paraId="59D65F66" w14:textId="77777777" w:rsidR="009537E3" w:rsidRDefault="009537E3">
      <w:pPr>
        <w:rPr>
          <w:rFonts w:ascii="Arial" w:hAnsi="Arial" w:cs="Arial"/>
          <w:b/>
        </w:rPr>
      </w:pPr>
    </w:p>
    <w:p w14:paraId="1016B3FC" w14:textId="77777777" w:rsidR="009537E3" w:rsidRDefault="009537E3">
      <w:pPr>
        <w:rPr>
          <w:rFonts w:ascii="Arial" w:hAnsi="Arial" w:cs="Arial"/>
          <w:b/>
        </w:rPr>
      </w:pPr>
    </w:p>
    <w:p w14:paraId="52037B8D" w14:textId="77777777" w:rsidR="009537E3" w:rsidRDefault="009537E3">
      <w:pPr>
        <w:rPr>
          <w:rFonts w:ascii="Arial" w:hAnsi="Arial" w:cs="Arial"/>
          <w:b/>
        </w:rPr>
      </w:pPr>
    </w:p>
    <w:p w14:paraId="6AA7A21E" w14:textId="77777777" w:rsidR="002F1918" w:rsidRDefault="009537E3" w:rsidP="002F1918">
      <w:pPr>
        <w:ind w:left="5040"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APPENDIX A3</w:t>
      </w:r>
    </w:p>
    <w:p w14:paraId="3C034732" w14:textId="77777777" w:rsidR="002F1918" w:rsidRPr="002F1918" w:rsidRDefault="002F1918" w:rsidP="002F1918">
      <w:pPr>
        <w:rPr>
          <w:rFonts w:ascii="Arial" w:hAnsi="Arial" w:cs="Arial"/>
          <w:b/>
          <w:sz w:val="20"/>
        </w:rPr>
      </w:pPr>
      <w:r w:rsidRPr="002F1918">
        <w:rPr>
          <w:rFonts w:ascii="Arial" w:hAnsi="Arial" w:cs="Arial"/>
          <w:b/>
        </w:rPr>
        <w:t xml:space="preserve">Appendix A3 </w:t>
      </w:r>
      <w:r w:rsidRPr="002F1918">
        <w:rPr>
          <w:rFonts w:ascii="Arial" w:hAnsi="Arial" w:cs="Arial"/>
        </w:rPr>
        <w:t xml:space="preserve">Antibiotics sensitivity of </w:t>
      </w:r>
      <w:r w:rsidRPr="002F1918">
        <w:rPr>
          <w:rFonts w:ascii="Arial" w:hAnsi="Arial" w:cs="Arial"/>
          <w:i/>
        </w:rPr>
        <w:t>Salmonella</w:t>
      </w:r>
      <w:r w:rsidRPr="002F1918">
        <w:rPr>
          <w:rFonts w:ascii="Arial" w:hAnsi="Arial" w:cs="Arial"/>
        </w:rPr>
        <w:t xml:space="preserve"> isolates from chicken in Mafikeng, South Africa</w:t>
      </w:r>
    </w:p>
    <w:tbl>
      <w:tblPr>
        <w:tblStyle w:val="TableGrid"/>
        <w:tblpPr w:leftFromText="180" w:rightFromText="180" w:vertAnchor="page" w:horzAnchor="margin" w:tblpXSpec="center" w:tblpY="3106"/>
        <w:tblW w:w="14942" w:type="dxa"/>
        <w:tblLook w:val="06A0" w:firstRow="1" w:lastRow="0" w:firstColumn="1" w:lastColumn="0" w:noHBand="1" w:noVBand="1"/>
      </w:tblPr>
      <w:tblGrid>
        <w:gridCol w:w="1900"/>
        <w:gridCol w:w="1406"/>
        <w:gridCol w:w="1073"/>
        <w:gridCol w:w="1073"/>
        <w:gridCol w:w="1073"/>
        <w:gridCol w:w="1073"/>
        <w:gridCol w:w="1073"/>
        <w:gridCol w:w="1073"/>
        <w:gridCol w:w="1073"/>
        <w:gridCol w:w="906"/>
        <w:gridCol w:w="1073"/>
        <w:gridCol w:w="1073"/>
        <w:gridCol w:w="1073"/>
      </w:tblGrid>
      <w:tr w:rsidR="002F1918" w:rsidRPr="007B2A6E" w14:paraId="482EC3C9" w14:textId="77777777" w:rsidTr="002F1918">
        <w:trPr>
          <w:trHeight w:val="333"/>
        </w:trPr>
        <w:tc>
          <w:tcPr>
            <w:tcW w:w="1900" w:type="dxa"/>
            <w:noWrap/>
            <w:hideMark/>
          </w:tcPr>
          <w:p w14:paraId="64CF0B06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bCs/>
                <w:sz w:val="20"/>
                <w:szCs w:val="20"/>
              </w:rPr>
              <w:t>Sources</w:t>
            </w:r>
          </w:p>
        </w:tc>
        <w:tc>
          <w:tcPr>
            <w:tcW w:w="1406" w:type="dxa"/>
            <w:noWrap/>
            <w:hideMark/>
          </w:tcPr>
          <w:p w14:paraId="75E6D86B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noWrap/>
            <w:hideMark/>
          </w:tcPr>
          <w:p w14:paraId="340968A6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AMP </w:t>
            </w:r>
          </w:p>
          <w:p w14:paraId="680071CF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073" w:type="dxa"/>
            <w:noWrap/>
            <w:hideMark/>
          </w:tcPr>
          <w:p w14:paraId="741AF34E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OXT </w:t>
            </w:r>
          </w:p>
          <w:p w14:paraId="48F4E0C3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073" w:type="dxa"/>
            <w:noWrap/>
            <w:hideMark/>
          </w:tcPr>
          <w:p w14:paraId="755F6231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bCs/>
                <w:sz w:val="20"/>
                <w:szCs w:val="20"/>
              </w:rPr>
              <w:t>CIP</w:t>
            </w:r>
          </w:p>
          <w:p w14:paraId="6746EB55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073" w:type="dxa"/>
            <w:noWrap/>
            <w:hideMark/>
          </w:tcPr>
          <w:p w14:paraId="26BF0DB2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bCs/>
                <w:sz w:val="20"/>
                <w:szCs w:val="20"/>
              </w:rPr>
              <w:t>STR</w:t>
            </w:r>
          </w:p>
          <w:p w14:paraId="0A7D3C23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073" w:type="dxa"/>
            <w:noWrap/>
            <w:hideMark/>
          </w:tcPr>
          <w:p w14:paraId="0178AF5C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bCs/>
                <w:sz w:val="20"/>
                <w:szCs w:val="20"/>
              </w:rPr>
              <w:t>GCN</w:t>
            </w:r>
          </w:p>
          <w:p w14:paraId="0DEC0915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073" w:type="dxa"/>
            <w:noWrap/>
            <w:hideMark/>
          </w:tcPr>
          <w:p w14:paraId="332527FF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bCs/>
                <w:sz w:val="20"/>
                <w:szCs w:val="20"/>
              </w:rPr>
              <w:t>SXT</w:t>
            </w:r>
          </w:p>
          <w:p w14:paraId="337C3DE9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073" w:type="dxa"/>
            <w:noWrap/>
            <w:hideMark/>
          </w:tcPr>
          <w:p w14:paraId="405FF4CA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bCs/>
                <w:sz w:val="20"/>
                <w:szCs w:val="20"/>
              </w:rPr>
              <w:t>C30</w:t>
            </w:r>
          </w:p>
          <w:p w14:paraId="3C3EC31C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906" w:type="dxa"/>
            <w:noWrap/>
            <w:hideMark/>
          </w:tcPr>
          <w:p w14:paraId="4ECFE389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bCs/>
                <w:sz w:val="20"/>
                <w:szCs w:val="20"/>
              </w:rPr>
              <w:t>ERY</w:t>
            </w:r>
          </w:p>
          <w:p w14:paraId="1858DADC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073" w:type="dxa"/>
            <w:noWrap/>
            <w:hideMark/>
          </w:tcPr>
          <w:p w14:paraId="23D0E677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bCs/>
                <w:sz w:val="20"/>
                <w:szCs w:val="20"/>
              </w:rPr>
              <w:t>NOR</w:t>
            </w:r>
          </w:p>
          <w:p w14:paraId="20263415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073" w:type="dxa"/>
            <w:noWrap/>
            <w:hideMark/>
          </w:tcPr>
          <w:p w14:paraId="74A8BCBA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bCs/>
                <w:sz w:val="20"/>
                <w:szCs w:val="20"/>
              </w:rPr>
              <w:t>KF</w:t>
            </w:r>
          </w:p>
          <w:p w14:paraId="085D2721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073" w:type="dxa"/>
            <w:noWrap/>
            <w:hideMark/>
          </w:tcPr>
          <w:p w14:paraId="78B2E4B1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bCs/>
                <w:sz w:val="20"/>
                <w:szCs w:val="20"/>
              </w:rPr>
              <w:t>NAL</w:t>
            </w:r>
          </w:p>
          <w:p w14:paraId="01FC53FD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</w:tr>
      <w:tr w:rsidR="002F1918" w:rsidRPr="007B2A6E" w14:paraId="322855DA" w14:textId="77777777" w:rsidTr="002F1918">
        <w:trPr>
          <w:trHeight w:val="333"/>
        </w:trPr>
        <w:tc>
          <w:tcPr>
            <w:tcW w:w="1900" w:type="dxa"/>
            <w:hideMark/>
          </w:tcPr>
          <w:p w14:paraId="4519DCAC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bCs/>
                <w:sz w:val="20"/>
                <w:szCs w:val="20"/>
              </w:rPr>
              <w:t>Total (N=55)</w:t>
            </w:r>
          </w:p>
        </w:tc>
        <w:tc>
          <w:tcPr>
            <w:tcW w:w="1406" w:type="dxa"/>
            <w:noWrap/>
            <w:hideMark/>
          </w:tcPr>
          <w:p w14:paraId="0C339D7C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Resistant </w:t>
            </w:r>
          </w:p>
        </w:tc>
        <w:tc>
          <w:tcPr>
            <w:tcW w:w="1073" w:type="dxa"/>
            <w:noWrap/>
            <w:hideMark/>
          </w:tcPr>
          <w:p w14:paraId="332D6036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31(56.36)</w:t>
            </w:r>
          </w:p>
        </w:tc>
        <w:tc>
          <w:tcPr>
            <w:tcW w:w="1073" w:type="dxa"/>
            <w:noWrap/>
            <w:hideMark/>
          </w:tcPr>
          <w:p w14:paraId="6ED0BA00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38(69.09)</w:t>
            </w:r>
          </w:p>
        </w:tc>
        <w:tc>
          <w:tcPr>
            <w:tcW w:w="1073" w:type="dxa"/>
            <w:noWrap/>
            <w:hideMark/>
          </w:tcPr>
          <w:p w14:paraId="587C8FA7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17(30.90)</w:t>
            </w:r>
          </w:p>
        </w:tc>
        <w:tc>
          <w:tcPr>
            <w:tcW w:w="1073" w:type="dxa"/>
            <w:noWrap/>
            <w:hideMark/>
          </w:tcPr>
          <w:p w14:paraId="3D9FEB09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52(94.54)</w:t>
            </w:r>
          </w:p>
        </w:tc>
        <w:tc>
          <w:tcPr>
            <w:tcW w:w="1073" w:type="dxa"/>
            <w:noWrap/>
            <w:hideMark/>
          </w:tcPr>
          <w:p w14:paraId="3B088B4A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2(3.63)</w:t>
            </w:r>
          </w:p>
        </w:tc>
        <w:tc>
          <w:tcPr>
            <w:tcW w:w="1073" w:type="dxa"/>
            <w:noWrap/>
            <w:hideMark/>
          </w:tcPr>
          <w:p w14:paraId="51D4799D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43(78.18)</w:t>
            </w:r>
          </w:p>
        </w:tc>
        <w:tc>
          <w:tcPr>
            <w:tcW w:w="1073" w:type="dxa"/>
            <w:noWrap/>
            <w:hideMark/>
          </w:tcPr>
          <w:p w14:paraId="5F4A4CCE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7(12.72)</w:t>
            </w:r>
          </w:p>
        </w:tc>
        <w:tc>
          <w:tcPr>
            <w:tcW w:w="906" w:type="dxa"/>
            <w:noWrap/>
            <w:hideMark/>
          </w:tcPr>
          <w:p w14:paraId="407173B2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55(100)</w:t>
            </w:r>
          </w:p>
        </w:tc>
        <w:tc>
          <w:tcPr>
            <w:tcW w:w="1073" w:type="dxa"/>
            <w:noWrap/>
            <w:hideMark/>
          </w:tcPr>
          <w:p w14:paraId="5B704CFA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27(49.09)</w:t>
            </w:r>
          </w:p>
        </w:tc>
        <w:tc>
          <w:tcPr>
            <w:tcW w:w="1073" w:type="dxa"/>
            <w:noWrap/>
            <w:hideMark/>
          </w:tcPr>
          <w:p w14:paraId="7E460070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19(34.54)</w:t>
            </w:r>
          </w:p>
        </w:tc>
        <w:tc>
          <w:tcPr>
            <w:tcW w:w="1073" w:type="dxa"/>
            <w:noWrap/>
            <w:hideMark/>
          </w:tcPr>
          <w:p w14:paraId="5E8BBEEC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26(47.27)</w:t>
            </w:r>
          </w:p>
        </w:tc>
      </w:tr>
      <w:tr w:rsidR="002F1918" w:rsidRPr="007B2A6E" w14:paraId="2EAC7445" w14:textId="77777777" w:rsidTr="002F1918">
        <w:trPr>
          <w:trHeight w:val="333"/>
        </w:trPr>
        <w:tc>
          <w:tcPr>
            <w:tcW w:w="1900" w:type="dxa"/>
            <w:noWrap/>
            <w:hideMark/>
          </w:tcPr>
          <w:p w14:paraId="5072582C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14:paraId="4DAD70DE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Intermediate</w:t>
            </w:r>
          </w:p>
        </w:tc>
        <w:tc>
          <w:tcPr>
            <w:tcW w:w="1073" w:type="dxa"/>
            <w:noWrap/>
            <w:hideMark/>
          </w:tcPr>
          <w:p w14:paraId="11CFC92C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10(18.18)</w:t>
            </w:r>
          </w:p>
        </w:tc>
        <w:tc>
          <w:tcPr>
            <w:tcW w:w="1073" w:type="dxa"/>
            <w:noWrap/>
            <w:hideMark/>
          </w:tcPr>
          <w:p w14:paraId="6B654C43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9(16.36)</w:t>
            </w:r>
          </w:p>
        </w:tc>
        <w:tc>
          <w:tcPr>
            <w:tcW w:w="1073" w:type="dxa"/>
            <w:noWrap/>
            <w:hideMark/>
          </w:tcPr>
          <w:p w14:paraId="282B97C8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11</w:t>
            </w:r>
            <w:r w:rsidRPr="007B2A6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B2A6E">
              <w:rPr>
                <w:rFonts w:ascii="Arial" w:hAnsi="Arial" w:cs="Arial"/>
                <w:sz w:val="20"/>
                <w:szCs w:val="20"/>
              </w:rPr>
              <w:instrText xml:space="preserve"> ADDIN EN.CITE &lt;EndNote&gt;&lt;Cite ExcludeYear="1"&gt;&lt;Author&gt;WHO&lt;/Author&gt;&lt;Year&gt;2016 &lt;/Year&gt;&lt;RecNum&gt;211&lt;/RecNum&gt;&lt;DisplayText&gt;[7]&lt;/DisplayText&gt;&lt;record&gt;&lt;rec-number&gt;211&lt;/rec-number&gt;&lt;foreign-keys&gt;&lt;key app="EN" db-id="0fsaexzz00vw5tesfdp5ps0j5et5092ztsx0" timestamp="1524825228"&gt;211&lt;/key&gt;&lt;/foreign-keys&gt;&lt;ref-type name="Journal Article"&gt;17&lt;/ref-type&gt;&lt;contributors&gt;&lt;authors&gt;&lt;author&gt;WHO, 2016&lt;/author&gt;&lt;/authors&gt;&lt;/contributors&gt;&lt;titles&gt;&lt;title&gt;World health statistics 2016: monitoring health for the SDGs sustainable development goals&lt;/title&gt;&lt;/titles&gt;&lt;dates&gt;&lt;year&gt;2016 &lt;/year&gt;&lt;/dates&gt;&lt;pub-location&gt;World Health Organization&lt;/pub-location&gt;&lt;isbn&gt;9241565268&lt;/isbn&gt;&lt;urls&gt;&lt;/urls&gt;&lt;/record&gt;&lt;/Cite&gt;&lt;/EndNote&gt;</w:instrText>
            </w:r>
            <w:r w:rsidRPr="007B2A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A6E">
              <w:rPr>
                <w:rFonts w:ascii="Arial" w:hAnsi="Arial" w:cs="Arial"/>
                <w:noProof/>
                <w:sz w:val="20"/>
                <w:szCs w:val="20"/>
              </w:rPr>
              <w:t>[7]</w:t>
            </w:r>
            <w:r w:rsidRPr="007B2A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noWrap/>
            <w:hideMark/>
          </w:tcPr>
          <w:p w14:paraId="2B6AADCC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2(3.63)</w:t>
            </w:r>
          </w:p>
        </w:tc>
        <w:tc>
          <w:tcPr>
            <w:tcW w:w="1073" w:type="dxa"/>
            <w:noWrap/>
            <w:hideMark/>
          </w:tcPr>
          <w:p w14:paraId="369A324B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1(1.81)</w:t>
            </w:r>
          </w:p>
        </w:tc>
        <w:tc>
          <w:tcPr>
            <w:tcW w:w="1073" w:type="dxa"/>
            <w:noWrap/>
            <w:hideMark/>
          </w:tcPr>
          <w:p w14:paraId="54883027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noWrap/>
            <w:hideMark/>
          </w:tcPr>
          <w:p w14:paraId="07AC17E5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8(14.54)</w:t>
            </w:r>
          </w:p>
        </w:tc>
        <w:tc>
          <w:tcPr>
            <w:tcW w:w="906" w:type="dxa"/>
            <w:noWrap/>
            <w:hideMark/>
          </w:tcPr>
          <w:p w14:paraId="701D69DB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noWrap/>
            <w:hideMark/>
          </w:tcPr>
          <w:p w14:paraId="3372E335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5(9.09)</w:t>
            </w:r>
          </w:p>
        </w:tc>
        <w:tc>
          <w:tcPr>
            <w:tcW w:w="1073" w:type="dxa"/>
            <w:noWrap/>
            <w:hideMark/>
          </w:tcPr>
          <w:p w14:paraId="59832A6A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15(27.27)</w:t>
            </w:r>
          </w:p>
        </w:tc>
        <w:tc>
          <w:tcPr>
            <w:tcW w:w="1073" w:type="dxa"/>
            <w:noWrap/>
            <w:hideMark/>
          </w:tcPr>
          <w:p w14:paraId="17FF0D43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5(9.09)</w:t>
            </w:r>
          </w:p>
        </w:tc>
      </w:tr>
      <w:tr w:rsidR="002F1918" w:rsidRPr="007B2A6E" w14:paraId="50CA2241" w14:textId="77777777" w:rsidTr="002F1918">
        <w:trPr>
          <w:trHeight w:val="333"/>
        </w:trPr>
        <w:tc>
          <w:tcPr>
            <w:tcW w:w="1900" w:type="dxa"/>
            <w:noWrap/>
            <w:hideMark/>
          </w:tcPr>
          <w:p w14:paraId="28F545FF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14:paraId="648B13B0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Susceptible</w:t>
            </w:r>
          </w:p>
        </w:tc>
        <w:tc>
          <w:tcPr>
            <w:tcW w:w="1073" w:type="dxa"/>
            <w:noWrap/>
            <w:hideMark/>
          </w:tcPr>
          <w:p w14:paraId="467F2ECA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14(25.45)</w:t>
            </w:r>
          </w:p>
        </w:tc>
        <w:tc>
          <w:tcPr>
            <w:tcW w:w="1073" w:type="dxa"/>
            <w:noWrap/>
            <w:hideMark/>
          </w:tcPr>
          <w:p w14:paraId="1832CBC9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8(14.54)</w:t>
            </w:r>
          </w:p>
        </w:tc>
        <w:tc>
          <w:tcPr>
            <w:tcW w:w="1073" w:type="dxa"/>
            <w:noWrap/>
            <w:hideMark/>
          </w:tcPr>
          <w:p w14:paraId="6FC08DAC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27(49.09)</w:t>
            </w:r>
          </w:p>
        </w:tc>
        <w:tc>
          <w:tcPr>
            <w:tcW w:w="1073" w:type="dxa"/>
            <w:noWrap/>
            <w:hideMark/>
          </w:tcPr>
          <w:p w14:paraId="4907ED67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noWrap/>
            <w:hideMark/>
          </w:tcPr>
          <w:p w14:paraId="502B743D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52(94.54)</w:t>
            </w:r>
          </w:p>
        </w:tc>
        <w:tc>
          <w:tcPr>
            <w:tcW w:w="1073" w:type="dxa"/>
            <w:noWrap/>
            <w:hideMark/>
          </w:tcPr>
          <w:p w14:paraId="2E17309D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12(21.81)</w:t>
            </w:r>
          </w:p>
        </w:tc>
        <w:tc>
          <w:tcPr>
            <w:tcW w:w="1073" w:type="dxa"/>
            <w:noWrap/>
            <w:hideMark/>
          </w:tcPr>
          <w:p w14:paraId="4AB0B274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40(72.72)</w:t>
            </w:r>
          </w:p>
        </w:tc>
        <w:tc>
          <w:tcPr>
            <w:tcW w:w="906" w:type="dxa"/>
            <w:noWrap/>
            <w:hideMark/>
          </w:tcPr>
          <w:p w14:paraId="77BAE78D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noWrap/>
            <w:hideMark/>
          </w:tcPr>
          <w:p w14:paraId="5851FD23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23(41.81)</w:t>
            </w:r>
          </w:p>
        </w:tc>
        <w:tc>
          <w:tcPr>
            <w:tcW w:w="1073" w:type="dxa"/>
            <w:noWrap/>
            <w:hideMark/>
          </w:tcPr>
          <w:p w14:paraId="5C691DBA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21(38.18)</w:t>
            </w:r>
          </w:p>
        </w:tc>
        <w:tc>
          <w:tcPr>
            <w:tcW w:w="1073" w:type="dxa"/>
            <w:noWrap/>
            <w:hideMark/>
          </w:tcPr>
          <w:p w14:paraId="47A645A2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24(43.63)</w:t>
            </w:r>
          </w:p>
        </w:tc>
      </w:tr>
      <w:tr w:rsidR="002F1918" w:rsidRPr="007B2A6E" w14:paraId="6C076A8B" w14:textId="77777777" w:rsidTr="002F1918">
        <w:trPr>
          <w:trHeight w:val="333"/>
        </w:trPr>
        <w:tc>
          <w:tcPr>
            <w:tcW w:w="1900" w:type="dxa"/>
            <w:noWrap/>
            <w:hideMark/>
          </w:tcPr>
          <w:p w14:paraId="7590FF9C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bCs/>
                <w:sz w:val="20"/>
                <w:szCs w:val="20"/>
              </w:rPr>
              <w:t>Broilers (N=14)</w:t>
            </w:r>
          </w:p>
        </w:tc>
        <w:tc>
          <w:tcPr>
            <w:tcW w:w="1406" w:type="dxa"/>
            <w:noWrap/>
            <w:hideMark/>
          </w:tcPr>
          <w:p w14:paraId="56AB085E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Resistant</w:t>
            </w:r>
          </w:p>
        </w:tc>
        <w:tc>
          <w:tcPr>
            <w:tcW w:w="1073" w:type="dxa"/>
            <w:noWrap/>
            <w:hideMark/>
          </w:tcPr>
          <w:p w14:paraId="7A6CF25C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5(35.71)</w:t>
            </w:r>
          </w:p>
        </w:tc>
        <w:tc>
          <w:tcPr>
            <w:tcW w:w="1073" w:type="dxa"/>
            <w:noWrap/>
            <w:hideMark/>
          </w:tcPr>
          <w:p w14:paraId="409AA90F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12(85.71)</w:t>
            </w:r>
          </w:p>
        </w:tc>
        <w:tc>
          <w:tcPr>
            <w:tcW w:w="1073" w:type="dxa"/>
            <w:noWrap/>
            <w:hideMark/>
          </w:tcPr>
          <w:p w14:paraId="0854852F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3(21.42)</w:t>
            </w:r>
          </w:p>
        </w:tc>
        <w:tc>
          <w:tcPr>
            <w:tcW w:w="1073" w:type="dxa"/>
            <w:noWrap/>
            <w:hideMark/>
          </w:tcPr>
          <w:p w14:paraId="2D8622A8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13(92.85)</w:t>
            </w:r>
          </w:p>
        </w:tc>
        <w:tc>
          <w:tcPr>
            <w:tcW w:w="1073" w:type="dxa"/>
            <w:noWrap/>
            <w:hideMark/>
          </w:tcPr>
          <w:p w14:paraId="0DEC64EB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noWrap/>
            <w:hideMark/>
          </w:tcPr>
          <w:p w14:paraId="40E855B3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9(64.28)</w:t>
            </w:r>
          </w:p>
        </w:tc>
        <w:tc>
          <w:tcPr>
            <w:tcW w:w="1073" w:type="dxa"/>
            <w:noWrap/>
            <w:hideMark/>
          </w:tcPr>
          <w:p w14:paraId="2C2C9510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2(14.28)</w:t>
            </w:r>
          </w:p>
        </w:tc>
        <w:tc>
          <w:tcPr>
            <w:tcW w:w="906" w:type="dxa"/>
            <w:noWrap/>
            <w:hideMark/>
          </w:tcPr>
          <w:p w14:paraId="455F42E8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14(100)</w:t>
            </w:r>
          </w:p>
        </w:tc>
        <w:tc>
          <w:tcPr>
            <w:tcW w:w="1073" w:type="dxa"/>
            <w:noWrap/>
            <w:hideMark/>
          </w:tcPr>
          <w:p w14:paraId="72968BAE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7(50)</w:t>
            </w:r>
          </w:p>
        </w:tc>
        <w:tc>
          <w:tcPr>
            <w:tcW w:w="1073" w:type="dxa"/>
            <w:noWrap/>
            <w:hideMark/>
          </w:tcPr>
          <w:p w14:paraId="14798468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8(57.14)</w:t>
            </w:r>
          </w:p>
        </w:tc>
        <w:tc>
          <w:tcPr>
            <w:tcW w:w="1073" w:type="dxa"/>
            <w:noWrap/>
            <w:hideMark/>
          </w:tcPr>
          <w:p w14:paraId="14D9365E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8(57.14)</w:t>
            </w:r>
          </w:p>
        </w:tc>
      </w:tr>
      <w:tr w:rsidR="002F1918" w:rsidRPr="007B2A6E" w14:paraId="7C2BF857" w14:textId="77777777" w:rsidTr="002F1918">
        <w:trPr>
          <w:trHeight w:val="333"/>
        </w:trPr>
        <w:tc>
          <w:tcPr>
            <w:tcW w:w="1900" w:type="dxa"/>
            <w:noWrap/>
            <w:hideMark/>
          </w:tcPr>
          <w:p w14:paraId="738F51C0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</w:tcPr>
          <w:p w14:paraId="5C402B4F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Intermediate</w:t>
            </w:r>
          </w:p>
        </w:tc>
        <w:tc>
          <w:tcPr>
            <w:tcW w:w="1073" w:type="dxa"/>
            <w:noWrap/>
          </w:tcPr>
          <w:p w14:paraId="24CA5995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4(28.57)</w:t>
            </w:r>
          </w:p>
        </w:tc>
        <w:tc>
          <w:tcPr>
            <w:tcW w:w="1073" w:type="dxa"/>
            <w:noWrap/>
          </w:tcPr>
          <w:p w14:paraId="01DB617B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1(7.14)</w:t>
            </w:r>
          </w:p>
        </w:tc>
        <w:tc>
          <w:tcPr>
            <w:tcW w:w="1073" w:type="dxa"/>
            <w:noWrap/>
          </w:tcPr>
          <w:p w14:paraId="58374F93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5(35.71)</w:t>
            </w:r>
          </w:p>
        </w:tc>
        <w:tc>
          <w:tcPr>
            <w:tcW w:w="1073" w:type="dxa"/>
            <w:noWrap/>
          </w:tcPr>
          <w:p w14:paraId="5CF49478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1(7.14)</w:t>
            </w:r>
          </w:p>
        </w:tc>
        <w:tc>
          <w:tcPr>
            <w:tcW w:w="1073" w:type="dxa"/>
            <w:noWrap/>
          </w:tcPr>
          <w:p w14:paraId="2DF096D0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1(7.14)</w:t>
            </w:r>
          </w:p>
        </w:tc>
        <w:tc>
          <w:tcPr>
            <w:tcW w:w="1073" w:type="dxa"/>
            <w:noWrap/>
          </w:tcPr>
          <w:p w14:paraId="01D66D87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noWrap/>
          </w:tcPr>
          <w:p w14:paraId="1A347DDB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4(28.57)</w:t>
            </w:r>
          </w:p>
        </w:tc>
        <w:tc>
          <w:tcPr>
            <w:tcW w:w="906" w:type="dxa"/>
            <w:noWrap/>
          </w:tcPr>
          <w:p w14:paraId="6ACCFBAC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noWrap/>
          </w:tcPr>
          <w:p w14:paraId="54DFE068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1(7.14)</w:t>
            </w:r>
          </w:p>
        </w:tc>
        <w:tc>
          <w:tcPr>
            <w:tcW w:w="1073" w:type="dxa"/>
            <w:noWrap/>
          </w:tcPr>
          <w:p w14:paraId="2BB0D76A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noWrap/>
          </w:tcPr>
          <w:p w14:paraId="3A44CAFC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F1918" w:rsidRPr="007B2A6E" w14:paraId="5F990028" w14:textId="77777777" w:rsidTr="002F1918">
        <w:trPr>
          <w:trHeight w:val="333"/>
        </w:trPr>
        <w:tc>
          <w:tcPr>
            <w:tcW w:w="1900" w:type="dxa"/>
            <w:noWrap/>
            <w:hideMark/>
          </w:tcPr>
          <w:p w14:paraId="3DE316CB" w14:textId="77777777" w:rsidR="002F1918" w:rsidRPr="007B2A6E" w:rsidRDefault="002F1918" w:rsidP="002F191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</w:tcPr>
          <w:p w14:paraId="4BEE46E2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Susceptible</w:t>
            </w:r>
          </w:p>
        </w:tc>
        <w:tc>
          <w:tcPr>
            <w:tcW w:w="1073" w:type="dxa"/>
            <w:noWrap/>
          </w:tcPr>
          <w:p w14:paraId="0F221D7A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5(35.71)</w:t>
            </w:r>
          </w:p>
        </w:tc>
        <w:tc>
          <w:tcPr>
            <w:tcW w:w="1073" w:type="dxa"/>
            <w:noWrap/>
          </w:tcPr>
          <w:p w14:paraId="2AD18ED7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1(7.14)</w:t>
            </w:r>
          </w:p>
        </w:tc>
        <w:tc>
          <w:tcPr>
            <w:tcW w:w="1073" w:type="dxa"/>
            <w:noWrap/>
          </w:tcPr>
          <w:p w14:paraId="44618674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6(42.85)</w:t>
            </w:r>
          </w:p>
        </w:tc>
        <w:tc>
          <w:tcPr>
            <w:tcW w:w="1073" w:type="dxa"/>
            <w:noWrap/>
          </w:tcPr>
          <w:p w14:paraId="6C6FDA64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noWrap/>
          </w:tcPr>
          <w:p w14:paraId="1A1A2EC2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13(92.85)</w:t>
            </w:r>
          </w:p>
        </w:tc>
        <w:tc>
          <w:tcPr>
            <w:tcW w:w="1073" w:type="dxa"/>
            <w:noWrap/>
          </w:tcPr>
          <w:p w14:paraId="798088D6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5(35.71)</w:t>
            </w:r>
          </w:p>
        </w:tc>
        <w:tc>
          <w:tcPr>
            <w:tcW w:w="1073" w:type="dxa"/>
            <w:noWrap/>
          </w:tcPr>
          <w:p w14:paraId="530E7B11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8(57.14)</w:t>
            </w:r>
          </w:p>
        </w:tc>
        <w:tc>
          <w:tcPr>
            <w:tcW w:w="906" w:type="dxa"/>
            <w:noWrap/>
          </w:tcPr>
          <w:p w14:paraId="6D9428CB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noWrap/>
          </w:tcPr>
          <w:p w14:paraId="67EDE9FB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6(42.85)</w:t>
            </w:r>
          </w:p>
        </w:tc>
        <w:tc>
          <w:tcPr>
            <w:tcW w:w="1073" w:type="dxa"/>
            <w:noWrap/>
          </w:tcPr>
          <w:p w14:paraId="2D36344D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6(42.85)</w:t>
            </w:r>
          </w:p>
        </w:tc>
        <w:tc>
          <w:tcPr>
            <w:tcW w:w="1073" w:type="dxa"/>
            <w:noWrap/>
          </w:tcPr>
          <w:p w14:paraId="138139F4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6(42.85)</w:t>
            </w:r>
          </w:p>
        </w:tc>
      </w:tr>
      <w:tr w:rsidR="002F1918" w:rsidRPr="007B2A6E" w14:paraId="734D9D23" w14:textId="77777777" w:rsidTr="002F1918">
        <w:trPr>
          <w:trHeight w:val="333"/>
        </w:trPr>
        <w:tc>
          <w:tcPr>
            <w:tcW w:w="1900" w:type="dxa"/>
            <w:noWrap/>
            <w:hideMark/>
          </w:tcPr>
          <w:p w14:paraId="0BA7F96B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bCs/>
                <w:sz w:val="20"/>
                <w:szCs w:val="20"/>
              </w:rPr>
              <w:t>Layers (N=15)</w:t>
            </w:r>
          </w:p>
        </w:tc>
        <w:tc>
          <w:tcPr>
            <w:tcW w:w="1406" w:type="dxa"/>
            <w:noWrap/>
            <w:hideMark/>
          </w:tcPr>
          <w:p w14:paraId="46182D27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Resistant</w:t>
            </w:r>
          </w:p>
        </w:tc>
        <w:tc>
          <w:tcPr>
            <w:tcW w:w="1073" w:type="dxa"/>
            <w:noWrap/>
            <w:hideMark/>
          </w:tcPr>
          <w:p w14:paraId="2888FC3F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4(26.66)</w:t>
            </w:r>
          </w:p>
        </w:tc>
        <w:tc>
          <w:tcPr>
            <w:tcW w:w="1073" w:type="dxa"/>
            <w:noWrap/>
            <w:hideMark/>
          </w:tcPr>
          <w:p w14:paraId="2A41D6E1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9(60)</w:t>
            </w:r>
          </w:p>
        </w:tc>
        <w:tc>
          <w:tcPr>
            <w:tcW w:w="1073" w:type="dxa"/>
            <w:noWrap/>
            <w:hideMark/>
          </w:tcPr>
          <w:p w14:paraId="3ADD2EFC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5(33.33)</w:t>
            </w:r>
          </w:p>
        </w:tc>
        <w:tc>
          <w:tcPr>
            <w:tcW w:w="1073" w:type="dxa"/>
            <w:noWrap/>
            <w:hideMark/>
          </w:tcPr>
          <w:p w14:paraId="52604AB2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15(100)</w:t>
            </w:r>
          </w:p>
        </w:tc>
        <w:tc>
          <w:tcPr>
            <w:tcW w:w="1073" w:type="dxa"/>
            <w:noWrap/>
            <w:hideMark/>
          </w:tcPr>
          <w:p w14:paraId="531E5DA3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1(6.66)</w:t>
            </w:r>
          </w:p>
        </w:tc>
        <w:tc>
          <w:tcPr>
            <w:tcW w:w="1073" w:type="dxa"/>
            <w:noWrap/>
            <w:hideMark/>
          </w:tcPr>
          <w:p w14:paraId="4EFB2149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12(80)</w:t>
            </w:r>
          </w:p>
        </w:tc>
        <w:tc>
          <w:tcPr>
            <w:tcW w:w="1073" w:type="dxa"/>
            <w:noWrap/>
            <w:hideMark/>
          </w:tcPr>
          <w:p w14:paraId="1338DD04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3</w:t>
            </w:r>
            <w:r w:rsidRPr="007B2A6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B2A6E">
              <w:rPr>
                <w:rFonts w:ascii="Arial" w:hAnsi="Arial" w:cs="Arial"/>
                <w:sz w:val="20"/>
                <w:szCs w:val="20"/>
              </w:rPr>
              <w:instrText xml:space="preserve"> ADDIN EN.CITE &lt;EndNote&gt;&lt;Cite ExcludeYear="1"&gt;&lt;Author&gt;WHO&lt;/Author&gt;&lt;Year&gt;2016 &lt;/Year&gt;&lt;RecNum&gt;211&lt;/RecNum&gt;&lt;DisplayText&gt;[7]&lt;/DisplayText&gt;&lt;record&gt;&lt;rec-number&gt;211&lt;/rec-number&gt;&lt;foreign-keys&gt;&lt;key app="EN" db-id="0fsaexzz00vw5tesfdp5ps0j5et5092ztsx0" timestamp="1524825228"&gt;211&lt;/key&gt;&lt;/foreign-keys&gt;&lt;ref-type name="Journal Article"&gt;17&lt;/ref-type&gt;&lt;contributors&gt;&lt;authors&gt;&lt;author&gt;WHO, 2016&lt;/author&gt;&lt;/authors&gt;&lt;/contributors&gt;&lt;titles&gt;&lt;title&gt;World health statistics 2016: monitoring health for the SDGs sustainable development goals&lt;/title&gt;&lt;/titles&gt;&lt;dates&gt;&lt;year&gt;2016 &lt;/year&gt;&lt;/dates&gt;&lt;pub-location&gt;World Health Organization&lt;/pub-location&gt;&lt;isbn&gt;9241565268&lt;/isbn&gt;&lt;urls&gt;&lt;/urls&gt;&lt;/record&gt;&lt;/Cite&gt;&lt;/EndNote&gt;</w:instrText>
            </w:r>
            <w:r w:rsidRPr="007B2A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A6E">
              <w:rPr>
                <w:rFonts w:ascii="Arial" w:hAnsi="Arial" w:cs="Arial"/>
                <w:noProof/>
                <w:sz w:val="20"/>
                <w:szCs w:val="20"/>
              </w:rPr>
              <w:t>[7]</w:t>
            </w:r>
            <w:r w:rsidRPr="007B2A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noWrap/>
            <w:hideMark/>
          </w:tcPr>
          <w:p w14:paraId="0783A0B9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15(100)</w:t>
            </w:r>
          </w:p>
        </w:tc>
        <w:tc>
          <w:tcPr>
            <w:tcW w:w="1073" w:type="dxa"/>
            <w:noWrap/>
            <w:hideMark/>
          </w:tcPr>
          <w:p w14:paraId="5FB98A82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6(40)</w:t>
            </w:r>
          </w:p>
        </w:tc>
        <w:tc>
          <w:tcPr>
            <w:tcW w:w="1073" w:type="dxa"/>
            <w:noWrap/>
            <w:hideMark/>
          </w:tcPr>
          <w:p w14:paraId="6C038AFF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3</w:t>
            </w:r>
            <w:r w:rsidRPr="007B2A6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B2A6E">
              <w:rPr>
                <w:rFonts w:ascii="Arial" w:hAnsi="Arial" w:cs="Arial"/>
                <w:sz w:val="20"/>
                <w:szCs w:val="20"/>
              </w:rPr>
              <w:instrText xml:space="preserve"> ADDIN EN.CITE &lt;EndNote&gt;&lt;Cite ExcludeYear="1"&gt;&lt;Author&gt;WHO&lt;/Author&gt;&lt;Year&gt;2016 &lt;/Year&gt;&lt;RecNum&gt;211&lt;/RecNum&gt;&lt;DisplayText&gt;[7]&lt;/DisplayText&gt;&lt;record&gt;&lt;rec-number&gt;211&lt;/rec-number&gt;&lt;foreign-keys&gt;&lt;key app="EN" db-id="0fsaexzz00vw5tesfdp5ps0j5et5092ztsx0" timestamp="1524825228"&gt;211&lt;/key&gt;&lt;/foreign-keys&gt;&lt;ref-type name="Journal Article"&gt;17&lt;/ref-type&gt;&lt;contributors&gt;&lt;authors&gt;&lt;author&gt;WHO, 2016&lt;/author&gt;&lt;/authors&gt;&lt;/contributors&gt;&lt;titles&gt;&lt;title&gt;World health statistics 2016: monitoring health for the SDGs sustainable development goals&lt;/title&gt;&lt;/titles&gt;&lt;dates&gt;&lt;year&gt;2016 &lt;/year&gt;&lt;/dates&gt;&lt;pub-location&gt;World Health Organization&lt;/pub-location&gt;&lt;isbn&gt;9241565268&lt;/isbn&gt;&lt;urls&gt;&lt;/urls&gt;&lt;/record&gt;&lt;/Cite&gt;&lt;/EndNote&gt;</w:instrText>
            </w:r>
            <w:r w:rsidRPr="007B2A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A6E">
              <w:rPr>
                <w:rFonts w:ascii="Arial" w:hAnsi="Arial" w:cs="Arial"/>
                <w:noProof/>
                <w:sz w:val="20"/>
                <w:szCs w:val="20"/>
              </w:rPr>
              <w:t>[7]</w:t>
            </w:r>
            <w:r w:rsidRPr="007B2A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noWrap/>
            <w:hideMark/>
          </w:tcPr>
          <w:p w14:paraId="5EF83672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9(60)</w:t>
            </w:r>
          </w:p>
        </w:tc>
      </w:tr>
      <w:tr w:rsidR="002F1918" w:rsidRPr="007B2A6E" w14:paraId="12F432D4" w14:textId="77777777" w:rsidTr="002F1918">
        <w:trPr>
          <w:trHeight w:val="333"/>
        </w:trPr>
        <w:tc>
          <w:tcPr>
            <w:tcW w:w="1900" w:type="dxa"/>
            <w:noWrap/>
            <w:hideMark/>
          </w:tcPr>
          <w:p w14:paraId="03922CDF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</w:tcPr>
          <w:p w14:paraId="19D022E2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Intermediate</w:t>
            </w:r>
          </w:p>
        </w:tc>
        <w:tc>
          <w:tcPr>
            <w:tcW w:w="1073" w:type="dxa"/>
            <w:noWrap/>
          </w:tcPr>
          <w:p w14:paraId="60D6F099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5(33.33)</w:t>
            </w:r>
          </w:p>
        </w:tc>
        <w:tc>
          <w:tcPr>
            <w:tcW w:w="1073" w:type="dxa"/>
            <w:noWrap/>
          </w:tcPr>
          <w:p w14:paraId="30D8F5C6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4(26.66)</w:t>
            </w:r>
          </w:p>
        </w:tc>
        <w:tc>
          <w:tcPr>
            <w:tcW w:w="1073" w:type="dxa"/>
            <w:noWrap/>
          </w:tcPr>
          <w:p w14:paraId="0E597EC1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3</w:t>
            </w:r>
            <w:r w:rsidRPr="007B2A6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B2A6E">
              <w:rPr>
                <w:rFonts w:ascii="Arial" w:hAnsi="Arial" w:cs="Arial"/>
                <w:sz w:val="20"/>
                <w:szCs w:val="20"/>
              </w:rPr>
              <w:instrText xml:space="preserve"> ADDIN EN.CITE &lt;EndNote&gt;&lt;Cite ExcludeYear="1"&gt;&lt;Author&gt;WHO&lt;/Author&gt;&lt;Year&gt;2016 &lt;/Year&gt;&lt;RecNum&gt;211&lt;/RecNum&gt;&lt;DisplayText&gt;[7]&lt;/DisplayText&gt;&lt;record&gt;&lt;rec-number&gt;211&lt;/rec-number&gt;&lt;foreign-keys&gt;&lt;key app="EN" db-id="0fsaexzz00vw5tesfdp5ps0j5et5092ztsx0" timestamp="1524825228"&gt;211&lt;/key&gt;&lt;/foreign-keys&gt;&lt;ref-type name="Journal Article"&gt;17&lt;/ref-type&gt;&lt;contributors&gt;&lt;authors&gt;&lt;author&gt;WHO, 2016&lt;/author&gt;&lt;/authors&gt;&lt;/contributors&gt;&lt;titles&gt;&lt;title&gt;World health statistics 2016: monitoring health for the SDGs sustainable development goals&lt;/title&gt;&lt;/titles&gt;&lt;dates&gt;&lt;year&gt;2016 &lt;/year&gt;&lt;/dates&gt;&lt;pub-location&gt;World Health Organization&lt;/pub-location&gt;&lt;isbn&gt;9241565268&lt;/isbn&gt;&lt;urls&gt;&lt;/urls&gt;&lt;/record&gt;&lt;/Cite&gt;&lt;/EndNote&gt;</w:instrText>
            </w:r>
            <w:r w:rsidRPr="007B2A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A6E">
              <w:rPr>
                <w:rFonts w:ascii="Arial" w:hAnsi="Arial" w:cs="Arial"/>
                <w:noProof/>
                <w:sz w:val="20"/>
                <w:szCs w:val="20"/>
              </w:rPr>
              <w:t>[7]</w:t>
            </w:r>
            <w:r w:rsidRPr="007B2A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noWrap/>
          </w:tcPr>
          <w:p w14:paraId="1A607314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noWrap/>
          </w:tcPr>
          <w:p w14:paraId="012B8C41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noWrap/>
          </w:tcPr>
          <w:p w14:paraId="7EB03FC0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noWrap/>
          </w:tcPr>
          <w:p w14:paraId="4A8A940C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2(13.33)</w:t>
            </w:r>
          </w:p>
        </w:tc>
        <w:tc>
          <w:tcPr>
            <w:tcW w:w="906" w:type="dxa"/>
            <w:noWrap/>
          </w:tcPr>
          <w:p w14:paraId="415E79EF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noWrap/>
          </w:tcPr>
          <w:p w14:paraId="60789D0A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noWrap/>
          </w:tcPr>
          <w:p w14:paraId="0E2D72F6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7(46.66)</w:t>
            </w:r>
          </w:p>
        </w:tc>
        <w:tc>
          <w:tcPr>
            <w:tcW w:w="1073" w:type="dxa"/>
            <w:noWrap/>
          </w:tcPr>
          <w:p w14:paraId="009FF12E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1(6.66)</w:t>
            </w:r>
          </w:p>
        </w:tc>
      </w:tr>
      <w:tr w:rsidR="002F1918" w:rsidRPr="007B2A6E" w14:paraId="2ECADDCE" w14:textId="77777777" w:rsidTr="002F1918">
        <w:trPr>
          <w:trHeight w:val="333"/>
        </w:trPr>
        <w:tc>
          <w:tcPr>
            <w:tcW w:w="1900" w:type="dxa"/>
            <w:noWrap/>
            <w:hideMark/>
          </w:tcPr>
          <w:p w14:paraId="3D4E9C93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</w:tcPr>
          <w:p w14:paraId="0BD9832B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Susceptible</w:t>
            </w:r>
          </w:p>
        </w:tc>
        <w:tc>
          <w:tcPr>
            <w:tcW w:w="1073" w:type="dxa"/>
            <w:noWrap/>
          </w:tcPr>
          <w:p w14:paraId="3289B6A1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6(40)</w:t>
            </w:r>
          </w:p>
        </w:tc>
        <w:tc>
          <w:tcPr>
            <w:tcW w:w="1073" w:type="dxa"/>
            <w:noWrap/>
          </w:tcPr>
          <w:p w14:paraId="68300631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2(13.33)</w:t>
            </w:r>
          </w:p>
        </w:tc>
        <w:tc>
          <w:tcPr>
            <w:tcW w:w="1073" w:type="dxa"/>
            <w:noWrap/>
          </w:tcPr>
          <w:p w14:paraId="156A7F7D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7(46.66)</w:t>
            </w:r>
          </w:p>
        </w:tc>
        <w:tc>
          <w:tcPr>
            <w:tcW w:w="1073" w:type="dxa"/>
            <w:noWrap/>
          </w:tcPr>
          <w:p w14:paraId="31A9914A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noWrap/>
          </w:tcPr>
          <w:p w14:paraId="5137842C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14(93.33)</w:t>
            </w:r>
          </w:p>
        </w:tc>
        <w:tc>
          <w:tcPr>
            <w:tcW w:w="1073" w:type="dxa"/>
            <w:noWrap/>
          </w:tcPr>
          <w:p w14:paraId="59D65FFA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3</w:t>
            </w:r>
            <w:r w:rsidRPr="007B2A6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B2A6E">
              <w:rPr>
                <w:rFonts w:ascii="Arial" w:hAnsi="Arial" w:cs="Arial"/>
                <w:sz w:val="20"/>
                <w:szCs w:val="20"/>
              </w:rPr>
              <w:instrText xml:space="preserve"> ADDIN EN.CITE &lt;EndNote&gt;&lt;Cite ExcludeYear="1"&gt;&lt;Author&gt;WHO&lt;/Author&gt;&lt;Year&gt;2016 &lt;/Year&gt;&lt;RecNum&gt;211&lt;/RecNum&gt;&lt;DisplayText&gt;[7]&lt;/DisplayText&gt;&lt;record&gt;&lt;rec-number&gt;211&lt;/rec-number&gt;&lt;foreign-keys&gt;&lt;key app="EN" db-id="0fsaexzz00vw5tesfdp5ps0j5et5092ztsx0" timestamp="1524825228"&gt;211&lt;/key&gt;&lt;/foreign-keys&gt;&lt;ref-type name="Journal Article"&gt;17&lt;/ref-type&gt;&lt;contributors&gt;&lt;authors&gt;&lt;author&gt;WHO, 2016&lt;/author&gt;&lt;/authors&gt;&lt;/contributors&gt;&lt;titles&gt;&lt;title&gt;World health statistics 2016: monitoring health for the SDGs sustainable development goals&lt;/title&gt;&lt;/titles&gt;&lt;dates&gt;&lt;year&gt;2016 &lt;/year&gt;&lt;/dates&gt;&lt;pub-location&gt;World Health Organization&lt;/pub-location&gt;&lt;isbn&gt;9241565268&lt;/isbn&gt;&lt;urls&gt;&lt;/urls&gt;&lt;/record&gt;&lt;/Cite&gt;&lt;/EndNote&gt;</w:instrText>
            </w:r>
            <w:r w:rsidRPr="007B2A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A6E">
              <w:rPr>
                <w:rFonts w:ascii="Arial" w:hAnsi="Arial" w:cs="Arial"/>
                <w:noProof/>
                <w:sz w:val="20"/>
                <w:szCs w:val="20"/>
              </w:rPr>
              <w:t>[7]</w:t>
            </w:r>
            <w:r w:rsidRPr="007B2A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noWrap/>
          </w:tcPr>
          <w:p w14:paraId="102CEB6A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10(66.67)</w:t>
            </w:r>
          </w:p>
        </w:tc>
        <w:tc>
          <w:tcPr>
            <w:tcW w:w="906" w:type="dxa"/>
            <w:noWrap/>
          </w:tcPr>
          <w:p w14:paraId="26500312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noWrap/>
          </w:tcPr>
          <w:p w14:paraId="6692A0E7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9(60)</w:t>
            </w:r>
          </w:p>
        </w:tc>
        <w:tc>
          <w:tcPr>
            <w:tcW w:w="1073" w:type="dxa"/>
            <w:noWrap/>
          </w:tcPr>
          <w:p w14:paraId="2233B62E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5(33.33)</w:t>
            </w:r>
          </w:p>
        </w:tc>
        <w:tc>
          <w:tcPr>
            <w:tcW w:w="1073" w:type="dxa"/>
            <w:noWrap/>
          </w:tcPr>
          <w:p w14:paraId="34E0CAA5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5(33.33)</w:t>
            </w:r>
          </w:p>
        </w:tc>
      </w:tr>
      <w:tr w:rsidR="002F1918" w:rsidRPr="007B2A6E" w14:paraId="5ABD56EE" w14:textId="77777777" w:rsidTr="002F1918">
        <w:trPr>
          <w:trHeight w:val="333"/>
        </w:trPr>
        <w:tc>
          <w:tcPr>
            <w:tcW w:w="1900" w:type="dxa"/>
            <w:noWrap/>
            <w:hideMark/>
          </w:tcPr>
          <w:p w14:paraId="37ABF4B7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bCs/>
                <w:sz w:val="20"/>
                <w:szCs w:val="20"/>
              </w:rPr>
              <w:t>Indigenous(N=26)</w:t>
            </w:r>
          </w:p>
        </w:tc>
        <w:tc>
          <w:tcPr>
            <w:tcW w:w="1406" w:type="dxa"/>
            <w:noWrap/>
            <w:hideMark/>
          </w:tcPr>
          <w:p w14:paraId="5AD7D1E4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Resistant</w:t>
            </w:r>
          </w:p>
        </w:tc>
        <w:tc>
          <w:tcPr>
            <w:tcW w:w="1073" w:type="dxa"/>
          </w:tcPr>
          <w:p w14:paraId="249C07A0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21(80.76)</w:t>
            </w:r>
          </w:p>
        </w:tc>
        <w:tc>
          <w:tcPr>
            <w:tcW w:w="1073" w:type="dxa"/>
            <w:noWrap/>
            <w:hideMark/>
          </w:tcPr>
          <w:p w14:paraId="10DD38E7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17(65.38)</w:t>
            </w:r>
          </w:p>
        </w:tc>
        <w:tc>
          <w:tcPr>
            <w:tcW w:w="1073" w:type="dxa"/>
            <w:noWrap/>
            <w:hideMark/>
          </w:tcPr>
          <w:p w14:paraId="11DCBD1A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10(38.46)</w:t>
            </w:r>
          </w:p>
        </w:tc>
        <w:tc>
          <w:tcPr>
            <w:tcW w:w="1073" w:type="dxa"/>
            <w:noWrap/>
            <w:hideMark/>
          </w:tcPr>
          <w:p w14:paraId="5C4F5759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25(96.15)</w:t>
            </w:r>
          </w:p>
        </w:tc>
        <w:tc>
          <w:tcPr>
            <w:tcW w:w="1073" w:type="dxa"/>
            <w:noWrap/>
            <w:hideMark/>
          </w:tcPr>
          <w:p w14:paraId="6AD6E76B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1(3.84)</w:t>
            </w:r>
          </w:p>
        </w:tc>
        <w:tc>
          <w:tcPr>
            <w:tcW w:w="1073" w:type="dxa"/>
            <w:noWrap/>
            <w:hideMark/>
          </w:tcPr>
          <w:p w14:paraId="5178D7E6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22(84.61)</w:t>
            </w:r>
          </w:p>
        </w:tc>
        <w:tc>
          <w:tcPr>
            <w:tcW w:w="1073" w:type="dxa"/>
            <w:noWrap/>
            <w:hideMark/>
          </w:tcPr>
          <w:p w14:paraId="23FF7F47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2(7.69)</w:t>
            </w:r>
          </w:p>
        </w:tc>
        <w:tc>
          <w:tcPr>
            <w:tcW w:w="906" w:type="dxa"/>
            <w:noWrap/>
            <w:hideMark/>
          </w:tcPr>
          <w:p w14:paraId="1BC28FC7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26(100)</w:t>
            </w:r>
          </w:p>
        </w:tc>
        <w:tc>
          <w:tcPr>
            <w:tcW w:w="1073" w:type="dxa"/>
            <w:noWrap/>
            <w:hideMark/>
          </w:tcPr>
          <w:p w14:paraId="121275A0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14(53.84)</w:t>
            </w:r>
          </w:p>
        </w:tc>
        <w:tc>
          <w:tcPr>
            <w:tcW w:w="1073" w:type="dxa"/>
            <w:noWrap/>
            <w:hideMark/>
          </w:tcPr>
          <w:p w14:paraId="693734AB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8(30.76)</w:t>
            </w:r>
          </w:p>
        </w:tc>
        <w:tc>
          <w:tcPr>
            <w:tcW w:w="1073" w:type="dxa"/>
            <w:noWrap/>
            <w:hideMark/>
          </w:tcPr>
          <w:p w14:paraId="05EC7125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9(34.61)</w:t>
            </w:r>
          </w:p>
        </w:tc>
      </w:tr>
      <w:tr w:rsidR="002F1918" w:rsidRPr="007B2A6E" w14:paraId="6D796F43" w14:textId="77777777" w:rsidTr="002F1918">
        <w:trPr>
          <w:trHeight w:val="333"/>
        </w:trPr>
        <w:tc>
          <w:tcPr>
            <w:tcW w:w="1900" w:type="dxa"/>
            <w:noWrap/>
            <w:hideMark/>
          </w:tcPr>
          <w:p w14:paraId="2CBCD509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</w:tcPr>
          <w:p w14:paraId="63457550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Intermediate</w:t>
            </w:r>
          </w:p>
        </w:tc>
        <w:tc>
          <w:tcPr>
            <w:tcW w:w="1073" w:type="dxa"/>
            <w:noWrap/>
          </w:tcPr>
          <w:p w14:paraId="7AB25CFE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1(3.84)</w:t>
            </w:r>
          </w:p>
        </w:tc>
        <w:tc>
          <w:tcPr>
            <w:tcW w:w="1073" w:type="dxa"/>
            <w:noWrap/>
          </w:tcPr>
          <w:p w14:paraId="27A681CC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4(15.38)</w:t>
            </w:r>
          </w:p>
        </w:tc>
        <w:tc>
          <w:tcPr>
            <w:tcW w:w="1073" w:type="dxa"/>
            <w:noWrap/>
          </w:tcPr>
          <w:p w14:paraId="39CE3CF6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2(7.69)</w:t>
            </w:r>
          </w:p>
        </w:tc>
        <w:tc>
          <w:tcPr>
            <w:tcW w:w="1073" w:type="dxa"/>
            <w:noWrap/>
          </w:tcPr>
          <w:p w14:paraId="380578A4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1(3.84)</w:t>
            </w:r>
          </w:p>
        </w:tc>
        <w:tc>
          <w:tcPr>
            <w:tcW w:w="1073" w:type="dxa"/>
            <w:noWrap/>
          </w:tcPr>
          <w:p w14:paraId="44F20C29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noWrap/>
          </w:tcPr>
          <w:p w14:paraId="14C95FE8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noWrap/>
          </w:tcPr>
          <w:p w14:paraId="0C71070C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2(7.69)</w:t>
            </w:r>
          </w:p>
        </w:tc>
        <w:tc>
          <w:tcPr>
            <w:tcW w:w="906" w:type="dxa"/>
            <w:noWrap/>
          </w:tcPr>
          <w:p w14:paraId="672820F0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noWrap/>
          </w:tcPr>
          <w:p w14:paraId="09847F44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4(15.38)</w:t>
            </w:r>
          </w:p>
        </w:tc>
        <w:tc>
          <w:tcPr>
            <w:tcW w:w="1073" w:type="dxa"/>
            <w:noWrap/>
          </w:tcPr>
          <w:p w14:paraId="3B1312A5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8(30.76)</w:t>
            </w:r>
          </w:p>
        </w:tc>
        <w:tc>
          <w:tcPr>
            <w:tcW w:w="1073" w:type="dxa"/>
            <w:noWrap/>
          </w:tcPr>
          <w:p w14:paraId="65BF0D98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4(15.38)</w:t>
            </w:r>
          </w:p>
        </w:tc>
      </w:tr>
      <w:tr w:rsidR="002F1918" w:rsidRPr="007B2A6E" w14:paraId="2A1BE4FF" w14:textId="77777777" w:rsidTr="002F1918">
        <w:trPr>
          <w:trHeight w:val="333"/>
        </w:trPr>
        <w:tc>
          <w:tcPr>
            <w:tcW w:w="1900" w:type="dxa"/>
            <w:noWrap/>
            <w:hideMark/>
          </w:tcPr>
          <w:p w14:paraId="66AE3E85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</w:tcPr>
          <w:p w14:paraId="45A164C9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7B2A6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Susceptible</w:t>
            </w:r>
          </w:p>
        </w:tc>
        <w:tc>
          <w:tcPr>
            <w:tcW w:w="1073" w:type="dxa"/>
            <w:noWrap/>
          </w:tcPr>
          <w:p w14:paraId="5BA43F25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4(15.38)</w:t>
            </w:r>
          </w:p>
        </w:tc>
        <w:tc>
          <w:tcPr>
            <w:tcW w:w="1073" w:type="dxa"/>
            <w:noWrap/>
          </w:tcPr>
          <w:p w14:paraId="47175D43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5(19.23)</w:t>
            </w:r>
          </w:p>
        </w:tc>
        <w:tc>
          <w:tcPr>
            <w:tcW w:w="1073" w:type="dxa"/>
            <w:noWrap/>
          </w:tcPr>
          <w:p w14:paraId="66619F9D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14(53.84)</w:t>
            </w:r>
          </w:p>
        </w:tc>
        <w:tc>
          <w:tcPr>
            <w:tcW w:w="1073" w:type="dxa"/>
            <w:noWrap/>
          </w:tcPr>
          <w:p w14:paraId="4A3546CA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noWrap/>
          </w:tcPr>
          <w:p w14:paraId="78E99DC7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25(96.15)</w:t>
            </w:r>
          </w:p>
        </w:tc>
        <w:tc>
          <w:tcPr>
            <w:tcW w:w="1073" w:type="dxa"/>
            <w:noWrap/>
          </w:tcPr>
          <w:p w14:paraId="3556D8CD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4(15.38)</w:t>
            </w:r>
          </w:p>
        </w:tc>
        <w:tc>
          <w:tcPr>
            <w:tcW w:w="1073" w:type="dxa"/>
            <w:noWrap/>
          </w:tcPr>
          <w:p w14:paraId="5FC7ED8A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22(84.61)</w:t>
            </w:r>
          </w:p>
        </w:tc>
        <w:tc>
          <w:tcPr>
            <w:tcW w:w="906" w:type="dxa"/>
            <w:noWrap/>
          </w:tcPr>
          <w:p w14:paraId="13F0A266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noWrap/>
          </w:tcPr>
          <w:p w14:paraId="1192DFAD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8(30.76)</w:t>
            </w:r>
          </w:p>
        </w:tc>
        <w:tc>
          <w:tcPr>
            <w:tcW w:w="1073" w:type="dxa"/>
            <w:noWrap/>
          </w:tcPr>
          <w:p w14:paraId="4A9BA14D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10(38.44)</w:t>
            </w:r>
          </w:p>
        </w:tc>
        <w:tc>
          <w:tcPr>
            <w:tcW w:w="1073" w:type="dxa"/>
            <w:noWrap/>
          </w:tcPr>
          <w:p w14:paraId="4F87DC51" w14:textId="77777777" w:rsidR="002F1918" w:rsidRPr="007B2A6E" w:rsidRDefault="002F1918" w:rsidP="002F19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2A6E">
              <w:rPr>
                <w:rFonts w:ascii="Arial" w:hAnsi="Arial" w:cs="Arial"/>
                <w:sz w:val="20"/>
                <w:szCs w:val="20"/>
              </w:rPr>
              <w:t>13(50)</w:t>
            </w:r>
          </w:p>
        </w:tc>
      </w:tr>
    </w:tbl>
    <w:p w14:paraId="0B2CCEC0" w14:textId="77777777" w:rsidR="002F1918" w:rsidRPr="007B2A6E" w:rsidRDefault="002F1918" w:rsidP="002F1918">
      <w:pPr>
        <w:spacing w:line="480" w:lineRule="auto"/>
        <w:jc w:val="both"/>
        <w:rPr>
          <w:rFonts w:ascii="Arial" w:hAnsi="Arial" w:cs="Arial"/>
          <w:sz w:val="20"/>
        </w:rPr>
      </w:pPr>
      <w:r w:rsidRPr="007B2A6E">
        <w:rPr>
          <w:rFonts w:ascii="Arial" w:hAnsi="Arial" w:cs="Arial"/>
          <w:b/>
          <w:sz w:val="20"/>
        </w:rPr>
        <w:t>Abbreviations</w:t>
      </w:r>
      <w:r w:rsidRPr="007B2A6E">
        <w:rPr>
          <w:rFonts w:ascii="Arial" w:hAnsi="Arial" w:cs="Arial"/>
          <w:sz w:val="20"/>
        </w:rPr>
        <w:t xml:space="preserve">: Ampicillin </w:t>
      </w:r>
      <w:r w:rsidRPr="007B2A6E">
        <w:rPr>
          <w:rFonts w:ascii="Arial" w:hAnsi="Arial" w:cs="Arial"/>
          <w:sz w:val="20"/>
        </w:rPr>
        <w:fldChar w:fldCharType="begin"/>
      </w:r>
      <w:r w:rsidRPr="007B2A6E">
        <w:rPr>
          <w:rFonts w:ascii="Arial" w:hAnsi="Arial" w:cs="Arial"/>
          <w:sz w:val="20"/>
        </w:rPr>
        <w:instrText xml:space="preserve"> ADDIN EN.CITE &lt;EndNote&gt;&lt;Cite ExcludeYear="1"&gt;&lt;Author&gt;Guariguata&lt;/Author&gt;&lt;Year&gt;2014&lt;/Year&gt;&lt;RecNum&gt;167&lt;/RecNum&gt;&lt;DisplayText&gt;[53]&lt;/DisplayText&gt;&lt;record&gt;&lt;rec-number&gt;167&lt;/rec-number&gt;&lt;foreign-keys&gt;&lt;key app="EN" db-id="0fsaexzz00vw5tesfdp5ps0j5et5092ztsx0" timestamp="1524823616"&gt;167&lt;/key&gt;&lt;/foreign-keys&gt;&lt;ref-type name="Journal Article"&gt;17&lt;/ref-type&gt;&lt;contributors&gt;&lt;authors&gt;&lt;author&gt;Guariguata, Leonor&lt;/author&gt;&lt;author&gt;Whiting, David R&lt;/author&gt;&lt;author&gt;Hambleton, Ian&lt;/author&gt;&lt;author&gt;Beagley, Jessica&lt;/author&gt;&lt;author&gt;Linnenkamp, Ute&lt;/author&gt;&lt;author&gt;Shaw, Jonathan E&lt;/author&gt;&lt;/authors&gt;&lt;/contributors&gt;&lt;titles&gt;&lt;title&gt;Global estimates of diabetes prevalence for 2013 and projections for 2035&lt;/title&gt;&lt;secondary-title&gt;Diabetes research and clinical practice&lt;/secondary-title&gt;&lt;/titles&gt;&lt;periodical&gt;&lt;full-title&gt;Diabetes research and clinical practice&lt;/full-title&gt;&lt;/periodical&gt;&lt;pages&gt;137-149&lt;/pages&gt;&lt;volume&gt;103&lt;/volume&gt;&lt;number&gt;2&lt;/number&gt;&lt;dates&gt;&lt;year&gt;2014&lt;/year&gt;&lt;/dates&gt;&lt;isbn&gt;0168-8227&lt;/isbn&gt;&lt;urls&gt;&lt;/urls&gt;&lt;/record&gt;&lt;/Cite&gt;&lt;/EndNote&gt;</w:instrText>
      </w:r>
      <w:r w:rsidRPr="007B2A6E">
        <w:rPr>
          <w:rFonts w:ascii="Arial" w:hAnsi="Arial" w:cs="Arial"/>
          <w:sz w:val="20"/>
        </w:rPr>
        <w:fldChar w:fldCharType="separate"/>
      </w:r>
      <w:r w:rsidRPr="007B2A6E">
        <w:rPr>
          <w:rFonts w:ascii="Arial" w:hAnsi="Arial" w:cs="Arial"/>
          <w:noProof/>
          <w:sz w:val="20"/>
        </w:rPr>
        <w:t>[53]</w:t>
      </w:r>
      <w:r w:rsidRPr="007B2A6E">
        <w:rPr>
          <w:rFonts w:ascii="Arial" w:hAnsi="Arial" w:cs="Arial"/>
          <w:sz w:val="20"/>
        </w:rPr>
        <w:fldChar w:fldCharType="end"/>
      </w:r>
      <w:r w:rsidRPr="007B2A6E">
        <w:rPr>
          <w:rFonts w:ascii="Arial" w:hAnsi="Arial" w:cs="Arial"/>
          <w:sz w:val="20"/>
        </w:rPr>
        <w:t xml:space="preserve"> 10 μg; Chloramphenicol (C30) 30 </w:t>
      </w:r>
      <w:proofErr w:type="spellStart"/>
      <w:r w:rsidRPr="007B2A6E">
        <w:rPr>
          <w:rFonts w:ascii="Arial" w:hAnsi="Arial" w:cs="Arial"/>
          <w:sz w:val="20"/>
        </w:rPr>
        <w:t>μg</w:t>
      </w:r>
      <w:proofErr w:type="spellEnd"/>
      <w:r w:rsidRPr="007B2A6E">
        <w:rPr>
          <w:rFonts w:ascii="Arial" w:hAnsi="Arial" w:cs="Arial"/>
          <w:sz w:val="20"/>
        </w:rPr>
        <w:t xml:space="preserve">; Nalidixic acid (NAL) 30 μg; Streptomycin (STR) 10 μg; Oxy-tetracycline (OXT) 30 μg; Cephalothin (KF) 30 μg; Erythromycin (ERY) 15 </w:t>
      </w:r>
      <w:proofErr w:type="spellStart"/>
      <w:r w:rsidRPr="007B2A6E">
        <w:rPr>
          <w:rFonts w:ascii="Arial" w:hAnsi="Arial" w:cs="Arial"/>
          <w:sz w:val="20"/>
        </w:rPr>
        <w:t>μg</w:t>
      </w:r>
      <w:proofErr w:type="spellEnd"/>
      <w:r w:rsidRPr="007B2A6E">
        <w:rPr>
          <w:rFonts w:ascii="Arial" w:hAnsi="Arial" w:cs="Arial"/>
          <w:sz w:val="20"/>
        </w:rPr>
        <w:t xml:space="preserve">; </w:t>
      </w:r>
      <w:proofErr w:type="spellStart"/>
      <w:r w:rsidRPr="007B2A6E">
        <w:rPr>
          <w:rFonts w:ascii="Arial" w:hAnsi="Arial" w:cs="Arial"/>
          <w:sz w:val="20"/>
        </w:rPr>
        <w:t>Suphamethoxazole</w:t>
      </w:r>
      <w:proofErr w:type="spellEnd"/>
      <w:r w:rsidRPr="007B2A6E">
        <w:rPr>
          <w:rFonts w:ascii="Arial" w:hAnsi="Arial" w:cs="Arial"/>
          <w:sz w:val="20"/>
        </w:rPr>
        <w:t xml:space="preserve">/Trimethoprim (SXT) 22 </w:t>
      </w:r>
      <w:proofErr w:type="spellStart"/>
      <w:r w:rsidRPr="007B2A6E">
        <w:rPr>
          <w:rFonts w:ascii="Arial" w:hAnsi="Arial" w:cs="Arial"/>
          <w:sz w:val="20"/>
        </w:rPr>
        <w:t>μg</w:t>
      </w:r>
      <w:proofErr w:type="spellEnd"/>
      <w:r w:rsidRPr="007B2A6E">
        <w:rPr>
          <w:rFonts w:ascii="Arial" w:hAnsi="Arial" w:cs="Arial"/>
          <w:sz w:val="20"/>
        </w:rPr>
        <w:t xml:space="preserve">; Gentamycin (GCN) 10μg; Ciprofloxacin (CIP) 10 μg; Norfloxacin (NOR) 10 μg, N(%) = number of </w:t>
      </w:r>
      <w:r w:rsidRPr="007B2A6E">
        <w:rPr>
          <w:rFonts w:ascii="Arial" w:hAnsi="Arial" w:cs="Arial"/>
          <w:i/>
          <w:sz w:val="20"/>
        </w:rPr>
        <w:t>Salmonella</w:t>
      </w:r>
      <w:r w:rsidRPr="007B2A6E">
        <w:rPr>
          <w:rFonts w:ascii="Arial" w:hAnsi="Arial" w:cs="Arial"/>
          <w:sz w:val="20"/>
        </w:rPr>
        <w:t xml:space="preserve"> isolates and percent occurrence.</w:t>
      </w:r>
    </w:p>
    <w:p w14:paraId="5104537F" w14:textId="77777777" w:rsidR="002F1918" w:rsidRPr="009537E3" w:rsidRDefault="002F1918">
      <w:pPr>
        <w:rPr>
          <w:rFonts w:ascii="Arial" w:hAnsi="Arial" w:cs="Arial"/>
          <w:b/>
        </w:rPr>
      </w:pPr>
    </w:p>
    <w:sectPr w:rsidR="002F1918" w:rsidRPr="009537E3" w:rsidSect="006170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E03DA"/>
    <w:multiLevelType w:val="hybridMultilevel"/>
    <w:tmpl w:val="6DC0C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C6603A"/>
    <w:multiLevelType w:val="hybridMultilevel"/>
    <w:tmpl w:val="A1A4A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D96842"/>
    <w:multiLevelType w:val="hybridMultilevel"/>
    <w:tmpl w:val="37B8F894"/>
    <w:lvl w:ilvl="0" w:tplc="DEAC3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440B8E"/>
    <w:multiLevelType w:val="multilevel"/>
    <w:tmpl w:val="5F30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617AF9"/>
    <w:multiLevelType w:val="hybridMultilevel"/>
    <w:tmpl w:val="DF0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21476"/>
    <w:multiLevelType w:val="hybridMultilevel"/>
    <w:tmpl w:val="3F6C727A"/>
    <w:lvl w:ilvl="0" w:tplc="2F30A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1F"/>
    <w:rsid w:val="001F0032"/>
    <w:rsid w:val="002F1918"/>
    <w:rsid w:val="0061701F"/>
    <w:rsid w:val="00866E8F"/>
    <w:rsid w:val="009537E3"/>
    <w:rsid w:val="00F0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89C0"/>
  <w15:chartTrackingRefBased/>
  <w15:docId w15:val="{7C01142E-E404-40D5-B8D9-95130FF5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01F"/>
  </w:style>
  <w:style w:type="paragraph" w:styleId="Heading1">
    <w:name w:val="heading 1"/>
    <w:basedOn w:val="Normal"/>
    <w:next w:val="Normal"/>
    <w:link w:val="Heading1Char"/>
    <w:qFormat/>
    <w:rsid w:val="0061701F"/>
    <w:pPr>
      <w:keepNext/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61701F"/>
    <w:pPr>
      <w:keepNext/>
      <w:spacing w:before="240" w:after="60" w:line="48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701F"/>
    <w:pPr>
      <w:keepNext/>
      <w:keepLines/>
      <w:spacing w:before="40" w:after="0" w:line="48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701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1701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1701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Hyperlink">
    <w:name w:val="Hyperlink"/>
    <w:rsid w:val="0061701F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1701F"/>
    <w:pPr>
      <w:spacing w:after="0" w:line="480" w:lineRule="auto"/>
      <w:jc w:val="center"/>
    </w:pPr>
    <w:rPr>
      <w:rFonts w:ascii="Arial" w:eastAsia="Times New Roman" w:hAnsi="Arial" w:cs="Arial"/>
      <w:noProof/>
      <w:sz w:val="20"/>
      <w:szCs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1701F"/>
    <w:rPr>
      <w:rFonts w:ascii="Arial" w:eastAsia="Times New Roman" w:hAnsi="Arial" w:cs="Arial"/>
      <w:noProof/>
      <w:sz w:val="20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1701F"/>
    <w:pPr>
      <w:spacing w:after="0" w:line="240" w:lineRule="auto"/>
      <w:jc w:val="both"/>
    </w:pPr>
    <w:rPr>
      <w:rFonts w:ascii="Arial" w:eastAsia="Times New Roman" w:hAnsi="Arial" w:cs="Arial"/>
      <w:noProof/>
      <w:sz w:val="20"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1701F"/>
    <w:rPr>
      <w:rFonts w:ascii="Arial" w:eastAsia="Times New Roman" w:hAnsi="Arial" w:cs="Arial"/>
      <w:noProof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1701F"/>
    <w:pPr>
      <w:tabs>
        <w:tab w:val="center" w:pos="4320"/>
        <w:tab w:val="right" w:pos="8640"/>
      </w:tabs>
      <w:spacing w:after="0" w:line="48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1701F"/>
    <w:rPr>
      <w:rFonts w:ascii="Arial" w:eastAsia="Times New Roman" w:hAnsi="Arial" w:cs="Times New Roman"/>
      <w:sz w:val="20"/>
      <w:szCs w:val="24"/>
      <w:lang w:val="en-US"/>
    </w:rPr>
  </w:style>
  <w:style w:type="character" w:styleId="PageNumber">
    <w:name w:val="page number"/>
    <w:basedOn w:val="DefaultParagraphFont"/>
    <w:rsid w:val="0061701F"/>
  </w:style>
  <w:style w:type="character" w:styleId="Emphasis">
    <w:name w:val="Emphasis"/>
    <w:qFormat/>
    <w:rsid w:val="0061701F"/>
    <w:rPr>
      <w:b/>
      <w:bCs/>
      <w:i w:val="0"/>
      <w:iCs w:val="0"/>
    </w:rPr>
  </w:style>
  <w:style w:type="character" w:styleId="CommentReference">
    <w:name w:val="annotation reference"/>
    <w:semiHidden/>
    <w:rsid w:val="006170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1701F"/>
    <w:pPr>
      <w:spacing w:after="0" w:line="48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61701F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17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701F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61701F"/>
    <w:pPr>
      <w:spacing w:after="0" w:line="48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61701F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61701F"/>
    <w:rPr>
      <w:color w:val="808080"/>
    </w:rPr>
  </w:style>
  <w:style w:type="table" w:styleId="PlainTable2">
    <w:name w:val="Plain Table 2"/>
    <w:basedOn w:val="TableNormal"/>
    <w:uiPriority w:val="42"/>
    <w:rsid w:val="0061701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61701F"/>
  </w:style>
  <w:style w:type="paragraph" w:styleId="Header">
    <w:name w:val="header"/>
    <w:basedOn w:val="Normal"/>
    <w:link w:val="HeaderChar"/>
    <w:uiPriority w:val="99"/>
    <w:unhideWhenUsed/>
    <w:rsid w:val="00617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61701F"/>
  </w:style>
  <w:style w:type="table" w:styleId="TableGrid">
    <w:name w:val="Table Grid"/>
    <w:basedOn w:val="TableNormal"/>
    <w:uiPriority w:val="39"/>
    <w:rsid w:val="0061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6170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1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R%20AKINOLA%20STEPHEN\Documents\NWU%20PROJECT\RESULTS\Salmonella%20occurence%20in%20chicken%20results\Salmonella%20occurence%20in%20chicken%20s%20-%20Results%20compute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Sheet4!$B$1</c:f>
              <c:strCache>
                <c:ptCount val="1"/>
                <c:pt idx="0">
                  <c:v>Total Occurrence, n=55 (100%)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Sheet4!$A$2:$A$25</c:f>
              <c:strCache>
                <c:ptCount val="24"/>
                <c:pt idx="0">
                  <c:v>Salmonella enterica subsp. enterica</c:v>
                </c:pt>
                <c:pt idx="1">
                  <c:v>Salmonella enterica ser. Weltevreden</c:v>
                </c:pt>
                <c:pt idx="2">
                  <c:v>Salmonella enterica ser. Chingola</c:v>
                </c:pt>
                <c:pt idx="3">
                  <c:v>Salmonella enterica ser. Arizonae</c:v>
                </c:pt>
                <c:pt idx="4">
                  <c:v>Salmonella enterica ser. Bovismorbificans</c:v>
                </c:pt>
                <c:pt idx="5">
                  <c:v>Salmonella enterica  ser.Typhimurium</c:v>
                </c:pt>
                <c:pt idx="6">
                  <c:v>Salmonella enterica ser. Salamae</c:v>
                </c:pt>
                <c:pt idx="7">
                  <c:v>Salmonella enterica ser.Houten</c:v>
                </c:pt>
                <c:pt idx="8">
                  <c:v>Salmonella enterica ser. Bareilly</c:v>
                </c:pt>
                <c:pt idx="9">
                  <c:v>Salmonella enterica ser. Heidelberg</c:v>
                </c:pt>
                <c:pt idx="10">
                  <c:v>Salmonella enterica ser. India</c:v>
                </c:pt>
                <c:pt idx="11">
                  <c:v>Salmonella enterica ser. Crossness</c:v>
                </c:pt>
                <c:pt idx="12">
                  <c:v>Salmonella enterica ser. Albany</c:v>
                </c:pt>
                <c:pt idx="13">
                  <c:v>Salmonella enterica ser. Yovokome</c:v>
                </c:pt>
                <c:pt idx="14">
                  <c:v>Salmonella enterica ser. Pullorum</c:v>
                </c:pt>
                <c:pt idx="15">
                  <c:v>Salmonella enterica ser. Infantis</c:v>
                </c:pt>
                <c:pt idx="16">
                  <c:v>Salmonella bongori</c:v>
                </c:pt>
                <c:pt idx="17">
                  <c:v>Salmonella enterica ser.Wandsworth</c:v>
                </c:pt>
                <c:pt idx="18">
                  <c:v>Salmonella enterica ser.Kentucky</c:v>
                </c:pt>
                <c:pt idx="19">
                  <c:v>Salmonella enterica ser. Blockley</c:v>
                </c:pt>
                <c:pt idx="20">
                  <c:v>Salmonella enterica ser.Newport</c:v>
                </c:pt>
                <c:pt idx="21">
                  <c:v>Salmonella enterica ser. Manchester</c:v>
                </c:pt>
                <c:pt idx="22">
                  <c:v>Salmonella enterica ser. Koessen</c:v>
                </c:pt>
                <c:pt idx="23">
                  <c:v>Salmonella enterica ser. Blegdam</c:v>
                </c:pt>
              </c:strCache>
            </c:strRef>
          </c:cat>
          <c:val>
            <c:numRef>
              <c:f>Sheet4!$B$2:$B$25</c:f>
              <c:numCache>
                <c:formatCode>General</c:formatCode>
                <c:ptCount val="24"/>
                <c:pt idx="0">
                  <c:v>30.9</c:v>
                </c:pt>
                <c:pt idx="1">
                  <c:v>1.81</c:v>
                </c:pt>
                <c:pt idx="2">
                  <c:v>1.81</c:v>
                </c:pt>
                <c:pt idx="3">
                  <c:v>7.27</c:v>
                </c:pt>
                <c:pt idx="4">
                  <c:v>1.81</c:v>
                </c:pt>
                <c:pt idx="5">
                  <c:v>12.79</c:v>
                </c:pt>
                <c:pt idx="6">
                  <c:v>1.81</c:v>
                </c:pt>
                <c:pt idx="7">
                  <c:v>1.81</c:v>
                </c:pt>
                <c:pt idx="8">
                  <c:v>1.81</c:v>
                </c:pt>
                <c:pt idx="9">
                  <c:v>3.63</c:v>
                </c:pt>
                <c:pt idx="10">
                  <c:v>1.81</c:v>
                </c:pt>
                <c:pt idx="11">
                  <c:v>1.81</c:v>
                </c:pt>
                <c:pt idx="12">
                  <c:v>1.81</c:v>
                </c:pt>
                <c:pt idx="13">
                  <c:v>1.81</c:v>
                </c:pt>
                <c:pt idx="14">
                  <c:v>1.81</c:v>
                </c:pt>
                <c:pt idx="15">
                  <c:v>1.81</c:v>
                </c:pt>
                <c:pt idx="16">
                  <c:v>10.9</c:v>
                </c:pt>
                <c:pt idx="17">
                  <c:v>1.81</c:v>
                </c:pt>
                <c:pt idx="18">
                  <c:v>1.81</c:v>
                </c:pt>
                <c:pt idx="19">
                  <c:v>1.81</c:v>
                </c:pt>
                <c:pt idx="20">
                  <c:v>1.81</c:v>
                </c:pt>
                <c:pt idx="21">
                  <c:v>1.81</c:v>
                </c:pt>
                <c:pt idx="22">
                  <c:v>1.81</c:v>
                </c:pt>
                <c:pt idx="23">
                  <c:v>1.81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B6-4301-8723-83871645DC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3518384"/>
        <c:axId val="373518776"/>
      </c:barChart>
      <c:catAx>
        <c:axId val="373518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i="1"/>
                  <a:t>Salmonella</a:t>
                </a:r>
              </a:p>
            </c:rich>
          </c:tx>
          <c:layout>
            <c:manualLayout>
              <c:xMode val="edge"/>
              <c:yMode val="edge"/>
              <c:x val="0.51877838239126828"/>
              <c:y val="0.871309929053628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3518776"/>
        <c:crosses val="autoZero"/>
        <c:auto val="1"/>
        <c:lblAlgn val="ctr"/>
        <c:lblOffset val="100"/>
        <c:noMultiLvlLbl val="0"/>
      </c:catAx>
      <c:valAx>
        <c:axId val="373518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Percent occurence of</a:t>
                </a:r>
                <a:r>
                  <a:rPr lang="en-GB" i="1"/>
                  <a:t> Salmonella </a:t>
                </a:r>
                <a:r>
                  <a:rPr lang="en-GB"/>
                  <a:t>(%)</a:t>
                </a:r>
              </a:p>
            </c:rich>
          </c:tx>
          <c:layout>
            <c:manualLayout>
              <c:xMode val="edge"/>
              <c:yMode val="edge"/>
              <c:x val="4.8717581315374694E-2"/>
              <c:y val="7.554951919219704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3518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Sandi McIver</cp:lastModifiedBy>
  <cp:revision>2</cp:revision>
  <dcterms:created xsi:type="dcterms:W3CDTF">2019-09-19T23:36:00Z</dcterms:created>
  <dcterms:modified xsi:type="dcterms:W3CDTF">2019-09-19T23:36:00Z</dcterms:modified>
</cp:coreProperties>
</file>