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A7D92" w14:textId="77777777" w:rsidR="00395BCC" w:rsidRDefault="00395BCC" w:rsidP="00395BCC">
      <w:bookmarkStart w:id="0" w:name="_GoBack"/>
      <w:bookmarkEnd w:id="0"/>
      <w:r w:rsidRPr="005814F4">
        <w:rPr>
          <w:b/>
        </w:rPr>
        <w:t>Table S1</w:t>
      </w:r>
      <w:r>
        <w:t xml:space="preserve"> Motor Nerve conduction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395BCC" w:rsidRPr="00DF6E85" w14:paraId="25BC18A7" w14:textId="77777777" w:rsidTr="00D10090">
        <w:tc>
          <w:tcPr>
            <w:tcW w:w="1848" w:type="dxa"/>
            <w:shd w:val="clear" w:color="auto" w:fill="auto"/>
          </w:tcPr>
          <w:p w14:paraId="27D011E6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NERVE</w:t>
            </w:r>
          </w:p>
        </w:tc>
        <w:tc>
          <w:tcPr>
            <w:tcW w:w="1848" w:type="dxa"/>
            <w:shd w:val="clear" w:color="auto" w:fill="auto"/>
          </w:tcPr>
          <w:p w14:paraId="744B5F72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DISTAL LATENCY</w:t>
            </w: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ms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1848" w:type="dxa"/>
            <w:shd w:val="clear" w:color="auto" w:fill="auto"/>
          </w:tcPr>
          <w:p w14:paraId="0A998FC7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AMPLITUDE(mV)</w:t>
            </w:r>
          </w:p>
        </w:tc>
        <w:tc>
          <w:tcPr>
            <w:tcW w:w="1849" w:type="dxa"/>
            <w:shd w:val="clear" w:color="auto" w:fill="auto"/>
          </w:tcPr>
          <w:p w14:paraId="402D8668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SEGMENT OR PICK-UP</w:t>
            </w:r>
          </w:p>
        </w:tc>
        <w:tc>
          <w:tcPr>
            <w:tcW w:w="1849" w:type="dxa"/>
            <w:shd w:val="clear" w:color="auto" w:fill="auto"/>
          </w:tcPr>
          <w:p w14:paraId="2D8A17B4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VELOCITY(m</w:t>
            </w:r>
            <w:r>
              <w:rPr>
                <w:rFonts w:eastAsia="Calibri" w:cs="Arial"/>
                <w:szCs w:val="20"/>
              </w:rPr>
              <w:t>/s)</w:t>
            </w:r>
          </w:p>
        </w:tc>
      </w:tr>
      <w:tr w:rsidR="00395BCC" w:rsidRPr="00DF6E85" w14:paraId="52124F86" w14:textId="77777777" w:rsidTr="00D10090">
        <w:tc>
          <w:tcPr>
            <w:tcW w:w="1848" w:type="dxa"/>
            <w:shd w:val="clear" w:color="auto" w:fill="auto"/>
          </w:tcPr>
          <w:p w14:paraId="3C0A845A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Median N.</w:t>
            </w:r>
          </w:p>
        </w:tc>
        <w:tc>
          <w:tcPr>
            <w:tcW w:w="1848" w:type="dxa"/>
            <w:shd w:val="clear" w:color="auto" w:fill="auto"/>
          </w:tcPr>
          <w:p w14:paraId="7A8447AF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4.0</w:t>
            </w:r>
          </w:p>
        </w:tc>
        <w:tc>
          <w:tcPr>
            <w:tcW w:w="1848" w:type="dxa"/>
            <w:shd w:val="clear" w:color="auto" w:fill="auto"/>
          </w:tcPr>
          <w:p w14:paraId="3FBF005B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&gt;5</w:t>
            </w:r>
          </w:p>
        </w:tc>
        <w:tc>
          <w:tcPr>
            <w:tcW w:w="1849" w:type="dxa"/>
            <w:shd w:val="clear" w:color="auto" w:fill="auto"/>
          </w:tcPr>
          <w:p w14:paraId="1D7D7F99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Wrist-APB</w:t>
            </w:r>
          </w:p>
        </w:tc>
        <w:tc>
          <w:tcPr>
            <w:tcW w:w="1849" w:type="dxa"/>
            <w:shd w:val="clear" w:color="auto" w:fill="auto"/>
          </w:tcPr>
          <w:p w14:paraId="7294D091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50</w:t>
            </w:r>
          </w:p>
        </w:tc>
      </w:tr>
      <w:tr w:rsidR="00395BCC" w:rsidRPr="00DF6E85" w14:paraId="56C4F4B4" w14:textId="77777777" w:rsidTr="00D10090">
        <w:tc>
          <w:tcPr>
            <w:tcW w:w="1848" w:type="dxa"/>
            <w:shd w:val="clear" w:color="auto" w:fill="auto"/>
          </w:tcPr>
          <w:p w14:paraId="2381A378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Ulnar N.</w:t>
            </w:r>
          </w:p>
        </w:tc>
        <w:tc>
          <w:tcPr>
            <w:tcW w:w="1848" w:type="dxa"/>
            <w:shd w:val="clear" w:color="auto" w:fill="auto"/>
          </w:tcPr>
          <w:p w14:paraId="3F68F9A0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3.2</w:t>
            </w:r>
          </w:p>
        </w:tc>
        <w:tc>
          <w:tcPr>
            <w:tcW w:w="1848" w:type="dxa"/>
            <w:shd w:val="clear" w:color="auto" w:fill="auto"/>
          </w:tcPr>
          <w:p w14:paraId="393D5075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&gt;5</w:t>
            </w:r>
          </w:p>
        </w:tc>
        <w:tc>
          <w:tcPr>
            <w:tcW w:w="1849" w:type="dxa"/>
            <w:shd w:val="clear" w:color="auto" w:fill="auto"/>
          </w:tcPr>
          <w:p w14:paraId="00447079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Wrist- ADQ</w:t>
            </w:r>
          </w:p>
        </w:tc>
        <w:tc>
          <w:tcPr>
            <w:tcW w:w="1849" w:type="dxa"/>
            <w:shd w:val="clear" w:color="auto" w:fill="auto"/>
          </w:tcPr>
          <w:p w14:paraId="5C9B8EDF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47</w:t>
            </w:r>
          </w:p>
        </w:tc>
      </w:tr>
      <w:tr w:rsidR="00395BCC" w:rsidRPr="00DF6E85" w14:paraId="1C0F14C1" w14:textId="77777777" w:rsidTr="00D10090">
        <w:tc>
          <w:tcPr>
            <w:tcW w:w="1848" w:type="dxa"/>
            <w:shd w:val="clear" w:color="auto" w:fill="auto"/>
          </w:tcPr>
          <w:p w14:paraId="5CEC70A2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Peroneal N</w:t>
            </w:r>
          </w:p>
        </w:tc>
        <w:tc>
          <w:tcPr>
            <w:tcW w:w="1848" w:type="dxa"/>
            <w:shd w:val="clear" w:color="auto" w:fill="auto"/>
          </w:tcPr>
          <w:p w14:paraId="75A9EF7C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4.8</w:t>
            </w:r>
          </w:p>
        </w:tc>
        <w:tc>
          <w:tcPr>
            <w:tcW w:w="1848" w:type="dxa"/>
            <w:shd w:val="clear" w:color="auto" w:fill="auto"/>
          </w:tcPr>
          <w:p w14:paraId="135552D3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14:paraId="4B5715FC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Ankle-EDB</w:t>
            </w:r>
          </w:p>
        </w:tc>
        <w:tc>
          <w:tcPr>
            <w:tcW w:w="1849" w:type="dxa"/>
            <w:shd w:val="clear" w:color="auto" w:fill="auto"/>
          </w:tcPr>
          <w:p w14:paraId="66F33A43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45</w:t>
            </w:r>
          </w:p>
        </w:tc>
      </w:tr>
      <w:tr w:rsidR="00395BCC" w:rsidRPr="00DF6E85" w14:paraId="4846B1C2" w14:textId="77777777" w:rsidTr="00D10090">
        <w:tc>
          <w:tcPr>
            <w:tcW w:w="1848" w:type="dxa"/>
            <w:shd w:val="clear" w:color="auto" w:fill="auto"/>
          </w:tcPr>
          <w:p w14:paraId="099BDF9F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Tibial N.</w:t>
            </w:r>
          </w:p>
        </w:tc>
        <w:tc>
          <w:tcPr>
            <w:tcW w:w="1848" w:type="dxa"/>
            <w:shd w:val="clear" w:color="auto" w:fill="auto"/>
          </w:tcPr>
          <w:p w14:paraId="3BDE9062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5.4</w:t>
            </w:r>
          </w:p>
        </w:tc>
        <w:tc>
          <w:tcPr>
            <w:tcW w:w="1848" w:type="dxa"/>
            <w:shd w:val="clear" w:color="auto" w:fill="auto"/>
          </w:tcPr>
          <w:p w14:paraId="6455CD3A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&gt;5</w:t>
            </w:r>
          </w:p>
        </w:tc>
        <w:tc>
          <w:tcPr>
            <w:tcW w:w="1849" w:type="dxa"/>
            <w:shd w:val="clear" w:color="auto" w:fill="auto"/>
          </w:tcPr>
          <w:p w14:paraId="4AAF0ACD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Ankle- AH</w:t>
            </w:r>
          </w:p>
        </w:tc>
        <w:tc>
          <w:tcPr>
            <w:tcW w:w="1849" w:type="dxa"/>
            <w:shd w:val="clear" w:color="auto" w:fill="auto"/>
          </w:tcPr>
          <w:p w14:paraId="383E476B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40</w:t>
            </w:r>
          </w:p>
        </w:tc>
      </w:tr>
    </w:tbl>
    <w:p w14:paraId="5B1E29CE" w14:textId="77777777" w:rsidR="00395BCC" w:rsidRPr="005814F4" w:rsidRDefault="00395BCC" w:rsidP="00395BCC">
      <w:pPr>
        <w:rPr>
          <w:rFonts w:cs="Arial"/>
          <w:szCs w:val="20"/>
        </w:rPr>
      </w:pPr>
    </w:p>
    <w:p w14:paraId="2F36A4DF" w14:textId="77777777" w:rsidR="00395BCC" w:rsidRPr="005814F4" w:rsidRDefault="00395BCC" w:rsidP="00395BCC">
      <w:pPr>
        <w:rPr>
          <w:rFonts w:cs="Arial"/>
          <w:szCs w:val="20"/>
        </w:rPr>
      </w:pPr>
      <w:r w:rsidRPr="005814F4">
        <w:rPr>
          <w:rFonts w:cs="Arial"/>
          <w:szCs w:val="20"/>
        </w:rPr>
        <w:t>Sensory Nerve Conduction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395BCC" w:rsidRPr="00DF6E85" w14:paraId="16EE0CF9" w14:textId="77777777" w:rsidTr="00D10090">
        <w:tc>
          <w:tcPr>
            <w:tcW w:w="1848" w:type="dxa"/>
            <w:shd w:val="clear" w:color="auto" w:fill="auto"/>
          </w:tcPr>
          <w:p w14:paraId="5E5FBB1A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NERVE</w:t>
            </w:r>
          </w:p>
        </w:tc>
        <w:tc>
          <w:tcPr>
            <w:tcW w:w="1848" w:type="dxa"/>
            <w:shd w:val="clear" w:color="auto" w:fill="auto"/>
          </w:tcPr>
          <w:p w14:paraId="1999C836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PEAK-LATENCY</w:t>
            </w: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ms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1848" w:type="dxa"/>
            <w:shd w:val="clear" w:color="auto" w:fill="auto"/>
          </w:tcPr>
          <w:p w14:paraId="3BA28B72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AMPLITUDE(</w:t>
            </w:r>
            <w:proofErr w:type="spellStart"/>
            <w:r>
              <w:rPr>
                <w:rFonts w:ascii="Calibri" w:eastAsia="Calibri" w:hAnsi="Calibri" w:cs="Arial"/>
                <w:szCs w:val="20"/>
              </w:rPr>
              <w:t>μ</w:t>
            </w:r>
            <w:r w:rsidRPr="00DF6E85">
              <w:rPr>
                <w:rFonts w:eastAsia="Calibri" w:cs="Arial"/>
                <w:szCs w:val="20"/>
              </w:rPr>
              <w:t>V</w:t>
            </w:r>
            <w:proofErr w:type="spellEnd"/>
            <w:r w:rsidRPr="00DF6E85"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1849" w:type="dxa"/>
            <w:shd w:val="clear" w:color="auto" w:fill="auto"/>
          </w:tcPr>
          <w:p w14:paraId="65CC675C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DISTANCE (cm)</w:t>
            </w:r>
          </w:p>
        </w:tc>
        <w:tc>
          <w:tcPr>
            <w:tcW w:w="1849" w:type="dxa"/>
            <w:shd w:val="clear" w:color="auto" w:fill="auto"/>
          </w:tcPr>
          <w:p w14:paraId="6DA6112E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VELOCITY</w:t>
            </w:r>
            <w:r>
              <w:rPr>
                <w:rFonts w:eastAsia="Calibri" w:cs="Arial"/>
                <w:szCs w:val="20"/>
              </w:rPr>
              <w:t>(m/s)</w:t>
            </w:r>
          </w:p>
        </w:tc>
      </w:tr>
      <w:tr w:rsidR="00395BCC" w:rsidRPr="00DF6E85" w14:paraId="2B3FA0D0" w14:textId="77777777" w:rsidTr="00D10090">
        <w:tc>
          <w:tcPr>
            <w:tcW w:w="1848" w:type="dxa"/>
            <w:shd w:val="clear" w:color="auto" w:fill="auto"/>
          </w:tcPr>
          <w:p w14:paraId="4574584A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Median N.</w:t>
            </w:r>
          </w:p>
        </w:tc>
        <w:tc>
          <w:tcPr>
            <w:tcW w:w="1848" w:type="dxa"/>
            <w:shd w:val="clear" w:color="auto" w:fill="auto"/>
          </w:tcPr>
          <w:p w14:paraId="1B6BF2B1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&lt;3.5</w:t>
            </w:r>
          </w:p>
        </w:tc>
        <w:tc>
          <w:tcPr>
            <w:tcW w:w="1848" w:type="dxa"/>
            <w:shd w:val="clear" w:color="auto" w:fill="auto"/>
          </w:tcPr>
          <w:p w14:paraId="174A21AE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&gt;5</w:t>
            </w:r>
          </w:p>
        </w:tc>
        <w:tc>
          <w:tcPr>
            <w:tcW w:w="1849" w:type="dxa"/>
            <w:shd w:val="clear" w:color="auto" w:fill="auto"/>
          </w:tcPr>
          <w:p w14:paraId="11FADE97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14</w:t>
            </w:r>
          </w:p>
        </w:tc>
        <w:tc>
          <w:tcPr>
            <w:tcW w:w="1849" w:type="dxa"/>
            <w:shd w:val="clear" w:color="auto" w:fill="auto"/>
          </w:tcPr>
          <w:p w14:paraId="6039FA2E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51</w:t>
            </w:r>
          </w:p>
        </w:tc>
      </w:tr>
      <w:tr w:rsidR="00395BCC" w:rsidRPr="00DF6E85" w14:paraId="54529788" w14:textId="77777777" w:rsidTr="00D10090">
        <w:tc>
          <w:tcPr>
            <w:tcW w:w="1848" w:type="dxa"/>
            <w:shd w:val="clear" w:color="auto" w:fill="auto"/>
          </w:tcPr>
          <w:p w14:paraId="430906D5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Ulnar N.</w:t>
            </w:r>
          </w:p>
        </w:tc>
        <w:tc>
          <w:tcPr>
            <w:tcW w:w="1848" w:type="dxa"/>
            <w:shd w:val="clear" w:color="auto" w:fill="auto"/>
          </w:tcPr>
          <w:p w14:paraId="4C57E6DB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&lt;3.2</w:t>
            </w:r>
          </w:p>
        </w:tc>
        <w:tc>
          <w:tcPr>
            <w:tcW w:w="1848" w:type="dxa"/>
            <w:shd w:val="clear" w:color="auto" w:fill="auto"/>
          </w:tcPr>
          <w:p w14:paraId="6340325A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&gt;5</w:t>
            </w:r>
          </w:p>
        </w:tc>
        <w:tc>
          <w:tcPr>
            <w:tcW w:w="1849" w:type="dxa"/>
            <w:shd w:val="clear" w:color="auto" w:fill="auto"/>
          </w:tcPr>
          <w:p w14:paraId="30D89BE2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14</w:t>
            </w:r>
          </w:p>
        </w:tc>
        <w:tc>
          <w:tcPr>
            <w:tcW w:w="1849" w:type="dxa"/>
            <w:shd w:val="clear" w:color="auto" w:fill="auto"/>
          </w:tcPr>
          <w:p w14:paraId="00E10A3E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50</w:t>
            </w:r>
          </w:p>
        </w:tc>
      </w:tr>
      <w:tr w:rsidR="00395BCC" w:rsidRPr="00DF6E85" w14:paraId="4F28DE73" w14:textId="77777777" w:rsidTr="00D10090">
        <w:tc>
          <w:tcPr>
            <w:tcW w:w="1848" w:type="dxa"/>
            <w:shd w:val="clear" w:color="auto" w:fill="auto"/>
          </w:tcPr>
          <w:p w14:paraId="7F8C2049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Super. Peroneal N.</w:t>
            </w:r>
          </w:p>
        </w:tc>
        <w:tc>
          <w:tcPr>
            <w:tcW w:w="1848" w:type="dxa"/>
            <w:shd w:val="clear" w:color="auto" w:fill="auto"/>
          </w:tcPr>
          <w:p w14:paraId="3DBF7AB2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&lt;3.5</w:t>
            </w:r>
          </w:p>
        </w:tc>
        <w:tc>
          <w:tcPr>
            <w:tcW w:w="1848" w:type="dxa"/>
            <w:shd w:val="clear" w:color="auto" w:fill="auto"/>
          </w:tcPr>
          <w:p w14:paraId="75D2C0F9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&gt;2</w:t>
            </w:r>
          </w:p>
        </w:tc>
        <w:tc>
          <w:tcPr>
            <w:tcW w:w="1849" w:type="dxa"/>
            <w:shd w:val="clear" w:color="auto" w:fill="auto"/>
          </w:tcPr>
          <w:p w14:paraId="31420725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12</w:t>
            </w:r>
          </w:p>
        </w:tc>
        <w:tc>
          <w:tcPr>
            <w:tcW w:w="1849" w:type="dxa"/>
            <w:shd w:val="clear" w:color="auto" w:fill="auto"/>
          </w:tcPr>
          <w:p w14:paraId="4D18E57E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40</w:t>
            </w:r>
          </w:p>
        </w:tc>
      </w:tr>
      <w:tr w:rsidR="00395BCC" w:rsidRPr="00DF6E85" w14:paraId="5250D676" w14:textId="77777777" w:rsidTr="00D10090">
        <w:tc>
          <w:tcPr>
            <w:tcW w:w="1848" w:type="dxa"/>
            <w:shd w:val="clear" w:color="auto" w:fill="auto"/>
          </w:tcPr>
          <w:p w14:paraId="6DEACD26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Sural N</w:t>
            </w:r>
          </w:p>
        </w:tc>
        <w:tc>
          <w:tcPr>
            <w:tcW w:w="1848" w:type="dxa"/>
            <w:shd w:val="clear" w:color="auto" w:fill="auto"/>
          </w:tcPr>
          <w:p w14:paraId="63CD0FCE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&lt;4.4</w:t>
            </w:r>
          </w:p>
        </w:tc>
        <w:tc>
          <w:tcPr>
            <w:tcW w:w="1848" w:type="dxa"/>
            <w:shd w:val="clear" w:color="auto" w:fill="auto"/>
          </w:tcPr>
          <w:p w14:paraId="4CE44C58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&gt;5</w:t>
            </w:r>
          </w:p>
        </w:tc>
        <w:tc>
          <w:tcPr>
            <w:tcW w:w="1849" w:type="dxa"/>
            <w:shd w:val="clear" w:color="auto" w:fill="auto"/>
          </w:tcPr>
          <w:p w14:paraId="6D51A522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14</w:t>
            </w:r>
          </w:p>
        </w:tc>
        <w:tc>
          <w:tcPr>
            <w:tcW w:w="1849" w:type="dxa"/>
            <w:shd w:val="clear" w:color="auto" w:fill="auto"/>
          </w:tcPr>
          <w:p w14:paraId="7038E908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40</w:t>
            </w:r>
          </w:p>
        </w:tc>
      </w:tr>
    </w:tbl>
    <w:p w14:paraId="02403EC5" w14:textId="77777777" w:rsidR="00395BCC" w:rsidRPr="005814F4" w:rsidRDefault="00395BCC" w:rsidP="00395BCC">
      <w:pPr>
        <w:rPr>
          <w:rFonts w:cs="Arial"/>
          <w:szCs w:val="20"/>
        </w:rPr>
      </w:pPr>
    </w:p>
    <w:p w14:paraId="75B4AD22" w14:textId="77777777" w:rsidR="00395BCC" w:rsidRPr="005814F4" w:rsidRDefault="00395BCC" w:rsidP="00395BCC">
      <w:pPr>
        <w:rPr>
          <w:rFonts w:cs="Arial"/>
          <w:szCs w:val="20"/>
        </w:rPr>
      </w:pPr>
      <w:r w:rsidRPr="005814F4">
        <w:rPr>
          <w:rFonts w:cs="Arial"/>
          <w:szCs w:val="20"/>
        </w:rPr>
        <w:t>F-Wave Latency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95BCC" w:rsidRPr="00DF6E85" w14:paraId="413A26A7" w14:textId="77777777" w:rsidTr="00D10090">
        <w:tc>
          <w:tcPr>
            <w:tcW w:w="4621" w:type="dxa"/>
            <w:shd w:val="clear" w:color="auto" w:fill="auto"/>
          </w:tcPr>
          <w:p w14:paraId="2F62D995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NREVE</w:t>
            </w:r>
          </w:p>
        </w:tc>
        <w:tc>
          <w:tcPr>
            <w:tcW w:w="4621" w:type="dxa"/>
            <w:shd w:val="clear" w:color="auto" w:fill="auto"/>
          </w:tcPr>
          <w:p w14:paraId="7E41E6A4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LATENCY</w:t>
            </w: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ms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</w:tr>
      <w:tr w:rsidR="00395BCC" w:rsidRPr="00DF6E85" w14:paraId="14EC81D7" w14:textId="77777777" w:rsidTr="00D10090">
        <w:tc>
          <w:tcPr>
            <w:tcW w:w="4621" w:type="dxa"/>
            <w:shd w:val="clear" w:color="auto" w:fill="auto"/>
          </w:tcPr>
          <w:p w14:paraId="6EE99EEB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Median N.</w:t>
            </w:r>
          </w:p>
        </w:tc>
        <w:tc>
          <w:tcPr>
            <w:tcW w:w="4621" w:type="dxa"/>
            <w:shd w:val="clear" w:color="auto" w:fill="auto"/>
          </w:tcPr>
          <w:p w14:paraId="13829DCD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&lt;31</w:t>
            </w:r>
          </w:p>
        </w:tc>
      </w:tr>
      <w:tr w:rsidR="00395BCC" w:rsidRPr="00DF6E85" w14:paraId="79B83F38" w14:textId="77777777" w:rsidTr="00D10090">
        <w:tc>
          <w:tcPr>
            <w:tcW w:w="4621" w:type="dxa"/>
            <w:shd w:val="clear" w:color="auto" w:fill="auto"/>
          </w:tcPr>
          <w:p w14:paraId="503DC9B4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Ulnar N.</w:t>
            </w:r>
          </w:p>
        </w:tc>
        <w:tc>
          <w:tcPr>
            <w:tcW w:w="4621" w:type="dxa"/>
            <w:shd w:val="clear" w:color="auto" w:fill="auto"/>
          </w:tcPr>
          <w:p w14:paraId="6D6FEBDC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&lt;31</w:t>
            </w:r>
          </w:p>
        </w:tc>
      </w:tr>
      <w:tr w:rsidR="00395BCC" w:rsidRPr="00DF6E85" w14:paraId="6E22DE69" w14:textId="77777777" w:rsidTr="00D10090">
        <w:tc>
          <w:tcPr>
            <w:tcW w:w="4621" w:type="dxa"/>
            <w:shd w:val="clear" w:color="auto" w:fill="auto"/>
          </w:tcPr>
          <w:p w14:paraId="2C5E418E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Peroneal N.</w:t>
            </w:r>
          </w:p>
        </w:tc>
        <w:tc>
          <w:tcPr>
            <w:tcW w:w="4621" w:type="dxa"/>
            <w:shd w:val="clear" w:color="auto" w:fill="auto"/>
          </w:tcPr>
          <w:p w14:paraId="3705A1F4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&lt;60</w:t>
            </w:r>
          </w:p>
        </w:tc>
      </w:tr>
      <w:tr w:rsidR="00395BCC" w:rsidRPr="00DF6E85" w14:paraId="4105D057" w14:textId="77777777" w:rsidTr="00D10090">
        <w:tc>
          <w:tcPr>
            <w:tcW w:w="4621" w:type="dxa"/>
            <w:shd w:val="clear" w:color="auto" w:fill="auto"/>
          </w:tcPr>
          <w:p w14:paraId="4ABB5B01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Tibial N.</w:t>
            </w:r>
          </w:p>
        </w:tc>
        <w:tc>
          <w:tcPr>
            <w:tcW w:w="4621" w:type="dxa"/>
            <w:shd w:val="clear" w:color="auto" w:fill="auto"/>
          </w:tcPr>
          <w:p w14:paraId="109F0EC2" w14:textId="77777777" w:rsidR="00395BCC" w:rsidRPr="00DF6E85" w:rsidRDefault="00395BCC" w:rsidP="00D10090">
            <w:pPr>
              <w:rPr>
                <w:rFonts w:eastAsia="Calibri" w:cs="Arial"/>
                <w:szCs w:val="20"/>
              </w:rPr>
            </w:pPr>
            <w:r w:rsidRPr="00DF6E85">
              <w:rPr>
                <w:rFonts w:eastAsia="Calibri" w:cs="Arial"/>
                <w:szCs w:val="20"/>
              </w:rPr>
              <w:t>&lt;60</w:t>
            </w:r>
          </w:p>
        </w:tc>
      </w:tr>
    </w:tbl>
    <w:p w14:paraId="1716655C" w14:textId="77777777" w:rsidR="00395BCC" w:rsidRPr="005814F4" w:rsidRDefault="00395BCC" w:rsidP="00395BCC">
      <w:pPr>
        <w:rPr>
          <w:rFonts w:cs="Arial"/>
          <w:szCs w:val="20"/>
        </w:rPr>
      </w:pPr>
    </w:p>
    <w:p w14:paraId="513B4666" w14:textId="77777777" w:rsidR="00395BCC" w:rsidRDefault="00395BCC" w:rsidP="00395BCC">
      <w:pPr>
        <w:widowControl w:val="0"/>
        <w:rPr>
          <w:rFonts w:cs="Arial"/>
          <w:szCs w:val="20"/>
        </w:rPr>
      </w:pPr>
    </w:p>
    <w:p w14:paraId="6A0897EF" w14:textId="77777777" w:rsidR="00395BCC" w:rsidRDefault="00395BCC" w:rsidP="00395BCC">
      <w:pPr>
        <w:widowControl w:val="0"/>
        <w:rPr>
          <w:rFonts w:cs="Arial"/>
          <w:szCs w:val="20"/>
        </w:rPr>
      </w:pPr>
    </w:p>
    <w:p w14:paraId="66B9A6B4" w14:textId="77777777" w:rsidR="00C22559" w:rsidRDefault="00B07076"/>
    <w:sectPr w:rsidR="00C22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BCC"/>
    <w:rsid w:val="00395BCC"/>
    <w:rsid w:val="00821FCA"/>
    <w:rsid w:val="00B07076"/>
    <w:rsid w:val="00D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D17E"/>
  <w15:docId w15:val="{5224C947-69B0-4519-A0F0-0043F535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BCC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C5839-005E-4BCB-8B7B-1056604FD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3DCC2-6C1F-48DC-B2AF-39974D1F3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16EB5-CF6B-4493-9BE6-22CF131B3BDE}">
  <ds:schemaRefs>
    <ds:schemaRef ds:uri="http://schemas.microsoft.com/office/infopath/2007/PartnerControls"/>
    <ds:schemaRef ds:uri="3cb5a929-a351-4e0f-b46b-be99a4aa8e8c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AIIMS</dc:creator>
  <cp:lastModifiedBy>Tania Olliver</cp:lastModifiedBy>
  <cp:revision>2</cp:revision>
  <dcterms:created xsi:type="dcterms:W3CDTF">2019-08-13T19:27:00Z</dcterms:created>
  <dcterms:modified xsi:type="dcterms:W3CDTF">2019-08-13T19:27:00Z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