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8F82B" w14:textId="675B672F" w:rsidR="000472A3" w:rsidRDefault="00CF236E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Supplementary Table 1</w:t>
      </w:r>
      <w:r w:rsidR="000472A3" w:rsidRPr="000472A3">
        <w:rPr>
          <w:rFonts w:ascii="Arial" w:hAnsi="Arial" w:cs="Arial"/>
          <w:b/>
          <w:sz w:val="20"/>
          <w:szCs w:val="20"/>
        </w:rPr>
        <w:t>.</w:t>
      </w:r>
      <w:r w:rsidR="000472A3" w:rsidRPr="000472A3">
        <w:rPr>
          <w:rFonts w:ascii="Arial" w:hAnsi="Arial" w:cs="Arial"/>
          <w:sz w:val="20"/>
          <w:szCs w:val="20"/>
        </w:rPr>
        <w:t xml:space="preserve"> Imaging parameters fo</w:t>
      </w:r>
      <w:r w:rsidR="000472A3">
        <w:rPr>
          <w:rFonts w:ascii="Arial" w:hAnsi="Arial" w:cs="Arial"/>
          <w:sz w:val="20"/>
          <w:szCs w:val="20"/>
        </w:rPr>
        <w:t>r T2-weighted image and ADC map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</w:tblGrid>
      <w:tr w:rsidR="000472A3" w:rsidRPr="006774B9" w14:paraId="1312D603" w14:textId="77777777" w:rsidTr="00EC655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BB2AEC2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Sequence parameter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0E74370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74B9">
              <w:rPr>
                <w:rFonts w:ascii="Arial" w:hAnsi="Arial" w:cs="Arial"/>
                <w:sz w:val="20"/>
                <w:szCs w:val="20"/>
              </w:rPr>
              <w:t>Magnetom</w:t>
            </w:r>
            <w:proofErr w:type="spellEnd"/>
            <w:r w:rsidRPr="006774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74B9">
              <w:rPr>
                <w:rFonts w:ascii="Arial" w:hAnsi="Arial" w:cs="Arial"/>
                <w:sz w:val="20"/>
                <w:szCs w:val="20"/>
              </w:rPr>
              <w:t>Skyra</w:t>
            </w:r>
            <w:proofErr w:type="spellEnd"/>
            <w:r w:rsidRPr="006774B9">
              <w:rPr>
                <w:rFonts w:ascii="Arial" w:hAnsi="Arial" w:cs="Arial"/>
                <w:sz w:val="20"/>
                <w:szCs w:val="20"/>
              </w:rPr>
              <w:t xml:space="preserve"> Siemens</w:t>
            </w:r>
          </w:p>
        </w:tc>
      </w:tr>
      <w:tr w:rsidR="000472A3" w:rsidRPr="006774B9" w14:paraId="6B761320" w14:textId="77777777" w:rsidTr="00EC6553">
        <w:tc>
          <w:tcPr>
            <w:tcW w:w="2977" w:type="dxa"/>
            <w:tcBorders>
              <w:top w:val="single" w:sz="4" w:space="0" w:color="auto"/>
            </w:tcBorders>
          </w:tcPr>
          <w:p w14:paraId="54A8FF04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T2-weighted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24C12B1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A3" w:rsidRPr="006774B9" w14:paraId="22B200DF" w14:textId="77777777" w:rsidTr="00EC6553">
        <w:tc>
          <w:tcPr>
            <w:tcW w:w="2977" w:type="dxa"/>
          </w:tcPr>
          <w:p w14:paraId="2BC89229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TR (</w:t>
            </w:r>
            <w:proofErr w:type="spellStart"/>
            <w:r w:rsidRPr="006774B9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6774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89BF926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3000-6550</w:t>
            </w:r>
          </w:p>
        </w:tc>
      </w:tr>
      <w:tr w:rsidR="000472A3" w:rsidRPr="006774B9" w14:paraId="620C176E" w14:textId="77777777" w:rsidTr="00EC6553">
        <w:tc>
          <w:tcPr>
            <w:tcW w:w="2977" w:type="dxa"/>
          </w:tcPr>
          <w:p w14:paraId="21D82B3A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TE (</w:t>
            </w:r>
            <w:proofErr w:type="spellStart"/>
            <w:r w:rsidRPr="006774B9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6774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CFF1D18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97-101</w:t>
            </w:r>
          </w:p>
        </w:tc>
      </w:tr>
      <w:tr w:rsidR="000472A3" w:rsidRPr="006774B9" w14:paraId="60F8D2B6" w14:textId="77777777" w:rsidTr="00EC6553">
        <w:tc>
          <w:tcPr>
            <w:tcW w:w="2977" w:type="dxa"/>
          </w:tcPr>
          <w:p w14:paraId="04EBBE97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Slice thickness (mm)</w:t>
            </w:r>
          </w:p>
        </w:tc>
        <w:tc>
          <w:tcPr>
            <w:tcW w:w="2835" w:type="dxa"/>
          </w:tcPr>
          <w:p w14:paraId="62FB6259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472A3" w:rsidRPr="006774B9" w14:paraId="433B4593" w14:textId="77777777" w:rsidTr="00EC6553">
        <w:tc>
          <w:tcPr>
            <w:tcW w:w="2977" w:type="dxa"/>
          </w:tcPr>
          <w:p w14:paraId="44B87CEA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Slice spacing (mm)</w:t>
            </w:r>
          </w:p>
        </w:tc>
        <w:tc>
          <w:tcPr>
            <w:tcW w:w="2835" w:type="dxa"/>
          </w:tcPr>
          <w:p w14:paraId="749CECF4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0472A3" w:rsidRPr="006774B9" w14:paraId="0D08EBEF" w14:textId="77777777" w:rsidTr="00EC6553">
        <w:tc>
          <w:tcPr>
            <w:tcW w:w="2977" w:type="dxa"/>
          </w:tcPr>
          <w:p w14:paraId="53E8F8D6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Flip angle</w:t>
            </w:r>
          </w:p>
        </w:tc>
        <w:tc>
          <w:tcPr>
            <w:tcW w:w="2835" w:type="dxa"/>
          </w:tcPr>
          <w:p w14:paraId="2B9EFAD1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0472A3" w:rsidRPr="006774B9" w14:paraId="6534C02B" w14:textId="77777777" w:rsidTr="00EC6553">
        <w:tc>
          <w:tcPr>
            <w:tcW w:w="2977" w:type="dxa"/>
          </w:tcPr>
          <w:p w14:paraId="2A4FF8A8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Matrix</w:t>
            </w:r>
          </w:p>
        </w:tc>
        <w:tc>
          <w:tcPr>
            <w:tcW w:w="2835" w:type="dxa"/>
          </w:tcPr>
          <w:p w14:paraId="59030DC9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256×256 or 320×320</w:t>
            </w:r>
          </w:p>
        </w:tc>
      </w:tr>
      <w:tr w:rsidR="000472A3" w:rsidRPr="006774B9" w14:paraId="596C6BA0" w14:textId="77777777" w:rsidTr="00EC6553">
        <w:tc>
          <w:tcPr>
            <w:tcW w:w="2977" w:type="dxa"/>
          </w:tcPr>
          <w:p w14:paraId="33BD1DE5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ADC map</w:t>
            </w:r>
          </w:p>
        </w:tc>
        <w:tc>
          <w:tcPr>
            <w:tcW w:w="2835" w:type="dxa"/>
          </w:tcPr>
          <w:p w14:paraId="79309FB9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2A3" w:rsidRPr="006774B9" w14:paraId="5888EE1F" w14:textId="77777777" w:rsidTr="00EC6553">
        <w:tc>
          <w:tcPr>
            <w:tcW w:w="2977" w:type="dxa"/>
          </w:tcPr>
          <w:p w14:paraId="2F69B6DD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TR (</w:t>
            </w:r>
            <w:proofErr w:type="spellStart"/>
            <w:r w:rsidRPr="006774B9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6774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598F8AE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4600-7600</w:t>
            </w:r>
          </w:p>
        </w:tc>
      </w:tr>
      <w:tr w:rsidR="000472A3" w:rsidRPr="006774B9" w14:paraId="714B9ECE" w14:textId="77777777" w:rsidTr="00EC6553">
        <w:tc>
          <w:tcPr>
            <w:tcW w:w="2977" w:type="dxa"/>
          </w:tcPr>
          <w:p w14:paraId="1823FCF9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TE (</w:t>
            </w:r>
            <w:proofErr w:type="spellStart"/>
            <w:r w:rsidRPr="006774B9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6774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7AC8A8A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60-87</w:t>
            </w:r>
          </w:p>
        </w:tc>
      </w:tr>
      <w:tr w:rsidR="000472A3" w:rsidRPr="006774B9" w14:paraId="02454733" w14:textId="77777777" w:rsidTr="00EC6553">
        <w:tc>
          <w:tcPr>
            <w:tcW w:w="2977" w:type="dxa"/>
          </w:tcPr>
          <w:p w14:paraId="7D183A65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Slice thickness (mm)</w:t>
            </w:r>
          </w:p>
        </w:tc>
        <w:tc>
          <w:tcPr>
            <w:tcW w:w="2835" w:type="dxa"/>
          </w:tcPr>
          <w:p w14:paraId="258534BF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0472A3" w:rsidRPr="006774B9" w14:paraId="5787591F" w14:textId="77777777" w:rsidTr="00EC6553">
        <w:tc>
          <w:tcPr>
            <w:tcW w:w="2977" w:type="dxa"/>
          </w:tcPr>
          <w:p w14:paraId="36C931C4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Slice spacing (mm)</w:t>
            </w:r>
          </w:p>
        </w:tc>
        <w:tc>
          <w:tcPr>
            <w:tcW w:w="2835" w:type="dxa"/>
          </w:tcPr>
          <w:p w14:paraId="5F86F58F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</w:tr>
      <w:tr w:rsidR="000472A3" w:rsidRPr="006774B9" w14:paraId="0229C3D4" w14:textId="77777777" w:rsidTr="00EC6553">
        <w:tc>
          <w:tcPr>
            <w:tcW w:w="2977" w:type="dxa"/>
          </w:tcPr>
          <w:p w14:paraId="7E72E2DC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Flip angle</w:t>
            </w:r>
          </w:p>
        </w:tc>
        <w:tc>
          <w:tcPr>
            <w:tcW w:w="2835" w:type="dxa"/>
          </w:tcPr>
          <w:p w14:paraId="187601A5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90, 180</w:t>
            </w:r>
          </w:p>
        </w:tc>
      </w:tr>
      <w:tr w:rsidR="000472A3" w:rsidRPr="006774B9" w14:paraId="3F174CDA" w14:textId="77777777" w:rsidTr="00EC6553">
        <w:tc>
          <w:tcPr>
            <w:tcW w:w="2977" w:type="dxa"/>
          </w:tcPr>
          <w:p w14:paraId="174A47ED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 xml:space="preserve">    Matrix</w:t>
            </w:r>
          </w:p>
        </w:tc>
        <w:tc>
          <w:tcPr>
            <w:tcW w:w="2835" w:type="dxa"/>
          </w:tcPr>
          <w:p w14:paraId="17B61383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140x126 or 140x140</w:t>
            </w:r>
          </w:p>
        </w:tc>
      </w:tr>
      <w:tr w:rsidR="000472A3" w:rsidRPr="006774B9" w14:paraId="6957DD6D" w14:textId="77777777" w:rsidTr="00EC6553">
        <w:tc>
          <w:tcPr>
            <w:tcW w:w="2977" w:type="dxa"/>
          </w:tcPr>
          <w:p w14:paraId="7BEC0CE0" w14:textId="77777777" w:rsidR="000472A3" w:rsidRPr="006774B9" w:rsidRDefault="000472A3" w:rsidP="000472A3">
            <w:pPr>
              <w:spacing w:line="480" w:lineRule="auto"/>
              <w:ind w:firstLine="420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b value (s/mm</w:t>
            </w:r>
            <w:r w:rsidRPr="006774B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774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9B6EABB" w14:textId="77777777" w:rsidR="000472A3" w:rsidRPr="006774B9" w:rsidRDefault="000472A3" w:rsidP="000472A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6774B9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</w:tbl>
    <w:p w14:paraId="0BB179AD" w14:textId="19310045" w:rsidR="000472A3" w:rsidRPr="000472A3" w:rsidRDefault="00FA17CE" w:rsidP="000472A3">
      <w:pPr>
        <w:spacing w:line="480" w:lineRule="auto"/>
        <w:rPr>
          <w:rFonts w:ascii="Arial" w:hAnsi="Arial" w:cs="Arial"/>
          <w:sz w:val="20"/>
          <w:szCs w:val="20"/>
        </w:rPr>
      </w:pPr>
      <w:r w:rsidRPr="00FA17CE">
        <w:rPr>
          <w:rFonts w:ascii="Arial" w:hAnsi="Arial" w:cs="Arial"/>
          <w:sz w:val="20"/>
          <w:szCs w:val="20"/>
        </w:rPr>
        <w:t xml:space="preserve">Abbreviations: </w:t>
      </w:r>
      <w:r w:rsidR="000472A3" w:rsidRPr="006774B9">
        <w:rPr>
          <w:rFonts w:ascii="Arial" w:hAnsi="Arial" w:cs="Arial"/>
          <w:sz w:val="20"/>
          <w:szCs w:val="20"/>
        </w:rPr>
        <w:t>TR</w:t>
      </w:r>
      <w:r w:rsidR="00EC6553">
        <w:rPr>
          <w:rFonts w:ascii="Arial" w:hAnsi="Arial" w:cs="Arial"/>
          <w:sz w:val="20"/>
          <w:szCs w:val="20"/>
        </w:rPr>
        <w:t>,</w:t>
      </w:r>
      <w:r w:rsidR="000472A3" w:rsidRPr="006774B9">
        <w:rPr>
          <w:rFonts w:ascii="Arial" w:hAnsi="Arial" w:cs="Arial"/>
          <w:sz w:val="20"/>
          <w:szCs w:val="20"/>
        </w:rPr>
        <w:t xml:space="preserve"> repetition time; TE</w:t>
      </w:r>
      <w:r w:rsidR="00EC6553">
        <w:rPr>
          <w:rFonts w:ascii="Arial" w:hAnsi="Arial" w:cs="Arial"/>
          <w:sz w:val="20"/>
          <w:szCs w:val="20"/>
        </w:rPr>
        <w:t>,</w:t>
      </w:r>
      <w:r w:rsidR="000472A3" w:rsidRPr="006774B9">
        <w:rPr>
          <w:rFonts w:ascii="Arial" w:hAnsi="Arial" w:cs="Arial"/>
          <w:sz w:val="20"/>
          <w:szCs w:val="20"/>
        </w:rPr>
        <w:t xml:space="preserve"> echo time; ADC</w:t>
      </w:r>
      <w:r w:rsidR="00EC6553">
        <w:rPr>
          <w:rFonts w:ascii="Arial" w:hAnsi="Arial" w:cs="Arial"/>
          <w:sz w:val="20"/>
          <w:szCs w:val="20"/>
        </w:rPr>
        <w:t>,</w:t>
      </w:r>
      <w:r w:rsidR="000472A3" w:rsidRPr="006774B9">
        <w:rPr>
          <w:rFonts w:ascii="Arial" w:hAnsi="Arial" w:cs="Arial"/>
          <w:sz w:val="20"/>
          <w:szCs w:val="20"/>
        </w:rPr>
        <w:t xml:space="preserve"> apparent diffusion coefficient.</w:t>
      </w:r>
      <w:r w:rsidR="000472A3" w:rsidRPr="000472A3">
        <w:rPr>
          <w:rFonts w:ascii="Arial" w:hAnsi="Arial" w:cs="Arial"/>
          <w:b/>
          <w:sz w:val="20"/>
          <w:szCs w:val="20"/>
        </w:rPr>
        <w:br w:type="page"/>
      </w:r>
    </w:p>
    <w:p w14:paraId="23DAA882" w14:textId="2C792BC5" w:rsidR="00890F1F" w:rsidRDefault="00890F1F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lastRenderedPageBreak/>
        <w:t>Supplementary Figure</w:t>
      </w:r>
      <w:r w:rsidR="006E52A7" w:rsidRPr="000472A3">
        <w:rPr>
          <w:rFonts w:ascii="Arial" w:hAnsi="Arial" w:cs="Arial"/>
          <w:b/>
          <w:sz w:val="20"/>
          <w:szCs w:val="20"/>
        </w:rPr>
        <w:t xml:space="preserve"> </w:t>
      </w:r>
      <w:r w:rsidR="00200EE3" w:rsidRPr="000472A3">
        <w:rPr>
          <w:rFonts w:ascii="Arial" w:hAnsi="Arial" w:cs="Arial"/>
          <w:b/>
          <w:sz w:val="20"/>
          <w:szCs w:val="20"/>
        </w:rPr>
        <w:t>1</w:t>
      </w:r>
      <w:r w:rsidRPr="000472A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B1D4C" w:rsidRPr="000472A3">
        <w:rPr>
          <w:rFonts w:ascii="Arial" w:hAnsi="Arial" w:cs="Arial"/>
          <w:sz w:val="20"/>
          <w:szCs w:val="20"/>
        </w:rPr>
        <w:t>Typically</w:t>
      </w:r>
      <w:proofErr w:type="gramEnd"/>
      <w:r w:rsidR="008B1D4C" w:rsidRPr="000472A3">
        <w:rPr>
          <w:rFonts w:ascii="Arial" w:hAnsi="Arial" w:cs="Arial"/>
          <w:sz w:val="20"/>
          <w:szCs w:val="20"/>
        </w:rPr>
        <w:t xml:space="preserve"> radiomic </w:t>
      </w:r>
      <w:r w:rsidRPr="000472A3">
        <w:rPr>
          <w:rFonts w:ascii="Arial" w:hAnsi="Arial" w:cs="Arial"/>
          <w:sz w:val="20"/>
          <w:szCs w:val="20"/>
        </w:rPr>
        <w:t xml:space="preserve">features selected </w:t>
      </w:r>
      <w:r w:rsidR="00200EE3" w:rsidRPr="000472A3">
        <w:rPr>
          <w:rFonts w:ascii="Arial" w:hAnsi="Arial" w:cs="Arial"/>
          <w:sz w:val="20"/>
          <w:szCs w:val="20"/>
        </w:rPr>
        <w:t>by machine learning</w:t>
      </w:r>
      <w:r w:rsidR="008B1D4C" w:rsidRPr="000472A3">
        <w:rPr>
          <w:rFonts w:ascii="Arial" w:hAnsi="Arial" w:cs="Arial"/>
          <w:sz w:val="20"/>
          <w:szCs w:val="20"/>
        </w:rPr>
        <w:t xml:space="preserve"> automatically.</w:t>
      </w:r>
    </w:p>
    <w:p w14:paraId="3F90DCB0" w14:textId="0E15E6BB" w:rsidR="00304BE4" w:rsidRPr="000472A3" w:rsidRDefault="00304BE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304BE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655458E" wp14:editId="32FCBE13">
            <wp:extent cx="5274310" cy="2816225"/>
            <wp:effectExtent l="0" t="0" r="2540" b="3175"/>
            <wp:docPr id="1" name="Picture 1" descr="C:\Users\boonlee\Downloads\214020-Supplementary-Figure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onlee\Downloads\214020-Supplementary-Figure-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3BD18" w14:textId="143343F4" w:rsidR="00725367" w:rsidRPr="000472A3" w:rsidRDefault="00093C5E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sz w:val="20"/>
          <w:szCs w:val="20"/>
        </w:rPr>
        <w:t xml:space="preserve">Radiomic feature values </w:t>
      </w:r>
      <w:r w:rsidR="00CC3018" w:rsidRPr="000472A3">
        <w:rPr>
          <w:rFonts w:ascii="Arial" w:hAnsi="Arial" w:cs="Arial"/>
          <w:sz w:val="20"/>
          <w:szCs w:val="20"/>
        </w:rPr>
        <w:t xml:space="preserve">were compared </w:t>
      </w:r>
      <w:r w:rsidRPr="000472A3">
        <w:rPr>
          <w:rFonts w:ascii="Arial" w:hAnsi="Arial" w:cs="Arial"/>
          <w:sz w:val="20"/>
          <w:szCs w:val="20"/>
        </w:rPr>
        <w:t>between good and poor treatment response group</w:t>
      </w:r>
      <w:r w:rsidR="00CC3018" w:rsidRPr="000472A3">
        <w:rPr>
          <w:rFonts w:ascii="Arial" w:hAnsi="Arial" w:cs="Arial"/>
          <w:sz w:val="20"/>
          <w:szCs w:val="20"/>
        </w:rPr>
        <w:t xml:space="preserve"> using the using the Wilcoxon test</w:t>
      </w:r>
      <w:r w:rsidRPr="000472A3">
        <w:rPr>
          <w:rFonts w:ascii="Arial" w:hAnsi="Arial" w:cs="Arial"/>
          <w:sz w:val="20"/>
          <w:szCs w:val="20"/>
        </w:rPr>
        <w:t xml:space="preserve">. </w:t>
      </w:r>
      <w:r w:rsidR="00166664" w:rsidRPr="000472A3">
        <w:rPr>
          <w:rFonts w:ascii="Arial" w:hAnsi="Arial" w:cs="Arial"/>
          <w:sz w:val="20"/>
          <w:szCs w:val="20"/>
        </w:rPr>
        <w:t>*</w:t>
      </w:r>
      <w:r w:rsidR="00166664" w:rsidRPr="000472A3">
        <w:rPr>
          <w:rFonts w:ascii="Arial" w:hAnsi="Arial" w:cs="Arial"/>
          <w:i/>
          <w:sz w:val="20"/>
          <w:szCs w:val="20"/>
        </w:rPr>
        <w:t>p</w:t>
      </w:r>
      <w:r w:rsidR="00166664" w:rsidRPr="000472A3">
        <w:rPr>
          <w:rFonts w:ascii="Arial" w:hAnsi="Arial" w:cs="Arial"/>
          <w:sz w:val="20"/>
          <w:szCs w:val="20"/>
        </w:rPr>
        <w:t>≤</w:t>
      </w:r>
      <w:r w:rsidR="00725367" w:rsidRPr="000472A3">
        <w:rPr>
          <w:rFonts w:ascii="Arial" w:hAnsi="Arial" w:cs="Arial"/>
          <w:sz w:val="20"/>
          <w:szCs w:val="20"/>
        </w:rPr>
        <w:t>0.05, **</w:t>
      </w:r>
      <w:r w:rsidR="00725367" w:rsidRPr="000472A3">
        <w:rPr>
          <w:rFonts w:ascii="Arial" w:hAnsi="Arial" w:cs="Arial"/>
          <w:i/>
          <w:sz w:val="20"/>
          <w:szCs w:val="20"/>
        </w:rPr>
        <w:t>p</w:t>
      </w:r>
      <w:r w:rsidR="00725367" w:rsidRPr="000472A3">
        <w:rPr>
          <w:rFonts w:ascii="Arial" w:hAnsi="Arial" w:cs="Arial"/>
          <w:sz w:val="20"/>
          <w:szCs w:val="20"/>
        </w:rPr>
        <w:t>≤0.01, n</w:t>
      </w:r>
      <w:r w:rsidR="00304BE4">
        <w:rPr>
          <w:rFonts w:ascii="Arial" w:hAnsi="Arial" w:cs="Arial"/>
          <w:sz w:val="20"/>
          <w:szCs w:val="20"/>
        </w:rPr>
        <w:t>s indicates</w:t>
      </w:r>
      <w:r w:rsidR="00725367" w:rsidRPr="000472A3">
        <w:rPr>
          <w:rFonts w:ascii="Arial" w:hAnsi="Arial" w:cs="Arial"/>
          <w:sz w:val="20"/>
          <w:szCs w:val="20"/>
        </w:rPr>
        <w:t xml:space="preserve"> </w:t>
      </w:r>
      <w:r w:rsidR="00725367" w:rsidRPr="000472A3">
        <w:rPr>
          <w:rFonts w:ascii="Arial" w:hAnsi="Arial" w:cs="Arial"/>
          <w:i/>
          <w:sz w:val="20"/>
          <w:szCs w:val="20"/>
        </w:rPr>
        <w:t>p</w:t>
      </w:r>
      <w:r w:rsidR="00725367" w:rsidRPr="000472A3">
        <w:rPr>
          <w:rFonts w:ascii="Arial" w:hAnsi="Arial" w:cs="Arial"/>
          <w:sz w:val="20"/>
          <w:szCs w:val="20"/>
        </w:rPr>
        <w:t>&gt;0.05.</w:t>
      </w:r>
      <w:r w:rsidR="00967354" w:rsidRPr="000472A3">
        <w:rPr>
          <w:rFonts w:ascii="Arial" w:hAnsi="Arial" w:cs="Arial"/>
          <w:sz w:val="20"/>
          <w:szCs w:val="20"/>
        </w:rPr>
        <w:t xml:space="preserve"> bin, alpha,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maxd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wN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 xml:space="preserve"> were param</w:t>
      </w:r>
      <w:r w:rsidR="006E52A7" w:rsidRPr="000472A3">
        <w:rPr>
          <w:rFonts w:ascii="Arial" w:hAnsi="Arial" w:cs="Arial"/>
          <w:sz w:val="20"/>
          <w:szCs w:val="20"/>
        </w:rPr>
        <w:t>eters set for feature calculation</w:t>
      </w:r>
      <w:r w:rsidR="00967354" w:rsidRPr="000472A3">
        <w:rPr>
          <w:rFonts w:ascii="Arial" w:hAnsi="Arial" w:cs="Arial"/>
          <w:sz w:val="20"/>
          <w:szCs w:val="20"/>
        </w:rPr>
        <w:t xml:space="preserve">. bin,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BinWidth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 xml:space="preserve">. alpha: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GLDM_a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maxd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Maxdistances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wN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67354" w:rsidRPr="000472A3">
        <w:rPr>
          <w:rFonts w:ascii="Arial" w:hAnsi="Arial" w:cs="Arial"/>
          <w:sz w:val="20"/>
          <w:szCs w:val="20"/>
        </w:rPr>
        <w:t>weightingNorm</w:t>
      </w:r>
      <w:proofErr w:type="spellEnd"/>
      <w:r w:rsidR="00967354" w:rsidRPr="000472A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34EA0707" w14:textId="77777777" w:rsidR="00725367" w:rsidRPr="000472A3" w:rsidRDefault="00952D89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A</w:t>
      </w:r>
      <w:r w:rsidR="00DA6FCD" w:rsidRPr="000472A3">
        <w:rPr>
          <w:rFonts w:ascii="Arial" w:hAnsi="Arial" w:cs="Arial"/>
          <w:b/>
          <w:sz w:val="20"/>
          <w:szCs w:val="20"/>
        </w:rPr>
        <w:t>:</w:t>
      </w:r>
      <w:r w:rsidRPr="000472A3">
        <w:rPr>
          <w:rFonts w:ascii="Arial" w:hAnsi="Arial" w:cs="Arial"/>
          <w:b/>
          <w:sz w:val="20"/>
          <w:szCs w:val="20"/>
        </w:rPr>
        <w:t xml:space="preserve"> </w:t>
      </w:r>
      <w:r w:rsidRPr="000472A3">
        <w:rPr>
          <w:rFonts w:ascii="Arial" w:hAnsi="Arial" w:cs="Arial"/>
          <w:sz w:val="20"/>
          <w:szCs w:val="20"/>
        </w:rPr>
        <w:t xml:space="preserve">logarithm-gldm-DependenceVariance-bin-16-alpha-1-ADC. </w:t>
      </w:r>
    </w:p>
    <w:p w14:paraId="111C720F" w14:textId="77777777" w:rsidR="00725367" w:rsidRPr="000472A3" w:rsidRDefault="00952D89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B</w:t>
      </w:r>
      <w:r w:rsidR="00DA6FCD" w:rsidRPr="000472A3">
        <w:rPr>
          <w:rFonts w:ascii="Arial" w:hAnsi="Arial" w:cs="Arial"/>
          <w:b/>
          <w:sz w:val="20"/>
          <w:szCs w:val="20"/>
        </w:rPr>
        <w:t>:</w:t>
      </w:r>
      <w:r w:rsidR="00DA0C91" w:rsidRPr="000472A3">
        <w:rPr>
          <w:rFonts w:ascii="Arial" w:hAnsi="Arial" w:cs="Arial"/>
          <w:b/>
          <w:sz w:val="20"/>
          <w:szCs w:val="20"/>
        </w:rPr>
        <w:t xml:space="preserve"> </w:t>
      </w:r>
      <w:r w:rsidR="00DA0C91" w:rsidRPr="000472A3">
        <w:rPr>
          <w:rFonts w:ascii="Arial" w:hAnsi="Arial" w:cs="Arial"/>
          <w:sz w:val="20"/>
          <w:szCs w:val="20"/>
        </w:rPr>
        <w:t>LoG-sigma-2.5-gldm-DependenceVariance-bin-8-alpha-2-</w:t>
      </w:r>
      <w:r w:rsidRPr="000472A3">
        <w:rPr>
          <w:rFonts w:ascii="Arial" w:hAnsi="Arial" w:cs="Arial"/>
          <w:sz w:val="20"/>
          <w:szCs w:val="20"/>
        </w:rPr>
        <w:t xml:space="preserve">ADC. </w:t>
      </w:r>
    </w:p>
    <w:p w14:paraId="0B506D1D" w14:textId="2B6E778A" w:rsidR="00725367" w:rsidRPr="000472A3" w:rsidRDefault="00952D89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C</w:t>
      </w:r>
      <w:r w:rsidR="00DA6FCD" w:rsidRPr="000472A3">
        <w:rPr>
          <w:rFonts w:ascii="Arial" w:hAnsi="Arial" w:cs="Arial"/>
          <w:b/>
          <w:sz w:val="20"/>
          <w:szCs w:val="20"/>
        </w:rPr>
        <w:t>:</w:t>
      </w:r>
      <w:r w:rsidR="00DA0C91" w:rsidRPr="000472A3">
        <w:rPr>
          <w:rFonts w:ascii="Arial" w:hAnsi="Arial" w:cs="Arial"/>
          <w:sz w:val="20"/>
          <w:szCs w:val="20"/>
        </w:rPr>
        <w:t xml:space="preserve"> wavelet-LHL-glcm-InverseVariance-bin-32-maxd-2-wN-euclidean-smtc-True-T2</w:t>
      </w:r>
      <w:r w:rsidR="00725367" w:rsidRPr="000472A3">
        <w:rPr>
          <w:rFonts w:ascii="Arial" w:hAnsi="Arial" w:cs="Arial"/>
          <w:sz w:val="20"/>
          <w:szCs w:val="20"/>
        </w:rPr>
        <w:t>w</w:t>
      </w:r>
      <w:r w:rsidR="00DA0C91" w:rsidRPr="000472A3">
        <w:rPr>
          <w:rFonts w:ascii="Arial" w:hAnsi="Arial" w:cs="Arial"/>
          <w:sz w:val="20"/>
          <w:szCs w:val="20"/>
        </w:rPr>
        <w:t>.</w:t>
      </w:r>
      <w:r w:rsidRPr="000472A3">
        <w:rPr>
          <w:rFonts w:ascii="Arial" w:hAnsi="Arial" w:cs="Arial"/>
          <w:sz w:val="20"/>
          <w:szCs w:val="20"/>
        </w:rPr>
        <w:t xml:space="preserve"> </w:t>
      </w:r>
    </w:p>
    <w:p w14:paraId="2776A5D6" w14:textId="77777777" w:rsidR="00725367" w:rsidRPr="000472A3" w:rsidRDefault="00952D89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D</w:t>
      </w:r>
      <w:r w:rsidR="00DA6FCD" w:rsidRPr="000472A3">
        <w:rPr>
          <w:rFonts w:ascii="Arial" w:hAnsi="Arial" w:cs="Arial"/>
          <w:b/>
          <w:sz w:val="20"/>
          <w:szCs w:val="20"/>
        </w:rPr>
        <w:t>:</w:t>
      </w:r>
      <w:r w:rsidR="00DA0C91" w:rsidRPr="000472A3">
        <w:rPr>
          <w:rFonts w:ascii="Arial" w:hAnsi="Arial" w:cs="Arial"/>
          <w:sz w:val="20"/>
          <w:szCs w:val="20"/>
        </w:rPr>
        <w:t xml:space="preserve"> LoG-sigma-2.5-gldm-DependenceVariance-bin-16-alpha-1-ADC. </w:t>
      </w:r>
    </w:p>
    <w:p w14:paraId="0DC4D458" w14:textId="77777777" w:rsidR="00725367" w:rsidRPr="000472A3" w:rsidRDefault="00952D89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E</w:t>
      </w:r>
      <w:r w:rsidR="00DA6FCD" w:rsidRPr="000472A3">
        <w:rPr>
          <w:rFonts w:ascii="Arial" w:hAnsi="Arial" w:cs="Arial"/>
          <w:b/>
          <w:sz w:val="20"/>
          <w:szCs w:val="20"/>
        </w:rPr>
        <w:t>:</w:t>
      </w:r>
      <w:r w:rsidRPr="000472A3">
        <w:rPr>
          <w:rFonts w:ascii="Arial" w:hAnsi="Arial" w:cs="Arial"/>
          <w:sz w:val="20"/>
          <w:szCs w:val="20"/>
        </w:rPr>
        <w:t xml:space="preserve"> </w:t>
      </w:r>
      <w:r w:rsidR="00DA0C91" w:rsidRPr="000472A3">
        <w:rPr>
          <w:rFonts w:ascii="Arial" w:hAnsi="Arial" w:cs="Arial"/>
          <w:sz w:val="20"/>
          <w:szCs w:val="20"/>
        </w:rPr>
        <w:t xml:space="preserve">logarithm-gldm-DependenceNonUniformityNormalized-bin-8-alpha-2-ADC. </w:t>
      </w:r>
    </w:p>
    <w:p w14:paraId="5312E007" w14:textId="77777777" w:rsidR="00725367" w:rsidRPr="000472A3" w:rsidRDefault="00DA6FCD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F:</w:t>
      </w:r>
      <w:r w:rsidR="00DA0C91" w:rsidRPr="000472A3">
        <w:rPr>
          <w:rFonts w:ascii="Arial" w:hAnsi="Arial" w:cs="Arial"/>
          <w:sz w:val="20"/>
          <w:szCs w:val="20"/>
        </w:rPr>
        <w:t xml:space="preserve"> wavelet-HHL-gldm-LargeDependenceHighGrayLevelEmphasis-bin-16-alpha-1-ADC. </w:t>
      </w:r>
    </w:p>
    <w:p w14:paraId="16293EE4" w14:textId="77777777" w:rsidR="00725367" w:rsidRPr="000472A3" w:rsidRDefault="00952D89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G</w:t>
      </w:r>
      <w:r w:rsidR="00DA6FCD" w:rsidRPr="000472A3">
        <w:rPr>
          <w:rFonts w:ascii="Arial" w:hAnsi="Arial" w:cs="Arial"/>
          <w:b/>
          <w:sz w:val="20"/>
          <w:szCs w:val="20"/>
        </w:rPr>
        <w:t>:</w:t>
      </w:r>
      <w:r w:rsidRPr="000472A3">
        <w:rPr>
          <w:rFonts w:ascii="Arial" w:hAnsi="Arial" w:cs="Arial"/>
          <w:b/>
          <w:sz w:val="20"/>
          <w:szCs w:val="20"/>
        </w:rPr>
        <w:t xml:space="preserve"> </w:t>
      </w:r>
      <w:r w:rsidR="00DA0C91" w:rsidRPr="000472A3">
        <w:rPr>
          <w:rFonts w:ascii="Arial" w:hAnsi="Arial" w:cs="Arial"/>
          <w:sz w:val="20"/>
          <w:szCs w:val="20"/>
        </w:rPr>
        <w:t xml:space="preserve">wavelet-LHH-gldm-LargeDependenceHighGrayLevelEmphasis-bin-16-alpha-1-ADC. </w:t>
      </w:r>
    </w:p>
    <w:p w14:paraId="475E7C35" w14:textId="77777777" w:rsidR="00725367" w:rsidRPr="000472A3" w:rsidRDefault="00952D89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H</w:t>
      </w:r>
      <w:r w:rsidR="00DA6FCD" w:rsidRPr="000472A3">
        <w:rPr>
          <w:rFonts w:ascii="Arial" w:hAnsi="Arial" w:cs="Arial"/>
          <w:b/>
          <w:sz w:val="20"/>
          <w:szCs w:val="20"/>
        </w:rPr>
        <w:t>:</w:t>
      </w:r>
      <w:r w:rsidRPr="000472A3">
        <w:rPr>
          <w:rFonts w:ascii="Arial" w:hAnsi="Arial" w:cs="Arial"/>
          <w:sz w:val="20"/>
          <w:szCs w:val="20"/>
        </w:rPr>
        <w:t xml:space="preserve"> </w:t>
      </w:r>
      <w:r w:rsidR="00DA0C91" w:rsidRPr="000472A3">
        <w:rPr>
          <w:rFonts w:ascii="Arial" w:hAnsi="Arial" w:cs="Arial"/>
          <w:sz w:val="20"/>
          <w:szCs w:val="20"/>
        </w:rPr>
        <w:t xml:space="preserve">wavelet-LHH-gldm-LargeDependenceHighGrayLevelEmphasis-bin-8-alpha-2-ADC. </w:t>
      </w:r>
    </w:p>
    <w:p w14:paraId="0ECFCCC2" w14:textId="134608EC" w:rsidR="00952D89" w:rsidRPr="000472A3" w:rsidRDefault="00DA6FCD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lastRenderedPageBreak/>
        <w:t>I:</w:t>
      </w:r>
      <w:r w:rsidR="00DA0C91" w:rsidRPr="000472A3">
        <w:rPr>
          <w:rFonts w:ascii="Arial" w:hAnsi="Arial" w:cs="Arial"/>
          <w:b/>
          <w:sz w:val="20"/>
          <w:szCs w:val="20"/>
        </w:rPr>
        <w:t xml:space="preserve"> </w:t>
      </w:r>
      <w:r w:rsidR="00DA0C91" w:rsidRPr="000472A3">
        <w:rPr>
          <w:rFonts w:ascii="Arial" w:hAnsi="Arial" w:cs="Arial"/>
          <w:sz w:val="20"/>
          <w:szCs w:val="20"/>
        </w:rPr>
        <w:t>wavelet-LHL-glcm-Correlation-bin-4-maxd-1-wN-no-weighting-smtc-True-ADC</w:t>
      </w:r>
      <w:r w:rsidR="00166664" w:rsidRPr="000472A3">
        <w:rPr>
          <w:rFonts w:ascii="Arial" w:hAnsi="Arial" w:cs="Arial"/>
          <w:sz w:val="20"/>
          <w:szCs w:val="20"/>
        </w:rPr>
        <w:t>.</w:t>
      </w:r>
    </w:p>
    <w:p w14:paraId="2DFEE381" w14:textId="4CB7E434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J:</w:t>
      </w:r>
      <w:r w:rsidRPr="000472A3">
        <w:rPr>
          <w:rFonts w:ascii="Arial" w:hAnsi="Arial" w:cs="Arial"/>
          <w:sz w:val="20"/>
          <w:szCs w:val="20"/>
        </w:rPr>
        <w:t xml:space="preserve"> wavelet-HLH-gldm-LargeDependenceLowGrayLevelEmphasis-bin-8-alpha-1-T2w. </w:t>
      </w:r>
    </w:p>
    <w:p w14:paraId="266A8662" w14:textId="38292DB6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K:</w:t>
      </w:r>
      <w:r w:rsidRPr="000472A3">
        <w:rPr>
          <w:rFonts w:ascii="Arial" w:hAnsi="Arial" w:cs="Arial"/>
          <w:sz w:val="20"/>
          <w:szCs w:val="20"/>
        </w:rPr>
        <w:t xml:space="preserve"> wavelet-LHL-</w:t>
      </w:r>
      <w:proofErr w:type="spellStart"/>
      <w:r w:rsidRPr="000472A3">
        <w:rPr>
          <w:rFonts w:ascii="Arial" w:hAnsi="Arial" w:cs="Arial"/>
          <w:sz w:val="20"/>
          <w:szCs w:val="20"/>
        </w:rPr>
        <w:t>firstorder</w:t>
      </w:r>
      <w:proofErr w:type="spellEnd"/>
      <w:r w:rsidRPr="000472A3">
        <w:rPr>
          <w:rFonts w:ascii="Arial" w:hAnsi="Arial" w:cs="Arial"/>
          <w:sz w:val="20"/>
          <w:szCs w:val="20"/>
        </w:rPr>
        <w:t xml:space="preserve">-Range-ADC. </w:t>
      </w:r>
    </w:p>
    <w:p w14:paraId="5FB2321E" w14:textId="3E37F442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L:</w:t>
      </w:r>
      <w:r w:rsidRPr="000472A3">
        <w:rPr>
          <w:rFonts w:ascii="Arial" w:hAnsi="Arial" w:cs="Arial"/>
          <w:sz w:val="20"/>
          <w:szCs w:val="20"/>
        </w:rPr>
        <w:t xml:space="preserve"> wavelet-HHL-glszm-SizeZoneNonUniformityNormalized-bin-16-T2w. </w:t>
      </w:r>
    </w:p>
    <w:p w14:paraId="5239A4E7" w14:textId="574911FA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M:</w:t>
      </w:r>
      <w:r w:rsidRPr="000472A3">
        <w:rPr>
          <w:rFonts w:ascii="Arial" w:hAnsi="Arial" w:cs="Arial"/>
          <w:sz w:val="20"/>
          <w:szCs w:val="20"/>
        </w:rPr>
        <w:t xml:space="preserve"> square-gldm-DependenceNonUniformityNormalized-bin-32-alpha-0-ADC. </w:t>
      </w:r>
    </w:p>
    <w:p w14:paraId="0878235D" w14:textId="54462D87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N:</w:t>
      </w:r>
      <w:r w:rsidRPr="000472A3">
        <w:rPr>
          <w:rFonts w:ascii="Arial" w:hAnsi="Arial" w:cs="Arial"/>
          <w:sz w:val="20"/>
          <w:szCs w:val="20"/>
        </w:rPr>
        <w:t xml:space="preserve"> square-gldm-DependenceNonUniformityNormalized-bin-4-alpha-3-ADC. </w:t>
      </w:r>
    </w:p>
    <w:p w14:paraId="03F15A6A" w14:textId="5007FA0C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O:</w:t>
      </w:r>
      <w:r w:rsidRPr="000472A3">
        <w:rPr>
          <w:rFonts w:ascii="Arial" w:hAnsi="Arial" w:cs="Arial"/>
          <w:sz w:val="20"/>
          <w:szCs w:val="20"/>
        </w:rPr>
        <w:t xml:space="preserve"> LoG-sigma-2.5-gldm-DependenceVariance-bin-4-alpha-4-ADC. </w:t>
      </w:r>
    </w:p>
    <w:p w14:paraId="5D264DC0" w14:textId="4ADDD05D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P:</w:t>
      </w:r>
      <w:r w:rsidRPr="000472A3">
        <w:rPr>
          <w:rFonts w:ascii="Arial" w:hAnsi="Arial" w:cs="Arial"/>
          <w:sz w:val="20"/>
          <w:szCs w:val="20"/>
        </w:rPr>
        <w:t xml:space="preserve"> wavelet-HHL-gldm-LargeDependenceHighGrayLevelEmphasis-bin-4-alpha-4-ADC. </w:t>
      </w:r>
    </w:p>
    <w:p w14:paraId="2181B643" w14:textId="08348CA5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Q:</w:t>
      </w:r>
      <w:r w:rsidRPr="000472A3">
        <w:rPr>
          <w:rFonts w:ascii="Arial" w:hAnsi="Arial" w:cs="Arial"/>
          <w:sz w:val="20"/>
          <w:szCs w:val="20"/>
        </w:rPr>
        <w:t xml:space="preserve"> wavelet-HLH-gldm-LargeDependenceLowGrayLevelEmphasis-bin-8-alpha-2-T2w. </w:t>
      </w:r>
    </w:p>
    <w:p w14:paraId="0839F751" w14:textId="4CFE998D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R:</w:t>
      </w:r>
      <w:r w:rsidRPr="000472A3">
        <w:rPr>
          <w:rFonts w:ascii="Arial" w:hAnsi="Arial" w:cs="Arial"/>
          <w:sz w:val="20"/>
          <w:szCs w:val="20"/>
        </w:rPr>
        <w:t xml:space="preserve"> logarithm-gldm-DependenceVariance-bin-8-alpha-2-ADC.</w:t>
      </w:r>
    </w:p>
    <w:p w14:paraId="1A369BC0" w14:textId="73D5D7AC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S:</w:t>
      </w:r>
      <w:r w:rsidRPr="000472A3">
        <w:rPr>
          <w:rFonts w:ascii="Arial" w:hAnsi="Arial" w:cs="Arial"/>
          <w:sz w:val="20"/>
          <w:szCs w:val="20"/>
        </w:rPr>
        <w:t xml:space="preserve"> wavelet-LHL-glszm-GrayLevelVariance-bin-32-ADC. </w:t>
      </w:r>
    </w:p>
    <w:p w14:paraId="3C01DC28" w14:textId="179D821F" w:rsidR="00166664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T:</w:t>
      </w:r>
      <w:r w:rsidRPr="000472A3">
        <w:rPr>
          <w:rFonts w:ascii="Arial" w:hAnsi="Arial" w:cs="Arial"/>
          <w:sz w:val="20"/>
          <w:szCs w:val="20"/>
        </w:rPr>
        <w:t xml:space="preserve"> wavelet-HLL-</w:t>
      </w:r>
      <w:proofErr w:type="spellStart"/>
      <w:r w:rsidRPr="000472A3">
        <w:rPr>
          <w:rFonts w:ascii="Arial" w:hAnsi="Arial" w:cs="Arial"/>
          <w:sz w:val="20"/>
          <w:szCs w:val="20"/>
        </w:rPr>
        <w:t>firstorder</w:t>
      </w:r>
      <w:proofErr w:type="spellEnd"/>
      <w:r w:rsidRPr="000472A3">
        <w:rPr>
          <w:rFonts w:ascii="Arial" w:hAnsi="Arial" w:cs="Arial"/>
          <w:sz w:val="20"/>
          <w:szCs w:val="20"/>
        </w:rPr>
        <w:t xml:space="preserve">-Kurtosis-ADC. </w:t>
      </w:r>
    </w:p>
    <w:p w14:paraId="1BBEECDF" w14:textId="25623249" w:rsidR="00890F1F" w:rsidRPr="000472A3" w:rsidRDefault="00166664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0472A3">
        <w:rPr>
          <w:rFonts w:ascii="Arial" w:hAnsi="Arial" w:cs="Arial"/>
          <w:b/>
          <w:sz w:val="20"/>
          <w:szCs w:val="20"/>
        </w:rPr>
        <w:t>U:</w:t>
      </w:r>
      <w:r w:rsidRPr="000472A3">
        <w:rPr>
          <w:rFonts w:ascii="Arial" w:hAnsi="Arial" w:cs="Arial"/>
          <w:sz w:val="20"/>
          <w:szCs w:val="20"/>
        </w:rPr>
        <w:t xml:space="preserve"> wavelet-LHL-</w:t>
      </w:r>
      <w:proofErr w:type="spellStart"/>
      <w:r w:rsidRPr="000472A3">
        <w:rPr>
          <w:rFonts w:ascii="Arial" w:hAnsi="Arial" w:cs="Arial"/>
          <w:sz w:val="20"/>
          <w:szCs w:val="20"/>
        </w:rPr>
        <w:t>firstorder</w:t>
      </w:r>
      <w:proofErr w:type="spellEnd"/>
      <w:r w:rsidRPr="000472A3">
        <w:rPr>
          <w:rFonts w:ascii="Arial" w:hAnsi="Arial" w:cs="Arial"/>
          <w:sz w:val="20"/>
          <w:szCs w:val="20"/>
        </w:rPr>
        <w:t>-Kurtosis-ADC.</w:t>
      </w:r>
    </w:p>
    <w:p w14:paraId="432FE30D" w14:textId="2F34A2A1" w:rsidR="001325B5" w:rsidRPr="000472A3" w:rsidRDefault="001325B5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1AB7048E" w14:textId="684CAE88" w:rsidR="001325B5" w:rsidRPr="000472A3" w:rsidRDefault="001325B5" w:rsidP="000472A3">
      <w:pPr>
        <w:widowControl/>
        <w:spacing w:line="480" w:lineRule="auto"/>
        <w:jc w:val="left"/>
        <w:rPr>
          <w:rFonts w:ascii="Arial" w:hAnsi="Arial" w:cs="Arial"/>
          <w:sz w:val="20"/>
          <w:szCs w:val="20"/>
        </w:rPr>
      </w:pPr>
    </w:p>
    <w:sectPr w:rsidR="001325B5" w:rsidRPr="000472A3" w:rsidSect="00EC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A3351" w14:textId="77777777" w:rsidR="009A7874" w:rsidRDefault="009A7874" w:rsidP="00890F1F">
      <w:r>
        <w:separator/>
      </w:r>
    </w:p>
  </w:endnote>
  <w:endnote w:type="continuationSeparator" w:id="0">
    <w:p w14:paraId="0F963F3C" w14:textId="77777777" w:rsidR="009A7874" w:rsidRDefault="009A7874" w:rsidP="0089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631BB" w14:textId="77777777" w:rsidR="009A7874" w:rsidRDefault="009A7874" w:rsidP="00890F1F">
      <w:r>
        <w:separator/>
      </w:r>
    </w:p>
  </w:footnote>
  <w:footnote w:type="continuationSeparator" w:id="0">
    <w:p w14:paraId="77808BD1" w14:textId="77777777" w:rsidR="009A7874" w:rsidRDefault="009A7874" w:rsidP="0089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29E"/>
    <w:rsid w:val="000472A3"/>
    <w:rsid w:val="0005329E"/>
    <w:rsid w:val="00093C5E"/>
    <w:rsid w:val="0010722B"/>
    <w:rsid w:val="001325B5"/>
    <w:rsid w:val="00166664"/>
    <w:rsid w:val="001A1786"/>
    <w:rsid w:val="00200EE3"/>
    <w:rsid w:val="00303FDE"/>
    <w:rsid w:val="00304BE4"/>
    <w:rsid w:val="003F372D"/>
    <w:rsid w:val="00424A54"/>
    <w:rsid w:val="00446622"/>
    <w:rsid w:val="004B5765"/>
    <w:rsid w:val="004B6546"/>
    <w:rsid w:val="004F21C9"/>
    <w:rsid w:val="004F6F00"/>
    <w:rsid w:val="00500312"/>
    <w:rsid w:val="005F1FB4"/>
    <w:rsid w:val="00682D49"/>
    <w:rsid w:val="006E52A7"/>
    <w:rsid w:val="00700AA2"/>
    <w:rsid w:val="00725367"/>
    <w:rsid w:val="00890F1F"/>
    <w:rsid w:val="008924BB"/>
    <w:rsid w:val="008B1D4C"/>
    <w:rsid w:val="00952D89"/>
    <w:rsid w:val="00967354"/>
    <w:rsid w:val="009A4E87"/>
    <w:rsid w:val="009A7874"/>
    <w:rsid w:val="009E63F1"/>
    <w:rsid w:val="00A10594"/>
    <w:rsid w:val="00A864E9"/>
    <w:rsid w:val="00AD230B"/>
    <w:rsid w:val="00B23E26"/>
    <w:rsid w:val="00BD35F4"/>
    <w:rsid w:val="00BF17B0"/>
    <w:rsid w:val="00BF3361"/>
    <w:rsid w:val="00C00696"/>
    <w:rsid w:val="00CC3018"/>
    <w:rsid w:val="00CF236E"/>
    <w:rsid w:val="00DA0C91"/>
    <w:rsid w:val="00DA6FCD"/>
    <w:rsid w:val="00EC4DC7"/>
    <w:rsid w:val="00EC6553"/>
    <w:rsid w:val="00F90036"/>
    <w:rsid w:val="00F9287B"/>
    <w:rsid w:val="00FA17CE"/>
    <w:rsid w:val="00FB47DC"/>
    <w:rsid w:val="00FE7D56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8E289"/>
  <w15:chartTrackingRefBased/>
  <w15:docId w15:val="{76B5C3E2-0E49-4331-A078-803E04B9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0F1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0F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0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0F1F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D4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7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7B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66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70547-DF23-450B-B987-9FAE6FDB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zzpc</dc:creator>
  <cp:keywords/>
  <dc:description/>
  <cp:lastModifiedBy>Boon Lee</cp:lastModifiedBy>
  <cp:revision>2</cp:revision>
  <dcterms:created xsi:type="dcterms:W3CDTF">2019-10-14T02:51:00Z</dcterms:created>
  <dcterms:modified xsi:type="dcterms:W3CDTF">2019-10-14T02:51:00Z</dcterms:modified>
</cp:coreProperties>
</file>