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C4D9D" w14:textId="77777777" w:rsidR="002C2513" w:rsidRPr="004807C3" w:rsidRDefault="002C2513" w:rsidP="002C2513">
      <w:pPr>
        <w:widowControl w:val="0"/>
        <w:suppressAutoHyphens/>
        <w:outlineLvl w:val="1"/>
        <w:rPr>
          <w:b/>
          <w:lang w:val="en-NZ"/>
        </w:rPr>
      </w:pPr>
      <w:bookmarkStart w:id="0" w:name="_GoBack"/>
      <w:bookmarkEnd w:id="0"/>
      <w:r w:rsidRPr="004807C3">
        <w:rPr>
          <w:b/>
          <w:lang w:val="en-NZ"/>
        </w:rPr>
        <w:t>Supplementary material</w:t>
      </w:r>
    </w:p>
    <w:p w14:paraId="62BA72F9" w14:textId="77777777" w:rsidR="002C2513" w:rsidRPr="004807C3" w:rsidRDefault="002C2513" w:rsidP="002C2513">
      <w:pPr>
        <w:widowControl w:val="0"/>
        <w:suppressAutoHyphens/>
        <w:outlineLvl w:val="1"/>
        <w:rPr>
          <w:b/>
          <w:lang w:val="en-NZ"/>
        </w:rPr>
      </w:pPr>
      <w:r w:rsidRPr="004807C3">
        <w:rPr>
          <w:b/>
          <w:lang w:val="en-NZ"/>
        </w:rPr>
        <w:t xml:space="preserve">Table S1. </w:t>
      </w:r>
      <w:r w:rsidRPr="004807C3">
        <w:rPr>
          <w:lang w:val="en-NZ"/>
        </w:rPr>
        <w:t xml:space="preserve">Overview of regression coefficients of </w:t>
      </w:r>
      <w:bookmarkStart w:id="1" w:name="_Hlk535238168"/>
      <w:r w:rsidRPr="004807C3">
        <w:rPr>
          <w:lang w:val="en-NZ"/>
        </w:rPr>
        <w:t xml:space="preserve">TOPICS-CEP </w:t>
      </w:r>
      <w:bookmarkEnd w:id="1"/>
      <w:r w:rsidRPr="004807C3">
        <w:rPr>
          <w:lang w:val="en-NZ"/>
        </w:rPr>
        <w:t>and TOPICS-CEP7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4"/>
        <w:gridCol w:w="1712"/>
        <w:gridCol w:w="1788"/>
        <w:gridCol w:w="1778"/>
        <w:gridCol w:w="1448"/>
      </w:tblGrid>
      <w:tr w:rsidR="002C2513" w:rsidRPr="004807C3" w14:paraId="51F33709" w14:textId="77777777" w:rsidTr="009413BA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9ACB9" w14:textId="77777777" w:rsidR="002C2513" w:rsidRPr="004807C3" w:rsidRDefault="002C2513" w:rsidP="009413BA">
            <w:pPr>
              <w:widowControl w:val="0"/>
              <w:suppressAutoHyphens/>
              <w:rPr>
                <w:b/>
                <w:lang w:val="en-NZ"/>
              </w:rPr>
            </w:pPr>
            <w:r w:rsidRPr="004807C3">
              <w:rPr>
                <w:b/>
                <w:lang w:val="en-NZ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40F1F" w14:textId="77777777" w:rsidR="002C2513" w:rsidRPr="004807C3" w:rsidRDefault="002C2513" w:rsidP="009413BA">
            <w:pPr>
              <w:widowControl w:val="0"/>
              <w:suppressAutoHyphens/>
              <w:rPr>
                <w:b/>
                <w:lang w:val="en-NZ"/>
              </w:rPr>
            </w:pPr>
            <w:r w:rsidRPr="004807C3">
              <w:rPr>
                <w:b/>
                <w:lang w:val="en-NZ"/>
              </w:rPr>
              <w:t>Tool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84F0E7" w14:textId="77777777" w:rsidR="002C2513" w:rsidRPr="004807C3" w:rsidRDefault="002C2513" w:rsidP="009413BA">
            <w:pPr>
              <w:widowControl w:val="0"/>
              <w:suppressAutoHyphens/>
              <w:rPr>
                <w:b/>
                <w:lang w:val="en-NZ"/>
              </w:rPr>
            </w:pPr>
            <w:r w:rsidRPr="004807C3">
              <w:rPr>
                <w:b/>
                <w:lang w:val="en-NZ"/>
              </w:rPr>
              <w:t>Adjustment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1AA331" w14:textId="77777777" w:rsidR="002C2513" w:rsidRPr="004807C3" w:rsidRDefault="002C2513" w:rsidP="009413BA">
            <w:pPr>
              <w:widowControl w:val="0"/>
              <w:suppressAutoHyphens/>
              <w:rPr>
                <w:b/>
                <w:lang w:val="en-NZ"/>
              </w:rPr>
            </w:pPr>
            <w:r w:rsidRPr="004807C3">
              <w:rPr>
                <w:b/>
                <w:lang w:val="en-NZ"/>
              </w:rPr>
              <w:t xml:space="preserve">Regression coefficients </w:t>
            </w:r>
          </w:p>
        </w:tc>
      </w:tr>
      <w:tr w:rsidR="002C2513" w:rsidRPr="004807C3" w14:paraId="28BB5F9B" w14:textId="77777777" w:rsidTr="009413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342DC" w14:textId="77777777" w:rsidR="002C2513" w:rsidRPr="004807C3" w:rsidRDefault="002C2513" w:rsidP="009413BA">
            <w:pPr>
              <w:widowControl w:val="0"/>
              <w:suppressAutoHyphens/>
              <w:rPr>
                <w:b/>
                <w:lang w:val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8F604" w14:textId="77777777" w:rsidR="002C2513" w:rsidRPr="004807C3" w:rsidRDefault="002C2513" w:rsidP="009413BA">
            <w:pPr>
              <w:widowControl w:val="0"/>
              <w:suppressAutoHyphens/>
              <w:rPr>
                <w:b/>
                <w:lang w:val="en-NZ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8300A7" w14:textId="77777777" w:rsidR="002C2513" w:rsidRPr="004807C3" w:rsidRDefault="002C2513" w:rsidP="009413BA">
            <w:pPr>
              <w:widowControl w:val="0"/>
              <w:suppressAutoHyphens/>
              <w:rPr>
                <w:b/>
                <w:lang w:val="en-NZ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BCAA43" w14:textId="77777777" w:rsidR="002C2513" w:rsidRPr="004807C3" w:rsidRDefault="002C2513" w:rsidP="009413BA">
            <w:pPr>
              <w:widowControl w:val="0"/>
              <w:suppressAutoHyphens/>
              <w:rPr>
                <w:b/>
                <w:lang w:val="en-NZ"/>
              </w:rPr>
            </w:pPr>
            <w:r w:rsidRPr="004807C3">
              <w:rPr>
                <w:b/>
                <w:lang w:val="en-NZ"/>
              </w:rPr>
              <w:t>TOPICS-CEP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DC8A87" w14:textId="77777777" w:rsidR="002C2513" w:rsidRPr="004807C3" w:rsidRDefault="002C2513" w:rsidP="009413BA">
            <w:pPr>
              <w:widowControl w:val="0"/>
              <w:suppressAutoHyphens/>
              <w:rPr>
                <w:b/>
                <w:lang w:val="en-NZ"/>
              </w:rPr>
            </w:pPr>
            <w:r w:rsidRPr="004807C3">
              <w:rPr>
                <w:b/>
                <w:lang w:val="en-NZ"/>
              </w:rPr>
              <w:t>TOPICS-CEP7</w:t>
            </w:r>
          </w:p>
        </w:tc>
      </w:tr>
      <w:tr w:rsidR="002C2513" w:rsidRPr="004807C3" w14:paraId="19445CA0" w14:textId="77777777" w:rsidTr="009413BA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4F9799" w14:textId="77777777" w:rsidR="002C2513" w:rsidRPr="004807C3" w:rsidRDefault="002C2513" w:rsidP="009413BA">
            <w:pPr>
              <w:widowControl w:val="0"/>
              <w:suppressAutoHyphens/>
              <w:rPr>
                <w:lang w:val="en-NZ"/>
              </w:rPr>
            </w:pPr>
            <w:r w:rsidRPr="004807C3">
              <w:rPr>
                <w:lang w:val="en-NZ"/>
              </w:rPr>
              <w:t>(In)dependence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79DB4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  <w:r w:rsidRPr="004807C3">
              <w:rPr>
                <w:lang w:val="en-NZ"/>
              </w:rPr>
              <w:t xml:space="preserve">Modified </w:t>
            </w:r>
            <w:bookmarkStart w:id="2" w:name="_Hlk535238101"/>
            <w:r w:rsidRPr="004807C3">
              <w:rPr>
                <w:lang w:val="en-NZ"/>
              </w:rPr>
              <w:t>Katz ADL</w:t>
            </w:r>
            <w:bookmarkEnd w:id="2"/>
            <w:r w:rsidRPr="004807C3">
              <w:rPr>
                <w:lang w:val="en-NZ"/>
              </w:rPr>
              <w:t>-15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E9C30E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  <w:r w:rsidRPr="004807C3">
              <w:rPr>
                <w:lang w:val="en-NZ"/>
              </w:rPr>
              <w:t>Sum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ECC090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  <w:r w:rsidRPr="004807C3">
              <w:rPr>
                <w:lang w:val="en-NZ"/>
              </w:rPr>
              <w:t>-0.12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A40AEF" w14:textId="77777777" w:rsidR="002C2513" w:rsidRPr="004807C3" w:rsidRDefault="002C2513" w:rsidP="009413BA">
            <w:pPr>
              <w:widowControl w:val="0"/>
              <w:suppressAutoHyphens/>
              <w:rPr>
                <w:lang w:val="en-NZ"/>
              </w:rPr>
            </w:pPr>
            <w:r w:rsidRPr="004807C3">
              <w:rPr>
                <w:lang w:val="en-NZ"/>
              </w:rPr>
              <w:t>-0.13</w:t>
            </w:r>
          </w:p>
        </w:tc>
      </w:tr>
      <w:tr w:rsidR="002C2513" w:rsidRPr="004807C3" w14:paraId="5CF72627" w14:textId="77777777" w:rsidTr="00941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22BE1" w14:textId="77777777" w:rsidR="002C2513" w:rsidRPr="004807C3" w:rsidRDefault="002C2513" w:rsidP="009413BA">
            <w:pPr>
              <w:widowControl w:val="0"/>
              <w:suppressAutoHyphens/>
              <w:rPr>
                <w:lang w:val="en-NZ"/>
              </w:rPr>
            </w:pPr>
            <w:r w:rsidRPr="004807C3">
              <w:rPr>
                <w:lang w:val="en-NZ"/>
              </w:rPr>
              <w:t>Morbidity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7A5B0F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  <w:r w:rsidRPr="004807C3">
              <w:rPr>
                <w:lang w:val="en-NZ"/>
              </w:rPr>
              <w:t>National health monitor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44643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  <w:r w:rsidRPr="004807C3">
              <w:rPr>
                <w:lang w:val="en-NZ"/>
              </w:rPr>
              <w:t>Sum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83CD4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  <w:r w:rsidRPr="004807C3">
              <w:rPr>
                <w:lang w:val="en-NZ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2453E" w14:textId="77777777" w:rsidR="002C2513" w:rsidRPr="004807C3" w:rsidRDefault="002C2513" w:rsidP="009413BA">
            <w:pPr>
              <w:widowControl w:val="0"/>
              <w:suppressAutoHyphens/>
              <w:rPr>
                <w:lang w:val="en-NZ"/>
              </w:rPr>
            </w:pPr>
            <w:r w:rsidRPr="004807C3">
              <w:rPr>
                <w:lang w:val="en-NZ"/>
              </w:rPr>
              <w:t>-0.14</w:t>
            </w:r>
          </w:p>
        </w:tc>
      </w:tr>
      <w:tr w:rsidR="002C2513" w:rsidRPr="004807C3" w14:paraId="572F85FA" w14:textId="77777777" w:rsidTr="00941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F7CB7" w14:textId="77777777" w:rsidR="002C2513" w:rsidRPr="004807C3" w:rsidRDefault="002C2513" w:rsidP="009413BA">
            <w:pPr>
              <w:widowControl w:val="0"/>
              <w:suppressAutoHyphens/>
              <w:rPr>
                <w:lang w:val="en-NZ"/>
              </w:rPr>
            </w:pPr>
            <w:r w:rsidRPr="004807C3">
              <w:rPr>
                <w:lang w:val="en-NZ"/>
              </w:rPr>
              <w:t>Social functioning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E02418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  <w:r w:rsidRPr="004807C3">
              <w:rPr>
                <w:lang w:val="en-NZ"/>
              </w:rPr>
              <w:t>RAND-36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55542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  <w:r w:rsidRPr="004807C3">
              <w:rPr>
                <w:lang w:val="en-NZ"/>
              </w:rPr>
              <w:t>Reversed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482B8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  <w:r w:rsidRPr="004807C3">
              <w:rPr>
                <w:lang w:val="en-NZ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79A18" w14:textId="77777777" w:rsidR="002C2513" w:rsidRPr="004807C3" w:rsidRDefault="002C2513" w:rsidP="009413BA">
            <w:pPr>
              <w:widowControl w:val="0"/>
              <w:suppressAutoHyphens/>
              <w:rPr>
                <w:lang w:val="en-NZ"/>
              </w:rPr>
            </w:pPr>
            <w:r w:rsidRPr="004807C3">
              <w:rPr>
                <w:lang w:val="en-NZ"/>
              </w:rPr>
              <w:t>-0.03</w:t>
            </w:r>
          </w:p>
        </w:tc>
      </w:tr>
      <w:tr w:rsidR="002C2513" w:rsidRPr="004807C3" w14:paraId="1A001202" w14:textId="77777777" w:rsidTr="00941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39A04" w14:textId="77777777" w:rsidR="002C2513" w:rsidRPr="004807C3" w:rsidRDefault="002C2513" w:rsidP="009413BA">
            <w:pPr>
              <w:widowControl w:val="0"/>
              <w:suppressAutoHyphens/>
              <w:rPr>
                <w:lang w:val="en-NZ"/>
              </w:rPr>
            </w:pPr>
            <w:r w:rsidRPr="004807C3">
              <w:rPr>
                <w:lang w:val="en-NZ"/>
              </w:rPr>
              <w:t>Quality of Life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A86F42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  <w:r w:rsidRPr="004807C3">
              <w:rPr>
                <w:lang w:val="en-NZ"/>
              </w:rPr>
              <w:t>RAND-36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10EB7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E7738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  <w:r w:rsidRPr="004807C3">
              <w:rPr>
                <w:lang w:val="en-NZ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07909" w14:textId="77777777" w:rsidR="002C2513" w:rsidRPr="004807C3" w:rsidRDefault="002C2513" w:rsidP="009413BA">
            <w:pPr>
              <w:widowControl w:val="0"/>
              <w:suppressAutoHyphens/>
              <w:rPr>
                <w:lang w:val="en-NZ"/>
              </w:rPr>
            </w:pPr>
            <w:r w:rsidRPr="004807C3">
              <w:rPr>
                <w:lang w:val="en-NZ"/>
              </w:rPr>
              <w:t>-0.07</w:t>
            </w:r>
          </w:p>
        </w:tc>
      </w:tr>
      <w:tr w:rsidR="002C2513" w:rsidRPr="004807C3" w14:paraId="2810457E" w14:textId="77777777" w:rsidTr="00941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F9200" w14:textId="77777777" w:rsidR="002C2513" w:rsidRPr="004807C3" w:rsidRDefault="002C2513" w:rsidP="009413BA">
            <w:pPr>
              <w:widowControl w:val="0"/>
              <w:suppressAutoHyphens/>
              <w:rPr>
                <w:lang w:val="en-NZ"/>
              </w:rPr>
            </w:pPr>
            <w:r w:rsidRPr="004807C3">
              <w:rPr>
                <w:lang w:val="en-NZ"/>
              </w:rPr>
              <w:t>Psychological well-being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50B11D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  <w:r w:rsidRPr="004807C3">
              <w:rPr>
                <w:lang w:val="en-NZ"/>
              </w:rPr>
              <w:t>RAND-36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77856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  <w:r w:rsidRPr="004807C3">
              <w:rPr>
                <w:lang w:val="en-NZ"/>
              </w:rPr>
              <w:t>Reversed and sum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023B3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  <w:r w:rsidRPr="004807C3">
              <w:rPr>
                <w:lang w:val="en-NZ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68D86" w14:textId="77777777" w:rsidR="002C2513" w:rsidRPr="004807C3" w:rsidRDefault="002C2513" w:rsidP="009413BA">
            <w:pPr>
              <w:widowControl w:val="0"/>
              <w:suppressAutoHyphens/>
              <w:rPr>
                <w:lang w:val="en-NZ"/>
              </w:rPr>
            </w:pPr>
            <w:r w:rsidRPr="004807C3">
              <w:rPr>
                <w:lang w:val="en-NZ"/>
              </w:rPr>
              <w:t>-0.04</w:t>
            </w:r>
          </w:p>
        </w:tc>
      </w:tr>
      <w:tr w:rsidR="002C2513" w:rsidRPr="004807C3" w14:paraId="526E74EC" w14:textId="77777777" w:rsidTr="00941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6B756" w14:textId="77777777" w:rsidR="002C2513" w:rsidRPr="004807C3" w:rsidRDefault="002C2513" w:rsidP="009413BA">
            <w:pPr>
              <w:widowControl w:val="0"/>
              <w:suppressAutoHyphens/>
              <w:rPr>
                <w:lang w:val="en-NZ"/>
              </w:rPr>
            </w:pPr>
            <w:r w:rsidRPr="004807C3">
              <w:rPr>
                <w:lang w:val="en-NZ"/>
              </w:rPr>
              <w:t xml:space="preserve">Cognition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F41970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  <w:r w:rsidRPr="004807C3">
              <w:rPr>
                <w:lang w:val="en-NZ"/>
              </w:rPr>
              <w:t>EQ-5D+C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0A432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7E914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  <w:r w:rsidRPr="004807C3">
              <w:rPr>
                <w:lang w:val="en-NZ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59915" w14:textId="77777777" w:rsidR="002C2513" w:rsidRPr="004807C3" w:rsidRDefault="002C2513" w:rsidP="009413BA">
            <w:pPr>
              <w:widowControl w:val="0"/>
              <w:suppressAutoHyphens/>
              <w:rPr>
                <w:lang w:val="en-NZ"/>
              </w:rPr>
            </w:pPr>
            <w:r w:rsidRPr="004807C3">
              <w:rPr>
                <w:lang w:val="en-NZ"/>
              </w:rPr>
              <w:t>-0.14</w:t>
            </w:r>
          </w:p>
        </w:tc>
      </w:tr>
      <w:tr w:rsidR="002C2513" w:rsidRPr="004807C3" w14:paraId="58BF70D4" w14:textId="77777777" w:rsidTr="00941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867B6" w14:textId="77777777" w:rsidR="002C2513" w:rsidRPr="004807C3" w:rsidRDefault="002C2513" w:rsidP="009413BA">
            <w:pPr>
              <w:widowControl w:val="0"/>
              <w:suppressAutoHyphens/>
              <w:rPr>
                <w:lang w:val="en-NZ"/>
              </w:rPr>
            </w:pPr>
            <w:r w:rsidRPr="004807C3">
              <w:rPr>
                <w:lang w:val="en-NZ"/>
              </w:rPr>
              <w:t>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FF931F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  <w:r w:rsidRPr="004807C3">
              <w:rPr>
                <w:lang w:val="en-NZ"/>
              </w:rPr>
              <w:t>EQ-5D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BFC94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59E66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  <w:r w:rsidRPr="004807C3">
              <w:rPr>
                <w:lang w:val="en-NZ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A605C" w14:textId="77777777" w:rsidR="002C2513" w:rsidRPr="004807C3" w:rsidRDefault="002C2513" w:rsidP="009413BA">
            <w:pPr>
              <w:widowControl w:val="0"/>
              <w:suppressAutoHyphens/>
              <w:rPr>
                <w:lang w:val="en-NZ"/>
              </w:rPr>
            </w:pPr>
            <w:r w:rsidRPr="004807C3">
              <w:rPr>
                <w:lang w:val="en-NZ"/>
              </w:rPr>
              <w:t>-0.08</w:t>
            </w:r>
          </w:p>
        </w:tc>
      </w:tr>
      <w:tr w:rsidR="002C2513" w:rsidRPr="004807C3" w14:paraId="410BA3CB" w14:textId="77777777" w:rsidTr="009413BA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5852D3" w14:textId="77777777" w:rsidR="002C2513" w:rsidRPr="004807C3" w:rsidRDefault="002C2513" w:rsidP="009413BA">
            <w:pPr>
              <w:widowControl w:val="0"/>
              <w:suppressAutoHyphens/>
              <w:rPr>
                <w:lang w:val="en-NZ"/>
              </w:rPr>
            </w:pPr>
            <w:r w:rsidRPr="004807C3">
              <w:rPr>
                <w:lang w:val="en-NZ"/>
              </w:rPr>
              <w:t>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E5261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  <w:r w:rsidRPr="004807C3">
              <w:rPr>
                <w:lang w:val="en-NZ"/>
              </w:rPr>
              <w:t>RAND-36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5B1207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CF78A1" w14:textId="77777777" w:rsidR="002C2513" w:rsidRPr="004807C3" w:rsidRDefault="002C2513" w:rsidP="009413BA">
            <w:pPr>
              <w:widowControl w:val="0"/>
              <w:suppressAutoHyphens/>
              <w:ind w:left="176"/>
              <w:rPr>
                <w:lang w:val="en-NZ"/>
              </w:rPr>
            </w:pPr>
            <w:r w:rsidRPr="004807C3">
              <w:rPr>
                <w:lang w:val="en-NZ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53630C" w14:textId="77777777" w:rsidR="002C2513" w:rsidRPr="004807C3" w:rsidRDefault="002C2513" w:rsidP="009413BA">
            <w:pPr>
              <w:widowControl w:val="0"/>
              <w:suppressAutoHyphens/>
              <w:rPr>
                <w:lang w:val="en-NZ"/>
              </w:rPr>
            </w:pPr>
            <w:r w:rsidRPr="004807C3">
              <w:rPr>
                <w:lang w:val="en-NZ"/>
              </w:rPr>
              <w:t>NA</w:t>
            </w:r>
          </w:p>
        </w:tc>
      </w:tr>
    </w:tbl>
    <w:p w14:paraId="769773D1" w14:textId="77777777" w:rsidR="002C2513" w:rsidRPr="004807C3" w:rsidRDefault="002C2513" w:rsidP="002C2513">
      <w:pPr>
        <w:widowControl w:val="0"/>
        <w:suppressAutoHyphens/>
        <w:rPr>
          <w:lang w:val="en-NZ"/>
        </w:rPr>
      </w:pPr>
      <w:r w:rsidRPr="004807C3">
        <w:rPr>
          <w:lang w:val="en-NZ"/>
        </w:rPr>
        <w:t xml:space="preserve">Note that the TOPICS-CEP is the original tool and that the TOPICS-CEP7 is the same tool with one less variable, as used in this study. </w:t>
      </w:r>
      <w:r w:rsidRPr="004807C3">
        <w:rPr>
          <w:spacing w:val="-10"/>
          <w:kern w:val="28"/>
          <w:lang w:val="en-NZ"/>
        </w:rPr>
        <w:t>Abbreviations</w:t>
      </w:r>
      <w:r w:rsidRPr="004807C3">
        <w:rPr>
          <w:b/>
          <w:spacing w:val="-10"/>
          <w:kern w:val="28"/>
          <w:lang w:val="en-NZ"/>
        </w:rPr>
        <w:t xml:space="preserve">: </w:t>
      </w:r>
      <w:r w:rsidRPr="004807C3">
        <w:rPr>
          <w:lang w:val="en-NZ"/>
        </w:rPr>
        <w:t>ADL</w:t>
      </w:r>
      <w:r w:rsidRPr="004807C3">
        <w:rPr>
          <w:spacing w:val="-10"/>
          <w:kern w:val="28"/>
          <w:lang w:val="en-NZ"/>
        </w:rPr>
        <w:t>, activities of daily living; CEP, composite endpoint; EQ-</w:t>
      </w:r>
      <w:proofErr w:type="spellStart"/>
      <w:r w:rsidRPr="004807C3">
        <w:rPr>
          <w:spacing w:val="-10"/>
          <w:kern w:val="28"/>
          <w:lang w:val="en-NZ"/>
        </w:rPr>
        <w:t>5D</w:t>
      </w:r>
      <w:proofErr w:type="spellEnd"/>
      <w:r w:rsidRPr="004807C3">
        <w:rPr>
          <w:spacing w:val="-10"/>
          <w:kern w:val="28"/>
          <w:lang w:val="en-NZ"/>
        </w:rPr>
        <w:t>,</w:t>
      </w:r>
      <w:r w:rsidRPr="004807C3">
        <w:rPr>
          <w:lang w:val="en-NZ"/>
        </w:rPr>
        <w:t xml:space="preserve"> five </w:t>
      </w:r>
      <w:proofErr w:type="spellStart"/>
      <w:r w:rsidRPr="004807C3">
        <w:rPr>
          <w:lang w:val="en-NZ"/>
        </w:rPr>
        <w:t>EuroQol</w:t>
      </w:r>
      <w:proofErr w:type="spellEnd"/>
      <w:r w:rsidRPr="004807C3">
        <w:rPr>
          <w:lang w:val="en-NZ"/>
        </w:rPr>
        <w:t xml:space="preserve"> dimensions (+</w:t>
      </w:r>
      <w:r w:rsidRPr="004807C3">
        <w:rPr>
          <w:spacing w:val="-10"/>
          <w:kern w:val="28"/>
          <w:lang w:val="en-NZ"/>
        </w:rPr>
        <w:t xml:space="preserve">C = </w:t>
      </w:r>
      <w:r w:rsidRPr="004807C3">
        <w:rPr>
          <w:lang w:val="en-NZ"/>
        </w:rPr>
        <w:t>plus the cognition add on questionnaire)</w:t>
      </w:r>
      <w:r w:rsidRPr="004807C3">
        <w:rPr>
          <w:spacing w:val="-10"/>
          <w:kern w:val="28"/>
          <w:lang w:val="en-NZ"/>
        </w:rPr>
        <w:t>.</w:t>
      </w:r>
      <w:r w:rsidRPr="004807C3">
        <w:rPr>
          <w:lang w:val="en-NZ"/>
        </w:rPr>
        <w:t xml:space="preserve"> </w:t>
      </w:r>
    </w:p>
    <w:p w14:paraId="2B43074C" w14:textId="77777777" w:rsidR="00AF2C97" w:rsidRDefault="00AF2C97"/>
    <w:sectPr w:rsidR="00AF2C97" w:rsidSect="00680838">
      <w:footerReference w:type="even" r:id="rId6"/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B1831" w14:textId="77777777" w:rsidR="00000000" w:rsidRDefault="001F6CA2">
      <w:pPr>
        <w:spacing w:line="240" w:lineRule="auto"/>
      </w:pPr>
      <w:r>
        <w:separator/>
      </w:r>
    </w:p>
  </w:endnote>
  <w:endnote w:type="continuationSeparator" w:id="0">
    <w:p w14:paraId="27346892" w14:textId="77777777" w:rsidR="00000000" w:rsidRDefault="001F6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FE71" w14:textId="77777777" w:rsidR="004E29BC" w:rsidRDefault="002C2513" w:rsidP="006808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B9F964" w14:textId="77777777" w:rsidR="004E29BC" w:rsidRDefault="001F6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DB45" w14:textId="77777777" w:rsidR="004E29BC" w:rsidRDefault="002C2513" w:rsidP="006808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78CFC765" w14:textId="77777777" w:rsidR="004E29BC" w:rsidRDefault="001F6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BB784" w14:textId="77777777" w:rsidR="00000000" w:rsidRDefault="001F6CA2">
      <w:pPr>
        <w:spacing w:line="240" w:lineRule="auto"/>
      </w:pPr>
      <w:r>
        <w:separator/>
      </w:r>
    </w:p>
  </w:footnote>
  <w:footnote w:type="continuationSeparator" w:id="0">
    <w:p w14:paraId="39A55AE1" w14:textId="77777777" w:rsidR="00000000" w:rsidRDefault="001F6C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13"/>
    <w:rsid w:val="001F6CA2"/>
    <w:rsid w:val="002C2513"/>
    <w:rsid w:val="00AF2C97"/>
    <w:rsid w:val="00D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47C8"/>
  <w15:chartTrackingRefBased/>
  <w15:docId w15:val="{EC4EED93-641B-4D19-828A-F12C87A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2513"/>
    <w:pPr>
      <w:spacing w:after="0" w:line="48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C25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2513"/>
    <w:rPr>
      <w:rFonts w:ascii="Arial" w:eastAsia="Times New Roman" w:hAnsi="Arial" w:cs="Times New Roman"/>
      <w:sz w:val="20"/>
      <w:szCs w:val="24"/>
      <w:lang w:val="en-US"/>
    </w:rPr>
  </w:style>
  <w:style w:type="character" w:styleId="PageNumber">
    <w:name w:val="page number"/>
    <w:basedOn w:val="DefaultParagraphFont"/>
    <w:rsid w:val="002C2513"/>
  </w:style>
  <w:style w:type="table" w:styleId="TableGrid">
    <w:name w:val="Table Grid"/>
    <w:basedOn w:val="TableNormal"/>
    <w:uiPriority w:val="39"/>
    <w:rsid w:val="002C2513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C2513"/>
  </w:style>
  <w:style w:type="paragraph" w:styleId="BalloonText">
    <w:name w:val="Balloon Text"/>
    <w:basedOn w:val="Normal"/>
    <w:link w:val="BalloonTextChar"/>
    <w:uiPriority w:val="99"/>
    <w:semiHidden/>
    <w:unhideWhenUsed/>
    <w:rsid w:val="002C25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1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Han</dc:creator>
  <cp:keywords/>
  <dc:description/>
  <cp:lastModifiedBy>Mel Phimester</cp:lastModifiedBy>
  <cp:revision>2</cp:revision>
  <dcterms:created xsi:type="dcterms:W3CDTF">2019-10-31T22:34:00Z</dcterms:created>
  <dcterms:modified xsi:type="dcterms:W3CDTF">2019-10-31T22:34:00Z</dcterms:modified>
</cp:coreProperties>
</file>