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D321" w14:textId="77777777" w:rsidR="000A686C" w:rsidRPr="006F5F53" w:rsidRDefault="000A686C" w:rsidP="000A686C">
      <w:pPr>
        <w:pStyle w:val="Heading1"/>
        <w:rPr>
          <w:szCs w:val="24"/>
          <w:lang w:val="en-US" w:eastAsia="zh-CN"/>
        </w:rPr>
      </w:pPr>
      <w:r w:rsidRPr="006F5F53">
        <w:rPr>
          <w:rFonts w:cs="Times New Roman"/>
          <w:szCs w:val="24"/>
          <w:lang w:val="en-US" w:eastAsia="zh-CN"/>
        </w:rPr>
        <w:t>Supplementary materials</w:t>
      </w:r>
    </w:p>
    <w:p w14:paraId="14AC5409" w14:textId="77777777" w:rsidR="000A686C" w:rsidRPr="006F5F53" w:rsidRDefault="000A686C" w:rsidP="000A686C">
      <w:pPr>
        <w:pStyle w:val="Heading2"/>
        <w:jc w:val="left"/>
        <w:rPr>
          <w:rFonts w:eastAsiaTheme="minorEastAsia"/>
          <w:i w:val="0"/>
          <w:iCs w:val="0"/>
          <w:color w:val="auto"/>
          <w:szCs w:val="24"/>
          <w:lang w:val="en-US" w:eastAsia="zh-CN"/>
        </w:rPr>
      </w:pPr>
      <w:r w:rsidRPr="006F5F53">
        <w:rPr>
          <w:rFonts w:eastAsiaTheme="minorEastAsia"/>
          <w:b/>
          <w:bCs/>
          <w:i w:val="0"/>
          <w:iCs w:val="0"/>
          <w:color w:val="auto"/>
          <w:szCs w:val="24"/>
          <w:lang w:val="en-US" w:eastAsia="zh-CN"/>
        </w:rPr>
        <w:t>Table S</w:t>
      </w:r>
      <w:r w:rsidRPr="006F5F53">
        <w:rPr>
          <w:b/>
          <w:bCs/>
          <w:i w:val="0"/>
          <w:iCs w:val="0"/>
          <w:color w:val="auto"/>
          <w:szCs w:val="24"/>
          <w:lang w:val="en-US" w:eastAsia="en-AU"/>
        </w:rPr>
        <w:t xml:space="preserve">1. </w:t>
      </w:r>
      <w:r w:rsidRPr="006F5F53">
        <w:rPr>
          <w:rFonts w:eastAsiaTheme="minorEastAsia"/>
          <w:i w:val="0"/>
          <w:iCs w:val="0"/>
          <w:color w:val="auto"/>
          <w:szCs w:val="24"/>
          <w:lang w:val="en-US" w:eastAsia="zh-CN"/>
        </w:rPr>
        <w:t>List of codes to identify conditions of interest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316"/>
        <w:gridCol w:w="2429"/>
        <w:gridCol w:w="2610"/>
      </w:tblGrid>
      <w:tr w:rsidR="000A686C" w:rsidRPr="006F5F53" w14:paraId="6397951E" w14:textId="77777777">
        <w:trPr>
          <w:trHeight w:val="300"/>
        </w:trPr>
        <w:tc>
          <w:tcPr>
            <w:tcW w:w="4316" w:type="dxa"/>
            <w:shd w:val="clear" w:color="auto" w:fill="F2F2F2" w:themeFill="background1" w:themeFillShade="F2"/>
            <w:noWrap/>
            <w:vAlign w:val="center"/>
          </w:tcPr>
          <w:p w14:paraId="322095D7" w14:textId="77777777" w:rsidR="000A686C" w:rsidRPr="006F5F53" w:rsidRDefault="000A686C">
            <w:pPr>
              <w:spacing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Condition</w:t>
            </w:r>
          </w:p>
        </w:tc>
        <w:tc>
          <w:tcPr>
            <w:tcW w:w="2429" w:type="dxa"/>
            <w:shd w:val="clear" w:color="auto" w:fill="F2F2F2" w:themeFill="background1" w:themeFillShade="F2"/>
            <w:vAlign w:val="center"/>
          </w:tcPr>
          <w:p w14:paraId="27213844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cs="Times New Roman"/>
                <w:b/>
                <w:bCs/>
                <w:sz w:val="20"/>
                <w:szCs w:val="20"/>
                <w:lang w:val="en-US" w:eastAsia="en-AU"/>
              </w:rPr>
              <w:t>ICD-10-CM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40785667" w14:textId="77777777" w:rsidR="000A686C" w:rsidRPr="006F5F53" w:rsidRDefault="000A686C">
            <w:pPr>
              <w:spacing w:line="240" w:lineRule="auto"/>
              <w:rPr>
                <w:rFonts w:cs="Times New Roman"/>
                <w:b/>
                <w:bCs/>
                <w:sz w:val="20"/>
                <w:szCs w:val="20"/>
                <w:lang w:val="en-US" w:eastAsia="en-AU"/>
              </w:rPr>
            </w:pPr>
            <w:r w:rsidRPr="006F5F53">
              <w:rPr>
                <w:rFonts w:cs="Times New Roman"/>
                <w:b/>
                <w:bCs/>
                <w:sz w:val="20"/>
                <w:szCs w:val="20"/>
                <w:lang w:val="en-US" w:eastAsia="en-AU"/>
              </w:rPr>
              <w:t>HCPCS</w:t>
            </w:r>
          </w:p>
        </w:tc>
      </w:tr>
      <w:tr w:rsidR="000A686C" w:rsidRPr="006F5F53" w14:paraId="69F0ECD8" w14:textId="77777777">
        <w:trPr>
          <w:trHeight w:val="296"/>
        </w:trPr>
        <w:tc>
          <w:tcPr>
            <w:tcW w:w="4316" w:type="dxa"/>
            <w:noWrap/>
            <w:vAlign w:val="center"/>
            <w:hideMark/>
          </w:tcPr>
          <w:p w14:paraId="494088B9" w14:textId="7599627C" w:rsidR="000A686C" w:rsidRPr="006F5F53" w:rsidRDefault="00EF0F09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MM</w:t>
            </w:r>
          </w:p>
        </w:tc>
        <w:tc>
          <w:tcPr>
            <w:tcW w:w="2429" w:type="dxa"/>
            <w:vAlign w:val="center"/>
            <w:hideMark/>
          </w:tcPr>
          <w:p w14:paraId="4BC9FF77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C90.0</w:t>
            </w:r>
          </w:p>
        </w:tc>
        <w:tc>
          <w:tcPr>
            <w:tcW w:w="2610" w:type="dxa"/>
            <w:vAlign w:val="center"/>
          </w:tcPr>
          <w:p w14:paraId="1F5A6567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A686C" w:rsidRPr="006F5F53" w14:paraId="098A9589" w14:textId="77777777">
        <w:trPr>
          <w:trHeight w:val="260"/>
        </w:trPr>
        <w:tc>
          <w:tcPr>
            <w:tcW w:w="4316" w:type="dxa"/>
            <w:noWrap/>
            <w:vAlign w:val="center"/>
          </w:tcPr>
          <w:p w14:paraId="5ABAFECC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Amyloidosis</w:t>
            </w:r>
          </w:p>
        </w:tc>
        <w:tc>
          <w:tcPr>
            <w:tcW w:w="2429" w:type="dxa"/>
            <w:vAlign w:val="center"/>
          </w:tcPr>
          <w:p w14:paraId="52CDBA44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E85.x</w:t>
            </w:r>
          </w:p>
        </w:tc>
        <w:tc>
          <w:tcPr>
            <w:tcW w:w="2610" w:type="dxa"/>
            <w:vAlign w:val="center"/>
          </w:tcPr>
          <w:p w14:paraId="396F9A98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A686C" w:rsidRPr="006F5F53" w14:paraId="57BD2A1F" w14:textId="77777777">
        <w:trPr>
          <w:trHeight w:val="260"/>
        </w:trPr>
        <w:tc>
          <w:tcPr>
            <w:tcW w:w="4316" w:type="dxa"/>
            <w:noWrap/>
            <w:vAlign w:val="center"/>
          </w:tcPr>
          <w:p w14:paraId="249753DB" w14:textId="77777777" w:rsidR="000A686C" w:rsidRPr="006F5F53" w:rsidRDefault="000A686C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cs="Times New Roman"/>
                <w:color w:val="000000"/>
                <w:sz w:val="20"/>
                <w:szCs w:val="20"/>
                <w:lang w:val="en-US" w:eastAsia="zh-CN"/>
              </w:rPr>
              <w:t>Evidence of clinical trial participation</w:t>
            </w:r>
          </w:p>
        </w:tc>
        <w:tc>
          <w:tcPr>
            <w:tcW w:w="2429" w:type="dxa"/>
            <w:vAlign w:val="center"/>
          </w:tcPr>
          <w:p w14:paraId="5C78BD0B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 w14:paraId="1EF92996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S9988, S9990, S9991, S9992, S9994, S9996</w:t>
            </w:r>
          </w:p>
        </w:tc>
      </w:tr>
      <w:tr w:rsidR="000A686C" w:rsidRPr="006F5F53" w14:paraId="6F76882F" w14:textId="77777777">
        <w:trPr>
          <w:trHeight w:val="260"/>
        </w:trPr>
        <w:tc>
          <w:tcPr>
            <w:tcW w:w="4316" w:type="dxa"/>
            <w:noWrap/>
            <w:vAlign w:val="center"/>
          </w:tcPr>
          <w:p w14:paraId="0F05BDCF" w14:textId="37DBB206" w:rsidR="000A686C" w:rsidRPr="006F5F53" w:rsidRDefault="000A686C">
            <w:pPr>
              <w:spacing w:line="240" w:lineRule="auto"/>
              <w:rPr>
                <w:rFonts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cs="Times New Roman"/>
                <w:color w:val="000000"/>
                <w:sz w:val="20"/>
                <w:szCs w:val="20"/>
                <w:lang w:val="en-US" w:eastAsia="zh-CN"/>
              </w:rPr>
              <w:t xml:space="preserve">Non-ICANS </w:t>
            </w:r>
            <w:r w:rsidR="00307231" w:rsidRPr="006F5F53">
              <w:rPr>
                <w:rFonts w:cs="Times New Roman"/>
                <w:color w:val="000000"/>
                <w:sz w:val="20"/>
                <w:szCs w:val="20"/>
                <w:lang w:val="en-US" w:eastAsia="zh-CN"/>
              </w:rPr>
              <w:t>neurologic event</w:t>
            </w:r>
          </w:p>
        </w:tc>
        <w:tc>
          <w:tcPr>
            <w:tcW w:w="2429" w:type="dxa"/>
            <w:vAlign w:val="center"/>
          </w:tcPr>
          <w:p w14:paraId="6A4F59CE" w14:textId="77777777" w:rsidR="000A686C" w:rsidRPr="006F5F53" w:rsidDel="0099509E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 w14:paraId="0135291A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A686C" w:rsidRPr="006F5F53" w14:paraId="70F06EF9" w14:textId="77777777">
        <w:trPr>
          <w:trHeight w:val="260"/>
        </w:trPr>
        <w:tc>
          <w:tcPr>
            <w:tcW w:w="4316" w:type="dxa"/>
            <w:noWrap/>
            <w:vAlign w:val="center"/>
          </w:tcPr>
          <w:p w14:paraId="315366B1" w14:textId="77777777" w:rsidR="000A686C" w:rsidRPr="006F5F53" w:rsidRDefault="000A686C">
            <w:pPr>
              <w:spacing w:line="240" w:lineRule="auto"/>
              <w:ind w:left="144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Parkinsonism</w:t>
            </w:r>
          </w:p>
        </w:tc>
        <w:tc>
          <w:tcPr>
            <w:tcW w:w="2429" w:type="dxa"/>
            <w:vAlign w:val="center"/>
          </w:tcPr>
          <w:p w14:paraId="67975DCE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G21.x</w:t>
            </w:r>
          </w:p>
        </w:tc>
        <w:tc>
          <w:tcPr>
            <w:tcW w:w="2610" w:type="dxa"/>
            <w:vAlign w:val="center"/>
          </w:tcPr>
          <w:p w14:paraId="34F688F2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A686C" w:rsidRPr="006F5F53" w14:paraId="48AF3BDF" w14:textId="77777777">
        <w:trPr>
          <w:trHeight w:val="260"/>
        </w:trPr>
        <w:tc>
          <w:tcPr>
            <w:tcW w:w="4316" w:type="dxa"/>
            <w:noWrap/>
            <w:vAlign w:val="center"/>
          </w:tcPr>
          <w:p w14:paraId="52DE3619" w14:textId="77777777" w:rsidR="000A686C" w:rsidRPr="006F5F53" w:rsidRDefault="000A686C">
            <w:pPr>
              <w:spacing w:line="240" w:lineRule="auto"/>
              <w:ind w:left="144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Cranial nerve palsy</w:t>
            </w:r>
          </w:p>
        </w:tc>
        <w:tc>
          <w:tcPr>
            <w:tcW w:w="2429" w:type="dxa"/>
            <w:vAlign w:val="center"/>
          </w:tcPr>
          <w:p w14:paraId="31CE4FCC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G51.0, G52.x, G53.3</w:t>
            </w:r>
          </w:p>
        </w:tc>
        <w:tc>
          <w:tcPr>
            <w:tcW w:w="2610" w:type="dxa"/>
            <w:vAlign w:val="center"/>
          </w:tcPr>
          <w:p w14:paraId="52D82278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0A686C" w:rsidRPr="006F5F53" w14:paraId="4D1B5892" w14:textId="77777777">
        <w:trPr>
          <w:trHeight w:val="260"/>
        </w:trPr>
        <w:tc>
          <w:tcPr>
            <w:tcW w:w="4316" w:type="dxa"/>
            <w:noWrap/>
            <w:vAlign w:val="center"/>
          </w:tcPr>
          <w:p w14:paraId="0598B188" w14:textId="77777777" w:rsidR="000A686C" w:rsidRPr="006F5F53" w:rsidRDefault="000A686C">
            <w:pPr>
              <w:spacing w:line="240" w:lineRule="auto"/>
              <w:ind w:left="144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Guillain-Barré syndrome</w:t>
            </w:r>
          </w:p>
        </w:tc>
        <w:tc>
          <w:tcPr>
            <w:tcW w:w="2429" w:type="dxa"/>
            <w:vAlign w:val="center"/>
          </w:tcPr>
          <w:p w14:paraId="4DDF67E0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G61.0</w:t>
            </w:r>
          </w:p>
        </w:tc>
        <w:tc>
          <w:tcPr>
            <w:tcW w:w="2610" w:type="dxa"/>
            <w:vAlign w:val="center"/>
          </w:tcPr>
          <w:p w14:paraId="0EA0E26E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 w14:paraId="2D21C53D" w14:textId="6C878CA4" w:rsidR="000A686C" w:rsidRPr="006F5F53" w:rsidRDefault="000A686C" w:rsidP="07720C4E">
      <w:pPr>
        <w:pStyle w:val="BodyText12"/>
        <w:jc w:val="left"/>
        <w:rPr>
          <w:rFonts w:eastAsiaTheme="minorEastAsia"/>
          <w:sz w:val="20"/>
          <w:lang w:eastAsia="zh-CN"/>
        </w:rPr>
      </w:pPr>
      <w:r w:rsidRPr="006F5F53">
        <w:rPr>
          <w:rFonts w:eastAsiaTheme="minorEastAsia"/>
          <w:sz w:val="20"/>
          <w:lang w:eastAsia="zh-CN"/>
        </w:rPr>
        <w:t xml:space="preserve">HCPCS: Healthcare Common Procedure Coding System; ICANS: </w:t>
      </w:r>
      <w:r w:rsidR="17204812" w:rsidRPr="006F5F53">
        <w:rPr>
          <w:rFonts w:eastAsiaTheme="minorEastAsia"/>
          <w:sz w:val="20"/>
          <w:lang w:eastAsia="zh-CN"/>
        </w:rPr>
        <w:t>immune</w:t>
      </w:r>
      <w:r w:rsidRPr="006F5F53">
        <w:rPr>
          <w:rFonts w:eastAsiaTheme="minorEastAsia"/>
          <w:sz w:val="20"/>
          <w:lang w:eastAsia="zh-CN"/>
        </w:rPr>
        <w:t xml:space="preserve"> </w:t>
      </w:r>
      <w:r w:rsidR="0C38B912" w:rsidRPr="006F5F53">
        <w:rPr>
          <w:rFonts w:eastAsiaTheme="minorEastAsia"/>
          <w:sz w:val="20"/>
          <w:lang w:eastAsia="zh-CN"/>
        </w:rPr>
        <w:t>e</w:t>
      </w:r>
      <w:r w:rsidRPr="006F5F53">
        <w:rPr>
          <w:rFonts w:eastAsiaTheme="minorEastAsia"/>
          <w:sz w:val="20"/>
          <w:lang w:eastAsia="zh-CN"/>
        </w:rPr>
        <w:t xml:space="preserve">ffector </w:t>
      </w:r>
      <w:r w:rsidR="66386DC9" w:rsidRPr="006F5F53">
        <w:rPr>
          <w:rFonts w:eastAsiaTheme="minorEastAsia"/>
          <w:sz w:val="20"/>
          <w:lang w:eastAsia="zh-CN"/>
        </w:rPr>
        <w:t>c</w:t>
      </w:r>
      <w:r w:rsidRPr="006F5F53">
        <w:rPr>
          <w:rFonts w:eastAsiaTheme="minorEastAsia"/>
          <w:sz w:val="20"/>
          <w:lang w:eastAsia="zh-CN"/>
        </w:rPr>
        <w:t>ell-</w:t>
      </w:r>
      <w:r w:rsidR="110CD297" w:rsidRPr="006F5F53">
        <w:rPr>
          <w:rFonts w:eastAsiaTheme="minorEastAsia"/>
          <w:sz w:val="20"/>
          <w:lang w:eastAsia="zh-CN"/>
        </w:rPr>
        <w:t>a</w:t>
      </w:r>
      <w:r w:rsidRPr="006F5F53">
        <w:rPr>
          <w:rFonts w:eastAsiaTheme="minorEastAsia"/>
          <w:sz w:val="20"/>
          <w:lang w:eastAsia="zh-CN"/>
        </w:rPr>
        <w:t xml:space="preserve">ssociated </w:t>
      </w:r>
      <w:r w:rsidR="5649F6D0" w:rsidRPr="006F5F53">
        <w:rPr>
          <w:rFonts w:eastAsiaTheme="minorEastAsia"/>
          <w:sz w:val="20"/>
          <w:lang w:eastAsia="zh-CN"/>
        </w:rPr>
        <w:t>n</w:t>
      </w:r>
      <w:r w:rsidRPr="006F5F53">
        <w:rPr>
          <w:rFonts w:eastAsiaTheme="minorEastAsia"/>
          <w:sz w:val="20"/>
          <w:lang w:eastAsia="zh-CN"/>
        </w:rPr>
        <w:t xml:space="preserve">eurotoxicity </w:t>
      </w:r>
      <w:r w:rsidR="2C889280" w:rsidRPr="006F5F53">
        <w:rPr>
          <w:rFonts w:eastAsiaTheme="minorEastAsia"/>
          <w:sz w:val="20"/>
          <w:lang w:eastAsia="zh-CN"/>
        </w:rPr>
        <w:t>s</w:t>
      </w:r>
      <w:r w:rsidRPr="006F5F53">
        <w:rPr>
          <w:rFonts w:eastAsiaTheme="minorEastAsia"/>
          <w:sz w:val="20"/>
          <w:lang w:eastAsia="zh-CN"/>
        </w:rPr>
        <w:t>yndrome; ICD-10-CM: International Classification of Diseases, 10th Revision, Clinical Modification</w:t>
      </w:r>
      <w:r w:rsidR="00EF0F09" w:rsidRPr="006F5F53">
        <w:rPr>
          <w:rFonts w:eastAsiaTheme="minorEastAsia"/>
          <w:sz w:val="20"/>
          <w:lang w:eastAsia="zh-CN"/>
        </w:rPr>
        <w:t>; MM: multiple myeloma</w:t>
      </w:r>
      <w:r w:rsidRPr="006F5F53">
        <w:rPr>
          <w:rFonts w:eastAsiaTheme="minorEastAsia"/>
          <w:sz w:val="20"/>
          <w:lang w:eastAsia="zh-CN"/>
        </w:rPr>
        <w:t>.</w:t>
      </w:r>
    </w:p>
    <w:p w14:paraId="039873BB" w14:textId="77777777" w:rsidR="000A686C" w:rsidRPr="006F5F53" w:rsidRDefault="000A686C" w:rsidP="000A686C">
      <w:pPr>
        <w:pStyle w:val="BodyText12"/>
        <w:jc w:val="left"/>
        <w:rPr>
          <w:rFonts w:eastAsiaTheme="minorEastAsia"/>
          <w:szCs w:val="24"/>
          <w:lang w:eastAsia="zh-CN"/>
        </w:rPr>
      </w:pPr>
      <w:r w:rsidRPr="006F5F53">
        <w:rPr>
          <w:rFonts w:eastAsiaTheme="minorEastAsia"/>
          <w:szCs w:val="24"/>
          <w:lang w:eastAsia="zh-CN"/>
        </w:rPr>
        <w:br w:type="page"/>
      </w:r>
    </w:p>
    <w:p w14:paraId="0A9C73C0" w14:textId="77777777" w:rsidR="000A686C" w:rsidRPr="006F5F53" w:rsidRDefault="000A686C" w:rsidP="000A686C">
      <w:pPr>
        <w:pStyle w:val="Heading2"/>
        <w:jc w:val="left"/>
        <w:rPr>
          <w:rFonts w:eastAsiaTheme="minorEastAsia"/>
          <w:i w:val="0"/>
          <w:iCs w:val="0"/>
          <w:color w:val="auto"/>
          <w:szCs w:val="24"/>
          <w:lang w:val="en-US" w:eastAsia="zh-CN"/>
        </w:rPr>
      </w:pPr>
      <w:r w:rsidRPr="006F5F53">
        <w:rPr>
          <w:rFonts w:eastAsiaTheme="minorEastAsia"/>
          <w:b/>
          <w:i w:val="0"/>
          <w:color w:val="auto"/>
          <w:szCs w:val="24"/>
          <w:lang w:val="en-US" w:eastAsia="zh-CN"/>
        </w:rPr>
        <w:lastRenderedPageBreak/>
        <w:t>Table S</w:t>
      </w:r>
      <w:r w:rsidRPr="006F5F53">
        <w:rPr>
          <w:b/>
          <w:i w:val="0"/>
          <w:color w:val="auto"/>
          <w:szCs w:val="24"/>
          <w:lang w:val="en-US" w:eastAsia="en-AU"/>
        </w:rPr>
        <w:t xml:space="preserve">2. </w:t>
      </w:r>
      <w:r w:rsidRPr="006F5F53">
        <w:rPr>
          <w:rFonts w:eastAsiaTheme="minorEastAsia"/>
          <w:i w:val="0"/>
          <w:iCs w:val="0"/>
          <w:color w:val="auto"/>
          <w:szCs w:val="24"/>
          <w:lang w:val="en-US" w:eastAsia="zh-CN"/>
        </w:rPr>
        <w:t>Neurologic events excluded during the baseline period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316"/>
        <w:gridCol w:w="4679"/>
      </w:tblGrid>
      <w:tr w:rsidR="000A686C" w:rsidRPr="006F5F53" w14:paraId="64B7D362" w14:textId="77777777">
        <w:trPr>
          <w:trHeight w:val="300"/>
        </w:trPr>
        <w:tc>
          <w:tcPr>
            <w:tcW w:w="4316" w:type="dxa"/>
            <w:shd w:val="clear" w:color="auto" w:fill="F2F2F2" w:themeFill="background1" w:themeFillShade="F2"/>
            <w:noWrap/>
            <w:vAlign w:val="center"/>
          </w:tcPr>
          <w:p w14:paraId="2F1143AC" w14:textId="77777777" w:rsidR="000A686C" w:rsidRPr="006F5F53" w:rsidRDefault="000A686C">
            <w:pPr>
              <w:spacing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Neurologic event</w:t>
            </w:r>
          </w:p>
        </w:tc>
        <w:tc>
          <w:tcPr>
            <w:tcW w:w="4679" w:type="dxa"/>
            <w:shd w:val="clear" w:color="auto" w:fill="F2F2F2" w:themeFill="background1" w:themeFillShade="F2"/>
            <w:vAlign w:val="center"/>
          </w:tcPr>
          <w:p w14:paraId="445DFCCB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cs="Times New Roman"/>
                <w:b/>
                <w:bCs/>
                <w:sz w:val="20"/>
                <w:szCs w:val="20"/>
                <w:lang w:val="en-US" w:eastAsia="en-AU"/>
              </w:rPr>
              <w:t>ICD-10-CM</w:t>
            </w:r>
          </w:p>
        </w:tc>
      </w:tr>
      <w:tr w:rsidR="000A686C" w:rsidRPr="006F5F53" w14:paraId="7F4B0878" w14:textId="77777777">
        <w:trPr>
          <w:trHeight w:val="296"/>
        </w:trPr>
        <w:tc>
          <w:tcPr>
            <w:tcW w:w="4316" w:type="dxa"/>
            <w:noWrap/>
            <w:vAlign w:val="center"/>
          </w:tcPr>
          <w:p w14:paraId="7B35360F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ICANS</w:t>
            </w:r>
          </w:p>
        </w:tc>
        <w:tc>
          <w:tcPr>
            <w:tcW w:w="4679" w:type="dxa"/>
            <w:vAlign w:val="center"/>
          </w:tcPr>
          <w:p w14:paraId="4367C706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G92.0</w:t>
            </w:r>
          </w:p>
        </w:tc>
      </w:tr>
      <w:tr w:rsidR="000A686C" w:rsidRPr="006F5F53" w14:paraId="71B60AC4" w14:textId="77777777">
        <w:trPr>
          <w:trHeight w:val="260"/>
        </w:trPr>
        <w:tc>
          <w:tcPr>
            <w:tcW w:w="4316" w:type="dxa"/>
            <w:noWrap/>
            <w:vAlign w:val="center"/>
          </w:tcPr>
          <w:p w14:paraId="0A2CE811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Tremors</w:t>
            </w:r>
          </w:p>
        </w:tc>
        <w:tc>
          <w:tcPr>
            <w:tcW w:w="4679" w:type="dxa"/>
            <w:vAlign w:val="center"/>
          </w:tcPr>
          <w:p w14:paraId="77CF95E3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G25.0, G25.2, R25.1</w:t>
            </w:r>
          </w:p>
        </w:tc>
      </w:tr>
      <w:tr w:rsidR="000A686C" w:rsidRPr="006F5F53" w14:paraId="4C18F718" w14:textId="77777777">
        <w:trPr>
          <w:trHeight w:val="260"/>
        </w:trPr>
        <w:tc>
          <w:tcPr>
            <w:tcW w:w="4316" w:type="dxa"/>
            <w:noWrap/>
            <w:vAlign w:val="center"/>
          </w:tcPr>
          <w:p w14:paraId="6FC7F138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Memory loss</w:t>
            </w:r>
          </w:p>
        </w:tc>
        <w:tc>
          <w:tcPr>
            <w:tcW w:w="4679" w:type="dxa"/>
            <w:vAlign w:val="center"/>
          </w:tcPr>
          <w:p w14:paraId="647DE076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R41.3</w:t>
            </w:r>
          </w:p>
        </w:tc>
      </w:tr>
      <w:tr w:rsidR="000A686C" w:rsidRPr="006F5F53" w14:paraId="0AE25625" w14:textId="77777777">
        <w:trPr>
          <w:trHeight w:val="260"/>
        </w:trPr>
        <w:tc>
          <w:tcPr>
            <w:tcW w:w="4316" w:type="dxa"/>
            <w:noWrap/>
            <w:vAlign w:val="center"/>
          </w:tcPr>
          <w:p w14:paraId="74CC2098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Flat affect</w:t>
            </w:r>
          </w:p>
        </w:tc>
        <w:tc>
          <w:tcPr>
            <w:tcW w:w="4679" w:type="dxa"/>
            <w:vAlign w:val="center"/>
          </w:tcPr>
          <w:p w14:paraId="560B4EFE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R45.89</w:t>
            </w:r>
          </w:p>
        </w:tc>
      </w:tr>
      <w:tr w:rsidR="000A686C" w:rsidRPr="006F5F53" w14:paraId="4C3A3FC8" w14:textId="77777777">
        <w:trPr>
          <w:trHeight w:val="260"/>
        </w:trPr>
        <w:tc>
          <w:tcPr>
            <w:tcW w:w="4316" w:type="dxa"/>
            <w:noWrap/>
            <w:vAlign w:val="center"/>
          </w:tcPr>
          <w:p w14:paraId="280F8430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Parkinsonism</w:t>
            </w:r>
          </w:p>
        </w:tc>
        <w:tc>
          <w:tcPr>
            <w:tcW w:w="4679" w:type="dxa"/>
            <w:vAlign w:val="center"/>
          </w:tcPr>
          <w:p w14:paraId="764EE87F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G21.x</w:t>
            </w:r>
          </w:p>
        </w:tc>
      </w:tr>
      <w:tr w:rsidR="000A686C" w:rsidRPr="006F5F53" w14:paraId="31755C6C" w14:textId="77777777">
        <w:trPr>
          <w:trHeight w:val="260"/>
        </w:trPr>
        <w:tc>
          <w:tcPr>
            <w:tcW w:w="4316" w:type="dxa"/>
            <w:noWrap/>
            <w:vAlign w:val="center"/>
          </w:tcPr>
          <w:p w14:paraId="71ADA801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Seizures</w:t>
            </w:r>
          </w:p>
        </w:tc>
        <w:tc>
          <w:tcPr>
            <w:tcW w:w="4679" w:type="dxa"/>
            <w:vAlign w:val="center"/>
          </w:tcPr>
          <w:p w14:paraId="2E133217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G40.x, R56.x</w:t>
            </w:r>
          </w:p>
        </w:tc>
      </w:tr>
      <w:tr w:rsidR="000A686C" w:rsidRPr="006F5F53" w14:paraId="6679D4E6" w14:textId="77777777">
        <w:trPr>
          <w:trHeight w:val="260"/>
        </w:trPr>
        <w:tc>
          <w:tcPr>
            <w:tcW w:w="4316" w:type="dxa"/>
            <w:noWrap/>
            <w:vAlign w:val="center"/>
          </w:tcPr>
          <w:p w14:paraId="7E675A52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Confusion/delirium</w:t>
            </w:r>
          </w:p>
        </w:tc>
        <w:tc>
          <w:tcPr>
            <w:tcW w:w="4679" w:type="dxa"/>
            <w:vAlign w:val="center"/>
          </w:tcPr>
          <w:p w14:paraId="5E00F9BE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R41.0</w:t>
            </w:r>
          </w:p>
        </w:tc>
      </w:tr>
      <w:tr w:rsidR="000A686C" w:rsidRPr="006F5F53" w14:paraId="4FB84E46" w14:textId="77777777">
        <w:trPr>
          <w:trHeight w:val="260"/>
        </w:trPr>
        <w:tc>
          <w:tcPr>
            <w:tcW w:w="4316" w:type="dxa"/>
            <w:noWrap/>
            <w:vAlign w:val="center"/>
          </w:tcPr>
          <w:p w14:paraId="6AE96474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Aphasia, speech disorders</w:t>
            </w:r>
          </w:p>
        </w:tc>
        <w:tc>
          <w:tcPr>
            <w:tcW w:w="4679" w:type="dxa"/>
            <w:vAlign w:val="center"/>
          </w:tcPr>
          <w:p w14:paraId="16BF9B5F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R47.x</w:t>
            </w:r>
          </w:p>
        </w:tc>
      </w:tr>
      <w:tr w:rsidR="000A686C" w:rsidRPr="006F5F53" w14:paraId="3D5307FB" w14:textId="77777777">
        <w:trPr>
          <w:trHeight w:val="260"/>
        </w:trPr>
        <w:tc>
          <w:tcPr>
            <w:tcW w:w="4316" w:type="dxa"/>
            <w:noWrap/>
            <w:vAlign w:val="center"/>
          </w:tcPr>
          <w:p w14:paraId="6C9FA732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Guillain-Barré syndrome</w:t>
            </w:r>
          </w:p>
        </w:tc>
        <w:tc>
          <w:tcPr>
            <w:tcW w:w="4679" w:type="dxa"/>
            <w:vAlign w:val="center"/>
          </w:tcPr>
          <w:p w14:paraId="43DE2C37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G61.0</w:t>
            </w:r>
          </w:p>
        </w:tc>
      </w:tr>
      <w:tr w:rsidR="000A686C" w:rsidRPr="006F5F53" w14:paraId="15452EAB" w14:textId="77777777">
        <w:trPr>
          <w:trHeight w:val="260"/>
        </w:trPr>
        <w:tc>
          <w:tcPr>
            <w:tcW w:w="4316" w:type="dxa"/>
            <w:noWrap/>
            <w:vAlign w:val="center"/>
          </w:tcPr>
          <w:p w14:paraId="35660565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Encephalopathy</w:t>
            </w:r>
          </w:p>
        </w:tc>
        <w:tc>
          <w:tcPr>
            <w:tcW w:w="4679" w:type="dxa"/>
            <w:vAlign w:val="center"/>
          </w:tcPr>
          <w:p w14:paraId="25E9CC09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G93.4, G93.49</w:t>
            </w:r>
          </w:p>
        </w:tc>
      </w:tr>
      <w:tr w:rsidR="000A686C" w:rsidRPr="006F5F53" w14:paraId="5655FF59" w14:textId="77777777">
        <w:trPr>
          <w:trHeight w:val="260"/>
        </w:trPr>
        <w:tc>
          <w:tcPr>
            <w:tcW w:w="4316" w:type="dxa"/>
            <w:noWrap/>
            <w:vAlign w:val="center"/>
          </w:tcPr>
          <w:p w14:paraId="1A1C0ED8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Cranial nerve palsy</w:t>
            </w:r>
          </w:p>
        </w:tc>
        <w:tc>
          <w:tcPr>
            <w:tcW w:w="4679" w:type="dxa"/>
            <w:vAlign w:val="center"/>
          </w:tcPr>
          <w:p w14:paraId="41723B34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G51.0, G52.x, G53.3</w:t>
            </w:r>
          </w:p>
        </w:tc>
      </w:tr>
      <w:tr w:rsidR="000A686C" w:rsidRPr="006F5F53" w14:paraId="4B517F1A" w14:textId="77777777">
        <w:trPr>
          <w:trHeight w:val="260"/>
        </w:trPr>
        <w:tc>
          <w:tcPr>
            <w:tcW w:w="4316" w:type="dxa"/>
            <w:noWrap/>
            <w:vAlign w:val="center"/>
          </w:tcPr>
          <w:p w14:paraId="3C31E1C8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sz w:val="20"/>
                <w:szCs w:val="20"/>
                <w:lang w:val="en-US"/>
              </w:rPr>
              <w:t>Dizziness</w:t>
            </w:r>
          </w:p>
        </w:tc>
        <w:tc>
          <w:tcPr>
            <w:tcW w:w="4679" w:type="dxa"/>
            <w:vAlign w:val="center"/>
          </w:tcPr>
          <w:p w14:paraId="60AF9770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sz w:val="20"/>
                <w:szCs w:val="20"/>
                <w:lang w:val="en-US"/>
              </w:rPr>
              <w:t>R42</w:t>
            </w:r>
          </w:p>
        </w:tc>
      </w:tr>
      <w:tr w:rsidR="000A686C" w:rsidRPr="006F5F53" w14:paraId="085DBB80" w14:textId="77777777">
        <w:trPr>
          <w:trHeight w:val="260"/>
        </w:trPr>
        <w:tc>
          <w:tcPr>
            <w:tcW w:w="4316" w:type="dxa"/>
            <w:noWrap/>
            <w:vAlign w:val="center"/>
          </w:tcPr>
          <w:p w14:paraId="1085D301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sz w:val="20"/>
                <w:szCs w:val="20"/>
                <w:lang w:val="en-US"/>
              </w:rPr>
              <w:t>Immune-mediated myelitis</w:t>
            </w:r>
          </w:p>
        </w:tc>
        <w:tc>
          <w:tcPr>
            <w:tcW w:w="4679" w:type="dxa"/>
            <w:vAlign w:val="center"/>
          </w:tcPr>
          <w:p w14:paraId="78FC7692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sz w:val="20"/>
                <w:szCs w:val="20"/>
                <w:lang w:val="en-US"/>
              </w:rPr>
              <w:t>G04.0, G04.9</w:t>
            </w:r>
          </w:p>
        </w:tc>
      </w:tr>
      <w:tr w:rsidR="000A686C" w:rsidRPr="006F5F53" w14:paraId="0EE32791" w14:textId="77777777">
        <w:trPr>
          <w:trHeight w:val="260"/>
        </w:trPr>
        <w:tc>
          <w:tcPr>
            <w:tcW w:w="4316" w:type="dxa"/>
            <w:noWrap/>
            <w:vAlign w:val="center"/>
          </w:tcPr>
          <w:p w14:paraId="0EEEC5BD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Gait</w:t>
            </w:r>
          </w:p>
        </w:tc>
        <w:tc>
          <w:tcPr>
            <w:tcW w:w="4679" w:type="dxa"/>
            <w:vAlign w:val="center"/>
          </w:tcPr>
          <w:p w14:paraId="7924ABE3" w14:textId="77777777" w:rsidR="000A686C" w:rsidRPr="006F5F53" w:rsidRDefault="000A686C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color w:val="000000"/>
                <w:sz w:val="20"/>
                <w:szCs w:val="20"/>
                <w:lang w:val="en-US"/>
              </w:rPr>
              <w:t>R26.0, R26.1, R26.2, R26.81, R26.89, R26.9</w:t>
            </w:r>
          </w:p>
        </w:tc>
      </w:tr>
    </w:tbl>
    <w:p w14:paraId="1D483674" w14:textId="29979D09" w:rsidR="00A47B98" w:rsidRDefault="000A686C" w:rsidP="006D304E">
      <w:pPr>
        <w:pStyle w:val="BodyText12"/>
        <w:jc w:val="left"/>
        <w:rPr>
          <w:rFonts w:eastAsiaTheme="minorEastAsia"/>
          <w:sz w:val="20"/>
          <w:lang w:eastAsia="zh-CN"/>
        </w:rPr>
      </w:pPr>
      <w:r w:rsidRPr="006F5F53">
        <w:rPr>
          <w:rFonts w:eastAsiaTheme="minorEastAsia"/>
          <w:sz w:val="20"/>
          <w:lang w:eastAsia="zh-CN"/>
        </w:rPr>
        <w:t xml:space="preserve">ICANS: </w:t>
      </w:r>
      <w:r w:rsidR="6A58EFE5" w:rsidRPr="006F5F53">
        <w:rPr>
          <w:rFonts w:eastAsiaTheme="minorEastAsia"/>
          <w:sz w:val="20"/>
          <w:lang w:eastAsia="zh-CN"/>
        </w:rPr>
        <w:t>i</w:t>
      </w:r>
      <w:r w:rsidRPr="006F5F53">
        <w:rPr>
          <w:rFonts w:eastAsiaTheme="minorEastAsia"/>
          <w:sz w:val="20"/>
          <w:lang w:eastAsia="zh-CN"/>
        </w:rPr>
        <w:t>mmune effector cell-associated neurotoxicity syndrome; ICD-10-CM: International Classification of Diseases, 10th Revision, Clinical Modification.</w:t>
      </w:r>
    </w:p>
    <w:p w14:paraId="38702C13" w14:textId="77777777" w:rsidR="00A47B98" w:rsidRDefault="00A47B98">
      <w:pPr>
        <w:spacing w:after="200" w:line="276" w:lineRule="auto"/>
        <w:rPr>
          <w:rFonts w:eastAsiaTheme="minorEastAsia" w:cs="Times New Roman"/>
          <w:sz w:val="20"/>
          <w:szCs w:val="20"/>
          <w:lang w:val="en-US" w:eastAsia="zh-CN"/>
        </w:rPr>
      </w:pPr>
      <w:r>
        <w:rPr>
          <w:rFonts w:eastAsiaTheme="minorEastAsia"/>
          <w:sz w:val="20"/>
          <w:lang w:eastAsia="zh-CN"/>
        </w:rPr>
        <w:br w:type="page"/>
      </w:r>
    </w:p>
    <w:p w14:paraId="7919C846" w14:textId="4CE1FA40" w:rsidR="00E37EBA" w:rsidRPr="006F5F53" w:rsidRDefault="00E37EBA" w:rsidP="00E37EBA">
      <w:pPr>
        <w:keepNext/>
        <w:spacing w:after="240" w:line="264" w:lineRule="auto"/>
        <w:jc w:val="both"/>
        <w:outlineLvl w:val="1"/>
        <w:rPr>
          <w:rFonts w:eastAsia="Times New Roman" w:cs="Times New Roman"/>
          <w:szCs w:val="20"/>
          <w:lang w:val="en-US" w:eastAsia="en-AU"/>
        </w:rPr>
      </w:pPr>
      <w:r w:rsidRPr="006F5F53">
        <w:rPr>
          <w:rFonts w:eastAsia="Times New Roman" w:cs="Times New Roman"/>
          <w:b/>
          <w:bCs/>
          <w:szCs w:val="20"/>
          <w:lang w:val="en-US" w:eastAsia="en-AU"/>
        </w:rPr>
        <w:lastRenderedPageBreak/>
        <w:t xml:space="preserve">Table </w:t>
      </w:r>
      <w:r>
        <w:rPr>
          <w:rFonts w:eastAsia="Times New Roman" w:cs="Times New Roman"/>
          <w:b/>
          <w:bCs/>
          <w:szCs w:val="20"/>
          <w:lang w:val="en-US" w:eastAsia="en-AU"/>
        </w:rPr>
        <w:t>S3</w:t>
      </w:r>
      <w:r w:rsidRPr="006F5F53">
        <w:rPr>
          <w:rFonts w:eastAsia="Times New Roman" w:cs="Times New Roman"/>
          <w:b/>
          <w:bCs/>
          <w:szCs w:val="20"/>
          <w:lang w:val="en-US" w:eastAsia="en-AU"/>
        </w:rPr>
        <w:t xml:space="preserve">. </w:t>
      </w:r>
      <w:r w:rsidRPr="006F5F53">
        <w:rPr>
          <w:rFonts w:eastAsia="Times New Roman" w:cs="Times New Roman"/>
          <w:szCs w:val="20"/>
          <w:lang w:val="en-US" w:eastAsia="en-AU"/>
        </w:rPr>
        <w:t>Baseline demographic characteristics</w:t>
      </w:r>
    </w:p>
    <w:tbl>
      <w:tblPr>
        <w:tblW w:w="12816" w:type="dxa"/>
        <w:tblLook w:val="04A0" w:firstRow="1" w:lastRow="0" w:firstColumn="1" w:lastColumn="0" w:noHBand="0" w:noVBand="1"/>
      </w:tblPr>
      <w:tblGrid>
        <w:gridCol w:w="3024"/>
        <w:gridCol w:w="2448"/>
        <w:gridCol w:w="2448"/>
        <w:gridCol w:w="2448"/>
        <w:gridCol w:w="2448"/>
      </w:tblGrid>
      <w:tr w:rsidR="00E37EBA" w:rsidRPr="006F5F53" w14:paraId="42653E06" w14:textId="77777777" w:rsidTr="00B72B7F">
        <w:trPr>
          <w:trHeight w:val="432"/>
        </w:trPr>
        <w:tc>
          <w:tcPr>
            <w:tcW w:w="3024" w:type="dxa"/>
            <w:tcBorders>
              <w:top w:val="single" w:sz="4" w:space="0" w:color="auto"/>
              <w:left w:val="single" w:sz="8" w:space="0" w:color="FFFFFF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251299" w14:textId="77777777" w:rsidR="00E37EBA" w:rsidRPr="006F5F53" w:rsidRDefault="00E37EBA" w:rsidP="00B72B7F">
            <w:pPr>
              <w:spacing w:after="0" w:line="240" w:lineRule="auto"/>
              <w:ind w:firstLineChars="100" w:firstLine="20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2476A73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6F5F53" w:rsidDel="00AA245C">
              <w:rPr>
                <w:rFonts w:eastAsia="Times New Roman" w:cs="Times New Roman"/>
                <w:b/>
                <w:sz w:val="20"/>
                <w:szCs w:val="20"/>
                <w:lang w:val="en-US" w:eastAsia="zh-CN"/>
              </w:rPr>
              <w:t xml:space="preserve">1-3 prior </w:t>
            </w:r>
            <w:r w:rsidRPr="006F5F53">
              <w:rPr>
                <w:rFonts w:eastAsia="Times New Roman" w:cs="Times New Roman"/>
                <w:b/>
                <w:bCs/>
                <w:sz w:val="20"/>
                <w:szCs w:val="20"/>
                <w:lang w:val="en-US" w:eastAsia="zh-CN"/>
              </w:rPr>
              <w:t>LOT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48CB82C9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6F5F53" w:rsidDel="00AA245C">
              <w:rPr>
                <w:rFonts w:eastAsia="Times New Roman" w:cs="Times New Roman"/>
                <w:b/>
                <w:sz w:val="20"/>
                <w:szCs w:val="20"/>
                <w:lang w:val="en-US" w:eastAsia="zh-CN"/>
              </w:rPr>
              <w:t>≥4 prior LOT</w:t>
            </w:r>
          </w:p>
        </w:tc>
      </w:tr>
      <w:tr w:rsidR="00E37EBA" w:rsidRPr="006F5F53" w14:paraId="406796BF" w14:textId="77777777" w:rsidTr="00B72B7F">
        <w:trPr>
          <w:trHeight w:val="432"/>
        </w:trPr>
        <w:tc>
          <w:tcPr>
            <w:tcW w:w="3024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1094053" w14:textId="77777777" w:rsidR="00E37EBA" w:rsidRPr="006F5F53" w:rsidRDefault="00E37EBA" w:rsidP="00B72B7F">
            <w:pPr>
              <w:spacing w:after="0" w:line="240" w:lineRule="auto"/>
              <w:ind w:firstLineChars="100" w:firstLine="20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AF58952" w14:textId="77777777" w:rsidR="00E37EBA" w:rsidRPr="006F5F53" w:rsidDel="00AA245C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zh-CN"/>
              </w:rPr>
              <w:t>Patients who developed non-ICANS NEs</w:t>
            </w:r>
          </w:p>
        </w:tc>
        <w:tc>
          <w:tcPr>
            <w:tcW w:w="2448" w:type="dxa"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A1C81C" w14:textId="77777777" w:rsidR="00E37EBA" w:rsidRPr="006F5F53" w:rsidDel="00AA245C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zh-CN"/>
              </w:rPr>
              <w:t>Patients who did not develop non-ICANS NEs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86B249" w14:textId="77777777" w:rsidR="00E37EBA" w:rsidRPr="006F5F53" w:rsidDel="00AA245C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zh-CN"/>
              </w:rPr>
              <w:t>Patients who developed non-ICANS NEs</w:t>
            </w:r>
          </w:p>
        </w:tc>
        <w:tc>
          <w:tcPr>
            <w:tcW w:w="244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7728BBD" w14:textId="77777777" w:rsidR="00E37EBA" w:rsidRPr="006F5F53" w:rsidDel="00AA245C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zh-CN"/>
              </w:rPr>
              <w:t>Patients who did not develop non-ICANS NEs</w:t>
            </w:r>
          </w:p>
        </w:tc>
      </w:tr>
      <w:tr w:rsidR="00E37EBA" w:rsidRPr="006F5F53" w14:paraId="1D56DD0A" w14:textId="77777777" w:rsidTr="00B72B7F">
        <w:trPr>
          <w:trHeight w:val="432"/>
        </w:trPr>
        <w:tc>
          <w:tcPr>
            <w:tcW w:w="3024" w:type="dxa"/>
            <w:tcBorders>
              <w:left w:val="single" w:sz="8" w:space="0" w:color="FFFFFF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0EE2FE" w14:textId="77777777" w:rsidR="00E37EBA" w:rsidRPr="006F5F53" w:rsidRDefault="00E37EBA" w:rsidP="00B72B7F">
            <w:pPr>
              <w:spacing w:after="0" w:line="240" w:lineRule="auto"/>
              <w:ind w:firstLineChars="100" w:firstLine="20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448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2720AA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N =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44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1CCCEF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N =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2448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EC8FC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N =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448" w:type="dxa"/>
            <w:tcBorders>
              <w:left w:val="nil"/>
              <w:bottom w:val="single" w:sz="4" w:space="0" w:color="auto"/>
              <w:right w:val="single" w:sz="12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59A1556B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N =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94</w:t>
            </w:r>
          </w:p>
        </w:tc>
      </w:tr>
      <w:tr w:rsidR="00E37EBA" w:rsidRPr="006F5F53" w14:paraId="3F43B93A" w14:textId="77777777" w:rsidTr="00B72B7F">
        <w:trPr>
          <w:trHeight w:val="285"/>
        </w:trPr>
        <w:tc>
          <w:tcPr>
            <w:tcW w:w="3024" w:type="dxa"/>
            <w:tcBorders>
              <w:top w:val="single" w:sz="4" w:space="0" w:color="auto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286A8314" w14:textId="77777777" w:rsidR="00E37EBA" w:rsidRPr="006F5F53" w:rsidRDefault="00E37EBA" w:rsidP="00B72B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Age, mean ± SD [median]</w:t>
            </w:r>
          </w:p>
        </w:tc>
        <w:tc>
          <w:tcPr>
            <w:tcW w:w="2448" w:type="dxa"/>
            <w:tcBorders>
              <w:top w:val="single" w:sz="4" w:space="0" w:color="auto"/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93363D2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45522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64.0 ± 4.1 [65.5]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638922B0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45522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64.6 ± 9.2 [64.0]</w:t>
            </w:r>
          </w:p>
        </w:tc>
        <w:tc>
          <w:tcPr>
            <w:tcW w:w="2448" w:type="dxa"/>
            <w:tcBorders>
              <w:top w:val="single" w:sz="4" w:space="0" w:color="auto"/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F04AB02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FA682E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57.5 ± 7.2 [59.0]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FFFFF" w:themeFill="background1"/>
            <w:vAlign w:val="center"/>
            <w:hideMark/>
          </w:tcPr>
          <w:p w14:paraId="112122E1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FA682E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64.2 ± 8.9 [64.0]</w:t>
            </w:r>
          </w:p>
        </w:tc>
      </w:tr>
      <w:tr w:rsidR="00E37EBA" w:rsidRPr="006F5F53" w14:paraId="4648E1E7" w14:textId="77777777" w:rsidTr="00B72B7F">
        <w:trPr>
          <w:trHeight w:val="285"/>
        </w:trPr>
        <w:tc>
          <w:tcPr>
            <w:tcW w:w="3024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2425B559" w14:textId="77777777" w:rsidR="00E37EBA" w:rsidRPr="006F5F53" w:rsidRDefault="00E37EBA" w:rsidP="00B72B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Female, n (%)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5AAD18D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85025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 (75.0)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1535ED3C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A32E6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31 (44.9)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0DAD68F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 (25.0)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FFFFF" w:themeFill="background1"/>
            <w:vAlign w:val="center"/>
            <w:hideMark/>
          </w:tcPr>
          <w:p w14:paraId="76661BE4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FA682E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36 (38.3)</w:t>
            </w:r>
          </w:p>
        </w:tc>
      </w:tr>
      <w:tr w:rsidR="00E37EBA" w:rsidRPr="006F5F53" w14:paraId="129443F1" w14:textId="77777777" w:rsidTr="00B72B7F">
        <w:trPr>
          <w:trHeight w:val="285"/>
        </w:trPr>
        <w:tc>
          <w:tcPr>
            <w:tcW w:w="3024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750F404B" w14:textId="77777777" w:rsidR="00E37EBA" w:rsidRPr="006F5F53" w:rsidRDefault="00E37EBA" w:rsidP="00B72B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Race, n (%)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522743B" w14:textId="77777777" w:rsidR="00E37EBA" w:rsidRPr="00B72B7F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75D1E65A" w14:textId="77777777" w:rsidR="00E37EBA" w:rsidRPr="00B72B7F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07F129E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FFFFF" w:themeFill="background1"/>
            <w:vAlign w:val="center"/>
            <w:hideMark/>
          </w:tcPr>
          <w:p w14:paraId="75F9FE0E" w14:textId="77777777" w:rsidR="00E37EBA" w:rsidRPr="00B72B7F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 </w:t>
            </w:r>
          </w:p>
        </w:tc>
      </w:tr>
      <w:tr w:rsidR="00E37EBA" w:rsidRPr="006F5F53" w14:paraId="176503E9" w14:textId="77777777" w:rsidTr="00B72B7F">
        <w:trPr>
          <w:trHeight w:val="285"/>
        </w:trPr>
        <w:tc>
          <w:tcPr>
            <w:tcW w:w="3024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5CFF3AE8" w14:textId="77777777" w:rsidR="00E37EBA" w:rsidRPr="006F5F53" w:rsidRDefault="00E37EBA" w:rsidP="00B72B7F">
            <w:pPr>
              <w:spacing w:after="0" w:line="240" w:lineRule="auto"/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White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683C5A0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 (25.0)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484161D1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48 (69.6)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F526ED6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 (100.0)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FFFFF" w:themeFill="background1"/>
            <w:vAlign w:val="center"/>
            <w:hideMark/>
          </w:tcPr>
          <w:p w14:paraId="6872CE66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65 (69.1)</w:t>
            </w:r>
          </w:p>
        </w:tc>
      </w:tr>
      <w:tr w:rsidR="00E37EBA" w:rsidRPr="006F5F53" w14:paraId="76D27D0D" w14:textId="77777777" w:rsidTr="00B72B7F">
        <w:trPr>
          <w:trHeight w:val="285"/>
        </w:trPr>
        <w:tc>
          <w:tcPr>
            <w:tcW w:w="3024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1953C7DB" w14:textId="77777777" w:rsidR="00E37EBA" w:rsidRPr="006F5F53" w:rsidRDefault="00E37EBA" w:rsidP="00B72B7F">
            <w:pPr>
              <w:spacing w:after="0" w:line="240" w:lineRule="auto"/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Black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E26D79A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 (25.0)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732A0DE0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 (5.8)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F634FE6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FFFFF" w:themeFill="background1"/>
            <w:vAlign w:val="center"/>
            <w:hideMark/>
          </w:tcPr>
          <w:p w14:paraId="0FFCF869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5 (5.3)</w:t>
            </w:r>
          </w:p>
        </w:tc>
      </w:tr>
      <w:tr w:rsidR="00E37EBA" w:rsidRPr="006F5F53" w14:paraId="3A61785D" w14:textId="77777777" w:rsidTr="00B72B7F">
        <w:trPr>
          <w:trHeight w:val="285"/>
        </w:trPr>
        <w:tc>
          <w:tcPr>
            <w:tcW w:w="3024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041462AC" w14:textId="77777777" w:rsidR="00E37EBA" w:rsidRPr="006F5F53" w:rsidRDefault="00E37EBA" w:rsidP="00B72B7F">
            <w:pPr>
              <w:spacing w:after="0" w:line="240" w:lineRule="auto"/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Asian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D1A1935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0D45CCFD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 (5.8)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9D5CB5E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FFFFF" w:themeFill="background1"/>
            <w:vAlign w:val="center"/>
            <w:hideMark/>
          </w:tcPr>
          <w:p w14:paraId="29E7BD9A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10 (10.6)</w:t>
            </w:r>
          </w:p>
        </w:tc>
      </w:tr>
      <w:tr w:rsidR="00E37EBA" w:rsidRPr="006F5F53" w14:paraId="79625329" w14:textId="77777777" w:rsidTr="00B72B7F">
        <w:trPr>
          <w:trHeight w:val="285"/>
        </w:trPr>
        <w:tc>
          <w:tcPr>
            <w:tcW w:w="3024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48536333" w14:textId="77777777" w:rsidR="00E37EBA" w:rsidRPr="006F5F53" w:rsidRDefault="00E37EBA" w:rsidP="00B72B7F">
            <w:pPr>
              <w:spacing w:after="0" w:line="240" w:lineRule="auto"/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Other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2116615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2 (50.0)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30860334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13 (18.8)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035B7FC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FFFFF" w:themeFill="background1"/>
            <w:vAlign w:val="center"/>
            <w:hideMark/>
          </w:tcPr>
          <w:p w14:paraId="47E00D12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14 (14.9)</w:t>
            </w:r>
          </w:p>
        </w:tc>
      </w:tr>
      <w:tr w:rsidR="00E37EBA" w:rsidRPr="006F5F53" w14:paraId="3A5B69E1" w14:textId="77777777" w:rsidTr="00B72B7F">
        <w:trPr>
          <w:trHeight w:val="285"/>
        </w:trPr>
        <w:tc>
          <w:tcPr>
            <w:tcW w:w="3024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4C1D541D" w14:textId="77777777" w:rsidR="00E37EBA" w:rsidRPr="006F5F53" w:rsidRDefault="00E37EBA" w:rsidP="00B72B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Payer type, n (%)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C30BF12" w14:textId="77777777" w:rsidR="00E37EBA" w:rsidRPr="00B72B7F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151EC38C" w14:textId="77777777" w:rsidR="00E37EBA" w:rsidRPr="00B72B7F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8409991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FFFFF" w:themeFill="background1"/>
            <w:vAlign w:val="center"/>
            <w:hideMark/>
          </w:tcPr>
          <w:p w14:paraId="415022FF" w14:textId="77777777" w:rsidR="00E37EBA" w:rsidRPr="00B72B7F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 </w:t>
            </w:r>
          </w:p>
        </w:tc>
      </w:tr>
      <w:tr w:rsidR="00E37EBA" w:rsidRPr="006F5F53" w14:paraId="55FF8CEC" w14:textId="77777777" w:rsidTr="00B72B7F">
        <w:trPr>
          <w:trHeight w:val="285"/>
        </w:trPr>
        <w:tc>
          <w:tcPr>
            <w:tcW w:w="3024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5FF99D06" w14:textId="77777777" w:rsidR="00E37EBA" w:rsidRPr="006F5F53" w:rsidRDefault="00E37EBA" w:rsidP="00B72B7F">
            <w:pPr>
              <w:spacing w:after="0" w:line="240" w:lineRule="auto"/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Medicare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609E98B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 (75.0)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45511E5C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AD1860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31 (44.9)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4069759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 (75.0)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FFFFF" w:themeFill="background1"/>
            <w:vAlign w:val="center"/>
            <w:hideMark/>
          </w:tcPr>
          <w:p w14:paraId="1BE908B3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FA682E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48 (51.1)</w:t>
            </w:r>
          </w:p>
        </w:tc>
      </w:tr>
      <w:tr w:rsidR="00E37EBA" w:rsidRPr="006F5F53" w14:paraId="037E416D" w14:textId="77777777" w:rsidTr="00B72B7F">
        <w:trPr>
          <w:trHeight w:val="285"/>
        </w:trPr>
        <w:tc>
          <w:tcPr>
            <w:tcW w:w="3024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47CE2807" w14:textId="77777777" w:rsidR="00E37EBA" w:rsidRPr="006F5F53" w:rsidRDefault="00E37EBA" w:rsidP="00B72B7F">
            <w:pPr>
              <w:spacing w:after="0" w:line="240" w:lineRule="auto"/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Commercial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AE27CC5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 (25.0)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6DD95E71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AD1860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29 (42.0)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4708FCD4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 (25.0)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FFFFF" w:themeFill="background1"/>
            <w:vAlign w:val="center"/>
            <w:hideMark/>
          </w:tcPr>
          <w:p w14:paraId="3ED81A85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FA682E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32 (34.0)</w:t>
            </w:r>
          </w:p>
        </w:tc>
      </w:tr>
      <w:tr w:rsidR="00E37EBA" w:rsidRPr="006F5F53" w14:paraId="4C0C0522" w14:textId="77777777" w:rsidTr="00B72B7F">
        <w:trPr>
          <w:trHeight w:val="285"/>
        </w:trPr>
        <w:tc>
          <w:tcPr>
            <w:tcW w:w="3024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1DA0B5A9" w14:textId="77777777" w:rsidR="00E37EBA" w:rsidRPr="006F5F53" w:rsidRDefault="00E37EBA" w:rsidP="00B72B7F">
            <w:pPr>
              <w:spacing w:after="0" w:line="240" w:lineRule="auto"/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Medicaid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965DDAD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13F6020E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332C56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 (5.8)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FB97C25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FFFFF" w:themeFill="background1"/>
            <w:vAlign w:val="center"/>
            <w:hideMark/>
          </w:tcPr>
          <w:p w14:paraId="69DC85F5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1F75D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9 (9.6)</w:t>
            </w:r>
          </w:p>
        </w:tc>
      </w:tr>
      <w:tr w:rsidR="00E37EBA" w:rsidRPr="006F5F53" w14:paraId="172A68DA" w14:textId="77777777" w:rsidTr="00B72B7F">
        <w:trPr>
          <w:trHeight w:val="285"/>
        </w:trPr>
        <w:tc>
          <w:tcPr>
            <w:tcW w:w="3024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042DD03B" w14:textId="77777777" w:rsidR="00E37EBA" w:rsidRPr="006F5F53" w:rsidRDefault="00E37EBA" w:rsidP="00B72B7F">
            <w:pPr>
              <w:spacing w:after="0" w:line="240" w:lineRule="auto"/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Other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6C9A29F8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7148F452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 (4.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3)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6D1D6EB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FFFFF" w:themeFill="background1"/>
            <w:vAlign w:val="center"/>
            <w:hideMark/>
          </w:tcPr>
          <w:p w14:paraId="0B2EA2DB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</w:tr>
      <w:tr w:rsidR="00E37EBA" w:rsidRPr="006F5F53" w14:paraId="6378F45B" w14:textId="77777777" w:rsidTr="00B72B7F">
        <w:trPr>
          <w:trHeight w:val="285"/>
        </w:trPr>
        <w:tc>
          <w:tcPr>
            <w:tcW w:w="3024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1053D00" w14:textId="77777777" w:rsidR="00E37EBA" w:rsidRPr="000E0657" w:rsidRDefault="00E37EBA" w:rsidP="00B72B7F">
            <w:pPr>
              <w:spacing w:after="0" w:line="240" w:lineRule="auto"/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E0657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Unknown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101FF9E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4B82956" w14:textId="77777777" w:rsidR="00E37EBA" w:rsidRPr="000C7152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2 (2.9)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816B962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FFFFF" w:themeFill="background1"/>
            <w:vAlign w:val="center"/>
          </w:tcPr>
          <w:p w14:paraId="5AD2C914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1F75D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 (1.1)</w:t>
            </w:r>
          </w:p>
        </w:tc>
      </w:tr>
      <w:tr w:rsidR="00E37EBA" w:rsidRPr="006F5F53" w14:paraId="4A3096C2" w14:textId="77777777" w:rsidTr="00B72B7F">
        <w:trPr>
          <w:trHeight w:val="285"/>
        </w:trPr>
        <w:tc>
          <w:tcPr>
            <w:tcW w:w="3024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32433D12" w14:textId="77777777" w:rsidR="00E37EBA" w:rsidRPr="000E0657" w:rsidRDefault="00E37EBA" w:rsidP="00B72B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0E065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Infusion setting available, n (%)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588AB899" w14:textId="77777777" w:rsidR="00E37EBA" w:rsidRPr="00CE2C9B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 (100.0)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5CD8B659" w14:textId="77777777" w:rsidR="00E37EBA" w:rsidRPr="004229D9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66 (95.7)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00D85C56" w14:textId="77777777" w:rsidR="00E37EBA" w:rsidRPr="004D1334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 (100.0)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FFFFF" w:themeFill="background1"/>
            <w:vAlign w:val="center"/>
            <w:hideMark/>
          </w:tcPr>
          <w:p w14:paraId="075B0738" w14:textId="77777777" w:rsidR="00E37EBA" w:rsidRPr="000E0657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E0657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9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</w:t>
            </w:r>
            <w:r w:rsidRPr="000E0657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(100.0)</w:t>
            </w:r>
          </w:p>
        </w:tc>
      </w:tr>
      <w:tr w:rsidR="00E37EBA" w:rsidRPr="006F5F53" w14:paraId="628C3FC8" w14:textId="77777777" w:rsidTr="00B72B7F">
        <w:trPr>
          <w:trHeight w:val="285"/>
        </w:trPr>
        <w:tc>
          <w:tcPr>
            <w:tcW w:w="3024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45146449" w14:textId="77777777" w:rsidR="00E37EBA" w:rsidRPr="000E0657" w:rsidRDefault="00E37EBA" w:rsidP="00B72B7F">
            <w:pPr>
              <w:spacing w:after="0" w:line="240" w:lineRule="auto"/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E0657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Inpatient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3A58118C" w14:textId="77777777" w:rsidR="00E37EBA" w:rsidRPr="00CE2C9B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 (100.0)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5FA5F735" w14:textId="77777777" w:rsidR="00E37EBA" w:rsidRPr="004229D9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36 (54.5)</w:t>
            </w:r>
          </w:p>
        </w:tc>
        <w:tc>
          <w:tcPr>
            <w:tcW w:w="2448" w:type="dxa"/>
            <w:tcBorders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7D0993CD" w14:textId="77777777" w:rsidR="00E37EBA" w:rsidRPr="004D1334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 (25.0)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FFFFF" w:themeFill="background1"/>
            <w:vAlign w:val="center"/>
            <w:hideMark/>
          </w:tcPr>
          <w:p w14:paraId="737820B9" w14:textId="77777777" w:rsidR="00E37EBA" w:rsidRPr="000E0657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70 (74.5)</w:t>
            </w:r>
          </w:p>
        </w:tc>
      </w:tr>
      <w:tr w:rsidR="00E37EBA" w:rsidRPr="006F5F53" w14:paraId="4E67A1A8" w14:textId="77777777" w:rsidTr="00B72B7F">
        <w:trPr>
          <w:trHeight w:val="285"/>
        </w:trPr>
        <w:tc>
          <w:tcPr>
            <w:tcW w:w="3024" w:type="dxa"/>
            <w:tcBorders>
              <w:top w:val="single" w:sz="12" w:space="0" w:color="FFFFFF"/>
              <w:left w:val="single" w:sz="8" w:space="0" w:color="FFFFFF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3977CF1F" w14:textId="77777777" w:rsidR="00E37EBA" w:rsidRPr="000E0657" w:rsidRDefault="00E37EBA" w:rsidP="00B72B7F">
            <w:pPr>
              <w:spacing w:after="0" w:line="240" w:lineRule="auto"/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E0657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Outpatient</w:t>
            </w:r>
          </w:p>
        </w:tc>
        <w:tc>
          <w:tcPr>
            <w:tcW w:w="2448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51AE94" w14:textId="77777777" w:rsidR="00E37EBA" w:rsidRPr="00CE2C9B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448" w:type="dxa"/>
            <w:tcBorders>
              <w:top w:val="single" w:sz="12" w:space="0" w:color="FFFFFF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0CA34733" w14:textId="77777777" w:rsidR="00E37EBA" w:rsidRPr="004229D9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4229D9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30 (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45.5</w:t>
            </w:r>
            <w:r w:rsidRPr="004229D9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448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EF246D" w14:textId="77777777" w:rsidR="00E37EBA" w:rsidRPr="004D1334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 (75.0)</w:t>
            </w:r>
          </w:p>
        </w:tc>
        <w:tc>
          <w:tcPr>
            <w:tcW w:w="2448" w:type="dxa"/>
            <w:tcBorders>
              <w:top w:val="single" w:sz="12" w:space="0" w:color="FFFFFF"/>
              <w:left w:val="nil"/>
              <w:bottom w:val="single" w:sz="4" w:space="0" w:color="auto"/>
              <w:right w:val="single" w:sz="12" w:space="0" w:color="FFFFFF"/>
            </w:tcBorders>
            <w:shd w:val="clear" w:color="auto" w:fill="FFFFFF" w:themeFill="background1"/>
            <w:vAlign w:val="center"/>
            <w:hideMark/>
          </w:tcPr>
          <w:p w14:paraId="67554C93" w14:textId="77777777" w:rsidR="00E37EBA" w:rsidRPr="000E0657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24 (25.5)</w:t>
            </w:r>
          </w:p>
        </w:tc>
      </w:tr>
    </w:tbl>
    <w:p w14:paraId="78B18657" w14:textId="77777777" w:rsidR="00E37EBA" w:rsidRPr="006F5F53" w:rsidRDefault="00E37EBA" w:rsidP="00E37EBA">
      <w:pPr>
        <w:spacing w:after="200" w:line="276" w:lineRule="auto"/>
        <w:rPr>
          <w:rFonts w:eastAsia="Times New Roman" w:cs="Times New Roman"/>
          <w:sz w:val="20"/>
          <w:szCs w:val="20"/>
          <w:lang w:val="en-US" w:eastAsia="en-AU"/>
        </w:rPr>
      </w:pPr>
      <w:r>
        <w:rPr>
          <w:rFonts w:eastAsia="Times New Roman" w:cs="Times New Roman"/>
          <w:sz w:val="20"/>
          <w:szCs w:val="20"/>
          <w:lang w:val="en-US" w:eastAsia="en-AU"/>
        </w:rPr>
        <w:t xml:space="preserve">ICANS: </w:t>
      </w:r>
      <w:r w:rsidRPr="00C8720D">
        <w:rPr>
          <w:rFonts w:eastAsia="Times New Roman" w:cs="Times New Roman"/>
          <w:sz w:val="20"/>
          <w:szCs w:val="20"/>
          <w:lang w:eastAsia="en-AU"/>
        </w:rPr>
        <w:t>immune effector cell–associated neurotoxicity syndrome</w:t>
      </w:r>
      <w:r>
        <w:rPr>
          <w:rFonts w:eastAsia="Times New Roman" w:cs="Times New Roman"/>
          <w:sz w:val="20"/>
          <w:szCs w:val="20"/>
          <w:lang w:eastAsia="en-AU"/>
        </w:rPr>
        <w:t xml:space="preserve">; </w:t>
      </w:r>
      <w:r w:rsidRPr="006F5F53">
        <w:rPr>
          <w:rFonts w:eastAsia="Times New Roman" w:cs="Times New Roman"/>
          <w:sz w:val="20"/>
          <w:szCs w:val="20"/>
          <w:lang w:val="en-US" w:eastAsia="en-AU"/>
        </w:rPr>
        <w:t>LOT: line of therapy;</w:t>
      </w:r>
      <w:r>
        <w:rPr>
          <w:rFonts w:eastAsia="Times New Roman" w:cs="Times New Roman"/>
          <w:sz w:val="20"/>
          <w:szCs w:val="20"/>
          <w:lang w:val="en-US" w:eastAsia="en-AU"/>
        </w:rPr>
        <w:t xml:space="preserve"> NE: neurologic event; </w:t>
      </w:r>
      <w:r w:rsidRPr="006F5F53">
        <w:rPr>
          <w:rFonts w:eastAsia="Times New Roman" w:cs="Times New Roman"/>
          <w:sz w:val="20"/>
          <w:szCs w:val="20"/>
          <w:lang w:val="en-US" w:eastAsia="en-AU"/>
        </w:rPr>
        <w:t>SD: standard deviation</w:t>
      </w:r>
      <w:r>
        <w:rPr>
          <w:rFonts w:eastAsia="Times New Roman" w:cs="Times New Roman"/>
          <w:sz w:val="20"/>
          <w:szCs w:val="20"/>
          <w:lang w:val="en-US" w:eastAsia="en-AU"/>
        </w:rPr>
        <w:t>.</w:t>
      </w:r>
      <w:r w:rsidRPr="006F5F53">
        <w:rPr>
          <w:rFonts w:eastAsia="Times New Roman" w:cs="Times New Roman"/>
          <w:sz w:val="20"/>
          <w:szCs w:val="20"/>
          <w:lang w:val="en-US" w:eastAsia="en-AU"/>
        </w:rPr>
        <w:br w:type="page"/>
      </w:r>
    </w:p>
    <w:p w14:paraId="4D7BAF6A" w14:textId="5873CC92" w:rsidR="00E37EBA" w:rsidRPr="006F5F53" w:rsidRDefault="00E37EBA" w:rsidP="00E37EBA">
      <w:pPr>
        <w:keepNext/>
        <w:spacing w:after="240" w:line="264" w:lineRule="auto"/>
        <w:jc w:val="both"/>
        <w:outlineLvl w:val="1"/>
        <w:rPr>
          <w:rFonts w:eastAsia="Times New Roman" w:cs="Times New Roman"/>
          <w:szCs w:val="20"/>
          <w:lang w:val="en-US" w:eastAsia="en-AU"/>
        </w:rPr>
      </w:pPr>
      <w:r w:rsidRPr="006F5F53">
        <w:rPr>
          <w:rFonts w:eastAsia="Times New Roman" w:cs="Times New Roman"/>
          <w:b/>
          <w:bCs/>
          <w:szCs w:val="20"/>
          <w:lang w:val="en-US" w:eastAsia="en-AU"/>
        </w:rPr>
        <w:lastRenderedPageBreak/>
        <w:t xml:space="preserve">Table </w:t>
      </w:r>
      <w:r>
        <w:rPr>
          <w:rFonts w:eastAsia="Times New Roman" w:cs="Times New Roman"/>
          <w:b/>
          <w:bCs/>
          <w:szCs w:val="20"/>
          <w:lang w:val="en-US" w:eastAsia="en-AU"/>
        </w:rPr>
        <w:t>S4</w:t>
      </w:r>
      <w:r w:rsidRPr="006F5F53">
        <w:rPr>
          <w:rFonts w:eastAsia="Times New Roman" w:cs="Times New Roman"/>
          <w:b/>
          <w:bCs/>
          <w:szCs w:val="20"/>
          <w:lang w:val="en-US" w:eastAsia="en-AU"/>
        </w:rPr>
        <w:t xml:space="preserve">. </w:t>
      </w:r>
      <w:r w:rsidRPr="006F5F53">
        <w:rPr>
          <w:rFonts w:eastAsia="Times New Roman" w:cs="Times New Roman"/>
          <w:szCs w:val="20"/>
          <w:lang w:val="en-US" w:eastAsia="en-AU"/>
        </w:rPr>
        <w:t xml:space="preserve">Baseline clinical characteristics </w:t>
      </w:r>
    </w:p>
    <w:tbl>
      <w:tblPr>
        <w:tblW w:w="13392" w:type="dxa"/>
        <w:tblLook w:val="04A0" w:firstRow="1" w:lastRow="0" w:firstColumn="1" w:lastColumn="0" w:noHBand="0" w:noVBand="1"/>
      </w:tblPr>
      <w:tblGrid>
        <w:gridCol w:w="4176"/>
        <w:gridCol w:w="2304"/>
        <w:gridCol w:w="2304"/>
        <w:gridCol w:w="2304"/>
        <w:gridCol w:w="2304"/>
      </w:tblGrid>
      <w:tr w:rsidR="00E37EBA" w:rsidRPr="006F5F53" w14:paraId="0F97BEA6" w14:textId="77777777" w:rsidTr="00B72B7F">
        <w:trPr>
          <w:trHeight w:val="432"/>
        </w:trPr>
        <w:tc>
          <w:tcPr>
            <w:tcW w:w="4176" w:type="dxa"/>
            <w:tcBorders>
              <w:top w:val="single" w:sz="4" w:space="0" w:color="auto"/>
              <w:left w:val="single" w:sz="8" w:space="0" w:color="FFFFFF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05606F" w14:textId="77777777" w:rsidR="00E37EBA" w:rsidRPr="006F5F53" w:rsidRDefault="00E37EBA" w:rsidP="00B72B7F">
            <w:pPr>
              <w:spacing w:after="0" w:line="240" w:lineRule="auto"/>
              <w:ind w:firstLineChars="100" w:firstLine="20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2513D84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6F5F53" w:rsidDel="00AA245C">
              <w:rPr>
                <w:rFonts w:eastAsia="Times New Roman" w:cs="Times New Roman"/>
                <w:b/>
                <w:sz w:val="20"/>
                <w:szCs w:val="20"/>
                <w:lang w:val="en-US" w:eastAsia="zh-CN"/>
              </w:rPr>
              <w:t xml:space="preserve">1-3 prior </w:t>
            </w:r>
            <w:r w:rsidRPr="006F5F53">
              <w:rPr>
                <w:rFonts w:eastAsia="Times New Roman" w:cs="Times New Roman"/>
                <w:b/>
                <w:bCs/>
                <w:sz w:val="20"/>
                <w:szCs w:val="20"/>
                <w:lang w:val="en-US" w:eastAsia="zh-CN"/>
              </w:rPr>
              <w:t>LOT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FFFFFF"/>
            </w:tcBorders>
            <w:shd w:val="clear" w:color="auto" w:fill="F2F2F2" w:themeFill="background1" w:themeFillShade="F2"/>
            <w:vAlign w:val="center"/>
          </w:tcPr>
          <w:p w14:paraId="31B1DDD3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6F5F53" w:rsidDel="00AA245C">
              <w:rPr>
                <w:rFonts w:eastAsia="Times New Roman" w:cs="Times New Roman"/>
                <w:b/>
                <w:sz w:val="20"/>
                <w:szCs w:val="20"/>
                <w:lang w:val="en-US" w:eastAsia="zh-CN"/>
              </w:rPr>
              <w:t>≥4 prior LOT</w:t>
            </w:r>
          </w:p>
        </w:tc>
      </w:tr>
      <w:tr w:rsidR="00E37EBA" w:rsidRPr="006F5F53" w14:paraId="283CC7AF" w14:textId="77777777" w:rsidTr="00B72B7F">
        <w:trPr>
          <w:trHeight w:val="432"/>
        </w:trPr>
        <w:tc>
          <w:tcPr>
            <w:tcW w:w="4176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B79955C" w14:textId="77777777" w:rsidR="00E37EBA" w:rsidRPr="006F5F53" w:rsidRDefault="00E37EBA" w:rsidP="00B72B7F">
            <w:pPr>
              <w:spacing w:after="0" w:line="240" w:lineRule="auto"/>
              <w:ind w:firstLineChars="100" w:firstLine="20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304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263C6F6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zh-CN"/>
              </w:rPr>
              <w:t>Patients who developed non-ICANS NEs</w:t>
            </w:r>
          </w:p>
        </w:tc>
        <w:tc>
          <w:tcPr>
            <w:tcW w:w="2304" w:type="dxa"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D48B5C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zh-CN"/>
              </w:rPr>
              <w:t>Patients who did not develop non-ICANS NEs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F3008B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zh-CN"/>
              </w:rPr>
              <w:t>Patients who developed non-ICANS NEs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168B036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zh-CN"/>
              </w:rPr>
              <w:t>Patients who did not develop non-ICANS NEs</w:t>
            </w:r>
          </w:p>
        </w:tc>
      </w:tr>
      <w:tr w:rsidR="00E37EBA" w:rsidRPr="006F5F53" w14:paraId="45F232C8" w14:textId="77777777" w:rsidTr="00B72B7F">
        <w:trPr>
          <w:trHeight w:val="432"/>
        </w:trPr>
        <w:tc>
          <w:tcPr>
            <w:tcW w:w="4176" w:type="dxa"/>
            <w:tcBorders>
              <w:left w:val="single" w:sz="8" w:space="0" w:color="FFFFFF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C543AA" w14:textId="77777777" w:rsidR="00E37EBA" w:rsidRPr="006F5F53" w:rsidRDefault="00E37EBA" w:rsidP="00B72B7F">
            <w:pPr>
              <w:spacing w:after="0" w:line="240" w:lineRule="auto"/>
              <w:ind w:firstLineChars="100" w:firstLine="20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2304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C1B3DA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N =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304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1D8153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N =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2304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6F970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N =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304" w:type="dxa"/>
            <w:tcBorders>
              <w:left w:val="nil"/>
              <w:bottom w:val="single" w:sz="4" w:space="0" w:color="auto"/>
              <w:right w:val="single" w:sz="12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6DCBFE93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N =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94</w:t>
            </w:r>
          </w:p>
        </w:tc>
      </w:tr>
      <w:tr w:rsidR="00E37EBA" w:rsidRPr="006F5F53" w14:paraId="5E731811" w14:textId="77777777" w:rsidTr="00B72B7F">
        <w:trPr>
          <w:trHeight w:val="285"/>
        </w:trPr>
        <w:tc>
          <w:tcPr>
            <w:tcW w:w="4176" w:type="dxa"/>
            <w:tcBorders>
              <w:top w:val="single" w:sz="4" w:space="0" w:color="auto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792F35A" w14:textId="77777777" w:rsidR="00E37EBA" w:rsidRPr="006F5F53" w:rsidRDefault="00E37EBA" w:rsidP="00B72B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6F5F5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Quan-CCI, mean ± SD [median]</w:t>
            </w:r>
          </w:p>
        </w:tc>
        <w:tc>
          <w:tcPr>
            <w:tcW w:w="2304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B8EB596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C503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2.3 ± 0.5 [2.0]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CD918EE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A04D9C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2.7 ± 1.3 [2.0]</w:t>
            </w:r>
          </w:p>
        </w:tc>
        <w:tc>
          <w:tcPr>
            <w:tcW w:w="2304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7F9E2957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9C7886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2.8 ± 1.0 [2.5]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  <w:hideMark/>
          </w:tcPr>
          <w:p w14:paraId="71A4E85C" w14:textId="77777777" w:rsidR="00E37EBA" w:rsidRPr="006F5F5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431119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2.9 ± 1.8 [2.0]</w:t>
            </w:r>
          </w:p>
        </w:tc>
      </w:tr>
      <w:tr w:rsidR="00E37EBA" w:rsidRPr="006F5F53" w14:paraId="14F5DA56" w14:textId="77777777" w:rsidTr="00B72B7F"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06F2DC1" w14:textId="77777777" w:rsidR="00E37EBA" w:rsidRPr="00026E00" w:rsidRDefault="00E37EBA" w:rsidP="00B72B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026E0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ECOG assessment, n (%)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443AF5F7" w14:textId="77777777" w:rsidR="00E37EBA" w:rsidRPr="00E44645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 (75.0)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4FAEF0F" w14:textId="77777777" w:rsidR="00E37EBA" w:rsidRPr="00026E00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64 (92.8)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49B1C7B9" w14:textId="77777777" w:rsidR="00E37EBA" w:rsidRPr="00AA55F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 (100.0)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  <w:hideMark/>
          </w:tcPr>
          <w:p w14:paraId="4447E3AA" w14:textId="77777777" w:rsidR="00E37EBA" w:rsidRPr="00D2650D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93 (98.9)</w:t>
            </w:r>
          </w:p>
        </w:tc>
      </w:tr>
      <w:tr w:rsidR="00E37EBA" w:rsidRPr="006F5F53" w14:paraId="10F2C1A0" w14:textId="77777777" w:rsidTr="00B72B7F"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6C5C619" w14:textId="77777777" w:rsidR="00E37EBA" w:rsidRPr="00026E00" w:rsidRDefault="00E37EBA" w:rsidP="00B72B7F">
            <w:pPr>
              <w:spacing w:after="0" w:line="240" w:lineRule="auto"/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26E00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ECOG score ≥2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5C4D710A" w14:textId="77777777" w:rsidR="00E37EBA" w:rsidRPr="00400616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1F6832C" w14:textId="77777777" w:rsidR="00E37EBA" w:rsidRPr="00026E00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 (6.3)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0912F01A" w14:textId="77777777" w:rsidR="00E37EBA" w:rsidRPr="00AA55F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  <w:hideMark/>
          </w:tcPr>
          <w:p w14:paraId="3691C301" w14:textId="77777777" w:rsidR="00E37EBA" w:rsidRPr="00D2650D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D2650D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 (1.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r w:rsidRPr="00D2650D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</w:tr>
      <w:tr w:rsidR="00E37EBA" w:rsidRPr="006F5F53" w14:paraId="6912FFB5" w14:textId="77777777" w:rsidTr="00B72B7F"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BFADCCF" w14:textId="77777777" w:rsidR="00E37EBA" w:rsidRPr="00026E00" w:rsidRDefault="00E37EBA" w:rsidP="00B72B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026E0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Extramedullary disease assessment, n (%)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71F5C830" w14:textId="77777777" w:rsidR="00E37EBA" w:rsidRPr="00400616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 (25.0)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D0DD537" w14:textId="77777777" w:rsidR="00E37EBA" w:rsidRPr="00072E2A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47 (68.1)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16B9A1E2" w14:textId="77777777" w:rsidR="00E37EBA" w:rsidRPr="00AA55F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 (75.0)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  <w:hideMark/>
          </w:tcPr>
          <w:p w14:paraId="6A841B2A" w14:textId="77777777" w:rsidR="00E37EBA" w:rsidRPr="00844545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69 (73.4)</w:t>
            </w:r>
          </w:p>
        </w:tc>
      </w:tr>
      <w:tr w:rsidR="00E37EBA" w:rsidRPr="006F5F53" w14:paraId="178E86B5" w14:textId="77777777" w:rsidTr="00B72B7F"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8E8C0B6" w14:textId="77777777" w:rsidR="00E37EBA" w:rsidRPr="00026E00" w:rsidRDefault="00E37EBA" w:rsidP="00B72B7F">
            <w:pPr>
              <w:spacing w:after="0" w:line="240" w:lineRule="auto"/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26E00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Extramedullary disease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3435C68E" w14:textId="77777777" w:rsidR="00E37EBA" w:rsidRPr="00400616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E0F1785" w14:textId="77777777" w:rsidR="00E37EBA" w:rsidRPr="00072E2A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72E2A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16 (3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4.0</w:t>
            </w:r>
            <w:r w:rsidRPr="00072E2A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74060C4D" w14:textId="77777777" w:rsidR="00E37EBA" w:rsidRPr="00AA55F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  <w:hideMark/>
          </w:tcPr>
          <w:p w14:paraId="2712CEA6" w14:textId="77777777" w:rsidR="00E37EBA" w:rsidRPr="00844545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C44CD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14 (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20.3</w:t>
            </w:r>
            <w:r w:rsidRPr="00EC44CD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</w:tr>
      <w:tr w:rsidR="00E37EBA" w:rsidRPr="006F5F53" w14:paraId="18DF9866" w14:textId="77777777" w:rsidTr="00B72B7F"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1D27D68" w14:textId="77777777" w:rsidR="00E37EBA" w:rsidRPr="00026E00" w:rsidRDefault="00E37EBA" w:rsidP="00B72B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026E0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Cytogenetic assessment, n (%)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1321ECB4" w14:textId="77777777" w:rsidR="00E37EBA" w:rsidRPr="00400616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2 (50.0)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7827AC7" w14:textId="77777777" w:rsidR="00E37EBA" w:rsidRPr="00946C21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(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59.4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03ACDF6A" w14:textId="77777777" w:rsidR="00E37EBA" w:rsidRPr="00AA55F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 (75.0)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  <w:hideMark/>
          </w:tcPr>
          <w:p w14:paraId="1A03A50D" w14:textId="77777777" w:rsidR="00E37EBA" w:rsidRPr="00725DDB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46 (48.9)</w:t>
            </w:r>
          </w:p>
        </w:tc>
      </w:tr>
      <w:tr w:rsidR="00E37EBA" w:rsidRPr="006F5F53" w14:paraId="274D3EB3" w14:textId="77777777" w:rsidTr="00B72B7F">
        <w:trPr>
          <w:trHeight w:val="345"/>
        </w:trPr>
        <w:tc>
          <w:tcPr>
            <w:tcW w:w="4176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4E64F21" w14:textId="77777777" w:rsidR="00E37EBA" w:rsidRPr="00026E00" w:rsidRDefault="00E37EBA" w:rsidP="00B72B7F">
            <w:pPr>
              <w:spacing w:after="0" w:line="240" w:lineRule="auto"/>
              <w:ind w:firstLineChars="100" w:firstLine="201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026E0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High-risk cytogenetic </w:t>
            </w:r>
            <w:proofErr w:type="spellStart"/>
            <w:r w:rsidRPr="00026E0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abnormalities</w:t>
            </w:r>
            <w:r w:rsidRPr="00026E0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US" w:eastAsia="zh-CN"/>
              </w:rPr>
              <w:t>a</w:t>
            </w:r>
            <w:proofErr w:type="spellEnd"/>
            <w:r w:rsidRPr="00026E0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, n (%)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2276892B" w14:textId="77777777" w:rsidR="00E37EBA" w:rsidRPr="00400616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 (50.0)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8790AD7" w14:textId="77777777" w:rsidR="00E37EBA" w:rsidRPr="00C8417C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23 (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56.1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16A1BA3E" w14:textId="77777777" w:rsidR="00E37EBA" w:rsidRPr="00AA55F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2 (66.7)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  <w:hideMark/>
          </w:tcPr>
          <w:p w14:paraId="557291B9" w14:textId="77777777" w:rsidR="00E37EBA" w:rsidRPr="00C550C6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29 (63.0)</w:t>
            </w:r>
          </w:p>
        </w:tc>
      </w:tr>
      <w:tr w:rsidR="00E37EBA" w:rsidRPr="006F5F53" w14:paraId="51BB5A91" w14:textId="77777777" w:rsidTr="00B72B7F"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96B205C" w14:textId="77777777" w:rsidR="00E37EBA" w:rsidRPr="00026E00" w:rsidRDefault="00E37EBA" w:rsidP="00B72B7F">
            <w:pPr>
              <w:spacing w:after="0" w:line="240" w:lineRule="auto"/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26E00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TP53 mutation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7DC54043" w14:textId="77777777" w:rsidR="00E37EBA" w:rsidRPr="00400616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33F3830" w14:textId="77777777" w:rsidR="00E37EBA" w:rsidRPr="00C8417C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 (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7.3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7B5B4800" w14:textId="77777777" w:rsidR="00E37EBA" w:rsidRPr="00AA55F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AA55F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  <w:hideMark/>
          </w:tcPr>
          <w:p w14:paraId="77E61B89" w14:textId="77777777" w:rsidR="00E37EBA" w:rsidRPr="000405C6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405C6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5 (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10.9</w:t>
            </w:r>
            <w:r w:rsidRPr="000405C6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</w:tr>
      <w:tr w:rsidR="00E37EBA" w:rsidRPr="006F5F53" w14:paraId="557020E2" w14:textId="77777777" w:rsidTr="00B72B7F"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B8E5A00" w14:textId="77777777" w:rsidR="00E37EBA" w:rsidRPr="00026E00" w:rsidRDefault="00E37EBA" w:rsidP="00B72B7F">
            <w:pPr>
              <w:spacing w:after="0" w:line="240" w:lineRule="auto"/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26E00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del(17p)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3F1F6600" w14:textId="77777777" w:rsidR="00E37EBA" w:rsidRPr="00400616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 (50.0)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298EA17" w14:textId="77777777" w:rsidR="00E37EBA" w:rsidRPr="00C8417C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10 (2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4.4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2F5930E6" w14:textId="77777777" w:rsidR="00E37EBA" w:rsidRPr="00AA55F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2 (66.7)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  <w:hideMark/>
          </w:tcPr>
          <w:p w14:paraId="0BB5B868" w14:textId="77777777" w:rsidR="00E37EBA" w:rsidRPr="000405C6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405C6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2</w:t>
            </w:r>
            <w:r w:rsidRPr="000405C6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(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26.1</w:t>
            </w:r>
            <w:r w:rsidRPr="000405C6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</w:tr>
      <w:tr w:rsidR="00E37EBA" w:rsidRPr="006F5F53" w14:paraId="16AE26EC" w14:textId="77777777" w:rsidTr="00B72B7F"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9AA534B" w14:textId="77777777" w:rsidR="00E37EBA" w:rsidRPr="00026E00" w:rsidRDefault="00E37EBA" w:rsidP="00B72B7F">
            <w:pPr>
              <w:spacing w:after="0" w:line="240" w:lineRule="auto"/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26E00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del(1p32)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264A523E" w14:textId="77777777" w:rsidR="00E37EBA" w:rsidRPr="00400616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C41E0E1" w14:textId="77777777" w:rsidR="00E37EBA" w:rsidRPr="00C8417C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5 (1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2.2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565CCEBC" w14:textId="77777777" w:rsidR="00E37EBA" w:rsidRPr="00AA55F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AA55F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  <w:hideMark/>
          </w:tcPr>
          <w:p w14:paraId="4173E893" w14:textId="77777777" w:rsidR="00E37EBA" w:rsidRPr="000405C6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405C6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 (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6.5</w:t>
            </w:r>
            <w:r w:rsidRPr="000405C6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</w:tr>
      <w:tr w:rsidR="00E37EBA" w:rsidRPr="006F5F53" w14:paraId="520A2A83" w14:textId="77777777" w:rsidTr="00B72B7F"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217E535" w14:textId="77777777" w:rsidR="00E37EBA" w:rsidRPr="00026E00" w:rsidRDefault="00E37EBA" w:rsidP="00B72B7F">
            <w:pPr>
              <w:spacing w:after="0" w:line="240" w:lineRule="auto"/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gramStart"/>
            <w:r w:rsidRPr="00026E00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t[</w:t>
            </w:r>
            <w:proofErr w:type="gramEnd"/>
            <w:r w:rsidRPr="00026E00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14;16]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59C0E1F1" w14:textId="77777777" w:rsidR="00E37EBA" w:rsidRPr="00400616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7A8C386" w14:textId="77777777" w:rsidR="00E37EBA" w:rsidRPr="00C8417C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 (2.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0061D7E1" w14:textId="77777777" w:rsidR="00E37EBA" w:rsidRPr="00AA55F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AA55F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  <w:hideMark/>
          </w:tcPr>
          <w:p w14:paraId="44A3914E" w14:textId="77777777" w:rsidR="00E37EBA" w:rsidRPr="000405C6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405C6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2 (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4.3</w:t>
            </w:r>
            <w:r w:rsidRPr="000405C6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</w:tr>
      <w:tr w:rsidR="00E37EBA" w:rsidRPr="006F5F53" w14:paraId="0E074F94" w14:textId="77777777" w:rsidTr="00B72B7F"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B0DCF42" w14:textId="77777777" w:rsidR="00E37EBA" w:rsidRPr="00026E00" w:rsidRDefault="00E37EBA" w:rsidP="00B72B7F">
            <w:pPr>
              <w:spacing w:after="0" w:line="240" w:lineRule="auto"/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gramStart"/>
            <w:r w:rsidRPr="00026E00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t[</w:t>
            </w:r>
            <w:proofErr w:type="gramEnd"/>
            <w:r w:rsidRPr="00026E00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14;20]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0BD517DB" w14:textId="77777777" w:rsidR="00E37EBA" w:rsidRPr="00400616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900F039" w14:textId="77777777" w:rsidR="00E37EBA" w:rsidRPr="00C8417C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 (2.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040C6F03" w14:textId="77777777" w:rsidR="00E37EBA" w:rsidRPr="00AA55F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AA55F3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  <w:hideMark/>
          </w:tcPr>
          <w:p w14:paraId="6C0B7152" w14:textId="77777777" w:rsidR="00E37EBA" w:rsidRPr="000405C6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405C6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</w:tr>
      <w:tr w:rsidR="00E37EBA" w:rsidRPr="006F5F53" w14:paraId="706F01A6" w14:textId="77777777" w:rsidTr="00B72B7F"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9848CC0" w14:textId="77777777" w:rsidR="00E37EBA" w:rsidRPr="00026E00" w:rsidRDefault="00E37EBA" w:rsidP="00B72B7F">
            <w:pPr>
              <w:spacing w:after="0" w:line="240" w:lineRule="auto"/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proofErr w:type="gramStart"/>
            <w:r w:rsidRPr="00026E00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t[</w:t>
            </w:r>
            <w:proofErr w:type="gramEnd"/>
            <w:r w:rsidRPr="00026E00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4;14]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7D186D20" w14:textId="77777777" w:rsidR="00E37EBA" w:rsidRPr="00400616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D1F5A7D" w14:textId="77777777" w:rsidR="00E37EBA" w:rsidRPr="00C8417C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10 (2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4.4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26DF3C9C" w14:textId="77777777" w:rsidR="00E37EBA" w:rsidRPr="00AA55F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 (33.3)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  <w:hideMark/>
          </w:tcPr>
          <w:p w14:paraId="5D250649" w14:textId="77777777" w:rsidR="00E37EBA" w:rsidRPr="000405C6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405C6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</w:t>
            </w:r>
            <w:r w:rsidRPr="000405C6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(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30.4)</w:t>
            </w:r>
          </w:p>
        </w:tc>
      </w:tr>
      <w:tr w:rsidR="00E37EBA" w:rsidRPr="006F5F53" w14:paraId="56DB1B66" w14:textId="77777777" w:rsidTr="00B72B7F"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D9F230E" w14:textId="77777777" w:rsidR="00E37EBA" w:rsidRPr="00026E00" w:rsidRDefault="00E37EBA" w:rsidP="00B72B7F">
            <w:pPr>
              <w:spacing w:after="0" w:line="240" w:lineRule="auto"/>
              <w:ind w:firstLineChars="200" w:firstLine="400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26E00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1q (amplification or gain)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0D10C3B4" w14:textId="77777777" w:rsidR="00E37EBA" w:rsidRPr="00400616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 (50.0)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7308E5B" w14:textId="77777777" w:rsidR="00E37EBA" w:rsidRPr="00C8417C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30 (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73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.2)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7CD21B36" w14:textId="77777777" w:rsidR="00E37EBA" w:rsidRPr="00AA55F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 (100.0)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  <w:hideMark/>
          </w:tcPr>
          <w:p w14:paraId="236AE4E0" w14:textId="77777777" w:rsidR="00E37EBA" w:rsidRPr="00515F89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515F89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</w:t>
            </w:r>
            <w:r w:rsidRPr="00515F89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(7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3.9</w:t>
            </w:r>
            <w:r w:rsidRPr="00515F89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</w:tr>
      <w:tr w:rsidR="00E37EBA" w:rsidRPr="006F5F53" w14:paraId="256D1ACA" w14:textId="77777777" w:rsidTr="00B72B7F"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EB6F079" w14:textId="77777777" w:rsidR="00E37EBA" w:rsidRPr="00026E00" w:rsidRDefault="00E37EBA" w:rsidP="00B72B7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proofErr w:type="gramStart"/>
            <w:r w:rsidRPr="00026E00">
              <w:rPr>
                <w:rFonts w:eastAsia="Times New Roman" w:cs="Times New Roman"/>
                <w:b/>
                <w:color w:val="000000"/>
                <w:sz w:val="20"/>
                <w:szCs w:val="20"/>
                <w:lang w:val="en-US" w:eastAsia="zh-CN"/>
              </w:rPr>
              <w:t>Involved:uninvolved</w:t>
            </w:r>
            <w:proofErr w:type="spellEnd"/>
            <w:proofErr w:type="gramEnd"/>
            <w:r w:rsidRPr="00026E00">
              <w:rPr>
                <w:rFonts w:eastAsia="Times New Roman" w:cs="Times New Roman"/>
                <w:b/>
                <w:color w:val="000000"/>
                <w:sz w:val="20"/>
                <w:szCs w:val="20"/>
                <w:lang w:val="en-US" w:eastAsia="zh-CN"/>
              </w:rPr>
              <w:t xml:space="preserve"> FLC ratio ≥100, n (%)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3B341252" w14:textId="77777777" w:rsidR="00E37EBA" w:rsidRPr="000756D6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2 (50.0)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7AFAEC0" w14:textId="77777777" w:rsidR="00E37EBA" w:rsidRPr="00C8417C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6D27EB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10 (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14.5</w:t>
            </w:r>
            <w:r w:rsidRPr="006D27EB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09CFE939" w14:textId="77777777" w:rsidR="00E37EBA" w:rsidRPr="00F62EA2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 (25.0)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  <w:hideMark/>
          </w:tcPr>
          <w:p w14:paraId="0832F1A6" w14:textId="77777777" w:rsidR="00E37EBA" w:rsidRPr="000416E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17 (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18.1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</w:tr>
      <w:tr w:rsidR="00E37EBA" w:rsidRPr="006F5F53" w14:paraId="6F89AF6B" w14:textId="77777777" w:rsidTr="00B72B7F">
        <w:trPr>
          <w:trHeight w:val="350"/>
        </w:trPr>
        <w:tc>
          <w:tcPr>
            <w:tcW w:w="4176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5A974AC" w14:textId="77777777" w:rsidR="00E37EBA" w:rsidRPr="00026E00" w:rsidRDefault="00E37EBA" w:rsidP="00B72B7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val="en-US" w:eastAsia="zh-CN"/>
              </w:rPr>
            </w:pPr>
            <w:r w:rsidRPr="00026E00">
              <w:rPr>
                <w:rFonts w:eastAsia="Times New Roman" w:cs="Times New Roman"/>
                <w:b/>
                <w:color w:val="000000"/>
                <w:sz w:val="20"/>
                <w:szCs w:val="20"/>
                <w:lang w:val="en-US" w:eastAsia="zh-CN"/>
              </w:rPr>
              <w:t>Assessment of clonal plasma cells in bone marrow, n (%)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30EDDAA7" w14:textId="77777777" w:rsidR="00E37EBA" w:rsidRPr="000B19B0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0 (0.0)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FEA0F49" w14:textId="77777777" w:rsidR="00E37EBA" w:rsidRPr="00A7698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36 (52.2)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41593C76" w14:textId="77777777" w:rsidR="00E37EBA" w:rsidRPr="00F62EA2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 (25.0)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  <w:hideMark/>
          </w:tcPr>
          <w:p w14:paraId="177145A6" w14:textId="77777777" w:rsidR="00E37EBA" w:rsidRPr="00226D83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42 (44.7)</w:t>
            </w:r>
          </w:p>
        </w:tc>
      </w:tr>
      <w:tr w:rsidR="00E37EBA" w:rsidRPr="006F5F53" w14:paraId="279135B6" w14:textId="77777777" w:rsidTr="00B72B7F">
        <w:trPr>
          <w:trHeight w:val="332"/>
        </w:trPr>
        <w:tc>
          <w:tcPr>
            <w:tcW w:w="4176" w:type="dxa"/>
            <w:tcBorders>
              <w:top w:val="nil"/>
              <w:left w:val="single" w:sz="8" w:space="0" w:color="FFFFFF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01B8BF8" w14:textId="77777777" w:rsidR="00E37EBA" w:rsidRPr="00026E00" w:rsidRDefault="00E37EBA" w:rsidP="00B72B7F">
            <w:pPr>
              <w:spacing w:after="0" w:line="240" w:lineRule="auto"/>
              <w:ind w:left="426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026E00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Clonal plasma cells in bone marrow (%), mean ± SD [median]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0BD55262" w14:textId="77777777" w:rsidR="00E37EBA" w:rsidRPr="000B19B0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1C6304D" w14:textId="77777777" w:rsidR="00E37EBA" w:rsidRPr="00B72B7F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 w:rsidRPr="00214E56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17.2 ± 21.4 [8.0]</w:t>
            </w:r>
          </w:p>
        </w:tc>
        <w:tc>
          <w:tcPr>
            <w:tcW w:w="2304" w:type="dxa"/>
            <w:tcBorders>
              <w:left w:val="dotted" w:sz="4" w:space="0" w:color="auto"/>
            </w:tcBorders>
            <w:vAlign w:val="center"/>
          </w:tcPr>
          <w:p w14:paraId="7B37C460" w14:textId="77777777" w:rsidR="00E37EBA" w:rsidRPr="00F62EA2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F62EA2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19.6 </w:t>
            </w:r>
            <w:proofErr w:type="gramStart"/>
            <w:r w:rsidRPr="00F62EA2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± .</w:t>
            </w:r>
            <w:proofErr w:type="gramEnd"/>
            <w:r w:rsidRPr="00F62EA2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[19.6]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FFFF"/>
            <w:vAlign w:val="center"/>
            <w:hideMark/>
          </w:tcPr>
          <w:p w14:paraId="25757EE1" w14:textId="77777777" w:rsidR="00E37EBA" w:rsidRPr="00B72B7F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 w:rsidRPr="006B52FE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27.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6</w:t>
            </w:r>
            <w:r w:rsidRPr="006B52FE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± 27.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6</w:t>
            </w:r>
            <w:r w:rsidRPr="006B52FE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[15.0]</w:t>
            </w:r>
          </w:p>
        </w:tc>
      </w:tr>
      <w:tr w:rsidR="00E37EBA" w:rsidRPr="006F5F53" w14:paraId="3F706FC1" w14:textId="77777777" w:rsidTr="00B72B7F">
        <w:trPr>
          <w:trHeight w:val="285"/>
        </w:trPr>
        <w:tc>
          <w:tcPr>
            <w:tcW w:w="4176" w:type="dxa"/>
            <w:tcBorders>
              <w:top w:val="single" w:sz="12" w:space="0" w:color="FFFFFF"/>
              <w:left w:val="single" w:sz="8" w:space="0" w:color="FFFFFF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8C654E5" w14:textId="77777777" w:rsidR="00E37EBA" w:rsidRPr="00EE2C25" w:rsidRDefault="00E37EBA" w:rsidP="00B72B7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EE2C2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Received bridging therapy, n (%)</w:t>
            </w:r>
          </w:p>
        </w:tc>
        <w:tc>
          <w:tcPr>
            <w:tcW w:w="23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BB39D7F" w14:textId="77777777" w:rsidR="00E37EBA" w:rsidRPr="00EE2C25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 (75.0)</w:t>
            </w:r>
          </w:p>
        </w:tc>
        <w:tc>
          <w:tcPr>
            <w:tcW w:w="2304" w:type="dxa"/>
            <w:tcBorders>
              <w:top w:val="single" w:sz="12" w:space="0" w:color="FFFFFF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4ADF5D6" w14:textId="77777777" w:rsidR="00E37EBA" w:rsidRPr="00EE2C25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57 (82.6)</w:t>
            </w:r>
          </w:p>
        </w:tc>
        <w:tc>
          <w:tcPr>
            <w:tcW w:w="23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0BD17BD" w14:textId="77777777" w:rsidR="00E37EBA" w:rsidRPr="00EE2C25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3 (75.0)</w:t>
            </w:r>
          </w:p>
        </w:tc>
        <w:tc>
          <w:tcPr>
            <w:tcW w:w="2304" w:type="dxa"/>
            <w:tcBorders>
              <w:top w:val="single" w:sz="12" w:space="0" w:color="FFFFFF"/>
              <w:left w:val="nil"/>
              <w:bottom w:val="single" w:sz="4" w:space="0" w:color="auto"/>
              <w:right w:val="single" w:sz="12" w:space="0" w:color="FFFFFF"/>
            </w:tcBorders>
            <w:shd w:val="clear" w:color="000000" w:fill="FFFFFF"/>
            <w:vAlign w:val="center"/>
            <w:hideMark/>
          </w:tcPr>
          <w:p w14:paraId="01449763" w14:textId="77777777" w:rsidR="00E37EBA" w:rsidRPr="00EE2C25" w:rsidRDefault="00E37EBA" w:rsidP="00B72B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77</w:t>
            </w:r>
            <w:r w:rsidRPr="009957C4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(81.</w:t>
            </w:r>
            <w:r w:rsidRPr="00B72B7F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9</w:t>
            </w:r>
            <w:r w:rsidRPr="009957C4">
              <w:rPr>
                <w:rFonts w:eastAsia="Times New Roman" w:cs="Times New Roman"/>
                <w:color w:val="000000"/>
                <w:sz w:val="20"/>
                <w:szCs w:val="20"/>
                <w:lang w:val="en-US" w:eastAsia="zh-CN"/>
              </w:rPr>
              <w:t>)</w:t>
            </w:r>
          </w:p>
        </w:tc>
      </w:tr>
    </w:tbl>
    <w:p w14:paraId="577C2132" w14:textId="2DF3453F" w:rsidR="00E37EBA" w:rsidRPr="006F5F53" w:rsidRDefault="00E37EBA" w:rsidP="00E37EBA">
      <w:pPr>
        <w:spacing w:after="240" w:line="264" w:lineRule="auto"/>
        <w:jc w:val="both"/>
        <w:rPr>
          <w:rFonts w:eastAsia="Times New Roman" w:cs="Times New Roman"/>
          <w:sz w:val="20"/>
          <w:szCs w:val="20"/>
          <w:lang w:val="en-US" w:eastAsia="en-AU"/>
        </w:rPr>
      </w:pPr>
      <w:r w:rsidRPr="006F5F53">
        <w:rPr>
          <w:rFonts w:eastAsia="Times New Roman" w:cs="Times New Roman"/>
          <w:sz w:val="20"/>
          <w:szCs w:val="20"/>
          <w:lang w:val="en-US" w:eastAsia="en-AU"/>
        </w:rPr>
        <w:t xml:space="preserve">Quan-CCI: Quan-Charlson Comorbidity Index; ECOG: Eastern Cooperative Oncology Group; FLC: free light chain; </w:t>
      </w:r>
      <w:r>
        <w:rPr>
          <w:rFonts w:eastAsia="Times New Roman" w:cs="Times New Roman"/>
          <w:sz w:val="20"/>
          <w:szCs w:val="20"/>
          <w:lang w:val="en-US" w:eastAsia="en-AU"/>
        </w:rPr>
        <w:t xml:space="preserve">ICANS: </w:t>
      </w:r>
      <w:r w:rsidRPr="00C8720D">
        <w:rPr>
          <w:rFonts w:eastAsia="Times New Roman" w:cs="Times New Roman"/>
          <w:sz w:val="20"/>
          <w:szCs w:val="20"/>
          <w:lang w:eastAsia="en-AU"/>
        </w:rPr>
        <w:t>immune effector cell–associated neurotoxicity syndrome</w:t>
      </w:r>
      <w:r>
        <w:rPr>
          <w:rFonts w:eastAsia="Times New Roman" w:cs="Times New Roman"/>
          <w:sz w:val="20"/>
          <w:szCs w:val="20"/>
          <w:lang w:eastAsia="en-AU"/>
        </w:rPr>
        <w:t xml:space="preserve">; </w:t>
      </w:r>
      <w:r w:rsidRPr="006F5F53">
        <w:rPr>
          <w:rFonts w:eastAsia="Times New Roman" w:cs="Times New Roman"/>
          <w:sz w:val="20"/>
          <w:szCs w:val="20"/>
          <w:lang w:val="en-US" w:eastAsia="en-AU"/>
        </w:rPr>
        <w:t>IMWG: International Myeloma Working Group; LOT: line of therapy;</w:t>
      </w:r>
      <w:r>
        <w:rPr>
          <w:rFonts w:eastAsia="Times New Roman" w:cs="Times New Roman"/>
          <w:sz w:val="20"/>
          <w:szCs w:val="20"/>
          <w:lang w:val="en-US" w:eastAsia="en-AU"/>
        </w:rPr>
        <w:t xml:space="preserve"> NE: neurologic event;</w:t>
      </w:r>
      <w:r w:rsidRPr="006F5F53">
        <w:rPr>
          <w:rFonts w:eastAsia="Times New Roman" w:cs="Times New Roman"/>
          <w:sz w:val="20"/>
          <w:szCs w:val="20"/>
          <w:lang w:val="en-US" w:eastAsia="en-AU"/>
        </w:rPr>
        <w:t xml:space="preserve"> SD: standard deviation.</w:t>
      </w:r>
    </w:p>
    <w:p w14:paraId="5012578D" w14:textId="77777777" w:rsidR="00E37EBA" w:rsidRPr="00B72B7F" w:rsidRDefault="00E37EBA" w:rsidP="00E37EBA">
      <w:pPr>
        <w:spacing w:after="0" w:line="240" w:lineRule="auto"/>
        <w:rPr>
          <w:rFonts w:eastAsiaTheme="minorEastAsia" w:cs="Times New Roman"/>
          <w:sz w:val="20"/>
          <w:szCs w:val="20"/>
          <w:lang w:val="en-US"/>
        </w:rPr>
      </w:pPr>
      <w:r w:rsidRPr="006F5F53">
        <w:rPr>
          <w:rFonts w:eastAsiaTheme="minorEastAsia" w:cs="Times New Roman"/>
          <w:sz w:val="20"/>
          <w:szCs w:val="20"/>
          <w:vertAlign w:val="superscript"/>
          <w:lang w:val="en-US"/>
        </w:rPr>
        <w:lastRenderedPageBreak/>
        <w:t>a</w:t>
      </w:r>
      <w:r w:rsidRPr="006F5F53">
        <w:rPr>
          <w:rFonts w:eastAsiaTheme="minorEastAsia"/>
          <w:sz w:val="20"/>
          <w:szCs w:val="20"/>
          <w:lang w:val="en-US" w:eastAsia="en-AU"/>
        </w:rPr>
        <w:t xml:space="preserve"> </w:t>
      </w:r>
      <w:r w:rsidRPr="006F5F53">
        <w:rPr>
          <w:rFonts w:eastAsia="Times New Roman" w:cs="Times New Roman"/>
          <w:sz w:val="20"/>
          <w:szCs w:val="20"/>
          <w:lang w:val="en-US" w:eastAsia="en-AU"/>
        </w:rPr>
        <w:t xml:space="preserve">Defined as evidence of del(17p) in sorted plasma cells ≥20%, TP53 mutation, biallelic del(1p32) or any two of the following abnormalities: </w:t>
      </w:r>
      <w:proofErr w:type="gramStart"/>
      <w:r w:rsidRPr="006F5F53">
        <w:rPr>
          <w:rFonts w:eastAsia="Times New Roman" w:cs="Times New Roman"/>
          <w:sz w:val="20"/>
          <w:szCs w:val="20"/>
          <w:lang w:val="en-US" w:eastAsia="en-AU"/>
        </w:rPr>
        <w:t>t[</w:t>
      </w:r>
      <w:proofErr w:type="gramEnd"/>
      <w:r w:rsidRPr="006F5F53">
        <w:rPr>
          <w:rFonts w:eastAsia="Times New Roman" w:cs="Times New Roman"/>
          <w:sz w:val="20"/>
          <w:szCs w:val="20"/>
          <w:lang w:val="en-US" w:eastAsia="en-AU"/>
        </w:rPr>
        <w:t xml:space="preserve">4;14] or </w:t>
      </w:r>
      <w:proofErr w:type="gramStart"/>
      <w:r w:rsidRPr="006F5F53">
        <w:rPr>
          <w:rFonts w:eastAsia="Times New Roman" w:cs="Times New Roman"/>
          <w:sz w:val="20"/>
          <w:szCs w:val="20"/>
          <w:lang w:val="en-US" w:eastAsia="en-AU"/>
        </w:rPr>
        <w:t>t[</w:t>
      </w:r>
      <w:proofErr w:type="gramEnd"/>
      <w:r w:rsidRPr="006F5F53">
        <w:rPr>
          <w:rFonts w:eastAsia="Times New Roman" w:cs="Times New Roman"/>
          <w:sz w:val="20"/>
          <w:szCs w:val="20"/>
          <w:lang w:val="en-US" w:eastAsia="en-AU"/>
        </w:rPr>
        <w:t xml:space="preserve">4;16] or </w:t>
      </w:r>
      <w:proofErr w:type="gramStart"/>
      <w:r w:rsidRPr="006F5F53">
        <w:rPr>
          <w:rFonts w:eastAsia="Times New Roman" w:cs="Times New Roman"/>
          <w:sz w:val="20"/>
          <w:szCs w:val="20"/>
          <w:lang w:val="en-US" w:eastAsia="en-AU"/>
        </w:rPr>
        <w:t>t[</w:t>
      </w:r>
      <w:proofErr w:type="gramEnd"/>
      <w:r w:rsidRPr="006F5F53">
        <w:rPr>
          <w:rFonts w:eastAsia="Times New Roman" w:cs="Times New Roman"/>
          <w:sz w:val="20"/>
          <w:szCs w:val="20"/>
          <w:lang w:val="en-US" w:eastAsia="en-AU"/>
        </w:rPr>
        <w:t>14;20], 1q (gain or amplification), monoallelic del(1p32).</w:t>
      </w:r>
    </w:p>
    <w:p w14:paraId="0E0D26D6" w14:textId="77777777" w:rsidR="00F6672F" w:rsidRPr="006F5F53" w:rsidRDefault="00F6672F" w:rsidP="006D304E">
      <w:pPr>
        <w:pStyle w:val="BodyText12"/>
        <w:jc w:val="left"/>
      </w:pPr>
    </w:p>
    <w:sectPr w:rsidR="00F6672F" w:rsidRPr="006F5F53" w:rsidSect="00A47B98">
      <w:headerReference w:type="default" r:id="rId11"/>
      <w:pgSz w:w="15840" w:h="12240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5224" w14:textId="77777777" w:rsidR="00E45AFE" w:rsidRDefault="00E45AFE" w:rsidP="00826057">
      <w:r>
        <w:separator/>
      </w:r>
    </w:p>
  </w:endnote>
  <w:endnote w:type="continuationSeparator" w:id="0">
    <w:p w14:paraId="6AB86114" w14:textId="77777777" w:rsidR="00E45AFE" w:rsidRDefault="00E45AFE" w:rsidP="00826057">
      <w:r>
        <w:continuationSeparator/>
      </w:r>
    </w:p>
  </w:endnote>
  <w:endnote w:type="continuationNotice" w:id="1">
    <w:p w14:paraId="184C433A" w14:textId="77777777" w:rsidR="00E45AFE" w:rsidRDefault="00E45A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E043" w14:textId="77777777" w:rsidR="00E45AFE" w:rsidRDefault="00E45AFE" w:rsidP="00826057">
      <w:r>
        <w:separator/>
      </w:r>
    </w:p>
  </w:footnote>
  <w:footnote w:type="continuationSeparator" w:id="0">
    <w:p w14:paraId="3BADE7FC" w14:textId="77777777" w:rsidR="00E45AFE" w:rsidRDefault="00E45AFE" w:rsidP="00826057">
      <w:r>
        <w:continuationSeparator/>
      </w:r>
    </w:p>
  </w:footnote>
  <w:footnote w:type="continuationNotice" w:id="1">
    <w:p w14:paraId="179FFE14" w14:textId="77777777" w:rsidR="00E45AFE" w:rsidRDefault="00E45A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C9B3" w14:textId="74B678D2" w:rsidR="000A686C" w:rsidRPr="00B86021" w:rsidRDefault="00B86021" w:rsidP="00B86021">
    <w:pPr>
      <w:rPr>
        <w:rFonts w:cs="Times New Roman"/>
        <w:b/>
        <w:bCs/>
        <w:szCs w:val="24"/>
      </w:rPr>
    </w:pPr>
    <w:r>
      <w:rPr>
        <w:rFonts w:cs="Times New Roman"/>
        <w:b/>
        <w:bCs/>
        <w:szCs w:val="24"/>
      </w:rPr>
      <w:t>Short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EEC2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EE641898"/>
    <w:lvl w:ilvl="0">
      <w:start w:val="1"/>
      <w:numFmt w:val="none"/>
      <w:pStyle w:val="Heading0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21"/>
        </w:tabs>
        <w:ind w:left="821" w:hanging="82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821"/>
        </w:tabs>
        <w:ind w:left="821" w:hanging="821"/>
      </w:pPr>
      <w:rPr>
        <w:rFonts w:hint="default"/>
      </w:rPr>
    </w:lvl>
    <w:lvl w:ilvl="3">
      <w:start w:val="1"/>
      <w:numFmt w:val="decimal"/>
      <w:pStyle w:val="Heading3"/>
      <w:lvlText w:val="%2.%3.%4."/>
      <w:lvlJc w:val="left"/>
      <w:pPr>
        <w:tabs>
          <w:tab w:val="num" w:pos="1397"/>
        </w:tabs>
        <w:ind w:left="1397" w:hanging="1397"/>
      </w:pPr>
      <w:rPr>
        <w:rFonts w:hint="default"/>
      </w:rPr>
    </w:lvl>
    <w:lvl w:ilvl="4">
      <w:start w:val="1"/>
      <w:numFmt w:val="decimal"/>
      <w:pStyle w:val="Heading4"/>
      <w:lvlText w:val="%2.%3.%4.%5."/>
      <w:lvlJc w:val="left"/>
      <w:pPr>
        <w:tabs>
          <w:tab w:val="num" w:pos="1397"/>
        </w:tabs>
        <w:ind w:left="1397" w:hanging="1397"/>
      </w:pPr>
      <w:rPr>
        <w:rFonts w:hint="default"/>
      </w:rPr>
    </w:lvl>
    <w:lvl w:ilvl="5">
      <w:start w:val="1"/>
      <w:numFmt w:val="decimal"/>
      <w:pStyle w:val="Heading5"/>
      <w:lvlText w:val="%2.%3.%4.%5.%6."/>
      <w:lvlJc w:val="left"/>
      <w:pPr>
        <w:tabs>
          <w:tab w:val="num" w:pos="1397"/>
        </w:tabs>
        <w:ind w:left="1397" w:hanging="1397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pStyle w:val="Heading7"/>
      <w:lvlText w:val="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pStyle w:val="Heading8"/>
      <w:lvlText w:val="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3AB62F1"/>
    <w:multiLevelType w:val="hybridMultilevel"/>
    <w:tmpl w:val="FDE846B0"/>
    <w:lvl w:ilvl="0" w:tplc="4B3CC0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CC0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4E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EAC6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8A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6A6F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98B7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6E20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F289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40C65A7"/>
    <w:multiLevelType w:val="hybridMultilevel"/>
    <w:tmpl w:val="E96A3C1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3A9C3C">
      <w:start w:val="1"/>
      <w:numFmt w:val="bullet"/>
      <w:lvlText w:val="̵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DCAB9B0">
      <w:start w:val="1"/>
      <w:numFmt w:val="bullet"/>
      <w:lvlText w:val="̵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E83A86" w:tentative="1">
      <w:start w:val="1"/>
      <w:numFmt w:val="bullet"/>
      <w:lvlText w:val="̵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24E0F10" w:tentative="1">
      <w:start w:val="1"/>
      <w:numFmt w:val="bullet"/>
      <w:lvlText w:val="̵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570AD16" w:tentative="1">
      <w:start w:val="1"/>
      <w:numFmt w:val="bullet"/>
      <w:lvlText w:val="̵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328C842" w:tentative="1">
      <w:start w:val="1"/>
      <w:numFmt w:val="bullet"/>
      <w:lvlText w:val="̵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13074D0" w:tentative="1">
      <w:start w:val="1"/>
      <w:numFmt w:val="bullet"/>
      <w:lvlText w:val="̵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A46259E" w:tentative="1">
      <w:start w:val="1"/>
      <w:numFmt w:val="bullet"/>
      <w:lvlText w:val="̵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0FA853F7"/>
    <w:multiLevelType w:val="hybridMultilevel"/>
    <w:tmpl w:val="D480E5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BD279D"/>
    <w:multiLevelType w:val="hybridMultilevel"/>
    <w:tmpl w:val="D3B45A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FB73D8"/>
    <w:multiLevelType w:val="hybridMultilevel"/>
    <w:tmpl w:val="5142CBFA"/>
    <w:lvl w:ilvl="0" w:tplc="19EA6BAA"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color w:val="auto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F01825"/>
    <w:multiLevelType w:val="hybridMultilevel"/>
    <w:tmpl w:val="D0DAF7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C3897"/>
    <w:multiLevelType w:val="hybridMultilevel"/>
    <w:tmpl w:val="78605798"/>
    <w:lvl w:ilvl="0" w:tplc="CA7CA8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BD66B1"/>
    <w:multiLevelType w:val="hybridMultilevel"/>
    <w:tmpl w:val="B8AADBE0"/>
    <w:lvl w:ilvl="0" w:tplc="C0DC3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40D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9AB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4A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8E0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0A0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0EA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E8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40C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184E61"/>
    <w:multiLevelType w:val="hybridMultilevel"/>
    <w:tmpl w:val="E8FC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7404D"/>
    <w:multiLevelType w:val="hybridMultilevel"/>
    <w:tmpl w:val="35009BB2"/>
    <w:lvl w:ilvl="0" w:tplc="8B0A7B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6EE421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130AB18">
      <w:numFmt w:val="bullet"/>
      <w:lvlText w:val="̵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DC8950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7587D2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6340C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D70FA3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050CDF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D246B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665CDF"/>
    <w:multiLevelType w:val="hybridMultilevel"/>
    <w:tmpl w:val="AA8658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11781"/>
    <w:multiLevelType w:val="hybridMultilevel"/>
    <w:tmpl w:val="FA6826B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3B0668"/>
    <w:multiLevelType w:val="hybridMultilevel"/>
    <w:tmpl w:val="DA5207AA"/>
    <w:lvl w:ilvl="0" w:tplc="56488E52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A839AA" w:tentative="1">
      <w:start w:val="1"/>
      <w:numFmt w:val="bullet"/>
      <w:lvlText w:val="̵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000DC2">
      <w:start w:val="1"/>
      <w:numFmt w:val="bullet"/>
      <w:lvlText w:val="̵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8A75B2" w:tentative="1">
      <w:start w:val="1"/>
      <w:numFmt w:val="bullet"/>
      <w:lvlText w:val="̵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FCB2DC" w:tentative="1">
      <w:start w:val="1"/>
      <w:numFmt w:val="bullet"/>
      <w:lvlText w:val="̵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DAE994" w:tentative="1">
      <w:start w:val="1"/>
      <w:numFmt w:val="bullet"/>
      <w:lvlText w:val="̵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74490C" w:tentative="1">
      <w:start w:val="1"/>
      <w:numFmt w:val="bullet"/>
      <w:lvlText w:val="̵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288F04" w:tentative="1">
      <w:start w:val="1"/>
      <w:numFmt w:val="bullet"/>
      <w:lvlText w:val="̵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F4182E" w:tentative="1">
      <w:start w:val="1"/>
      <w:numFmt w:val="bullet"/>
      <w:lvlText w:val="̵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6CD681F"/>
    <w:multiLevelType w:val="hybridMultilevel"/>
    <w:tmpl w:val="60CE2E6E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6" w15:restartNumberingAfterBreak="0">
    <w:nsid w:val="4AB71C38"/>
    <w:multiLevelType w:val="hybridMultilevel"/>
    <w:tmpl w:val="8832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57858"/>
    <w:multiLevelType w:val="hybridMultilevel"/>
    <w:tmpl w:val="5808A408"/>
    <w:lvl w:ilvl="0" w:tplc="612A0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4C9B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A2A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7AF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9A6A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76A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549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E29A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3AAF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18061E2"/>
    <w:multiLevelType w:val="hybridMultilevel"/>
    <w:tmpl w:val="826E28E8"/>
    <w:lvl w:ilvl="0" w:tplc="53321204">
      <w:start w:val="20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40F08"/>
    <w:multiLevelType w:val="hybridMultilevel"/>
    <w:tmpl w:val="95EE568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98A8710">
      <w:start w:val="1"/>
      <w:numFmt w:val="bullet"/>
      <w:lvlText w:val="̵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2A46C36">
      <w:start w:val="1"/>
      <w:numFmt w:val="bullet"/>
      <w:lvlText w:val="̵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15EDCDC" w:tentative="1">
      <w:start w:val="1"/>
      <w:numFmt w:val="bullet"/>
      <w:lvlText w:val="̵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68C6460" w:tentative="1">
      <w:start w:val="1"/>
      <w:numFmt w:val="bullet"/>
      <w:lvlText w:val="̵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EA4BF54" w:tentative="1">
      <w:start w:val="1"/>
      <w:numFmt w:val="bullet"/>
      <w:lvlText w:val="̵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E408EB8" w:tentative="1">
      <w:start w:val="1"/>
      <w:numFmt w:val="bullet"/>
      <w:lvlText w:val="̵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46480E8" w:tentative="1">
      <w:start w:val="1"/>
      <w:numFmt w:val="bullet"/>
      <w:lvlText w:val="̵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E26807A" w:tentative="1">
      <w:start w:val="1"/>
      <w:numFmt w:val="bullet"/>
      <w:lvlText w:val="̵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69830C00"/>
    <w:multiLevelType w:val="hybridMultilevel"/>
    <w:tmpl w:val="3A426B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1161E"/>
    <w:multiLevelType w:val="hybridMultilevel"/>
    <w:tmpl w:val="8A208A90"/>
    <w:lvl w:ilvl="0" w:tplc="CAAA69B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50416F"/>
    <w:multiLevelType w:val="hybridMultilevel"/>
    <w:tmpl w:val="3FCA966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7E46F2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5047EDC">
      <w:numFmt w:val="bullet"/>
      <w:lvlText w:val="̵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02E811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8DC876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7BADEF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95075E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DEE200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F2632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D41289"/>
    <w:multiLevelType w:val="hybridMultilevel"/>
    <w:tmpl w:val="7BAE3644"/>
    <w:lvl w:ilvl="0" w:tplc="CA7CA8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CB4A19"/>
    <w:multiLevelType w:val="hybridMultilevel"/>
    <w:tmpl w:val="DED05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643246">
    <w:abstractNumId w:val="1"/>
  </w:num>
  <w:num w:numId="2" w16cid:durableId="985402990">
    <w:abstractNumId w:val="22"/>
  </w:num>
  <w:num w:numId="3" w16cid:durableId="336461917">
    <w:abstractNumId w:val="12"/>
  </w:num>
  <w:num w:numId="4" w16cid:durableId="37635193">
    <w:abstractNumId w:val="19"/>
  </w:num>
  <w:num w:numId="5" w16cid:durableId="2091536571">
    <w:abstractNumId w:val="3"/>
  </w:num>
  <w:num w:numId="6" w16cid:durableId="2008439224">
    <w:abstractNumId w:val="20"/>
  </w:num>
  <w:num w:numId="7" w16cid:durableId="459030501">
    <w:abstractNumId w:val="4"/>
  </w:num>
  <w:num w:numId="8" w16cid:durableId="902914929">
    <w:abstractNumId w:val="11"/>
  </w:num>
  <w:num w:numId="9" w16cid:durableId="186988422">
    <w:abstractNumId w:val="23"/>
  </w:num>
  <w:num w:numId="10" w16cid:durableId="832649820">
    <w:abstractNumId w:val="8"/>
  </w:num>
  <w:num w:numId="11" w16cid:durableId="185021740">
    <w:abstractNumId w:val="5"/>
  </w:num>
  <w:num w:numId="12" w16cid:durableId="217136563">
    <w:abstractNumId w:val="14"/>
  </w:num>
  <w:num w:numId="13" w16cid:durableId="1761636438">
    <w:abstractNumId w:val="24"/>
  </w:num>
  <w:num w:numId="14" w16cid:durableId="1323384976">
    <w:abstractNumId w:val="10"/>
  </w:num>
  <w:num w:numId="15" w16cid:durableId="1059205958">
    <w:abstractNumId w:val="21"/>
  </w:num>
  <w:num w:numId="16" w16cid:durableId="815491432">
    <w:abstractNumId w:val="7"/>
  </w:num>
  <w:num w:numId="17" w16cid:durableId="1226068149">
    <w:abstractNumId w:val="6"/>
  </w:num>
  <w:num w:numId="18" w16cid:durableId="971133047">
    <w:abstractNumId w:val="0"/>
  </w:num>
  <w:num w:numId="19" w16cid:durableId="712463653">
    <w:abstractNumId w:val="15"/>
  </w:num>
  <w:num w:numId="20" w16cid:durableId="784036229">
    <w:abstractNumId w:val="16"/>
  </w:num>
  <w:num w:numId="21" w16cid:durableId="1100682405">
    <w:abstractNumId w:val="13"/>
  </w:num>
  <w:num w:numId="22" w16cid:durableId="1652824926">
    <w:abstractNumId w:val="18"/>
  </w:num>
  <w:num w:numId="23" w16cid:durableId="1220215414">
    <w:abstractNumId w:val="9"/>
  </w:num>
  <w:num w:numId="24" w16cid:durableId="213465905">
    <w:abstractNumId w:val="2"/>
  </w:num>
  <w:num w:numId="25" w16cid:durableId="47346673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sp5et5dsa5zaiezeaa5a9eisefrfzwwfzrf&quot;&gt;Non-ICANS NEs Patient Journeys&lt;record-ids&gt;&lt;item&gt;4&lt;/item&gt;&lt;item&gt;5&lt;/item&gt;&lt;item&gt;6&lt;/item&gt;&lt;item&gt;8&lt;/item&gt;&lt;item&gt;9&lt;/item&gt;&lt;item&gt;10&lt;/item&gt;&lt;item&gt;11&lt;/item&gt;&lt;item&gt;12&lt;/item&gt;&lt;item&gt;13&lt;/item&gt;&lt;item&gt;16&lt;/item&gt;&lt;item&gt;21&lt;/item&gt;&lt;item&gt;28&lt;/item&gt;&lt;item&gt;29&lt;/item&gt;&lt;item&gt;30&lt;/item&gt;&lt;item&gt;31&lt;/item&gt;&lt;item&gt;32&lt;/item&gt;&lt;item&gt;35&lt;/item&gt;&lt;item&gt;36&lt;/item&gt;&lt;item&gt;39&lt;/item&gt;&lt;item&gt;40&lt;/item&gt;&lt;item&gt;41&lt;/item&gt;&lt;item&gt;42&lt;/item&gt;&lt;item&gt;43&lt;/item&gt;&lt;item&gt;45&lt;/item&gt;&lt;item&gt;46&lt;/item&gt;&lt;/record-ids&gt;&lt;/item&gt;&lt;/Libraries&gt;"/>
  </w:docVars>
  <w:rsids>
    <w:rsidRoot w:val="00901CC7"/>
    <w:rsid w:val="000000BB"/>
    <w:rsid w:val="00000353"/>
    <w:rsid w:val="0000093C"/>
    <w:rsid w:val="00001083"/>
    <w:rsid w:val="00001BF0"/>
    <w:rsid w:val="000039B5"/>
    <w:rsid w:val="00004475"/>
    <w:rsid w:val="000045BF"/>
    <w:rsid w:val="00004DFA"/>
    <w:rsid w:val="00005771"/>
    <w:rsid w:val="00005774"/>
    <w:rsid w:val="00005B60"/>
    <w:rsid w:val="00006000"/>
    <w:rsid w:val="000060F7"/>
    <w:rsid w:val="0000633B"/>
    <w:rsid w:val="0000682F"/>
    <w:rsid w:val="000068D5"/>
    <w:rsid w:val="0000692B"/>
    <w:rsid w:val="00006BF7"/>
    <w:rsid w:val="00007242"/>
    <w:rsid w:val="00007703"/>
    <w:rsid w:val="00007EB0"/>
    <w:rsid w:val="000111BA"/>
    <w:rsid w:val="000113AF"/>
    <w:rsid w:val="00011716"/>
    <w:rsid w:val="00011870"/>
    <w:rsid w:val="0001253F"/>
    <w:rsid w:val="000126CC"/>
    <w:rsid w:val="00012E0C"/>
    <w:rsid w:val="00013260"/>
    <w:rsid w:val="00013618"/>
    <w:rsid w:val="000150DE"/>
    <w:rsid w:val="0002030C"/>
    <w:rsid w:val="00020607"/>
    <w:rsid w:val="0002213D"/>
    <w:rsid w:val="0002273C"/>
    <w:rsid w:val="000237D0"/>
    <w:rsid w:val="000238E6"/>
    <w:rsid w:val="00024B0A"/>
    <w:rsid w:val="00024BDB"/>
    <w:rsid w:val="000250AE"/>
    <w:rsid w:val="00025CAF"/>
    <w:rsid w:val="00026248"/>
    <w:rsid w:val="00026960"/>
    <w:rsid w:val="00026DFB"/>
    <w:rsid w:val="00027B2F"/>
    <w:rsid w:val="00027F3B"/>
    <w:rsid w:val="00030238"/>
    <w:rsid w:val="00030324"/>
    <w:rsid w:val="00030374"/>
    <w:rsid w:val="00030693"/>
    <w:rsid w:val="00030AA8"/>
    <w:rsid w:val="000321DE"/>
    <w:rsid w:val="000322F4"/>
    <w:rsid w:val="00032FD4"/>
    <w:rsid w:val="000332DD"/>
    <w:rsid w:val="0003359B"/>
    <w:rsid w:val="000337FE"/>
    <w:rsid w:val="0003407E"/>
    <w:rsid w:val="00035848"/>
    <w:rsid w:val="00035994"/>
    <w:rsid w:val="000371D7"/>
    <w:rsid w:val="00037647"/>
    <w:rsid w:val="0003773A"/>
    <w:rsid w:val="00037B58"/>
    <w:rsid w:val="00037C40"/>
    <w:rsid w:val="000402ED"/>
    <w:rsid w:val="0004175A"/>
    <w:rsid w:val="000439CD"/>
    <w:rsid w:val="00043BEE"/>
    <w:rsid w:val="00043E5B"/>
    <w:rsid w:val="00044522"/>
    <w:rsid w:val="000449F5"/>
    <w:rsid w:val="00044B23"/>
    <w:rsid w:val="00044BDC"/>
    <w:rsid w:val="00046281"/>
    <w:rsid w:val="000465A1"/>
    <w:rsid w:val="00047717"/>
    <w:rsid w:val="0005045B"/>
    <w:rsid w:val="000508D1"/>
    <w:rsid w:val="00050936"/>
    <w:rsid w:val="00050CA2"/>
    <w:rsid w:val="0005125A"/>
    <w:rsid w:val="0005170C"/>
    <w:rsid w:val="000524F7"/>
    <w:rsid w:val="00052973"/>
    <w:rsid w:val="00054432"/>
    <w:rsid w:val="0005454A"/>
    <w:rsid w:val="000546B5"/>
    <w:rsid w:val="0005523A"/>
    <w:rsid w:val="000559FC"/>
    <w:rsid w:val="00055F52"/>
    <w:rsid w:val="00056F1D"/>
    <w:rsid w:val="00057C34"/>
    <w:rsid w:val="00061042"/>
    <w:rsid w:val="0006135E"/>
    <w:rsid w:val="00061734"/>
    <w:rsid w:val="00061898"/>
    <w:rsid w:val="00061980"/>
    <w:rsid w:val="00061C25"/>
    <w:rsid w:val="0006397D"/>
    <w:rsid w:val="00063BC4"/>
    <w:rsid w:val="00063FF7"/>
    <w:rsid w:val="00064289"/>
    <w:rsid w:val="0006586B"/>
    <w:rsid w:val="00065BB2"/>
    <w:rsid w:val="00065FC5"/>
    <w:rsid w:val="000661AB"/>
    <w:rsid w:val="0006682C"/>
    <w:rsid w:val="000669F3"/>
    <w:rsid w:val="000673D3"/>
    <w:rsid w:val="000677F4"/>
    <w:rsid w:val="00071636"/>
    <w:rsid w:val="0007230E"/>
    <w:rsid w:val="00072322"/>
    <w:rsid w:val="00072C79"/>
    <w:rsid w:val="00072CC1"/>
    <w:rsid w:val="00073797"/>
    <w:rsid w:val="000743CD"/>
    <w:rsid w:val="00074786"/>
    <w:rsid w:val="0007483B"/>
    <w:rsid w:val="000753ED"/>
    <w:rsid w:val="0007606E"/>
    <w:rsid w:val="00076742"/>
    <w:rsid w:val="00076944"/>
    <w:rsid w:val="00076D7B"/>
    <w:rsid w:val="00077BEA"/>
    <w:rsid w:val="00077E3E"/>
    <w:rsid w:val="00080775"/>
    <w:rsid w:val="000812C5"/>
    <w:rsid w:val="00081BB2"/>
    <w:rsid w:val="0008223F"/>
    <w:rsid w:val="000828BC"/>
    <w:rsid w:val="00082A1E"/>
    <w:rsid w:val="00082AA5"/>
    <w:rsid w:val="00082CE1"/>
    <w:rsid w:val="000847AB"/>
    <w:rsid w:val="0008496A"/>
    <w:rsid w:val="00084ACA"/>
    <w:rsid w:val="00084ACB"/>
    <w:rsid w:val="00084FD1"/>
    <w:rsid w:val="0008613D"/>
    <w:rsid w:val="00086E9B"/>
    <w:rsid w:val="00087287"/>
    <w:rsid w:val="000877B5"/>
    <w:rsid w:val="0009092A"/>
    <w:rsid w:val="00090ECD"/>
    <w:rsid w:val="00091426"/>
    <w:rsid w:val="000914FD"/>
    <w:rsid w:val="00091E04"/>
    <w:rsid w:val="00092EA2"/>
    <w:rsid w:val="00093213"/>
    <w:rsid w:val="0009341E"/>
    <w:rsid w:val="0009380B"/>
    <w:rsid w:val="000939C7"/>
    <w:rsid w:val="000940C6"/>
    <w:rsid w:val="00094710"/>
    <w:rsid w:val="00094B92"/>
    <w:rsid w:val="00095028"/>
    <w:rsid w:val="000964C3"/>
    <w:rsid w:val="00096DEA"/>
    <w:rsid w:val="00096E4D"/>
    <w:rsid w:val="0009737F"/>
    <w:rsid w:val="00097998"/>
    <w:rsid w:val="00097AC0"/>
    <w:rsid w:val="000A2D1D"/>
    <w:rsid w:val="000A2E71"/>
    <w:rsid w:val="000A3904"/>
    <w:rsid w:val="000A3B00"/>
    <w:rsid w:val="000A493F"/>
    <w:rsid w:val="000A682C"/>
    <w:rsid w:val="000A686C"/>
    <w:rsid w:val="000A74DA"/>
    <w:rsid w:val="000A7504"/>
    <w:rsid w:val="000A7CED"/>
    <w:rsid w:val="000B02AB"/>
    <w:rsid w:val="000B08D2"/>
    <w:rsid w:val="000B171F"/>
    <w:rsid w:val="000B1FA2"/>
    <w:rsid w:val="000B2A7D"/>
    <w:rsid w:val="000B36AC"/>
    <w:rsid w:val="000B4B2A"/>
    <w:rsid w:val="000B56DB"/>
    <w:rsid w:val="000B59EF"/>
    <w:rsid w:val="000B5A18"/>
    <w:rsid w:val="000B63BA"/>
    <w:rsid w:val="000B6C97"/>
    <w:rsid w:val="000B6CBC"/>
    <w:rsid w:val="000B6DBF"/>
    <w:rsid w:val="000B750A"/>
    <w:rsid w:val="000B7B8D"/>
    <w:rsid w:val="000C0A12"/>
    <w:rsid w:val="000C0DE5"/>
    <w:rsid w:val="000C10A6"/>
    <w:rsid w:val="000C13F9"/>
    <w:rsid w:val="000C2F17"/>
    <w:rsid w:val="000C2F3C"/>
    <w:rsid w:val="000C31F9"/>
    <w:rsid w:val="000C3CA0"/>
    <w:rsid w:val="000C3CA6"/>
    <w:rsid w:val="000C3FE8"/>
    <w:rsid w:val="000C444A"/>
    <w:rsid w:val="000C4EB0"/>
    <w:rsid w:val="000C5091"/>
    <w:rsid w:val="000C5200"/>
    <w:rsid w:val="000C56F1"/>
    <w:rsid w:val="000C58D0"/>
    <w:rsid w:val="000C5A19"/>
    <w:rsid w:val="000C6B7C"/>
    <w:rsid w:val="000C7145"/>
    <w:rsid w:val="000C74FA"/>
    <w:rsid w:val="000C7A45"/>
    <w:rsid w:val="000D0815"/>
    <w:rsid w:val="000D14F3"/>
    <w:rsid w:val="000D230D"/>
    <w:rsid w:val="000D39EC"/>
    <w:rsid w:val="000D3F29"/>
    <w:rsid w:val="000D4096"/>
    <w:rsid w:val="000D43CA"/>
    <w:rsid w:val="000D58BA"/>
    <w:rsid w:val="000D65A6"/>
    <w:rsid w:val="000D6D47"/>
    <w:rsid w:val="000D7155"/>
    <w:rsid w:val="000D7717"/>
    <w:rsid w:val="000D7FA0"/>
    <w:rsid w:val="000E0A6E"/>
    <w:rsid w:val="000E0EE1"/>
    <w:rsid w:val="000E15ED"/>
    <w:rsid w:val="000E163A"/>
    <w:rsid w:val="000E1DAF"/>
    <w:rsid w:val="000E227D"/>
    <w:rsid w:val="000E25A9"/>
    <w:rsid w:val="000E267A"/>
    <w:rsid w:val="000E2B96"/>
    <w:rsid w:val="000E4138"/>
    <w:rsid w:val="000E4AD3"/>
    <w:rsid w:val="000E535A"/>
    <w:rsid w:val="000E5517"/>
    <w:rsid w:val="000E60FE"/>
    <w:rsid w:val="000E6B58"/>
    <w:rsid w:val="000E6FBE"/>
    <w:rsid w:val="000E78D7"/>
    <w:rsid w:val="000F0281"/>
    <w:rsid w:val="000F0B7B"/>
    <w:rsid w:val="000F0BF9"/>
    <w:rsid w:val="000F1621"/>
    <w:rsid w:val="000F16A8"/>
    <w:rsid w:val="000F1904"/>
    <w:rsid w:val="000F1D65"/>
    <w:rsid w:val="000F23B1"/>
    <w:rsid w:val="000F2ECB"/>
    <w:rsid w:val="000F3056"/>
    <w:rsid w:val="000F3EAA"/>
    <w:rsid w:val="000F45EE"/>
    <w:rsid w:val="000F527B"/>
    <w:rsid w:val="000F70FE"/>
    <w:rsid w:val="000F7563"/>
    <w:rsid w:val="000F7A10"/>
    <w:rsid w:val="000F7A17"/>
    <w:rsid w:val="00100201"/>
    <w:rsid w:val="00100776"/>
    <w:rsid w:val="00101014"/>
    <w:rsid w:val="001015A8"/>
    <w:rsid w:val="0010164E"/>
    <w:rsid w:val="00101F7A"/>
    <w:rsid w:val="00102C30"/>
    <w:rsid w:val="00102C40"/>
    <w:rsid w:val="00103C7B"/>
    <w:rsid w:val="00103F92"/>
    <w:rsid w:val="00104012"/>
    <w:rsid w:val="001043F4"/>
    <w:rsid w:val="00104797"/>
    <w:rsid w:val="001049C0"/>
    <w:rsid w:val="00104E9F"/>
    <w:rsid w:val="00104FAD"/>
    <w:rsid w:val="001060D7"/>
    <w:rsid w:val="0011049B"/>
    <w:rsid w:val="00110839"/>
    <w:rsid w:val="00110BB3"/>
    <w:rsid w:val="00111483"/>
    <w:rsid w:val="00111FEC"/>
    <w:rsid w:val="00112697"/>
    <w:rsid w:val="00112961"/>
    <w:rsid w:val="001137CA"/>
    <w:rsid w:val="001138B7"/>
    <w:rsid w:val="0011417E"/>
    <w:rsid w:val="00114301"/>
    <w:rsid w:val="00115B87"/>
    <w:rsid w:val="00116941"/>
    <w:rsid w:val="001169BE"/>
    <w:rsid w:val="00117ABC"/>
    <w:rsid w:val="00122022"/>
    <w:rsid w:val="001221DA"/>
    <w:rsid w:val="001222E9"/>
    <w:rsid w:val="0012267F"/>
    <w:rsid w:val="00122A11"/>
    <w:rsid w:val="00122B05"/>
    <w:rsid w:val="00122C3A"/>
    <w:rsid w:val="00123200"/>
    <w:rsid w:val="0012456F"/>
    <w:rsid w:val="0012591F"/>
    <w:rsid w:val="001261B4"/>
    <w:rsid w:val="001262A7"/>
    <w:rsid w:val="00126AB4"/>
    <w:rsid w:val="00127E45"/>
    <w:rsid w:val="00131AA3"/>
    <w:rsid w:val="00131BA1"/>
    <w:rsid w:val="00132104"/>
    <w:rsid w:val="001323A1"/>
    <w:rsid w:val="00132798"/>
    <w:rsid w:val="00133A83"/>
    <w:rsid w:val="00133AC3"/>
    <w:rsid w:val="00133DCE"/>
    <w:rsid w:val="00134206"/>
    <w:rsid w:val="00134252"/>
    <w:rsid w:val="0013511A"/>
    <w:rsid w:val="0013551B"/>
    <w:rsid w:val="00135576"/>
    <w:rsid w:val="001367BC"/>
    <w:rsid w:val="0013751C"/>
    <w:rsid w:val="00137922"/>
    <w:rsid w:val="00137970"/>
    <w:rsid w:val="00137B69"/>
    <w:rsid w:val="00137BB4"/>
    <w:rsid w:val="00141082"/>
    <w:rsid w:val="00141996"/>
    <w:rsid w:val="00141C99"/>
    <w:rsid w:val="00141F34"/>
    <w:rsid w:val="00142489"/>
    <w:rsid w:val="00142F5D"/>
    <w:rsid w:val="001432F1"/>
    <w:rsid w:val="00143477"/>
    <w:rsid w:val="00144761"/>
    <w:rsid w:val="00145266"/>
    <w:rsid w:val="0014542E"/>
    <w:rsid w:val="0014696A"/>
    <w:rsid w:val="0014704D"/>
    <w:rsid w:val="00147119"/>
    <w:rsid w:val="001471CF"/>
    <w:rsid w:val="00147443"/>
    <w:rsid w:val="00147590"/>
    <w:rsid w:val="0014761F"/>
    <w:rsid w:val="001500DD"/>
    <w:rsid w:val="00150244"/>
    <w:rsid w:val="00150AD5"/>
    <w:rsid w:val="00150B3F"/>
    <w:rsid w:val="00151560"/>
    <w:rsid w:val="00151FDF"/>
    <w:rsid w:val="0015262F"/>
    <w:rsid w:val="00152B6B"/>
    <w:rsid w:val="00152B6F"/>
    <w:rsid w:val="00152E09"/>
    <w:rsid w:val="00152F5C"/>
    <w:rsid w:val="00153037"/>
    <w:rsid w:val="00153D6F"/>
    <w:rsid w:val="00154DF3"/>
    <w:rsid w:val="00154E37"/>
    <w:rsid w:val="0015550F"/>
    <w:rsid w:val="001555D0"/>
    <w:rsid w:val="00155DFB"/>
    <w:rsid w:val="0015697D"/>
    <w:rsid w:val="00156DEE"/>
    <w:rsid w:val="00157209"/>
    <w:rsid w:val="00157743"/>
    <w:rsid w:val="001602E7"/>
    <w:rsid w:val="00161BD1"/>
    <w:rsid w:val="00161F57"/>
    <w:rsid w:val="00162068"/>
    <w:rsid w:val="001620C8"/>
    <w:rsid w:val="0016235A"/>
    <w:rsid w:val="00162587"/>
    <w:rsid w:val="001639C9"/>
    <w:rsid w:val="00164178"/>
    <w:rsid w:val="001645AA"/>
    <w:rsid w:val="00165F52"/>
    <w:rsid w:val="001661A3"/>
    <w:rsid w:val="0016664E"/>
    <w:rsid w:val="0016696E"/>
    <w:rsid w:val="001679AE"/>
    <w:rsid w:val="00170690"/>
    <w:rsid w:val="0017085E"/>
    <w:rsid w:val="00170995"/>
    <w:rsid w:val="00170DCC"/>
    <w:rsid w:val="00171907"/>
    <w:rsid w:val="00171999"/>
    <w:rsid w:val="00171A41"/>
    <w:rsid w:val="00171FBC"/>
    <w:rsid w:val="00172119"/>
    <w:rsid w:val="00172EF8"/>
    <w:rsid w:val="00173E4A"/>
    <w:rsid w:val="00174C28"/>
    <w:rsid w:val="001760A6"/>
    <w:rsid w:val="00176432"/>
    <w:rsid w:val="001775A3"/>
    <w:rsid w:val="00180013"/>
    <w:rsid w:val="00180426"/>
    <w:rsid w:val="001806C6"/>
    <w:rsid w:val="00180F1D"/>
    <w:rsid w:val="00180FFA"/>
    <w:rsid w:val="00181005"/>
    <w:rsid w:val="00181C26"/>
    <w:rsid w:val="001830BE"/>
    <w:rsid w:val="00183212"/>
    <w:rsid w:val="00183977"/>
    <w:rsid w:val="00183BB1"/>
    <w:rsid w:val="00183EF9"/>
    <w:rsid w:val="00185073"/>
    <w:rsid w:val="00185A2A"/>
    <w:rsid w:val="00185CAE"/>
    <w:rsid w:val="00186205"/>
    <w:rsid w:val="00186294"/>
    <w:rsid w:val="0018629B"/>
    <w:rsid w:val="00190493"/>
    <w:rsid w:val="00190551"/>
    <w:rsid w:val="0019175C"/>
    <w:rsid w:val="00191BA7"/>
    <w:rsid w:val="00191CBF"/>
    <w:rsid w:val="00192049"/>
    <w:rsid w:val="001925A2"/>
    <w:rsid w:val="0019272F"/>
    <w:rsid w:val="00193635"/>
    <w:rsid w:val="00193802"/>
    <w:rsid w:val="00193B40"/>
    <w:rsid w:val="0019455B"/>
    <w:rsid w:val="001946F1"/>
    <w:rsid w:val="0019488E"/>
    <w:rsid w:val="0019549E"/>
    <w:rsid w:val="00195B80"/>
    <w:rsid w:val="0019651F"/>
    <w:rsid w:val="001A0AB4"/>
    <w:rsid w:val="001A1AAB"/>
    <w:rsid w:val="001A1C36"/>
    <w:rsid w:val="001A2040"/>
    <w:rsid w:val="001A3235"/>
    <w:rsid w:val="001A3945"/>
    <w:rsid w:val="001A47DA"/>
    <w:rsid w:val="001A487E"/>
    <w:rsid w:val="001A4C81"/>
    <w:rsid w:val="001A52E5"/>
    <w:rsid w:val="001A6369"/>
    <w:rsid w:val="001A640C"/>
    <w:rsid w:val="001A69C8"/>
    <w:rsid w:val="001A753A"/>
    <w:rsid w:val="001A7EE0"/>
    <w:rsid w:val="001B03BE"/>
    <w:rsid w:val="001B0B94"/>
    <w:rsid w:val="001B0D9C"/>
    <w:rsid w:val="001B1AEF"/>
    <w:rsid w:val="001B3113"/>
    <w:rsid w:val="001B3205"/>
    <w:rsid w:val="001B3862"/>
    <w:rsid w:val="001B3BA0"/>
    <w:rsid w:val="001B3D1A"/>
    <w:rsid w:val="001B446F"/>
    <w:rsid w:val="001B564F"/>
    <w:rsid w:val="001B57AB"/>
    <w:rsid w:val="001B5E11"/>
    <w:rsid w:val="001B60E6"/>
    <w:rsid w:val="001B65F3"/>
    <w:rsid w:val="001B6675"/>
    <w:rsid w:val="001B7128"/>
    <w:rsid w:val="001B746C"/>
    <w:rsid w:val="001B752F"/>
    <w:rsid w:val="001B772F"/>
    <w:rsid w:val="001B7989"/>
    <w:rsid w:val="001C0320"/>
    <w:rsid w:val="001C0732"/>
    <w:rsid w:val="001C13CE"/>
    <w:rsid w:val="001C1D0E"/>
    <w:rsid w:val="001C1EE2"/>
    <w:rsid w:val="001C2953"/>
    <w:rsid w:val="001C350C"/>
    <w:rsid w:val="001C3B25"/>
    <w:rsid w:val="001C4DAA"/>
    <w:rsid w:val="001C4F95"/>
    <w:rsid w:val="001C5901"/>
    <w:rsid w:val="001C62D7"/>
    <w:rsid w:val="001C73BF"/>
    <w:rsid w:val="001C7DFA"/>
    <w:rsid w:val="001D0241"/>
    <w:rsid w:val="001D0B71"/>
    <w:rsid w:val="001D0DC4"/>
    <w:rsid w:val="001D1847"/>
    <w:rsid w:val="001D1EDB"/>
    <w:rsid w:val="001D2085"/>
    <w:rsid w:val="001D2DB7"/>
    <w:rsid w:val="001D31CA"/>
    <w:rsid w:val="001D4D95"/>
    <w:rsid w:val="001D4F57"/>
    <w:rsid w:val="001D50B6"/>
    <w:rsid w:val="001D55FA"/>
    <w:rsid w:val="001D60EA"/>
    <w:rsid w:val="001D6149"/>
    <w:rsid w:val="001D6822"/>
    <w:rsid w:val="001D739A"/>
    <w:rsid w:val="001E0750"/>
    <w:rsid w:val="001E0B7E"/>
    <w:rsid w:val="001E1F60"/>
    <w:rsid w:val="001E23FE"/>
    <w:rsid w:val="001E2859"/>
    <w:rsid w:val="001E294B"/>
    <w:rsid w:val="001E3CC5"/>
    <w:rsid w:val="001E40FE"/>
    <w:rsid w:val="001E4100"/>
    <w:rsid w:val="001E463C"/>
    <w:rsid w:val="001E4D69"/>
    <w:rsid w:val="001E58A3"/>
    <w:rsid w:val="001E6388"/>
    <w:rsid w:val="001E721B"/>
    <w:rsid w:val="001E7878"/>
    <w:rsid w:val="001E7D0B"/>
    <w:rsid w:val="001F05C3"/>
    <w:rsid w:val="001F28D8"/>
    <w:rsid w:val="001F319C"/>
    <w:rsid w:val="001F4140"/>
    <w:rsid w:val="001F4D64"/>
    <w:rsid w:val="001F5591"/>
    <w:rsid w:val="001F55C4"/>
    <w:rsid w:val="001F5994"/>
    <w:rsid w:val="001F60AC"/>
    <w:rsid w:val="001F6318"/>
    <w:rsid w:val="001F6506"/>
    <w:rsid w:val="001F6568"/>
    <w:rsid w:val="001F6D6E"/>
    <w:rsid w:val="001F6E66"/>
    <w:rsid w:val="001F6EAF"/>
    <w:rsid w:val="001F7959"/>
    <w:rsid w:val="001F7A72"/>
    <w:rsid w:val="001F7F40"/>
    <w:rsid w:val="002006B1"/>
    <w:rsid w:val="00201380"/>
    <w:rsid w:val="00201815"/>
    <w:rsid w:val="00201BF6"/>
    <w:rsid w:val="00202371"/>
    <w:rsid w:val="00202DAB"/>
    <w:rsid w:val="0020310F"/>
    <w:rsid w:val="00204494"/>
    <w:rsid w:val="002044B3"/>
    <w:rsid w:val="002047B5"/>
    <w:rsid w:val="00204A59"/>
    <w:rsid w:val="002052DF"/>
    <w:rsid w:val="00205CCC"/>
    <w:rsid w:val="00205FB1"/>
    <w:rsid w:val="0020662D"/>
    <w:rsid w:val="00207357"/>
    <w:rsid w:val="0021012F"/>
    <w:rsid w:val="00211565"/>
    <w:rsid w:val="00211DDB"/>
    <w:rsid w:val="00211FB6"/>
    <w:rsid w:val="002128F5"/>
    <w:rsid w:val="0021471A"/>
    <w:rsid w:val="00215128"/>
    <w:rsid w:val="00215B1A"/>
    <w:rsid w:val="00215B74"/>
    <w:rsid w:val="00215CB1"/>
    <w:rsid w:val="0021677E"/>
    <w:rsid w:val="00216AEB"/>
    <w:rsid w:val="00216CAF"/>
    <w:rsid w:val="00216CB1"/>
    <w:rsid w:val="00216D95"/>
    <w:rsid w:val="00217376"/>
    <w:rsid w:val="00217521"/>
    <w:rsid w:val="00217802"/>
    <w:rsid w:val="00217904"/>
    <w:rsid w:val="002208EA"/>
    <w:rsid w:val="00220AF8"/>
    <w:rsid w:val="00221B70"/>
    <w:rsid w:val="0022219D"/>
    <w:rsid w:val="00222979"/>
    <w:rsid w:val="00222E69"/>
    <w:rsid w:val="002234C6"/>
    <w:rsid w:val="00223A03"/>
    <w:rsid w:val="0022497F"/>
    <w:rsid w:val="00225977"/>
    <w:rsid w:val="002261B9"/>
    <w:rsid w:val="00226416"/>
    <w:rsid w:val="00226BE0"/>
    <w:rsid w:val="00230778"/>
    <w:rsid w:val="00230B10"/>
    <w:rsid w:val="00230DA9"/>
    <w:rsid w:val="00230F8E"/>
    <w:rsid w:val="0023164A"/>
    <w:rsid w:val="002328F5"/>
    <w:rsid w:val="00232E72"/>
    <w:rsid w:val="00233007"/>
    <w:rsid w:val="0023335A"/>
    <w:rsid w:val="00233423"/>
    <w:rsid w:val="00233799"/>
    <w:rsid w:val="00233805"/>
    <w:rsid w:val="00233A66"/>
    <w:rsid w:val="002347BE"/>
    <w:rsid w:val="00234CEE"/>
    <w:rsid w:val="0023576A"/>
    <w:rsid w:val="00235F43"/>
    <w:rsid w:val="00236524"/>
    <w:rsid w:val="00236D85"/>
    <w:rsid w:val="002372B1"/>
    <w:rsid w:val="00237DF9"/>
    <w:rsid w:val="0024067E"/>
    <w:rsid w:val="002409F3"/>
    <w:rsid w:val="00240AB7"/>
    <w:rsid w:val="00242D4F"/>
    <w:rsid w:val="002449F8"/>
    <w:rsid w:val="00244CF7"/>
    <w:rsid w:val="002452F4"/>
    <w:rsid w:val="00245517"/>
    <w:rsid w:val="00245F57"/>
    <w:rsid w:val="0024726A"/>
    <w:rsid w:val="00247C1F"/>
    <w:rsid w:val="00250F10"/>
    <w:rsid w:val="00250F87"/>
    <w:rsid w:val="0025184F"/>
    <w:rsid w:val="00252257"/>
    <w:rsid w:val="00254611"/>
    <w:rsid w:val="00255683"/>
    <w:rsid w:val="002558A7"/>
    <w:rsid w:val="00255B53"/>
    <w:rsid w:val="002561FE"/>
    <w:rsid w:val="002566B0"/>
    <w:rsid w:val="00256FEC"/>
    <w:rsid w:val="00257437"/>
    <w:rsid w:val="002576F3"/>
    <w:rsid w:val="00257745"/>
    <w:rsid w:val="00257C68"/>
    <w:rsid w:val="00257C73"/>
    <w:rsid w:val="0026102F"/>
    <w:rsid w:val="00261D2B"/>
    <w:rsid w:val="00263224"/>
    <w:rsid w:val="00263F01"/>
    <w:rsid w:val="002646FB"/>
    <w:rsid w:val="00264F37"/>
    <w:rsid w:val="00265AE5"/>
    <w:rsid w:val="00265C11"/>
    <w:rsid w:val="00266412"/>
    <w:rsid w:val="0026697B"/>
    <w:rsid w:val="00266EA7"/>
    <w:rsid w:val="00267A88"/>
    <w:rsid w:val="00267C36"/>
    <w:rsid w:val="0027023B"/>
    <w:rsid w:val="00270665"/>
    <w:rsid w:val="00271F1D"/>
    <w:rsid w:val="00272654"/>
    <w:rsid w:val="0027265E"/>
    <w:rsid w:val="002728B8"/>
    <w:rsid w:val="00272A1E"/>
    <w:rsid w:val="002730BD"/>
    <w:rsid w:val="00273A51"/>
    <w:rsid w:val="002748FC"/>
    <w:rsid w:val="00274EAD"/>
    <w:rsid w:val="002800A9"/>
    <w:rsid w:val="0028094B"/>
    <w:rsid w:val="00280E05"/>
    <w:rsid w:val="002814E4"/>
    <w:rsid w:val="00281A33"/>
    <w:rsid w:val="00281BB7"/>
    <w:rsid w:val="00281DFE"/>
    <w:rsid w:val="00282565"/>
    <w:rsid w:val="0028274A"/>
    <w:rsid w:val="00282EF3"/>
    <w:rsid w:val="002845A3"/>
    <w:rsid w:val="00285140"/>
    <w:rsid w:val="00285514"/>
    <w:rsid w:val="00285676"/>
    <w:rsid w:val="00286BCD"/>
    <w:rsid w:val="00286D9C"/>
    <w:rsid w:val="00287618"/>
    <w:rsid w:val="00287A34"/>
    <w:rsid w:val="002905D0"/>
    <w:rsid w:val="00290CF7"/>
    <w:rsid w:val="00291DAD"/>
    <w:rsid w:val="0029240F"/>
    <w:rsid w:val="0029304E"/>
    <w:rsid w:val="0029399F"/>
    <w:rsid w:val="00294D7B"/>
    <w:rsid w:val="00295078"/>
    <w:rsid w:val="00295190"/>
    <w:rsid w:val="00296BFE"/>
    <w:rsid w:val="00296C69"/>
    <w:rsid w:val="002A05B3"/>
    <w:rsid w:val="002A2C79"/>
    <w:rsid w:val="002A48C2"/>
    <w:rsid w:val="002A49A6"/>
    <w:rsid w:val="002A4DF8"/>
    <w:rsid w:val="002A54C7"/>
    <w:rsid w:val="002A58D9"/>
    <w:rsid w:val="002A6BC7"/>
    <w:rsid w:val="002A6C26"/>
    <w:rsid w:val="002A6C4C"/>
    <w:rsid w:val="002A6FC4"/>
    <w:rsid w:val="002A7929"/>
    <w:rsid w:val="002A7B30"/>
    <w:rsid w:val="002B00ED"/>
    <w:rsid w:val="002B0126"/>
    <w:rsid w:val="002B0CE2"/>
    <w:rsid w:val="002B0E74"/>
    <w:rsid w:val="002B1AE2"/>
    <w:rsid w:val="002B1B72"/>
    <w:rsid w:val="002B1C6C"/>
    <w:rsid w:val="002B3067"/>
    <w:rsid w:val="002B32E0"/>
    <w:rsid w:val="002B3442"/>
    <w:rsid w:val="002B44B8"/>
    <w:rsid w:val="002B5A8C"/>
    <w:rsid w:val="002B5E8F"/>
    <w:rsid w:val="002B60BF"/>
    <w:rsid w:val="002B63D2"/>
    <w:rsid w:val="002B70DD"/>
    <w:rsid w:val="002B72FB"/>
    <w:rsid w:val="002C065F"/>
    <w:rsid w:val="002C0B2E"/>
    <w:rsid w:val="002C17D6"/>
    <w:rsid w:val="002C1B9A"/>
    <w:rsid w:val="002C2278"/>
    <w:rsid w:val="002C27B4"/>
    <w:rsid w:val="002C2BF2"/>
    <w:rsid w:val="002C3466"/>
    <w:rsid w:val="002C355F"/>
    <w:rsid w:val="002C3DC4"/>
    <w:rsid w:val="002C4611"/>
    <w:rsid w:val="002C4775"/>
    <w:rsid w:val="002C51B2"/>
    <w:rsid w:val="002C55E5"/>
    <w:rsid w:val="002C59A8"/>
    <w:rsid w:val="002C5ABD"/>
    <w:rsid w:val="002C5E7D"/>
    <w:rsid w:val="002C60D3"/>
    <w:rsid w:val="002C63DC"/>
    <w:rsid w:val="002C66C6"/>
    <w:rsid w:val="002C6DD3"/>
    <w:rsid w:val="002C76EB"/>
    <w:rsid w:val="002D009F"/>
    <w:rsid w:val="002D0EFE"/>
    <w:rsid w:val="002D1447"/>
    <w:rsid w:val="002D1A00"/>
    <w:rsid w:val="002D2139"/>
    <w:rsid w:val="002D254A"/>
    <w:rsid w:val="002D27F3"/>
    <w:rsid w:val="002D3E01"/>
    <w:rsid w:val="002D43A1"/>
    <w:rsid w:val="002D470B"/>
    <w:rsid w:val="002D5366"/>
    <w:rsid w:val="002D5DD0"/>
    <w:rsid w:val="002D6CFE"/>
    <w:rsid w:val="002D74D5"/>
    <w:rsid w:val="002D7C28"/>
    <w:rsid w:val="002D7EA1"/>
    <w:rsid w:val="002E048C"/>
    <w:rsid w:val="002E0553"/>
    <w:rsid w:val="002E18C1"/>
    <w:rsid w:val="002E2138"/>
    <w:rsid w:val="002E24ED"/>
    <w:rsid w:val="002E2FAA"/>
    <w:rsid w:val="002E41B5"/>
    <w:rsid w:val="002E4696"/>
    <w:rsid w:val="002E4C44"/>
    <w:rsid w:val="002E50F4"/>
    <w:rsid w:val="002E51A9"/>
    <w:rsid w:val="002E57CC"/>
    <w:rsid w:val="002E631F"/>
    <w:rsid w:val="002E715E"/>
    <w:rsid w:val="002E76F2"/>
    <w:rsid w:val="002F0F79"/>
    <w:rsid w:val="002F24EC"/>
    <w:rsid w:val="002F2D3E"/>
    <w:rsid w:val="002F375A"/>
    <w:rsid w:val="002F3E29"/>
    <w:rsid w:val="002F4772"/>
    <w:rsid w:val="002F5360"/>
    <w:rsid w:val="002F6746"/>
    <w:rsid w:val="002F6C6A"/>
    <w:rsid w:val="002F745C"/>
    <w:rsid w:val="002F7F65"/>
    <w:rsid w:val="00300072"/>
    <w:rsid w:val="003001BD"/>
    <w:rsid w:val="003006DD"/>
    <w:rsid w:val="00301418"/>
    <w:rsid w:val="00301A8A"/>
    <w:rsid w:val="00301D44"/>
    <w:rsid w:val="003025E2"/>
    <w:rsid w:val="00302782"/>
    <w:rsid w:val="003027AD"/>
    <w:rsid w:val="00302A83"/>
    <w:rsid w:val="00302B3C"/>
    <w:rsid w:val="00302DEF"/>
    <w:rsid w:val="0030333E"/>
    <w:rsid w:val="00303CF9"/>
    <w:rsid w:val="00304066"/>
    <w:rsid w:val="00304685"/>
    <w:rsid w:val="00304BA3"/>
    <w:rsid w:val="003059FA"/>
    <w:rsid w:val="0030640E"/>
    <w:rsid w:val="00306EBD"/>
    <w:rsid w:val="00306F53"/>
    <w:rsid w:val="00307231"/>
    <w:rsid w:val="00307E1C"/>
    <w:rsid w:val="003104B2"/>
    <w:rsid w:val="00310E9C"/>
    <w:rsid w:val="00311C87"/>
    <w:rsid w:val="00311CF5"/>
    <w:rsid w:val="003136C4"/>
    <w:rsid w:val="0031409A"/>
    <w:rsid w:val="003143A0"/>
    <w:rsid w:val="0031527F"/>
    <w:rsid w:val="003161F4"/>
    <w:rsid w:val="0031661F"/>
    <w:rsid w:val="00316767"/>
    <w:rsid w:val="00316C4B"/>
    <w:rsid w:val="0032095A"/>
    <w:rsid w:val="00321256"/>
    <w:rsid w:val="0032471F"/>
    <w:rsid w:val="00324E6F"/>
    <w:rsid w:val="003257BE"/>
    <w:rsid w:val="00327560"/>
    <w:rsid w:val="00327C8D"/>
    <w:rsid w:val="00327F4D"/>
    <w:rsid w:val="00330446"/>
    <w:rsid w:val="00331EB4"/>
    <w:rsid w:val="00332C6C"/>
    <w:rsid w:val="003333A3"/>
    <w:rsid w:val="003336F0"/>
    <w:rsid w:val="00333F2F"/>
    <w:rsid w:val="003342C7"/>
    <w:rsid w:val="00335147"/>
    <w:rsid w:val="00335879"/>
    <w:rsid w:val="00335C2E"/>
    <w:rsid w:val="00335DEB"/>
    <w:rsid w:val="0033641A"/>
    <w:rsid w:val="00337DCD"/>
    <w:rsid w:val="0034150E"/>
    <w:rsid w:val="00341822"/>
    <w:rsid w:val="0034190C"/>
    <w:rsid w:val="00341EDD"/>
    <w:rsid w:val="00342409"/>
    <w:rsid w:val="00342620"/>
    <w:rsid w:val="00342EA5"/>
    <w:rsid w:val="0034366A"/>
    <w:rsid w:val="003453A8"/>
    <w:rsid w:val="003454F5"/>
    <w:rsid w:val="00345627"/>
    <w:rsid w:val="00345F2B"/>
    <w:rsid w:val="00347946"/>
    <w:rsid w:val="00347A90"/>
    <w:rsid w:val="00347BCA"/>
    <w:rsid w:val="00347C96"/>
    <w:rsid w:val="003507B4"/>
    <w:rsid w:val="00351947"/>
    <w:rsid w:val="00351BA9"/>
    <w:rsid w:val="00353049"/>
    <w:rsid w:val="00353817"/>
    <w:rsid w:val="003538C2"/>
    <w:rsid w:val="00353E54"/>
    <w:rsid w:val="003545E5"/>
    <w:rsid w:val="003548AE"/>
    <w:rsid w:val="00354A3B"/>
    <w:rsid w:val="003600A2"/>
    <w:rsid w:val="0036011C"/>
    <w:rsid w:val="003607EB"/>
    <w:rsid w:val="00360B77"/>
    <w:rsid w:val="003613F5"/>
    <w:rsid w:val="0036176C"/>
    <w:rsid w:val="003618E0"/>
    <w:rsid w:val="00361DE6"/>
    <w:rsid w:val="00363E33"/>
    <w:rsid w:val="0036422C"/>
    <w:rsid w:val="0036474B"/>
    <w:rsid w:val="0036495F"/>
    <w:rsid w:val="0036556B"/>
    <w:rsid w:val="00365CB7"/>
    <w:rsid w:val="003661F9"/>
    <w:rsid w:val="003666A8"/>
    <w:rsid w:val="00366E80"/>
    <w:rsid w:val="00367096"/>
    <w:rsid w:val="003674B5"/>
    <w:rsid w:val="00370417"/>
    <w:rsid w:val="003727F8"/>
    <w:rsid w:val="00372DC9"/>
    <w:rsid w:val="003732AF"/>
    <w:rsid w:val="00373709"/>
    <w:rsid w:val="00373927"/>
    <w:rsid w:val="00373934"/>
    <w:rsid w:val="00373B9D"/>
    <w:rsid w:val="00373F97"/>
    <w:rsid w:val="00374389"/>
    <w:rsid w:val="00374B21"/>
    <w:rsid w:val="00374F7E"/>
    <w:rsid w:val="00375EEA"/>
    <w:rsid w:val="003766AB"/>
    <w:rsid w:val="00376CA2"/>
    <w:rsid w:val="00377460"/>
    <w:rsid w:val="00377A22"/>
    <w:rsid w:val="00380C32"/>
    <w:rsid w:val="00380E16"/>
    <w:rsid w:val="00380F35"/>
    <w:rsid w:val="003814DA"/>
    <w:rsid w:val="00381BD5"/>
    <w:rsid w:val="00382249"/>
    <w:rsid w:val="003825BE"/>
    <w:rsid w:val="0038399A"/>
    <w:rsid w:val="00384445"/>
    <w:rsid w:val="003847F7"/>
    <w:rsid w:val="00385FF5"/>
    <w:rsid w:val="00386AA2"/>
    <w:rsid w:val="003872F2"/>
    <w:rsid w:val="00390734"/>
    <w:rsid w:val="003908B9"/>
    <w:rsid w:val="00390A23"/>
    <w:rsid w:val="00392DF2"/>
    <w:rsid w:val="00392FB0"/>
    <w:rsid w:val="00393E27"/>
    <w:rsid w:val="00394199"/>
    <w:rsid w:val="003947D7"/>
    <w:rsid w:val="00394F1D"/>
    <w:rsid w:val="00394FE8"/>
    <w:rsid w:val="003969E3"/>
    <w:rsid w:val="003972E2"/>
    <w:rsid w:val="003975D7"/>
    <w:rsid w:val="00397618"/>
    <w:rsid w:val="003976D5"/>
    <w:rsid w:val="00397895"/>
    <w:rsid w:val="003A0305"/>
    <w:rsid w:val="003A1460"/>
    <w:rsid w:val="003A1C0F"/>
    <w:rsid w:val="003A25BE"/>
    <w:rsid w:val="003A25D7"/>
    <w:rsid w:val="003A319F"/>
    <w:rsid w:val="003A32DC"/>
    <w:rsid w:val="003A37E5"/>
    <w:rsid w:val="003A39A8"/>
    <w:rsid w:val="003A3EAA"/>
    <w:rsid w:val="003A4826"/>
    <w:rsid w:val="003A4925"/>
    <w:rsid w:val="003A4FA3"/>
    <w:rsid w:val="003A561D"/>
    <w:rsid w:val="003A5C4B"/>
    <w:rsid w:val="003A5F3F"/>
    <w:rsid w:val="003A6774"/>
    <w:rsid w:val="003A6AAE"/>
    <w:rsid w:val="003A78EC"/>
    <w:rsid w:val="003A7BCF"/>
    <w:rsid w:val="003A7D24"/>
    <w:rsid w:val="003B15D4"/>
    <w:rsid w:val="003B1A20"/>
    <w:rsid w:val="003B2763"/>
    <w:rsid w:val="003B29DA"/>
    <w:rsid w:val="003B3F9B"/>
    <w:rsid w:val="003B420F"/>
    <w:rsid w:val="003B44A6"/>
    <w:rsid w:val="003B45AE"/>
    <w:rsid w:val="003B4B93"/>
    <w:rsid w:val="003B4CEC"/>
    <w:rsid w:val="003B5184"/>
    <w:rsid w:val="003B520B"/>
    <w:rsid w:val="003B524E"/>
    <w:rsid w:val="003B5A86"/>
    <w:rsid w:val="003B5C17"/>
    <w:rsid w:val="003B64D6"/>
    <w:rsid w:val="003B6636"/>
    <w:rsid w:val="003B6E00"/>
    <w:rsid w:val="003B6FA2"/>
    <w:rsid w:val="003B772F"/>
    <w:rsid w:val="003C0428"/>
    <w:rsid w:val="003C0C4A"/>
    <w:rsid w:val="003C126B"/>
    <w:rsid w:val="003C2A2B"/>
    <w:rsid w:val="003C2C63"/>
    <w:rsid w:val="003C2CC0"/>
    <w:rsid w:val="003C2EE1"/>
    <w:rsid w:val="003C37FE"/>
    <w:rsid w:val="003C4376"/>
    <w:rsid w:val="003C62DA"/>
    <w:rsid w:val="003C6AFF"/>
    <w:rsid w:val="003C7156"/>
    <w:rsid w:val="003D05B1"/>
    <w:rsid w:val="003D21BA"/>
    <w:rsid w:val="003D2974"/>
    <w:rsid w:val="003D440C"/>
    <w:rsid w:val="003D464B"/>
    <w:rsid w:val="003D4953"/>
    <w:rsid w:val="003D5577"/>
    <w:rsid w:val="003D5F76"/>
    <w:rsid w:val="003D75B4"/>
    <w:rsid w:val="003D78A9"/>
    <w:rsid w:val="003E04B6"/>
    <w:rsid w:val="003E064C"/>
    <w:rsid w:val="003E0D11"/>
    <w:rsid w:val="003E1574"/>
    <w:rsid w:val="003E3C51"/>
    <w:rsid w:val="003E449C"/>
    <w:rsid w:val="003E4662"/>
    <w:rsid w:val="003E4A7E"/>
    <w:rsid w:val="003E4B09"/>
    <w:rsid w:val="003E4CFD"/>
    <w:rsid w:val="003E4E33"/>
    <w:rsid w:val="003E4F22"/>
    <w:rsid w:val="003E53FC"/>
    <w:rsid w:val="003E6944"/>
    <w:rsid w:val="003E7609"/>
    <w:rsid w:val="003E76B4"/>
    <w:rsid w:val="003E7986"/>
    <w:rsid w:val="003E7E91"/>
    <w:rsid w:val="003F0136"/>
    <w:rsid w:val="003F0139"/>
    <w:rsid w:val="003F02A7"/>
    <w:rsid w:val="003F203F"/>
    <w:rsid w:val="003F2052"/>
    <w:rsid w:val="003F2514"/>
    <w:rsid w:val="003F2589"/>
    <w:rsid w:val="003F2899"/>
    <w:rsid w:val="003F2AFD"/>
    <w:rsid w:val="003F39FC"/>
    <w:rsid w:val="003F3B29"/>
    <w:rsid w:val="003F4079"/>
    <w:rsid w:val="003F50FF"/>
    <w:rsid w:val="003F5C8A"/>
    <w:rsid w:val="003F5DB1"/>
    <w:rsid w:val="003F6693"/>
    <w:rsid w:val="003F6AE6"/>
    <w:rsid w:val="003F6D10"/>
    <w:rsid w:val="003F6DCE"/>
    <w:rsid w:val="003F798E"/>
    <w:rsid w:val="00400BE4"/>
    <w:rsid w:val="004014BF"/>
    <w:rsid w:val="00401C10"/>
    <w:rsid w:val="00401DA4"/>
    <w:rsid w:val="0040206F"/>
    <w:rsid w:val="004027A9"/>
    <w:rsid w:val="004034AC"/>
    <w:rsid w:val="004045DC"/>
    <w:rsid w:val="00404C2D"/>
    <w:rsid w:val="00404E56"/>
    <w:rsid w:val="004056B1"/>
    <w:rsid w:val="00405970"/>
    <w:rsid w:val="004059D0"/>
    <w:rsid w:val="00405C25"/>
    <w:rsid w:val="00406FA4"/>
    <w:rsid w:val="004073F1"/>
    <w:rsid w:val="00410021"/>
    <w:rsid w:val="0041041E"/>
    <w:rsid w:val="00410607"/>
    <w:rsid w:val="00410964"/>
    <w:rsid w:val="004110F0"/>
    <w:rsid w:val="0041111B"/>
    <w:rsid w:val="00411272"/>
    <w:rsid w:val="00411F46"/>
    <w:rsid w:val="00411F60"/>
    <w:rsid w:val="00412387"/>
    <w:rsid w:val="004123F9"/>
    <w:rsid w:val="00412AAC"/>
    <w:rsid w:val="00412F40"/>
    <w:rsid w:val="00413D97"/>
    <w:rsid w:val="00415AD6"/>
    <w:rsid w:val="00416F59"/>
    <w:rsid w:val="004176C6"/>
    <w:rsid w:val="004206BE"/>
    <w:rsid w:val="00420E7A"/>
    <w:rsid w:val="0042112E"/>
    <w:rsid w:val="00421204"/>
    <w:rsid w:val="0042188B"/>
    <w:rsid w:val="004226D1"/>
    <w:rsid w:val="00422AA3"/>
    <w:rsid w:val="00422B58"/>
    <w:rsid w:val="00422C17"/>
    <w:rsid w:val="0042436A"/>
    <w:rsid w:val="00424BE0"/>
    <w:rsid w:val="004252D2"/>
    <w:rsid w:val="00425C9B"/>
    <w:rsid w:val="00426563"/>
    <w:rsid w:val="004265E1"/>
    <w:rsid w:val="004269C5"/>
    <w:rsid w:val="00430781"/>
    <w:rsid w:val="00430BAE"/>
    <w:rsid w:val="00430D8E"/>
    <w:rsid w:val="0043162F"/>
    <w:rsid w:val="00431A4B"/>
    <w:rsid w:val="00431BA4"/>
    <w:rsid w:val="0043281E"/>
    <w:rsid w:val="004330B7"/>
    <w:rsid w:val="004340FC"/>
    <w:rsid w:val="00434E8B"/>
    <w:rsid w:val="004358F9"/>
    <w:rsid w:val="004361AF"/>
    <w:rsid w:val="004365B7"/>
    <w:rsid w:val="00436F81"/>
    <w:rsid w:val="00437487"/>
    <w:rsid w:val="00441A5E"/>
    <w:rsid w:val="00442CD9"/>
    <w:rsid w:val="004430BA"/>
    <w:rsid w:val="004436A0"/>
    <w:rsid w:val="004436C0"/>
    <w:rsid w:val="00443DDD"/>
    <w:rsid w:val="004453C8"/>
    <w:rsid w:val="00445E96"/>
    <w:rsid w:val="00446097"/>
    <w:rsid w:val="00446382"/>
    <w:rsid w:val="0044679A"/>
    <w:rsid w:val="00446C85"/>
    <w:rsid w:val="00446EF1"/>
    <w:rsid w:val="00447A04"/>
    <w:rsid w:val="00447D5D"/>
    <w:rsid w:val="00450A2A"/>
    <w:rsid w:val="00450CAF"/>
    <w:rsid w:val="00450E84"/>
    <w:rsid w:val="00451476"/>
    <w:rsid w:val="004519B7"/>
    <w:rsid w:val="00452096"/>
    <w:rsid w:val="00452160"/>
    <w:rsid w:val="004526D5"/>
    <w:rsid w:val="00452A7D"/>
    <w:rsid w:val="0045318C"/>
    <w:rsid w:val="00453860"/>
    <w:rsid w:val="004539FC"/>
    <w:rsid w:val="00453E34"/>
    <w:rsid w:val="004540B4"/>
    <w:rsid w:val="0045493D"/>
    <w:rsid w:val="00455193"/>
    <w:rsid w:val="00456398"/>
    <w:rsid w:val="0045699E"/>
    <w:rsid w:val="00460287"/>
    <w:rsid w:val="004605CC"/>
    <w:rsid w:val="00460893"/>
    <w:rsid w:val="0046254B"/>
    <w:rsid w:val="004625C4"/>
    <w:rsid w:val="004632EC"/>
    <w:rsid w:val="004635F3"/>
    <w:rsid w:val="0046391D"/>
    <w:rsid w:val="00463BBF"/>
    <w:rsid w:val="00464513"/>
    <w:rsid w:val="0046499B"/>
    <w:rsid w:val="00465224"/>
    <w:rsid w:val="00466252"/>
    <w:rsid w:val="0046639A"/>
    <w:rsid w:val="004666A9"/>
    <w:rsid w:val="00466CA3"/>
    <w:rsid w:val="00466FE2"/>
    <w:rsid w:val="00467E6D"/>
    <w:rsid w:val="0047071D"/>
    <w:rsid w:val="00470769"/>
    <w:rsid w:val="00470CA3"/>
    <w:rsid w:val="0047172D"/>
    <w:rsid w:val="00471767"/>
    <w:rsid w:val="004719E1"/>
    <w:rsid w:val="00472616"/>
    <w:rsid w:val="004728A7"/>
    <w:rsid w:val="0047432A"/>
    <w:rsid w:val="00474CF9"/>
    <w:rsid w:val="00474E84"/>
    <w:rsid w:val="00475027"/>
    <w:rsid w:val="004752F6"/>
    <w:rsid w:val="0047677C"/>
    <w:rsid w:val="00476B84"/>
    <w:rsid w:val="00477002"/>
    <w:rsid w:val="0047709F"/>
    <w:rsid w:val="00477E69"/>
    <w:rsid w:val="00480206"/>
    <w:rsid w:val="00480425"/>
    <w:rsid w:val="004804DA"/>
    <w:rsid w:val="00480C87"/>
    <w:rsid w:val="00482A8B"/>
    <w:rsid w:val="00483720"/>
    <w:rsid w:val="00484DC1"/>
    <w:rsid w:val="00485A65"/>
    <w:rsid w:val="00485D01"/>
    <w:rsid w:val="00485EC5"/>
    <w:rsid w:val="0048670F"/>
    <w:rsid w:val="00486728"/>
    <w:rsid w:val="0048709E"/>
    <w:rsid w:val="00487597"/>
    <w:rsid w:val="00490961"/>
    <w:rsid w:val="00490B3D"/>
    <w:rsid w:val="00490E2E"/>
    <w:rsid w:val="00491AAB"/>
    <w:rsid w:val="00491DD9"/>
    <w:rsid w:val="00492DD4"/>
    <w:rsid w:val="00492ECE"/>
    <w:rsid w:val="0049316C"/>
    <w:rsid w:val="00493486"/>
    <w:rsid w:val="00493BA4"/>
    <w:rsid w:val="00494F0A"/>
    <w:rsid w:val="00496A1C"/>
    <w:rsid w:val="00497044"/>
    <w:rsid w:val="00497EC3"/>
    <w:rsid w:val="004A018E"/>
    <w:rsid w:val="004A047E"/>
    <w:rsid w:val="004A0FAE"/>
    <w:rsid w:val="004A18BA"/>
    <w:rsid w:val="004A1B9B"/>
    <w:rsid w:val="004A1D6F"/>
    <w:rsid w:val="004A1DFE"/>
    <w:rsid w:val="004A2665"/>
    <w:rsid w:val="004A31B5"/>
    <w:rsid w:val="004A343D"/>
    <w:rsid w:val="004A3AFE"/>
    <w:rsid w:val="004A3CE5"/>
    <w:rsid w:val="004A4126"/>
    <w:rsid w:val="004A43FE"/>
    <w:rsid w:val="004A5ABC"/>
    <w:rsid w:val="004A5CC2"/>
    <w:rsid w:val="004A5EB0"/>
    <w:rsid w:val="004A663B"/>
    <w:rsid w:val="004A7226"/>
    <w:rsid w:val="004A7607"/>
    <w:rsid w:val="004A78D9"/>
    <w:rsid w:val="004A7D34"/>
    <w:rsid w:val="004B2A7B"/>
    <w:rsid w:val="004B2CA3"/>
    <w:rsid w:val="004B30EF"/>
    <w:rsid w:val="004B332A"/>
    <w:rsid w:val="004B3550"/>
    <w:rsid w:val="004B3EA5"/>
    <w:rsid w:val="004B42EA"/>
    <w:rsid w:val="004B505F"/>
    <w:rsid w:val="004B513F"/>
    <w:rsid w:val="004B5EE1"/>
    <w:rsid w:val="004C10B3"/>
    <w:rsid w:val="004C148E"/>
    <w:rsid w:val="004C1BDA"/>
    <w:rsid w:val="004C1EA7"/>
    <w:rsid w:val="004C21B4"/>
    <w:rsid w:val="004C2297"/>
    <w:rsid w:val="004C23A5"/>
    <w:rsid w:val="004C39E1"/>
    <w:rsid w:val="004C3D54"/>
    <w:rsid w:val="004C47A6"/>
    <w:rsid w:val="004C4C77"/>
    <w:rsid w:val="004C4CC0"/>
    <w:rsid w:val="004C4FB5"/>
    <w:rsid w:val="004C5400"/>
    <w:rsid w:val="004C5FB3"/>
    <w:rsid w:val="004C640E"/>
    <w:rsid w:val="004C7A2D"/>
    <w:rsid w:val="004D0189"/>
    <w:rsid w:val="004D018A"/>
    <w:rsid w:val="004D03BA"/>
    <w:rsid w:val="004D0D07"/>
    <w:rsid w:val="004D111B"/>
    <w:rsid w:val="004D17FE"/>
    <w:rsid w:val="004D1873"/>
    <w:rsid w:val="004D196B"/>
    <w:rsid w:val="004D1CC3"/>
    <w:rsid w:val="004D1EEB"/>
    <w:rsid w:val="004D26C9"/>
    <w:rsid w:val="004D295B"/>
    <w:rsid w:val="004D43E8"/>
    <w:rsid w:val="004D5AC1"/>
    <w:rsid w:val="004D6040"/>
    <w:rsid w:val="004D6304"/>
    <w:rsid w:val="004D6477"/>
    <w:rsid w:val="004D648E"/>
    <w:rsid w:val="004D6B9B"/>
    <w:rsid w:val="004D78F3"/>
    <w:rsid w:val="004D7E9C"/>
    <w:rsid w:val="004E04C7"/>
    <w:rsid w:val="004E05C9"/>
    <w:rsid w:val="004E13AC"/>
    <w:rsid w:val="004E18B9"/>
    <w:rsid w:val="004E2855"/>
    <w:rsid w:val="004E2C3F"/>
    <w:rsid w:val="004E35A1"/>
    <w:rsid w:val="004E37E3"/>
    <w:rsid w:val="004E3F59"/>
    <w:rsid w:val="004E411F"/>
    <w:rsid w:val="004E4CEE"/>
    <w:rsid w:val="004E64D3"/>
    <w:rsid w:val="004E749B"/>
    <w:rsid w:val="004E7E64"/>
    <w:rsid w:val="004F00A6"/>
    <w:rsid w:val="004F0EB4"/>
    <w:rsid w:val="004F0EF6"/>
    <w:rsid w:val="004F1001"/>
    <w:rsid w:val="004F3AA7"/>
    <w:rsid w:val="004F3AD8"/>
    <w:rsid w:val="004F47B9"/>
    <w:rsid w:val="004F4F75"/>
    <w:rsid w:val="004F58E3"/>
    <w:rsid w:val="004F618D"/>
    <w:rsid w:val="004F6812"/>
    <w:rsid w:val="004F7F60"/>
    <w:rsid w:val="0050000A"/>
    <w:rsid w:val="005014FF"/>
    <w:rsid w:val="00501F16"/>
    <w:rsid w:val="005031F0"/>
    <w:rsid w:val="0050357C"/>
    <w:rsid w:val="00503BBA"/>
    <w:rsid w:val="00504D65"/>
    <w:rsid w:val="00504F21"/>
    <w:rsid w:val="00505204"/>
    <w:rsid w:val="0050650D"/>
    <w:rsid w:val="005069D8"/>
    <w:rsid w:val="00506E7C"/>
    <w:rsid w:val="00507433"/>
    <w:rsid w:val="005075B3"/>
    <w:rsid w:val="0051034B"/>
    <w:rsid w:val="00511997"/>
    <w:rsid w:val="0051209D"/>
    <w:rsid w:val="00512111"/>
    <w:rsid w:val="005125F7"/>
    <w:rsid w:val="00512626"/>
    <w:rsid w:val="00512C33"/>
    <w:rsid w:val="00512D87"/>
    <w:rsid w:val="00512DD9"/>
    <w:rsid w:val="00512F97"/>
    <w:rsid w:val="00513E46"/>
    <w:rsid w:val="005145BF"/>
    <w:rsid w:val="00514D1A"/>
    <w:rsid w:val="00515457"/>
    <w:rsid w:val="00515802"/>
    <w:rsid w:val="00515B88"/>
    <w:rsid w:val="00515C51"/>
    <w:rsid w:val="005161D1"/>
    <w:rsid w:val="005162D6"/>
    <w:rsid w:val="00516DA1"/>
    <w:rsid w:val="00517635"/>
    <w:rsid w:val="00517F5C"/>
    <w:rsid w:val="0052098D"/>
    <w:rsid w:val="005209E0"/>
    <w:rsid w:val="00520D45"/>
    <w:rsid w:val="005217CD"/>
    <w:rsid w:val="0052225E"/>
    <w:rsid w:val="00522C4B"/>
    <w:rsid w:val="005232A2"/>
    <w:rsid w:val="005234E3"/>
    <w:rsid w:val="00524125"/>
    <w:rsid w:val="005245D9"/>
    <w:rsid w:val="00524E2E"/>
    <w:rsid w:val="00525895"/>
    <w:rsid w:val="00525901"/>
    <w:rsid w:val="005300BC"/>
    <w:rsid w:val="0053013C"/>
    <w:rsid w:val="00530762"/>
    <w:rsid w:val="00530D5E"/>
    <w:rsid w:val="00531390"/>
    <w:rsid w:val="0053153C"/>
    <w:rsid w:val="005318EB"/>
    <w:rsid w:val="00531A43"/>
    <w:rsid w:val="00532C59"/>
    <w:rsid w:val="00533C91"/>
    <w:rsid w:val="0053513A"/>
    <w:rsid w:val="00535DDF"/>
    <w:rsid w:val="005365C7"/>
    <w:rsid w:val="005403EB"/>
    <w:rsid w:val="00540E8A"/>
    <w:rsid w:val="0054172E"/>
    <w:rsid w:val="00541A2B"/>
    <w:rsid w:val="00541B1B"/>
    <w:rsid w:val="00541D8C"/>
    <w:rsid w:val="00541E9F"/>
    <w:rsid w:val="0054209A"/>
    <w:rsid w:val="00542E07"/>
    <w:rsid w:val="00542F63"/>
    <w:rsid w:val="005430ED"/>
    <w:rsid w:val="00543827"/>
    <w:rsid w:val="00543DF1"/>
    <w:rsid w:val="00543E3E"/>
    <w:rsid w:val="00544A4D"/>
    <w:rsid w:val="00545FB9"/>
    <w:rsid w:val="00546700"/>
    <w:rsid w:val="00547E67"/>
    <w:rsid w:val="005506E6"/>
    <w:rsid w:val="00550AE4"/>
    <w:rsid w:val="00550DDD"/>
    <w:rsid w:val="005517BA"/>
    <w:rsid w:val="00551BA8"/>
    <w:rsid w:val="00551F2B"/>
    <w:rsid w:val="00552324"/>
    <w:rsid w:val="00552D29"/>
    <w:rsid w:val="00552DD3"/>
    <w:rsid w:val="0055307D"/>
    <w:rsid w:val="005535F9"/>
    <w:rsid w:val="0055473E"/>
    <w:rsid w:val="00554F7E"/>
    <w:rsid w:val="0055542A"/>
    <w:rsid w:val="00555485"/>
    <w:rsid w:val="00555A17"/>
    <w:rsid w:val="00555EA6"/>
    <w:rsid w:val="00555F16"/>
    <w:rsid w:val="0055698B"/>
    <w:rsid w:val="00557126"/>
    <w:rsid w:val="005573FB"/>
    <w:rsid w:val="005574F6"/>
    <w:rsid w:val="00557E60"/>
    <w:rsid w:val="00557F24"/>
    <w:rsid w:val="005600AC"/>
    <w:rsid w:val="005602DD"/>
    <w:rsid w:val="00560635"/>
    <w:rsid w:val="00560EA5"/>
    <w:rsid w:val="00562A55"/>
    <w:rsid w:val="00562D4D"/>
    <w:rsid w:val="00562EFA"/>
    <w:rsid w:val="005636D0"/>
    <w:rsid w:val="005644F7"/>
    <w:rsid w:val="00564DFC"/>
    <w:rsid w:val="00566436"/>
    <w:rsid w:val="00566B38"/>
    <w:rsid w:val="00566BDD"/>
    <w:rsid w:val="00567723"/>
    <w:rsid w:val="00567D25"/>
    <w:rsid w:val="005701B3"/>
    <w:rsid w:val="00570B32"/>
    <w:rsid w:val="00570CC4"/>
    <w:rsid w:val="00571D50"/>
    <w:rsid w:val="0057272D"/>
    <w:rsid w:val="00574244"/>
    <w:rsid w:val="005750AF"/>
    <w:rsid w:val="005759E3"/>
    <w:rsid w:val="00575BA2"/>
    <w:rsid w:val="0057639C"/>
    <w:rsid w:val="00576642"/>
    <w:rsid w:val="00576F63"/>
    <w:rsid w:val="00577D99"/>
    <w:rsid w:val="00580839"/>
    <w:rsid w:val="00581C6A"/>
    <w:rsid w:val="00581DF9"/>
    <w:rsid w:val="005820D7"/>
    <w:rsid w:val="0058250D"/>
    <w:rsid w:val="0058253D"/>
    <w:rsid w:val="00582AD5"/>
    <w:rsid w:val="00582ED0"/>
    <w:rsid w:val="005847AD"/>
    <w:rsid w:val="00584A23"/>
    <w:rsid w:val="00584B8D"/>
    <w:rsid w:val="00586D37"/>
    <w:rsid w:val="005870EB"/>
    <w:rsid w:val="00587294"/>
    <w:rsid w:val="005877E3"/>
    <w:rsid w:val="00587A27"/>
    <w:rsid w:val="00587B28"/>
    <w:rsid w:val="005901DA"/>
    <w:rsid w:val="00591084"/>
    <w:rsid w:val="005914C1"/>
    <w:rsid w:val="00592534"/>
    <w:rsid w:val="00592794"/>
    <w:rsid w:val="00592FAC"/>
    <w:rsid w:val="0059333D"/>
    <w:rsid w:val="00593E3F"/>
    <w:rsid w:val="005941EF"/>
    <w:rsid w:val="00594A28"/>
    <w:rsid w:val="00594D4E"/>
    <w:rsid w:val="005969CC"/>
    <w:rsid w:val="00596C5B"/>
    <w:rsid w:val="00596DBE"/>
    <w:rsid w:val="0059710F"/>
    <w:rsid w:val="00597409"/>
    <w:rsid w:val="0059761F"/>
    <w:rsid w:val="00597DD9"/>
    <w:rsid w:val="005A11B9"/>
    <w:rsid w:val="005A2171"/>
    <w:rsid w:val="005A289D"/>
    <w:rsid w:val="005A30F5"/>
    <w:rsid w:val="005A3860"/>
    <w:rsid w:val="005A39D7"/>
    <w:rsid w:val="005A3A7C"/>
    <w:rsid w:val="005A41DD"/>
    <w:rsid w:val="005A5337"/>
    <w:rsid w:val="005A580F"/>
    <w:rsid w:val="005A5F29"/>
    <w:rsid w:val="005A661A"/>
    <w:rsid w:val="005A6F68"/>
    <w:rsid w:val="005A7C1B"/>
    <w:rsid w:val="005A7CFE"/>
    <w:rsid w:val="005B00C0"/>
    <w:rsid w:val="005B0C99"/>
    <w:rsid w:val="005B10CF"/>
    <w:rsid w:val="005B2AFC"/>
    <w:rsid w:val="005B33CD"/>
    <w:rsid w:val="005B3FD4"/>
    <w:rsid w:val="005B4476"/>
    <w:rsid w:val="005B4AFD"/>
    <w:rsid w:val="005B50D3"/>
    <w:rsid w:val="005B535C"/>
    <w:rsid w:val="005B5B57"/>
    <w:rsid w:val="005B6ECF"/>
    <w:rsid w:val="005B78A9"/>
    <w:rsid w:val="005B7B2F"/>
    <w:rsid w:val="005C050F"/>
    <w:rsid w:val="005C0F49"/>
    <w:rsid w:val="005C1501"/>
    <w:rsid w:val="005C302F"/>
    <w:rsid w:val="005C47CC"/>
    <w:rsid w:val="005C4A56"/>
    <w:rsid w:val="005C4ABD"/>
    <w:rsid w:val="005C4E7A"/>
    <w:rsid w:val="005C5248"/>
    <w:rsid w:val="005C5956"/>
    <w:rsid w:val="005C6883"/>
    <w:rsid w:val="005C754B"/>
    <w:rsid w:val="005D0294"/>
    <w:rsid w:val="005D02C4"/>
    <w:rsid w:val="005D07E7"/>
    <w:rsid w:val="005D0C2E"/>
    <w:rsid w:val="005D0EEE"/>
    <w:rsid w:val="005D1974"/>
    <w:rsid w:val="005D1B02"/>
    <w:rsid w:val="005D22A8"/>
    <w:rsid w:val="005D2B5E"/>
    <w:rsid w:val="005D301E"/>
    <w:rsid w:val="005D313F"/>
    <w:rsid w:val="005D3F47"/>
    <w:rsid w:val="005D4C36"/>
    <w:rsid w:val="005D4D23"/>
    <w:rsid w:val="005D4D89"/>
    <w:rsid w:val="005D4DD2"/>
    <w:rsid w:val="005D5EBB"/>
    <w:rsid w:val="005D660B"/>
    <w:rsid w:val="005D7AF6"/>
    <w:rsid w:val="005E01F3"/>
    <w:rsid w:val="005E0683"/>
    <w:rsid w:val="005E095A"/>
    <w:rsid w:val="005E0DD3"/>
    <w:rsid w:val="005E13A4"/>
    <w:rsid w:val="005E1664"/>
    <w:rsid w:val="005E1951"/>
    <w:rsid w:val="005E21DE"/>
    <w:rsid w:val="005E2344"/>
    <w:rsid w:val="005E2B85"/>
    <w:rsid w:val="005E2F86"/>
    <w:rsid w:val="005E34BB"/>
    <w:rsid w:val="005E3A38"/>
    <w:rsid w:val="005E4199"/>
    <w:rsid w:val="005E419E"/>
    <w:rsid w:val="005E4296"/>
    <w:rsid w:val="005E5BCA"/>
    <w:rsid w:val="005E5DCC"/>
    <w:rsid w:val="005E621B"/>
    <w:rsid w:val="005E6256"/>
    <w:rsid w:val="005E6566"/>
    <w:rsid w:val="005E675D"/>
    <w:rsid w:val="005E67D4"/>
    <w:rsid w:val="005E6B22"/>
    <w:rsid w:val="005E6E7E"/>
    <w:rsid w:val="005E7404"/>
    <w:rsid w:val="005E7ED9"/>
    <w:rsid w:val="005F0057"/>
    <w:rsid w:val="005F0BD6"/>
    <w:rsid w:val="005F0E1E"/>
    <w:rsid w:val="005F1716"/>
    <w:rsid w:val="005F2390"/>
    <w:rsid w:val="005F2462"/>
    <w:rsid w:val="005F28E9"/>
    <w:rsid w:val="005F28ED"/>
    <w:rsid w:val="005F2D35"/>
    <w:rsid w:val="005F33F1"/>
    <w:rsid w:val="005F4048"/>
    <w:rsid w:val="005F465C"/>
    <w:rsid w:val="005F46EB"/>
    <w:rsid w:val="005F4A7C"/>
    <w:rsid w:val="005F4BDD"/>
    <w:rsid w:val="005F4F94"/>
    <w:rsid w:val="005F5828"/>
    <w:rsid w:val="005F62FB"/>
    <w:rsid w:val="005F6496"/>
    <w:rsid w:val="005F673C"/>
    <w:rsid w:val="005F69C0"/>
    <w:rsid w:val="00601066"/>
    <w:rsid w:val="00601418"/>
    <w:rsid w:val="00601696"/>
    <w:rsid w:val="00601704"/>
    <w:rsid w:val="00601ADC"/>
    <w:rsid w:val="00603843"/>
    <w:rsid w:val="006044C0"/>
    <w:rsid w:val="0060482E"/>
    <w:rsid w:val="00604D64"/>
    <w:rsid w:val="006050FF"/>
    <w:rsid w:val="00605E73"/>
    <w:rsid w:val="0060698C"/>
    <w:rsid w:val="00606CEB"/>
    <w:rsid w:val="00607AE2"/>
    <w:rsid w:val="00607B3C"/>
    <w:rsid w:val="00607DD3"/>
    <w:rsid w:val="00607F4E"/>
    <w:rsid w:val="00610699"/>
    <w:rsid w:val="00610DF9"/>
    <w:rsid w:val="00611770"/>
    <w:rsid w:val="00612E29"/>
    <w:rsid w:val="0061352E"/>
    <w:rsid w:val="00613E5D"/>
    <w:rsid w:val="00613F6F"/>
    <w:rsid w:val="006142A4"/>
    <w:rsid w:val="006153B7"/>
    <w:rsid w:val="006159D6"/>
    <w:rsid w:val="00615D77"/>
    <w:rsid w:val="0061626D"/>
    <w:rsid w:val="006162C7"/>
    <w:rsid w:val="00616445"/>
    <w:rsid w:val="00617657"/>
    <w:rsid w:val="00617E6F"/>
    <w:rsid w:val="006210D7"/>
    <w:rsid w:val="0062122A"/>
    <w:rsid w:val="006217E4"/>
    <w:rsid w:val="00621AE6"/>
    <w:rsid w:val="00622667"/>
    <w:rsid w:val="006227BF"/>
    <w:rsid w:val="00622D5B"/>
    <w:rsid w:val="0062355E"/>
    <w:rsid w:val="006237BA"/>
    <w:rsid w:val="00623CC7"/>
    <w:rsid w:val="00623EF0"/>
    <w:rsid w:val="00624609"/>
    <w:rsid w:val="0062470C"/>
    <w:rsid w:val="00624791"/>
    <w:rsid w:val="00624EF5"/>
    <w:rsid w:val="006251CF"/>
    <w:rsid w:val="00625247"/>
    <w:rsid w:val="006272EE"/>
    <w:rsid w:val="00627AA5"/>
    <w:rsid w:val="006301DE"/>
    <w:rsid w:val="00631144"/>
    <w:rsid w:val="00631696"/>
    <w:rsid w:val="006318B6"/>
    <w:rsid w:val="006321B5"/>
    <w:rsid w:val="006324DA"/>
    <w:rsid w:val="00632AE2"/>
    <w:rsid w:val="00632DF3"/>
    <w:rsid w:val="006331F4"/>
    <w:rsid w:val="00633A96"/>
    <w:rsid w:val="0063469C"/>
    <w:rsid w:val="006352EA"/>
    <w:rsid w:val="0063540C"/>
    <w:rsid w:val="00636021"/>
    <w:rsid w:val="00636DEB"/>
    <w:rsid w:val="006372AC"/>
    <w:rsid w:val="006411E1"/>
    <w:rsid w:val="006412CC"/>
    <w:rsid w:val="006417DC"/>
    <w:rsid w:val="00641B8D"/>
    <w:rsid w:val="00641C39"/>
    <w:rsid w:val="0064294B"/>
    <w:rsid w:val="00642955"/>
    <w:rsid w:val="00643283"/>
    <w:rsid w:val="00643BE7"/>
    <w:rsid w:val="00645A65"/>
    <w:rsid w:val="00645C2A"/>
    <w:rsid w:val="00645C5C"/>
    <w:rsid w:val="00646017"/>
    <w:rsid w:val="0064676E"/>
    <w:rsid w:val="00646A18"/>
    <w:rsid w:val="0064723F"/>
    <w:rsid w:val="00647859"/>
    <w:rsid w:val="00647BEB"/>
    <w:rsid w:val="00647D80"/>
    <w:rsid w:val="00650624"/>
    <w:rsid w:val="00651018"/>
    <w:rsid w:val="0065107E"/>
    <w:rsid w:val="006515B1"/>
    <w:rsid w:val="00652CAD"/>
    <w:rsid w:val="00653D89"/>
    <w:rsid w:val="0065406E"/>
    <w:rsid w:val="0065422C"/>
    <w:rsid w:val="00654AB7"/>
    <w:rsid w:val="006551AC"/>
    <w:rsid w:val="0065575B"/>
    <w:rsid w:val="00656DAA"/>
    <w:rsid w:val="0065778B"/>
    <w:rsid w:val="006602A0"/>
    <w:rsid w:val="006609C4"/>
    <w:rsid w:val="00660C25"/>
    <w:rsid w:val="0066154B"/>
    <w:rsid w:val="00661835"/>
    <w:rsid w:val="00663143"/>
    <w:rsid w:val="006636A9"/>
    <w:rsid w:val="006637CA"/>
    <w:rsid w:val="00663FFA"/>
    <w:rsid w:val="00664244"/>
    <w:rsid w:val="006642CA"/>
    <w:rsid w:val="0066596E"/>
    <w:rsid w:val="00666593"/>
    <w:rsid w:val="00666A5D"/>
    <w:rsid w:val="00666B6B"/>
    <w:rsid w:val="006672B6"/>
    <w:rsid w:val="00667654"/>
    <w:rsid w:val="00670BB5"/>
    <w:rsid w:val="00670C55"/>
    <w:rsid w:val="006715EA"/>
    <w:rsid w:val="006716D7"/>
    <w:rsid w:val="00672DFA"/>
    <w:rsid w:val="00672FAD"/>
    <w:rsid w:val="0067310D"/>
    <w:rsid w:val="00673B26"/>
    <w:rsid w:val="00673D41"/>
    <w:rsid w:val="006741BA"/>
    <w:rsid w:val="0067431C"/>
    <w:rsid w:val="006747EC"/>
    <w:rsid w:val="006766C4"/>
    <w:rsid w:val="006778F3"/>
    <w:rsid w:val="006800E6"/>
    <w:rsid w:val="00680458"/>
    <w:rsid w:val="00680965"/>
    <w:rsid w:val="00681530"/>
    <w:rsid w:val="00681826"/>
    <w:rsid w:val="00681BFB"/>
    <w:rsid w:val="00682C77"/>
    <w:rsid w:val="006830DA"/>
    <w:rsid w:val="00683973"/>
    <w:rsid w:val="00683B00"/>
    <w:rsid w:val="00683EB0"/>
    <w:rsid w:val="00685E14"/>
    <w:rsid w:val="006864BD"/>
    <w:rsid w:val="00686BFF"/>
    <w:rsid w:val="00686C05"/>
    <w:rsid w:val="00686FE8"/>
    <w:rsid w:val="006872AC"/>
    <w:rsid w:val="0068779C"/>
    <w:rsid w:val="00690FF2"/>
    <w:rsid w:val="00692D78"/>
    <w:rsid w:val="00694D35"/>
    <w:rsid w:val="006951C9"/>
    <w:rsid w:val="00695252"/>
    <w:rsid w:val="00695C84"/>
    <w:rsid w:val="00695D71"/>
    <w:rsid w:val="006962DC"/>
    <w:rsid w:val="00696E51"/>
    <w:rsid w:val="00696EEB"/>
    <w:rsid w:val="0069799D"/>
    <w:rsid w:val="006A0795"/>
    <w:rsid w:val="006A145A"/>
    <w:rsid w:val="006A19A9"/>
    <w:rsid w:val="006A26EA"/>
    <w:rsid w:val="006A2DB2"/>
    <w:rsid w:val="006A30C1"/>
    <w:rsid w:val="006A51E0"/>
    <w:rsid w:val="006A51F3"/>
    <w:rsid w:val="006A57F7"/>
    <w:rsid w:val="006A6E9C"/>
    <w:rsid w:val="006A6FF4"/>
    <w:rsid w:val="006A729D"/>
    <w:rsid w:val="006A79E4"/>
    <w:rsid w:val="006B00A9"/>
    <w:rsid w:val="006B00F0"/>
    <w:rsid w:val="006B1639"/>
    <w:rsid w:val="006B1FF3"/>
    <w:rsid w:val="006B41EE"/>
    <w:rsid w:val="006B4253"/>
    <w:rsid w:val="006B51B5"/>
    <w:rsid w:val="006B5A58"/>
    <w:rsid w:val="006B5C47"/>
    <w:rsid w:val="006B612F"/>
    <w:rsid w:val="006B6268"/>
    <w:rsid w:val="006B65A5"/>
    <w:rsid w:val="006B686A"/>
    <w:rsid w:val="006B7951"/>
    <w:rsid w:val="006B7BE5"/>
    <w:rsid w:val="006B7BF0"/>
    <w:rsid w:val="006B7DB4"/>
    <w:rsid w:val="006C0138"/>
    <w:rsid w:val="006C17E9"/>
    <w:rsid w:val="006C1992"/>
    <w:rsid w:val="006C1CD3"/>
    <w:rsid w:val="006C1EA1"/>
    <w:rsid w:val="006C1F35"/>
    <w:rsid w:val="006C2555"/>
    <w:rsid w:val="006C2999"/>
    <w:rsid w:val="006C2CCA"/>
    <w:rsid w:val="006C3A99"/>
    <w:rsid w:val="006C5145"/>
    <w:rsid w:val="006C517D"/>
    <w:rsid w:val="006C60D8"/>
    <w:rsid w:val="006C61FB"/>
    <w:rsid w:val="006C675C"/>
    <w:rsid w:val="006C6776"/>
    <w:rsid w:val="006C6B47"/>
    <w:rsid w:val="006C7FA3"/>
    <w:rsid w:val="006D0172"/>
    <w:rsid w:val="006D0372"/>
    <w:rsid w:val="006D05D1"/>
    <w:rsid w:val="006D062D"/>
    <w:rsid w:val="006D078F"/>
    <w:rsid w:val="006D0F70"/>
    <w:rsid w:val="006D14D9"/>
    <w:rsid w:val="006D152F"/>
    <w:rsid w:val="006D1B65"/>
    <w:rsid w:val="006D20A7"/>
    <w:rsid w:val="006D227B"/>
    <w:rsid w:val="006D2777"/>
    <w:rsid w:val="006D2CDA"/>
    <w:rsid w:val="006D2DBC"/>
    <w:rsid w:val="006D2DDC"/>
    <w:rsid w:val="006D304E"/>
    <w:rsid w:val="006D36C2"/>
    <w:rsid w:val="006D3CB0"/>
    <w:rsid w:val="006D4005"/>
    <w:rsid w:val="006D45A3"/>
    <w:rsid w:val="006D4AFF"/>
    <w:rsid w:val="006D502E"/>
    <w:rsid w:val="006D59B7"/>
    <w:rsid w:val="006D613B"/>
    <w:rsid w:val="006D76DE"/>
    <w:rsid w:val="006E0D76"/>
    <w:rsid w:val="006E0E01"/>
    <w:rsid w:val="006E13F1"/>
    <w:rsid w:val="006E1A00"/>
    <w:rsid w:val="006E22BF"/>
    <w:rsid w:val="006E3102"/>
    <w:rsid w:val="006E3653"/>
    <w:rsid w:val="006E4349"/>
    <w:rsid w:val="006E4575"/>
    <w:rsid w:val="006E4997"/>
    <w:rsid w:val="006E4E90"/>
    <w:rsid w:val="006E5E6D"/>
    <w:rsid w:val="006E60FF"/>
    <w:rsid w:val="006E61A2"/>
    <w:rsid w:val="006E6C18"/>
    <w:rsid w:val="006E714E"/>
    <w:rsid w:val="006E7B02"/>
    <w:rsid w:val="006E7F37"/>
    <w:rsid w:val="006F03CA"/>
    <w:rsid w:val="006F099E"/>
    <w:rsid w:val="006F14C1"/>
    <w:rsid w:val="006F1776"/>
    <w:rsid w:val="006F22E7"/>
    <w:rsid w:val="006F2395"/>
    <w:rsid w:val="006F2509"/>
    <w:rsid w:val="006F2D16"/>
    <w:rsid w:val="006F36FC"/>
    <w:rsid w:val="006F3766"/>
    <w:rsid w:val="006F3E1D"/>
    <w:rsid w:val="006F5219"/>
    <w:rsid w:val="006F5F53"/>
    <w:rsid w:val="006F69E2"/>
    <w:rsid w:val="006F6FDA"/>
    <w:rsid w:val="006F71E3"/>
    <w:rsid w:val="006F7D71"/>
    <w:rsid w:val="00700D46"/>
    <w:rsid w:val="00700F5E"/>
    <w:rsid w:val="00701123"/>
    <w:rsid w:val="00701469"/>
    <w:rsid w:val="00701AC5"/>
    <w:rsid w:val="00702CC9"/>
    <w:rsid w:val="007035E0"/>
    <w:rsid w:val="007048B0"/>
    <w:rsid w:val="00704A1E"/>
    <w:rsid w:val="007054A8"/>
    <w:rsid w:val="007054ED"/>
    <w:rsid w:val="00707739"/>
    <w:rsid w:val="007078A6"/>
    <w:rsid w:val="007104C5"/>
    <w:rsid w:val="00711DBF"/>
    <w:rsid w:val="00711E33"/>
    <w:rsid w:val="00711E5A"/>
    <w:rsid w:val="00711F70"/>
    <w:rsid w:val="00712C5D"/>
    <w:rsid w:val="00712F91"/>
    <w:rsid w:val="00713253"/>
    <w:rsid w:val="00714CA2"/>
    <w:rsid w:val="00714F3B"/>
    <w:rsid w:val="0071566A"/>
    <w:rsid w:val="00715A28"/>
    <w:rsid w:val="00716277"/>
    <w:rsid w:val="00716569"/>
    <w:rsid w:val="00716CA4"/>
    <w:rsid w:val="0071708E"/>
    <w:rsid w:val="00717127"/>
    <w:rsid w:val="007203A9"/>
    <w:rsid w:val="007205F6"/>
    <w:rsid w:val="00720B0A"/>
    <w:rsid w:val="00720F44"/>
    <w:rsid w:val="0072130E"/>
    <w:rsid w:val="007218A1"/>
    <w:rsid w:val="00722414"/>
    <w:rsid w:val="007224F3"/>
    <w:rsid w:val="00722790"/>
    <w:rsid w:val="00723BA1"/>
    <w:rsid w:val="0072416F"/>
    <w:rsid w:val="00724AD2"/>
    <w:rsid w:val="00725169"/>
    <w:rsid w:val="00725E22"/>
    <w:rsid w:val="00727F50"/>
    <w:rsid w:val="00730B74"/>
    <w:rsid w:val="007314CF"/>
    <w:rsid w:val="0073192F"/>
    <w:rsid w:val="0073205C"/>
    <w:rsid w:val="00732396"/>
    <w:rsid w:val="007326B5"/>
    <w:rsid w:val="007330B3"/>
    <w:rsid w:val="007331EA"/>
    <w:rsid w:val="00733375"/>
    <w:rsid w:val="007338D5"/>
    <w:rsid w:val="00733C85"/>
    <w:rsid w:val="00733E9C"/>
    <w:rsid w:val="0073426D"/>
    <w:rsid w:val="00734449"/>
    <w:rsid w:val="00735479"/>
    <w:rsid w:val="0073561F"/>
    <w:rsid w:val="00735D40"/>
    <w:rsid w:val="007365B1"/>
    <w:rsid w:val="0073670A"/>
    <w:rsid w:val="00737044"/>
    <w:rsid w:val="00737690"/>
    <w:rsid w:val="00740067"/>
    <w:rsid w:val="0074034D"/>
    <w:rsid w:val="007405D6"/>
    <w:rsid w:val="00740ABE"/>
    <w:rsid w:val="007421CD"/>
    <w:rsid w:val="00742998"/>
    <w:rsid w:val="00742E9E"/>
    <w:rsid w:val="00743143"/>
    <w:rsid w:val="00743582"/>
    <w:rsid w:val="007438F6"/>
    <w:rsid w:val="0074425A"/>
    <w:rsid w:val="007445B6"/>
    <w:rsid w:val="007445EE"/>
    <w:rsid w:val="007452D2"/>
    <w:rsid w:val="0074548C"/>
    <w:rsid w:val="00745870"/>
    <w:rsid w:val="00745F16"/>
    <w:rsid w:val="00746175"/>
    <w:rsid w:val="0074732F"/>
    <w:rsid w:val="0075021D"/>
    <w:rsid w:val="007511CD"/>
    <w:rsid w:val="007512EB"/>
    <w:rsid w:val="00751483"/>
    <w:rsid w:val="0075171D"/>
    <w:rsid w:val="00751CBE"/>
    <w:rsid w:val="00752ABC"/>
    <w:rsid w:val="00753925"/>
    <w:rsid w:val="00753A93"/>
    <w:rsid w:val="00754162"/>
    <w:rsid w:val="0075491B"/>
    <w:rsid w:val="00754C2B"/>
    <w:rsid w:val="00755524"/>
    <w:rsid w:val="0075621B"/>
    <w:rsid w:val="007605E8"/>
    <w:rsid w:val="00760816"/>
    <w:rsid w:val="007608AC"/>
    <w:rsid w:val="007616A2"/>
    <w:rsid w:val="00761BB5"/>
    <w:rsid w:val="0076289A"/>
    <w:rsid w:val="00762A47"/>
    <w:rsid w:val="00762F55"/>
    <w:rsid w:val="00763876"/>
    <w:rsid w:val="00763C52"/>
    <w:rsid w:val="0076443F"/>
    <w:rsid w:val="0076635C"/>
    <w:rsid w:val="007667A6"/>
    <w:rsid w:val="00766E93"/>
    <w:rsid w:val="00766FED"/>
    <w:rsid w:val="007672D4"/>
    <w:rsid w:val="007679CF"/>
    <w:rsid w:val="00770719"/>
    <w:rsid w:val="00770D29"/>
    <w:rsid w:val="00770E9F"/>
    <w:rsid w:val="00771B81"/>
    <w:rsid w:val="00771C33"/>
    <w:rsid w:val="0077256F"/>
    <w:rsid w:val="007735D1"/>
    <w:rsid w:val="00774704"/>
    <w:rsid w:val="007748E6"/>
    <w:rsid w:val="00774B65"/>
    <w:rsid w:val="00775394"/>
    <w:rsid w:val="00775DDC"/>
    <w:rsid w:val="00776A01"/>
    <w:rsid w:val="007771C0"/>
    <w:rsid w:val="007773F2"/>
    <w:rsid w:val="00777FAA"/>
    <w:rsid w:val="007803C9"/>
    <w:rsid w:val="0078087F"/>
    <w:rsid w:val="0078291D"/>
    <w:rsid w:val="00782DE3"/>
    <w:rsid w:val="00782E13"/>
    <w:rsid w:val="00783028"/>
    <w:rsid w:val="007839FA"/>
    <w:rsid w:val="00783F6E"/>
    <w:rsid w:val="00783FB4"/>
    <w:rsid w:val="00784086"/>
    <w:rsid w:val="007846A1"/>
    <w:rsid w:val="00785F7F"/>
    <w:rsid w:val="007861C3"/>
    <w:rsid w:val="00786569"/>
    <w:rsid w:val="007868DA"/>
    <w:rsid w:val="007872B4"/>
    <w:rsid w:val="00787387"/>
    <w:rsid w:val="0078770B"/>
    <w:rsid w:val="00787AA5"/>
    <w:rsid w:val="00787FB9"/>
    <w:rsid w:val="007905D9"/>
    <w:rsid w:val="007908AB"/>
    <w:rsid w:val="00790EDC"/>
    <w:rsid w:val="00791AF8"/>
    <w:rsid w:val="0079295A"/>
    <w:rsid w:val="00792966"/>
    <w:rsid w:val="00793957"/>
    <w:rsid w:val="007945BA"/>
    <w:rsid w:val="0079560B"/>
    <w:rsid w:val="0079568D"/>
    <w:rsid w:val="00795E36"/>
    <w:rsid w:val="00796A61"/>
    <w:rsid w:val="00797F98"/>
    <w:rsid w:val="007A0278"/>
    <w:rsid w:val="007A0754"/>
    <w:rsid w:val="007A2575"/>
    <w:rsid w:val="007A2A4E"/>
    <w:rsid w:val="007A2AD3"/>
    <w:rsid w:val="007A3070"/>
    <w:rsid w:val="007A3969"/>
    <w:rsid w:val="007A3D20"/>
    <w:rsid w:val="007A4073"/>
    <w:rsid w:val="007A600B"/>
    <w:rsid w:val="007A6259"/>
    <w:rsid w:val="007A6D3F"/>
    <w:rsid w:val="007B02AF"/>
    <w:rsid w:val="007B0B6A"/>
    <w:rsid w:val="007B165E"/>
    <w:rsid w:val="007B17A4"/>
    <w:rsid w:val="007B1A90"/>
    <w:rsid w:val="007B1DA4"/>
    <w:rsid w:val="007B1EA4"/>
    <w:rsid w:val="007B1F27"/>
    <w:rsid w:val="007B2D68"/>
    <w:rsid w:val="007B30B4"/>
    <w:rsid w:val="007B3689"/>
    <w:rsid w:val="007B37AF"/>
    <w:rsid w:val="007B50CE"/>
    <w:rsid w:val="007B50F7"/>
    <w:rsid w:val="007B5530"/>
    <w:rsid w:val="007B5C04"/>
    <w:rsid w:val="007B66B1"/>
    <w:rsid w:val="007B6FA8"/>
    <w:rsid w:val="007C1684"/>
    <w:rsid w:val="007C2B98"/>
    <w:rsid w:val="007C37B5"/>
    <w:rsid w:val="007C3A95"/>
    <w:rsid w:val="007C3AFF"/>
    <w:rsid w:val="007C3DBF"/>
    <w:rsid w:val="007C3E7E"/>
    <w:rsid w:val="007C46FA"/>
    <w:rsid w:val="007C48D1"/>
    <w:rsid w:val="007C5C78"/>
    <w:rsid w:val="007C634F"/>
    <w:rsid w:val="007C6B3C"/>
    <w:rsid w:val="007C6BE0"/>
    <w:rsid w:val="007C6C4D"/>
    <w:rsid w:val="007C71E1"/>
    <w:rsid w:val="007C78B2"/>
    <w:rsid w:val="007C78E1"/>
    <w:rsid w:val="007C79A7"/>
    <w:rsid w:val="007D082D"/>
    <w:rsid w:val="007D0D9D"/>
    <w:rsid w:val="007D14EE"/>
    <w:rsid w:val="007D1828"/>
    <w:rsid w:val="007D243D"/>
    <w:rsid w:val="007D39EA"/>
    <w:rsid w:val="007D3ED9"/>
    <w:rsid w:val="007D47FD"/>
    <w:rsid w:val="007D5908"/>
    <w:rsid w:val="007D5F1A"/>
    <w:rsid w:val="007D5F40"/>
    <w:rsid w:val="007D61AB"/>
    <w:rsid w:val="007D6457"/>
    <w:rsid w:val="007D673D"/>
    <w:rsid w:val="007D6998"/>
    <w:rsid w:val="007D6D8D"/>
    <w:rsid w:val="007D6DA9"/>
    <w:rsid w:val="007D73B5"/>
    <w:rsid w:val="007D7AD3"/>
    <w:rsid w:val="007D7BBB"/>
    <w:rsid w:val="007E0832"/>
    <w:rsid w:val="007E0D9B"/>
    <w:rsid w:val="007E175D"/>
    <w:rsid w:val="007E1EC9"/>
    <w:rsid w:val="007E266C"/>
    <w:rsid w:val="007E3C64"/>
    <w:rsid w:val="007E50B5"/>
    <w:rsid w:val="007E53CC"/>
    <w:rsid w:val="007E5AD8"/>
    <w:rsid w:val="007E6498"/>
    <w:rsid w:val="007E68AB"/>
    <w:rsid w:val="007E73DB"/>
    <w:rsid w:val="007E740F"/>
    <w:rsid w:val="007E753E"/>
    <w:rsid w:val="007E758E"/>
    <w:rsid w:val="007E77E0"/>
    <w:rsid w:val="007E7CFD"/>
    <w:rsid w:val="007F07DF"/>
    <w:rsid w:val="007F1209"/>
    <w:rsid w:val="007F279E"/>
    <w:rsid w:val="007F2938"/>
    <w:rsid w:val="007F2985"/>
    <w:rsid w:val="007F2F01"/>
    <w:rsid w:val="007F325C"/>
    <w:rsid w:val="007F32E0"/>
    <w:rsid w:val="007F4E67"/>
    <w:rsid w:val="007F57E8"/>
    <w:rsid w:val="007F5A3A"/>
    <w:rsid w:val="007F5D1E"/>
    <w:rsid w:val="007F5E19"/>
    <w:rsid w:val="007F68A9"/>
    <w:rsid w:val="007F70D0"/>
    <w:rsid w:val="007F73D4"/>
    <w:rsid w:val="007F750E"/>
    <w:rsid w:val="007F792B"/>
    <w:rsid w:val="008010A8"/>
    <w:rsid w:val="008014FF"/>
    <w:rsid w:val="008016ED"/>
    <w:rsid w:val="00801F49"/>
    <w:rsid w:val="00803173"/>
    <w:rsid w:val="008033BA"/>
    <w:rsid w:val="00803E22"/>
    <w:rsid w:val="00803F99"/>
    <w:rsid w:val="00805D55"/>
    <w:rsid w:val="008062B7"/>
    <w:rsid w:val="0080717F"/>
    <w:rsid w:val="00807A07"/>
    <w:rsid w:val="008100F9"/>
    <w:rsid w:val="008102A3"/>
    <w:rsid w:val="00811918"/>
    <w:rsid w:val="00812183"/>
    <w:rsid w:val="00812AFD"/>
    <w:rsid w:val="00812C43"/>
    <w:rsid w:val="008131B8"/>
    <w:rsid w:val="0081372C"/>
    <w:rsid w:val="00813877"/>
    <w:rsid w:val="00813995"/>
    <w:rsid w:val="00813DDB"/>
    <w:rsid w:val="00813F07"/>
    <w:rsid w:val="00814A0F"/>
    <w:rsid w:val="00814F01"/>
    <w:rsid w:val="00814F52"/>
    <w:rsid w:val="00815BF3"/>
    <w:rsid w:val="00815EF8"/>
    <w:rsid w:val="0081643D"/>
    <w:rsid w:val="00816A8B"/>
    <w:rsid w:val="00816EDB"/>
    <w:rsid w:val="00820171"/>
    <w:rsid w:val="00820F52"/>
    <w:rsid w:val="00820FA6"/>
    <w:rsid w:val="00821755"/>
    <w:rsid w:val="008218DC"/>
    <w:rsid w:val="00821B61"/>
    <w:rsid w:val="00821E64"/>
    <w:rsid w:val="008220F9"/>
    <w:rsid w:val="00823035"/>
    <w:rsid w:val="00824519"/>
    <w:rsid w:val="0082593D"/>
    <w:rsid w:val="00826057"/>
    <w:rsid w:val="00826348"/>
    <w:rsid w:val="00827022"/>
    <w:rsid w:val="008271D2"/>
    <w:rsid w:val="00827303"/>
    <w:rsid w:val="00830054"/>
    <w:rsid w:val="008303D8"/>
    <w:rsid w:val="00830B3A"/>
    <w:rsid w:val="00830DEB"/>
    <w:rsid w:val="0083213A"/>
    <w:rsid w:val="00832438"/>
    <w:rsid w:val="00833100"/>
    <w:rsid w:val="0083320D"/>
    <w:rsid w:val="00833CEE"/>
    <w:rsid w:val="00833D2C"/>
    <w:rsid w:val="00834139"/>
    <w:rsid w:val="00834613"/>
    <w:rsid w:val="00835110"/>
    <w:rsid w:val="00835A3C"/>
    <w:rsid w:val="00835CDC"/>
    <w:rsid w:val="00835D68"/>
    <w:rsid w:val="008360EA"/>
    <w:rsid w:val="00836ECA"/>
    <w:rsid w:val="00836EEB"/>
    <w:rsid w:val="008373E8"/>
    <w:rsid w:val="00837AB6"/>
    <w:rsid w:val="00837BAF"/>
    <w:rsid w:val="00837C53"/>
    <w:rsid w:val="00837E8A"/>
    <w:rsid w:val="0084051C"/>
    <w:rsid w:val="00841F03"/>
    <w:rsid w:val="008426D8"/>
    <w:rsid w:val="00843370"/>
    <w:rsid w:val="008434AD"/>
    <w:rsid w:val="008434B2"/>
    <w:rsid w:val="008442BA"/>
    <w:rsid w:val="008444A0"/>
    <w:rsid w:val="00846565"/>
    <w:rsid w:val="0084674F"/>
    <w:rsid w:val="00846880"/>
    <w:rsid w:val="00846D85"/>
    <w:rsid w:val="00846FFF"/>
    <w:rsid w:val="008470D1"/>
    <w:rsid w:val="00847738"/>
    <w:rsid w:val="008477A2"/>
    <w:rsid w:val="0085011B"/>
    <w:rsid w:val="00850CB5"/>
    <w:rsid w:val="00851225"/>
    <w:rsid w:val="0085146C"/>
    <w:rsid w:val="00851D63"/>
    <w:rsid w:val="00851E7E"/>
    <w:rsid w:val="00852878"/>
    <w:rsid w:val="008538CE"/>
    <w:rsid w:val="008540F2"/>
    <w:rsid w:val="008547A8"/>
    <w:rsid w:val="0085548D"/>
    <w:rsid w:val="008562A1"/>
    <w:rsid w:val="008563AF"/>
    <w:rsid w:val="0085661F"/>
    <w:rsid w:val="008566D8"/>
    <w:rsid w:val="00856967"/>
    <w:rsid w:val="00856986"/>
    <w:rsid w:val="00856F52"/>
    <w:rsid w:val="008572EC"/>
    <w:rsid w:val="008577B0"/>
    <w:rsid w:val="00857F4C"/>
    <w:rsid w:val="00860172"/>
    <w:rsid w:val="00860BBC"/>
    <w:rsid w:val="00861238"/>
    <w:rsid w:val="0086204D"/>
    <w:rsid w:val="00862255"/>
    <w:rsid w:val="00862408"/>
    <w:rsid w:val="00863469"/>
    <w:rsid w:val="00863610"/>
    <w:rsid w:val="00863987"/>
    <w:rsid w:val="008646B9"/>
    <w:rsid w:val="00866155"/>
    <w:rsid w:val="00866454"/>
    <w:rsid w:val="00867053"/>
    <w:rsid w:val="008674E1"/>
    <w:rsid w:val="0086770A"/>
    <w:rsid w:val="00870FDE"/>
    <w:rsid w:val="00872D56"/>
    <w:rsid w:val="008733F5"/>
    <w:rsid w:val="008737FB"/>
    <w:rsid w:val="008747DC"/>
    <w:rsid w:val="00874B8A"/>
    <w:rsid w:val="00874BB5"/>
    <w:rsid w:val="008765C1"/>
    <w:rsid w:val="00876B1D"/>
    <w:rsid w:val="00877E56"/>
    <w:rsid w:val="00880133"/>
    <w:rsid w:val="00880864"/>
    <w:rsid w:val="008808F9"/>
    <w:rsid w:val="00880ADD"/>
    <w:rsid w:val="0088177B"/>
    <w:rsid w:val="00881FF0"/>
    <w:rsid w:val="008826A3"/>
    <w:rsid w:val="008826E2"/>
    <w:rsid w:val="00882734"/>
    <w:rsid w:val="00882920"/>
    <w:rsid w:val="008829A3"/>
    <w:rsid w:val="00882F48"/>
    <w:rsid w:val="008839CF"/>
    <w:rsid w:val="00883F16"/>
    <w:rsid w:val="00884271"/>
    <w:rsid w:val="008846FB"/>
    <w:rsid w:val="00884986"/>
    <w:rsid w:val="00885E8E"/>
    <w:rsid w:val="0088692A"/>
    <w:rsid w:val="008869EF"/>
    <w:rsid w:val="00886A51"/>
    <w:rsid w:val="0088770D"/>
    <w:rsid w:val="0089001F"/>
    <w:rsid w:val="00890A2B"/>
    <w:rsid w:val="00890E90"/>
    <w:rsid w:val="0089140A"/>
    <w:rsid w:val="00891482"/>
    <w:rsid w:val="00893513"/>
    <w:rsid w:val="00893961"/>
    <w:rsid w:val="00893AC2"/>
    <w:rsid w:val="00894BDC"/>
    <w:rsid w:val="008952C4"/>
    <w:rsid w:val="0089536E"/>
    <w:rsid w:val="008955DF"/>
    <w:rsid w:val="0089562B"/>
    <w:rsid w:val="00895A19"/>
    <w:rsid w:val="00896C4A"/>
    <w:rsid w:val="00896E74"/>
    <w:rsid w:val="00897731"/>
    <w:rsid w:val="0089793F"/>
    <w:rsid w:val="00897C25"/>
    <w:rsid w:val="008A06A5"/>
    <w:rsid w:val="008A0BFF"/>
    <w:rsid w:val="008A1599"/>
    <w:rsid w:val="008A16CF"/>
    <w:rsid w:val="008A1F1D"/>
    <w:rsid w:val="008A1FE2"/>
    <w:rsid w:val="008A21FB"/>
    <w:rsid w:val="008A2420"/>
    <w:rsid w:val="008A24DA"/>
    <w:rsid w:val="008A24FD"/>
    <w:rsid w:val="008A28B5"/>
    <w:rsid w:val="008A28BC"/>
    <w:rsid w:val="008A3072"/>
    <w:rsid w:val="008A4ECB"/>
    <w:rsid w:val="008A50D5"/>
    <w:rsid w:val="008A5323"/>
    <w:rsid w:val="008A6214"/>
    <w:rsid w:val="008B1FE8"/>
    <w:rsid w:val="008B230C"/>
    <w:rsid w:val="008B23CD"/>
    <w:rsid w:val="008B2770"/>
    <w:rsid w:val="008B2C23"/>
    <w:rsid w:val="008B2D68"/>
    <w:rsid w:val="008B2DBC"/>
    <w:rsid w:val="008B2F11"/>
    <w:rsid w:val="008B30FF"/>
    <w:rsid w:val="008B3243"/>
    <w:rsid w:val="008B3E3B"/>
    <w:rsid w:val="008B3FB8"/>
    <w:rsid w:val="008B56FB"/>
    <w:rsid w:val="008B5B2F"/>
    <w:rsid w:val="008B6DFC"/>
    <w:rsid w:val="008B7210"/>
    <w:rsid w:val="008B7547"/>
    <w:rsid w:val="008B7B82"/>
    <w:rsid w:val="008C041C"/>
    <w:rsid w:val="008C0441"/>
    <w:rsid w:val="008C0918"/>
    <w:rsid w:val="008C1191"/>
    <w:rsid w:val="008C170C"/>
    <w:rsid w:val="008C1CF2"/>
    <w:rsid w:val="008C415F"/>
    <w:rsid w:val="008C56B9"/>
    <w:rsid w:val="008C5DF5"/>
    <w:rsid w:val="008C5EA5"/>
    <w:rsid w:val="008C64CB"/>
    <w:rsid w:val="008C6537"/>
    <w:rsid w:val="008C6799"/>
    <w:rsid w:val="008C6831"/>
    <w:rsid w:val="008C6F39"/>
    <w:rsid w:val="008C722E"/>
    <w:rsid w:val="008C727E"/>
    <w:rsid w:val="008C73A1"/>
    <w:rsid w:val="008C7562"/>
    <w:rsid w:val="008C75EF"/>
    <w:rsid w:val="008C7BD8"/>
    <w:rsid w:val="008C7CAE"/>
    <w:rsid w:val="008C7CBB"/>
    <w:rsid w:val="008C7F73"/>
    <w:rsid w:val="008C7F77"/>
    <w:rsid w:val="008D0000"/>
    <w:rsid w:val="008D0D32"/>
    <w:rsid w:val="008D1B4B"/>
    <w:rsid w:val="008D257E"/>
    <w:rsid w:val="008D2AE8"/>
    <w:rsid w:val="008D2C44"/>
    <w:rsid w:val="008D36FF"/>
    <w:rsid w:val="008D39A4"/>
    <w:rsid w:val="008D44AF"/>
    <w:rsid w:val="008D49E7"/>
    <w:rsid w:val="008D60B6"/>
    <w:rsid w:val="008D6ED2"/>
    <w:rsid w:val="008D6F7A"/>
    <w:rsid w:val="008D70E6"/>
    <w:rsid w:val="008D7165"/>
    <w:rsid w:val="008D73B3"/>
    <w:rsid w:val="008D7BC5"/>
    <w:rsid w:val="008E03B4"/>
    <w:rsid w:val="008E07F2"/>
    <w:rsid w:val="008E11DB"/>
    <w:rsid w:val="008E1A8D"/>
    <w:rsid w:val="008E1E58"/>
    <w:rsid w:val="008E3112"/>
    <w:rsid w:val="008E3190"/>
    <w:rsid w:val="008E337A"/>
    <w:rsid w:val="008E342F"/>
    <w:rsid w:val="008E36B6"/>
    <w:rsid w:val="008E411C"/>
    <w:rsid w:val="008E42D9"/>
    <w:rsid w:val="008E466F"/>
    <w:rsid w:val="008E59DD"/>
    <w:rsid w:val="008E5CD4"/>
    <w:rsid w:val="008E6600"/>
    <w:rsid w:val="008E687B"/>
    <w:rsid w:val="008E6A5A"/>
    <w:rsid w:val="008E6C6D"/>
    <w:rsid w:val="008E6C80"/>
    <w:rsid w:val="008E73DB"/>
    <w:rsid w:val="008E7507"/>
    <w:rsid w:val="008E7599"/>
    <w:rsid w:val="008E7619"/>
    <w:rsid w:val="008E7AC9"/>
    <w:rsid w:val="008E7F46"/>
    <w:rsid w:val="008F00D3"/>
    <w:rsid w:val="008F05AA"/>
    <w:rsid w:val="008F097C"/>
    <w:rsid w:val="008F30B3"/>
    <w:rsid w:val="008F3671"/>
    <w:rsid w:val="008F393B"/>
    <w:rsid w:val="008F3995"/>
    <w:rsid w:val="008F6AB5"/>
    <w:rsid w:val="008F6B3A"/>
    <w:rsid w:val="008F7310"/>
    <w:rsid w:val="008F7B59"/>
    <w:rsid w:val="008F7DA3"/>
    <w:rsid w:val="0090003A"/>
    <w:rsid w:val="0090024F"/>
    <w:rsid w:val="009002A0"/>
    <w:rsid w:val="00900E93"/>
    <w:rsid w:val="00901AC3"/>
    <w:rsid w:val="00901CC7"/>
    <w:rsid w:val="00902FB9"/>
    <w:rsid w:val="00903152"/>
    <w:rsid w:val="009031B8"/>
    <w:rsid w:val="00903DE0"/>
    <w:rsid w:val="00904245"/>
    <w:rsid w:val="009042B0"/>
    <w:rsid w:val="00904B30"/>
    <w:rsid w:val="00904CFA"/>
    <w:rsid w:val="00905823"/>
    <w:rsid w:val="0090629E"/>
    <w:rsid w:val="009066A2"/>
    <w:rsid w:val="009066A5"/>
    <w:rsid w:val="009068FE"/>
    <w:rsid w:val="00907947"/>
    <w:rsid w:val="0091066B"/>
    <w:rsid w:val="00910C8B"/>
    <w:rsid w:val="0091133E"/>
    <w:rsid w:val="009114BA"/>
    <w:rsid w:val="009116C5"/>
    <w:rsid w:val="00912326"/>
    <w:rsid w:val="00912BF2"/>
    <w:rsid w:val="0091400C"/>
    <w:rsid w:val="00914C8E"/>
    <w:rsid w:val="00914F39"/>
    <w:rsid w:val="009158CF"/>
    <w:rsid w:val="009165CB"/>
    <w:rsid w:val="009168E6"/>
    <w:rsid w:val="00916F2C"/>
    <w:rsid w:val="00917FAB"/>
    <w:rsid w:val="009208B1"/>
    <w:rsid w:val="009208BF"/>
    <w:rsid w:val="00920B77"/>
    <w:rsid w:val="009212E0"/>
    <w:rsid w:val="009213EF"/>
    <w:rsid w:val="009217C1"/>
    <w:rsid w:val="009227C0"/>
    <w:rsid w:val="009228B9"/>
    <w:rsid w:val="00922C19"/>
    <w:rsid w:val="009231E1"/>
    <w:rsid w:val="00924062"/>
    <w:rsid w:val="00924972"/>
    <w:rsid w:val="009256E1"/>
    <w:rsid w:val="00926EF2"/>
    <w:rsid w:val="0093066C"/>
    <w:rsid w:val="009307B8"/>
    <w:rsid w:val="00930F4A"/>
    <w:rsid w:val="0093100C"/>
    <w:rsid w:val="0093319E"/>
    <w:rsid w:val="009335B7"/>
    <w:rsid w:val="00933AC6"/>
    <w:rsid w:val="00933B8D"/>
    <w:rsid w:val="00934B48"/>
    <w:rsid w:val="00934FDD"/>
    <w:rsid w:val="0093528B"/>
    <w:rsid w:val="00935455"/>
    <w:rsid w:val="00935637"/>
    <w:rsid w:val="0093610F"/>
    <w:rsid w:val="00936CB4"/>
    <w:rsid w:val="009401E6"/>
    <w:rsid w:val="0094050D"/>
    <w:rsid w:val="009415A5"/>
    <w:rsid w:val="00941A94"/>
    <w:rsid w:val="0094208C"/>
    <w:rsid w:val="00942269"/>
    <w:rsid w:val="0094293B"/>
    <w:rsid w:val="00942959"/>
    <w:rsid w:val="009429AA"/>
    <w:rsid w:val="009435E5"/>
    <w:rsid w:val="0094413E"/>
    <w:rsid w:val="009447FF"/>
    <w:rsid w:val="00944A18"/>
    <w:rsid w:val="0094589A"/>
    <w:rsid w:val="00945EF9"/>
    <w:rsid w:val="009463B1"/>
    <w:rsid w:val="0094657D"/>
    <w:rsid w:val="0094668D"/>
    <w:rsid w:val="00947990"/>
    <w:rsid w:val="00947AF3"/>
    <w:rsid w:val="00947BC6"/>
    <w:rsid w:val="00947E2F"/>
    <w:rsid w:val="00950286"/>
    <w:rsid w:val="00950590"/>
    <w:rsid w:val="00950761"/>
    <w:rsid w:val="00950C58"/>
    <w:rsid w:val="00951C7A"/>
    <w:rsid w:val="0095207F"/>
    <w:rsid w:val="00952BED"/>
    <w:rsid w:val="009531FB"/>
    <w:rsid w:val="009533C4"/>
    <w:rsid w:val="00953435"/>
    <w:rsid w:val="00953BD3"/>
    <w:rsid w:val="0095524B"/>
    <w:rsid w:val="00955B02"/>
    <w:rsid w:val="00955F21"/>
    <w:rsid w:val="00957029"/>
    <w:rsid w:val="00957279"/>
    <w:rsid w:val="00957F62"/>
    <w:rsid w:val="00960BB4"/>
    <w:rsid w:val="00961356"/>
    <w:rsid w:val="009613F1"/>
    <w:rsid w:val="009614EF"/>
    <w:rsid w:val="0096254F"/>
    <w:rsid w:val="00962A9D"/>
    <w:rsid w:val="00962C84"/>
    <w:rsid w:val="0096313D"/>
    <w:rsid w:val="00963BEB"/>
    <w:rsid w:val="009644F0"/>
    <w:rsid w:val="009646F3"/>
    <w:rsid w:val="00964865"/>
    <w:rsid w:val="0096493F"/>
    <w:rsid w:val="00964BFD"/>
    <w:rsid w:val="0096641B"/>
    <w:rsid w:val="009668EA"/>
    <w:rsid w:val="00966C4A"/>
    <w:rsid w:val="00970168"/>
    <w:rsid w:val="00970282"/>
    <w:rsid w:val="00970962"/>
    <w:rsid w:val="00970D8F"/>
    <w:rsid w:val="009715B8"/>
    <w:rsid w:val="009719C4"/>
    <w:rsid w:val="00971B06"/>
    <w:rsid w:val="009723A8"/>
    <w:rsid w:val="009724EC"/>
    <w:rsid w:val="00973219"/>
    <w:rsid w:val="0097341C"/>
    <w:rsid w:val="0097421D"/>
    <w:rsid w:val="00974A54"/>
    <w:rsid w:val="00975CB3"/>
    <w:rsid w:val="00975D81"/>
    <w:rsid w:val="009762C0"/>
    <w:rsid w:val="009766E4"/>
    <w:rsid w:val="009769D0"/>
    <w:rsid w:val="00976FBD"/>
    <w:rsid w:val="00977565"/>
    <w:rsid w:val="00977DD1"/>
    <w:rsid w:val="00977EA3"/>
    <w:rsid w:val="0098005F"/>
    <w:rsid w:val="00980380"/>
    <w:rsid w:val="00980DD0"/>
    <w:rsid w:val="00981BEC"/>
    <w:rsid w:val="00981D4B"/>
    <w:rsid w:val="00982E34"/>
    <w:rsid w:val="009835F8"/>
    <w:rsid w:val="00983662"/>
    <w:rsid w:val="00984230"/>
    <w:rsid w:val="00986059"/>
    <w:rsid w:val="00986696"/>
    <w:rsid w:val="009871D2"/>
    <w:rsid w:val="00987271"/>
    <w:rsid w:val="00990668"/>
    <w:rsid w:val="00990B2F"/>
    <w:rsid w:val="00990C20"/>
    <w:rsid w:val="00990E2D"/>
    <w:rsid w:val="0099100D"/>
    <w:rsid w:val="00991B19"/>
    <w:rsid w:val="0099216D"/>
    <w:rsid w:val="0099232C"/>
    <w:rsid w:val="0099234D"/>
    <w:rsid w:val="009926F4"/>
    <w:rsid w:val="009939B5"/>
    <w:rsid w:val="00993C91"/>
    <w:rsid w:val="00994763"/>
    <w:rsid w:val="00994B5C"/>
    <w:rsid w:val="00995004"/>
    <w:rsid w:val="009950DC"/>
    <w:rsid w:val="00995400"/>
    <w:rsid w:val="00995977"/>
    <w:rsid w:val="00995C50"/>
    <w:rsid w:val="00995F9C"/>
    <w:rsid w:val="00996692"/>
    <w:rsid w:val="00996AF6"/>
    <w:rsid w:val="00996BE5"/>
    <w:rsid w:val="00996C3B"/>
    <w:rsid w:val="00996EA1"/>
    <w:rsid w:val="00997278"/>
    <w:rsid w:val="00997A92"/>
    <w:rsid w:val="00997C17"/>
    <w:rsid w:val="00997C8D"/>
    <w:rsid w:val="009A002E"/>
    <w:rsid w:val="009A04A9"/>
    <w:rsid w:val="009A0973"/>
    <w:rsid w:val="009A0AA9"/>
    <w:rsid w:val="009A1AED"/>
    <w:rsid w:val="009A42C5"/>
    <w:rsid w:val="009A44BF"/>
    <w:rsid w:val="009A4DC9"/>
    <w:rsid w:val="009A5623"/>
    <w:rsid w:val="009A6985"/>
    <w:rsid w:val="009A6D50"/>
    <w:rsid w:val="009A6F49"/>
    <w:rsid w:val="009A77F8"/>
    <w:rsid w:val="009A7A76"/>
    <w:rsid w:val="009B04D1"/>
    <w:rsid w:val="009B0C71"/>
    <w:rsid w:val="009B13BB"/>
    <w:rsid w:val="009B1C06"/>
    <w:rsid w:val="009B2576"/>
    <w:rsid w:val="009B32B0"/>
    <w:rsid w:val="009B3AAC"/>
    <w:rsid w:val="009B41F5"/>
    <w:rsid w:val="009B441A"/>
    <w:rsid w:val="009B4606"/>
    <w:rsid w:val="009B5A6F"/>
    <w:rsid w:val="009B5E51"/>
    <w:rsid w:val="009B623A"/>
    <w:rsid w:val="009B7491"/>
    <w:rsid w:val="009B7F7B"/>
    <w:rsid w:val="009C032A"/>
    <w:rsid w:val="009C0A05"/>
    <w:rsid w:val="009C134F"/>
    <w:rsid w:val="009C209E"/>
    <w:rsid w:val="009C2F21"/>
    <w:rsid w:val="009C3543"/>
    <w:rsid w:val="009C3AC8"/>
    <w:rsid w:val="009C4185"/>
    <w:rsid w:val="009C4754"/>
    <w:rsid w:val="009C6755"/>
    <w:rsid w:val="009C6DED"/>
    <w:rsid w:val="009C7108"/>
    <w:rsid w:val="009C7A34"/>
    <w:rsid w:val="009C7C34"/>
    <w:rsid w:val="009D04BB"/>
    <w:rsid w:val="009D1148"/>
    <w:rsid w:val="009D15F5"/>
    <w:rsid w:val="009D19C6"/>
    <w:rsid w:val="009D1AF4"/>
    <w:rsid w:val="009D1E8A"/>
    <w:rsid w:val="009D3765"/>
    <w:rsid w:val="009D3B28"/>
    <w:rsid w:val="009D44F0"/>
    <w:rsid w:val="009D4505"/>
    <w:rsid w:val="009D5168"/>
    <w:rsid w:val="009D63D4"/>
    <w:rsid w:val="009D686A"/>
    <w:rsid w:val="009D73CA"/>
    <w:rsid w:val="009E1410"/>
    <w:rsid w:val="009E1662"/>
    <w:rsid w:val="009E192B"/>
    <w:rsid w:val="009E20D4"/>
    <w:rsid w:val="009E2DE3"/>
    <w:rsid w:val="009E4BB2"/>
    <w:rsid w:val="009E61E6"/>
    <w:rsid w:val="009E6287"/>
    <w:rsid w:val="009E659C"/>
    <w:rsid w:val="009E6E93"/>
    <w:rsid w:val="009E7364"/>
    <w:rsid w:val="009E74D7"/>
    <w:rsid w:val="009E7B3A"/>
    <w:rsid w:val="009F0109"/>
    <w:rsid w:val="009F0701"/>
    <w:rsid w:val="009F0A16"/>
    <w:rsid w:val="009F0BD5"/>
    <w:rsid w:val="009F0C12"/>
    <w:rsid w:val="009F13C2"/>
    <w:rsid w:val="009F29BB"/>
    <w:rsid w:val="009F2F92"/>
    <w:rsid w:val="009F3378"/>
    <w:rsid w:val="009F3B75"/>
    <w:rsid w:val="009F3CED"/>
    <w:rsid w:val="009F44D7"/>
    <w:rsid w:val="009F4835"/>
    <w:rsid w:val="009F4FB7"/>
    <w:rsid w:val="009F53A2"/>
    <w:rsid w:val="00A0052C"/>
    <w:rsid w:val="00A00F7C"/>
    <w:rsid w:val="00A0175A"/>
    <w:rsid w:val="00A01CE8"/>
    <w:rsid w:val="00A027E6"/>
    <w:rsid w:val="00A03610"/>
    <w:rsid w:val="00A041DE"/>
    <w:rsid w:val="00A04356"/>
    <w:rsid w:val="00A04C2B"/>
    <w:rsid w:val="00A04F15"/>
    <w:rsid w:val="00A05235"/>
    <w:rsid w:val="00A0544B"/>
    <w:rsid w:val="00A05F05"/>
    <w:rsid w:val="00A06A4D"/>
    <w:rsid w:val="00A072BC"/>
    <w:rsid w:val="00A07636"/>
    <w:rsid w:val="00A0774D"/>
    <w:rsid w:val="00A0784E"/>
    <w:rsid w:val="00A07923"/>
    <w:rsid w:val="00A07CC9"/>
    <w:rsid w:val="00A111E5"/>
    <w:rsid w:val="00A12259"/>
    <w:rsid w:val="00A134B3"/>
    <w:rsid w:val="00A13BF4"/>
    <w:rsid w:val="00A1408B"/>
    <w:rsid w:val="00A16F13"/>
    <w:rsid w:val="00A17139"/>
    <w:rsid w:val="00A20667"/>
    <w:rsid w:val="00A2099B"/>
    <w:rsid w:val="00A22343"/>
    <w:rsid w:val="00A2236B"/>
    <w:rsid w:val="00A22C82"/>
    <w:rsid w:val="00A231DE"/>
    <w:rsid w:val="00A23AE4"/>
    <w:rsid w:val="00A23FD7"/>
    <w:rsid w:val="00A2431C"/>
    <w:rsid w:val="00A2530A"/>
    <w:rsid w:val="00A25503"/>
    <w:rsid w:val="00A25A3F"/>
    <w:rsid w:val="00A26CAA"/>
    <w:rsid w:val="00A311D1"/>
    <w:rsid w:val="00A31B72"/>
    <w:rsid w:val="00A31D48"/>
    <w:rsid w:val="00A322F4"/>
    <w:rsid w:val="00A32880"/>
    <w:rsid w:val="00A34255"/>
    <w:rsid w:val="00A352B0"/>
    <w:rsid w:val="00A35867"/>
    <w:rsid w:val="00A362D8"/>
    <w:rsid w:val="00A37766"/>
    <w:rsid w:val="00A3794A"/>
    <w:rsid w:val="00A37DB0"/>
    <w:rsid w:val="00A40601"/>
    <w:rsid w:val="00A4122A"/>
    <w:rsid w:val="00A42676"/>
    <w:rsid w:val="00A4341D"/>
    <w:rsid w:val="00A436CA"/>
    <w:rsid w:val="00A442C2"/>
    <w:rsid w:val="00A44C13"/>
    <w:rsid w:val="00A4627B"/>
    <w:rsid w:val="00A475D9"/>
    <w:rsid w:val="00A47B98"/>
    <w:rsid w:val="00A503DF"/>
    <w:rsid w:val="00A50695"/>
    <w:rsid w:val="00A50C5B"/>
    <w:rsid w:val="00A50F2B"/>
    <w:rsid w:val="00A51026"/>
    <w:rsid w:val="00A5387B"/>
    <w:rsid w:val="00A53EEE"/>
    <w:rsid w:val="00A5445E"/>
    <w:rsid w:val="00A54E80"/>
    <w:rsid w:val="00A555A7"/>
    <w:rsid w:val="00A560E5"/>
    <w:rsid w:val="00A5628F"/>
    <w:rsid w:val="00A565EC"/>
    <w:rsid w:val="00A56A00"/>
    <w:rsid w:val="00A574A9"/>
    <w:rsid w:val="00A577B3"/>
    <w:rsid w:val="00A5780F"/>
    <w:rsid w:val="00A6012F"/>
    <w:rsid w:val="00A60BC3"/>
    <w:rsid w:val="00A61BD2"/>
    <w:rsid w:val="00A61FA3"/>
    <w:rsid w:val="00A626F1"/>
    <w:rsid w:val="00A62C58"/>
    <w:rsid w:val="00A62E8D"/>
    <w:rsid w:val="00A62F24"/>
    <w:rsid w:val="00A63CBA"/>
    <w:rsid w:val="00A63D47"/>
    <w:rsid w:val="00A6463F"/>
    <w:rsid w:val="00A67639"/>
    <w:rsid w:val="00A709D3"/>
    <w:rsid w:val="00A70A3E"/>
    <w:rsid w:val="00A70B36"/>
    <w:rsid w:val="00A70D2F"/>
    <w:rsid w:val="00A72D90"/>
    <w:rsid w:val="00A739DE"/>
    <w:rsid w:val="00A73DC6"/>
    <w:rsid w:val="00A7460B"/>
    <w:rsid w:val="00A756A7"/>
    <w:rsid w:val="00A75844"/>
    <w:rsid w:val="00A75B3F"/>
    <w:rsid w:val="00A76C18"/>
    <w:rsid w:val="00A77E54"/>
    <w:rsid w:val="00A801A0"/>
    <w:rsid w:val="00A80BD2"/>
    <w:rsid w:val="00A80D8E"/>
    <w:rsid w:val="00A80F37"/>
    <w:rsid w:val="00A8150D"/>
    <w:rsid w:val="00A82147"/>
    <w:rsid w:val="00A82604"/>
    <w:rsid w:val="00A85786"/>
    <w:rsid w:val="00A8650B"/>
    <w:rsid w:val="00A865FF"/>
    <w:rsid w:val="00A87F17"/>
    <w:rsid w:val="00A90880"/>
    <w:rsid w:val="00A90908"/>
    <w:rsid w:val="00A90D8C"/>
    <w:rsid w:val="00A910E2"/>
    <w:rsid w:val="00A9175E"/>
    <w:rsid w:val="00A91BC5"/>
    <w:rsid w:val="00A921D7"/>
    <w:rsid w:val="00A92212"/>
    <w:rsid w:val="00A922E4"/>
    <w:rsid w:val="00A92579"/>
    <w:rsid w:val="00A92AAF"/>
    <w:rsid w:val="00A92BDF"/>
    <w:rsid w:val="00A9385F"/>
    <w:rsid w:val="00A941BE"/>
    <w:rsid w:val="00A94411"/>
    <w:rsid w:val="00A94F0E"/>
    <w:rsid w:val="00A94F61"/>
    <w:rsid w:val="00A95127"/>
    <w:rsid w:val="00A95226"/>
    <w:rsid w:val="00A95417"/>
    <w:rsid w:val="00A9564D"/>
    <w:rsid w:val="00A95EFA"/>
    <w:rsid w:val="00A964BC"/>
    <w:rsid w:val="00A96CCC"/>
    <w:rsid w:val="00A97A4B"/>
    <w:rsid w:val="00A97E1A"/>
    <w:rsid w:val="00AA0258"/>
    <w:rsid w:val="00AA0427"/>
    <w:rsid w:val="00AA0C8B"/>
    <w:rsid w:val="00AA0D87"/>
    <w:rsid w:val="00AA0E5C"/>
    <w:rsid w:val="00AA0EFE"/>
    <w:rsid w:val="00AA1763"/>
    <w:rsid w:val="00AA1EFF"/>
    <w:rsid w:val="00AA2311"/>
    <w:rsid w:val="00AA2397"/>
    <w:rsid w:val="00AA245C"/>
    <w:rsid w:val="00AA40A7"/>
    <w:rsid w:val="00AA49F0"/>
    <w:rsid w:val="00AA5A9E"/>
    <w:rsid w:val="00AA61B0"/>
    <w:rsid w:val="00AA7428"/>
    <w:rsid w:val="00AA7990"/>
    <w:rsid w:val="00AA7DD7"/>
    <w:rsid w:val="00AB0BDE"/>
    <w:rsid w:val="00AB181D"/>
    <w:rsid w:val="00AB2E55"/>
    <w:rsid w:val="00AB4294"/>
    <w:rsid w:val="00AB49BB"/>
    <w:rsid w:val="00AB551D"/>
    <w:rsid w:val="00AB5644"/>
    <w:rsid w:val="00AB5A17"/>
    <w:rsid w:val="00AB5A1D"/>
    <w:rsid w:val="00AB6607"/>
    <w:rsid w:val="00AB695E"/>
    <w:rsid w:val="00AC0300"/>
    <w:rsid w:val="00AC04CF"/>
    <w:rsid w:val="00AC0B0B"/>
    <w:rsid w:val="00AC100F"/>
    <w:rsid w:val="00AC110C"/>
    <w:rsid w:val="00AC170E"/>
    <w:rsid w:val="00AC1B18"/>
    <w:rsid w:val="00AC25ED"/>
    <w:rsid w:val="00AC350E"/>
    <w:rsid w:val="00AC3B1A"/>
    <w:rsid w:val="00AC42A7"/>
    <w:rsid w:val="00AC52EC"/>
    <w:rsid w:val="00AC6C2C"/>
    <w:rsid w:val="00AC6FE7"/>
    <w:rsid w:val="00AC725D"/>
    <w:rsid w:val="00AC78B0"/>
    <w:rsid w:val="00AC7993"/>
    <w:rsid w:val="00AC7DE9"/>
    <w:rsid w:val="00AD133E"/>
    <w:rsid w:val="00AD1664"/>
    <w:rsid w:val="00AD1712"/>
    <w:rsid w:val="00AD1DF4"/>
    <w:rsid w:val="00AD458E"/>
    <w:rsid w:val="00AD5DAD"/>
    <w:rsid w:val="00AD5F4E"/>
    <w:rsid w:val="00AD5FA5"/>
    <w:rsid w:val="00AD629F"/>
    <w:rsid w:val="00AD63B4"/>
    <w:rsid w:val="00AD6532"/>
    <w:rsid w:val="00AD7167"/>
    <w:rsid w:val="00AE03BA"/>
    <w:rsid w:val="00AE078A"/>
    <w:rsid w:val="00AE0C55"/>
    <w:rsid w:val="00AE0D20"/>
    <w:rsid w:val="00AE1673"/>
    <w:rsid w:val="00AE1775"/>
    <w:rsid w:val="00AE1C6B"/>
    <w:rsid w:val="00AE1D0D"/>
    <w:rsid w:val="00AE1E74"/>
    <w:rsid w:val="00AE36C7"/>
    <w:rsid w:val="00AE424B"/>
    <w:rsid w:val="00AE4A64"/>
    <w:rsid w:val="00AE57CF"/>
    <w:rsid w:val="00AE6DBB"/>
    <w:rsid w:val="00AE706F"/>
    <w:rsid w:val="00AE73D1"/>
    <w:rsid w:val="00AF0C2E"/>
    <w:rsid w:val="00AF0F5F"/>
    <w:rsid w:val="00AF1963"/>
    <w:rsid w:val="00AF1AE6"/>
    <w:rsid w:val="00AF2CB5"/>
    <w:rsid w:val="00AF326C"/>
    <w:rsid w:val="00AF4548"/>
    <w:rsid w:val="00AF4C46"/>
    <w:rsid w:val="00AF4D5F"/>
    <w:rsid w:val="00AF4F7B"/>
    <w:rsid w:val="00AF5681"/>
    <w:rsid w:val="00AF672E"/>
    <w:rsid w:val="00AF6849"/>
    <w:rsid w:val="00AF6BD2"/>
    <w:rsid w:val="00AF715D"/>
    <w:rsid w:val="00AF78D2"/>
    <w:rsid w:val="00AF7A71"/>
    <w:rsid w:val="00AF7D98"/>
    <w:rsid w:val="00AF7FF7"/>
    <w:rsid w:val="00B001D9"/>
    <w:rsid w:val="00B02128"/>
    <w:rsid w:val="00B02465"/>
    <w:rsid w:val="00B025BC"/>
    <w:rsid w:val="00B026E3"/>
    <w:rsid w:val="00B029E0"/>
    <w:rsid w:val="00B0325D"/>
    <w:rsid w:val="00B042D6"/>
    <w:rsid w:val="00B044A3"/>
    <w:rsid w:val="00B048FC"/>
    <w:rsid w:val="00B0515E"/>
    <w:rsid w:val="00B05EA3"/>
    <w:rsid w:val="00B06037"/>
    <w:rsid w:val="00B06615"/>
    <w:rsid w:val="00B102D3"/>
    <w:rsid w:val="00B10B31"/>
    <w:rsid w:val="00B10B51"/>
    <w:rsid w:val="00B10B59"/>
    <w:rsid w:val="00B10CE1"/>
    <w:rsid w:val="00B11036"/>
    <w:rsid w:val="00B1219F"/>
    <w:rsid w:val="00B1226D"/>
    <w:rsid w:val="00B1255A"/>
    <w:rsid w:val="00B129D3"/>
    <w:rsid w:val="00B132B8"/>
    <w:rsid w:val="00B13884"/>
    <w:rsid w:val="00B13FC2"/>
    <w:rsid w:val="00B1435D"/>
    <w:rsid w:val="00B14507"/>
    <w:rsid w:val="00B158AF"/>
    <w:rsid w:val="00B15A31"/>
    <w:rsid w:val="00B15FC2"/>
    <w:rsid w:val="00B16133"/>
    <w:rsid w:val="00B16BEE"/>
    <w:rsid w:val="00B17616"/>
    <w:rsid w:val="00B177F3"/>
    <w:rsid w:val="00B17C37"/>
    <w:rsid w:val="00B204FE"/>
    <w:rsid w:val="00B2062A"/>
    <w:rsid w:val="00B211A6"/>
    <w:rsid w:val="00B213D3"/>
    <w:rsid w:val="00B21694"/>
    <w:rsid w:val="00B21CD3"/>
    <w:rsid w:val="00B22628"/>
    <w:rsid w:val="00B22CA6"/>
    <w:rsid w:val="00B2382E"/>
    <w:rsid w:val="00B241AD"/>
    <w:rsid w:val="00B2457A"/>
    <w:rsid w:val="00B252DE"/>
    <w:rsid w:val="00B25F2D"/>
    <w:rsid w:val="00B26001"/>
    <w:rsid w:val="00B262F2"/>
    <w:rsid w:val="00B2640F"/>
    <w:rsid w:val="00B2681E"/>
    <w:rsid w:val="00B268EB"/>
    <w:rsid w:val="00B26C50"/>
    <w:rsid w:val="00B30A83"/>
    <w:rsid w:val="00B30AD2"/>
    <w:rsid w:val="00B32003"/>
    <w:rsid w:val="00B33D58"/>
    <w:rsid w:val="00B35015"/>
    <w:rsid w:val="00B35258"/>
    <w:rsid w:val="00B35E83"/>
    <w:rsid w:val="00B36526"/>
    <w:rsid w:val="00B40013"/>
    <w:rsid w:val="00B40630"/>
    <w:rsid w:val="00B418E3"/>
    <w:rsid w:val="00B41988"/>
    <w:rsid w:val="00B41EED"/>
    <w:rsid w:val="00B422EA"/>
    <w:rsid w:val="00B4245F"/>
    <w:rsid w:val="00B430F8"/>
    <w:rsid w:val="00B432B0"/>
    <w:rsid w:val="00B44B28"/>
    <w:rsid w:val="00B44BA0"/>
    <w:rsid w:val="00B453EF"/>
    <w:rsid w:val="00B46103"/>
    <w:rsid w:val="00B46B03"/>
    <w:rsid w:val="00B46CE3"/>
    <w:rsid w:val="00B47B01"/>
    <w:rsid w:val="00B47BBB"/>
    <w:rsid w:val="00B5066A"/>
    <w:rsid w:val="00B50A48"/>
    <w:rsid w:val="00B514E3"/>
    <w:rsid w:val="00B5185E"/>
    <w:rsid w:val="00B52495"/>
    <w:rsid w:val="00B5276A"/>
    <w:rsid w:val="00B53887"/>
    <w:rsid w:val="00B53FE9"/>
    <w:rsid w:val="00B5473F"/>
    <w:rsid w:val="00B54DC4"/>
    <w:rsid w:val="00B54DFE"/>
    <w:rsid w:val="00B54F99"/>
    <w:rsid w:val="00B564B2"/>
    <w:rsid w:val="00B567FA"/>
    <w:rsid w:val="00B57336"/>
    <w:rsid w:val="00B57FCD"/>
    <w:rsid w:val="00B60012"/>
    <w:rsid w:val="00B605DD"/>
    <w:rsid w:val="00B60838"/>
    <w:rsid w:val="00B6083D"/>
    <w:rsid w:val="00B60F18"/>
    <w:rsid w:val="00B61BB1"/>
    <w:rsid w:val="00B62427"/>
    <w:rsid w:val="00B6447A"/>
    <w:rsid w:val="00B6606D"/>
    <w:rsid w:val="00B66294"/>
    <w:rsid w:val="00B67A24"/>
    <w:rsid w:val="00B70720"/>
    <w:rsid w:val="00B71962"/>
    <w:rsid w:val="00B71BD9"/>
    <w:rsid w:val="00B72E7C"/>
    <w:rsid w:val="00B72E89"/>
    <w:rsid w:val="00B730D3"/>
    <w:rsid w:val="00B745CD"/>
    <w:rsid w:val="00B7472C"/>
    <w:rsid w:val="00B74977"/>
    <w:rsid w:val="00B74B49"/>
    <w:rsid w:val="00B74FC5"/>
    <w:rsid w:val="00B75C87"/>
    <w:rsid w:val="00B7606E"/>
    <w:rsid w:val="00B764DA"/>
    <w:rsid w:val="00B76522"/>
    <w:rsid w:val="00B7660D"/>
    <w:rsid w:val="00B769FF"/>
    <w:rsid w:val="00B770B6"/>
    <w:rsid w:val="00B77B12"/>
    <w:rsid w:val="00B80E15"/>
    <w:rsid w:val="00B81705"/>
    <w:rsid w:val="00B817E1"/>
    <w:rsid w:val="00B81BB1"/>
    <w:rsid w:val="00B82004"/>
    <w:rsid w:val="00B82CE7"/>
    <w:rsid w:val="00B82CEA"/>
    <w:rsid w:val="00B833D3"/>
    <w:rsid w:val="00B83E3F"/>
    <w:rsid w:val="00B842B5"/>
    <w:rsid w:val="00B844C4"/>
    <w:rsid w:val="00B847A6"/>
    <w:rsid w:val="00B84E27"/>
    <w:rsid w:val="00B84FF5"/>
    <w:rsid w:val="00B85D69"/>
    <w:rsid w:val="00B86021"/>
    <w:rsid w:val="00B86E0D"/>
    <w:rsid w:val="00B87063"/>
    <w:rsid w:val="00B87FC7"/>
    <w:rsid w:val="00B900FB"/>
    <w:rsid w:val="00B90979"/>
    <w:rsid w:val="00B9152A"/>
    <w:rsid w:val="00B9165A"/>
    <w:rsid w:val="00B91AFE"/>
    <w:rsid w:val="00B91B42"/>
    <w:rsid w:val="00B921ED"/>
    <w:rsid w:val="00B9239A"/>
    <w:rsid w:val="00B9246E"/>
    <w:rsid w:val="00B92755"/>
    <w:rsid w:val="00B92B05"/>
    <w:rsid w:val="00B92F63"/>
    <w:rsid w:val="00B93536"/>
    <w:rsid w:val="00B939EF"/>
    <w:rsid w:val="00B94108"/>
    <w:rsid w:val="00B944ED"/>
    <w:rsid w:val="00B951BA"/>
    <w:rsid w:val="00B955C9"/>
    <w:rsid w:val="00B964BD"/>
    <w:rsid w:val="00B965A8"/>
    <w:rsid w:val="00B96CDC"/>
    <w:rsid w:val="00B96EBC"/>
    <w:rsid w:val="00B973C3"/>
    <w:rsid w:val="00B9766B"/>
    <w:rsid w:val="00B9783A"/>
    <w:rsid w:val="00BA0E2D"/>
    <w:rsid w:val="00BA1A7D"/>
    <w:rsid w:val="00BA1BA2"/>
    <w:rsid w:val="00BA1C7F"/>
    <w:rsid w:val="00BA1E88"/>
    <w:rsid w:val="00BA26A0"/>
    <w:rsid w:val="00BA27B0"/>
    <w:rsid w:val="00BA326A"/>
    <w:rsid w:val="00BA46A5"/>
    <w:rsid w:val="00BA4A03"/>
    <w:rsid w:val="00BA4D8A"/>
    <w:rsid w:val="00BA4E3D"/>
    <w:rsid w:val="00BA5B99"/>
    <w:rsid w:val="00BA649C"/>
    <w:rsid w:val="00BA76EC"/>
    <w:rsid w:val="00BA7FFA"/>
    <w:rsid w:val="00BB04C0"/>
    <w:rsid w:val="00BB1DD9"/>
    <w:rsid w:val="00BB23E2"/>
    <w:rsid w:val="00BB272F"/>
    <w:rsid w:val="00BB2E4B"/>
    <w:rsid w:val="00BB3126"/>
    <w:rsid w:val="00BB35A7"/>
    <w:rsid w:val="00BB39A7"/>
    <w:rsid w:val="00BB442C"/>
    <w:rsid w:val="00BB491A"/>
    <w:rsid w:val="00BB5742"/>
    <w:rsid w:val="00BB61F1"/>
    <w:rsid w:val="00BB69F8"/>
    <w:rsid w:val="00BB6C46"/>
    <w:rsid w:val="00BB7CE0"/>
    <w:rsid w:val="00BB7D47"/>
    <w:rsid w:val="00BC00FF"/>
    <w:rsid w:val="00BC055E"/>
    <w:rsid w:val="00BC0945"/>
    <w:rsid w:val="00BC14CE"/>
    <w:rsid w:val="00BC1AEA"/>
    <w:rsid w:val="00BC1D17"/>
    <w:rsid w:val="00BC2594"/>
    <w:rsid w:val="00BC4514"/>
    <w:rsid w:val="00BC5CB7"/>
    <w:rsid w:val="00BC5D43"/>
    <w:rsid w:val="00BC5D88"/>
    <w:rsid w:val="00BC5DAD"/>
    <w:rsid w:val="00BC60AE"/>
    <w:rsid w:val="00BC61C1"/>
    <w:rsid w:val="00BC648A"/>
    <w:rsid w:val="00BC6949"/>
    <w:rsid w:val="00BC6A82"/>
    <w:rsid w:val="00BC7D1D"/>
    <w:rsid w:val="00BC7E5E"/>
    <w:rsid w:val="00BD1356"/>
    <w:rsid w:val="00BD13E0"/>
    <w:rsid w:val="00BD1614"/>
    <w:rsid w:val="00BD1748"/>
    <w:rsid w:val="00BD2AC8"/>
    <w:rsid w:val="00BD2C14"/>
    <w:rsid w:val="00BD2F89"/>
    <w:rsid w:val="00BD4303"/>
    <w:rsid w:val="00BD4593"/>
    <w:rsid w:val="00BD4701"/>
    <w:rsid w:val="00BD58BF"/>
    <w:rsid w:val="00BD591D"/>
    <w:rsid w:val="00BD62B1"/>
    <w:rsid w:val="00BD6309"/>
    <w:rsid w:val="00BD6BCF"/>
    <w:rsid w:val="00BD711E"/>
    <w:rsid w:val="00BD720B"/>
    <w:rsid w:val="00BD7218"/>
    <w:rsid w:val="00BD7345"/>
    <w:rsid w:val="00BD760F"/>
    <w:rsid w:val="00BD7B16"/>
    <w:rsid w:val="00BD7F26"/>
    <w:rsid w:val="00BD7F34"/>
    <w:rsid w:val="00BE0193"/>
    <w:rsid w:val="00BE03ED"/>
    <w:rsid w:val="00BE1195"/>
    <w:rsid w:val="00BE1D22"/>
    <w:rsid w:val="00BE2355"/>
    <w:rsid w:val="00BE306B"/>
    <w:rsid w:val="00BE37B2"/>
    <w:rsid w:val="00BE3CE6"/>
    <w:rsid w:val="00BE3D9A"/>
    <w:rsid w:val="00BE3FFC"/>
    <w:rsid w:val="00BE422A"/>
    <w:rsid w:val="00BE4742"/>
    <w:rsid w:val="00BE5815"/>
    <w:rsid w:val="00BF03CE"/>
    <w:rsid w:val="00BF08DF"/>
    <w:rsid w:val="00BF10B3"/>
    <w:rsid w:val="00BF1FC1"/>
    <w:rsid w:val="00BF2244"/>
    <w:rsid w:val="00BF29A8"/>
    <w:rsid w:val="00BF3534"/>
    <w:rsid w:val="00BF3C89"/>
    <w:rsid w:val="00BF3C8B"/>
    <w:rsid w:val="00BF469F"/>
    <w:rsid w:val="00BF5402"/>
    <w:rsid w:val="00BF5858"/>
    <w:rsid w:val="00BF5AB3"/>
    <w:rsid w:val="00BF62BF"/>
    <w:rsid w:val="00BF62D6"/>
    <w:rsid w:val="00BF6988"/>
    <w:rsid w:val="00BF69D5"/>
    <w:rsid w:val="00BF7392"/>
    <w:rsid w:val="00C005D1"/>
    <w:rsid w:val="00C00B9B"/>
    <w:rsid w:val="00C011F5"/>
    <w:rsid w:val="00C0150B"/>
    <w:rsid w:val="00C0156E"/>
    <w:rsid w:val="00C015FA"/>
    <w:rsid w:val="00C0269C"/>
    <w:rsid w:val="00C03065"/>
    <w:rsid w:val="00C039CD"/>
    <w:rsid w:val="00C0401A"/>
    <w:rsid w:val="00C0446F"/>
    <w:rsid w:val="00C04A5E"/>
    <w:rsid w:val="00C04CF8"/>
    <w:rsid w:val="00C04F1E"/>
    <w:rsid w:val="00C051E5"/>
    <w:rsid w:val="00C06298"/>
    <w:rsid w:val="00C06F20"/>
    <w:rsid w:val="00C0710D"/>
    <w:rsid w:val="00C073B9"/>
    <w:rsid w:val="00C07430"/>
    <w:rsid w:val="00C07FE6"/>
    <w:rsid w:val="00C10A0A"/>
    <w:rsid w:val="00C10E4C"/>
    <w:rsid w:val="00C11F1D"/>
    <w:rsid w:val="00C1208E"/>
    <w:rsid w:val="00C12293"/>
    <w:rsid w:val="00C12B44"/>
    <w:rsid w:val="00C12DD8"/>
    <w:rsid w:val="00C1348D"/>
    <w:rsid w:val="00C13C14"/>
    <w:rsid w:val="00C1552C"/>
    <w:rsid w:val="00C156C3"/>
    <w:rsid w:val="00C16212"/>
    <w:rsid w:val="00C1654D"/>
    <w:rsid w:val="00C174DB"/>
    <w:rsid w:val="00C17775"/>
    <w:rsid w:val="00C17917"/>
    <w:rsid w:val="00C17A7D"/>
    <w:rsid w:val="00C20248"/>
    <w:rsid w:val="00C202B2"/>
    <w:rsid w:val="00C2041C"/>
    <w:rsid w:val="00C20BCB"/>
    <w:rsid w:val="00C20F68"/>
    <w:rsid w:val="00C212CA"/>
    <w:rsid w:val="00C21890"/>
    <w:rsid w:val="00C229BA"/>
    <w:rsid w:val="00C22A27"/>
    <w:rsid w:val="00C233E7"/>
    <w:rsid w:val="00C243BB"/>
    <w:rsid w:val="00C25A73"/>
    <w:rsid w:val="00C26823"/>
    <w:rsid w:val="00C272FB"/>
    <w:rsid w:val="00C27CF1"/>
    <w:rsid w:val="00C30FB6"/>
    <w:rsid w:val="00C32123"/>
    <w:rsid w:val="00C3262B"/>
    <w:rsid w:val="00C32CDF"/>
    <w:rsid w:val="00C33A84"/>
    <w:rsid w:val="00C34A09"/>
    <w:rsid w:val="00C350AA"/>
    <w:rsid w:val="00C355C3"/>
    <w:rsid w:val="00C36A71"/>
    <w:rsid w:val="00C36BC5"/>
    <w:rsid w:val="00C36DA1"/>
    <w:rsid w:val="00C36FD5"/>
    <w:rsid w:val="00C37068"/>
    <w:rsid w:val="00C3723D"/>
    <w:rsid w:val="00C372BD"/>
    <w:rsid w:val="00C3744D"/>
    <w:rsid w:val="00C37955"/>
    <w:rsid w:val="00C37A1E"/>
    <w:rsid w:val="00C37D25"/>
    <w:rsid w:val="00C400CC"/>
    <w:rsid w:val="00C40280"/>
    <w:rsid w:val="00C40872"/>
    <w:rsid w:val="00C412C4"/>
    <w:rsid w:val="00C414C7"/>
    <w:rsid w:val="00C41941"/>
    <w:rsid w:val="00C419BC"/>
    <w:rsid w:val="00C423B9"/>
    <w:rsid w:val="00C42DDF"/>
    <w:rsid w:val="00C43469"/>
    <w:rsid w:val="00C436BE"/>
    <w:rsid w:val="00C43C7A"/>
    <w:rsid w:val="00C43EE7"/>
    <w:rsid w:val="00C44249"/>
    <w:rsid w:val="00C44E84"/>
    <w:rsid w:val="00C4533D"/>
    <w:rsid w:val="00C45636"/>
    <w:rsid w:val="00C45683"/>
    <w:rsid w:val="00C45B66"/>
    <w:rsid w:val="00C46784"/>
    <w:rsid w:val="00C47EB7"/>
    <w:rsid w:val="00C51113"/>
    <w:rsid w:val="00C5116F"/>
    <w:rsid w:val="00C517EA"/>
    <w:rsid w:val="00C521AB"/>
    <w:rsid w:val="00C5289C"/>
    <w:rsid w:val="00C52A2D"/>
    <w:rsid w:val="00C53EAD"/>
    <w:rsid w:val="00C5450F"/>
    <w:rsid w:val="00C54ADF"/>
    <w:rsid w:val="00C54E4E"/>
    <w:rsid w:val="00C556D0"/>
    <w:rsid w:val="00C55B4F"/>
    <w:rsid w:val="00C55B81"/>
    <w:rsid w:val="00C566C9"/>
    <w:rsid w:val="00C56762"/>
    <w:rsid w:val="00C568F0"/>
    <w:rsid w:val="00C56B78"/>
    <w:rsid w:val="00C5740D"/>
    <w:rsid w:val="00C576A9"/>
    <w:rsid w:val="00C57A69"/>
    <w:rsid w:val="00C57FF3"/>
    <w:rsid w:val="00C60A5D"/>
    <w:rsid w:val="00C616D0"/>
    <w:rsid w:val="00C633EF"/>
    <w:rsid w:val="00C63BC9"/>
    <w:rsid w:val="00C65042"/>
    <w:rsid w:val="00C65216"/>
    <w:rsid w:val="00C658A8"/>
    <w:rsid w:val="00C6692C"/>
    <w:rsid w:val="00C66E3C"/>
    <w:rsid w:val="00C673AE"/>
    <w:rsid w:val="00C678D2"/>
    <w:rsid w:val="00C70F32"/>
    <w:rsid w:val="00C710BE"/>
    <w:rsid w:val="00C712AC"/>
    <w:rsid w:val="00C7138D"/>
    <w:rsid w:val="00C713AA"/>
    <w:rsid w:val="00C714E7"/>
    <w:rsid w:val="00C71F3E"/>
    <w:rsid w:val="00C72D6A"/>
    <w:rsid w:val="00C72F80"/>
    <w:rsid w:val="00C739DE"/>
    <w:rsid w:val="00C73E4F"/>
    <w:rsid w:val="00C73E58"/>
    <w:rsid w:val="00C74E98"/>
    <w:rsid w:val="00C7553E"/>
    <w:rsid w:val="00C75D13"/>
    <w:rsid w:val="00C77033"/>
    <w:rsid w:val="00C773B2"/>
    <w:rsid w:val="00C77EA0"/>
    <w:rsid w:val="00C804F0"/>
    <w:rsid w:val="00C80DB1"/>
    <w:rsid w:val="00C822C2"/>
    <w:rsid w:val="00C836AE"/>
    <w:rsid w:val="00C83B5C"/>
    <w:rsid w:val="00C83F68"/>
    <w:rsid w:val="00C8429C"/>
    <w:rsid w:val="00C84825"/>
    <w:rsid w:val="00C849AF"/>
    <w:rsid w:val="00C85273"/>
    <w:rsid w:val="00C854AC"/>
    <w:rsid w:val="00C856B3"/>
    <w:rsid w:val="00C85799"/>
    <w:rsid w:val="00C87F34"/>
    <w:rsid w:val="00C9096D"/>
    <w:rsid w:val="00C91908"/>
    <w:rsid w:val="00C91A69"/>
    <w:rsid w:val="00C9323A"/>
    <w:rsid w:val="00C942E5"/>
    <w:rsid w:val="00C942F0"/>
    <w:rsid w:val="00C957AD"/>
    <w:rsid w:val="00C963B9"/>
    <w:rsid w:val="00CA09AE"/>
    <w:rsid w:val="00CA0E2F"/>
    <w:rsid w:val="00CA1E96"/>
    <w:rsid w:val="00CA2123"/>
    <w:rsid w:val="00CA2CED"/>
    <w:rsid w:val="00CA4101"/>
    <w:rsid w:val="00CA4A44"/>
    <w:rsid w:val="00CA4BE0"/>
    <w:rsid w:val="00CA549B"/>
    <w:rsid w:val="00CA54E0"/>
    <w:rsid w:val="00CA5817"/>
    <w:rsid w:val="00CA60D5"/>
    <w:rsid w:val="00CA63DB"/>
    <w:rsid w:val="00CA7D06"/>
    <w:rsid w:val="00CB03CF"/>
    <w:rsid w:val="00CB1418"/>
    <w:rsid w:val="00CB1C99"/>
    <w:rsid w:val="00CB2899"/>
    <w:rsid w:val="00CB2C3F"/>
    <w:rsid w:val="00CB30DC"/>
    <w:rsid w:val="00CB3ABF"/>
    <w:rsid w:val="00CB4229"/>
    <w:rsid w:val="00CB426E"/>
    <w:rsid w:val="00CB4D76"/>
    <w:rsid w:val="00CB4D96"/>
    <w:rsid w:val="00CB510D"/>
    <w:rsid w:val="00CB5C74"/>
    <w:rsid w:val="00CB6651"/>
    <w:rsid w:val="00CB678A"/>
    <w:rsid w:val="00CB69A3"/>
    <w:rsid w:val="00CB6F12"/>
    <w:rsid w:val="00CB6FCB"/>
    <w:rsid w:val="00CB740A"/>
    <w:rsid w:val="00CB7B7C"/>
    <w:rsid w:val="00CB7DF6"/>
    <w:rsid w:val="00CC1361"/>
    <w:rsid w:val="00CC13F8"/>
    <w:rsid w:val="00CC1634"/>
    <w:rsid w:val="00CC1668"/>
    <w:rsid w:val="00CC1E87"/>
    <w:rsid w:val="00CC23AB"/>
    <w:rsid w:val="00CC2F68"/>
    <w:rsid w:val="00CC3D68"/>
    <w:rsid w:val="00CC3E32"/>
    <w:rsid w:val="00CC6469"/>
    <w:rsid w:val="00CC652B"/>
    <w:rsid w:val="00CC700D"/>
    <w:rsid w:val="00CC79C6"/>
    <w:rsid w:val="00CC7D94"/>
    <w:rsid w:val="00CD0332"/>
    <w:rsid w:val="00CD0CD4"/>
    <w:rsid w:val="00CD14F2"/>
    <w:rsid w:val="00CD1730"/>
    <w:rsid w:val="00CD212B"/>
    <w:rsid w:val="00CD2C1C"/>
    <w:rsid w:val="00CD2D58"/>
    <w:rsid w:val="00CD2E74"/>
    <w:rsid w:val="00CD3441"/>
    <w:rsid w:val="00CD3EC0"/>
    <w:rsid w:val="00CD4572"/>
    <w:rsid w:val="00CD5419"/>
    <w:rsid w:val="00CD5FBC"/>
    <w:rsid w:val="00CD611E"/>
    <w:rsid w:val="00CD67B0"/>
    <w:rsid w:val="00CD710E"/>
    <w:rsid w:val="00CD72BE"/>
    <w:rsid w:val="00CE1317"/>
    <w:rsid w:val="00CE1A39"/>
    <w:rsid w:val="00CE1B28"/>
    <w:rsid w:val="00CE1C37"/>
    <w:rsid w:val="00CE1D8D"/>
    <w:rsid w:val="00CE212C"/>
    <w:rsid w:val="00CE25B8"/>
    <w:rsid w:val="00CE2B2C"/>
    <w:rsid w:val="00CE2B50"/>
    <w:rsid w:val="00CE2D83"/>
    <w:rsid w:val="00CE3439"/>
    <w:rsid w:val="00CE3801"/>
    <w:rsid w:val="00CE3904"/>
    <w:rsid w:val="00CE3953"/>
    <w:rsid w:val="00CE3D8E"/>
    <w:rsid w:val="00CE439F"/>
    <w:rsid w:val="00CE4E3B"/>
    <w:rsid w:val="00CE5E57"/>
    <w:rsid w:val="00CE63A8"/>
    <w:rsid w:val="00CE68BC"/>
    <w:rsid w:val="00CE708E"/>
    <w:rsid w:val="00CE7507"/>
    <w:rsid w:val="00CE7C88"/>
    <w:rsid w:val="00CE7FAB"/>
    <w:rsid w:val="00CF0FE9"/>
    <w:rsid w:val="00CF15B4"/>
    <w:rsid w:val="00CF19AF"/>
    <w:rsid w:val="00CF2038"/>
    <w:rsid w:val="00CF2404"/>
    <w:rsid w:val="00CF26B7"/>
    <w:rsid w:val="00CF2A75"/>
    <w:rsid w:val="00CF2EB1"/>
    <w:rsid w:val="00CF32FF"/>
    <w:rsid w:val="00CF3AB8"/>
    <w:rsid w:val="00CF4915"/>
    <w:rsid w:val="00CF4F48"/>
    <w:rsid w:val="00CF536F"/>
    <w:rsid w:val="00CF607E"/>
    <w:rsid w:val="00CF657C"/>
    <w:rsid w:val="00CF6D07"/>
    <w:rsid w:val="00D00408"/>
    <w:rsid w:val="00D00ACF"/>
    <w:rsid w:val="00D00B51"/>
    <w:rsid w:val="00D01264"/>
    <w:rsid w:val="00D01885"/>
    <w:rsid w:val="00D01F40"/>
    <w:rsid w:val="00D0232A"/>
    <w:rsid w:val="00D027A2"/>
    <w:rsid w:val="00D0448F"/>
    <w:rsid w:val="00D0510C"/>
    <w:rsid w:val="00D05557"/>
    <w:rsid w:val="00D06852"/>
    <w:rsid w:val="00D06B2D"/>
    <w:rsid w:val="00D06F2F"/>
    <w:rsid w:val="00D06FF6"/>
    <w:rsid w:val="00D071A5"/>
    <w:rsid w:val="00D07310"/>
    <w:rsid w:val="00D0749F"/>
    <w:rsid w:val="00D0784A"/>
    <w:rsid w:val="00D1002E"/>
    <w:rsid w:val="00D103CA"/>
    <w:rsid w:val="00D105D3"/>
    <w:rsid w:val="00D107A7"/>
    <w:rsid w:val="00D109F6"/>
    <w:rsid w:val="00D11443"/>
    <w:rsid w:val="00D11477"/>
    <w:rsid w:val="00D1158C"/>
    <w:rsid w:val="00D120CE"/>
    <w:rsid w:val="00D12334"/>
    <w:rsid w:val="00D12412"/>
    <w:rsid w:val="00D127F2"/>
    <w:rsid w:val="00D12A20"/>
    <w:rsid w:val="00D13291"/>
    <w:rsid w:val="00D13EA3"/>
    <w:rsid w:val="00D142FB"/>
    <w:rsid w:val="00D14DF6"/>
    <w:rsid w:val="00D14EA2"/>
    <w:rsid w:val="00D15918"/>
    <w:rsid w:val="00D16627"/>
    <w:rsid w:val="00D2039A"/>
    <w:rsid w:val="00D20BF6"/>
    <w:rsid w:val="00D21517"/>
    <w:rsid w:val="00D21F42"/>
    <w:rsid w:val="00D221A4"/>
    <w:rsid w:val="00D22EBF"/>
    <w:rsid w:val="00D234FB"/>
    <w:rsid w:val="00D2378D"/>
    <w:rsid w:val="00D237F4"/>
    <w:rsid w:val="00D2410F"/>
    <w:rsid w:val="00D24BBB"/>
    <w:rsid w:val="00D256A7"/>
    <w:rsid w:val="00D267BB"/>
    <w:rsid w:val="00D267ED"/>
    <w:rsid w:val="00D26A17"/>
    <w:rsid w:val="00D26E60"/>
    <w:rsid w:val="00D27739"/>
    <w:rsid w:val="00D27A95"/>
    <w:rsid w:val="00D27F7E"/>
    <w:rsid w:val="00D3028F"/>
    <w:rsid w:val="00D3168A"/>
    <w:rsid w:val="00D3179F"/>
    <w:rsid w:val="00D31E3F"/>
    <w:rsid w:val="00D31E95"/>
    <w:rsid w:val="00D322CA"/>
    <w:rsid w:val="00D3401B"/>
    <w:rsid w:val="00D34832"/>
    <w:rsid w:val="00D3495A"/>
    <w:rsid w:val="00D34C0D"/>
    <w:rsid w:val="00D3536B"/>
    <w:rsid w:val="00D366FD"/>
    <w:rsid w:val="00D36C4C"/>
    <w:rsid w:val="00D37238"/>
    <w:rsid w:val="00D37389"/>
    <w:rsid w:val="00D37695"/>
    <w:rsid w:val="00D37726"/>
    <w:rsid w:val="00D37833"/>
    <w:rsid w:val="00D37DCF"/>
    <w:rsid w:val="00D40306"/>
    <w:rsid w:val="00D40843"/>
    <w:rsid w:val="00D40D8E"/>
    <w:rsid w:val="00D41B46"/>
    <w:rsid w:val="00D42239"/>
    <w:rsid w:val="00D43792"/>
    <w:rsid w:val="00D439DD"/>
    <w:rsid w:val="00D440AB"/>
    <w:rsid w:val="00D45942"/>
    <w:rsid w:val="00D4596A"/>
    <w:rsid w:val="00D45B03"/>
    <w:rsid w:val="00D4638A"/>
    <w:rsid w:val="00D46CCD"/>
    <w:rsid w:val="00D47919"/>
    <w:rsid w:val="00D47F23"/>
    <w:rsid w:val="00D50470"/>
    <w:rsid w:val="00D5055A"/>
    <w:rsid w:val="00D509FE"/>
    <w:rsid w:val="00D50ADC"/>
    <w:rsid w:val="00D5117E"/>
    <w:rsid w:val="00D51184"/>
    <w:rsid w:val="00D516F9"/>
    <w:rsid w:val="00D51886"/>
    <w:rsid w:val="00D52881"/>
    <w:rsid w:val="00D54A34"/>
    <w:rsid w:val="00D54ADC"/>
    <w:rsid w:val="00D55FFE"/>
    <w:rsid w:val="00D578D4"/>
    <w:rsid w:val="00D5791B"/>
    <w:rsid w:val="00D602F4"/>
    <w:rsid w:val="00D60AE0"/>
    <w:rsid w:val="00D611C1"/>
    <w:rsid w:val="00D61696"/>
    <w:rsid w:val="00D621E9"/>
    <w:rsid w:val="00D62AF9"/>
    <w:rsid w:val="00D62D0A"/>
    <w:rsid w:val="00D639C6"/>
    <w:rsid w:val="00D64262"/>
    <w:rsid w:val="00D64553"/>
    <w:rsid w:val="00D648ED"/>
    <w:rsid w:val="00D64AC9"/>
    <w:rsid w:val="00D65180"/>
    <w:rsid w:val="00D65191"/>
    <w:rsid w:val="00D651C3"/>
    <w:rsid w:val="00D66939"/>
    <w:rsid w:val="00D70007"/>
    <w:rsid w:val="00D70F9B"/>
    <w:rsid w:val="00D7135F"/>
    <w:rsid w:val="00D726B1"/>
    <w:rsid w:val="00D728EE"/>
    <w:rsid w:val="00D72940"/>
    <w:rsid w:val="00D736C7"/>
    <w:rsid w:val="00D7489D"/>
    <w:rsid w:val="00D753FA"/>
    <w:rsid w:val="00D755ED"/>
    <w:rsid w:val="00D75623"/>
    <w:rsid w:val="00D75C7C"/>
    <w:rsid w:val="00D76B46"/>
    <w:rsid w:val="00D76D80"/>
    <w:rsid w:val="00D7730D"/>
    <w:rsid w:val="00D7787A"/>
    <w:rsid w:val="00D80302"/>
    <w:rsid w:val="00D80F9C"/>
    <w:rsid w:val="00D8359B"/>
    <w:rsid w:val="00D83E13"/>
    <w:rsid w:val="00D84151"/>
    <w:rsid w:val="00D84574"/>
    <w:rsid w:val="00D84644"/>
    <w:rsid w:val="00D84D52"/>
    <w:rsid w:val="00D84DE7"/>
    <w:rsid w:val="00D84F8F"/>
    <w:rsid w:val="00D84FC7"/>
    <w:rsid w:val="00D86418"/>
    <w:rsid w:val="00D86485"/>
    <w:rsid w:val="00D8669D"/>
    <w:rsid w:val="00D86818"/>
    <w:rsid w:val="00D8712D"/>
    <w:rsid w:val="00D8753E"/>
    <w:rsid w:val="00D8758B"/>
    <w:rsid w:val="00D87974"/>
    <w:rsid w:val="00D87B94"/>
    <w:rsid w:val="00D9043F"/>
    <w:rsid w:val="00D905DC"/>
    <w:rsid w:val="00D90AF8"/>
    <w:rsid w:val="00D90F7B"/>
    <w:rsid w:val="00D90FE6"/>
    <w:rsid w:val="00D914D4"/>
    <w:rsid w:val="00D915E2"/>
    <w:rsid w:val="00D91722"/>
    <w:rsid w:val="00D918D5"/>
    <w:rsid w:val="00D932F9"/>
    <w:rsid w:val="00D938FA"/>
    <w:rsid w:val="00D9406F"/>
    <w:rsid w:val="00D9418B"/>
    <w:rsid w:val="00D9454C"/>
    <w:rsid w:val="00D95246"/>
    <w:rsid w:val="00D952AF"/>
    <w:rsid w:val="00D95590"/>
    <w:rsid w:val="00D95D6B"/>
    <w:rsid w:val="00D96848"/>
    <w:rsid w:val="00D972BB"/>
    <w:rsid w:val="00D97B27"/>
    <w:rsid w:val="00DA0FD0"/>
    <w:rsid w:val="00DA1968"/>
    <w:rsid w:val="00DA1C4A"/>
    <w:rsid w:val="00DA2350"/>
    <w:rsid w:val="00DA257B"/>
    <w:rsid w:val="00DA25CC"/>
    <w:rsid w:val="00DA2801"/>
    <w:rsid w:val="00DA2AF1"/>
    <w:rsid w:val="00DA2FCB"/>
    <w:rsid w:val="00DA318B"/>
    <w:rsid w:val="00DA3FF7"/>
    <w:rsid w:val="00DA4345"/>
    <w:rsid w:val="00DA481D"/>
    <w:rsid w:val="00DA5A3D"/>
    <w:rsid w:val="00DA5C36"/>
    <w:rsid w:val="00DA5EB9"/>
    <w:rsid w:val="00DA63E7"/>
    <w:rsid w:val="00DA6A19"/>
    <w:rsid w:val="00DA7BCD"/>
    <w:rsid w:val="00DB0323"/>
    <w:rsid w:val="00DB087E"/>
    <w:rsid w:val="00DB0978"/>
    <w:rsid w:val="00DB0FD1"/>
    <w:rsid w:val="00DB1920"/>
    <w:rsid w:val="00DB1FDD"/>
    <w:rsid w:val="00DB2B11"/>
    <w:rsid w:val="00DB3611"/>
    <w:rsid w:val="00DB46AB"/>
    <w:rsid w:val="00DB47A2"/>
    <w:rsid w:val="00DB50BA"/>
    <w:rsid w:val="00DB55C8"/>
    <w:rsid w:val="00DB5B6E"/>
    <w:rsid w:val="00DB6C15"/>
    <w:rsid w:val="00DB71B8"/>
    <w:rsid w:val="00DC010E"/>
    <w:rsid w:val="00DC05D3"/>
    <w:rsid w:val="00DC0775"/>
    <w:rsid w:val="00DC17BA"/>
    <w:rsid w:val="00DC18BF"/>
    <w:rsid w:val="00DC1B83"/>
    <w:rsid w:val="00DC1DB0"/>
    <w:rsid w:val="00DC1F60"/>
    <w:rsid w:val="00DC2B60"/>
    <w:rsid w:val="00DC3052"/>
    <w:rsid w:val="00DC3C3E"/>
    <w:rsid w:val="00DC3DCD"/>
    <w:rsid w:val="00DC3EA5"/>
    <w:rsid w:val="00DC4060"/>
    <w:rsid w:val="00DC41B2"/>
    <w:rsid w:val="00DC5110"/>
    <w:rsid w:val="00DC54E3"/>
    <w:rsid w:val="00DC54ED"/>
    <w:rsid w:val="00DC55F4"/>
    <w:rsid w:val="00DC5F69"/>
    <w:rsid w:val="00DC68FB"/>
    <w:rsid w:val="00DC7330"/>
    <w:rsid w:val="00DC7D34"/>
    <w:rsid w:val="00DD002E"/>
    <w:rsid w:val="00DD042A"/>
    <w:rsid w:val="00DD1AF8"/>
    <w:rsid w:val="00DD23C8"/>
    <w:rsid w:val="00DD2482"/>
    <w:rsid w:val="00DD25CB"/>
    <w:rsid w:val="00DD26BB"/>
    <w:rsid w:val="00DD323A"/>
    <w:rsid w:val="00DD326A"/>
    <w:rsid w:val="00DD34DD"/>
    <w:rsid w:val="00DD357E"/>
    <w:rsid w:val="00DD41D5"/>
    <w:rsid w:val="00DD4393"/>
    <w:rsid w:val="00DD480D"/>
    <w:rsid w:val="00DD48CA"/>
    <w:rsid w:val="00DD5945"/>
    <w:rsid w:val="00DD60E7"/>
    <w:rsid w:val="00DD6349"/>
    <w:rsid w:val="00DD6F94"/>
    <w:rsid w:val="00DD71AE"/>
    <w:rsid w:val="00DD7468"/>
    <w:rsid w:val="00DD786B"/>
    <w:rsid w:val="00DE15E7"/>
    <w:rsid w:val="00DE194B"/>
    <w:rsid w:val="00DE2107"/>
    <w:rsid w:val="00DE2539"/>
    <w:rsid w:val="00DE2912"/>
    <w:rsid w:val="00DE31F9"/>
    <w:rsid w:val="00DE326F"/>
    <w:rsid w:val="00DE3AA5"/>
    <w:rsid w:val="00DE4305"/>
    <w:rsid w:val="00DE4938"/>
    <w:rsid w:val="00DE584E"/>
    <w:rsid w:val="00DE639C"/>
    <w:rsid w:val="00DE6570"/>
    <w:rsid w:val="00DE69AD"/>
    <w:rsid w:val="00DE6FAB"/>
    <w:rsid w:val="00DE70EB"/>
    <w:rsid w:val="00DE71F8"/>
    <w:rsid w:val="00DE7284"/>
    <w:rsid w:val="00DE7493"/>
    <w:rsid w:val="00DE7995"/>
    <w:rsid w:val="00DE7A58"/>
    <w:rsid w:val="00DF0040"/>
    <w:rsid w:val="00DF041F"/>
    <w:rsid w:val="00DF05CF"/>
    <w:rsid w:val="00DF0B79"/>
    <w:rsid w:val="00DF0F60"/>
    <w:rsid w:val="00DF1722"/>
    <w:rsid w:val="00DF1EC6"/>
    <w:rsid w:val="00DF1F9F"/>
    <w:rsid w:val="00DF25FB"/>
    <w:rsid w:val="00DF2CE2"/>
    <w:rsid w:val="00DF2F58"/>
    <w:rsid w:val="00DF30C6"/>
    <w:rsid w:val="00DF3423"/>
    <w:rsid w:val="00DF4A25"/>
    <w:rsid w:val="00DF5528"/>
    <w:rsid w:val="00DF5FF0"/>
    <w:rsid w:val="00DF6335"/>
    <w:rsid w:val="00DF6367"/>
    <w:rsid w:val="00DF6B96"/>
    <w:rsid w:val="00DF6C02"/>
    <w:rsid w:val="00DF6C58"/>
    <w:rsid w:val="00DF6D90"/>
    <w:rsid w:val="00DF75F1"/>
    <w:rsid w:val="00E00512"/>
    <w:rsid w:val="00E006C4"/>
    <w:rsid w:val="00E006E4"/>
    <w:rsid w:val="00E01D0E"/>
    <w:rsid w:val="00E02120"/>
    <w:rsid w:val="00E0227F"/>
    <w:rsid w:val="00E03D8F"/>
    <w:rsid w:val="00E04246"/>
    <w:rsid w:val="00E044EB"/>
    <w:rsid w:val="00E05110"/>
    <w:rsid w:val="00E05426"/>
    <w:rsid w:val="00E0559A"/>
    <w:rsid w:val="00E05D8E"/>
    <w:rsid w:val="00E060C9"/>
    <w:rsid w:val="00E06844"/>
    <w:rsid w:val="00E06DF0"/>
    <w:rsid w:val="00E0773F"/>
    <w:rsid w:val="00E07EC8"/>
    <w:rsid w:val="00E104A3"/>
    <w:rsid w:val="00E10A42"/>
    <w:rsid w:val="00E121EE"/>
    <w:rsid w:val="00E1228F"/>
    <w:rsid w:val="00E12962"/>
    <w:rsid w:val="00E12CC6"/>
    <w:rsid w:val="00E12E01"/>
    <w:rsid w:val="00E1352C"/>
    <w:rsid w:val="00E13583"/>
    <w:rsid w:val="00E135C2"/>
    <w:rsid w:val="00E13BBD"/>
    <w:rsid w:val="00E13D12"/>
    <w:rsid w:val="00E142D1"/>
    <w:rsid w:val="00E143CC"/>
    <w:rsid w:val="00E149B7"/>
    <w:rsid w:val="00E150AE"/>
    <w:rsid w:val="00E1540C"/>
    <w:rsid w:val="00E16D99"/>
    <w:rsid w:val="00E172E2"/>
    <w:rsid w:val="00E20246"/>
    <w:rsid w:val="00E20EF2"/>
    <w:rsid w:val="00E21688"/>
    <w:rsid w:val="00E218EE"/>
    <w:rsid w:val="00E22102"/>
    <w:rsid w:val="00E22323"/>
    <w:rsid w:val="00E22BAF"/>
    <w:rsid w:val="00E23160"/>
    <w:rsid w:val="00E233EF"/>
    <w:rsid w:val="00E23E6C"/>
    <w:rsid w:val="00E23ED4"/>
    <w:rsid w:val="00E24E40"/>
    <w:rsid w:val="00E25111"/>
    <w:rsid w:val="00E25FED"/>
    <w:rsid w:val="00E26527"/>
    <w:rsid w:val="00E26E83"/>
    <w:rsid w:val="00E273A7"/>
    <w:rsid w:val="00E30F51"/>
    <w:rsid w:val="00E311A2"/>
    <w:rsid w:val="00E31DF8"/>
    <w:rsid w:val="00E3260F"/>
    <w:rsid w:val="00E329F2"/>
    <w:rsid w:val="00E331C3"/>
    <w:rsid w:val="00E3398B"/>
    <w:rsid w:val="00E33EB7"/>
    <w:rsid w:val="00E353E0"/>
    <w:rsid w:val="00E358C5"/>
    <w:rsid w:val="00E36CE9"/>
    <w:rsid w:val="00E37601"/>
    <w:rsid w:val="00E378C1"/>
    <w:rsid w:val="00E37EBA"/>
    <w:rsid w:val="00E40823"/>
    <w:rsid w:val="00E40E51"/>
    <w:rsid w:val="00E4165C"/>
    <w:rsid w:val="00E416E2"/>
    <w:rsid w:val="00E41D3B"/>
    <w:rsid w:val="00E42D4D"/>
    <w:rsid w:val="00E43CD0"/>
    <w:rsid w:val="00E43E2F"/>
    <w:rsid w:val="00E43EA0"/>
    <w:rsid w:val="00E4525B"/>
    <w:rsid w:val="00E45AFE"/>
    <w:rsid w:val="00E467A1"/>
    <w:rsid w:val="00E47131"/>
    <w:rsid w:val="00E475C3"/>
    <w:rsid w:val="00E47C53"/>
    <w:rsid w:val="00E47D5A"/>
    <w:rsid w:val="00E47E97"/>
    <w:rsid w:val="00E50113"/>
    <w:rsid w:val="00E5032B"/>
    <w:rsid w:val="00E50631"/>
    <w:rsid w:val="00E50A4D"/>
    <w:rsid w:val="00E51574"/>
    <w:rsid w:val="00E516EE"/>
    <w:rsid w:val="00E51D0C"/>
    <w:rsid w:val="00E52419"/>
    <w:rsid w:val="00E5285D"/>
    <w:rsid w:val="00E528AE"/>
    <w:rsid w:val="00E530F3"/>
    <w:rsid w:val="00E53967"/>
    <w:rsid w:val="00E53B77"/>
    <w:rsid w:val="00E54582"/>
    <w:rsid w:val="00E54C9C"/>
    <w:rsid w:val="00E55091"/>
    <w:rsid w:val="00E55AC9"/>
    <w:rsid w:val="00E5683C"/>
    <w:rsid w:val="00E56E2E"/>
    <w:rsid w:val="00E57482"/>
    <w:rsid w:val="00E574CF"/>
    <w:rsid w:val="00E57B73"/>
    <w:rsid w:val="00E57E02"/>
    <w:rsid w:val="00E60183"/>
    <w:rsid w:val="00E620FB"/>
    <w:rsid w:val="00E638CF"/>
    <w:rsid w:val="00E63D60"/>
    <w:rsid w:val="00E6485A"/>
    <w:rsid w:val="00E64E55"/>
    <w:rsid w:val="00E656DC"/>
    <w:rsid w:val="00E657B0"/>
    <w:rsid w:val="00E65B8D"/>
    <w:rsid w:val="00E66022"/>
    <w:rsid w:val="00E669C7"/>
    <w:rsid w:val="00E66BA9"/>
    <w:rsid w:val="00E66DB5"/>
    <w:rsid w:val="00E6731F"/>
    <w:rsid w:val="00E67BD4"/>
    <w:rsid w:val="00E709A6"/>
    <w:rsid w:val="00E71421"/>
    <w:rsid w:val="00E71740"/>
    <w:rsid w:val="00E7185C"/>
    <w:rsid w:val="00E71E59"/>
    <w:rsid w:val="00E721FA"/>
    <w:rsid w:val="00E729B3"/>
    <w:rsid w:val="00E72BCF"/>
    <w:rsid w:val="00E7373A"/>
    <w:rsid w:val="00E73A9F"/>
    <w:rsid w:val="00E73B5D"/>
    <w:rsid w:val="00E7418A"/>
    <w:rsid w:val="00E74B8F"/>
    <w:rsid w:val="00E754F4"/>
    <w:rsid w:val="00E758E9"/>
    <w:rsid w:val="00E75F89"/>
    <w:rsid w:val="00E77F1C"/>
    <w:rsid w:val="00E810CE"/>
    <w:rsid w:val="00E8158B"/>
    <w:rsid w:val="00E81D32"/>
    <w:rsid w:val="00E81D49"/>
    <w:rsid w:val="00E82EAA"/>
    <w:rsid w:val="00E8316F"/>
    <w:rsid w:val="00E83A2B"/>
    <w:rsid w:val="00E8499F"/>
    <w:rsid w:val="00E85306"/>
    <w:rsid w:val="00E85D96"/>
    <w:rsid w:val="00E86841"/>
    <w:rsid w:val="00E86DFF"/>
    <w:rsid w:val="00E87018"/>
    <w:rsid w:val="00E87545"/>
    <w:rsid w:val="00E9055C"/>
    <w:rsid w:val="00E922A6"/>
    <w:rsid w:val="00E92827"/>
    <w:rsid w:val="00E94025"/>
    <w:rsid w:val="00E9596C"/>
    <w:rsid w:val="00E964A0"/>
    <w:rsid w:val="00E9756E"/>
    <w:rsid w:val="00E975DF"/>
    <w:rsid w:val="00E978E4"/>
    <w:rsid w:val="00E97959"/>
    <w:rsid w:val="00E9797A"/>
    <w:rsid w:val="00E97B70"/>
    <w:rsid w:val="00E97C42"/>
    <w:rsid w:val="00EA01A6"/>
    <w:rsid w:val="00EA02C4"/>
    <w:rsid w:val="00EA08A6"/>
    <w:rsid w:val="00EA0C37"/>
    <w:rsid w:val="00EA0D09"/>
    <w:rsid w:val="00EA18E6"/>
    <w:rsid w:val="00EA2052"/>
    <w:rsid w:val="00EA2179"/>
    <w:rsid w:val="00EA2BD9"/>
    <w:rsid w:val="00EA3763"/>
    <w:rsid w:val="00EA3D86"/>
    <w:rsid w:val="00EA3D99"/>
    <w:rsid w:val="00EA495B"/>
    <w:rsid w:val="00EA61AE"/>
    <w:rsid w:val="00EA6E47"/>
    <w:rsid w:val="00EA743D"/>
    <w:rsid w:val="00EB0306"/>
    <w:rsid w:val="00EB05EF"/>
    <w:rsid w:val="00EB0F94"/>
    <w:rsid w:val="00EB1120"/>
    <w:rsid w:val="00EB1867"/>
    <w:rsid w:val="00EB2139"/>
    <w:rsid w:val="00EB3B64"/>
    <w:rsid w:val="00EB3E29"/>
    <w:rsid w:val="00EB3E4D"/>
    <w:rsid w:val="00EB43D6"/>
    <w:rsid w:val="00EB46F2"/>
    <w:rsid w:val="00EB482C"/>
    <w:rsid w:val="00EB4837"/>
    <w:rsid w:val="00EB501A"/>
    <w:rsid w:val="00EB64E6"/>
    <w:rsid w:val="00EB6F61"/>
    <w:rsid w:val="00EB704A"/>
    <w:rsid w:val="00EB7D07"/>
    <w:rsid w:val="00EC00D2"/>
    <w:rsid w:val="00EC0309"/>
    <w:rsid w:val="00EC05F5"/>
    <w:rsid w:val="00EC0885"/>
    <w:rsid w:val="00EC0AF0"/>
    <w:rsid w:val="00EC0C04"/>
    <w:rsid w:val="00EC0C84"/>
    <w:rsid w:val="00EC101E"/>
    <w:rsid w:val="00EC263D"/>
    <w:rsid w:val="00EC2BD5"/>
    <w:rsid w:val="00EC3258"/>
    <w:rsid w:val="00EC3F3D"/>
    <w:rsid w:val="00EC41E1"/>
    <w:rsid w:val="00EC4316"/>
    <w:rsid w:val="00EC4462"/>
    <w:rsid w:val="00EC44CE"/>
    <w:rsid w:val="00EC4968"/>
    <w:rsid w:val="00EC4F99"/>
    <w:rsid w:val="00EC520B"/>
    <w:rsid w:val="00EC5945"/>
    <w:rsid w:val="00EC705C"/>
    <w:rsid w:val="00ED0077"/>
    <w:rsid w:val="00ED0101"/>
    <w:rsid w:val="00ED0911"/>
    <w:rsid w:val="00ED0976"/>
    <w:rsid w:val="00ED0A4B"/>
    <w:rsid w:val="00ED0CBD"/>
    <w:rsid w:val="00ED1454"/>
    <w:rsid w:val="00ED1556"/>
    <w:rsid w:val="00ED1907"/>
    <w:rsid w:val="00ED1CAF"/>
    <w:rsid w:val="00ED1DFC"/>
    <w:rsid w:val="00ED1F44"/>
    <w:rsid w:val="00ED28BF"/>
    <w:rsid w:val="00ED2A21"/>
    <w:rsid w:val="00ED2C1F"/>
    <w:rsid w:val="00ED2EF5"/>
    <w:rsid w:val="00ED3AA5"/>
    <w:rsid w:val="00ED3EB4"/>
    <w:rsid w:val="00ED41C9"/>
    <w:rsid w:val="00ED4789"/>
    <w:rsid w:val="00ED4963"/>
    <w:rsid w:val="00ED4A81"/>
    <w:rsid w:val="00ED56F7"/>
    <w:rsid w:val="00ED599C"/>
    <w:rsid w:val="00ED6639"/>
    <w:rsid w:val="00ED674F"/>
    <w:rsid w:val="00ED7589"/>
    <w:rsid w:val="00EE055D"/>
    <w:rsid w:val="00EE1B46"/>
    <w:rsid w:val="00EE20D7"/>
    <w:rsid w:val="00EE3BB3"/>
    <w:rsid w:val="00EE3EF3"/>
    <w:rsid w:val="00EE4680"/>
    <w:rsid w:val="00EE5338"/>
    <w:rsid w:val="00EE53B2"/>
    <w:rsid w:val="00EE592E"/>
    <w:rsid w:val="00EE60C2"/>
    <w:rsid w:val="00EE6BC2"/>
    <w:rsid w:val="00EE72FF"/>
    <w:rsid w:val="00EE744D"/>
    <w:rsid w:val="00EE794F"/>
    <w:rsid w:val="00EE7FAA"/>
    <w:rsid w:val="00EF0659"/>
    <w:rsid w:val="00EF0F09"/>
    <w:rsid w:val="00EF1150"/>
    <w:rsid w:val="00EF1BA8"/>
    <w:rsid w:val="00EF1D1A"/>
    <w:rsid w:val="00EF1EE4"/>
    <w:rsid w:val="00EF2395"/>
    <w:rsid w:val="00EF2575"/>
    <w:rsid w:val="00EF2D12"/>
    <w:rsid w:val="00EF5A32"/>
    <w:rsid w:val="00EF6F47"/>
    <w:rsid w:val="00EF792B"/>
    <w:rsid w:val="00EF7F3D"/>
    <w:rsid w:val="00F00959"/>
    <w:rsid w:val="00F00972"/>
    <w:rsid w:val="00F00CCF"/>
    <w:rsid w:val="00F00FC0"/>
    <w:rsid w:val="00F01800"/>
    <w:rsid w:val="00F01D8C"/>
    <w:rsid w:val="00F02051"/>
    <w:rsid w:val="00F023AA"/>
    <w:rsid w:val="00F02786"/>
    <w:rsid w:val="00F031E4"/>
    <w:rsid w:val="00F03BB2"/>
    <w:rsid w:val="00F0431D"/>
    <w:rsid w:val="00F0520F"/>
    <w:rsid w:val="00F05694"/>
    <w:rsid w:val="00F06B2A"/>
    <w:rsid w:val="00F0707B"/>
    <w:rsid w:val="00F07651"/>
    <w:rsid w:val="00F07852"/>
    <w:rsid w:val="00F102E5"/>
    <w:rsid w:val="00F107D5"/>
    <w:rsid w:val="00F124B3"/>
    <w:rsid w:val="00F12F60"/>
    <w:rsid w:val="00F13185"/>
    <w:rsid w:val="00F135E6"/>
    <w:rsid w:val="00F16CF8"/>
    <w:rsid w:val="00F17349"/>
    <w:rsid w:val="00F176DE"/>
    <w:rsid w:val="00F1772C"/>
    <w:rsid w:val="00F17908"/>
    <w:rsid w:val="00F17DF1"/>
    <w:rsid w:val="00F17E4A"/>
    <w:rsid w:val="00F20424"/>
    <w:rsid w:val="00F20680"/>
    <w:rsid w:val="00F2191F"/>
    <w:rsid w:val="00F2270F"/>
    <w:rsid w:val="00F23101"/>
    <w:rsid w:val="00F2428F"/>
    <w:rsid w:val="00F252C3"/>
    <w:rsid w:val="00F2541A"/>
    <w:rsid w:val="00F25B02"/>
    <w:rsid w:val="00F264E4"/>
    <w:rsid w:val="00F278C9"/>
    <w:rsid w:val="00F30509"/>
    <w:rsid w:val="00F30AB5"/>
    <w:rsid w:val="00F30EA7"/>
    <w:rsid w:val="00F31B11"/>
    <w:rsid w:val="00F31CE7"/>
    <w:rsid w:val="00F31F74"/>
    <w:rsid w:val="00F32771"/>
    <w:rsid w:val="00F332E0"/>
    <w:rsid w:val="00F33446"/>
    <w:rsid w:val="00F34182"/>
    <w:rsid w:val="00F34965"/>
    <w:rsid w:val="00F35440"/>
    <w:rsid w:val="00F35C58"/>
    <w:rsid w:val="00F3646E"/>
    <w:rsid w:val="00F36640"/>
    <w:rsid w:val="00F4027C"/>
    <w:rsid w:val="00F410C4"/>
    <w:rsid w:val="00F41A5F"/>
    <w:rsid w:val="00F41A9C"/>
    <w:rsid w:val="00F42477"/>
    <w:rsid w:val="00F4292A"/>
    <w:rsid w:val="00F42B69"/>
    <w:rsid w:val="00F43498"/>
    <w:rsid w:val="00F4364F"/>
    <w:rsid w:val="00F43B8B"/>
    <w:rsid w:val="00F43C95"/>
    <w:rsid w:val="00F44555"/>
    <w:rsid w:val="00F44B83"/>
    <w:rsid w:val="00F450F8"/>
    <w:rsid w:val="00F45F61"/>
    <w:rsid w:val="00F45FF9"/>
    <w:rsid w:val="00F4725F"/>
    <w:rsid w:val="00F47326"/>
    <w:rsid w:val="00F474D2"/>
    <w:rsid w:val="00F47667"/>
    <w:rsid w:val="00F4772E"/>
    <w:rsid w:val="00F47A02"/>
    <w:rsid w:val="00F5039B"/>
    <w:rsid w:val="00F506B5"/>
    <w:rsid w:val="00F50E28"/>
    <w:rsid w:val="00F51AD0"/>
    <w:rsid w:val="00F51DC8"/>
    <w:rsid w:val="00F5254C"/>
    <w:rsid w:val="00F5293B"/>
    <w:rsid w:val="00F5294A"/>
    <w:rsid w:val="00F532C0"/>
    <w:rsid w:val="00F54AEB"/>
    <w:rsid w:val="00F54F9A"/>
    <w:rsid w:val="00F55476"/>
    <w:rsid w:val="00F56E60"/>
    <w:rsid w:val="00F5752F"/>
    <w:rsid w:val="00F57F3F"/>
    <w:rsid w:val="00F60986"/>
    <w:rsid w:val="00F60EBD"/>
    <w:rsid w:val="00F6139B"/>
    <w:rsid w:val="00F62028"/>
    <w:rsid w:val="00F620EB"/>
    <w:rsid w:val="00F63AE7"/>
    <w:rsid w:val="00F64D24"/>
    <w:rsid w:val="00F6672F"/>
    <w:rsid w:val="00F674E0"/>
    <w:rsid w:val="00F67566"/>
    <w:rsid w:val="00F675AF"/>
    <w:rsid w:val="00F70AE1"/>
    <w:rsid w:val="00F70B0D"/>
    <w:rsid w:val="00F7167B"/>
    <w:rsid w:val="00F72978"/>
    <w:rsid w:val="00F731B4"/>
    <w:rsid w:val="00F73AE3"/>
    <w:rsid w:val="00F73C4A"/>
    <w:rsid w:val="00F73D9D"/>
    <w:rsid w:val="00F740BB"/>
    <w:rsid w:val="00F74638"/>
    <w:rsid w:val="00F74F1D"/>
    <w:rsid w:val="00F74FFA"/>
    <w:rsid w:val="00F758B3"/>
    <w:rsid w:val="00F76480"/>
    <w:rsid w:val="00F766A3"/>
    <w:rsid w:val="00F76A36"/>
    <w:rsid w:val="00F77688"/>
    <w:rsid w:val="00F80310"/>
    <w:rsid w:val="00F80FD6"/>
    <w:rsid w:val="00F813EF"/>
    <w:rsid w:val="00F8235B"/>
    <w:rsid w:val="00F82410"/>
    <w:rsid w:val="00F835D6"/>
    <w:rsid w:val="00F83A4F"/>
    <w:rsid w:val="00F83ADB"/>
    <w:rsid w:val="00F845B2"/>
    <w:rsid w:val="00F850E2"/>
    <w:rsid w:val="00F857BE"/>
    <w:rsid w:val="00F8584D"/>
    <w:rsid w:val="00F85A46"/>
    <w:rsid w:val="00F87218"/>
    <w:rsid w:val="00F87780"/>
    <w:rsid w:val="00F90F8C"/>
    <w:rsid w:val="00F911ED"/>
    <w:rsid w:val="00F91F7E"/>
    <w:rsid w:val="00F936FF"/>
    <w:rsid w:val="00F93C29"/>
    <w:rsid w:val="00F94439"/>
    <w:rsid w:val="00F94841"/>
    <w:rsid w:val="00F96295"/>
    <w:rsid w:val="00F9646D"/>
    <w:rsid w:val="00F971B0"/>
    <w:rsid w:val="00F973D4"/>
    <w:rsid w:val="00FA0102"/>
    <w:rsid w:val="00FA0852"/>
    <w:rsid w:val="00FA0F35"/>
    <w:rsid w:val="00FA1102"/>
    <w:rsid w:val="00FA12A7"/>
    <w:rsid w:val="00FA12B3"/>
    <w:rsid w:val="00FA23AF"/>
    <w:rsid w:val="00FA3AE4"/>
    <w:rsid w:val="00FA477C"/>
    <w:rsid w:val="00FA4F99"/>
    <w:rsid w:val="00FA5253"/>
    <w:rsid w:val="00FA5A9E"/>
    <w:rsid w:val="00FA6763"/>
    <w:rsid w:val="00FA6E85"/>
    <w:rsid w:val="00FA71E3"/>
    <w:rsid w:val="00FA7262"/>
    <w:rsid w:val="00FA770F"/>
    <w:rsid w:val="00FB014E"/>
    <w:rsid w:val="00FB0596"/>
    <w:rsid w:val="00FB0746"/>
    <w:rsid w:val="00FB24A6"/>
    <w:rsid w:val="00FB2E42"/>
    <w:rsid w:val="00FB2FA0"/>
    <w:rsid w:val="00FB37E8"/>
    <w:rsid w:val="00FB38E0"/>
    <w:rsid w:val="00FB4528"/>
    <w:rsid w:val="00FB45BC"/>
    <w:rsid w:val="00FB5DD2"/>
    <w:rsid w:val="00FB66A2"/>
    <w:rsid w:val="00FB69BB"/>
    <w:rsid w:val="00FB69FC"/>
    <w:rsid w:val="00FB705F"/>
    <w:rsid w:val="00FB798B"/>
    <w:rsid w:val="00FB7B90"/>
    <w:rsid w:val="00FC04A8"/>
    <w:rsid w:val="00FC08D4"/>
    <w:rsid w:val="00FC14DF"/>
    <w:rsid w:val="00FC199B"/>
    <w:rsid w:val="00FC2EC9"/>
    <w:rsid w:val="00FC3EE7"/>
    <w:rsid w:val="00FC4111"/>
    <w:rsid w:val="00FC4EC8"/>
    <w:rsid w:val="00FC531E"/>
    <w:rsid w:val="00FC5C27"/>
    <w:rsid w:val="00FC643C"/>
    <w:rsid w:val="00FC64E1"/>
    <w:rsid w:val="00FC674B"/>
    <w:rsid w:val="00FC6FBF"/>
    <w:rsid w:val="00FC7285"/>
    <w:rsid w:val="00FC7451"/>
    <w:rsid w:val="00FC76E2"/>
    <w:rsid w:val="00FC7A6B"/>
    <w:rsid w:val="00FD0572"/>
    <w:rsid w:val="00FD0E9B"/>
    <w:rsid w:val="00FD11F8"/>
    <w:rsid w:val="00FD23B1"/>
    <w:rsid w:val="00FD27C8"/>
    <w:rsid w:val="00FD2908"/>
    <w:rsid w:val="00FD2D94"/>
    <w:rsid w:val="00FD30CC"/>
    <w:rsid w:val="00FD371E"/>
    <w:rsid w:val="00FD46B1"/>
    <w:rsid w:val="00FD55F0"/>
    <w:rsid w:val="00FD6336"/>
    <w:rsid w:val="00FD70FD"/>
    <w:rsid w:val="00FD7265"/>
    <w:rsid w:val="00FD7677"/>
    <w:rsid w:val="00FE257E"/>
    <w:rsid w:val="00FE25B2"/>
    <w:rsid w:val="00FE3E7E"/>
    <w:rsid w:val="00FE4A3E"/>
    <w:rsid w:val="00FE4C12"/>
    <w:rsid w:val="00FE50F9"/>
    <w:rsid w:val="00FE5321"/>
    <w:rsid w:val="00FE54B4"/>
    <w:rsid w:val="00FE5954"/>
    <w:rsid w:val="00FE5AF7"/>
    <w:rsid w:val="00FE61B9"/>
    <w:rsid w:val="00FF112D"/>
    <w:rsid w:val="00FF1171"/>
    <w:rsid w:val="00FF1378"/>
    <w:rsid w:val="00FF248D"/>
    <w:rsid w:val="00FF2951"/>
    <w:rsid w:val="00FF2CE4"/>
    <w:rsid w:val="00FF2D28"/>
    <w:rsid w:val="00FF2E6B"/>
    <w:rsid w:val="00FF3273"/>
    <w:rsid w:val="00FF38CC"/>
    <w:rsid w:val="00FF3A78"/>
    <w:rsid w:val="00FF47AA"/>
    <w:rsid w:val="00FF5114"/>
    <w:rsid w:val="00FF565C"/>
    <w:rsid w:val="00FF6349"/>
    <w:rsid w:val="00FF656C"/>
    <w:rsid w:val="00FF78AD"/>
    <w:rsid w:val="02075F93"/>
    <w:rsid w:val="04F593B3"/>
    <w:rsid w:val="054F3F85"/>
    <w:rsid w:val="06FC363E"/>
    <w:rsid w:val="07720C4E"/>
    <w:rsid w:val="0A8D111F"/>
    <w:rsid w:val="0C38B912"/>
    <w:rsid w:val="0F8546E9"/>
    <w:rsid w:val="101A053F"/>
    <w:rsid w:val="110CD297"/>
    <w:rsid w:val="16CB610F"/>
    <w:rsid w:val="17204812"/>
    <w:rsid w:val="18798E32"/>
    <w:rsid w:val="20BE42CD"/>
    <w:rsid w:val="27A78573"/>
    <w:rsid w:val="2BFEC2F2"/>
    <w:rsid w:val="2C889280"/>
    <w:rsid w:val="2EB7F38C"/>
    <w:rsid w:val="31ACA77A"/>
    <w:rsid w:val="34274120"/>
    <w:rsid w:val="3708CFCA"/>
    <w:rsid w:val="377F9B53"/>
    <w:rsid w:val="3905472C"/>
    <w:rsid w:val="3DD267F2"/>
    <w:rsid w:val="3E4CA5F9"/>
    <w:rsid w:val="412B21E0"/>
    <w:rsid w:val="44C837ED"/>
    <w:rsid w:val="493440A1"/>
    <w:rsid w:val="4ADC9AD4"/>
    <w:rsid w:val="4B66452F"/>
    <w:rsid w:val="4DAE4584"/>
    <w:rsid w:val="4DDAF884"/>
    <w:rsid w:val="4F363204"/>
    <w:rsid w:val="50FA1CF5"/>
    <w:rsid w:val="558F1D2D"/>
    <w:rsid w:val="5649F6D0"/>
    <w:rsid w:val="5755CF93"/>
    <w:rsid w:val="5A9AA8E3"/>
    <w:rsid w:val="5C12BD30"/>
    <w:rsid w:val="5D4D8BD0"/>
    <w:rsid w:val="5F294FC6"/>
    <w:rsid w:val="609E7A66"/>
    <w:rsid w:val="60D238F2"/>
    <w:rsid w:val="61C7D903"/>
    <w:rsid w:val="63F0E1E8"/>
    <w:rsid w:val="6614CFEA"/>
    <w:rsid w:val="66386DC9"/>
    <w:rsid w:val="688E7B31"/>
    <w:rsid w:val="6A58EFE5"/>
    <w:rsid w:val="71092186"/>
    <w:rsid w:val="73C2681A"/>
    <w:rsid w:val="75781949"/>
    <w:rsid w:val="763C8380"/>
    <w:rsid w:val="79AEB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4BFD1"/>
  <w15:docId w15:val="{E24F9BA4-3D31-4947-82D7-29AEB60A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F8"/>
    <w:pPr>
      <w:spacing w:after="120" w:line="480" w:lineRule="auto"/>
    </w:pPr>
    <w:rPr>
      <w:rFonts w:ascii="Times New Roman" w:hAnsi="Times New Roman"/>
      <w:sz w:val="24"/>
      <w:lang w:val="en-CA"/>
    </w:rPr>
  </w:style>
  <w:style w:type="paragraph" w:styleId="Heading1">
    <w:name w:val="heading 1"/>
    <w:aliases w:val="AG Heading 1"/>
    <w:basedOn w:val="Normal"/>
    <w:next w:val="BodyText12"/>
    <w:link w:val="Heading1Char"/>
    <w:uiPriority w:val="1"/>
    <w:qFormat/>
    <w:rsid w:val="00903152"/>
    <w:pPr>
      <w:keepNext/>
      <w:outlineLvl w:val="0"/>
    </w:pPr>
    <w:rPr>
      <w:b/>
      <w:bCs/>
      <w:caps/>
      <w:lang w:val="en-AU"/>
    </w:rPr>
  </w:style>
  <w:style w:type="paragraph" w:styleId="Heading2">
    <w:name w:val="heading 2"/>
    <w:aliases w:val="AG Heading 2"/>
    <w:basedOn w:val="Heading6"/>
    <w:next w:val="BodyText12"/>
    <w:link w:val="Heading2Char"/>
    <w:uiPriority w:val="2"/>
    <w:qFormat/>
    <w:rsid w:val="00027F3B"/>
    <w:pPr>
      <w:keepNext/>
      <w:outlineLvl w:val="1"/>
    </w:pPr>
    <w:rPr>
      <w:color w:val="4F81BD" w:themeColor="accent1"/>
    </w:rPr>
  </w:style>
  <w:style w:type="paragraph" w:styleId="Heading3">
    <w:name w:val="heading 3"/>
    <w:aliases w:val="AG Heading 3"/>
    <w:next w:val="BodyText12"/>
    <w:link w:val="Heading3Char"/>
    <w:uiPriority w:val="3"/>
    <w:qFormat/>
    <w:rsid w:val="002728B8"/>
    <w:pPr>
      <w:keepNext/>
      <w:keepLines/>
      <w:numPr>
        <w:ilvl w:val="3"/>
        <w:numId w:val="1"/>
      </w:numPr>
      <w:spacing w:before="240" w:after="12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Heading4">
    <w:name w:val="heading 4"/>
    <w:aliases w:val="AG Heading 4"/>
    <w:next w:val="BodyText12"/>
    <w:link w:val="Heading4Char"/>
    <w:uiPriority w:val="4"/>
    <w:qFormat/>
    <w:rsid w:val="002728B8"/>
    <w:pPr>
      <w:keepNext/>
      <w:keepLines/>
      <w:numPr>
        <w:ilvl w:val="4"/>
        <w:numId w:val="1"/>
      </w:numPr>
      <w:spacing w:before="240" w:after="12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Heading5">
    <w:name w:val="heading 5"/>
    <w:aliases w:val="AG Heading 5"/>
    <w:next w:val="BodyText12"/>
    <w:link w:val="Heading5Char"/>
    <w:uiPriority w:val="5"/>
    <w:qFormat/>
    <w:rsid w:val="002728B8"/>
    <w:pPr>
      <w:keepNext/>
      <w:keepLines/>
      <w:numPr>
        <w:ilvl w:val="5"/>
        <w:numId w:val="1"/>
      </w:numPr>
      <w:spacing w:before="240" w:after="120" w:line="240" w:lineRule="auto"/>
      <w:outlineLvl w:val="4"/>
    </w:pPr>
    <w:rPr>
      <w:rFonts w:ascii="Arial" w:eastAsia="Times New Roman" w:hAnsi="Arial" w:cs="Times New Roman"/>
      <w:b/>
      <w:sz w:val="24"/>
      <w:szCs w:val="20"/>
    </w:rPr>
  </w:style>
  <w:style w:type="paragraph" w:styleId="Heading6">
    <w:name w:val="heading 6"/>
    <w:aliases w:val="AG Heading 6"/>
    <w:basedOn w:val="BodyText12"/>
    <w:next w:val="BodyText12"/>
    <w:link w:val="Heading6Char"/>
    <w:uiPriority w:val="1"/>
    <w:qFormat/>
    <w:rsid w:val="00A111E5"/>
    <w:pPr>
      <w:outlineLvl w:val="5"/>
    </w:pPr>
    <w:rPr>
      <w:i/>
      <w:iCs/>
      <w:lang w:val="en-AU"/>
    </w:rPr>
  </w:style>
  <w:style w:type="paragraph" w:styleId="Heading7">
    <w:name w:val="heading 7"/>
    <w:next w:val="BodyText12"/>
    <w:link w:val="Heading7Char"/>
    <w:uiPriority w:val="9"/>
    <w:qFormat/>
    <w:rsid w:val="002728B8"/>
    <w:pPr>
      <w:keepNext/>
      <w:keepLines/>
      <w:numPr>
        <w:ilvl w:val="7"/>
        <w:numId w:val="1"/>
      </w:numPr>
      <w:spacing w:before="240" w:after="120" w:line="240" w:lineRule="auto"/>
      <w:outlineLvl w:val="6"/>
    </w:pPr>
    <w:rPr>
      <w:rFonts w:ascii="Arial" w:eastAsia="Times New Roman" w:hAnsi="Arial" w:cs="Times New Roman"/>
      <w:b/>
      <w:sz w:val="24"/>
      <w:szCs w:val="20"/>
    </w:rPr>
  </w:style>
  <w:style w:type="paragraph" w:styleId="Heading8">
    <w:name w:val="heading 8"/>
    <w:next w:val="BodyText12"/>
    <w:link w:val="Heading8Char"/>
    <w:qFormat/>
    <w:rsid w:val="002728B8"/>
    <w:pPr>
      <w:keepNext/>
      <w:keepLines/>
      <w:numPr>
        <w:ilvl w:val="8"/>
        <w:numId w:val="1"/>
      </w:numPr>
      <w:spacing w:before="240" w:after="120" w:line="240" w:lineRule="auto"/>
      <w:outlineLvl w:val="7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2,Table Legend,Bullet1,Bullet List,Section 5,Questions,List Paragraph1,QuestionNumber,FooterText,Liste couleur - Accent 11,Liste couleur - Accent 111,hyperlink,Bullet 1 2"/>
    <w:basedOn w:val="Normal"/>
    <w:link w:val="ListParagraphChar"/>
    <w:uiPriority w:val="34"/>
    <w:qFormat/>
    <w:rsid w:val="00DD34DD"/>
    <w:pPr>
      <w:spacing w:line="240" w:lineRule="auto"/>
      <w:ind w:left="720"/>
    </w:pPr>
    <w:rPr>
      <w:rFonts w:cs="Calibri"/>
      <w:lang w:val="en-AU" w:eastAsia="en-AU"/>
    </w:rPr>
  </w:style>
  <w:style w:type="table" w:styleId="TableGrid">
    <w:name w:val="Table Grid"/>
    <w:basedOn w:val="TableNormal"/>
    <w:uiPriority w:val="59"/>
    <w:rsid w:val="004D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2F11"/>
    <w:rPr>
      <w:color w:val="0000FF"/>
      <w:u w:val="single"/>
    </w:rPr>
  </w:style>
  <w:style w:type="character" w:customStyle="1" w:styleId="gsibl">
    <w:name w:val="gs_ibl"/>
    <w:basedOn w:val="DefaultParagraphFont"/>
    <w:rsid w:val="008B2F11"/>
  </w:style>
  <w:style w:type="character" w:customStyle="1" w:styleId="Heading1Char">
    <w:name w:val="Heading 1 Char"/>
    <w:aliases w:val="AG Heading 1 Char"/>
    <w:basedOn w:val="DefaultParagraphFont"/>
    <w:link w:val="Heading1"/>
    <w:uiPriority w:val="1"/>
    <w:rsid w:val="00903152"/>
    <w:rPr>
      <w:rFonts w:ascii="Times New Roman" w:hAnsi="Times New Roman"/>
      <w:b/>
      <w:bCs/>
      <w:caps/>
      <w:sz w:val="24"/>
      <w:lang w:val="en-AU"/>
    </w:rPr>
  </w:style>
  <w:style w:type="character" w:customStyle="1" w:styleId="Heading2Char">
    <w:name w:val="Heading 2 Char"/>
    <w:aliases w:val="AG Heading 2 Char"/>
    <w:basedOn w:val="DefaultParagraphFont"/>
    <w:link w:val="Heading2"/>
    <w:uiPriority w:val="2"/>
    <w:rsid w:val="00027F3B"/>
    <w:rPr>
      <w:rFonts w:ascii="Times New Roman" w:eastAsia="Times New Roman" w:hAnsi="Times New Roman" w:cs="Times New Roman"/>
      <w:i/>
      <w:iCs/>
      <w:color w:val="4F81BD" w:themeColor="accent1"/>
      <w:sz w:val="24"/>
      <w:szCs w:val="20"/>
      <w:lang w:val="en-AU"/>
    </w:rPr>
  </w:style>
  <w:style w:type="character" w:customStyle="1" w:styleId="Heading3Char">
    <w:name w:val="Heading 3 Char"/>
    <w:aliases w:val="AG Heading 3 Char"/>
    <w:basedOn w:val="DefaultParagraphFont"/>
    <w:link w:val="Heading3"/>
    <w:uiPriority w:val="3"/>
    <w:rsid w:val="002728B8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aliases w:val="AG Heading 4 Char"/>
    <w:basedOn w:val="DefaultParagraphFont"/>
    <w:link w:val="Heading4"/>
    <w:uiPriority w:val="4"/>
    <w:rsid w:val="002728B8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aliases w:val="AG Heading 5 Char"/>
    <w:basedOn w:val="DefaultParagraphFont"/>
    <w:link w:val="Heading5"/>
    <w:uiPriority w:val="5"/>
    <w:rsid w:val="002728B8"/>
    <w:rPr>
      <w:rFonts w:ascii="Arial" w:eastAsia="Times New Roman" w:hAnsi="Arial" w:cs="Times New Roman"/>
      <w:b/>
      <w:sz w:val="24"/>
      <w:szCs w:val="20"/>
    </w:rPr>
  </w:style>
  <w:style w:type="character" w:customStyle="1" w:styleId="Heading6Char">
    <w:name w:val="Heading 6 Char"/>
    <w:aliases w:val="AG Heading 6 Char"/>
    <w:basedOn w:val="DefaultParagraphFont"/>
    <w:link w:val="Heading6"/>
    <w:uiPriority w:val="1"/>
    <w:rsid w:val="00A111E5"/>
    <w:rPr>
      <w:rFonts w:ascii="Times New Roman" w:eastAsia="Times New Roman" w:hAnsi="Times New Roman" w:cs="Times New Roman"/>
      <w:i/>
      <w:iCs/>
      <w:sz w:val="24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2728B8"/>
    <w:rPr>
      <w:rFonts w:ascii="Arial" w:eastAsia="Times New Roman" w:hAnsi="Arial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2728B8"/>
    <w:rPr>
      <w:rFonts w:ascii="Arial" w:eastAsia="Times New Roman" w:hAnsi="Arial" w:cs="Times New Roman"/>
      <w:b/>
      <w:sz w:val="24"/>
      <w:szCs w:val="20"/>
    </w:rPr>
  </w:style>
  <w:style w:type="paragraph" w:customStyle="1" w:styleId="BodyText12">
    <w:name w:val="Body Text 12"/>
    <w:link w:val="BodyText12Char"/>
    <w:qFormat/>
    <w:rsid w:val="002728B8"/>
    <w:pPr>
      <w:spacing w:after="240" w:line="264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12Char">
    <w:name w:val="Body Text 12 Char"/>
    <w:basedOn w:val="DefaultParagraphFont"/>
    <w:link w:val="BodyText12"/>
    <w:rsid w:val="002728B8"/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0">
    <w:name w:val="Heading 0"/>
    <w:next w:val="BodyText12"/>
    <w:qFormat/>
    <w:rsid w:val="002728B8"/>
    <w:pPr>
      <w:keepNext/>
      <w:keepLines/>
      <w:numPr>
        <w:numId w:val="1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ListParagraphChar">
    <w:name w:val="List Paragraph Char"/>
    <w:aliases w:val="Table of Contents 2 Char,Table Legend Char,Bullet1 Char,Bullet List Char,Section 5 Char,Questions Char,List Paragraph1 Char,QuestionNumber Char,FooterText Char,Liste couleur - Accent 11 Char,Liste couleur - Accent 111 Char"/>
    <w:basedOn w:val="DefaultParagraphFont"/>
    <w:link w:val="ListParagraph"/>
    <w:uiPriority w:val="34"/>
    <w:rsid w:val="00DD34DD"/>
    <w:rPr>
      <w:rFonts w:ascii="Times New Roman" w:hAnsi="Times New Roman" w:cs="Calibri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unhideWhenUsed/>
    <w:rsid w:val="00EE2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20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20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0D7"/>
    <w:rPr>
      <w:b/>
      <w:bCs/>
      <w:sz w:val="20"/>
      <w:szCs w:val="20"/>
    </w:rPr>
  </w:style>
  <w:style w:type="paragraph" w:styleId="Header">
    <w:name w:val="header"/>
    <w:aliases w:val="AG Header"/>
    <w:basedOn w:val="Normal"/>
    <w:link w:val="HeaderChar"/>
    <w:uiPriority w:val="99"/>
    <w:unhideWhenUsed/>
    <w:rsid w:val="00B177F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aliases w:val="AG Header Char"/>
    <w:basedOn w:val="DefaultParagraphFont"/>
    <w:link w:val="Header"/>
    <w:uiPriority w:val="99"/>
    <w:rsid w:val="00B177F3"/>
  </w:style>
  <w:style w:type="paragraph" w:styleId="Footer">
    <w:name w:val="footer"/>
    <w:basedOn w:val="Normal"/>
    <w:link w:val="FooterChar"/>
    <w:uiPriority w:val="99"/>
    <w:unhideWhenUsed/>
    <w:rsid w:val="00B177F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7F3"/>
  </w:style>
  <w:style w:type="character" w:styleId="UnresolvedMention">
    <w:name w:val="Unresolved Mention"/>
    <w:basedOn w:val="DefaultParagraphFont"/>
    <w:uiPriority w:val="99"/>
    <w:semiHidden/>
    <w:unhideWhenUsed/>
    <w:rsid w:val="005D4D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4A4D"/>
    <w:rPr>
      <w:color w:val="800080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597409"/>
    <w:pPr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97409"/>
    <w:rPr>
      <w:rFonts w:ascii="Times New Roman" w:hAnsi="Times New Roman" w:cs="Times New Roman"/>
      <w:noProof/>
      <w:sz w:val="24"/>
      <w:lang w:val="en-CA"/>
    </w:rPr>
  </w:style>
  <w:style w:type="paragraph" w:customStyle="1" w:styleId="EndNoteBibliography">
    <w:name w:val="EndNote Bibliography"/>
    <w:basedOn w:val="Normal"/>
    <w:link w:val="EndNoteBibliographyChar"/>
    <w:rsid w:val="00597409"/>
    <w:pPr>
      <w:spacing w:line="24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97409"/>
    <w:rPr>
      <w:rFonts w:ascii="Times New Roman" w:hAnsi="Times New Roman" w:cs="Times New Roman"/>
      <w:noProof/>
      <w:sz w:val="24"/>
      <w:lang w:val="en-CA"/>
    </w:rPr>
  </w:style>
  <w:style w:type="paragraph" w:customStyle="1" w:styleId="BodyText11">
    <w:name w:val="Body Text 11"/>
    <w:qFormat/>
    <w:rsid w:val="00AC52EC"/>
    <w:pPr>
      <w:spacing w:after="18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Caption">
    <w:name w:val="caption"/>
    <w:next w:val="Normal"/>
    <w:semiHidden/>
    <w:unhideWhenUsed/>
    <w:qFormat/>
    <w:rsid w:val="00C942F0"/>
    <w:pPr>
      <w:keepNext/>
      <w:tabs>
        <w:tab w:val="left" w:pos="1152"/>
      </w:tabs>
      <w:spacing w:before="60" w:after="60" w:line="240" w:lineRule="auto"/>
      <w:ind w:left="1152" w:hanging="1152"/>
    </w:pPr>
    <w:rPr>
      <w:rFonts w:ascii="Times New Roman" w:eastAsia="Times New Roman" w:hAnsi="Times New Roman" w:cs="Times New Roman"/>
      <w:b/>
      <w:bCs/>
      <w:sz w:val="20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E05426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Text">
    <w:name w:val="Table Text"/>
    <w:qFormat/>
    <w:rsid w:val="003C4376"/>
    <w:pPr>
      <w:tabs>
        <w:tab w:val="left" w:pos="288"/>
        <w:tab w:val="left" w:pos="576"/>
        <w:tab w:val="left" w:pos="86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8131B8"/>
    <w:pPr>
      <w:spacing w:after="0" w:line="240" w:lineRule="auto"/>
    </w:pPr>
    <w:rPr>
      <w:rFonts w:ascii="Times New Roma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26057"/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826057"/>
    <w:rPr>
      <w:rFonts w:ascii="Times New Roman" w:hAnsi="Times New Roman"/>
      <w:b/>
      <w:bCs/>
      <w:sz w:val="24"/>
      <w:lang w:val="en-CA"/>
    </w:rPr>
  </w:style>
  <w:style w:type="character" w:styleId="Emphasis">
    <w:name w:val="Emphasis"/>
    <w:basedOn w:val="DefaultParagraphFont"/>
    <w:uiPriority w:val="20"/>
    <w:qFormat/>
    <w:rsid w:val="00C91A69"/>
    <w:rPr>
      <w:i/>
      <w:iCs/>
    </w:rPr>
  </w:style>
  <w:style w:type="paragraph" w:customStyle="1" w:styleId="Manuscripttitle">
    <w:name w:val="Manuscript title"/>
    <w:basedOn w:val="Title"/>
    <w:link w:val="ManuscripttitleChar"/>
    <w:qFormat/>
    <w:rsid w:val="007104C5"/>
    <w:pPr>
      <w:spacing w:after="240"/>
    </w:pPr>
    <w:rPr>
      <w:color w:val="365F91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22219D"/>
    <w:rPr>
      <w:color w:val="808080"/>
    </w:rPr>
  </w:style>
  <w:style w:type="character" w:customStyle="1" w:styleId="ManuscripttitleChar">
    <w:name w:val="Manuscript title Char"/>
    <w:basedOn w:val="TitleChar"/>
    <w:link w:val="Manuscripttitle"/>
    <w:rsid w:val="007104C5"/>
    <w:rPr>
      <w:rFonts w:ascii="Times New Roman" w:hAnsi="Times New Roman"/>
      <w:b/>
      <w:bCs/>
      <w:color w:val="365F91" w:themeColor="accent1" w:themeShade="BF"/>
      <w:sz w:val="24"/>
      <w:lang w:val="en-CA"/>
    </w:rPr>
  </w:style>
  <w:style w:type="paragraph" w:customStyle="1" w:styleId="Affiliation">
    <w:name w:val="Affiliation"/>
    <w:basedOn w:val="Normal"/>
    <w:link w:val="AffiliationChar"/>
    <w:qFormat/>
    <w:rsid w:val="0099234D"/>
    <w:rPr>
      <w:i/>
      <w:iCs/>
    </w:rPr>
  </w:style>
  <w:style w:type="character" w:customStyle="1" w:styleId="googqs-tidbit1">
    <w:name w:val="goog_qs-tidbit1"/>
    <w:basedOn w:val="DefaultParagraphFont"/>
    <w:rsid w:val="00C156C3"/>
    <w:rPr>
      <w:vanish w:val="0"/>
      <w:webHidden w:val="0"/>
      <w:specVanish w:val="0"/>
    </w:rPr>
  </w:style>
  <w:style w:type="character" w:customStyle="1" w:styleId="AffiliationChar">
    <w:name w:val="Affiliation Char"/>
    <w:basedOn w:val="DefaultParagraphFont"/>
    <w:link w:val="Affiliation"/>
    <w:rsid w:val="0099234D"/>
    <w:rPr>
      <w:rFonts w:ascii="Times New Roman" w:hAnsi="Times New Roman"/>
      <w:i/>
      <w:iCs/>
      <w:sz w:val="24"/>
      <w:lang w:val="en-C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6C3"/>
    <w:pPr>
      <w:spacing w:after="160" w:line="276" w:lineRule="auto"/>
    </w:pPr>
    <w:rPr>
      <w:rFonts w:eastAsia="Calibri" w:cs="Times New Roman"/>
      <w:b/>
      <w:bCs/>
      <w:color w:val="000000" w:themeColor="text1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6C3"/>
    <w:rPr>
      <w:rFonts w:ascii="Times New Roman" w:eastAsia="Calibri" w:hAnsi="Times New Roman" w:cs="Times New Roman"/>
      <w:b/>
      <w:bCs/>
      <w:color w:val="000000" w:themeColor="text1"/>
      <w:sz w:val="24"/>
    </w:rPr>
  </w:style>
  <w:style w:type="character" w:styleId="SubtleEmphasis">
    <w:name w:val="Subtle Emphasis"/>
    <w:uiPriority w:val="19"/>
    <w:qFormat/>
    <w:rsid w:val="00CF4F48"/>
    <w:rPr>
      <w:rFonts w:ascii="Times New Roman" w:hAnsi="Times New Roman" w:cs="Times New Roman"/>
      <w:i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9175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175C"/>
    <w:rPr>
      <w:rFonts w:ascii="Times New Roman" w:hAnsi="Times New Roman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19175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9175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styleId="ListBullet">
    <w:name w:val="List Bullet"/>
    <w:basedOn w:val="Normal"/>
    <w:uiPriority w:val="99"/>
    <w:unhideWhenUsed/>
    <w:rsid w:val="003B1A20"/>
    <w:pPr>
      <w:contextualSpacing/>
    </w:pPr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833100"/>
  </w:style>
  <w:style w:type="character" w:styleId="Mention">
    <w:name w:val="Mention"/>
    <w:basedOn w:val="DefaultParagraphFont"/>
    <w:uiPriority w:val="99"/>
    <w:unhideWhenUsed/>
    <w:rsid w:val="00DA5EB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212">
          <w:marLeft w:val="274"/>
          <w:marRight w:val="0"/>
          <w:marTop w:val="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20682">
          <w:marLeft w:val="274"/>
          <w:marRight w:val="0"/>
          <w:marTop w:val="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519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4750">
          <w:marLeft w:val="274"/>
          <w:marRight w:val="0"/>
          <w:marTop w:val="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751">
          <w:marLeft w:val="274"/>
          <w:marRight w:val="0"/>
          <w:marTop w:val="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6958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9974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817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8840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8648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8523">
          <w:marLeft w:val="274"/>
          <w:marRight w:val="0"/>
          <w:marTop w:val="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6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54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24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7167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32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7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47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12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773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174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1376">
          <w:marLeft w:val="274"/>
          <w:marRight w:val="0"/>
          <w:marTop w:val="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452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0423">
          <w:marLeft w:val="274"/>
          <w:marRight w:val="0"/>
          <w:marTop w:val="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508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8889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100">
          <w:marLeft w:val="274"/>
          <w:marRight w:val="0"/>
          <w:marTop w:val="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709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829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6405">
          <w:marLeft w:val="274"/>
          <w:marRight w:val="0"/>
          <w:marTop w:val="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461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6446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7896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343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7846">
          <w:marLeft w:val="274"/>
          <w:marRight w:val="0"/>
          <w:marTop w:val="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139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608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915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23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7169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7357">
          <w:marLeft w:val="274"/>
          <w:marRight w:val="0"/>
          <w:marTop w:val="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9531">
          <w:marLeft w:val="274"/>
          <w:marRight w:val="0"/>
          <w:marTop w:val="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8805">
          <w:marLeft w:val="274"/>
          <w:marRight w:val="0"/>
          <w:marTop w:val="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9589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73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2897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6096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1186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13287">
          <w:marLeft w:val="446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1873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167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7579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087">
          <w:marLeft w:val="446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965">
          <w:marLeft w:val="446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421">
          <w:marLeft w:val="446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974">
          <w:marLeft w:val="446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7627">
          <w:marLeft w:val="446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566">
          <w:marLeft w:val="446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907">
          <w:marLeft w:val="446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9775">
          <w:marLeft w:val="446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679">
          <w:marLeft w:val="446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4011">
          <w:marLeft w:val="446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226">
          <w:marLeft w:val="76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930">
          <w:marLeft w:val="446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841">
          <w:marLeft w:val="446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392">
          <w:marLeft w:val="446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4114">
          <w:marLeft w:val="446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4366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693">
          <w:marLeft w:val="446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6495">
          <w:marLeft w:val="446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46">
          <w:marLeft w:val="446"/>
          <w:marRight w:val="0"/>
          <w:marTop w:val="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4666">
          <w:marLeft w:val="274"/>
          <w:marRight w:val="0"/>
          <w:marTop w:val="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5798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103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9874">
          <w:marLeft w:val="53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301988-9a4b-4aa9-9a8b-2169b1d9b91e" xsi:nil="true"/>
    <lcf76f155ced4ddcb4097134ff3c332f xmlns="0ad30248-71bb-4348-9062-7068372ac8e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D7C1556084440AE47EDAF29BCDB79" ma:contentTypeVersion="12" ma:contentTypeDescription="Create a new document." ma:contentTypeScope="" ma:versionID="3bfd71fcaf275aa480b2e9147f530f84">
  <xsd:schema xmlns:xsd="http://www.w3.org/2001/XMLSchema" xmlns:xs="http://www.w3.org/2001/XMLSchema" xmlns:p="http://schemas.microsoft.com/office/2006/metadata/properties" xmlns:ns2="0ad30248-71bb-4348-9062-7068372ac8e9" xmlns:ns3="c5301988-9a4b-4aa9-9a8b-2169b1d9b91e" targetNamespace="http://schemas.microsoft.com/office/2006/metadata/properties" ma:root="true" ma:fieldsID="1bf3cfcb5985d96499ea76abb9954d5a" ns2:_="" ns3:_="">
    <xsd:import namespace="0ad30248-71bb-4348-9062-7068372ac8e9"/>
    <xsd:import namespace="c5301988-9a4b-4aa9-9a8b-2169b1d9b9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30248-71bb-4348-9062-7068372ac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2f43072-ac08-40e1-8efb-78950c7406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1988-9a4b-4aa9-9a8b-2169b1d9b91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661a737-206d-44b8-b421-aaaa70b36822}" ma:internalName="TaxCatchAll" ma:showField="CatchAllData" ma:web="c5301988-9a4b-4aa9-9a8b-2169b1d9b9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6C395A-0341-4592-AC84-08338D704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1DB723-D09A-4869-8CFE-1844096D1109}">
  <ds:schemaRefs>
    <ds:schemaRef ds:uri="http://schemas.microsoft.com/office/2006/metadata/properties"/>
    <ds:schemaRef ds:uri="http://schemas.microsoft.com/office/infopath/2007/PartnerControls"/>
    <ds:schemaRef ds:uri="c5301988-9a4b-4aa9-9a8b-2169b1d9b91e"/>
    <ds:schemaRef ds:uri="0ad30248-71bb-4348-9062-7068372ac8e9"/>
  </ds:schemaRefs>
</ds:datastoreItem>
</file>

<file path=customXml/itemProps3.xml><?xml version="1.0" encoding="utf-8"?>
<ds:datastoreItem xmlns:ds="http://schemas.openxmlformats.org/officeDocument/2006/customXml" ds:itemID="{AA4F12BE-FCC8-45B5-AFE9-885785A374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0B9D61-95D8-4924-A03E-6503CB9A7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30248-71bb-4348-9062-7068372ac8e9"/>
    <ds:schemaRef ds:uri="c5301988-9a4b-4aa9-9a8b-2169b1d9b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6f36743-8ce9-404e-87fa-07297cfe3a15}" enabled="1" method="Privileged" siteId="{56e28c8c-f2b2-421a-b0bf-aaca6455aa4d}" contentBits="0" removed="0"/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611</Words>
  <Characters>3735</Characters>
  <Application>Microsoft Office Word</Application>
  <DocSecurity>0</DocSecurity>
  <Lines>77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Links>
    <vt:vector size="24" baseType="variant">
      <vt:variant>
        <vt:i4>3866656</vt:i4>
      </vt:variant>
      <vt:variant>
        <vt:i4>123</vt:i4>
      </vt:variant>
      <vt:variant>
        <vt:i4>0</vt:i4>
      </vt:variant>
      <vt:variant>
        <vt:i4>5</vt:i4>
      </vt:variant>
      <vt:variant>
        <vt:lpwstr>https://www.janssenlabels.com/package-insert/product-monograph/prescribing-information/CARVYKTI-pi.pdf</vt:lpwstr>
      </vt:variant>
      <vt:variant>
        <vt:lpwstr/>
      </vt:variant>
      <vt:variant>
        <vt:i4>655455</vt:i4>
      </vt:variant>
      <vt:variant>
        <vt:i4>120</vt:i4>
      </vt:variant>
      <vt:variant>
        <vt:i4>0</vt:i4>
      </vt:variant>
      <vt:variant>
        <vt:i4>5</vt:i4>
      </vt:variant>
      <vt:variant>
        <vt:lpwstr>https://www.fda.gov/drugs/resources-information-approved-drugs/fda-approves-ciltacabtagene-autoleucel-relapsed-or-refractory-multiple-myeloma</vt:lpwstr>
      </vt:variant>
      <vt:variant>
        <vt:lpwstr/>
      </vt:variant>
      <vt:variant>
        <vt:i4>1179775</vt:i4>
      </vt:variant>
      <vt:variant>
        <vt:i4>6</vt:i4>
      </vt:variant>
      <vt:variant>
        <vt:i4>0</vt:i4>
      </vt:variant>
      <vt:variant>
        <vt:i4>5</vt:i4>
      </vt:variant>
      <vt:variant>
        <vt:lpwstr>mailto:bruno.emond@analysisgroup.com</vt:lpwstr>
      </vt:variant>
      <vt:variant>
        <vt:lpwstr/>
      </vt:variant>
      <vt:variant>
        <vt:i4>327783</vt:i4>
      </vt:variant>
      <vt:variant>
        <vt:i4>0</vt:i4>
      </vt:variant>
      <vt:variant>
        <vt:i4>0</vt:i4>
      </vt:variant>
      <vt:variant>
        <vt:i4>5</vt:i4>
      </vt:variant>
      <vt:variant>
        <vt:lpwstr>mailto:Doris.Hansen@moffitt.org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Analysis Group</dc:creator>
  <cp:keywords/>
  <dc:description/>
  <cp:lastModifiedBy>Analysis Group</cp:lastModifiedBy>
  <cp:revision>24</cp:revision>
  <cp:lastPrinted>2026-03-08T06:49:00Z</cp:lastPrinted>
  <dcterms:created xsi:type="dcterms:W3CDTF">2026-04-09T02:00:00Z</dcterms:created>
  <dcterms:modified xsi:type="dcterms:W3CDTF">2026-05-07T17:26:00Z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xtendedDescription">
    <vt:lpwstr/>
  </property>
  <property fmtid="{D5CDD505-2E9C-101B-9397-08002B2CF9AE}" pid="3" name="ContentTypeId">
    <vt:lpwstr>0x0101002A1D7C1556084440AE47EDAF29BCDB79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