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2177" w14:textId="79C66CC8" w:rsidR="00A50AEF" w:rsidRDefault="00F01A8B">
      <w:r>
        <w:rPr>
          <w:noProof/>
        </w:rPr>
        <w:drawing>
          <wp:inline distT="0" distB="0" distL="0" distR="0" wp14:anchorId="3A8C2DF1" wp14:editId="6E8ED799">
            <wp:extent cx="5274310" cy="5922010"/>
            <wp:effectExtent l="0" t="0" r="2540" b="2540"/>
            <wp:docPr id="2572702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922010"/>
                    </a:xfrm>
                    <a:prstGeom prst="rect">
                      <a:avLst/>
                    </a:prstGeom>
                    <a:noFill/>
                    <a:ln>
                      <a:noFill/>
                    </a:ln>
                  </pic:spPr>
                </pic:pic>
              </a:graphicData>
            </a:graphic>
          </wp:inline>
        </w:drawing>
      </w:r>
    </w:p>
    <w:p w14:paraId="6921326C" w14:textId="77777777" w:rsidR="001F751D" w:rsidRPr="008A6439" w:rsidRDefault="001F751D" w:rsidP="001F751D">
      <w:pPr>
        <w:jc w:val="both"/>
        <w:rPr>
          <w:rFonts w:ascii="Times New Roman" w:hAnsi="Times New Roman" w:cs="Times New Roman"/>
          <w:sz w:val="24"/>
        </w:rPr>
      </w:pPr>
      <w:r w:rsidRPr="008A6439">
        <w:rPr>
          <w:rFonts w:ascii="Times New Roman" w:hAnsi="Times New Roman" w:cs="Times New Roman"/>
          <w:sz w:val="24"/>
        </w:rPr>
        <w:t>Fig. S1 Characterization of the chemoradiotherapy-resistant HeLa cell model</w:t>
      </w:r>
    </w:p>
    <w:p w14:paraId="571F806E" w14:textId="5A848ED6" w:rsidR="00F01A8B" w:rsidRPr="008A6439" w:rsidRDefault="001F751D" w:rsidP="001F751D">
      <w:pPr>
        <w:jc w:val="both"/>
        <w:rPr>
          <w:rFonts w:ascii="Times New Roman" w:hAnsi="Times New Roman" w:cs="Times New Roman"/>
          <w:sz w:val="24"/>
        </w:rPr>
      </w:pPr>
      <w:r w:rsidRPr="008A6439">
        <w:rPr>
          <w:rFonts w:ascii="Times New Roman" w:hAnsi="Times New Roman" w:cs="Times New Roman"/>
          <w:sz w:val="24"/>
        </w:rPr>
        <w:t>(A) Cisplatin dose-response curves of parental HeLa cells, cisplatin-resistant HeLa-DDP cells, and irradiation-adapted HeLa-DDP/X-ray cells. Cell viability was assessed by CCK-8 assay after cisplatin treatment at the indicated concentrations. (B) Quantitative analysis of cisplatin IC50 values in the three cell groups, showing progressively increased cisplatin resistance in resistant cells. Data are presented as mean ± SD.</w:t>
      </w:r>
      <w:r w:rsidR="00867244" w:rsidRPr="008A6439">
        <w:rPr>
          <w:rFonts w:hint="eastAsia"/>
          <w:sz w:val="24"/>
        </w:rPr>
        <w:t xml:space="preserve"> </w:t>
      </w:r>
      <w:r w:rsidR="00867244" w:rsidRPr="008A6439">
        <w:rPr>
          <w:rFonts w:ascii="Times New Roman" w:hAnsi="Times New Roman" w:cs="Times New Roman"/>
          <w:sz w:val="24"/>
        </w:rPr>
        <w:t>Statistical analysis was performed using one-way ANOVA. ****</w:t>
      </w:r>
      <w:r w:rsidR="00867244" w:rsidRPr="008A6439">
        <w:rPr>
          <w:rFonts w:ascii="Times New Roman" w:hAnsi="Times New Roman" w:cs="Times New Roman"/>
          <w:i/>
          <w:iCs/>
          <w:sz w:val="24"/>
        </w:rPr>
        <w:t>P</w:t>
      </w:r>
      <w:r w:rsidR="00867244" w:rsidRPr="008A6439">
        <w:rPr>
          <w:rFonts w:ascii="Times New Roman" w:hAnsi="Times New Roman" w:cs="Times New Roman"/>
          <w:sz w:val="24"/>
        </w:rPr>
        <w:t xml:space="preserve"> &lt; 0.0001. DDP, cis-diamminedichloroplatinum (cisplatin); IC50, half maximal inhibitory concentration; CCK-8, Cell Counting Kit-8; SD, standard deviation; ANOVA, analysis of variance.</w:t>
      </w:r>
    </w:p>
    <w:sectPr w:rsidR="00F01A8B" w:rsidRPr="008A6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EC55" w14:textId="77777777" w:rsidR="007B2848" w:rsidRDefault="007B2848" w:rsidP="00F01A8B">
      <w:pPr>
        <w:spacing w:after="0" w:line="240" w:lineRule="auto"/>
        <w:rPr>
          <w:rFonts w:hint="eastAsia"/>
        </w:rPr>
      </w:pPr>
      <w:r>
        <w:separator/>
      </w:r>
    </w:p>
  </w:endnote>
  <w:endnote w:type="continuationSeparator" w:id="0">
    <w:p w14:paraId="1B8AC8F5" w14:textId="77777777" w:rsidR="007B2848" w:rsidRDefault="007B2848" w:rsidP="00F01A8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E82B" w14:textId="77777777" w:rsidR="007B2848" w:rsidRDefault="007B2848" w:rsidP="00F01A8B">
      <w:pPr>
        <w:spacing w:after="0" w:line="240" w:lineRule="auto"/>
        <w:rPr>
          <w:rFonts w:hint="eastAsia"/>
        </w:rPr>
      </w:pPr>
      <w:r>
        <w:separator/>
      </w:r>
    </w:p>
  </w:footnote>
  <w:footnote w:type="continuationSeparator" w:id="0">
    <w:p w14:paraId="059C63C1" w14:textId="77777777" w:rsidR="007B2848" w:rsidRDefault="007B2848" w:rsidP="00F01A8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D4"/>
    <w:rsid w:val="001F751D"/>
    <w:rsid w:val="00235450"/>
    <w:rsid w:val="004D3E28"/>
    <w:rsid w:val="0078678F"/>
    <w:rsid w:val="007B2848"/>
    <w:rsid w:val="00867244"/>
    <w:rsid w:val="008A6439"/>
    <w:rsid w:val="009D631C"/>
    <w:rsid w:val="00A50AEF"/>
    <w:rsid w:val="00BA239C"/>
    <w:rsid w:val="00F01A8B"/>
    <w:rsid w:val="00F1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BEFCA"/>
  <w15:chartTrackingRefBased/>
  <w15:docId w15:val="{AE65E73F-71FC-48DA-AF85-F6355BC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autoRedefine/>
    <w:uiPriority w:val="9"/>
    <w:unhideWhenUsed/>
    <w:qFormat/>
    <w:rsid w:val="009D631C"/>
    <w:pPr>
      <w:keepNext/>
      <w:keepLines/>
      <w:spacing w:after="0" w:line="288" w:lineRule="auto"/>
      <w:outlineLvl w:val="1"/>
    </w:pPr>
    <w:rPr>
      <w:rFonts w:asciiTheme="majorHAnsi" w:eastAsia="Times New Roman" w:hAnsiTheme="majorHAnsi" w:cstheme="majorBidi"/>
      <w:sz w:val="24"/>
      <w:szCs w:val="40"/>
    </w:rPr>
  </w:style>
  <w:style w:type="paragraph" w:styleId="3">
    <w:name w:val="heading 3"/>
    <w:basedOn w:val="a"/>
    <w:next w:val="a"/>
    <w:link w:val="30"/>
    <w:uiPriority w:val="9"/>
    <w:semiHidden/>
    <w:unhideWhenUsed/>
    <w:qFormat/>
    <w:rsid w:val="00F13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D631C"/>
    <w:rPr>
      <w:rFonts w:asciiTheme="majorHAnsi" w:eastAsia="Times New Roman" w:hAnsiTheme="majorHAnsi" w:cstheme="majorBidi"/>
      <w:sz w:val="24"/>
      <w:szCs w:val="40"/>
    </w:rPr>
  </w:style>
  <w:style w:type="character" w:customStyle="1" w:styleId="10">
    <w:name w:val="标题 1 字符"/>
    <w:basedOn w:val="a0"/>
    <w:link w:val="1"/>
    <w:uiPriority w:val="9"/>
    <w:rsid w:val="00F133D4"/>
    <w:rPr>
      <w:rFonts w:asciiTheme="majorHAnsi" w:eastAsiaTheme="majorEastAsia" w:hAnsiTheme="majorHAnsi" w:cstheme="majorBidi"/>
      <w:color w:val="2F5496" w:themeColor="accent1" w:themeShade="BF"/>
      <w:sz w:val="48"/>
      <w:szCs w:val="48"/>
    </w:rPr>
  </w:style>
  <w:style w:type="character" w:customStyle="1" w:styleId="30">
    <w:name w:val="标题 3 字符"/>
    <w:basedOn w:val="a0"/>
    <w:link w:val="3"/>
    <w:uiPriority w:val="9"/>
    <w:semiHidden/>
    <w:rsid w:val="00F13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3D4"/>
    <w:rPr>
      <w:rFonts w:cstheme="majorBidi"/>
      <w:color w:val="2F5496" w:themeColor="accent1" w:themeShade="BF"/>
      <w:sz w:val="28"/>
      <w:szCs w:val="28"/>
    </w:rPr>
  </w:style>
  <w:style w:type="character" w:customStyle="1" w:styleId="50">
    <w:name w:val="标题 5 字符"/>
    <w:basedOn w:val="a0"/>
    <w:link w:val="5"/>
    <w:uiPriority w:val="9"/>
    <w:semiHidden/>
    <w:rsid w:val="00F133D4"/>
    <w:rPr>
      <w:rFonts w:cstheme="majorBidi"/>
      <w:color w:val="2F5496" w:themeColor="accent1" w:themeShade="BF"/>
      <w:sz w:val="24"/>
    </w:rPr>
  </w:style>
  <w:style w:type="character" w:customStyle="1" w:styleId="60">
    <w:name w:val="标题 6 字符"/>
    <w:basedOn w:val="a0"/>
    <w:link w:val="6"/>
    <w:uiPriority w:val="9"/>
    <w:semiHidden/>
    <w:rsid w:val="00F133D4"/>
    <w:rPr>
      <w:rFonts w:cstheme="majorBidi"/>
      <w:b/>
      <w:bCs/>
      <w:color w:val="2F5496" w:themeColor="accent1" w:themeShade="BF"/>
    </w:rPr>
  </w:style>
  <w:style w:type="character" w:customStyle="1" w:styleId="70">
    <w:name w:val="标题 7 字符"/>
    <w:basedOn w:val="a0"/>
    <w:link w:val="7"/>
    <w:uiPriority w:val="9"/>
    <w:semiHidden/>
    <w:rsid w:val="00F133D4"/>
    <w:rPr>
      <w:rFonts w:cstheme="majorBidi"/>
      <w:b/>
      <w:bCs/>
      <w:color w:val="595959" w:themeColor="text1" w:themeTint="A6"/>
    </w:rPr>
  </w:style>
  <w:style w:type="character" w:customStyle="1" w:styleId="80">
    <w:name w:val="标题 8 字符"/>
    <w:basedOn w:val="a0"/>
    <w:link w:val="8"/>
    <w:uiPriority w:val="9"/>
    <w:semiHidden/>
    <w:rsid w:val="00F133D4"/>
    <w:rPr>
      <w:rFonts w:cstheme="majorBidi"/>
      <w:color w:val="595959" w:themeColor="text1" w:themeTint="A6"/>
    </w:rPr>
  </w:style>
  <w:style w:type="character" w:customStyle="1" w:styleId="90">
    <w:name w:val="标题 9 字符"/>
    <w:basedOn w:val="a0"/>
    <w:link w:val="9"/>
    <w:uiPriority w:val="9"/>
    <w:semiHidden/>
    <w:rsid w:val="00F133D4"/>
    <w:rPr>
      <w:rFonts w:eastAsiaTheme="majorEastAsia" w:cstheme="majorBidi"/>
      <w:color w:val="595959" w:themeColor="text1" w:themeTint="A6"/>
    </w:rPr>
  </w:style>
  <w:style w:type="paragraph" w:styleId="a3">
    <w:name w:val="Title"/>
    <w:basedOn w:val="a"/>
    <w:next w:val="a"/>
    <w:link w:val="a4"/>
    <w:uiPriority w:val="10"/>
    <w:qFormat/>
    <w:rsid w:val="00F13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3D4"/>
    <w:pPr>
      <w:spacing w:before="160"/>
      <w:jc w:val="center"/>
    </w:pPr>
    <w:rPr>
      <w:i/>
      <w:iCs/>
      <w:color w:val="404040" w:themeColor="text1" w:themeTint="BF"/>
    </w:rPr>
  </w:style>
  <w:style w:type="character" w:customStyle="1" w:styleId="a8">
    <w:name w:val="引用 字符"/>
    <w:basedOn w:val="a0"/>
    <w:link w:val="a7"/>
    <w:uiPriority w:val="29"/>
    <w:rsid w:val="00F133D4"/>
    <w:rPr>
      <w:i/>
      <w:iCs/>
      <w:color w:val="404040" w:themeColor="text1" w:themeTint="BF"/>
    </w:rPr>
  </w:style>
  <w:style w:type="paragraph" w:styleId="a9">
    <w:name w:val="List Paragraph"/>
    <w:basedOn w:val="a"/>
    <w:uiPriority w:val="34"/>
    <w:qFormat/>
    <w:rsid w:val="00F133D4"/>
    <w:pPr>
      <w:ind w:left="720"/>
      <w:contextualSpacing/>
    </w:pPr>
  </w:style>
  <w:style w:type="character" w:styleId="aa">
    <w:name w:val="Intense Emphasis"/>
    <w:basedOn w:val="a0"/>
    <w:uiPriority w:val="21"/>
    <w:qFormat/>
    <w:rsid w:val="00F133D4"/>
    <w:rPr>
      <w:i/>
      <w:iCs/>
      <w:color w:val="2F5496" w:themeColor="accent1" w:themeShade="BF"/>
    </w:rPr>
  </w:style>
  <w:style w:type="paragraph" w:styleId="ab">
    <w:name w:val="Intense Quote"/>
    <w:basedOn w:val="a"/>
    <w:next w:val="a"/>
    <w:link w:val="ac"/>
    <w:uiPriority w:val="30"/>
    <w:qFormat/>
    <w:rsid w:val="00F13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3D4"/>
    <w:rPr>
      <w:i/>
      <w:iCs/>
      <w:color w:val="2F5496" w:themeColor="accent1" w:themeShade="BF"/>
    </w:rPr>
  </w:style>
  <w:style w:type="character" w:styleId="ad">
    <w:name w:val="Intense Reference"/>
    <w:basedOn w:val="a0"/>
    <w:uiPriority w:val="32"/>
    <w:qFormat/>
    <w:rsid w:val="00F133D4"/>
    <w:rPr>
      <w:b/>
      <w:bCs/>
      <w:smallCaps/>
      <w:color w:val="2F5496" w:themeColor="accent1" w:themeShade="BF"/>
      <w:spacing w:val="5"/>
    </w:rPr>
  </w:style>
  <w:style w:type="paragraph" w:styleId="ae">
    <w:name w:val="header"/>
    <w:basedOn w:val="a"/>
    <w:link w:val="af"/>
    <w:uiPriority w:val="99"/>
    <w:unhideWhenUsed/>
    <w:rsid w:val="00F01A8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1A8B"/>
    <w:rPr>
      <w:sz w:val="18"/>
      <w:szCs w:val="18"/>
    </w:rPr>
  </w:style>
  <w:style w:type="paragraph" w:styleId="af0">
    <w:name w:val="footer"/>
    <w:basedOn w:val="a"/>
    <w:link w:val="af1"/>
    <w:uiPriority w:val="99"/>
    <w:unhideWhenUsed/>
    <w:rsid w:val="00F01A8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1A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632</Characters>
  <Application>Microsoft Office Word</Application>
  <DocSecurity>0</DocSecurity>
  <Lines>9</Lines>
  <Paragraphs>2</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Z</dc:creator>
  <cp:keywords/>
  <dc:description/>
  <cp:lastModifiedBy>Q Z</cp:lastModifiedBy>
  <cp:revision>47</cp:revision>
  <dcterms:created xsi:type="dcterms:W3CDTF">2026-05-12T04:31:00Z</dcterms:created>
  <dcterms:modified xsi:type="dcterms:W3CDTF">2026-05-12T04:36:00Z</dcterms:modified>
</cp:coreProperties>
</file>