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Y="945"/>
        <w:tblW w:w="5000" w:type="pct"/>
        <w:tblCellSpacing w:w="15" w:type="dxa"/>
        <w:tblBorders>
          <w:top w:val="single" w:sz="12" w:space="0" w:color="auto"/>
          <w:bottom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9"/>
        <w:gridCol w:w="5172"/>
        <w:gridCol w:w="3325"/>
      </w:tblGrid>
      <w:tr w:rsidR="00E30917" w14:paraId="580AF74D" w14:textId="77777777">
        <w:trPr>
          <w:tblHeader/>
          <w:tblCellSpacing w:w="15" w:type="dxa"/>
        </w:trPr>
        <w:tc>
          <w:tcPr>
            <w:tcW w:w="614" w:type="pct"/>
            <w:tcBorders>
              <w:top w:val="nil"/>
              <w:bottom w:val="single" w:sz="6" w:space="0" w:color="auto"/>
            </w:tcBorders>
            <w:vAlign w:val="center"/>
          </w:tcPr>
          <w:p w14:paraId="7FF72288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Style w:val="ac"/>
                <w:rFonts w:ascii="Times New Roman" w:hAnsi="Times New Roman"/>
                <w:b w:val="0"/>
                <w:kern w:val="0"/>
                <w:sz w:val="24"/>
                <w:lang w:bidi="ar"/>
              </w:rPr>
              <w:t>Original model name</w:t>
            </w:r>
          </w:p>
        </w:tc>
        <w:tc>
          <w:tcPr>
            <w:tcW w:w="2640" w:type="pct"/>
            <w:tcBorders>
              <w:top w:val="nil"/>
              <w:bottom w:val="single" w:sz="6" w:space="0" w:color="auto"/>
            </w:tcBorders>
            <w:vAlign w:val="center"/>
          </w:tcPr>
          <w:p w14:paraId="46F4A667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Style w:val="ac"/>
                <w:rFonts w:ascii="Times New Roman" w:hAnsi="Times New Roman"/>
                <w:b w:val="0"/>
                <w:kern w:val="0"/>
                <w:sz w:val="24"/>
                <w:lang w:bidi="ar"/>
              </w:rPr>
              <w:t>Python libraries and classes</w:t>
            </w:r>
          </w:p>
        </w:tc>
        <w:tc>
          <w:tcPr>
            <w:tcW w:w="1685" w:type="pct"/>
            <w:tcBorders>
              <w:top w:val="nil"/>
              <w:bottom w:val="single" w:sz="6" w:space="0" w:color="auto"/>
            </w:tcBorders>
            <w:vAlign w:val="center"/>
          </w:tcPr>
          <w:p w14:paraId="32A0A5F2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Style w:val="ac"/>
                <w:rFonts w:ascii="Times New Roman" w:hAnsi="Times New Roman"/>
                <w:b w:val="0"/>
                <w:kern w:val="0"/>
                <w:sz w:val="24"/>
                <w:lang w:bidi="ar"/>
              </w:rPr>
              <w:t>Python parameter configuration</w:t>
            </w:r>
          </w:p>
        </w:tc>
      </w:tr>
      <w:tr w:rsidR="00E30917" w14:paraId="2A43AEC5" w14:textId="77777777">
        <w:trPr>
          <w:tblCellSpacing w:w="15" w:type="dxa"/>
        </w:trPr>
        <w:tc>
          <w:tcPr>
            <w:tcW w:w="614" w:type="pct"/>
            <w:vAlign w:val="center"/>
          </w:tcPr>
          <w:p w14:paraId="37BE1C44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bidi="ar"/>
              </w:rPr>
              <w:t>Naive Bayes (NB)</w:t>
            </w:r>
          </w:p>
        </w:tc>
        <w:tc>
          <w:tcPr>
            <w:tcW w:w="2640" w:type="pct"/>
            <w:vAlign w:val="center"/>
          </w:tcPr>
          <w:p w14:paraId="134F27A2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sklearn.naive</w:t>
            </w:r>
            <w:proofErr w:type="gramEnd"/>
            <w:r>
              <w:rPr>
                <w:rFonts w:ascii="Times New Roman" w:hAnsi="Times New Roman"/>
                <w:kern w:val="0"/>
                <w:sz w:val="24"/>
                <w:lang w:bidi="ar"/>
              </w:rPr>
              <w:t>_</w:t>
            </w:r>
            <w:proofErr w:type="gram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bayes.GaussianNB</w:t>
            </w:r>
            <w:proofErr w:type="spellEnd"/>
            <w:proofErr w:type="gramEnd"/>
          </w:p>
        </w:tc>
        <w:tc>
          <w:tcPr>
            <w:tcW w:w="1685" w:type="pct"/>
            <w:vAlign w:val="center"/>
          </w:tcPr>
          <w:p w14:paraId="5EB03DE7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var_smoothing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=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1e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-09</w:t>
            </w:r>
          </w:p>
        </w:tc>
      </w:tr>
      <w:tr w:rsidR="00E30917" w14:paraId="57F5F88C" w14:textId="77777777">
        <w:trPr>
          <w:tblCellSpacing w:w="15" w:type="dxa"/>
        </w:trPr>
        <w:tc>
          <w:tcPr>
            <w:tcW w:w="614" w:type="pct"/>
            <w:vAlign w:val="center"/>
          </w:tcPr>
          <w:p w14:paraId="01948BF8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bidi="ar"/>
              </w:rPr>
              <w:t>Gradient Boosting (GB)</w:t>
            </w:r>
          </w:p>
        </w:tc>
        <w:tc>
          <w:tcPr>
            <w:tcW w:w="2640" w:type="pct"/>
            <w:vAlign w:val="center"/>
          </w:tcPr>
          <w:p w14:paraId="3ACA58C0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sklearn.ensemble</w:t>
            </w:r>
            <w:proofErr w:type="gramEnd"/>
            <w:r>
              <w:rPr>
                <w:rFonts w:ascii="Times New Roman" w:hAnsi="Times New Roman"/>
                <w:kern w:val="0"/>
                <w:sz w:val="24"/>
                <w:lang w:bidi="ar"/>
              </w:rPr>
              <w:t>.GradientBoostingClassifier</w:t>
            </w:r>
            <w:proofErr w:type="spellEnd"/>
          </w:p>
        </w:tc>
        <w:tc>
          <w:tcPr>
            <w:tcW w:w="1685" w:type="pct"/>
            <w:vAlign w:val="center"/>
          </w:tcPr>
          <w:p w14:paraId="7FBB854E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n_estimators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=100,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learning_rate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=0.1,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max_depth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=3</w:t>
            </w:r>
          </w:p>
        </w:tc>
      </w:tr>
      <w:tr w:rsidR="00E30917" w14:paraId="38F17249" w14:textId="77777777">
        <w:trPr>
          <w:tblCellSpacing w:w="15" w:type="dxa"/>
        </w:trPr>
        <w:tc>
          <w:tcPr>
            <w:tcW w:w="614" w:type="pct"/>
            <w:vAlign w:val="center"/>
          </w:tcPr>
          <w:p w14:paraId="124CEC67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bidi="ar"/>
              </w:rPr>
              <w:t>Random Forest (RF)</w:t>
            </w:r>
          </w:p>
        </w:tc>
        <w:tc>
          <w:tcPr>
            <w:tcW w:w="2640" w:type="pct"/>
            <w:vAlign w:val="center"/>
          </w:tcPr>
          <w:p w14:paraId="2C15E138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sklearn.ensemble</w:t>
            </w:r>
            <w:proofErr w:type="gramEnd"/>
            <w:r>
              <w:rPr>
                <w:rFonts w:ascii="Times New Roman" w:hAnsi="Times New Roman"/>
                <w:kern w:val="0"/>
                <w:sz w:val="24"/>
                <w:lang w:bidi="ar"/>
              </w:rPr>
              <w:t>.RandomForestClassifier</w:t>
            </w:r>
            <w:proofErr w:type="spellEnd"/>
          </w:p>
        </w:tc>
        <w:tc>
          <w:tcPr>
            <w:tcW w:w="1685" w:type="pct"/>
            <w:vAlign w:val="center"/>
          </w:tcPr>
          <w:p w14:paraId="5E6DE4DA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n_estimators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=100,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max_depth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=None,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min_samples_split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=2</w:t>
            </w:r>
          </w:p>
        </w:tc>
      </w:tr>
      <w:tr w:rsidR="00E30917" w14:paraId="6F8C2178" w14:textId="77777777">
        <w:trPr>
          <w:tblCellSpacing w:w="15" w:type="dxa"/>
        </w:trPr>
        <w:tc>
          <w:tcPr>
            <w:tcW w:w="614" w:type="pct"/>
            <w:vAlign w:val="center"/>
          </w:tcPr>
          <w:p w14:paraId="21BA345C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bidi="ar"/>
              </w:rPr>
              <w:t>Multilayer Perceptron (MLP)</w:t>
            </w:r>
          </w:p>
        </w:tc>
        <w:tc>
          <w:tcPr>
            <w:tcW w:w="2640" w:type="pct"/>
            <w:vAlign w:val="center"/>
          </w:tcPr>
          <w:p w14:paraId="7F777F17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sklearn.neural</w:t>
            </w:r>
            <w:proofErr w:type="gramEnd"/>
            <w:r>
              <w:rPr>
                <w:rFonts w:ascii="Times New Roman" w:hAnsi="Times New Roman"/>
                <w:kern w:val="0"/>
                <w:sz w:val="24"/>
                <w:lang w:bidi="ar"/>
              </w:rPr>
              <w:t>_</w:t>
            </w:r>
            <w:proofErr w:type="gram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network.MLPClassifier</w:t>
            </w:r>
            <w:proofErr w:type="spellEnd"/>
            <w:proofErr w:type="gramEnd"/>
          </w:p>
        </w:tc>
        <w:tc>
          <w:tcPr>
            <w:tcW w:w="1685" w:type="pct"/>
            <w:vAlign w:val="center"/>
          </w:tcPr>
          <w:p w14:paraId="2653951C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hidden_layer_sizes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 = (100,50), activation='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relu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', alpha=0.0001,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learning_rate_init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=0.001</w:t>
            </w:r>
          </w:p>
        </w:tc>
      </w:tr>
      <w:tr w:rsidR="00E30917" w14:paraId="05029432" w14:textId="77777777">
        <w:trPr>
          <w:tblCellSpacing w:w="15" w:type="dxa"/>
        </w:trPr>
        <w:tc>
          <w:tcPr>
            <w:tcW w:w="614" w:type="pct"/>
            <w:vAlign w:val="center"/>
          </w:tcPr>
          <w:p w14:paraId="6DECF1AD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XGBoost</w:t>
            </w:r>
            <w:proofErr w:type="spellEnd"/>
          </w:p>
        </w:tc>
        <w:tc>
          <w:tcPr>
            <w:tcW w:w="2640" w:type="pct"/>
            <w:vAlign w:val="center"/>
          </w:tcPr>
          <w:p w14:paraId="36006811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xgboost.XGBClassifier</w:t>
            </w:r>
            <w:proofErr w:type="spellEnd"/>
            <w:proofErr w:type="gramEnd"/>
          </w:p>
        </w:tc>
        <w:tc>
          <w:tcPr>
            <w:tcW w:w="1685" w:type="pct"/>
            <w:vAlign w:val="center"/>
          </w:tcPr>
          <w:p w14:paraId="48A53582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n_estimators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=100,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learning_rate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=0.1,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max_depth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=6, subsample=0.8</w:t>
            </w:r>
          </w:p>
        </w:tc>
      </w:tr>
      <w:tr w:rsidR="00E30917" w14:paraId="7EBCA159" w14:textId="77777777">
        <w:trPr>
          <w:tblCellSpacing w:w="15" w:type="dxa"/>
        </w:trPr>
        <w:tc>
          <w:tcPr>
            <w:tcW w:w="614" w:type="pct"/>
            <w:vAlign w:val="center"/>
          </w:tcPr>
          <w:p w14:paraId="4EFBFF15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LightGBM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（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LGBM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）</w:t>
            </w:r>
          </w:p>
        </w:tc>
        <w:tc>
          <w:tcPr>
            <w:tcW w:w="2640" w:type="pct"/>
            <w:vAlign w:val="center"/>
          </w:tcPr>
          <w:p w14:paraId="347595F5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lightgbm.LGBMClassifier</w:t>
            </w:r>
            <w:proofErr w:type="spellEnd"/>
            <w:proofErr w:type="gramEnd"/>
          </w:p>
        </w:tc>
        <w:tc>
          <w:tcPr>
            <w:tcW w:w="1685" w:type="pct"/>
            <w:vAlign w:val="center"/>
          </w:tcPr>
          <w:p w14:paraId="1E069CDE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n_estimators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=100,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learning_rate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=0.1,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max_depth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 xml:space="preserve">=-1, 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num_leaves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=31</w:t>
            </w:r>
          </w:p>
        </w:tc>
      </w:tr>
      <w:tr w:rsidR="00E30917" w14:paraId="0B667610" w14:textId="77777777">
        <w:trPr>
          <w:tblCellSpacing w:w="15" w:type="dxa"/>
        </w:trPr>
        <w:tc>
          <w:tcPr>
            <w:tcW w:w="614" w:type="pct"/>
            <w:tcBorders>
              <w:bottom w:val="nil"/>
            </w:tcBorders>
            <w:vAlign w:val="center"/>
          </w:tcPr>
          <w:p w14:paraId="2586D615" w14:textId="77777777" w:rsidR="00E30917" w:rsidRDefault="00000000">
            <w:pPr>
              <w:widowControl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lang w:bidi="ar"/>
              </w:rPr>
              <w:t>k-Nearest Neighbors (KNN)</w:t>
            </w:r>
          </w:p>
        </w:tc>
        <w:tc>
          <w:tcPr>
            <w:tcW w:w="2640" w:type="pct"/>
            <w:tcBorders>
              <w:bottom w:val="nil"/>
            </w:tcBorders>
            <w:vAlign w:val="center"/>
          </w:tcPr>
          <w:p w14:paraId="40CFBC1F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sklearn.neighbors</w:t>
            </w:r>
            <w:proofErr w:type="gramEnd"/>
            <w:r>
              <w:rPr>
                <w:rFonts w:ascii="Times New Roman" w:hAnsi="Times New Roman"/>
                <w:kern w:val="0"/>
                <w:sz w:val="24"/>
                <w:lang w:bidi="ar"/>
              </w:rPr>
              <w:t>.KNeighborsClassifier</w:t>
            </w:r>
            <w:proofErr w:type="spellEnd"/>
          </w:p>
        </w:tc>
        <w:tc>
          <w:tcPr>
            <w:tcW w:w="1685" w:type="pct"/>
            <w:tcBorders>
              <w:bottom w:val="nil"/>
            </w:tcBorders>
            <w:vAlign w:val="center"/>
          </w:tcPr>
          <w:p w14:paraId="7C70B897" w14:textId="77777777" w:rsidR="00E30917" w:rsidRDefault="00000000">
            <w:pPr>
              <w:widowControl/>
              <w:snapToGrid w:val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n_neighbors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=5, weights='uniform', metric='</w:t>
            </w:r>
            <w:proofErr w:type="spellStart"/>
            <w:r>
              <w:rPr>
                <w:rFonts w:ascii="Times New Roman" w:hAnsi="Times New Roman"/>
                <w:kern w:val="0"/>
                <w:sz w:val="24"/>
                <w:lang w:bidi="ar"/>
              </w:rPr>
              <w:t>euclidean</w:t>
            </w:r>
            <w:proofErr w:type="spellEnd"/>
            <w:r>
              <w:rPr>
                <w:rFonts w:ascii="Times New Roman" w:hAnsi="Times New Roman"/>
                <w:kern w:val="0"/>
                <w:sz w:val="24"/>
                <w:lang w:bidi="ar"/>
              </w:rPr>
              <w:t>'</w:t>
            </w:r>
          </w:p>
        </w:tc>
      </w:tr>
    </w:tbl>
    <w:p w14:paraId="74CC0B5E" w14:textId="77777777" w:rsidR="00E30917" w:rsidRDefault="00000000">
      <w:pPr>
        <w:spacing w:line="360" w:lineRule="auto"/>
        <w:rPr>
          <w:rFonts w:ascii="Times New Roman" w:hAnsi="Times New Roman"/>
          <w:bCs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Supplementary Materials</w:t>
      </w:r>
      <w:r>
        <w:rPr>
          <w:rFonts w:ascii="Times New Roman" w:hAnsi="Times New Roman"/>
          <w:bCs/>
          <w:color w:val="000000"/>
          <w:sz w:val="24"/>
        </w:rPr>
        <w:t>.</w:t>
      </w:r>
    </w:p>
    <w:p w14:paraId="5ED66F54" w14:textId="77777777" w:rsidR="00E30917" w:rsidRDefault="00000000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z w:val="24"/>
        </w:rPr>
        <w:t xml:space="preserve">Table </w:t>
      </w:r>
      <w:r>
        <w:rPr>
          <w:rFonts w:ascii="Times New Roman" w:hAnsi="Times New Roman" w:hint="eastAsia"/>
          <w:b/>
          <w:color w:val="000000"/>
          <w:sz w:val="24"/>
        </w:rPr>
        <w:t>S</w:t>
      </w:r>
      <w:r>
        <w:rPr>
          <w:rFonts w:ascii="Times New Roman" w:hAnsi="Times New Roman"/>
          <w:b/>
          <w:color w:val="000000"/>
          <w:sz w:val="24"/>
        </w:rPr>
        <w:t xml:space="preserve">1. </w:t>
      </w:r>
      <w:r w:rsidRPr="0034429B">
        <w:rPr>
          <w:rFonts w:ascii="Times New Roman" w:hAnsi="Times New Roman"/>
        </w:rPr>
        <w:t>Python parameter configuration</w:t>
      </w:r>
      <w:r>
        <w:rPr>
          <w:rFonts w:ascii="Times New Roman" w:hAnsi="Times New Roman"/>
          <w:b/>
        </w:rPr>
        <w:br/>
      </w:r>
    </w:p>
    <w:p w14:paraId="533F5519" w14:textId="77777777" w:rsidR="00E30917" w:rsidRDefault="00000000">
      <w:pPr>
        <w:widowControl/>
        <w:spacing w:after="160" w:line="27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2DD00E5" w14:textId="6F637DBB" w:rsidR="00E30917" w:rsidRDefault="00000000">
      <w:pPr>
        <w:spacing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 w:hint="eastAsia"/>
          <w:b/>
          <w:bCs/>
        </w:rPr>
        <w:lastRenderedPageBreak/>
        <w:t xml:space="preserve">Table S2. </w:t>
      </w:r>
      <w:proofErr w:type="spellStart"/>
      <w:r w:rsidR="0034429B">
        <w:rPr>
          <w:rFonts w:ascii="Times New Roman" w:hAnsi="Times New Roman" w:hint="eastAsia"/>
        </w:rPr>
        <w:t>D</w:t>
      </w:r>
      <w:r w:rsidRPr="0034429B">
        <w:rPr>
          <w:rFonts w:ascii="Times New Roman" w:hAnsi="Times New Roman"/>
        </w:rPr>
        <w:t>elong_test</w:t>
      </w:r>
      <w:proofErr w:type="spellEnd"/>
      <w:r w:rsidRPr="0034429B">
        <w:rPr>
          <w:rFonts w:ascii="Times New Roman" w:hAnsi="Times New Roman" w:hint="eastAsia"/>
        </w:rPr>
        <w:t>.</w:t>
      </w:r>
    </w:p>
    <w:tbl>
      <w:tblPr>
        <w:tblW w:w="9720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E30917" w14:paraId="389C0065" w14:textId="77777777">
        <w:trPr>
          <w:trHeight w:val="285"/>
        </w:trPr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037832D4" w14:textId="77777777" w:rsidR="00E30917" w:rsidRDefault="00E30917">
            <w:pPr>
              <w:widowControl/>
              <w:jc w:val="left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35429621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  <w:t>LR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568642C8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  <w:t>NB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77BCE7D7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  <w:t>GB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2517269B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  <w:t>RF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0430D9C2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  <w:t>MLP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611EABF6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  <w:t>XGB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70B7D6F4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  <w:t>LGBM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6" w:space="0" w:color="auto"/>
            </w:tcBorders>
            <w:noWrap/>
            <w:vAlign w:val="center"/>
          </w:tcPr>
          <w:p w14:paraId="57BE3FA2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b/>
                <w:bCs/>
                <w:color w:val="000000"/>
                <w:kern w:val="0"/>
                <w:sz w:val="22"/>
                <w:szCs w:val="22"/>
              </w:rPr>
              <w:t>KNN</w:t>
            </w:r>
          </w:p>
        </w:tc>
      </w:tr>
      <w:tr w:rsidR="00E30917" w14:paraId="27696509" w14:textId="77777777">
        <w:trPr>
          <w:trHeight w:val="285"/>
        </w:trPr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14:paraId="53C7F4A9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LR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14:paraId="3901ECA8" w14:textId="77777777" w:rsidR="00E30917" w:rsidRDefault="00E30917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14:paraId="19E0CD23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14:paraId="602A84F7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14:paraId="5A3BDBFC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14:paraId="45732DBC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14:paraId="6EAE614E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14:paraId="32D7EFA3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noWrap/>
            <w:vAlign w:val="center"/>
          </w:tcPr>
          <w:p w14:paraId="21111543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E30917" w14:paraId="0565F2E3" w14:textId="77777777">
        <w:trPr>
          <w:trHeight w:val="285"/>
        </w:trPr>
        <w:tc>
          <w:tcPr>
            <w:tcW w:w="1080" w:type="dxa"/>
            <w:noWrap/>
            <w:vAlign w:val="center"/>
          </w:tcPr>
          <w:p w14:paraId="1155DEDE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NB</w:t>
            </w:r>
          </w:p>
        </w:tc>
        <w:tc>
          <w:tcPr>
            <w:tcW w:w="1080" w:type="dxa"/>
            <w:noWrap/>
            <w:vAlign w:val="center"/>
          </w:tcPr>
          <w:p w14:paraId="2653A0E6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0.0249</w:t>
            </w:r>
          </w:p>
        </w:tc>
        <w:tc>
          <w:tcPr>
            <w:tcW w:w="1080" w:type="dxa"/>
            <w:noWrap/>
            <w:vAlign w:val="center"/>
          </w:tcPr>
          <w:p w14:paraId="71505E82" w14:textId="77777777" w:rsidR="00E30917" w:rsidRDefault="00E30917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noWrap/>
            <w:vAlign w:val="center"/>
          </w:tcPr>
          <w:p w14:paraId="3346A1F4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37BFE9E1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587C2737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2DF957F3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51AFDF7E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631DB2EC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E30917" w14:paraId="273D69B4" w14:textId="77777777">
        <w:trPr>
          <w:trHeight w:val="285"/>
        </w:trPr>
        <w:tc>
          <w:tcPr>
            <w:tcW w:w="1080" w:type="dxa"/>
            <w:noWrap/>
            <w:vAlign w:val="center"/>
          </w:tcPr>
          <w:p w14:paraId="33239833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GB</w:t>
            </w:r>
          </w:p>
        </w:tc>
        <w:tc>
          <w:tcPr>
            <w:tcW w:w="1080" w:type="dxa"/>
            <w:noWrap/>
            <w:vAlign w:val="center"/>
          </w:tcPr>
          <w:p w14:paraId="7792BD08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0.014</w:t>
            </w:r>
          </w:p>
        </w:tc>
        <w:tc>
          <w:tcPr>
            <w:tcW w:w="1080" w:type="dxa"/>
            <w:noWrap/>
            <w:vAlign w:val="center"/>
          </w:tcPr>
          <w:p w14:paraId="536ADA4F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0.054</w:t>
            </w:r>
          </w:p>
        </w:tc>
        <w:tc>
          <w:tcPr>
            <w:tcW w:w="1080" w:type="dxa"/>
            <w:noWrap/>
            <w:vAlign w:val="center"/>
          </w:tcPr>
          <w:p w14:paraId="4545F306" w14:textId="77777777" w:rsidR="00E30917" w:rsidRDefault="00E30917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noWrap/>
            <w:vAlign w:val="center"/>
          </w:tcPr>
          <w:p w14:paraId="2788FD5B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4D6C4D2C" w14:textId="77777777" w:rsidR="00E30917" w:rsidRDefault="00000000">
            <w:pPr>
              <w:widowControl/>
              <w:jc w:val="left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.</w:t>
            </w:r>
          </w:p>
        </w:tc>
        <w:tc>
          <w:tcPr>
            <w:tcW w:w="1080" w:type="dxa"/>
            <w:noWrap/>
            <w:vAlign w:val="center"/>
          </w:tcPr>
          <w:p w14:paraId="4ED964E7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0500DC8B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0D19862F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E30917" w14:paraId="01A7F5BB" w14:textId="77777777">
        <w:trPr>
          <w:trHeight w:val="285"/>
        </w:trPr>
        <w:tc>
          <w:tcPr>
            <w:tcW w:w="1080" w:type="dxa"/>
            <w:noWrap/>
            <w:vAlign w:val="center"/>
          </w:tcPr>
          <w:p w14:paraId="7A0CF3CE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RF</w:t>
            </w:r>
          </w:p>
        </w:tc>
        <w:tc>
          <w:tcPr>
            <w:tcW w:w="1080" w:type="dxa"/>
            <w:noWrap/>
            <w:vAlign w:val="center"/>
          </w:tcPr>
          <w:p w14:paraId="5DF228BC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0.034</w:t>
            </w:r>
          </w:p>
        </w:tc>
        <w:tc>
          <w:tcPr>
            <w:tcW w:w="1080" w:type="dxa"/>
            <w:noWrap/>
            <w:vAlign w:val="center"/>
          </w:tcPr>
          <w:p w14:paraId="2E119ABA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0.021</w:t>
            </w:r>
          </w:p>
        </w:tc>
        <w:tc>
          <w:tcPr>
            <w:tcW w:w="1080" w:type="dxa"/>
            <w:noWrap/>
            <w:vAlign w:val="center"/>
          </w:tcPr>
          <w:p w14:paraId="746990A8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0.043</w:t>
            </w:r>
          </w:p>
        </w:tc>
        <w:tc>
          <w:tcPr>
            <w:tcW w:w="1080" w:type="dxa"/>
            <w:noWrap/>
            <w:vAlign w:val="center"/>
          </w:tcPr>
          <w:p w14:paraId="10DF7AFD" w14:textId="77777777" w:rsidR="00E30917" w:rsidRDefault="00E30917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noWrap/>
            <w:vAlign w:val="center"/>
          </w:tcPr>
          <w:p w14:paraId="687DFC6C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4449A422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582A9194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741FC3D0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E30917" w14:paraId="6234D4E0" w14:textId="77777777">
        <w:trPr>
          <w:trHeight w:val="285"/>
        </w:trPr>
        <w:tc>
          <w:tcPr>
            <w:tcW w:w="1080" w:type="dxa"/>
            <w:noWrap/>
            <w:vAlign w:val="center"/>
          </w:tcPr>
          <w:p w14:paraId="238AC174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MLP</w:t>
            </w:r>
          </w:p>
        </w:tc>
        <w:tc>
          <w:tcPr>
            <w:tcW w:w="1080" w:type="dxa"/>
            <w:noWrap/>
            <w:vAlign w:val="center"/>
          </w:tcPr>
          <w:p w14:paraId="1D2C53AA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0.0456</w:t>
            </w:r>
          </w:p>
        </w:tc>
        <w:tc>
          <w:tcPr>
            <w:tcW w:w="1080" w:type="dxa"/>
            <w:noWrap/>
            <w:vAlign w:val="center"/>
          </w:tcPr>
          <w:p w14:paraId="48925B8A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0.048</w:t>
            </w:r>
          </w:p>
        </w:tc>
        <w:tc>
          <w:tcPr>
            <w:tcW w:w="1080" w:type="dxa"/>
            <w:noWrap/>
            <w:vAlign w:val="center"/>
          </w:tcPr>
          <w:p w14:paraId="31CE96DC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0.012</w:t>
            </w:r>
          </w:p>
        </w:tc>
        <w:tc>
          <w:tcPr>
            <w:tcW w:w="1080" w:type="dxa"/>
            <w:noWrap/>
            <w:vAlign w:val="center"/>
          </w:tcPr>
          <w:p w14:paraId="5D7E5049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0.045</w:t>
            </w:r>
          </w:p>
        </w:tc>
        <w:tc>
          <w:tcPr>
            <w:tcW w:w="1080" w:type="dxa"/>
            <w:noWrap/>
            <w:vAlign w:val="center"/>
          </w:tcPr>
          <w:p w14:paraId="51DADC9B" w14:textId="77777777" w:rsidR="00E30917" w:rsidRDefault="00E30917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noWrap/>
            <w:vAlign w:val="center"/>
          </w:tcPr>
          <w:p w14:paraId="544E0937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50C453D4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16D0C57C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E30917" w14:paraId="4537769F" w14:textId="77777777">
        <w:trPr>
          <w:trHeight w:val="285"/>
        </w:trPr>
        <w:tc>
          <w:tcPr>
            <w:tcW w:w="1080" w:type="dxa"/>
            <w:noWrap/>
            <w:vAlign w:val="center"/>
          </w:tcPr>
          <w:p w14:paraId="1FD7835F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XGB</w:t>
            </w:r>
          </w:p>
        </w:tc>
        <w:tc>
          <w:tcPr>
            <w:tcW w:w="1080" w:type="dxa"/>
            <w:noWrap/>
            <w:vAlign w:val="center"/>
          </w:tcPr>
          <w:p w14:paraId="29D79FDE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0.0123</w:t>
            </w:r>
          </w:p>
        </w:tc>
        <w:tc>
          <w:tcPr>
            <w:tcW w:w="1080" w:type="dxa"/>
            <w:noWrap/>
            <w:vAlign w:val="center"/>
          </w:tcPr>
          <w:p w14:paraId="501CBEA5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0.045</w:t>
            </w:r>
          </w:p>
        </w:tc>
        <w:tc>
          <w:tcPr>
            <w:tcW w:w="1080" w:type="dxa"/>
            <w:noWrap/>
            <w:vAlign w:val="center"/>
          </w:tcPr>
          <w:p w14:paraId="79CAA637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0.0234</w:t>
            </w:r>
          </w:p>
        </w:tc>
        <w:tc>
          <w:tcPr>
            <w:tcW w:w="1080" w:type="dxa"/>
            <w:noWrap/>
            <w:vAlign w:val="center"/>
          </w:tcPr>
          <w:p w14:paraId="6E5789DC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0.018</w:t>
            </w:r>
          </w:p>
        </w:tc>
        <w:tc>
          <w:tcPr>
            <w:tcW w:w="1080" w:type="dxa"/>
            <w:noWrap/>
            <w:vAlign w:val="center"/>
          </w:tcPr>
          <w:p w14:paraId="2F509CC2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0.01671</w:t>
            </w:r>
          </w:p>
        </w:tc>
        <w:tc>
          <w:tcPr>
            <w:tcW w:w="1080" w:type="dxa"/>
            <w:noWrap/>
            <w:vAlign w:val="center"/>
          </w:tcPr>
          <w:p w14:paraId="429A7E3E" w14:textId="77777777" w:rsidR="00E30917" w:rsidRDefault="00E30917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noWrap/>
            <w:vAlign w:val="center"/>
          </w:tcPr>
          <w:p w14:paraId="3BE9DA1B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noWrap/>
            <w:vAlign w:val="center"/>
          </w:tcPr>
          <w:p w14:paraId="1560FF86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E30917" w14:paraId="16A4C21B" w14:textId="77777777">
        <w:trPr>
          <w:trHeight w:val="285"/>
        </w:trPr>
        <w:tc>
          <w:tcPr>
            <w:tcW w:w="1080" w:type="dxa"/>
            <w:noWrap/>
            <w:vAlign w:val="center"/>
          </w:tcPr>
          <w:p w14:paraId="7BCE7B6A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LGBM</w:t>
            </w:r>
          </w:p>
        </w:tc>
        <w:tc>
          <w:tcPr>
            <w:tcW w:w="1080" w:type="dxa"/>
            <w:noWrap/>
            <w:vAlign w:val="center"/>
          </w:tcPr>
          <w:p w14:paraId="3B61808D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0.037</w:t>
            </w:r>
          </w:p>
        </w:tc>
        <w:tc>
          <w:tcPr>
            <w:tcW w:w="1080" w:type="dxa"/>
            <w:noWrap/>
            <w:vAlign w:val="center"/>
          </w:tcPr>
          <w:p w14:paraId="268D828E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0.0321</w:t>
            </w:r>
          </w:p>
        </w:tc>
        <w:tc>
          <w:tcPr>
            <w:tcW w:w="1080" w:type="dxa"/>
            <w:noWrap/>
            <w:vAlign w:val="center"/>
          </w:tcPr>
          <w:p w14:paraId="1DD6598E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0.0411</w:t>
            </w:r>
          </w:p>
        </w:tc>
        <w:tc>
          <w:tcPr>
            <w:tcW w:w="1080" w:type="dxa"/>
            <w:noWrap/>
            <w:vAlign w:val="center"/>
          </w:tcPr>
          <w:p w14:paraId="43365981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0.0376</w:t>
            </w:r>
          </w:p>
        </w:tc>
        <w:tc>
          <w:tcPr>
            <w:tcW w:w="1080" w:type="dxa"/>
            <w:noWrap/>
            <w:vAlign w:val="center"/>
          </w:tcPr>
          <w:p w14:paraId="17147731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0.0124</w:t>
            </w:r>
          </w:p>
        </w:tc>
        <w:tc>
          <w:tcPr>
            <w:tcW w:w="1080" w:type="dxa"/>
            <w:noWrap/>
            <w:vAlign w:val="center"/>
          </w:tcPr>
          <w:p w14:paraId="072D57AA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0.045</w:t>
            </w:r>
          </w:p>
        </w:tc>
        <w:tc>
          <w:tcPr>
            <w:tcW w:w="1080" w:type="dxa"/>
            <w:noWrap/>
            <w:vAlign w:val="center"/>
          </w:tcPr>
          <w:p w14:paraId="7188C575" w14:textId="77777777" w:rsidR="00E30917" w:rsidRDefault="00E30917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080" w:type="dxa"/>
            <w:noWrap/>
            <w:vAlign w:val="center"/>
          </w:tcPr>
          <w:p w14:paraId="270C1C41" w14:textId="77777777" w:rsidR="00E30917" w:rsidRDefault="00E30917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E30917" w14:paraId="43024F4E" w14:textId="77777777">
        <w:trPr>
          <w:trHeight w:val="285"/>
        </w:trPr>
        <w:tc>
          <w:tcPr>
            <w:tcW w:w="1080" w:type="dxa"/>
            <w:noWrap/>
            <w:vAlign w:val="center"/>
          </w:tcPr>
          <w:p w14:paraId="49B74D24" w14:textId="77777777" w:rsidR="00E30917" w:rsidRDefault="00000000">
            <w:pPr>
              <w:widowControl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KNN</w:t>
            </w:r>
          </w:p>
        </w:tc>
        <w:tc>
          <w:tcPr>
            <w:tcW w:w="1080" w:type="dxa"/>
            <w:noWrap/>
            <w:vAlign w:val="center"/>
          </w:tcPr>
          <w:p w14:paraId="181734EC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0.0311</w:t>
            </w:r>
          </w:p>
        </w:tc>
        <w:tc>
          <w:tcPr>
            <w:tcW w:w="1080" w:type="dxa"/>
            <w:noWrap/>
            <w:vAlign w:val="center"/>
          </w:tcPr>
          <w:p w14:paraId="4D560937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0.0156</w:t>
            </w:r>
          </w:p>
        </w:tc>
        <w:tc>
          <w:tcPr>
            <w:tcW w:w="1080" w:type="dxa"/>
            <w:noWrap/>
            <w:vAlign w:val="center"/>
          </w:tcPr>
          <w:p w14:paraId="78AC67C2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0.0189</w:t>
            </w:r>
          </w:p>
        </w:tc>
        <w:tc>
          <w:tcPr>
            <w:tcW w:w="1080" w:type="dxa"/>
            <w:noWrap/>
            <w:vAlign w:val="center"/>
          </w:tcPr>
          <w:p w14:paraId="09156315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0.0432</w:t>
            </w:r>
          </w:p>
        </w:tc>
        <w:tc>
          <w:tcPr>
            <w:tcW w:w="1080" w:type="dxa"/>
            <w:noWrap/>
            <w:vAlign w:val="center"/>
          </w:tcPr>
          <w:p w14:paraId="1486DBCC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0.0153</w:t>
            </w:r>
          </w:p>
        </w:tc>
        <w:tc>
          <w:tcPr>
            <w:tcW w:w="1080" w:type="dxa"/>
            <w:noWrap/>
            <w:vAlign w:val="center"/>
          </w:tcPr>
          <w:p w14:paraId="14AAD94F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0.0334</w:t>
            </w:r>
          </w:p>
        </w:tc>
        <w:tc>
          <w:tcPr>
            <w:tcW w:w="1080" w:type="dxa"/>
            <w:noWrap/>
            <w:vAlign w:val="center"/>
          </w:tcPr>
          <w:p w14:paraId="795F6803" w14:textId="77777777" w:rsidR="00E30917" w:rsidRDefault="00000000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  <w:t>0.0501</w:t>
            </w:r>
          </w:p>
        </w:tc>
        <w:tc>
          <w:tcPr>
            <w:tcW w:w="1080" w:type="dxa"/>
            <w:noWrap/>
            <w:vAlign w:val="center"/>
          </w:tcPr>
          <w:p w14:paraId="5C2643C2" w14:textId="77777777" w:rsidR="00E30917" w:rsidRDefault="00E30917">
            <w:pPr>
              <w:widowControl/>
              <w:jc w:val="righ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</w:tr>
    </w:tbl>
    <w:p w14:paraId="4F274E76" w14:textId="77777777" w:rsidR="00FE4993" w:rsidRDefault="00FE4993" w:rsidP="00FE4993"/>
    <w:p w14:paraId="5D906D01" w14:textId="62C77C16" w:rsidR="00FE4993" w:rsidRDefault="00FE4993" w:rsidP="00FE4993">
      <w:r>
        <w:rPr>
          <w:rFonts w:ascii="Times New Roman" w:hAnsi="Times New Roman" w:hint="eastAsia"/>
          <w:b/>
          <w:bCs/>
        </w:rPr>
        <w:t>Table S3.</w:t>
      </w:r>
      <w:r w:rsidRPr="0034429B">
        <w:rPr>
          <w:rFonts w:ascii="Times New Roman" w:hAnsi="Times New Roman" w:hint="eastAsia"/>
        </w:rPr>
        <w:t xml:space="preserve"> </w:t>
      </w:r>
      <w:r w:rsidRPr="0034429B">
        <w:rPr>
          <w:rFonts w:ascii="Times New Roman" w:hAnsi="Times New Roman"/>
          <w:color w:val="000000"/>
          <w:sz w:val="24"/>
        </w:rPr>
        <w:t>Integrated discrimination improvement index (IDI) and net reclassification index (NRI)</w:t>
      </w:r>
      <w:r w:rsidRPr="0034429B">
        <w:rPr>
          <w:rFonts w:hint="eastAsia"/>
        </w:rPr>
        <w:t>)</w:t>
      </w:r>
    </w:p>
    <w:tbl>
      <w:tblPr>
        <w:tblStyle w:val="af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7"/>
        <w:gridCol w:w="2017"/>
        <w:gridCol w:w="2268"/>
        <w:gridCol w:w="3402"/>
      </w:tblGrid>
      <w:tr w:rsidR="00FE4993" w:rsidRPr="001965F1" w14:paraId="5EC86C6A" w14:textId="77777777" w:rsidTr="001965F1">
        <w:tc>
          <w:tcPr>
            <w:tcW w:w="1947" w:type="dxa"/>
            <w:tcBorders>
              <w:top w:val="single" w:sz="12" w:space="0" w:color="auto"/>
              <w:bottom w:val="single" w:sz="12" w:space="0" w:color="auto"/>
            </w:tcBorders>
          </w:tcPr>
          <w:p w14:paraId="12FA68F3" w14:textId="53B7EBDA" w:rsidR="00FE4993" w:rsidRPr="001965F1" w:rsidRDefault="001965F1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/>
                <w:szCs w:val="21"/>
              </w:rPr>
              <w:t>Indicators</w:t>
            </w:r>
          </w:p>
        </w:tc>
        <w:tc>
          <w:tcPr>
            <w:tcW w:w="2017" w:type="dxa"/>
            <w:tcBorders>
              <w:top w:val="single" w:sz="12" w:space="0" w:color="auto"/>
              <w:bottom w:val="single" w:sz="12" w:space="0" w:color="auto"/>
            </w:tcBorders>
          </w:tcPr>
          <w:p w14:paraId="2B98EFB8" w14:textId="68E52F71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Estimate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14:paraId="25313D96" w14:textId="280A9AA0" w:rsidR="00FE4993" w:rsidRPr="001965F1" w:rsidRDefault="001965F1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/>
                <w:szCs w:val="21"/>
              </w:rPr>
              <w:t>P-value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</w:tcPr>
          <w:p w14:paraId="6D1471DD" w14:textId="4F6FC77C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95%CI</w:t>
            </w:r>
          </w:p>
        </w:tc>
      </w:tr>
      <w:tr w:rsidR="00FE4993" w:rsidRPr="001965F1" w14:paraId="1AC9B7F8" w14:textId="77777777" w:rsidTr="001965F1">
        <w:tc>
          <w:tcPr>
            <w:tcW w:w="1947" w:type="dxa"/>
            <w:tcBorders>
              <w:top w:val="single" w:sz="12" w:space="0" w:color="auto"/>
            </w:tcBorders>
          </w:tcPr>
          <w:p w14:paraId="49F4071C" w14:textId="07CD8D41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NRI (Categorical)</w:t>
            </w:r>
          </w:p>
        </w:tc>
        <w:tc>
          <w:tcPr>
            <w:tcW w:w="2017" w:type="dxa"/>
            <w:tcBorders>
              <w:top w:val="single" w:sz="12" w:space="0" w:color="auto"/>
            </w:tcBorders>
          </w:tcPr>
          <w:p w14:paraId="31C18687" w14:textId="433C555E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0.19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14:paraId="6852BC36" w14:textId="17806180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0.0014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90B5548" w14:textId="2A4560E4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 xml:space="preserve">0.0737 </w:t>
            </w:r>
            <w:r w:rsidRPr="001965F1">
              <w:rPr>
                <w:rFonts w:ascii="Times New Roman" w:hAnsi="Times New Roman"/>
                <w:szCs w:val="21"/>
              </w:rPr>
              <w:t>–</w:t>
            </w:r>
            <w:r w:rsidRPr="001965F1">
              <w:rPr>
                <w:rFonts w:ascii="Times New Roman" w:hAnsi="Times New Roman" w:hint="eastAsia"/>
                <w:szCs w:val="21"/>
              </w:rPr>
              <w:t xml:space="preserve"> 0.3064</w:t>
            </w:r>
          </w:p>
        </w:tc>
      </w:tr>
      <w:tr w:rsidR="00FE4993" w:rsidRPr="001965F1" w14:paraId="260996DE" w14:textId="77777777" w:rsidTr="001965F1">
        <w:tc>
          <w:tcPr>
            <w:tcW w:w="1947" w:type="dxa"/>
          </w:tcPr>
          <w:p w14:paraId="47A3775D" w14:textId="1B77CFEE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NRI (Continuous)</w:t>
            </w:r>
          </w:p>
        </w:tc>
        <w:tc>
          <w:tcPr>
            <w:tcW w:w="2017" w:type="dxa"/>
          </w:tcPr>
          <w:p w14:paraId="6527158E" w14:textId="1F50A045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0.928</w:t>
            </w:r>
          </w:p>
        </w:tc>
        <w:tc>
          <w:tcPr>
            <w:tcW w:w="2268" w:type="dxa"/>
          </w:tcPr>
          <w:p w14:paraId="2772E292" w14:textId="1582433B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＜</w:t>
            </w:r>
            <w:r w:rsidRPr="001965F1">
              <w:rPr>
                <w:rFonts w:ascii="Times New Roman" w:hAnsi="Times New Roman" w:hint="eastAsia"/>
                <w:szCs w:val="21"/>
              </w:rPr>
              <w:t>0.001</w:t>
            </w:r>
          </w:p>
        </w:tc>
        <w:tc>
          <w:tcPr>
            <w:tcW w:w="3402" w:type="dxa"/>
          </w:tcPr>
          <w:p w14:paraId="7D6AC9C9" w14:textId="6071C046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 xml:space="preserve">0.7106 </w:t>
            </w:r>
            <w:r w:rsidRPr="001965F1">
              <w:rPr>
                <w:rFonts w:ascii="Times New Roman" w:hAnsi="Times New Roman"/>
                <w:szCs w:val="21"/>
              </w:rPr>
              <w:t>–</w:t>
            </w:r>
            <w:r w:rsidRPr="001965F1">
              <w:rPr>
                <w:rFonts w:ascii="Times New Roman" w:hAnsi="Times New Roman" w:hint="eastAsia"/>
                <w:szCs w:val="21"/>
              </w:rPr>
              <w:t xml:space="preserve"> 1.1459</w:t>
            </w:r>
          </w:p>
        </w:tc>
      </w:tr>
      <w:tr w:rsidR="00FE4993" w:rsidRPr="001965F1" w14:paraId="13890409" w14:textId="77777777" w:rsidTr="001965F1">
        <w:tc>
          <w:tcPr>
            <w:tcW w:w="1947" w:type="dxa"/>
          </w:tcPr>
          <w:p w14:paraId="58ED8DBA" w14:textId="7DCEE7A2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IDI [95% CI]</w:t>
            </w:r>
          </w:p>
        </w:tc>
        <w:tc>
          <w:tcPr>
            <w:tcW w:w="2017" w:type="dxa"/>
          </w:tcPr>
          <w:p w14:paraId="2C62F290" w14:textId="4F546099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0.1603</w:t>
            </w:r>
          </w:p>
        </w:tc>
        <w:tc>
          <w:tcPr>
            <w:tcW w:w="2268" w:type="dxa"/>
          </w:tcPr>
          <w:p w14:paraId="6B00378E" w14:textId="090F217F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>＜</w:t>
            </w:r>
            <w:r w:rsidRPr="001965F1">
              <w:rPr>
                <w:rFonts w:ascii="Times New Roman" w:hAnsi="Times New Roman" w:hint="eastAsia"/>
                <w:szCs w:val="21"/>
              </w:rPr>
              <w:t>0.001</w:t>
            </w:r>
          </w:p>
        </w:tc>
        <w:tc>
          <w:tcPr>
            <w:tcW w:w="3402" w:type="dxa"/>
          </w:tcPr>
          <w:p w14:paraId="02603A1A" w14:textId="4922B492" w:rsidR="00FE4993" w:rsidRPr="001965F1" w:rsidRDefault="00FE4993" w:rsidP="00FE4993">
            <w:pPr>
              <w:spacing w:line="360" w:lineRule="auto"/>
              <w:rPr>
                <w:rFonts w:ascii="Times New Roman" w:hAnsi="Times New Roman"/>
                <w:szCs w:val="21"/>
              </w:rPr>
            </w:pPr>
            <w:r w:rsidRPr="001965F1">
              <w:rPr>
                <w:rFonts w:ascii="Times New Roman" w:hAnsi="Times New Roman" w:hint="eastAsia"/>
                <w:szCs w:val="21"/>
              </w:rPr>
              <w:t xml:space="preserve">0.1116 </w:t>
            </w:r>
            <w:r w:rsidRPr="001965F1">
              <w:rPr>
                <w:rFonts w:ascii="Times New Roman" w:hAnsi="Times New Roman"/>
                <w:szCs w:val="21"/>
              </w:rPr>
              <w:t>–</w:t>
            </w:r>
            <w:r w:rsidRPr="001965F1">
              <w:rPr>
                <w:rFonts w:ascii="Times New Roman" w:hAnsi="Times New Roman" w:hint="eastAsia"/>
                <w:szCs w:val="21"/>
              </w:rPr>
              <w:t xml:space="preserve"> 0.2091</w:t>
            </w:r>
          </w:p>
        </w:tc>
      </w:tr>
    </w:tbl>
    <w:p w14:paraId="339CB189" w14:textId="77777777" w:rsidR="00FE4993" w:rsidRPr="001965F1" w:rsidRDefault="00FE4993" w:rsidP="00FE4993">
      <w:pPr>
        <w:spacing w:line="360" w:lineRule="auto"/>
        <w:rPr>
          <w:rFonts w:ascii="Times New Roman" w:hAnsi="Times New Roman"/>
          <w:szCs w:val="21"/>
        </w:rPr>
      </w:pPr>
    </w:p>
    <w:p w14:paraId="69A3ADF9" w14:textId="2A511080" w:rsidR="00F6648B" w:rsidRDefault="00F6648B">
      <w:pPr>
        <w:widowControl/>
        <w:jc w:val="left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bCs/>
          <w:szCs w:val="21"/>
        </w:rPr>
        <w:br w:type="page"/>
      </w:r>
    </w:p>
    <w:p w14:paraId="4AA93768" w14:textId="5ACC3F83" w:rsidR="00E30917" w:rsidRDefault="00F6648B">
      <w:pPr>
        <w:spacing w:line="360" w:lineRule="auto"/>
        <w:rPr>
          <w:rFonts w:ascii="Times New Roman" w:hAnsi="Times New Roman"/>
          <w:b/>
          <w:bCs/>
          <w:szCs w:val="21"/>
        </w:rPr>
      </w:pPr>
      <w:bookmarkStart w:id="0" w:name="_Hlk231928071"/>
      <w:r>
        <w:rPr>
          <w:noProof/>
        </w:rPr>
        <w:lastRenderedPageBreak/>
        <w:drawing>
          <wp:inline distT="0" distB="0" distL="0" distR="0" wp14:anchorId="68AD7607" wp14:editId="6B2911A4">
            <wp:extent cx="6188710" cy="61887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5F1" w:rsidRPr="00A07D45">
        <w:rPr>
          <w:rFonts w:ascii="Times New Roman" w:hAnsi="Times New Roman"/>
          <w:b/>
          <w:color w:val="000000"/>
          <w:sz w:val="24"/>
        </w:rPr>
        <w:t>Fig.</w:t>
      </w:r>
      <w:r w:rsidR="001965F1" w:rsidRPr="001965F1">
        <w:rPr>
          <w:rFonts w:ascii="Times New Roman" w:hAnsi="Times New Roman"/>
          <w:b/>
          <w:bCs/>
          <w:szCs w:val="21"/>
        </w:rPr>
        <w:t xml:space="preserve"> </w:t>
      </w:r>
      <w:r w:rsidR="001965F1">
        <w:rPr>
          <w:rFonts w:ascii="Times New Roman" w:hAnsi="Times New Roman"/>
          <w:b/>
          <w:bCs/>
          <w:szCs w:val="21"/>
        </w:rPr>
        <w:t>S1</w:t>
      </w:r>
      <w:bookmarkEnd w:id="0"/>
      <w:r w:rsidR="001965F1">
        <w:rPr>
          <w:rFonts w:ascii="Times New Roman" w:hAnsi="Times New Roman"/>
          <w:b/>
          <w:bCs/>
          <w:szCs w:val="21"/>
        </w:rPr>
        <w:t xml:space="preserve">. </w:t>
      </w:r>
      <w:r w:rsidR="001965F1" w:rsidRPr="0034429B">
        <w:rPr>
          <w:rFonts w:ascii="Times New Roman" w:hAnsi="Times New Roman"/>
          <w:color w:val="000000"/>
          <w:szCs w:val="21"/>
        </w:rPr>
        <w:t>Spearman rank correlation matrix</w:t>
      </w:r>
      <w:r w:rsidR="00117B82" w:rsidRPr="0034429B">
        <w:rPr>
          <w:rFonts w:ascii="Times New Roman" w:hAnsi="Times New Roman" w:hint="eastAsia"/>
          <w:color w:val="000000"/>
          <w:szCs w:val="21"/>
        </w:rPr>
        <w:t>.</w:t>
      </w:r>
    </w:p>
    <w:p w14:paraId="6A1E3DF2" w14:textId="03FBB461" w:rsidR="00E30917" w:rsidRDefault="00E30917"/>
    <w:sectPr w:rsidR="00E30917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78A7C" w14:textId="77777777" w:rsidR="005C0E99" w:rsidRDefault="005C0E99">
      <w:r>
        <w:separator/>
      </w:r>
    </w:p>
  </w:endnote>
  <w:endnote w:type="continuationSeparator" w:id="0">
    <w:p w14:paraId="689E01C1" w14:textId="77777777" w:rsidR="005C0E99" w:rsidRDefault="005C0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840B5" w14:textId="77777777" w:rsidR="005C0E99" w:rsidRDefault="005C0E99">
      <w:r>
        <w:separator/>
      </w:r>
    </w:p>
  </w:footnote>
  <w:footnote w:type="continuationSeparator" w:id="0">
    <w:p w14:paraId="56CE9767" w14:textId="77777777" w:rsidR="005C0E99" w:rsidRDefault="005C0E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25D"/>
    <w:rsid w:val="000A245A"/>
    <w:rsid w:val="000D22C2"/>
    <w:rsid w:val="00117B82"/>
    <w:rsid w:val="001965F1"/>
    <w:rsid w:val="002511F9"/>
    <w:rsid w:val="0034429B"/>
    <w:rsid w:val="003509CD"/>
    <w:rsid w:val="0043372A"/>
    <w:rsid w:val="005C0E99"/>
    <w:rsid w:val="00762F10"/>
    <w:rsid w:val="007C0628"/>
    <w:rsid w:val="0089718E"/>
    <w:rsid w:val="00A92DC7"/>
    <w:rsid w:val="00AE33F4"/>
    <w:rsid w:val="00CB225D"/>
    <w:rsid w:val="00D33F40"/>
    <w:rsid w:val="00D42F72"/>
    <w:rsid w:val="00D91443"/>
    <w:rsid w:val="00E077AD"/>
    <w:rsid w:val="00E30917"/>
    <w:rsid w:val="00E836E1"/>
    <w:rsid w:val="00F6648B"/>
    <w:rsid w:val="00FE4993"/>
    <w:rsid w:val="0F604F26"/>
    <w:rsid w:val="50503D84"/>
    <w:rsid w:val="7ED7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D0813F"/>
  <w15:docId w15:val="{A69B1761-29E2-4CE1-81FE-07E9F2800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paragraph" w:styleId="a8">
    <w:name w:val="Subtitle"/>
    <w:basedOn w:val="a"/>
    <w:next w:val="a"/>
    <w:link w:val="a9"/>
    <w:uiPriority w:val="11"/>
    <w:qFormat/>
    <w:p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aa">
    <w:name w:val="Title"/>
    <w:basedOn w:val="a"/>
    <w:next w:val="a"/>
    <w:link w:val="ab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styleId="ac">
    <w:name w:val="Strong"/>
    <w:basedOn w:val="a0"/>
    <w:qFormat/>
    <w:rPr>
      <w:b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副标题 字符"/>
    <w:basedOn w:val="a0"/>
    <w:link w:val="a8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ae">
    <w:name w:val="引用 字符"/>
    <w:basedOn w:val="a0"/>
    <w:link w:val="ad"/>
    <w:uiPriority w:val="29"/>
    <w:qFormat/>
    <w:rPr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pPr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14:ligatures w14:val="standardContextual"/>
    </w:rPr>
  </w:style>
  <w:style w:type="character" w:customStyle="1" w:styleId="af1">
    <w:name w:val="明显引用 字符"/>
    <w:basedOn w:val="a0"/>
    <w:link w:val="af0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Pr>
      <w:sz w:val="21"/>
      <w:szCs w:val="21"/>
    </w:rPr>
  </w:style>
  <w:style w:type="table" w:styleId="af3">
    <w:name w:val="Table Grid"/>
    <w:basedOn w:val="a1"/>
    <w:uiPriority w:val="39"/>
    <w:rsid w:val="00FE4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217</Words>
  <Characters>1340</Characters>
  <Application>Microsoft Office Word</Application>
  <DocSecurity>0</DocSecurity>
  <Lines>32</Lines>
  <Paragraphs>17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ADSJ</dc:creator>
  <cp:lastModifiedBy>ADSJ</cp:lastModifiedBy>
  <cp:revision>9</cp:revision>
  <dcterms:created xsi:type="dcterms:W3CDTF">2026-03-04T01:56:00Z</dcterms:created>
  <dcterms:modified xsi:type="dcterms:W3CDTF">2026-06-10T03:37:00Z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eyJoZGlkIjoiNDkxN2E2M2U1YjY4ZGQwMzM3OTkwOTFlYmVhOGQzYzQiLCJ1c2VySWQiOiI0NDY5NTg4NjQifQ==</vt:lpwstr>
  </property>
  <property fmtid="{D5CDD505-2E9C-101B-9397-08002B2CF9AE}" pid="3" name="KSOProductBuildVer">
    <vt:lpwstr>2052-12.1.0.26895</vt:lpwstr>
  </property>
  <property fmtid="{D5CDD505-2E9C-101B-9397-08002B2CF9AE}" pid="4" name="ICV">
    <vt:lpwstr>E1353FEF58C8477A8943F8E4E1B2BB4C_12</vt:lpwstr>
  </property>
</Properties>
</file>