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A57427" w14:textId="0AD4747C" w:rsidR="00C91DF0" w:rsidRPr="002670AF" w:rsidRDefault="003231D7" w:rsidP="002670AF">
      <w:pPr>
        <w:pStyle w:val="Caption"/>
        <w:rPr>
          <w:rFonts w:ascii="Arial" w:hAnsi="Arial" w:cs="Arial"/>
          <w:b/>
          <w:bCs/>
          <w:sz w:val="44"/>
          <w:szCs w:val="44"/>
        </w:rPr>
      </w:pPr>
      <w:r w:rsidRPr="003231D7">
        <w:rPr>
          <w:rFonts w:ascii="Arial" w:hAnsi="Arial" w:cs="Arial" w:hint="eastAsia"/>
          <w:b/>
          <w:bCs/>
          <w:sz w:val="44"/>
          <w:szCs w:val="44"/>
        </w:rPr>
        <w:t>Supplementary Material</w:t>
      </w:r>
    </w:p>
    <w:p w14:paraId="10F34B82" w14:textId="01730DED" w:rsidR="008C3E19" w:rsidRPr="00F764B4" w:rsidRDefault="008C3E19" w:rsidP="008C3E19">
      <w:pPr>
        <w:pStyle w:val="Caption"/>
        <w:jc w:val="both"/>
      </w:pPr>
      <w:r w:rsidRPr="00F764B4">
        <w:rPr>
          <w:rFonts w:ascii="Arial" w:hAnsi="Arial" w:cs="Arial" w:hint="eastAsia"/>
          <w:b/>
          <w:bCs/>
          <w:sz w:val="28"/>
          <w:szCs w:val="28"/>
        </w:rPr>
        <w:t xml:space="preserve">Supplemental </w:t>
      </w:r>
      <w:r>
        <w:rPr>
          <w:rFonts w:ascii="Arial" w:hAnsi="Arial" w:cs="Arial"/>
          <w:b/>
          <w:bCs/>
          <w:sz w:val="28"/>
          <w:szCs w:val="28"/>
        </w:rPr>
        <w:t>Figure</w:t>
      </w:r>
      <w:r w:rsidR="00C91DF0">
        <w:rPr>
          <w:rFonts w:ascii="Arial" w:hAnsi="Arial" w:cs="Arial" w:hint="eastAsia"/>
          <w:b/>
          <w:bCs/>
          <w:sz w:val="28"/>
          <w:szCs w:val="28"/>
        </w:rPr>
        <w:t>s</w:t>
      </w:r>
      <w:r>
        <w:rPr>
          <w:rFonts w:ascii="Arial" w:hAnsi="Arial" w:cs="Arial" w:hint="eastAsia"/>
          <w:b/>
          <w:bCs/>
          <w:sz w:val="28"/>
          <w:szCs w:val="28"/>
        </w:rPr>
        <w:t xml:space="preserve"> </w:t>
      </w:r>
    </w:p>
    <w:p w14:paraId="73A7A5A7" w14:textId="77777777" w:rsidR="00C91DF0" w:rsidRDefault="003231D7" w:rsidP="00C91DF0">
      <w:pPr>
        <w:pStyle w:val="Caption"/>
        <w:keepNext/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3F0DED31" wp14:editId="41F00ACF">
            <wp:extent cx="4242140" cy="3181350"/>
            <wp:effectExtent l="0" t="0" r="6350" b="0"/>
            <wp:docPr id="183323685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236859" name="图片 183323685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0501" cy="318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3146F" w14:textId="485A0A45" w:rsidR="003231D7" w:rsidRDefault="00C91DF0" w:rsidP="00C91DF0">
      <w:pPr>
        <w:pStyle w:val="Caption"/>
        <w:jc w:val="both"/>
        <w:rPr>
          <w:rFonts w:ascii="Arial" w:hAnsi="Arial" w:cs="Arial"/>
        </w:rPr>
      </w:pPr>
      <w:r w:rsidRPr="00C91DF0">
        <w:rPr>
          <w:rFonts w:ascii="Arial" w:hAnsi="Arial" w:cs="Arial" w:hint="eastAsia"/>
          <w:b/>
          <w:bCs/>
        </w:rPr>
        <w:t>Supplemental Figure S1</w:t>
      </w:r>
      <w:r w:rsidRPr="00E26BD5">
        <w:rPr>
          <w:rFonts w:hint="eastAsia"/>
        </w:rPr>
        <w:t xml:space="preserve"> </w:t>
      </w:r>
      <w:r w:rsidRPr="00C91DF0">
        <w:rPr>
          <w:rFonts w:ascii="Arial" w:hAnsi="Arial" w:cs="Arial" w:hint="eastAsia"/>
        </w:rPr>
        <w:t>Gastric antrum ultrasound examination</w:t>
      </w:r>
    </w:p>
    <w:p w14:paraId="7EFA955C" w14:textId="77777777" w:rsidR="002670AF" w:rsidRPr="002670AF" w:rsidRDefault="002670AF" w:rsidP="002670AF"/>
    <w:p w14:paraId="798B8E2F" w14:textId="77777777" w:rsidR="00C91DF0" w:rsidRDefault="003231D7" w:rsidP="00C91DF0">
      <w:pPr>
        <w:pStyle w:val="Caption"/>
        <w:keepNext/>
      </w:pPr>
      <w:r>
        <w:rPr>
          <w:rFonts w:ascii="Arial" w:hAnsi="Arial" w:cs="Arial"/>
          <w:noProof/>
        </w:rPr>
        <w:drawing>
          <wp:inline distT="0" distB="0" distL="0" distR="0" wp14:anchorId="7921E39D" wp14:editId="166BD5A6">
            <wp:extent cx="3076575" cy="4106668"/>
            <wp:effectExtent l="0" t="0" r="0" b="8255"/>
            <wp:docPr id="21374402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440224" name="图片 213744022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950" cy="4129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578C2" w14:textId="3A70E303" w:rsidR="008C3E19" w:rsidRDefault="00C91DF0" w:rsidP="00C91DF0">
      <w:pPr>
        <w:pStyle w:val="Caption"/>
        <w:jc w:val="left"/>
        <w:rPr>
          <w:rFonts w:ascii="Arial" w:hAnsi="Arial" w:cs="Arial"/>
        </w:rPr>
      </w:pPr>
      <w:r w:rsidRPr="00C91DF0">
        <w:rPr>
          <w:rFonts w:ascii="Arial" w:hAnsi="Arial" w:cs="Arial" w:hint="eastAsia"/>
          <w:b/>
          <w:bCs/>
        </w:rPr>
        <w:t>Supplemental Figure S2</w:t>
      </w:r>
      <w:r w:rsidRPr="007E13EB">
        <w:rPr>
          <w:rFonts w:hint="eastAsia"/>
        </w:rPr>
        <w:t xml:space="preserve"> </w:t>
      </w:r>
      <w:r w:rsidRPr="00C91DF0">
        <w:rPr>
          <w:rFonts w:ascii="Arial" w:hAnsi="Arial" w:cs="Arial" w:hint="eastAsia"/>
        </w:rPr>
        <w:t>Group M performed pre-oxygenation</w:t>
      </w:r>
    </w:p>
    <w:p w14:paraId="3A4884F0" w14:textId="77777777" w:rsidR="00C91DF0" w:rsidRDefault="003231D7" w:rsidP="00C91DF0">
      <w:pPr>
        <w:keepNext/>
        <w:jc w:val="center"/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7FCA0877" wp14:editId="065C1A5B">
            <wp:extent cx="3088800" cy="4118400"/>
            <wp:effectExtent l="0" t="0" r="0" b="0"/>
            <wp:docPr id="6730693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069317" name="图片 67306931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8800" cy="41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1DFAB" w14:textId="0F7F8729" w:rsidR="008C3E19" w:rsidRDefault="00C91DF0" w:rsidP="00C91DF0">
      <w:pPr>
        <w:pStyle w:val="Caption"/>
        <w:jc w:val="left"/>
        <w:rPr>
          <w:rFonts w:ascii="Arial" w:hAnsi="Arial" w:cs="Arial"/>
        </w:rPr>
      </w:pPr>
      <w:r w:rsidRPr="00C91DF0">
        <w:rPr>
          <w:rFonts w:ascii="Arial" w:hAnsi="Arial" w:cs="Arial" w:hint="eastAsia"/>
          <w:b/>
          <w:bCs/>
        </w:rPr>
        <w:t>Supplemental Figure S3</w:t>
      </w:r>
      <w:r w:rsidRPr="00471A21">
        <w:rPr>
          <w:rFonts w:hint="eastAsia"/>
        </w:rPr>
        <w:t xml:space="preserve"> </w:t>
      </w:r>
      <w:r w:rsidRPr="00C91DF0">
        <w:rPr>
          <w:rFonts w:ascii="Arial" w:hAnsi="Arial" w:cs="Arial" w:hint="eastAsia"/>
        </w:rPr>
        <w:t>Group T performed pre-oxygenation</w:t>
      </w:r>
    </w:p>
    <w:p w14:paraId="4A30FC8F" w14:textId="77777777" w:rsidR="002670AF" w:rsidRPr="002670AF" w:rsidRDefault="002670AF" w:rsidP="002670AF"/>
    <w:p w14:paraId="72C8AE04" w14:textId="77777777" w:rsidR="00C91DF0" w:rsidRDefault="003231D7" w:rsidP="00C91DF0">
      <w:pPr>
        <w:keepNext/>
        <w:jc w:val="center"/>
      </w:pPr>
      <w:r>
        <w:rPr>
          <w:rFonts w:ascii="Arial" w:hAnsi="Arial" w:cs="Arial"/>
          <w:noProof/>
        </w:rPr>
        <w:drawing>
          <wp:inline distT="0" distB="0" distL="0" distR="0" wp14:anchorId="638FD82F" wp14:editId="5455E6AB">
            <wp:extent cx="5274310" cy="1439060"/>
            <wp:effectExtent l="0" t="0" r="2540" b="8890"/>
            <wp:docPr id="195816080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160803" name="图片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3E3B1" w14:textId="33F1EB28" w:rsidR="008C3E19" w:rsidRDefault="00C91DF0" w:rsidP="00C91DF0">
      <w:pPr>
        <w:pStyle w:val="Caption"/>
        <w:jc w:val="left"/>
        <w:rPr>
          <w:rFonts w:ascii="Arial" w:hAnsi="Arial" w:cs="Arial"/>
        </w:rPr>
      </w:pPr>
      <w:r w:rsidRPr="00C91DF0">
        <w:rPr>
          <w:rFonts w:ascii="Arial" w:hAnsi="Arial" w:cs="Arial" w:hint="eastAsia"/>
          <w:b/>
          <w:bCs/>
        </w:rPr>
        <w:t>Supplemental Figure S4</w:t>
      </w:r>
      <w:r w:rsidRPr="00AF3651">
        <w:rPr>
          <w:rFonts w:hint="eastAsia"/>
        </w:rPr>
        <w:t xml:space="preserve"> </w:t>
      </w:r>
      <w:r w:rsidRPr="00C91DF0">
        <w:rPr>
          <w:rFonts w:ascii="Arial" w:hAnsi="Arial" w:cs="Arial" w:hint="eastAsia"/>
        </w:rPr>
        <w:t>A six-point smiley face scale</w:t>
      </w:r>
    </w:p>
    <w:p w14:paraId="6E3CD7F1" w14:textId="77777777" w:rsidR="003231D7" w:rsidRDefault="003231D7">
      <w:pPr>
        <w:sectPr w:rsidR="003231D7">
          <w:footerReference w:type="even" r:id="rId10"/>
          <w:footerReference w:type="default" r:id="rId11"/>
          <w:footerReference w:type="first" r:id="rId12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FF202B1" w14:textId="4AE26273" w:rsidR="00AC1B43" w:rsidRDefault="003231D7">
      <w:pPr>
        <w:rPr>
          <w:rFonts w:ascii="Arial" w:hAnsi="Arial" w:cs="Arial"/>
          <w:b/>
          <w:bCs/>
          <w:sz w:val="28"/>
          <w:szCs w:val="28"/>
        </w:rPr>
      </w:pPr>
      <w:r w:rsidRPr="00F764B4">
        <w:rPr>
          <w:rFonts w:ascii="Arial" w:hAnsi="Arial" w:cs="Arial" w:hint="eastAsia"/>
          <w:b/>
          <w:bCs/>
          <w:sz w:val="28"/>
          <w:szCs w:val="28"/>
        </w:rPr>
        <w:lastRenderedPageBreak/>
        <w:t xml:space="preserve">Supplemental </w:t>
      </w:r>
      <w:r>
        <w:rPr>
          <w:rFonts w:ascii="Arial" w:hAnsi="Arial" w:cs="Arial" w:hint="eastAsia"/>
          <w:b/>
          <w:bCs/>
          <w:sz w:val="28"/>
          <w:szCs w:val="28"/>
        </w:rPr>
        <w:t>Table</w:t>
      </w:r>
      <w:r w:rsidR="00C91DF0">
        <w:rPr>
          <w:rFonts w:ascii="Arial" w:hAnsi="Arial" w:cs="Arial" w:hint="eastAsia"/>
          <w:b/>
          <w:bCs/>
          <w:sz w:val="28"/>
          <w:szCs w:val="28"/>
        </w:rPr>
        <w:t>s</w:t>
      </w:r>
    </w:p>
    <w:p w14:paraId="0CD7D367" w14:textId="0FDF2DD4" w:rsidR="003231D7" w:rsidRPr="00D63C1F" w:rsidRDefault="003231D7" w:rsidP="003231D7">
      <w:pPr>
        <w:rPr>
          <w:rFonts w:ascii="Arial" w:eastAsia="SimSun" w:hAnsi="Arial" w:cs="Arial"/>
          <w:b/>
          <w:bCs/>
          <w:color w:val="2A2B2E"/>
          <w:szCs w:val="21"/>
          <w:shd w:val="clear" w:color="auto" w:fill="FFFFFF"/>
        </w:rPr>
      </w:pPr>
      <w:r>
        <w:rPr>
          <w:rFonts w:ascii="Arial" w:eastAsia="SimSun" w:hAnsi="Arial" w:cs="Arial"/>
          <w:b/>
          <w:bCs/>
        </w:rPr>
        <w:t>Supplemental</w:t>
      </w:r>
      <w:r w:rsidRPr="00D63C1F">
        <w:rPr>
          <w:rFonts w:ascii="Arial" w:eastAsia="SimSun" w:hAnsi="Arial" w:cs="Arial"/>
          <w:b/>
          <w:bCs/>
        </w:rPr>
        <w:t xml:space="preserve"> Table </w:t>
      </w:r>
      <w:r w:rsidR="0037784F">
        <w:rPr>
          <w:rFonts w:ascii="Arial" w:eastAsia="SimSun" w:hAnsi="Arial" w:cs="Arial"/>
          <w:b/>
          <w:bCs/>
        </w:rPr>
        <w:t>1</w:t>
      </w:r>
      <w:r w:rsidRPr="00D63C1F">
        <w:rPr>
          <w:rFonts w:ascii="Arial" w:eastAsia="SimSun" w:hAnsi="Arial" w:cs="Arial"/>
          <w:b/>
          <w:bCs/>
          <w:color w:val="2A2B2E"/>
          <w:szCs w:val="21"/>
          <w:shd w:val="clear" w:color="auto" w:fill="FFFFFF"/>
        </w:rPr>
        <w:t xml:space="preserve"> </w:t>
      </w:r>
      <w:r w:rsidRPr="00D63C1F">
        <w:rPr>
          <w:rFonts w:ascii="Arial" w:eastAsia="SimSun" w:hAnsi="Arial" w:cs="Arial"/>
        </w:rPr>
        <w:t>Comparison of CSAa (cm</w:t>
      </w:r>
      <w:r w:rsidRPr="00D63C1F">
        <w:rPr>
          <w:rFonts w:ascii="Arial" w:eastAsia="SimSun" w:hAnsi="Arial" w:cs="Arial"/>
          <w:vertAlign w:val="superscript"/>
        </w:rPr>
        <w:t>2</w:t>
      </w:r>
      <w:r w:rsidRPr="00D63C1F">
        <w:rPr>
          <w:rFonts w:ascii="Arial" w:eastAsia="SimSun" w:hAnsi="Arial" w:cs="Arial"/>
        </w:rPr>
        <w:t>) in supine position</w:t>
      </w:r>
    </w:p>
    <w:tbl>
      <w:tblPr>
        <w:tblW w:w="5000" w:type="pct"/>
        <w:tblBorders>
          <w:top w:val="single" w:sz="12" w:space="0" w:color="auto"/>
          <w:bottom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10"/>
        <w:gridCol w:w="2209"/>
        <w:gridCol w:w="2103"/>
        <w:gridCol w:w="992"/>
        <w:gridCol w:w="792"/>
      </w:tblGrid>
      <w:tr w:rsidR="003231D7" w:rsidRPr="00D63C1F" w14:paraId="59C925BB" w14:textId="77777777" w:rsidTr="00924C58">
        <w:tc>
          <w:tcPr>
            <w:tcW w:w="1330" w:type="pct"/>
            <w:tcBorders>
              <w:top w:val="single" w:sz="12" w:space="0" w:color="auto"/>
              <w:left w:val="nil"/>
              <w:bottom w:val="single" w:sz="6" w:space="0" w:color="auto"/>
              <w:right w:val="nil"/>
              <w:tl2br w:val="nil"/>
              <w:tr2bl w:val="nil"/>
            </w:tcBorders>
          </w:tcPr>
          <w:p w14:paraId="4ED5BB82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  <w:b/>
                <w:bCs/>
                <w:szCs w:val="21"/>
              </w:rPr>
            </w:pPr>
          </w:p>
        </w:tc>
        <w:tc>
          <w:tcPr>
            <w:tcW w:w="1330" w:type="pct"/>
            <w:tcBorders>
              <w:top w:val="single" w:sz="12" w:space="0" w:color="auto"/>
              <w:left w:val="nil"/>
              <w:bottom w:val="single" w:sz="6" w:space="0" w:color="auto"/>
              <w:right w:val="nil"/>
              <w:tl2br w:val="nil"/>
              <w:tr2bl w:val="nil"/>
            </w:tcBorders>
          </w:tcPr>
          <w:p w14:paraId="788740B1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  <w:szCs w:val="21"/>
              </w:rPr>
            </w:pPr>
            <w:r w:rsidRPr="00D63C1F">
              <w:rPr>
                <w:rFonts w:ascii="Arial" w:eastAsia="SimSun" w:hAnsi="Arial" w:cs="Arial"/>
                <w:szCs w:val="21"/>
              </w:rPr>
              <w:t>Group M (</w:t>
            </w:r>
            <w:r w:rsidRPr="00D63C1F">
              <w:rPr>
                <w:rFonts w:ascii="Arial" w:eastAsia="SimSun" w:hAnsi="Arial" w:cs="Arial"/>
                <w:i/>
                <w:iCs/>
                <w:szCs w:val="21"/>
              </w:rPr>
              <w:t>n</w:t>
            </w:r>
            <w:r w:rsidRPr="00D63C1F">
              <w:rPr>
                <w:rFonts w:ascii="Arial" w:eastAsia="SimSun" w:hAnsi="Arial" w:cs="Arial"/>
                <w:szCs w:val="21"/>
              </w:rPr>
              <w:t>=47)</w:t>
            </w:r>
          </w:p>
        </w:tc>
        <w:tc>
          <w:tcPr>
            <w:tcW w:w="1266" w:type="pct"/>
            <w:tcBorders>
              <w:top w:val="single" w:sz="12" w:space="0" w:color="auto"/>
              <w:left w:val="nil"/>
              <w:bottom w:val="single" w:sz="6" w:space="0" w:color="auto"/>
              <w:right w:val="nil"/>
              <w:tl2br w:val="nil"/>
              <w:tr2bl w:val="nil"/>
            </w:tcBorders>
          </w:tcPr>
          <w:p w14:paraId="77C9B7AA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  <w:szCs w:val="21"/>
              </w:rPr>
            </w:pPr>
            <w:r w:rsidRPr="00D63C1F">
              <w:rPr>
                <w:rFonts w:ascii="Arial" w:eastAsia="SimSun" w:hAnsi="Arial" w:cs="Arial"/>
                <w:szCs w:val="21"/>
              </w:rPr>
              <w:t>Group T (</w:t>
            </w:r>
            <w:r w:rsidRPr="00D63C1F">
              <w:rPr>
                <w:rFonts w:ascii="Arial" w:eastAsia="SimSun" w:hAnsi="Arial" w:cs="Arial"/>
                <w:i/>
                <w:iCs/>
                <w:szCs w:val="21"/>
              </w:rPr>
              <w:t>n</w:t>
            </w:r>
            <w:r w:rsidRPr="00D63C1F">
              <w:rPr>
                <w:rFonts w:ascii="Arial" w:eastAsia="SimSun" w:hAnsi="Arial" w:cs="Arial"/>
                <w:szCs w:val="21"/>
              </w:rPr>
              <w:t>=47)</w:t>
            </w:r>
          </w:p>
        </w:tc>
        <w:tc>
          <w:tcPr>
            <w:tcW w:w="597" w:type="pct"/>
            <w:tcBorders>
              <w:top w:val="single" w:sz="12" w:space="0" w:color="auto"/>
              <w:left w:val="nil"/>
              <w:bottom w:val="single" w:sz="6" w:space="0" w:color="auto"/>
              <w:right w:val="nil"/>
              <w:tl2br w:val="nil"/>
              <w:tr2bl w:val="nil"/>
            </w:tcBorders>
          </w:tcPr>
          <w:p w14:paraId="1097EE38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  <w:szCs w:val="21"/>
              </w:rPr>
            </w:pPr>
            <w:r w:rsidRPr="00D63C1F">
              <w:rPr>
                <w:rFonts w:ascii="Arial" w:eastAsia="SimSun" w:hAnsi="Arial" w:cs="Arial"/>
                <w:i/>
                <w:iCs/>
                <w:szCs w:val="21"/>
              </w:rPr>
              <w:t>t/U</w:t>
            </w:r>
          </w:p>
        </w:tc>
        <w:tc>
          <w:tcPr>
            <w:tcW w:w="477" w:type="pct"/>
            <w:tcBorders>
              <w:top w:val="single" w:sz="12" w:space="0" w:color="auto"/>
              <w:left w:val="nil"/>
              <w:bottom w:val="single" w:sz="6" w:space="0" w:color="auto"/>
              <w:right w:val="nil"/>
              <w:tl2br w:val="nil"/>
              <w:tr2bl w:val="nil"/>
            </w:tcBorders>
          </w:tcPr>
          <w:p w14:paraId="2F9A9EC1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  <w:szCs w:val="21"/>
              </w:rPr>
            </w:pPr>
            <w:r w:rsidRPr="00D63C1F">
              <w:rPr>
                <w:rFonts w:ascii="Arial" w:eastAsia="SimSun" w:hAnsi="Arial" w:cs="Arial"/>
                <w:i/>
                <w:iCs/>
                <w:szCs w:val="21"/>
              </w:rPr>
              <w:t>P</w:t>
            </w:r>
          </w:p>
        </w:tc>
      </w:tr>
      <w:tr w:rsidR="003231D7" w:rsidRPr="00D63C1F" w14:paraId="42384641" w14:textId="77777777" w:rsidTr="00924C58">
        <w:tc>
          <w:tcPr>
            <w:tcW w:w="1330" w:type="pct"/>
          </w:tcPr>
          <w:p w14:paraId="14B96C0D" w14:textId="77777777" w:rsidR="003231D7" w:rsidRPr="00D63C1F" w:rsidRDefault="003231D7" w:rsidP="00924C58">
            <w:pPr>
              <w:spacing w:line="360" w:lineRule="auto"/>
              <w:jc w:val="left"/>
              <w:rPr>
                <w:rFonts w:ascii="Arial" w:eastAsia="SimSun" w:hAnsi="Arial" w:cs="Arial"/>
                <w:szCs w:val="21"/>
              </w:rPr>
            </w:pPr>
            <w:r w:rsidRPr="00D63C1F">
              <w:rPr>
                <w:rFonts w:ascii="Arial" w:eastAsia="SimSun" w:hAnsi="Arial" w:cs="Arial"/>
                <w:szCs w:val="21"/>
              </w:rPr>
              <w:t>T</w:t>
            </w:r>
            <w:r w:rsidRPr="00D63C1F">
              <w:rPr>
                <w:rFonts w:ascii="Arial" w:eastAsia="SimSun" w:hAnsi="Arial" w:cs="Arial"/>
                <w:szCs w:val="21"/>
                <w:vertAlign w:val="subscript"/>
              </w:rPr>
              <w:t>1</w:t>
            </w:r>
          </w:p>
        </w:tc>
        <w:tc>
          <w:tcPr>
            <w:tcW w:w="1330" w:type="pct"/>
          </w:tcPr>
          <w:p w14:paraId="2872DE87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  <w:szCs w:val="21"/>
              </w:rPr>
            </w:pPr>
            <w:r w:rsidRPr="00D63C1F">
              <w:rPr>
                <w:rFonts w:ascii="Arial" w:eastAsia="SimSun" w:hAnsi="Arial" w:cs="Arial"/>
                <w:szCs w:val="21"/>
              </w:rPr>
              <w:t xml:space="preserve">3.87 </w:t>
            </w:r>
            <w:r>
              <w:rPr>
                <w:rFonts w:ascii="Arial" w:eastAsia="SimSun" w:hAnsi="Arial" w:cs="Arial" w:hint="eastAsia"/>
                <w:szCs w:val="21"/>
              </w:rPr>
              <w:t>(</w:t>
            </w:r>
            <w:r w:rsidRPr="00D63C1F">
              <w:rPr>
                <w:rFonts w:ascii="Arial" w:eastAsia="SimSun" w:hAnsi="Arial" w:cs="Arial"/>
                <w:szCs w:val="21"/>
              </w:rPr>
              <w:t>1.21</w:t>
            </w:r>
            <w:r>
              <w:rPr>
                <w:rFonts w:ascii="Arial" w:eastAsia="SimSun" w:hAnsi="Arial" w:cs="Arial" w:hint="eastAsia"/>
                <w:szCs w:val="21"/>
              </w:rPr>
              <w:t>)</w:t>
            </w:r>
          </w:p>
        </w:tc>
        <w:tc>
          <w:tcPr>
            <w:tcW w:w="1266" w:type="pct"/>
          </w:tcPr>
          <w:p w14:paraId="59CFB689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  <w:szCs w:val="21"/>
              </w:rPr>
            </w:pPr>
            <w:r w:rsidRPr="00D63C1F">
              <w:rPr>
                <w:rFonts w:ascii="Arial" w:eastAsia="SimSun" w:hAnsi="Arial" w:cs="Arial"/>
                <w:szCs w:val="21"/>
              </w:rPr>
              <w:t xml:space="preserve">4.02 </w:t>
            </w:r>
            <w:r>
              <w:rPr>
                <w:rFonts w:ascii="Arial" w:eastAsia="SimSun" w:hAnsi="Arial" w:cs="Arial" w:hint="eastAsia"/>
                <w:szCs w:val="21"/>
              </w:rPr>
              <w:t>(</w:t>
            </w:r>
            <w:r w:rsidRPr="00D63C1F">
              <w:rPr>
                <w:rFonts w:ascii="Arial" w:eastAsia="SimSun" w:hAnsi="Arial" w:cs="Arial"/>
                <w:szCs w:val="21"/>
              </w:rPr>
              <w:t>1.10</w:t>
            </w:r>
            <w:r>
              <w:rPr>
                <w:rFonts w:ascii="Arial" w:eastAsia="SimSun" w:hAnsi="Arial" w:cs="Arial" w:hint="eastAsia"/>
                <w:szCs w:val="21"/>
              </w:rPr>
              <w:t>)</w:t>
            </w:r>
          </w:p>
        </w:tc>
        <w:tc>
          <w:tcPr>
            <w:tcW w:w="597" w:type="pct"/>
          </w:tcPr>
          <w:p w14:paraId="109A8947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  <w:szCs w:val="21"/>
              </w:rPr>
            </w:pPr>
            <w:r w:rsidRPr="00D63C1F">
              <w:rPr>
                <w:rFonts w:ascii="Arial" w:eastAsia="SimSun" w:hAnsi="Arial" w:cs="Arial"/>
                <w:szCs w:val="21"/>
              </w:rPr>
              <w:t>-0.623</w:t>
            </w:r>
          </w:p>
        </w:tc>
        <w:tc>
          <w:tcPr>
            <w:tcW w:w="477" w:type="pct"/>
          </w:tcPr>
          <w:p w14:paraId="139124AA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  <w:szCs w:val="21"/>
              </w:rPr>
            </w:pPr>
            <w:r w:rsidRPr="00D63C1F">
              <w:rPr>
                <w:rFonts w:ascii="Arial" w:eastAsia="SimSun" w:hAnsi="Arial" w:cs="Arial"/>
                <w:szCs w:val="21"/>
              </w:rPr>
              <w:t>0.535</w:t>
            </w:r>
          </w:p>
        </w:tc>
      </w:tr>
      <w:tr w:rsidR="003231D7" w:rsidRPr="00D63C1F" w14:paraId="42EC7187" w14:textId="77777777" w:rsidTr="00924C58">
        <w:tc>
          <w:tcPr>
            <w:tcW w:w="1330" w:type="pct"/>
          </w:tcPr>
          <w:p w14:paraId="03EC03CF" w14:textId="77777777" w:rsidR="003231D7" w:rsidRPr="00D63C1F" w:rsidRDefault="003231D7" w:rsidP="00924C58">
            <w:pPr>
              <w:spacing w:line="360" w:lineRule="auto"/>
              <w:jc w:val="left"/>
              <w:rPr>
                <w:rFonts w:ascii="Arial" w:eastAsia="SimSun" w:hAnsi="Arial" w:cs="Arial"/>
                <w:szCs w:val="21"/>
              </w:rPr>
            </w:pPr>
            <w:r w:rsidRPr="00D63C1F">
              <w:rPr>
                <w:rFonts w:ascii="Arial" w:eastAsia="SimSun" w:hAnsi="Arial" w:cs="Arial"/>
                <w:szCs w:val="21"/>
              </w:rPr>
              <w:t>T</w:t>
            </w:r>
            <w:r w:rsidRPr="00D63C1F">
              <w:rPr>
                <w:rFonts w:ascii="Arial" w:eastAsia="SimSun" w:hAnsi="Arial" w:cs="Arial"/>
                <w:szCs w:val="21"/>
                <w:vertAlign w:val="subscript"/>
              </w:rPr>
              <w:t>2</w:t>
            </w:r>
          </w:p>
        </w:tc>
        <w:tc>
          <w:tcPr>
            <w:tcW w:w="1330" w:type="pct"/>
          </w:tcPr>
          <w:p w14:paraId="105AC7A9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  <w:szCs w:val="21"/>
              </w:rPr>
            </w:pPr>
            <w:r w:rsidRPr="00D63C1F">
              <w:rPr>
                <w:rFonts w:ascii="Arial" w:eastAsia="SimSun" w:hAnsi="Arial" w:cs="Arial"/>
                <w:szCs w:val="21"/>
              </w:rPr>
              <w:t xml:space="preserve">4.12 </w:t>
            </w:r>
            <w:r>
              <w:rPr>
                <w:rFonts w:ascii="Arial" w:eastAsia="SimSun" w:hAnsi="Arial" w:cs="Arial" w:hint="eastAsia"/>
                <w:szCs w:val="21"/>
              </w:rPr>
              <w:t>(</w:t>
            </w:r>
            <w:r w:rsidRPr="00D63C1F">
              <w:rPr>
                <w:rFonts w:ascii="Arial" w:eastAsia="SimSun" w:hAnsi="Arial" w:cs="Arial"/>
                <w:szCs w:val="21"/>
              </w:rPr>
              <w:t>1.17</w:t>
            </w:r>
            <w:r>
              <w:rPr>
                <w:rFonts w:ascii="Arial" w:eastAsia="SimSun" w:hAnsi="Arial" w:cs="Arial" w:hint="eastAsia"/>
                <w:szCs w:val="21"/>
              </w:rPr>
              <w:t>)</w:t>
            </w:r>
          </w:p>
        </w:tc>
        <w:tc>
          <w:tcPr>
            <w:tcW w:w="1266" w:type="pct"/>
          </w:tcPr>
          <w:p w14:paraId="05AA5F5C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  <w:szCs w:val="21"/>
              </w:rPr>
            </w:pPr>
            <w:r w:rsidRPr="00D63C1F">
              <w:rPr>
                <w:rFonts w:ascii="Arial" w:eastAsia="SimSun" w:hAnsi="Arial" w:cs="Arial"/>
                <w:szCs w:val="21"/>
              </w:rPr>
              <w:t xml:space="preserve">4.18 </w:t>
            </w:r>
            <w:r>
              <w:rPr>
                <w:rFonts w:ascii="Arial" w:eastAsia="SimSun" w:hAnsi="Arial" w:cs="Arial" w:hint="eastAsia"/>
                <w:szCs w:val="21"/>
              </w:rPr>
              <w:t>(</w:t>
            </w:r>
            <w:r w:rsidRPr="00D63C1F">
              <w:rPr>
                <w:rFonts w:ascii="Arial" w:eastAsia="SimSun" w:hAnsi="Arial" w:cs="Arial"/>
                <w:szCs w:val="21"/>
              </w:rPr>
              <w:t>1.08</w:t>
            </w:r>
            <w:r>
              <w:rPr>
                <w:rFonts w:ascii="Arial" w:eastAsia="SimSun" w:hAnsi="Arial" w:cs="Arial" w:hint="eastAsia"/>
                <w:szCs w:val="21"/>
              </w:rPr>
              <w:t>)</w:t>
            </w:r>
          </w:p>
        </w:tc>
        <w:tc>
          <w:tcPr>
            <w:tcW w:w="597" w:type="pct"/>
          </w:tcPr>
          <w:p w14:paraId="74191267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  <w:szCs w:val="21"/>
              </w:rPr>
            </w:pPr>
            <w:r w:rsidRPr="00D63C1F">
              <w:rPr>
                <w:rFonts w:ascii="Arial" w:eastAsia="SimSun" w:hAnsi="Arial" w:cs="Arial"/>
                <w:szCs w:val="21"/>
              </w:rPr>
              <w:t>-0.272</w:t>
            </w:r>
          </w:p>
        </w:tc>
        <w:tc>
          <w:tcPr>
            <w:tcW w:w="477" w:type="pct"/>
          </w:tcPr>
          <w:p w14:paraId="00E3EC4A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  <w:szCs w:val="21"/>
              </w:rPr>
            </w:pPr>
            <w:r w:rsidRPr="00D63C1F">
              <w:rPr>
                <w:rFonts w:ascii="Arial" w:eastAsia="SimSun" w:hAnsi="Arial" w:cs="Arial"/>
                <w:szCs w:val="21"/>
              </w:rPr>
              <w:t>0.786</w:t>
            </w:r>
          </w:p>
        </w:tc>
      </w:tr>
      <w:tr w:rsidR="003231D7" w:rsidRPr="00D63C1F" w14:paraId="4D7AF3BF" w14:textId="77777777" w:rsidTr="00924C58">
        <w:tc>
          <w:tcPr>
            <w:tcW w:w="1330" w:type="pct"/>
          </w:tcPr>
          <w:p w14:paraId="03CC2D0D" w14:textId="77777777" w:rsidR="003231D7" w:rsidRPr="00D63C1F" w:rsidRDefault="003231D7" w:rsidP="00924C58">
            <w:pPr>
              <w:spacing w:line="360" w:lineRule="auto"/>
              <w:jc w:val="left"/>
              <w:rPr>
                <w:rFonts w:ascii="Arial" w:eastAsia="SimSun" w:hAnsi="Arial" w:cs="Arial"/>
                <w:szCs w:val="21"/>
              </w:rPr>
            </w:pPr>
            <w:r w:rsidRPr="00D63C1F">
              <w:rPr>
                <w:rFonts w:ascii="Arial" w:eastAsia="SimSun" w:hAnsi="Arial" w:cs="Arial"/>
                <w:szCs w:val="21"/>
              </w:rPr>
              <w:t>T</w:t>
            </w:r>
            <w:r w:rsidRPr="00D63C1F">
              <w:rPr>
                <w:rFonts w:ascii="Arial" w:eastAsia="SimSun" w:hAnsi="Arial" w:cs="Arial"/>
                <w:szCs w:val="21"/>
                <w:vertAlign w:val="subscript"/>
              </w:rPr>
              <w:t>4</w:t>
            </w:r>
          </w:p>
        </w:tc>
        <w:tc>
          <w:tcPr>
            <w:tcW w:w="1330" w:type="pct"/>
          </w:tcPr>
          <w:p w14:paraId="4AE904F8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  <w:szCs w:val="21"/>
              </w:rPr>
            </w:pPr>
            <w:r w:rsidRPr="00D63C1F">
              <w:rPr>
                <w:rFonts w:ascii="Arial" w:eastAsia="SimSun" w:hAnsi="Arial" w:cs="Arial"/>
                <w:szCs w:val="21"/>
              </w:rPr>
              <w:t xml:space="preserve">4.59 </w:t>
            </w:r>
            <w:r>
              <w:rPr>
                <w:rFonts w:ascii="Arial" w:eastAsia="SimSun" w:hAnsi="Arial" w:cs="Arial" w:hint="eastAsia"/>
                <w:szCs w:val="21"/>
              </w:rPr>
              <w:t>(</w:t>
            </w:r>
            <w:r w:rsidRPr="00D63C1F">
              <w:rPr>
                <w:rFonts w:ascii="Arial" w:eastAsia="SimSun" w:hAnsi="Arial" w:cs="Arial"/>
                <w:szCs w:val="21"/>
              </w:rPr>
              <w:t>1.42</w:t>
            </w:r>
            <w:r>
              <w:rPr>
                <w:rFonts w:ascii="Arial" w:eastAsia="SimSun" w:hAnsi="Arial" w:cs="Arial" w:hint="eastAsia"/>
                <w:szCs w:val="21"/>
              </w:rPr>
              <w:t>)</w:t>
            </w:r>
          </w:p>
        </w:tc>
        <w:tc>
          <w:tcPr>
            <w:tcW w:w="1266" w:type="pct"/>
          </w:tcPr>
          <w:p w14:paraId="68706F3D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  <w:szCs w:val="21"/>
              </w:rPr>
            </w:pPr>
            <w:r w:rsidRPr="00D63C1F">
              <w:rPr>
                <w:rFonts w:ascii="Arial" w:eastAsia="SimSun" w:hAnsi="Arial" w:cs="Arial"/>
                <w:szCs w:val="21"/>
              </w:rPr>
              <w:t xml:space="preserve">4.49 </w:t>
            </w:r>
            <w:r>
              <w:rPr>
                <w:rFonts w:ascii="Arial" w:eastAsia="SimSun" w:hAnsi="Arial" w:cs="Arial" w:hint="eastAsia"/>
                <w:szCs w:val="21"/>
              </w:rPr>
              <w:t>(</w:t>
            </w:r>
            <w:r w:rsidRPr="00D63C1F">
              <w:rPr>
                <w:rFonts w:ascii="Arial" w:eastAsia="SimSun" w:hAnsi="Arial" w:cs="Arial"/>
                <w:szCs w:val="21"/>
              </w:rPr>
              <w:t>1.18</w:t>
            </w:r>
            <w:r>
              <w:rPr>
                <w:rFonts w:ascii="Arial" w:eastAsia="SimSun" w:hAnsi="Arial" w:cs="Arial" w:hint="eastAsia"/>
                <w:szCs w:val="21"/>
              </w:rPr>
              <w:t>)</w:t>
            </w:r>
          </w:p>
        </w:tc>
        <w:tc>
          <w:tcPr>
            <w:tcW w:w="597" w:type="pct"/>
          </w:tcPr>
          <w:p w14:paraId="3C686C80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  <w:szCs w:val="21"/>
              </w:rPr>
            </w:pPr>
            <w:r w:rsidRPr="00D63C1F">
              <w:rPr>
                <w:rFonts w:ascii="Arial" w:eastAsia="SimSun" w:hAnsi="Arial" w:cs="Arial"/>
                <w:szCs w:val="21"/>
              </w:rPr>
              <w:t>0.360</w:t>
            </w:r>
          </w:p>
        </w:tc>
        <w:tc>
          <w:tcPr>
            <w:tcW w:w="477" w:type="pct"/>
          </w:tcPr>
          <w:p w14:paraId="0D172F36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  <w:szCs w:val="21"/>
              </w:rPr>
            </w:pPr>
            <w:r w:rsidRPr="00D63C1F">
              <w:rPr>
                <w:rFonts w:ascii="Arial" w:eastAsia="SimSun" w:hAnsi="Arial" w:cs="Arial"/>
                <w:szCs w:val="21"/>
              </w:rPr>
              <w:t>0.720</w:t>
            </w:r>
          </w:p>
        </w:tc>
      </w:tr>
      <w:tr w:rsidR="003231D7" w:rsidRPr="00D63C1F" w14:paraId="25623383" w14:textId="77777777" w:rsidTr="00924C58">
        <w:tc>
          <w:tcPr>
            <w:tcW w:w="1330" w:type="pct"/>
          </w:tcPr>
          <w:p w14:paraId="00E5CB05" w14:textId="77777777" w:rsidR="003231D7" w:rsidRPr="00D63C1F" w:rsidRDefault="003231D7" w:rsidP="00924C58">
            <w:pPr>
              <w:spacing w:line="360" w:lineRule="auto"/>
              <w:jc w:val="left"/>
              <w:rPr>
                <w:rFonts w:ascii="Arial" w:eastAsia="SimSun" w:hAnsi="Arial" w:cs="Arial"/>
                <w:szCs w:val="21"/>
              </w:rPr>
            </w:pPr>
            <w:r w:rsidRPr="00D63C1F">
              <w:rPr>
                <w:rFonts w:ascii="Arial" w:eastAsia="SimSun" w:hAnsi="Arial" w:cs="Arial"/>
                <w:szCs w:val="21"/>
              </w:rPr>
              <w:t>Percentage increase at T</w:t>
            </w:r>
            <w:r w:rsidRPr="00D63C1F">
              <w:rPr>
                <w:rFonts w:ascii="Arial" w:eastAsia="SimSun" w:hAnsi="Arial" w:cs="Arial"/>
                <w:szCs w:val="21"/>
                <w:vertAlign w:val="subscript"/>
              </w:rPr>
              <w:t>4</w:t>
            </w:r>
            <w:r w:rsidRPr="00D63C1F">
              <w:rPr>
                <w:rFonts w:ascii="Arial" w:eastAsia="SimSun" w:hAnsi="Arial" w:cs="Arial"/>
                <w:szCs w:val="21"/>
              </w:rPr>
              <w:t>（</w:t>
            </w:r>
            <w:r w:rsidRPr="00D63C1F">
              <w:rPr>
                <w:rFonts w:ascii="Arial" w:eastAsia="SimSun" w:hAnsi="Arial" w:cs="Arial"/>
                <w:szCs w:val="21"/>
              </w:rPr>
              <w:t>%</w:t>
            </w:r>
            <w:r w:rsidRPr="00D63C1F">
              <w:rPr>
                <w:rFonts w:ascii="Arial" w:eastAsia="SimSun" w:hAnsi="Arial" w:cs="Arial"/>
                <w:szCs w:val="21"/>
              </w:rPr>
              <w:t>）</w:t>
            </w:r>
          </w:p>
        </w:tc>
        <w:tc>
          <w:tcPr>
            <w:tcW w:w="1330" w:type="pct"/>
            <w:vAlign w:val="center"/>
          </w:tcPr>
          <w:p w14:paraId="0AAA301F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  <w:szCs w:val="21"/>
              </w:rPr>
            </w:pPr>
            <w:r w:rsidRPr="00D63C1F">
              <w:rPr>
                <w:rFonts w:ascii="Arial" w:eastAsia="SimSun" w:hAnsi="Arial" w:cs="Arial"/>
                <w:szCs w:val="21"/>
              </w:rPr>
              <w:t xml:space="preserve">13.24 </w:t>
            </w:r>
            <w:r w:rsidRPr="00D63C1F">
              <w:rPr>
                <w:rFonts w:ascii="Arial" w:eastAsia="SimSun" w:hAnsi="Arial" w:cs="Arial"/>
                <w:iCs/>
                <w:kern w:val="0"/>
                <w:szCs w:val="21"/>
              </w:rPr>
              <w:t>[</w:t>
            </w:r>
            <w:r w:rsidRPr="00D63C1F">
              <w:rPr>
                <w:rFonts w:ascii="Arial" w:eastAsia="SimSun" w:hAnsi="Arial" w:cs="Arial"/>
                <w:szCs w:val="21"/>
              </w:rPr>
              <w:t>3.64</w:t>
            </w:r>
            <w:r w:rsidRPr="008C5326">
              <w:rPr>
                <w:rFonts w:ascii="Arial" w:eastAsia="SimSun" w:hAnsi="Arial" w:cs="Arial"/>
                <w:szCs w:val="21"/>
              </w:rPr>
              <w:t>–</w:t>
            </w:r>
            <w:r w:rsidRPr="00D63C1F">
              <w:rPr>
                <w:rFonts w:ascii="Arial" w:eastAsia="SimSun" w:hAnsi="Arial" w:cs="Arial"/>
                <w:szCs w:val="21"/>
              </w:rPr>
              <w:t>33.48</w:t>
            </w:r>
            <w:r w:rsidRPr="00D63C1F">
              <w:rPr>
                <w:rFonts w:ascii="Arial" w:eastAsia="SimSun" w:hAnsi="Arial" w:cs="Arial"/>
                <w:iCs/>
                <w:szCs w:val="21"/>
              </w:rPr>
              <w:t>]</w:t>
            </w:r>
          </w:p>
        </w:tc>
        <w:tc>
          <w:tcPr>
            <w:tcW w:w="1266" w:type="pct"/>
            <w:vAlign w:val="center"/>
          </w:tcPr>
          <w:p w14:paraId="3E04DCAC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  <w:szCs w:val="21"/>
              </w:rPr>
            </w:pPr>
            <w:r w:rsidRPr="00D63C1F">
              <w:rPr>
                <w:rFonts w:ascii="Arial" w:eastAsia="SimSun" w:hAnsi="Arial" w:cs="Arial"/>
                <w:szCs w:val="21"/>
              </w:rPr>
              <w:t xml:space="preserve">7.62 </w:t>
            </w:r>
            <w:r w:rsidRPr="00D63C1F">
              <w:rPr>
                <w:rFonts w:ascii="Arial" w:eastAsia="SimSun" w:hAnsi="Arial" w:cs="Arial"/>
                <w:iCs/>
                <w:szCs w:val="21"/>
              </w:rPr>
              <w:t>[</w:t>
            </w:r>
            <w:r w:rsidRPr="00D63C1F">
              <w:rPr>
                <w:rFonts w:ascii="Arial" w:eastAsia="SimSun" w:hAnsi="Arial" w:cs="Arial"/>
                <w:szCs w:val="21"/>
              </w:rPr>
              <w:t>2.55</w:t>
            </w:r>
            <w:r w:rsidRPr="008C5326">
              <w:rPr>
                <w:rFonts w:ascii="Arial" w:eastAsia="SimSun" w:hAnsi="Arial" w:cs="Arial"/>
                <w:szCs w:val="21"/>
              </w:rPr>
              <w:t>–</w:t>
            </w:r>
            <w:r w:rsidRPr="00D63C1F">
              <w:rPr>
                <w:rFonts w:ascii="Arial" w:eastAsia="SimSun" w:hAnsi="Arial" w:cs="Arial"/>
                <w:szCs w:val="21"/>
              </w:rPr>
              <w:t>18.55</w:t>
            </w:r>
            <w:r w:rsidRPr="00D63C1F">
              <w:rPr>
                <w:rFonts w:ascii="Arial" w:eastAsia="SimSun" w:hAnsi="Arial" w:cs="Arial"/>
                <w:iCs/>
                <w:szCs w:val="21"/>
              </w:rPr>
              <w:t>]</w:t>
            </w:r>
          </w:p>
        </w:tc>
        <w:tc>
          <w:tcPr>
            <w:tcW w:w="597" w:type="pct"/>
            <w:vAlign w:val="center"/>
          </w:tcPr>
          <w:p w14:paraId="5B92756E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  <w:szCs w:val="21"/>
              </w:rPr>
            </w:pPr>
            <w:r w:rsidRPr="00D63C1F">
              <w:rPr>
                <w:rFonts w:ascii="Arial" w:eastAsia="SimSun" w:hAnsi="Arial" w:cs="Arial"/>
                <w:szCs w:val="21"/>
              </w:rPr>
              <w:t>865.000</w:t>
            </w:r>
          </w:p>
        </w:tc>
        <w:tc>
          <w:tcPr>
            <w:tcW w:w="477" w:type="pct"/>
            <w:vAlign w:val="center"/>
          </w:tcPr>
          <w:p w14:paraId="1CAFF54C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  <w:szCs w:val="21"/>
              </w:rPr>
            </w:pPr>
            <w:r w:rsidRPr="00D63C1F">
              <w:rPr>
                <w:rFonts w:ascii="Arial" w:eastAsia="SimSun" w:hAnsi="Arial" w:cs="Arial"/>
                <w:szCs w:val="21"/>
              </w:rPr>
              <w:t>0.070</w:t>
            </w:r>
          </w:p>
        </w:tc>
      </w:tr>
      <w:tr w:rsidR="003231D7" w:rsidRPr="00D63C1F" w14:paraId="0911FAEE" w14:textId="77777777" w:rsidTr="00924C58">
        <w:tc>
          <w:tcPr>
            <w:tcW w:w="1330" w:type="pct"/>
          </w:tcPr>
          <w:p w14:paraId="435EE655" w14:textId="77777777" w:rsidR="003231D7" w:rsidRPr="00D63C1F" w:rsidRDefault="003231D7" w:rsidP="00924C58">
            <w:pPr>
              <w:spacing w:line="360" w:lineRule="auto"/>
              <w:jc w:val="left"/>
              <w:rPr>
                <w:rFonts w:ascii="Arial" w:eastAsia="SimSun" w:hAnsi="Arial" w:cs="Arial"/>
                <w:i/>
                <w:iCs/>
                <w:szCs w:val="21"/>
              </w:rPr>
            </w:pPr>
            <w:r w:rsidRPr="00D63C1F">
              <w:rPr>
                <w:rFonts w:ascii="Arial" w:eastAsia="SimSun" w:hAnsi="Arial" w:cs="Arial"/>
                <w:i/>
                <w:iCs/>
                <w:szCs w:val="21"/>
              </w:rPr>
              <w:t>F</w:t>
            </w:r>
          </w:p>
        </w:tc>
        <w:tc>
          <w:tcPr>
            <w:tcW w:w="1330" w:type="pct"/>
          </w:tcPr>
          <w:p w14:paraId="2AB71822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  <w:szCs w:val="21"/>
              </w:rPr>
            </w:pPr>
            <w:r w:rsidRPr="00D63C1F">
              <w:rPr>
                <w:rFonts w:ascii="Arial" w:eastAsia="SimSun" w:hAnsi="Arial" w:cs="Arial"/>
                <w:i/>
                <w:iCs/>
                <w:szCs w:val="21"/>
              </w:rPr>
              <w:t>F</w:t>
            </w:r>
            <w:r w:rsidRPr="00D63C1F">
              <w:rPr>
                <w:rFonts w:ascii="Arial" w:eastAsia="SimSun" w:hAnsi="Arial" w:cs="Arial"/>
                <w:szCs w:val="21"/>
              </w:rPr>
              <w:t>=15.676</w:t>
            </w:r>
          </w:p>
        </w:tc>
        <w:tc>
          <w:tcPr>
            <w:tcW w:w="1266" w:type="pct"/>
          </w:tcPr>
          <w:p w14:paraId="4D258E3E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  <w:szCs w:val="21"/>
              </w:rPr>
            </w:pPr>
            <w:r w:rsidRPr="00D63C1F">
              <w:rPr>
                <w:rFonts w:ascii="Arial" w:eastAsia="SimSun" w:hAnsi="Arial" w:cs="Arial"/>
                <w:i/>
                <w:iCs/>
                <w:szCs w:val="21"/>
              </w:rPr>
              <w:t>F</w:t>
            </w:r>
            <w:r w:rsidRPr="00D63C1F">
              <w:rPr>
                <w:rFonts w:ascii="Arial" w:eastAsia="SimSun" w:hAnsi="Arial" w:cs="Arial"/>
                <w:szCs w:val="21"/>
              </w:rPr>
              <w:t>=11.899</w:t>
            </w:r>
          </w:p>
        </w:tc>
        <w:tc>
          <w:tcPr>
            <w:tcW w:w="597" w:type="pct"/>
          </w:tcPr>
          <w:p w14:paraId="34CEBBB6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  <w:szCs w:val="21"/>
              </w:rPr>
            </w:pPr>
          </w:p>
        </w:tc>
        <w:tc>
          <w:tcPr>
            <w:tcW w:w="477" w:type="pct"/>
          </w:tcPr>
          <w:p w14:paraId="7A041120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  <w:szCs w:val="21"/>
              </w:rPr>
            </w:pPr>
          </w:p>
        </w:tc>
      </w:tr>
      <w:tr w:rsidR="003231D7" w:rsidRPr="00D63C1F" w14:paraId="1D8FDC2F" w14:textId="77777777" w:rsidTr="00924C58">
        <w:tc>
          <w:tcPr>
            <w:tcW w:w="1330" w:type="pct"/>
          </w:tcPr>
          <w:p w14:paraId="11D42B25" w14:textId="77777777" w:rsidR="003231D7" w:rsidRPr="00D63C1F" w:rsidRDefault="003231D7" w:rsidP="00924C58">
            <w:pPr>
              <w:spacing w:line="360" w:lineRule="auto"/>
              <w:jc w:val="left"/>
              <w:rPr>
                <w:rFonts w:ascii="Arial" w:eastAsia="SimSun" w:hAnsi="Arial" w:cs="Arial"/>
                <w:szCs w:val="21"/>
              </w:rPr>
            </w:pPr>
            <w:r w:rsidRPr="00D63C1F">
              <w:rPr>
                <w:rFonts w:ascii="Arial" w:eastAsia="SimSun" w:hAnsi="Arial" w:cs="Arial"/>
                <w:i/>
                <w:iCs/>
                <w:szCs w:val="21"/>
              </w:rPr>
              <w:t>P</w:t>
            </w:r>
          </w:p>
        </w:tc>
        <w:tc>
          <w:tcPr>
            <w:tcW w:w="1330" w:type="pct"/>
          </w:tcPr>
          <w:p w14:paraId="1387E424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  <w:szCs w:val="21"/>
              </w:rPr>
            </w:pPr>
            <w:r w:rsidRPr="00D63C1F">
              <w:rPr>
                <w:rFonts w:ascii="Arial" w:eastAsia="SimSun" w:hAnsi="Arial" w:cs="Arial"/>
                <w:i/>
                <w:iCs/>
                <w:szCs w:val="21"/>
              </w:rPr>
              <w:t>P</w:t>
            </w:r>
            <w:r w:rsidRPr="00D63C1F">
              <w:rPr>
                <w:rFonts w:ascii="Arial" w:eastAsia="SimSun" w:hAnsi="Arial" w:cs="Arial"/>
                <w:szCs w:val="21"/>
              </w:rPr>
              <w:t>&lt;0.001</w:t>
            </w:r>
          </w:p>
        </w:tc>
        <w:tc>
          <w:tcPr>
            <w:tcW w:w="1266" w:type="pct"/>
          </w:tcPr>
          <w:p w14:paraId="5F47E74F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  <w:szCs w:val="21"/>
              </w:rPr>
            </w:pPr>
            <w:r w:rsidRPr="00D63C1F">
              <w:rPr>
                <w:rFonts w:ascii="Arial" w:eastAsia="SimSun" w:hAnsi="Arial" w:cs="Arial"/>
                <w:i/>
                <w:iCs/>
                <w:szCs w:val="21"/>
              </w:rPr>
              <w:t>P</w:t>
            </w:r>
            <w:r w:rsidRPr="00D63C1F">
              <w:rPr>
                <w:rFonts w:ascii="Arial" w:eastAsia="SimSun" w:hAnsi="Arial" w:cs="Arial"/>
                <w:szCs w:val="21"/>
              </w:rPr>
              <w:t>&lt;0.001</w:t>
            </w:r>
          </w:p>
        </w:tc>
        <w:tc>
          <w:tcPr>
            <w:tcW w:w="597" w:type="pct"/>
          </w:tcPr>
          <w:p w14:paraId="64819E4F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  <w:szCs w:val="21"/>
              </w:rPr>
            </w:pPr>
          </w:p>
        </w:tc>
        <w:tc>
          <w:tcPr>
            <w:tcW w:w="477" w:type="pct"/>
          </w:tcPr>
          <w:p w14:paraId="5BA32A05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  <w:szCs w:val="21"/>
              </w:rPr>
            </w:pPr>
          </w:p>
        </w:tc>
      </w:tr>
      <w:tr w:rsidR="003231D7" w:rsidRPr="00D63C1F" w14:paraId="4FD863C0" w14:textId="77777777" w:rsidTr="00924C58">
        <w:tc>
          <w:tcPr>
            <w:tcW w:w="1330" w:type="pct"/>
          </w:tcPr>
          <w:p w14:paraId="32FEACCD" w14:textId="77777777" w:rsidR="003231D7" w:rsidRPr="00D63C1F" w:rsidRDefault="003231D7" w:rsidP="00924C58">
            <w:pPr>
              <w:spacing w:line="360" w:lineRule="auto"/>
              <w:jc w:val="left"/>
              <w:rPr>
                <w:rFonts w:ascii="Arial" w:eastAsia="SimSun" w:hAnsi="Arial" w:cs="Arial"/>
                <w:szCs w:val="21"/>
              </w:rPr>
            </w:pPr>
            <w:r w:rsidRPr="00D63C1F">
              <w:rPr>
                <w:rFonts w:ascii="Arial" w:eastAsia="SimSun" w:hAnsi="Arial" w:cs="Arial"/>
                <w:szCs w:val="21"/>
              </w:rPr>
              <w:t>Between-group effect</w:t>
            </w:r>
          </w:p>
        </w:tc>
        <w:tc>
          <w:tcPr>
            <w:tcW w:w="2596" w:type="pct"/>
            <w:gridSpan w:val="2"/>
          </w:tcPr>
          <w:p w14:paraId="6F37F103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  <w:szCs w:val="21"/>
              </w:rPr>
            </w:pPr>
            <w:r w:rsidRPr="00D63C1F">
              <w:rPr>
                <w:rFonts w:ascii="Arial" w:eastAsia="SimSun" w:hAnsi="Arial" w:cs="Arial"/>
                <w:i/>
                <w:iCs/>
                <w:szCs w:val="21"/>
              </w:rPr>
              <w:t>F</w:t>
            </w:r>
            <w:r w:rsidRPr="00D63C1F">
              <w:rPr>
                <w:rFonts w:ascii="Arial" w:eastAsia="SimSun" w:hAnsi="Arial" w:cs="Arial"/>
                <w:szCs w:val="21"/>
              </w:rPr>
              <w:t>=0.027</w:t>
            </w:r>
            <w:r w:rsidRPr="00D63C1F">
              <w:rPr>
                <w:rFonts w:ascii="Arial" w:eastAsia="SimSun" w:hAnsi="Arial" w:cs="Arial"/>
                <w:szCs w:val="21"/>
              </w:rPr>
              <w:t>，</w:t>
            </w:r>
            <w:r w:rsidRPr="00D63C1F">
              <w:rPr>
                <w:rFonts w:ascii="Arial" w:eastAsia="SimSun" w:hAnsi="Arial" w:cs="Arial"/>
                <w:i/>
                <w:iCs/>
                <w:szCs w:val="21"/>
              </w:rPr>
              <w:t>P</w:t>
            </w:r>
            <w:r w:rsidRPr="00D63C1F">
              <w:rPr>
                <w:rFonts w:ascii="Arial" w:eastAsia="SimSun" w:hAnsi="Arial" w:cs="Arial"/>
                <w:szCs w:val="21"/>
              </w:rPr>
              <w:t>=0.871</w:t>
            </w:r>
          </w:p>
        </w:tc>
        <w:tc>
          <w:tcPr>
            <w:tcW w:w="597" w:type="pct"/>
          </w:tcPr>
          <w:p w14:paraId="5025F74D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  <w:szCs w:val="21"/>
              </w:rPr>
            </w:pPr>
          </w:p>
        </w:tc>
        <w:tc>
          <w:tcPr>
            <w:tcW w:w="477" w:type="pct"/>
          </w:tcPr>
          <w:p w14:paraId="5B8D1E83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  <w:szCs w:val="21"/>
              </w:rPr>
            </w:pPr>
          </w:p>
        </w:tc>
      </w:tr>
      <w:tr w:rsidR="003231D7" w:rsidRPr="00D63C1F" w14:paraId="1B63E9D0" w14:textId="77777777" w:rsidTr="00924C58">
        <w:tc>
          <w:tcPr>
            <w:tcW w:w="1330" w:type="pct"/>
          </w:tcPr>
          <w:p w14:paraId="3B77A6A0" w14:textId="77777777" w:rsidR="003231D7" w:rsidRPr="00D63C1F" w:rsidRDefault="003231D7" w:rsidP="00924C58">
            <w:pPr>
              <w:spacing w:line="360" w:lineRule="auto"/>
              <w:jc w:val="left"/>
              <w:rPr>
                <w:rFonts w:ascii="Arial" w:eastAsia="SimSun" w:hAnsi="Arial" w:cs="Arial"/>
                <w:szCs w:val="21"/>
              </w:rPr>
            </w:pPr>
            <w:r w:rsidRPr="00D63C1F">
              <w:rPr>
                <w:rFonts w:ascii="Arial" w:eastAsia="SimSun" w:hAnsi="Arial" w:cs="Arial"/>
                <w:szCs w:val="21"/>
              </w:rPr>
              <w:t>Within-group effect</w:t>
            </w:r>
          </w:p>
        </w:tc>
        <w:tc>
          <w:tcPr>
            <w:tcW w:w="2596" w:type="pct"/>
            <w:gridSpan w:val="2"/>
          </w:tcPr>
          <w:p w14:paraId="784014D9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  <w:szCs w:val="21"/>
              </w:rPr>
            </w:pPr>
            <w:r w:rsidRPr="00D63C1F">
              <w:rPr>
                <w:rFonts w:ascii="Arial" w:eastAsia="SimSun" w:hAnsi="Arial" w:cs="Arial"/>
                <w:i/>
                <w:iCs/>
                <w:szCs w:val="21"/>
              </w:rPr>
              <w:t>F</w:t>
            </w:r>
            <w:r w:rsidRPr="00D63C1F">
              <w:rPr>
                <w:rFonts w:ascii="Arial" w:eastAsia="SimSun" w:hAnsi="Arial" w:cs="Arial"/>
                <w:szCs w:val="21"/>
              </w:rPr>
              <w:t>=41.446</w:t>
            </w:r>
            <w:r w:rsidRPr="00D63C1F">
              <w:rPr>
                <w:rFonts w:ascii="Arial" w:eastAsia="SimSun" w:hAnsi="Arial" w:cs="Arial"/>
                <w:szCs w:val="21"/>
              </w:rPr>
              <w:t>，</w:t>
            </w:r>
            <w:r w:rsidRPr="00D63C1F">
              <w:rPr>
                <w:rFonts w:ascii="Arial" w:eastAsia="SimSun" w:hAnsi="Arial" w:cs="Arial"/>
                <w:i/>
                <w:iCs/>
                <w:szCs w:val="21"/>
              </w:rPr>
              <w:t>P</w:t>
            </w:r>
            <w:r w:rsidRPr="00D63C1F">
              <w:rPr>
                <w:rFonts w:ascii="Arial" w:eastAsia="SimSun" w:hAnsi="Arial" w:cs="Arial"/>
                <w:szCs w:val="21"/>
              </w:rPr>
              <w:t>&lt;0.001</w:t>
            </w:r>
          </w:p>
        </w:tc>
        <w:tc>
          <w:tcPr>
            <w:tcW w:w="597" w:type="pct"/>
          </w:tcPr>
          <w:p w14:paraId="4D6CC909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  <w:szCs w:val="21"/>
              </w:rPr>
            </w:pPr>
          </w:p>
        </w:tc>
        <w:tc>
          <w:tcPr>
            <w:tcW w:w="477" w:type="pct"/>
          </w:tcPr>
          <w:p w14:paraId="61693004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  <w:szCs w:val="21"/>
              </w:rPr>
            </w:pPr>
          </w:p>
        </w:tc>
      </w:tr>
      <w:tr w:rsidR="003231D7" w:rsidRPr="00D63C1F" w14:paraId="367B324D" w14:textId="77777777" w:rsidTr="00924C58">
        <w:tc>
          <w:tcPr>
            <w:tcW w:w="1330" w:type="pct"/>
          </w:tcPr>
          <w:p w14:paraId="630D9AAA" w14:textId="77777777" w:rsidR="003231D7" w:rsidRPr="00D63C1F" w:rsidRDefault="003231D7" w:rsidP="00924C58">
            <w:pPr>
              <w:spacing w:line="360" w:lineRule="auto"/>
              <w:jc w:val="left"/>
              <w:rPr>
                <w:rFonts w:ascii="Arial" w:eastAsia="SimSun" w:hAnsi="Arial" w:cs="Arial"/>
                <w:szCs w:val="21"/>
              </w:rPr>
            </w:pPr>
            <w:r w:rsidRPr="00D63C1F">
              <w:rPr>
                <w:rFonts w:ascii="Arial" w:eastAsia="SimSun" w:hAnsi="Arial" w:cs="Arial"/>
                <w:szCs w:val="21"/>
              </w:rPr>
              <w:t>interaction effect</w:t>
            </w:r>
          </w:p>
        </w:tc>
        <w:tc>
          <w:tcPr>
            <w:tcW w:w="2596" w:type="pct"/>
            <w:gridSpan w:val="2"/>
          </w:tcPr>
          <w:p w14:paraId="1BF35E40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  <w:szCs w:val="21"/>
              </w:rPr>
            </w:pPr>
            <w:r w:rsidRPr="00D63C1F">
              <w:rPr>
                <w:rFonts w:ascii="Arial" w:eastAsia="SimSun" w:hAnsi="Arial" w:cs="Arial"/>
                <w:i/>
                <w:iCs/>
                <w:szCs w:val="21"/>
              </w:rPr>
              <w:t>F</w:t>
            </w:r>
            <w:r w:rsidRPr="00D63C1F">
              <w:rPr>
                <w:rFonts w:ascii="Arial" w:eastAsia="SimSun" w:hAnsi="Arial" w:cs="Arial"/>
                <w:szCs w:val="21"/>
              </w:rPr>
              <w:t>=1.744</w:t>
            </w:r>
            <w:r w:rsidRPr="00D63C1F">
              <w:rPr>
                <w:rFonts w:ascii="Arial" w:eastAsia="SimSun" w:hAnsi="Arial" w:cs="Arial"/>
                <w:szCs w:val="21"/>
              </w:rPr>
              <w:t>，</w:t>
            </w:r>
            <w:r w:rsidRPr="00D63C1F">
              <w:rPr>
                <w:rFonts w:ascii="Arial" w:eastAsia="SimSun" w:hAnsi="Arial" w:cs="Arial"/>
                <w:i/>
                <w:iCs/>
                <w:szCs w:val="21"/>
              </w:rPr>
              <w:t>P</w:t>
            </w:r>
            <w:r w:rsidRPr="00D63C1F">
              <w:rPr>
                <w:rFonts w:ascii="Arial" w:eastAsia="SimSun" w:hAnsi="Arial" w:cs="Arial"/>
                <w:szCs w:val="21"/>
              </w:rPr>
              <w:t>=0.190</w:t>
            </w:r>
          </w:p>
        </w:tc>
        <w:tc>
          <w:tcPr>
            <w:tcW w:w="597" w:type="pct"/>
          </w:tcPr>
          <w:p w14:paraId="627385B4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  <w:szCs w:val="21"/>
              </w:rPr>
            </w:pPr>
          </w:p>
        </w:tc>
        <w:tc>
          <w:tcPr>
            <w:tcW w:w="477" w:type="pct"/>
          </w:tcPr>
          <w:p w14:paraId="04DD3D09" w14:textId="77777777" w:rsidR="003231D7" w:rsidRPr="00D63C1F" w:rsidRDefault="003231D7" w:rsidP="00924C58">
            <w:pPr>
              <w:keepNext/>
              <w:spacing w:line="360" w:lineRule="auto"/>
              <w:jc w:val="center"/>
              <w:rPr>
                <w:rFonts w:ascii="Arial" w:eastAsia="SimSun" w:hAnsi="Arial" w:cs="Arial"/>
                <w:szCs w:val="21"/>
              </w:rPr>
            </w:pPr>
          </w:p>
        </w:tc>
      </w:tr>
    </w:tbl>
    <w:p w14:paraId="2F457802" w14:textId="77777777" w:rsidR="003231D7" w:rsidRDefault="003231D7" w:rsidP="003231D7">
      <w:pPr>
        <w:pStyle w:val="Caption"/>
        <w:jc w:val="both"/>
        <w:rPr>
          <w:rFonts w:ascii="Arial" w:hAnsi="Arial" w:cs="Arial"/>
        </w:rPr>
      </w:pPr>
      <w:r w:rsidRPr="00A45302">
        <w:rPr>
          <w:rFonts w:ascii="Arial" w:hAnsi="Arial" w:cs="Arial"/>
          <w:b/>
          <w:bCs/>
        </w:rPr>
        <w:t>Notes:</w:t>
      </w:r>
      <w:r>
        <w:rPr>
          <w:rFonts w:ascii="Arial" w:hAnsi="Arial" w:cs="Arial" w:hint="eastAsia"/>
        </w:rPr>
        <w:t xml:space="preserve"> </w:t>
      </w:r>
      <w:r w:rsidRPr="00D63C1F">
        <w:rPr>
          <w:rFonts w:ascii="Arial" w:hAnsi="Arial" w:cs="Arial"/>
        </w:rPr>
        <w:t xml:space="preserve">Data presented as mean </w:t>
      </w:r>
      <w:r>
        <w:rPr>
          <w:rFonts w:ascii="Arial" w:hAnsi="Arial" w:cs="Arial" w:hint="eastAsia"/>
        </w:rPr>
        <w:t>(</w:t>
      </w:r>
      <w:r w:rsidRPr="00D63C1F">
        <w:rPr>
          <w:rFonts w:ascii="Arial" w:hAnsi="Arial" w:cs="Arial"/>
        </w:rPr>
        <w:t>SD</w:t>
      </w:r>
      <w:r>
        <w:rPr>
          <w:rFonts w:ascii="Arial" w:hAnsi="Arial" w:cs="Arial" w:hint="eastAsia"/>
        </w:rPr>
        <w:t>)</w:t>
      </w:r>
      <w:r w:rsidRPr="00D63C1F">
        <w:rPr>
          <w:rFonts w:ascii="Arial" w:hAnsi="Arial" w:cs="Arial"/>
        </w:rPr>
        <w:t>, median [IQR]. T</w:t>
      </w:r>
      <w:r w:rsidRPr="00D63C1F">
        <w:rPr>
          <w:rFonts w:ascii="Arial" w:hAnsi="Arial" w:cs="Arial"/>
          <w:vertAlign w:val="subscript"/>
        </w:rPr>
        <w:t>1</w:t>
      </w:r>
      <w:r>
        <w:rPr>
          <w:rFonts w:ascii="Arial" w:hAnsi="Arial" w:cs="Arial" w:hint="eastAsia"/>
        </w:rPr>
        <w:t xml:space="preserve">, </w:t>
      </w:r>
      <w:r w:rsidRPr="00D63C1F">
        <w:rPr>
          <w:rFonts w:ascii="Arial" w:hAnsi="Arial" w:cs="Arial"/>
        </w:rPr>
        <w:t>before pre-oxygenation</w:t>
      </w:r>
      <w:r>
        <w:rPr>
          <w:rFonts w:ascii="Arial" w:hAnsi="Arial" w:cs="Arial" w:hint="eastAsia"/>
        </w:rPr>
        <w:t>;</w:t>
      </w:r>
      <w:r w:rsidRPr="00D63C1F">
        <w:rPr>
          <w:rFonts w:ascii="Arial" w:hAnsi="Arial" w:cs="Arial"/>
        </w:rPr>
        <w:t xml:space="preserve"> T</w:t>
      </w:r>
      <w:r w:rsidRPr="00D63C1F">
        <w:rPr>
          <w:rFonts w:ascii="Arial" w:hAnsi="Arial" w:cs="Arial"/>
          <w:vertAlign w:val="subscript"/>
        </w:rPr>
        <w:t>2</w:t>
      </w:r>
      <w:r>
        <w:rPr>
          <w:rFonts w:ascii="Arial" w:hAnsi="Arial" w:cs="Arial" w:hint="eastAsia"/>
        </w:rPr>
        <w:t xml:space="preserve">, </w:t>
      </w:r>
      <w:r w:rsidRPr="00D63C1F">
        <w:rPr>
          <w:rFonts w:ascii="Arial" w:hAnsi="Arial" w:cs="Arial"/>
        </w:rPr>
        <w:t>after 3 min of pre-oxygenation</w:t>
      </w:r>
      <w:r>
        <w:rPr>
          <w:rFonts w:ascii="Arial" w:hAnsi="Arial" w:cs="Arial" w:hint="eastAsia"/>
        </w:rPr>
        <w:t>;</w:t>
      </w:r>
      <w:r w:rsidRPr="00D63C1F">
        <w:rPr>
          <w:rFonts w:ascii="Arial" w:hAnsi="Arial" w:cs="Arial"/>
        </w:rPr>
        <w:t xml:space="preserve"> T</w:t>
      </w:r>
      <w:r w:rsidRPr="00D63C1F">
        <w:rPr>
          <w:rFonts w:ascii="Arial" w:hAnsi="Arial" w:cs="Arial"/>
          <w:vertAlign w:val="subscript"/>
        </w:rPr>
        <w:t>4</w:t>
      </w:r>
      <w:r>
        <w:rPr>
          <w:rFonts w:ascii="Arial" w:hAnsi="Arial" w:cs="Arial" w:hint="eastAsia"/>
        </w:rPr>
        <w:t xml:space="preserve">, </w:t>
      </w:r>
      <w:r w:rsidRPr="00D63C1F">
        <w:rPr>
          <w:rFonts w:ascii="Arial" w:hAnsi="Arial" w:cs="Arial"/>
        </w:rPr>
        <w:t xml:space="preserve">immediately after intubation. </w:t>
      </w:r>
    </w:p>
    <w:p w14:paraId="1719BBDF" w14:textId="77777777" w:rsidR="003231D7" w:rsidRPr="005C223D" w:rsidRDefault="003231D7" w:rsidP="003231D7">
      <w:pPr>
        <w:pStyle w:val="Caption"/>
        <w:jc w:val="both"/>
        <w:rPr>
          <w:rFonts w:ascii="Arial" w:hAnsi="Arial" w:cs="Arial"/>
        </w:rPr>
      </w:pPr>
      <w:r w:rsidRPr="00A45302">
        <w:rPr>
          <w:rFonts w:ascii="Arial" w:hAnsi="Arial" w:cs="Arial" w:hint="eastAsia"/>
          <w:b/>
          <w:bCs/>
        </w:rPr>
        <w:t>Abbreviations:</w:t>
      </w:r>
      <w:r>
        <w:rPr>
          <w:rFonts w:ascii="Arial" w:hAnsi="Arial" w:cs="Arial" w:hint="eastAsia"/>
        </w:rPr>
        <w:t xml:space="preserve"> </w:t>
      </w:r>
      <w:r w:rsidRPr="00D63C1F">
        <w:rPr>
          <w:rFonts w:ascii="Arial" w:hAnsi="Arial" w:cs="Arial"/>
        </w:rPr>
        <w:t>CSAa: Cross-sectional area of gastric antrum.</w:t>
      </w:r>
    </w:p>
    <w:p w14:paraId="48B5769E" w14:textId="6714C51A" w:rsidR="003231D7" w:rsidRDefault="003231D7">
      <w:r>
        <w:rPr>
          <w:rFonts w:hint="eastAsia"/>
        </w:rPr>
        <w:br w:type="page"/>
      </w:r>
    </w:p>
    <w:p w14:paraId="22DA57B4" w14:textId="77777777" w:rsidR="003231D7" w:rsidRDefault="003231D7"/>
    <w:p w14:paraId="7A0BAB1F" w14:textId="6265169D" w:rsidR="003231D7" w:rsidRPr="00D63C1F" w:rsidRDefault="003231D7" w:rsidP="003231D7">
      <w:pPr>
        <w:rPr>
          <w:rFonts w:ascii="Arial" w:eastAsia="SimSun" w:hAnsi="Arial" w:cs="Arial"/>
          <w:b/>
          <w:bCs/>
        </w:rPr>
      </w:pPr>
      <w:r>
        <w:rPr>
          <w:rFonts w:ascii="Arial" w:eastAsia="SimSun" w:hAnsi="Arial" w:cs="Arial"/>
          <w:b/>
          <w:bCs/>
        </w:rPr>
        <w:t>Supplemental</w:t>
      </w:r>
      <w:r w:rsidRPr="00D63C1F">
        <w:rPr>
          <w:rFonts w:ascii="Arial" w:eastAsia="SimSun" w:hAnsi="Arial" w:cs="Arial"/>
          <w:b/>
          <w:bCs/>
        </w:rPr>
        <w:t xml:space="preserve"> Table </w:t>
      </w:r>
      <w:r w:rsidR="0037784F">
        <w:rPr>
          <w:rFonts w:ascii="Arial" w:eastAsia="SimSun" w:hAnsi="Arial" w:cs="Arial"/>
          <w:b/>
          <w:bCs/>
        </w:rPr>
        <w:t>2</w:t>
      </w:r>
      <w:r w:rsidRPr="00D63C1F">
        <w:rPr>
          <w:rFonts w:ascii="Arial" w:eastAsia="SimSun" w:hAnsi="Arial" w:cs="Arial"/>
          <w:b/>
          <w:bCs/>
        </w:rPr>
        <w:t xml:space="preserve"> </w:t>
      </w:r>
      <w:r w:rsidRPr="00D63C1F">
        <w:rPr>
          <w:rFonts w:ascii="Arial" w:eastAsia="SimSun" w:hAnsi="Arial" w:cs="Arial"/>
        </w:rPr>
        <w:t>Changes in SpO</w:t>
      </w:r>
      <w:r w:rsidRPr="00D63C1F">
        <w:rPr>
          <w:rFonts w:ascii="Arial" w:eastAsia="SimSun" w:hAnsi="Arial" w:cs="Arial"/>
          <w:vertAlign w:val="subscript"/>
        </w:rPr>
        <w:t>2</w:t>
      </w:r>
      <w:r w:rsidRPr="00D63C1F">
        <w:rPr>
          <w:rFonts w:ascii="Arial" w:eastAsia="SimSun" w:hAnsi="Arial" w:cs="Arial"/>
        </w:rPr>
        <w:t xml:space="preserve"> and blood gas analysis at different time points</w:t>
      </w:r>
    </w:p>
    <w:tbl>
      <w:tblPr>
        <w:tblW w:w="5000" w:type="pct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2252"/>
        <w:gridCol w:w="2042"/>
        <w:gridCol w:w="1939"/>
        <w:gridCol w:w="1106"/>
        <w:gridCol w:w="967"/>
      </w:tblGrid>
      <w:tr w:rsidR="003231D7" w:rsidRPr="00D63C1F" w14:paraId="321C5107" w14:textId="77777777" w:rsidTr="00924C58">
        <w:tc>
          <w:tcPr>
            <w:tcW w:w="1356" w:type="pct"/>
            <w:tcBorders>
              <w:top w:val="single" w:sz="12" w:space="0" w:color="auto"/>
              <w:left w:val="nil"/>
              <w:bottom w:val="single" w:sz="6" w:space="0" w:color="auto"/>
              <w:right w:val="nil"/>
              <w:tl2br w:val="nil"/>
              <w:tr2bl w:val="nil"/>
            </w:tcBorders>
          </w:tcPr>
          <w:p w14:paraId="2CB0AD58" w14:textId="77777777" w:rsidR="003231D7" w:rsidRPr="00D63C1F" w:rsidRDefault="003231D7" w:rsidP="00924C58">
            <w:pPr>
              <w:spacing w:line="360" w:lineRule="auto"/>
              <w:rPr>
                <w:rFonts w:ascii="Arial" w:eastAsia="SimSun" w:hAnsi="Arial" w:cs="Arial"/>
                <w:szCs w:val="21"/>
              </w:rPr>
            </w:pPr>
          </w:p>
        </w:tc>
        <w:tc>
          <w:tcPr>
            <w:tcW w:w="1229" w:type="pct"/>
            <w:tcBorders>
              <w:top w:val="single" w:sz="12" w:space="0" w:color="auto"/>
              <w:left w:val="nil"/>
              <w:bottom w:val="single" w:sz="6" w:space="0" w:color="auto"/>
              <w:right w:val="nil"/>
              <w:tl2br w:val="nil"/>
              <w:tr2bl w:val="nil"/>
            </w:tcBorders>
          </w:tcPr>
          <w:p w14:paraId="10F6E4E9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  <w:szCs w:val="21"/>
              </w:rPr>
            </w:pPr>
            <w:r w:rsidRPr="00D63C1F">
              <w:rPr>
                <w:rFonts w:ascii="Arial" w:eastAsia="SimSun" w:hAnsi="Arial" w:cs="Arial"/>
                <w:szCs w:val="21"/>
              </w:rPr>
              <w:t>Group M (</w:t>
            </w:r>
            <w:r w:rsidRPr="00D63C1F">
              <w:rPr>
                <w:rFonts w:ascii="Arial" w:eastAsia="SimSun" w:hAnsi="Arial" w:cs="Arial"/>
                <w:i/>
                <w:iCs/>
                <w:szCs w:val="21"/>
              </w:rPr>
              <w:t>n</w:t>
            </w:r>
            <w:r w:rsidRPr="00D63C1F">
              <w:rPr>
                <w:rFonts w:ascii="Arial" w:eastAsia="SimSun" w:hAnsi="Arial" w:cs="Arial"/>
                <w:szCs w:val="21"/>
              </w:rPr>
              <w:t>=47)</w:t>
            </w:r>
          </w:p>
        </w:tc>
        <w:tc>
          <w:tcPr>
            <w:tcW w:w="1167" w:type="pct"/>
            <w:tcBorders>
              <w:top w:val="single" w:sz="12" w:space="0" w:color="auto"/>
              <w:left w:val="nil"/>
              <w:bottom w:val="single" w:sz="6" w:space="0" w:color="auto"/>
              <w:right w:val="nil"/>
              <w:tl2br w:val="nil"/>
              <w:tr2bl w:val="nil"/>
            </w:tcBorders>
          </w:tcPr>
          <w:p w14:paraId="6AB86D3F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  <w:szCs w:val="21"/>
              </w:rPr>
            </w:pPr>
            <w:r w:rsidRPr="00D63C1F">
              <w:rPr>
                <w:rFonts w:ascii="Arial" w:eastAsia="SimSun" w:hAnsi="Arial" w:cs="Arial"/>
                <w:szCs w:val="21"/>
              </w:rPr>
              <w:t>Group T (</w:t>
            </w:r>
            <w:r w:rsidRPr="00D63C1F">
              <w:rPr>
                <w:rFonts w:ascii="Arial" w:eastAsia="SimSun" w:hAnsi="Arial" w:cs="Arial"/>
                <w:i/>
                <w:iCs/>
                <w:szCs w:val="21"/>
              </w:rPr>
              <w:t>n</w:t>
            </w:r>
            <w:r w:rsidRPr="00D63C1F">
              <w:rPr>
                <w:rFonts w:ascii="Arial" w:eastAsia="SimSun" w:hAnsi="Arial" w:cs="Arial"/>
                <w:szCs w:val="21"/>
              </w:rPr>
              <w:t>=47)</w:t>
            </w:r>
          </w:p>
        </w:tc>
        <w:tc>
          <w:tcPr>
            <w:tcW w:w="666" w:type="pct"/>
            <w:tcBorders>
              <w:top w:val="single" w:sz="12" w:space="0" w:color="auto"/>
              <w:left w:val="nil"/>
              <w:bottom w:val="single" w:sz="6" w:space="0" w:color="auto"/>
              <w:right w:val="nil"/>
              <w:tl2br w:val="nil"/>
              <w:tr2bl w:val="nil"/>
            </w:tcBorders>
          </w:tcPr>
          <w:p w14:paraId="40440957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  <w:szCs w:val="21"/>
              </w:rPr>
            </w:pPr>
            <w:r w:rsidRPr="00D63C1F">
              <w:rPr>
                <w:rFonts w:ascii="Arial" w:eastAsia="SimSun" w:hAnsi="Arial" w:cs="Arial"/>
                <w:i/>
                <w:szCs w:val="21"/>
              </w:rPr>
              <w:t>t/z</w:t>
            </w:r>
          </w:p>
        </w:tc>
        <w:tc>
          <w:tcPr>
            <w:tcW w:w="583" w:type="pct"/>
            <w:tcBorders>
              <w:top w:val="single" w:sz="12" w:space="0" w:color="auto"/>
              <w:left w:val="nil"/>
              <w:bottom w:val="single" w:sz="6" w:space="0" w:color="auto"/>
              <w:right w:val="nil"/>
              <w:tl2br w:val="nil"/>
              <w:tr2bl w:val="nil"/>
            </w:tcBorders>
          </w:tcPr>
          <w:p w14:paraId="0D272753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  <w:szCs w:val="21"/>
              </w:rPr>
            </w:pPr>
            <w:r w:rsidRPr="00D63C1F">
              <w:rPr>
                <w:rFonts w:ascii="Arial" w:eastAsia="SimSun" w:hAnsi="Arial" w:cs="Arial"/>
                <w:i/>
                <w:szCs w:val="21"/>
              </w:rPr>
              <w:t>P</w:t>
            </w:r>
          </w:p>
        </w:tc>
      </w:tr>
      <w:tr w:rsidR="003231D7" w:rsidRPr="00D63C1F" w14:paraId="18B68B10" w14:textId="77777777" w:rsidTr="00924C58">
        <w:tc>
          <w:tcPr>
            <w:tcW w:w="1356" w:type="pct"/>
          </w:tcPr>
          <w:p w14:paraId="035D4407" w14:textId="77777777" w:rsidR="003231D7" w:rsidRPr="00D63C1F" w:rsidRDefault="003231D7" w:rsidP="00924C58">
            <w:pPr>
              <w:spacing w:line="360" w:lineRule="auto"/>
              <w:rPr>
                <w:rFonts w:ascii="Arial" w:eastAsia="SimSun" w:hAnsi="Arial" w:cs="Arial"/>
                <w:szCs w:val="21"/>
              </w:rPr>
            </w:pPr>
            <w:r w:rsidRPr="00D63C1F">
              <w:rPr>
                <w:rFonts w:ascii="Arial" w:eastAsia="SimSun" w:hAnsi="Arial" w:cs="Arial"/>
                <w:szCs w:val="21"/>
              </w:rPr>
              <w:t>T</w:t>
            </w:r>
            <w:r w:rsidRPr="00D63C1F">
              <w:rPr>
                <w:rFonts w:ascii="Arial" w:eastAsia="SimSun" w:hAnsi="Arial" w:cs="Arial"/>
                <w:szCs w:val="21"/>
                <w:vertAlign w:val="subscript"/>
              </w:rPr>
              <w:t>1</w:t>
            </w:r>
            <w:r w:rsidRPr="00D63C1F">
              <w:rPr>
                <w:rFonts w:ascii="Arial" w:eastAsia="SimSun" w:hAnsi="Arial" w:cs="Arial"/>
                <w:szCs w:val="21"/>
              </w:rPr>
              <w:t>SpO</w:t>
            </w:r>
            <w:r w:rsidRPr="00D63C1F">
              <w:rPr>
                <w:rFonts w:ascii="Arial" w:eastAsia="SimSun" w:hAnsi="Arial" w:cs="Arial"/>
                <w:szCs w:val="21"/>
                <w:vertAlign w:val="subscript"/>
              </w:rPr>
              <w:t>2</w:t>
            </w:r>
            <w:r w:rsidRPr="00D63C1F">
              <w:rPr>
                <w:rFonts w:ascii="Arial" w:eastAsia="SimSun" w:hAnsi="Arial" w:cs="Arial"/>
                <w:szCs w:val="21"/>
              </w:rPr>
              <w:t xml:space="preserve"> (%)</w:t>
            </w:r>
          </w:p>
        </w:tc>
        <w:tc>
          <w:tcPr>
            <w:tcW w:w="1229" w:type="pct"/>
          </w:tcPr>
          <w:p w14:paraId="2C0762C9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  <w:szCs w:val="21"/>
              </w:rPr>
            </w:pPr>
            <w:r w:rsidRPr="00D63C1F">
              <w:rPr>
                <w:rFonts w:ascii="Arial" w:eastAsia="SimSun" w:hAnsi="Arial" w:cs="Arial"/>
                <w:szCs w:val="21"/>
              </w:rPr>
              <w:t>96</w:t>
            </w:r>
            <w:r w:rsidRPr="00D63C1F">
              <w:rPr>
                <w:rFonts w:ascii="Arial" w:eastAsia="SimSun" w:hAnsi="Arial" w:cs="Arial"/>
                <w:iCs/>
                <w:szCs w:val="21"/>
              </w:rPr>
              <w:t xml:space="preserve"> [</w:t>
            </w:r>
            <w:r w:rsidRPr="00D63C1F">
              <w:rPr>
                <w:rFonts w:ascii="Arial" w:eastAsia="SimSun" w:hAnsi="Arial" w:cs="Arial"/>
                <w:szCs w:val="21"/>
              </w:rPr>
              <w:t>95</w:t>
            </w:r>
            <w:r w:rsidRPr="008C5326">
              <w:rPr>
                <w:rFonts w:ascii="Arial" w:eastAsia="SimSun" w:hAnsi="Arial" w:cs="Arial"/>
                <w:szCs w:val="21"/>
              </w:rPr>
              <w:t>–</w:t>
            </w:r>
            <w:r w:rsidRPr="00D63C1F">
              <w:rPr>
                <w:rFonts w:ascii="Arial" w:eastAsia="SimSun" w:hAnsi="Arial" w:cs="Arial"/>
                <w:szCs w:val="21"/>
              </w:rPr>
              <w:t>97</w:t>
            </w:r>
            <w:r w:rsidRPr="00D63C1F">
              <w:rPr>
                <w:rFonts w:ascii="Arial" w:eastAsia="SimSun" w:hAnsi="Arial" w:cs="Arial"/>
                <w:iCs/>
                <w:szCs w:val="21"/>
              </w:rPr>
              <w:t>]</w:t>
            </w:r>
          </w:p>
        </w:tc>
        <w:tc>
          <w:tcPr>
            <w:tcW w:w="1167" w:type="pct"/>
          </w:tcPr>
          <w:p w14:paraId="3265933C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  <w:szCs w:val="21"/>
              </w:rPr>
            </w:pPr>
            <w:r w:rsidRPr="00D63C1F">
              <w:rPr>
                <w:rFonts w:ascii="Arial" w:eastAsia="SimSun" w:hAnsi="Arial" w:cs="Arial"/>
                <w:szCs w:val="21"/>
              </w:rPr>
              <w:t>96</w:t>
            </w:r>
            <w:r w:rsidRPr="00D63C1F">
              <w:rPr>
                <w:rFonts w:ascii="Arial" w:eastAsia="SimSun" w:hAnsi="Arial" w:cs="Arial"/>
                <w:iCs/>
                <w:szCs w:val="21"/>
              </w:rPr>
              <w:t xml:space="preserve"> [</w:t>
            </w:r>
            <w:r w:rsidRPr="00D63C1F">
              <w:rPr>
                <w:rFonts w:ascii="Arial" w:eastAsia="SimSun" w:hAnsi="Arial" w:cs="Arial"/>
                <w:szCs w:val="21"/>
              </w:rPr>
              <w:t>95</w:t>
            </w:r>
            <w:r w:rsidRPr="008C5326">
              <w:rPr>
                <w:rFonts w:ascii="Arial" w:eastAsia="SimSun" w:hAnsi="Arial" w:cs="Arial"/>
                <w:szCs w:val="21"/>
              </w:rPr>
              <w:t>–</w:t>
            </w:r>
            <w:r w:rsidRPr="00D63C1F">
              <w:rPr>
                <w:rFonts w:ascii="Arial" w:eastAsia="SimSun" w:hAnsi="Arial" w:cs="Arial"/>
                <w:szCs w:val="21"/>
              </w:rPr>
              <w:t>97</w:t>
            </w:r>
            <w:r w:rsidRPr="00D63C1F">
              <w:rPr>
                <w:rFonts w:ascii="Arial" w:eastAsia="SimSun" w:hAnsi="Arial" w:cs="Arial"/>
                <w:iCs/>
                <w:szCs w:val="21"/>
              </w:rPr>
              <w:t>]</w:t>
            </w:r>
          </w:p>
        </w:tc>
        <w:tc>
          <w:tcPr>
            <w:tcW w:w="666" w:type="pct"/>
          </w:tcPr>
          <w:p w14:paraId="7DCE32F2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  <w:szCs w:val="21"/>
              </w:rPr>
            </w:pPr>
            <w:r w:rsidRPr="00D63C1F">
              <w:rPr>
                <w:rFonts w:ascii="Arial" w:eastAsia="SimSun" w:hAnsi="Arial" w:cs="Arial"/>
                <w:szCs w:val="21"/>
              </w:rPr>
              <w:t>-0.073</w:t>
            </w:r>
          </w:p>
        </w:tc>
        <w:tc>
          <w:tcPr>
            <w:tcW w:w="583" w:type="pct"/>
          </w:tcPr>
          <w:p w14:paraId="6A85590F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  <w:szCs w:val="21"/>
              </w:rPr>
            </w:pPr>
            <w:r w:rsidRPr="00D63C1F">
              <w:rPr>
                <w:rFonts w:ascii="Arial" w:eastAsia="SimSun" w:hAnsi="Arial" w:cs="Arial"/>
                <w:szCs w:val="21"/>
              </w:rPr>
              <w:t>0.942</w:t>
            </w:r>
          </w:p>
        </w:tc>
      </w:tr>
      <w:tr w:rsidR="003231D7" w:rsidRPr="00D63C1F" w14:paraId="32D228CA" w14:textId="77777777" w:rsidTr="00924C58">
        <w:tc>
          <w:tcPr>
            <w:tcW w:w="1356" w:type="pct"/>
          </w:tcPr>
          <w:p w14:paraId="2E01ACE5" w14:textId="77777777" w:rsidR="003231D7" w:rsidRPr="00D63C1F" w:rsidRDefault="003231D7" w:rsidP="00924C58">
            <w:pPr>
              <w:spacing w:line="360" w:lineRule="auto"/>
              <w:rPr>
                <w:rFonts w:ascii="Arial" w:eastAsia="SimSun" w:hAnsi="Arial" w:cs="Arial"/>
                <w:szCs w:val="21"/>
              </w:rPr>
            </w:pPr>
            <w:r w:rsidRPr="00D63C1F">
              <w:rPr>
                <w:rFonts w:ascii="Arial" w:eastAsia="SimSun" w:hAnsi="Arial" w:cs="Arial"/>
                <w:szCs w:val="21"/>
              </w:rPr>
              <w:t>T</w:t>
            </w:r>
            <w:r w:rsidRPr="00D63C1F">
              <w:rPr>
                <w:rFonts w:ascii="Arial" w:eastAsia="SimSun" w:hAnsi="Arial" w:cs="Arial"/>
                <w:szCs w:val="21"/>
                <w:vertAlign w:val="subscript"/>
              </w:rPr>
              <w:t>2</w:t>
            </w:r>
            <w:r w:rsidRPr="00D63C1F">
              <w:rPr>
                <w:rFonts w:ascii="Arial" w:eastAsia="SimSun" w:hAnsi="Arial" w:cs="Arial"/>
                <w:szCs w:val="21"/>
              </w:rPr>
              <w:t>SpO</w:t>
            </w:r>
            <w:r w:rsidRPr="00D63C1F">
              <w:rPr>
                <w:rFonts w:ascii="Arial" w:eastAsia="SimSun" w:hAnsi="Arial" w:cs="Arial"/>
                <w:szCs w:val="21"/>
                <w:vertAlign w:val="subscript"/>
              </w:rPr>
              <w:t>2</w:t>
            </w:r>
            <w:r w:rsidRPr="00D63C1F">
              <w:rPr>
                <w:rFonts w:ascii="Arial" w:eastAsia="SimSun" w:hAnsi="Arial" w:cs="Arial"/>
                <w:szCs w:val="21"/>
              </w:rPr>
              <w:t xml:space="preserve"> (%)</w:t>
            </w:r>
          </w:p>
        </w:tc>
        <w:tc>
          <w:tcPr>
            <w:tcW w:w="1229" w:type="pct"/>
          </w:tcPr>
          <w:p w14:paraId="11529CFE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  <w:szCs w:val="21"/>
              </w:rPr>
            </w:pPr>
            <w:r w:rsidRPr="00D63C1F">
              <w:rPr>
                <w:rFonts w:ascii="Arial" w:eastAsia="SimSun" w:hAnsi="Arial" w:cs="Arial"/>
                <w:szCs w:val="21"/>
              </w:rPr>
              <w:t>100</w:t>
            </w:r>
            <w:r w:rsidRPr="00D63C1F">
              <w:rPr>
                <w:rFonts w:ascii="Arial" w:eastAsia="SimSun" w:hAnsi="Arial" w:cs="Arial"/>
                <w:iCs/>
                <w:szCs w:val="21"/>
              </w:rPr>
              <w:t xml:space="preserve"> [</w:t>
            </w:r>
            <w:r w:rsidRPr="00D63C1F">
              <w:rPr>
                <w:rFonts w:ascii="Arial" w:eastAsia="SimSun" w:hAnsi="Arial" w:cs="Arial"/>
                <w:szCs w:val="21"/>
              </w:rPr>
              <w:t>100</w:t>
            </w:r>
            <w:r w:rsidRPr="008C5326">
              <w:rPr>
                <w:rFonts w:ascii="Arial" w:eastAsia="SimSun" w:hAnsi="Arial" w:cs="Arial"/>
                <w:szCs w:val="21"/>
              </w:rPr>
              <w:t>–</w:t>
            </w:r>
            <w:r w:rsidRPr="00D63C1F">
              <w:rPr>
                <w:rFonts w:ascii="Arial" w:eastAsia="SimSun" w:hAnsi="Arial" w:cs="Arial"/>
                <w:szCs w:val="21"/>
              </w:rPr>
              <w:t>100</w:t>
            </w:r>
            <w:r w:rsidRPr="00D63C1F">
              <w:rPr>
                <w:rFonts w:ascii="Arial" w:eastAsia="SimSun" w:hAnsi="Arial" w:cs="Arial"/>
                <w:iCs/>
                <w:szCs w:val="21"/>
              </w:rPr>
              <w:t>]</w:t>
            </w:r>
          </w:p>
        </w:tc>
        <w:tc>
          <w:tcPr>
            <w:tcW w:w="1167" w:type="pct"/>
          </w:tcPr>
          <w:p w14:paraId="295D80E9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  <w:szCs w:val="21"/>
              </w:rPr>
            </w:pPr>
            <w:r w:rsidRPr="00D63C1F">
              <w:rPr>
                <w:rFonts w:ascii="Arial" w:eastAsia="SimSun" w:hAnsi="Arial" w:cs="Arial"/>
                <w:szCs w:val="21"/>
              </w:rPr>
              <w:t>100</w:t>
            </w:r>
            <w:r w:rsidRPr="00D63C1F">
              <w:rPr>
                <w:rFonts w:ascii="Arial" w:eastAsia="SimSun" w:hAnsi="Arial" w:cs="Arial"/>
                <w:iCs/>
                <w:szCs w:val="21"/>
              </w:rPr>
              <w:t xml:space="preserve"> [</w:t>
            </w:r>
            <w:r w:rsidRPr="00D63C1F">
              <w:rPr>
                <w:rFonts w:ascii="Arial" w:eastAsia="SimSun" w:hAnsi="Arial" w:cs="Arial"/>
                <w:szCs w:val="21"/>
              </w:rPr>
              <w:t>100</w:t>
            </w:r>
            <w:r w:rsidRPr="008C5326">
              <w:rPr>
                <w:rFonts w:ascii="Arial" w:eastAsia="SimSun" w:hAnsi="Arial" w:cs="Arial"/>
                <w:szCs w:val="21"/>
              </w:rPr>
              <w:t>–</w:t>
            </w:r>
            <w:r w:rsidRPr="00D63C1F">
              <w:rPr>
                <w:rFonts w:ascii="Arial" w:eastAsia="SimSun" w:hAnsi="Arial" w:cs="Arial"/>
                <w:szCs w:val="21"/>
              </w:rPr>
              <w:t>100</w:t>
            </w:r>
            <w:r w:rsidRPr="00D63C1F">
              <w:rPr>
                <w:rFonts w:ascii="Arial" w:eastAsia="SimSun" w:hAnsi="Arial" w:cs="Arial"/>
                <w:iCs/>
                <w:szCs w:val="21"/>
              </w:rPr>
              <w:t>]</w:t>
            </w:r>
          </w:p>
        </w:tc>
        <w:tc>
          <w:tcPr>
            <w:tcW w:w="666" w:type="pct"/>
          </w:tcPr>
          <w:p w14:paraId="03272CCF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  <w:szCs w:val="21"/>
              </w:rPr>
            </w:pPr>
            <w:r w:rsidRPr="00D63C1F">
              <w:rPr>
                <w:rFonts w:ascii="Arial" w:eastAsia="SimSun" w:hAnsi="Arial" w:cs="Arial"/>
                <w:szCs w:val="21"/>
              </w:rPr>
              <w:t>-0.584</w:t>
            </w:r>
          </w:p>
        </w:tc>
        <w:tc>
          <w:tcPr>
            <w:tcW w:w="583" w:type="pct"/>
          </w:tcPr>
          <w:p w14:paraId="10EEC397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  <w:szCs w:val="21"/>
              </w:rPr>
            </w:pPr>
            <w:r w:rsidRPr="00D63C1F">
              <w:rPr>
                <w:rFonts w:ascii="Arial" w:eastAsia="SimSun" w:hAnsi="Arial" w:cs="Arial"/>
                <w:szCs w:val="21"/>
              </w:rPr>
              <w:t>0.559</w:t>
            </w:r>
          </w:p>
        </w:tc>
      </w:tr>
      <w:tr w:rsidR="003231D7" w:rsidRPr="00D63C1F" w14:paraId="1E980A93" w14:textId="77777777" w:rsidTr="00924C58">
        <w:tc>
          <w:tcPr>
            <w:tcW w:w="1356" w:type="pct"/>
          </w:tcPr>
          <w:p w14:paraId="437388F3" w14:textId="77777777" w:rsidR="003231D7" w:rsidRPr="00D63C1F" w:rsidRDefault="003231D7" w:rsidP="00924C58">
            <w:pPr>
              <w:spacing w:line="360" w:lineRule="auto"/>
              <w:rPr>
                <w:rFonts w:ascii="Arial" w:eastAsia="SimSun" w:hAnsi="Arial" w:cs="Arial"/>
                <w:szCs w:val="21"/>
              </w:rPr>
            </w:pPr>
            <w:r w:rsidRPr="00D63C1F">
              <w:rPr>
                <w:rFonts w:ascii="Arial" w:eastAsia="SimSun" w:hAnsi="Arial" w:cs="Arial"/>
                <w:szCs w:val="21"/>
              </w:rPr>
              <w:t>T</w:t>
            </w:r>
            <w:r w:rsidRPr="00D63C1F">
              <w:rPr>
                <w:rFonts w:ascii="Arial" w:eastAsia="SimSun" w:hAnsi="Arial" w:cs="Arial"/>
                <w:szCs w:val="21"/>
                <w:vertAlign w:val="subscript"/>
              </w:rPr>
              <w:t>3</w:t>
            </w:r>
            <w:r w:rsidRPr="00D63C1F">
              <w:rPr>
                <w:rFonts w:ascii="Arial" w:eastAsia="SimSun" w:hAnsi="Arial" w:cs="Arial"/>
                <w:szCs w:val="21"/>
              </w:rPr>
              <w:t>SpO</w:t>
            </w:r>
            <w:r w:rsidRPr="00D63C1F">
              <w:rPr>
                <w:rFonts w:ascii="Arial" w:eastAsia="SimSun" w:hAnsi="Arial" w:cs="Arial"/>
                <w:szCs w:val="21"/>
                <w:vertAlign w:val="subscript"/>
              </w:rPr>
              <w:t>2</w:t>
            </w:r>
            <w:r w:rsidRPr="00D63C1F">
              <w:rPr>
                <w:rFonts w:ascii="Arial" w:eastAsia="SimSun" w:hAnsi="Arial" w:cs="Arial"/>
                <w:szCs w:val="21"/>
              </w:rPr>
              <w:t xml:space="preserve"> (%)</w:t>
            </w:r>
          </w:p>
        </w:tc>
        <w:tc>
          <w:tcPr>
            <w:tcW w:w="1229" w:type="pct"/>
          </w:tcPr>
          <w:p w14:paraId="4259BBA0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  <w:szCs w:val="21"/>
              </w:rPr>
            </w:pPr>
            <w:r w:rsidRPr="00D63C1F">
              <w:rPr>
                <w:rFonts w:ascii="Arial" w:eastAsia="SimSun" w:hAnsi="Arial" w:cs="Arial"/>
                <w:szCs w:val="21"/>
              </w:rPr>
              <w:t>100</w:t>
            </w:r>
            <w:r w:rsidRPr="00D63C1F">
              <w:rPr>
                <w:rFonts w:ascii="Arial" w:eastAsia="SimSun" w:hAnsi="Arial" w:cs="Arial"/>
                <w:iCs/>
                <w:szCs w:val="21"/>
              </w:rPr>
              <w:t xml:space="preserve"> [</w:t>
            </w:r>
            <w:r w:rsidRPr="00D63C1F">
              <w:rPr>
                <w:rFonts w:ascii="Arial" w:eastAsia="SimSun" w:hAnsi="Arial" w:cs="Arial"/>
                <w:szCs w:val="21"/>
              </w:rPr>
              <w:t>100</w:t>
            </w:r>
            <w:r w:rsidRPr="008C5326">
              <w:rPr>
                <w:rFonts w:ascii="Arial" w:eastAsia="SimSun" w:hAnsi="Arial" w:cs="Arial"/>
                <w:szCs w:val="21"/>
              </w:rPr>
              <w:t>–</w:t>
            </w:r>
            <w:r w:rsidRPr="00D63C1F">
              <w:rPr>
                <w:rFonts w:ascii="Arial" w:eastAsia="SimSun" w:hAnsi="Arial" w:cs="Arial"/>
                <w:szCs w:val="21"/>
              </w:rPr>
              <w:t>100</w:t>
            </w:r>
            <w:r w:rsidRPr="00D63C1F">
              <w:rPr>
                <w:rFonts w:ascii="Arial" w:eastAsia="SimSun" w:hAnsi="Arial" w:cs="Arial"/>
                <w:iCs/>
                <w:szCs w:val="21"/>
              </w:rPr>
              <w:t>]</w:t>
            </w:r>
          </w:p>
        </w:tc>
        <w:tc>
          <w:tcPr>
            <w:tcW w:w="1167" w:type="pct"/>
          </w:tcPr>
          <w:p w14:paraId="077FD1CE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  <w:szCs w:val="21"/>
              </w:rPr>
            </w:pPr>
            <w:r w:rsidRPr="00D63C1F">
              <w:rPr>
                <w:rFonts w:ascii="Arial" w:eastAsia="SimSun" w:hAnsi="Arial" w:cs="Arial"/>
                <w:szCs w:val="21"/>
              </w:rPr>
              <w:t>100</w:t>
            </w:r>
            <w:r w:rsidRPr="00D63C1F">
              <w:rPr>
                <w:rFonts w:ascii="Arial" w:eastAsia="SimSun" w:hAnsi="Arial" w:cs="Arial"/>
                <w:iCs/>
                <w:szCs w:val="21"/>
              </w:rPr>
              <w:t xml:space="preserve"> [</w:t>
            </w:r>
            <w:r w:rsidRPr="00D63C1F">
              <w:rPr>
                <w:rFonts w:ascii="Arial" w:eastAsia="SimSun" w:hAnsi="Arial" w:cs="Arial"/>
                <w:szCs w:val="21"/>
              </w:rPr>
              <w:t>100</w:t>
            </w:r>
            <w:r w:rsidRPr="008C5326">
              <w:rPr>
                <w:rFonts w:ascii="Arial" w:eastAsia="SimSun" w:hAnsi="Arial" w:cs="Arial"/>
                <w:szCs w:val="21"/>
              </w:rPr>
              <w:t>–</w:t>
            </w:r>
            <w:r w:rsidRPr="00D63C1F">
              <w:rPr>
                <w:rFonts w:ascii="Arial" w:eastAsia="SimSun" w:hAnsi="Arial" w:cs="Arial"/>
                <w:szCs w:val="21"/>
              </w:rPr>
              <w:t>100</w:t>
            </w:r>
            <w:r w:rsidRPr="00D63C1F">
              <w:rPr>
                <w:rFonts w:ascii="Arial" w:eastAsia="SimSun" w:hAnsi="Arial" w:cs="Arial"/>
                <w:iCs/>
                <w:szCs w:val="21"/>
              </w:rPr>
              <w:t>]</w:t>
            </w:r>
          </w:p>
        </w:tc>
        <w:tc>
          <w:tcPr>
            <w:tcW w:w="666" w:type="pct"/>
          </w:tcPr>
          <w:p w14:paraId="4DA075CC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  <w:szCs w:val="21"/>
              </w:rPr>
            </w:pPr>
            <w:r w:rsidRPr="00D63C1F">
              <w:rPr>
                <w:rFonts w:ascii="Arial" w:eastAsia="SimSun" w:hAnsi="Arial" w:cs="Arial"/>
                <w:szCs w:val="21"/>
              </w:rPr>
              <w:t>-3.321</w:t>
            </w:r>
          </w:p>
        </w:tc>
        <w:tc>
          <w:tcPr>
            <w:tcW w:w="583" w:type="pct"/>
          </w:tcPr>
          <w:p w14:paraId="1FD3E229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  <w:szCs w:val="21"/>
              </w:rPr>
            </w:pPr>
            <w:r w:rsidRPr="00D63C1F">
              <w:rPr>
                <w:rFonts w:ascii="Arial" w:eastAsia="SimSun" w:hAnsi="Arial" w:cs="Arial"/>
                <w:szCs w:val="21"/>
              </w:rPr>
              <w:t>0.001</w:t>
            </w:r>
          </w:p>
        </w:tc>
      </w:tr>
      <w:tr w:rsidR="003231D7" w:rsidRPr="00D63C1F" w14:paraId="0820557E" w14:textId="77777777" w:rsidTr="00924C58">
        <w:tc>
          <w:tcPr>
            <w:tcW w:w="1356" w:type="pct"/>
          </w:tcPr>
          <w:p w14:paraId="49DA6E69" w14:textId="77777777" w:rsidR="003231D7" w:rsidRPr="00D63C1F" w:rsidRDefault="003231D7" w:rsidP="00924C58">
            <w:pPr>
              <w:spacing w:line="360" w:lineRule="auto"/>
              <w:rPr>
                <w:rFonts w:ascii="Arial" w:eastAsia="SimSun" w:hAnsi="Arial" w:cs="Arial"/>
                <w:szCs w:val="21"/>
              </w:rPr>
            </w:pPr>
            <w:r w:rsidRPr="00D63C1F">
              <w:rPr>
                <w:rFonts w:ascii="Arial" w:eastAsia="SimSun" w:hAnsi="Arial" w:cs="Arial"/>
                <w:szCs w:val="21"/>
              </w:rPr>
              <w:t>T</w:t>
            </w:r>
            <w:r w:rsidRPr="00D63C1F">
              <w:rPr>
                <w:rFonts w:ascii="Arial" w:eastAsia="SimSun" w:hAnsi="Arial" w:cs="Arial"/>
                <w:szCs w:val="21"/>
                <w:vertAlign w:val="subscript"/>
              </w:rPr>
              <w:t>4</w:t>
            </w:r>
            <w:r w:rsidRPr="00D63C1F">
              <w:rPr>
                <w:rFonts w:ascii="Arial" w:eastAsia="SimSun" w:hAnsi="Arial" w:cs="Arial"/>
                <w:szCs w:val="21"/>
              </w:rPr>
              <w:t>SpO</w:t>
            </w:r>
            <w:r w:rsidRPr="00D63C1F">
              <w:rPr>
                <w:rFonts w:ascii="Arial" w:eastAsia="SimSun" w:hAnsi="Arial" w:cs="Arial"/>
                <w:szCs w:val="21"/>
                <w:vertAlign w:val="subscript"/>
              </w:rPr>
              <w:t>2</w:t>
            </w:r>
            <w:r w:rsidRPr="00D63C1F">
              <w:rPr>
                <w:rFonts w:ascii="Arial" w:eastAsia="SimSun" w:hAnsi="Arial" w:cs="Arial"/>
                <w:szCs w:val="21"/>
              </w:rPr>
              <w:t xml:space="preserve"> (%)</w:t>
            </w:r>
          </w:p>
        </w:tc>
        <w:tc>
          <w:tcPr>
            <w:tcW w:w="1229" w:type="pct"/>
          </w:tcPr>
          <w:p w14:paraId="5BCA9726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  <w:szCs w:val="21"/>
              </w:rPr>
            </w:pPr>
            <w:r w:rsidRPr="00D63C1F">
              <w:rPr>
                <w:rFonts w:ascii="Arial" w:eastAsia="SimSun" w:hAnsi="Arial" w:cs="Arial"/>
                <w:szCs w:val="21"/>
              </w:rPr>
              <w:t>100</w:t>
            </w:r>
            <w:r w:rsidRPr="00D63C1F">
              <w:rPr>
                <w:rFonts w:ascii="Arial" w:eastAsia="SimSun" w:hAnsi="Arial" w:cs="Arial"/>
                <w:iCs/>
                <w:szCs w:val="21"/>
              </w:rPr>
              <w:t xml:space="preserve"> [</w:t>
            </w:r>
            <w:r w:rsidRPr="00D63C1F">
              <w:rPr>
                <w:rFonts w:ascii="Arial" w:eastAsia="SimSun" w:hAnsi="Arial" w:cs="Arial"/>
                <w:szCs w:val="21"/>
              </w:rPr>
              <w:t>100</w:t>
            </w:r>
            <w:r w:rsidRPr="008C5326">
              <w:rPr>
                <w:rFonts w:ascii="Arial" w:eastAsia="SimSun" w:hAnsi="Arial" w:cs="Arial"/>
                <w:szCs w:val="21"/>
              </w:rPr>
              <w:t>–</w:t>
            </w:r>
            <w:r w:rsidRPr="00D63C1F">
              <w:rPr>
                <w:rFonts w:ascii="Arial" w:eastAsia="SimSun" w:hAnsi="Arial" w:cs="Arial"/>
                <w:szCs w:val="21"/>
              </w:rPr>
              <w:t>100</w:t>
            </w:r>
            <w:r w:rsidRPr="00D63C1F">
              <w:rPr>
                <w:rFonts w:ascii="Arial" w:eastAsia="SimSun" w:hAnsi="Arial" w:cs="Arial"/>
                <w:iCs/>
                <w:szCs w:val="21"/>
              </w:rPr>
              <w:t>]</w:t>
            </w:r>
          </w:p>
        </w:tc>
        <w:tc>
          <w:tcPr>
            <w:tcW w:w="1167" w:type="pct"/>
          </w:tcPr>
          <w:p w14:paraId="061560F4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  <w:szCs w:val="21"/>
              </w:rPr>
            </w:pPr>
            <w:r w:rsidRPr="00D63C1F">
              <w:rPr>
                <w:rFonts w:ascii="Arial" w:eastAsia="SimSun" w:hAnsi="Arial" w:cs="Arial"/>
                <w:szCs w:val="21"/>
              </w:rPr>
              <w:t>100</w:t>
            </w:r>
            <w:r w:rsidRPr="00D63C1F">
              <w:rPr>
                <w:rFonts w:ascii="Arial" w:eastAsia="SimSun" w:hAnsi="Arial" w:cs="Arial"/>
                <w:iCs/>
                <w:szCs w:val="21"/>
              </w:rPr>
              <w:t xml:space="preserve"> [</w:t>
            </w:r>
            <w:r w:rsidRPr="00D63C1F">
              <w:rPr>
                <w:rFonts w:ascii="Arial" w:eastAsia="SimSun" w:hAnsi="Arial" w:cs="Arial"/>
                <w:szCs w:val="21"/>
              </w:rPr>
              <w:t>98</w:t>
            </w:r>
            <w:r w:rsidRPr="008C5326">
              <w:rPr>
                <w:rFonts w:ascii="Arial" w:eastAsia="SimSun" w:hAnsi="Arial" w:cs="Arial"/>
                <w:szCs w:val="21"/>
              </w:rPr>
              <w:t>–</w:t>
            </w:r>
            <w:r w:rsidRPr="00D63C1F">
              <w:rPr>
                <w:rFonts w:ascii="Arial" w:eastAsia="SimSun" w:hAnsi="Arial" w:cs="Arial"/>
                <w:szCs w:val="21"/>
              </w:rPr>
              <w:t>100</w:t>
            </w:r>
            <w:r w:rsidRPr="00D63C1F">
              <w:rPr>
                <w:rFonts w:ascii="Arial" w:eastAsia="SimSun" w:hAnsi="Arial" w:cs="Arial"/>
                <w:iCs/>
                <w:szCs w:val="21"/>
              </w:rPr>
              <w:t>]</w:t>
            </w:r>
          </w:p>
        </w:tc>
        <w:tc>
          <w:tcPr>
            <w:tcW w:w="666" w:type="pct"/>
          </w:tcPr>
          <w:p w14:paraId="7D352370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  <w:szCs w:val="21"/>
              </w:rPr>
            </w:pPr>
            <w:r w:rsidRPr="00D63C1F">
              <w:rPr>
                <w:rFonts w:ascii="Arial" w:eastAsia="SimSun" w:hAnsi="Arial" w:cs="Arial"/>
                <w:szCs w:val="21"/>
              </w:rPr>
              <w:t>-4.815</w:t>
            </w:r>
          </w:p>
        </w:tc>
        <w:tc>
          <w:tcPr>
            <w:tcW w:w="583" w:type="pct"/>
          </w:tcPr>
          <w:p w14:paraId="7A9D85BB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  <w:szCs w:val="21"/>
              </w:rPr>
            </w:pPr>
            <w:r w:rsidRPr="00D63C1F">
              <w:rPr>
                <w:rFonts w:ascii="Arial" w:eastAsia="SimSun" w:hAnsi="Arial" w:cs="Arial"/>
                <w:szCs w:val="21"/>
              </w:rPr>
              <w:t>&lt;0.001</w:t>
            </w:r>
          </w:p>
        </w:tc>
      </w:tr>
      <w:tr w:rsidR="003231D7" w:rsidRPr="00D63C1F" w14:paraId="1B94BA40" w14:textId="77777777" w:rsidTr="00924C58">
        <w:tc>
          <w:tcPr>
            <w:tcW w:w="1356" w:type="pct"/>
          </w:tcPr>
          <w:p w14:paraId="5B7C6E4E" w14:textId="77777777" w:rsidR="003231D7" w:rsidRPr="00D63C1F" w:rsidRDefault="003231D7" w:rsidP="00924C58">
            <w:pPr>
              <w:spacing w:line="360" w:lineRule="auto"/>
              <w:rPr>
                <w:rFonts w:ascii="Arial" w:eastAsia="SimSun" w:hAnsi="Arial" w:cs="Arial"/>
                <w:szCs w:val="21"/>
              </w:rPr>
            </w:pPr>
            <w:r w:rsidRPr="00D63C1F">
              <w:rPr>
                <w:rFonts w:ascii="Arial" w:eastAsia="SimSun" w:hAnsi="Arial" w:cs="Arial"/>
                <w:szCs w:val="21"/>
              </w:rPr>
              <w:t>T</w:t>
            </w:r>
            <w:r w:rsidRPr="00D63C1F">
              <w:rPr>
                <w:rFonts w:ascii="Arial" w:eastAsia="SimSun" w:hAnsi="Arial" w:cs="Arial"/>
                <w:szCs w:val="21"/>
                <w:vertAlign w:val="subscript"/>
              </w:rPr>
              <w:t>1</w:t>
            </w:r>
            <w:r w:rsidRPr="00D63C1F">
              <w:rPr>
                <w:rFonts w:ascii="Arial" w:eastAsia="SimSun" w:hAnsi="Arial" w:cs="Arial"/>
                <w:szCs w:val="21"/>
              </w:rPr>
              <w:t>pH</w:t>
            </w:r>
          </w:p>
        </w:tc>
        <w:tc>
          <w:tcPr>
            <w:tcW w:w="1229" w:type="pct"/>
          </w:tcPr>
          <w:p w14:paraId="4FA094A1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  <w:szCs w:val="21"/>
              </w:rPr>
            </w:pPr>
            <w:r w:rsidRPr="00D63C1F">
              <w:rPr>
                <w:rFonts w:ascii="Arial" w:eastAsia="SimSun" w:hAnsi="Arial" w:cs="Arial"/>
                <w:szCs w:val="21"/>
              </w:rPr>
              <w:t xml:space="preserve">7.41 </w:t>
            </w:r>
            <w:r>
              <w:rPr>
                <w:rFonts w:ascii="Arial" w:eastAsia="SimSun" w:hAnsi="Arial" w:cs="Arial" w:hint="eastAsia"/>
                <w:szCs w:val="21"/>
              </w:rPr>
              <w:t>(</w:t>
            </w:r>
            <w:r w:rsidRPr="00D63C1F">
              <w:rPr>
                <w:rFonts w:ascii="Arial" w:eastAsia="SimSun" w:hAnsi="Arial" w:cs="Arial"/>
                <w:szCs w:val="21"/>
              </w:rPr>
              <w:t>0.02</w:t>
            </w:r>
            <w:r>
              <w:rPr>
                <w:rFonts w:ascii="Arial" w:eastAsia="SimSun" w:hAnsi="Arial" w:cs="Arial" w:hint="eastAsia"/>
                <w:szCs w:val="21"/>
              </w:rPr>
              <w:t>)</w:t>
            </w:r>
          </w:p>
        </w:tc>
        <w:tc>
          <w:tcPr>
            <w:tcW w:w="1167" w:type="pct"/>
          </w:tcPr>
          <w:p w14:paraId="5E72CCB6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  <w:szCs w:val="21"/>
              </w:rPr>
            </w:pPr>
            <w:r w:rsidRPr="00D63C1F">
              <w:rPr>
                <w:rFonts w:ascii="Arial" w:eastAsia="SimSun" w:hAnsi="Arial" w:cs="Arial"/>
                <w:szCs w:val="21"/>
              </w:rPr>
              <w:t xml:space="preserve">7.41 </w:t>
            </w:r>
            <w:r>
              <w:rPr>
                <w:rFonts w:ascii="Arial" w:eastAsia="SimSun" w:hAnsi="Arial" w:cs="Arial" w:hint="eastAsia"/>
                <w:szCs w:val="21"/>
              </w:rPr>
              <w:t>(</w:t>
            </w:r>
            <w:r w:rsidRPr="00D63C1F">
              <w:rPr>
                <w:rFonts w:ascii="Arial" w:eastAsia="SimSun" w:hAnsi="Arial" w:cs="Arial"/>
                <w:szCs w:val="21"/>
              </w:rPr>
              <w:t>0.02</w:t>
            </w:r>
            <w:r>
              <w:rPr>
                <w:rFonts w:ascii="Arial" w:eastAsia="SimSun" w:hAnsi="Arial" w:cs="Arial" w:hint="eastAsia"/>
                <w:szCs w:val="21"/>
              </w:rPr>
              <w:t>)</w:t>
            </w:r>
          </w:p>
        </w:tc>
        <w:tc>
          <w:tcPr>
            <w:tcW w:w="666" w:type="pct"/>
          </w:tcPr>
          <w:p w14:paraId="7524555B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  <w:szCs w:val="21"/>
              </w:rPr>
            </w:pPr>
            <w:r w:rsidRPr="00D63C1F">
              <w:rPr>
                <w:rFonts w:ascii="Arial" w:eastAsia="SimSun" w:hAnsi="Arial" w:cs="Arial"/>
                <w:szCs w:val="21"/>
              </w:rPr>
              <w:t>-0.302</w:t>
            </w:r>
          </w:p>
        </w:tc>
        <w:tc>
          <w:tcPr>
            <w:tcW w:w="583" w:type="pct"/>
          </w:tcPr>
          <w:p w14:paraId="0DEB6BD6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  <w:szCs w:val="21"/>
              </w:rPr>
            </w:pPr>
            <w:r w:rsidRPr="00D63C1F">
              <w:rPr>
                <w:rFonts w:ascii="Arial" w:eastAsia="SimSun" w:hAnsi="Arial" w:cs="Arial"/>
                <w:szCs w:val="21"/>
              </w:rPr>
              <w:t>0.763</w:t>
            </w:r>
          </w:p>
        </w:tc>
      </w:tr>
      <w:tr w:rsidR="003231D7" w:rsidRPr="00D63C1F" w14:paraId="4A3E130E" w14:textId="77777777" w:rsidTr="00924C58">
        <w:tc>
          <w:tcPr>
            <w:tcW w:w="1356" w:type="pct"/>
          </w:tcPr>
          <w:p w14:paraId="33B9E3FF" w14:textId="77777777" w:rsidR="003231D7" w:rsidRPr="00D63C1F" w:rsidRDefault="003231D7" w:rsidP="00924C58">
            <w:pPr>
              <w:spacing w:line="360" w:lineRule="auto"/>
              <w:rPr>
                <w:rFonts w:ascii="Arial" w:eastAsia="SimSun" w:hAnsi="Arial" w:cs="Arial"/>
                <w:szCs w:val="21"/>
              </w:rPr>
            </w:pPr>
            <w:r w:rsidRPr="00D63C1F">
              <w:rPr>
                <w:rFonts w:ascii="Arial" w:eastAsia="SimSun" w:hAnsi="Arial" w:cs="Arial"/>
                <w:szCs w:val="21"/>
              </w:rPr>
              <w:t>T</w:t>
            </w:r>
            <w:r w:rsidRPr="00D63C1F">
              <w:rPr>
                <w:rFonts w:ascii="Arial" w:eastAsia="SimSun" w:hAnsi="Arial" w:cs="Arial"/>
                <w:szCs w:val="21"/>
                <w:vertAlign w:val="subscript"/>
              </w:rPr>
              <w:t>2</w:t>
            </w:r>
            <w:r w:rsidRPr="00D63C1F">
              <w:rPr>
                <w:rFonts w:ascii="Arial" w:eastAsia="SimSun" w:hAnsi="Arial" w:cs="Arial"/>
                <w:szCs w:val="21"/>
              </w:rPr>
              <w:t>pH</w:t>
            </w:r>
          </w:p>
        </w:tc>
        <w:tc>
          <w:tcPr>
            <w:tcW w:w="1229" w:type="pct"/>
          </w:tcPr>
          <w:p w14:paraId="7D6C70B2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  <w:szCs w:val="21"/>
              </w:rPr>
            </w:pPr>
            <w:r w:rsidRPr="00D63C1F">
              <w:rPr>
                <w:rFonts w:ascii="Arial" w:eastAsia="SimSun" w:hAnsi="Arial" w:cs="Arial"/>
                <w:szCs w:val="21"/>
              </w:rPr>
              <w:t xml:space="preserve">7.39 </w:t>
            </w:r>
            <w:r>
              <w:rPr>
                <w:rFonts w:ascii="Arial" w:eastAsia="SimSun" w:hAnsi="Arial" w:cs="Arial" w:hint="eastAsia"/>
                <w:szCs w:val="21"/>
              </w:rPr>
              <w:t>(</w:t>
            </w:r>
            <w:r w:rsidRPr="00D63C1F">
              <w:rPr>
                <w:rFonts w:ascii="Arial" w:eastAsia="SimSun" w:hAnsi="Arial" w:cs="Arial"/>
                <w:szCs w:val="21"/>
              </w:rPr>
              <w:t>0.03</w:t>
            </w:r>
            <w:r>
              <w:rPr>
                <w:rFonts w:ascii="Arial" w:eastAsia="SimSun" w:hAnsi="Arial" w:cs="Arial" w:hint="eastAsia"/>
                <w:szCs w:val="21"/>
              </w:rPr>
              <w:t>)</w:t>
            </w:r>
          </w:p>
        </w:tc>
        <w:tc>
          <w:tcPr>
            <w:tcW w:w="1167" w:type="pct"/>
          </w:tcPr>
          <w:p w14:paraId="442C4C4F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  <w:szCs w:val="21"/>
              </w:rPr>
            </w:pPr>
            <w:r w:rsidRPr="00D63C1F">
              <w:rPr>
                <w:rFonts w:ascii="Arial" w:eastAsia="SimSun" w:hAnsi="Arial" w:cs="Arial"/>
                <w:szCs w:val="21"/>
              </w:rPr>
              <w:t xml:space="preserve">7.41 </w:t>
            </w:r>
            <w:r>
              <w:rPr>
                <w:rFonts w:ascii="Arial" w:eastAsia="SimSun" w:hAnsi="Arial" w:cs="Arial" w:hint="eastAsia"/>
                <w:szCs w:val="21"/>
              </w:rPr>
              <w:t>(</w:t>
            </w:r>
            <w:r w:rsidRPr="00D63C1F">
              <w:rPr>
                <w:rFonts w:ascii="Arial" w:eastAsia="SimSun" w:hAnsi="Arial" w:cs="Arial"/>
                <w:szCs w:val="21"/>
              </w:rPr>
              <w:t>0.03</w:t>
            </w:r>
            <w:r>
              <w:rPr>
                <w:rFonts w:ascii="Arial" w:eastAsia="SimSun" w:hAnsi="Arial" w:cs="Arial" w:hint="eastAsia"/>
                <w:szCs w:val="21"/>
              </w:rPr>
              <w:t>)</w:t>
            </w:r>
          </w:p>
        </w:tc>
        <w:tc>
          <w:tcPr>
            <w:tcW w:w="666" w:type="pct"/>
          </w:tcPr>
          <w:p w14:paraId="72783F0C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  <w:szCs w:val="21"/>
              </w:rPr>
            </w:pPr>
            <w:r w:rsidRPr="00D63C1F">
              <w:rPr>
                <w:rFonts w:ascii="Arial" w:eastAsia="SimSun" w:hAnsi="Arial" w:cs="Arial"/>
                <w:szCs w:val="21"/>
              </w:rPr>
              <w:t>-2.239</w:t>
            </w:r>
          </w:p>
        </w:tc>
        <w:tc>
          <w:tcPr>
            <w:tcW w:w="583" w:type="pct"/>
          </w:tcPr>
          <w:p w14:paraId="0A17B316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  <w:szCs w:val="21"/>
              </w:rPr>
            </w:pPr>
            <w:r w:rsidRPr="00D63C1F">
              <w:rPr>
                <w:rFonts w:ascii="Arial" w:eastAsia="SimSun" w:hAnsi="Arial" w:cs="Arial"/>
                <w:szCs w:val="21"/>
              </w:rPr>
              <w:t>0.028</w:t>
            </w:r>
          </w:p>
        </w:tc>
      </w:tr>
      <w:tr w:rsidR="003231D7" w:rsidRPr="00D63C1F" w14:paraId="131943EB" w14:textId="77777777" w:rsidTr="00924C58">
        <w:tc>
          <w:tcPr>
            <w:tcW w:w="1356" w:type="pct"/>
          </w:tcPr>
          <w:p w14:paraId="4A6DE58A" w14:textId="77777777" w:rsidR="003231D7" w:rsidRPr="00D63C1F" w:rsidRDefault="003231D7" w:rsidP="00924C58">
            <w:pPr>
              <w:spacing w:line="360" w:lineRule="auto"/>
              <w:rPr>
                <w:rFonts w:ascii="Arial" w:eastAsia="SimSun" w:hAnsi="Arial" w:cs="Arial"/>
                <w:szCs w:val="21"/>
              </w:rPr>
            </w:pPr>
            <w:r w:rsidRPr="00D63C1F">
              <w:rPr>
                <w:rFonts w:ascii="Arial" w:eastAsia="SimSun" w:hAnsi="Arial" w:cs="Arial"/>
                <w:szCs w:val="21"/>
              </w:rPr>
              <w:t>T</w:t>
            </w:r>
            <w:r w:rsidRPr="00D63C1F">
              <w:rPr>
                <w:rFonts w:ascii="Arial" w:eastAsia="SimSun" w:hAnsi="Arial" w:cs="Arial"/>
                <w:szCs w:val="21"/>
                <w:vertAlign w:val="subscript"/>
              </w:rPr>
              <w:t>3</w:t>
            </w:r>
            <w:r w:rsidRPr="00D63C1F">
              <w:rPr>
                <w:rFonts w:ascii="Arial" w:eastAsia="SimSun" w:hAnsi="Arial" w:cs="Arial"/>
                <w:szCs w:val="21"/>
              </w:rPr>
              <w:t>pH</w:t>
            </w:r>
          </w:p>
        </w:tc>
        <w:tc>
          <w:tcPr>
            <w:tcW w:w="1229" w:type="pct"/>
          </w:tcPr>
          <w:p w14:paraId="750BB6B9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  <w:szCs w:val="21"/>
              </w:rPr>
            </w:pPr>
            <w:r w:rsidRPr="00D63C1F">
              <w:rPr>
                <w:rFonts w:ascii="Arial" w:eastAsia="SimSun" w:hAnsi="Arial" w:cs="Arial"/>
                <w:szCs w:val="21"/>
              </w:rPr>
              <w:t xml:space="preserve">7.37 </w:t>
            </w:r>
            <w:r>
              <w:rPr>
                <w:rFonts w:ascii="Arial" w:eastAsia="SimSun" w:hAnsi="Arial" w:cs="Arial" w:hint="eastAsia"/>
                <w:szCs w:val="21"/>
              </w:rPr>
              <w:t>(</w:t>
            </w:r>
            <w:r w:rsidRPr="00D63C1F">
              <w:rPr>
                <w:rFonts w:ascii="Arial" w:eastAsia="SimSun" w:hAnsi="Arial" w:cs="Arial"/>
                <w:szCs w:val="21"/>
              </w:rPr>
              <w:t>0.04</w:t>
            </w:r>
            <w:r>
              <w:rPr>
                <w:rFonts w:ascii="Arial" w:eastAsia="SimSun" w:hAnsi="Arial" w:cs="Arial" w:hint="eastAsia"/>
                <w:szCs w:val="21"/>
              </w:rPr>
              <w:t>)</w:t>
            </w:r>
          </w:p>
        </w:tc>
        <w:tc>
          <w:tcPr>
            <w:tcW w:w="1167" w:type="pct"/>
          </w:tcPr>
          <w:p w14:paraId="5D6DBE02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  <w:szCs w:val="21"/>
              </w:rPr>
            </w:pPr>
            <w:r w:rsidRPr="00D63C1F">
              <w:rPr>
                <w:rFonts w:ascii="Arial" w:eastAsia="SimSun" w:hAnsi="Arial" w:cs="Arial"/>
                <w:szCs w:val="21"/>
              </w:rPr>
              <w:t xml:space="preserve">7.32 </w:t>
            </w:r>
            <w:r>
              <w:rPr>
                <w:rFonts w:ascii="Arial" w:eastAsia="SimSun" w:hAnsi="Arial" w:cs="Arial" w:hint="eastAsia"/>
                <w:szCs w:val="21"/>
              </w:rPr>
              <w:t>(</w:t>
            </w:r>
            <w:r w:rsidRPr="00D63C1F">
              <w:rPr>
                <w:rFonts w:ascii="Arial" w:eastAsia="SimSun" w:hAnsi="Arial" w:cs="Arial"/>
                <w:szCs w:val="21"/>
              </w:rPr>
              <w:t>0.02</w:t>
            </w:r>
            <w:r>
              <w:rPr>
                <w:rFonts w:ascii="Arial" w:eastAsia="SimSun" w:hAnsi="Arial" w:cs="Arial" w:hint="eastAsia"/>
                <w:szCs w:val="21"/>
              </w:rPr>
              <w:t>)</w:t>
            </w:r>
          </w:p>
        </w:tc>
        <w:tc>
          <w:tcPr>
            <w:tcW w:w="666" w:type="pct"/>
          </w:tcPr>
          <w:p w14:paraId="561F34A8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  <w:szCs w:val="21"/>
              </w:rPr>
            </w:pPr>
            <w:r w:rsidRPr="00D63C1F">
              <w:rPr>
                <w:rFonts w:ascii="Arial" w:eastAsia="SimSun" w:hAnsi="Arial" w:cs="Arial"/>
                <w:szCs w:val="21"/>
              </w:rPr>
              <w:t>8.193</w:t>
            </w:r>
          </w:p>
        </w:tc>
        <w:tc>
          <w:tcPr>
            <w:tcW w:w="583" w:type="pct"/>
          </w:tcPr>
          <w:p w14:paraId="0633FA62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  <w:szCs w:val="21"/>
              </w:rPr>
            </w:pPr>
            <w:r w:rsidRPr="00D63C1F">
              <w:rPr>
                <w:rFonts w:ascii="Arial" w:eastAsia="SimSun" w:hAnsi="Arial" w:cs="Arial"/>
                <w:szCs w:val="21"/>
              </w:rPr>
              <w:t>&lt;0.001</w:t>
            </w:r>
          </w:p>
        </w:tc>
      </w:tr>
      <w:tr w:rsidR="003231D7" w:rsidRPr="00D63C1F" w14:paraId="39DA15C8" w14:textId="77777777" w:rsidTr="00924C58">
        <w:tc>
          <w:tcPr>
            <w:tcW w:w="1356" w:type="pct"/>
          </w:tcPr>
          <w:p w14:paraId="4B4F3855" w14:textId="77777777" w:rsidR="003231D7" w:rsidRPr="00D63C1F" w:rsidRDefault="003231D7" w:rsidP="00924C58">
            <w:pPr>
              <w:spacing w:line="360" w:lineRule="auto"/>
              <w:rPr>
                <w:rFonts w:ascii="Arial" w:eastAsia="SimSun" w:hAnsi="Arial" w:cs="Arial"/>
                <w:szCs w:val="21"/>
              </w:rPr>
            </w:pPr>
            <w:r w:rsidRPr="00D63C1F">
              <w:rPr>
                <w:rFonts w:ascii="Arial" w:eastAsia="SimSun" w:hAnsi="Arial" w:cs="Arial"/>
                <w:szCs w:val="21"/>
              </w:rPr>
              <w:t>T</w:t>
            </w:r>
            <w:r w:rsidRPr="00D63C1F">
              <w:rPr>
                <w:rFonts w:ascii="Arial" w:eastAsia="SimSun" w:hAnsi="Arial" w:cs="Arial"/>
                <w:szCs w:val="21"/>
                <w:vertAlign w:val="subscript"/>
              </w:rPr>
              <w:t>4</w:t>
            </w:r>
            <w:r w:rsidRPr="00D63C1F">
              <w:rPr>
                <w:rFonts w:ascii="Arial" w:eastAsia="SimSun" w:hAnsi="Arial" w:cs="Arial"/>
                <w:szCs w:val="21"/>
              </w:rPr>
              <w:t>pH</w:t>
            </w:r>
          </w:p>
        </w:tc>
        <w:tc>
          <w:tcPr>
            <w:tcW w:w="1229" w:type="pct"/>
          </w:tcPr>
          <w:p w14:paraId="3930E3EE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  <w:szCs w:val="21"/>
              </w:rPr>
            </w:pPr>
            <w:r w:rsidRPr="00D63C1F">
              <w:rPr>
                <w:rFonts w:ascii="Arial" w:eastAsia="SimSun" w:hAnsi="Arial" w:cs="Arial"/>
                <w:szCs w:val="21"/>
              </w:rPr>
              <w:t xml:space="preserve">7.33 </w:t>
            </w:r>
            <w:r>
              <w:rPr>
                <w:rFonts w:ascii="Arial" w:eastAsia="SimSun" w:hAnsi="Arial" w:cs="Arial" w:hint="eastAsia"/>
                <w:szCs w:val="21"/>
              </w:rPr>
              <w:t>(</w:t>
            </w:r>
            <w:r w:rsidRPr="00D63C1F">
              <w:rPr>
                <w:rFonts w:ascii="Arial" w:eastAsia="SimSun" w:hAnsi="Arial" w:cs="Arial"/>
                <w:szCs w:val="21"/>
              </w:rPr>
              <w:t>0.03</w:t>
            </w:r>
            <w:r>
              <w:rPr>
                <w:rFonts w:ascii="Arial" w:eastAsia="SimSun" w:hAnsi="Arial" w:cs="Arial" w:hint="eastAsia"/>
                <w:szCs w:val="21"/>
              </w:rPr>
              <w:t>)</w:t>
            </w:r>
          </w:p>
        </w:tc>
        <w:tc>
          <w:tcPr>
            <w:tcW w:w="1167" w:type="pct"/>
          </w:tcPr>
          <w:p w14:paraId="23A4ED24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  <w:szCs w:val="21"/>
              </w:rPr>
            </w:pPr>
            <w:r w:rsidRPr="00D63C1F">
              <w:rPr>
                <w:rFonts w:ascii="Arial" w:eastAsia="SimSun" w:hAnsi="Arial" w:cs="Arial"/>
                <w:szCs w:val="21"/>
              </w:rPr>
              <w:t xml:space="preserve">7.30 </w:t>
            </w:r>
            <w:r>
              <w:rPr>
                <w:rFonts w:ascii="Arial" w:eastAsia="SimSun" w:hAnsi="Arial" w:cs="Arial" w:hint="eastAsia"/>
                <w:szCs w:val="21"/>
              </w:rPr>
              <w:t>(</w:t>
            </w:r>
            <w:r w:rsidRPr="00D63C1F">
              <w:rPr>
                <w:rFonts w:ascii="Arial" w:eastAsia="SimSun" w:hAnsi="Arial" w:cs="Arial"/>
                <w:szCs w:val="21"/>
              </w:rPr>
              <w:t>0.03</w:t>
            </w:r>
            <w:r>
              <w:rPr>
                <w:rFonts w:ascii="Arial" w:eastAsia="SimSun" w:hAnsi="Arial" w:cs="Arial" w:hint="eastAsia"/>
                <w:szCs w:val="21"/>
              </w:rPr>
              <w:t>)</w:t>
            </w:r>
          </w:p>
        </w:tc>
        <w:tc>
          <w:tcPr>
            <w:tcW w:w="666" w:type="pct"/>
          </w:tcPr>
          <w:p w14:paraId="092A4317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  <w:szCs w:val="21"/>
              </w:rPr>
            </w:pPr>
            <w:r w:rsidRPr="00D63C1F">
              <w:rPr>
                <w:rFonts w:ascii="Arial" w:eastAsia="SimSun" w:hAnsi="Arial" w:cs="Arial"/>
                <w:szCs w:val="21"/>
              </w:rPr>
              <w:t>5.024</w:t>
            </w:r>
          </w:p>
        </w:tc>
        <w:tc>
          <w:tcPr>
            <w:tcW w:w="583" w:type="pct"/>
          </w:tcPr>
          <w:p w14:paraId="355C87FF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  <w:szCs w:val="21"/>
              </w:rPr>
            </w:pPr>
            <w:r w:rsidRPr="00D63C1F">
              <w:rPr>
                <w:rFonts w:ascii="Arial" w:eastAsia="SimSun" w:hAnsi="Arial" w:cs="Arial"/>
                <w:szCs w:val="21"/>
              </w:rPr>
              <w:t>&lt;0.001</w:t>
            </w:r>
          </w:p>
        </w:tc>
      </w:tr>
      <w:tr w:rsidR="003231D7" w:rsidRPr="00D63C1F" w14:paraId="6E3E8583" w14:textId="77777777" w:rsidTr="00924C58">
        <w:tc>
          <w:tcPr>
            <w:tcW w:w="1356" w:type="pct"/>
          </w:tcPr>
          <w:p w14:paraId="7E8272D1" w14:textId="77777777" w:rsidR="003231D7" w:rsidRPr="00D63C1F" w:rsidRDefault="003231D7" w:rsidP="00924C58">
            <w:pPr>
              <w:spacing w:line="360" w:lineRule="auto"/>
              <w:rPr>
                <w:rFonts w:ascii="Arial" w:eastAsia="SimSun" w:hAnsi="Arial" w:cs="Arial"/>
                <w:szCs w:val="21"/>
              </w:rPr>
            </w:pPr>
            <w:r w:rsidRPr="00D63C1F">
              <w:rPr>
                <w:rFonts w:ascii="Arial" w:eastAsia="SimSun" w:hAnsi="Arial" w:cs="Arial"/>
                <w:szCs w:val="21"/>
              </w:rPr>
              <w:t>T</w:t>
            </w:r>
            <w:r w:rsidRPr="00D63C1F">
              <w:rPr>
                <w:rFonts w:ascii="Arial" w:eastAsia="SimSun" w:hAnsi="Arial" w:cs="Arial"/>
                <w:szCs w:val="21"/>
                <w:vertAlign w:val="subscript"/>
              </w:rPr>
              <w:t>1</w:t>
            </w:r>
            <w:r w:rsidRPr="00D63C1F">
              <w:rPr>
                <w:rFonts w:ascii="Arial" w:eastAsia="SimSun" w:hAnsi="Arial" w:cs="Arial"/>
                <w:i/>
                <w:iCs/>
                <w:szCs w:val="21"/>
              </w:rPr>
              <w:t>P</w:t>
            </w:r>
            <w:r w:rsidRPr="00D63C1F">
              <w:rPr>
                <w:rFonts w:ascii="Arial" w:eastAsia="SimSun" w:hAnsi="Arial" w:cs="Arial"/>
                <w:szCs w:val="21"/>
              </w:rPr>
              <w:t>aO</w:t>
            </w:r>
            <w:r w:rsidRPr="00D63C1F">
              <w:rPr>
                <w:rFonts w:ascii="Arial" w:eastAsia="SimSun" w:hAnsi="Arial" w:cs="Arial"/>
                <w:szCs w:val="21"/>
                <w:vertAlign w:val="subscript"/>
              </w:rPr>
              <w:t>2</w:t>
            </w:r>
            <w:r w:rsidRPr="00D63C1F">
              <w:rPr>
                <w:rFonts w:ascii="Arial" w:eastAsia="SimSun" w:hAnsi="Arial" w:cs="Arial"/>
                <w:szCs w:val="21"/>
              </w:rPr>
              <w:t xml:space="preserve"> (mmHg)</w:t>
            </w:r>
          </w:p>
        </w:tc>
        <w:tc>
          <w:tcPr>
            <w:tcW w:w="1229" w:type="pct"/>
          </w:tcPr>
          <w:p w14:paraId="6D7BC1F8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  <w:szCs w:val="21"/>
              </w:rPr>
            </w:pPr>
            <w:bookmarkStart w:id="0" w:name="OLE_LINK9"/>
            <w:r w:rsidRPr="00D63C1F">
              <w:rPr>
                <w:rFonts w:ascii="Arial" w:eastAsia="SimSun" w:hAnsi="Arial" w:cs="Arial"/>
                <w:szCs w:val="21"/>
              </w:rPr>
              <w:t>78.26</w:t>
            </w:r>
            <w:bookmarkEnd w:id="0"/>
            <w:r w:rsidRPr="00D63C1F">
              <w:rPr>
                <w:rFonts w:ascii="Arial" w:eastAsia="SimSun" w:hAnsi="Arial" w:cs="Arial"/>
                <w:szCs w:val="21"/>
              </w:rPr>
              <w:t xml:space="preserve"> </w:t>
            </w:r>
            <w:bookmarkStart w:id="1" w:name="OLE_LINK10"/>
            <w:r>
              <w:rPr>
                <w:rFonts w:ascii="Arial" w:eastAsia="SimSun" w:hAnsi="Arial" w:cs="Arial" w:hint="eastAsia"/>
                <w:szCs w:val="21"/>
              </w:rPr>
              <w:t>(</w:t>
            </w:r>
            <w:r w:rsidRPr="00D63C1F">
              <w:rPr>
                <w:rFonts w:ascii="Arial" w:eastAsia="SimSun" w:hAnsi="Arial" w:cs="Arial"/>
                <w:szCs w:val="21"/>
              </w:rPr>
              <w:t>10.13</w:t>
            </w:r>
            <w:bookmarkEnd w:id="1"/>
            <w:r>
              <w:rPr>
                <w:rFonts w:ascii="Arial" w:eastAsia="SimSun" w:hAnsi="Arial" w:cs="Arial" w:hint="eastAsia"/>
                <w:szCs w:val="21"/>
              </w:rPr>
              <w:t>)</w:t>
            </w:r>
          </w:p>
        </w:tc>
        <w:tc>
          <w:tcPr>
            <w:tcW w:w="1167" w:type="pct"/>
          </w:tcPr>
          <w:p w14:paraId="3FCD45A6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  <w:szCs w:val="21"/>
              </w:rPr>
            </w:pPr>
            <w:bookmarkStart w:id="2" w:name="OLE_LINK11"/>
            <w:r w:rsidRPr="00D63C1F">
              <w:rPr>
                <w:rFonts w:ascii="Arial" w:eastAsia="SimSun" w:hAnsi="Arial" w:cs="Arial"/>
                <w:szCs w:val="21"/>
              </w:rPr>
              <w:t>75.64</w:t>
            </w:r>
            <w:bookmarkEnd w:id="2"/>
            <w:r w:rsidRPr="00D63C1F">
              <w:rPr>
                <w:rFonts w:ascii="Arial" w:eastAsia="SimSun" w:hAnsi="Arial" w:cs="Arial"/>
                <w:szCs w:val="21"/>
              </w:rPr>
              <w:t xml:space="preserve"> </w:t>
            </w:r>
            <w:bookmarkStart w:id="3" w:name="OLE_LINK12"/>
            <w:r>
              <w:rPr>
                <w:rFonts w:ascii="Arial" w:eastAsia="SimSun" w:hAnsi="Arial" w:cs="Arial" w:hint="eastAsia"/>
                <w:szCs w:val="21"/>
              </w:rPr>
              <w:t>(</w:t>
            </w:r>
            <w:r w:rsidRPr="00D63C1F">
              <w:rPr>
                <w:rFonts w:ascii="Arial" w:eastAsia="SimSun" w:hAnsi="Arial" w:cs="Arial"/>
                <w:szCs w:val="21"/>
              </w:rPr>
              <w:t>8.87</w:t>
            </w:r>
            <w:bookmarkEnd w:id="3"/>
            <w:r>
              <w:rPr>
                <w:rFonts w:ascii="Arial" w:eastAsia="SimSun" w:hAnsi="Arial" w:cs="Arial" w:hint="eastAsia"/>
                <w:szCs w:val="21"/>
              </w:rPr>
              <w:t>)</w:t>
            </w:r>
          </w:p>
        </w:tc>
        <w:tc>
          <w:tcPr>
            <w:tcW w:w="666" w:type="pct"/>
          </w:tcPr>
          <w:p w14:paraId="40F5C334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  <w:szCs w:val="21"/>
              </w:rPr>
            </w:pPr>
            <w:r w:rsidRPr="00D63C1F">
              <w:rPr>
                <w:rFonts w:ascii="Arial" w:eastAsia="SimSun" w:hAnsi="Arial" w:cs="Arial"/>
                <w:szCs w:val="21"/>
              </w:rPr>
              <w:t>1.332</w:t>
            </w:r>
          </w:p>
        </w:tc>
        <w:tc>
          <w:tcPr>
            <w:tcW w:w="583" w:type="pct"/>
          </w:tcPr>
          <w:p w14:paraId="2F4E69D3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  <w:szCs w:val="21"/>
              </w:rPr>
            </w:pPr>
            <w:r w:rsidRPr="00D63C1F">
              <w:rPr>
                <w:rFonts w:ascii="Arial" w:eastAsia="SimSun" w:hAnsi="Arial" w:cs="Arial"/>
                <w:szCs w:val="21"/>
              </w:rPr>
              <w:t>0.186</w:t>
            </w:r>
          </w:p>
        </w:tc>
      </w:tr>
      <w:tr w:rsidR="003231D7" w:rsidRPr="00D63C1F" w14:paraId="410056CE" w14:textId="77777777" w:rsidTr="00924C58">
        <w:tc>
          <w:tcPr>
            <w:tcW w:w="1356" w:type="pct"/>
          </w:tcPr>
          <w:p w14:paraId="6F94E5D4" w14:textId="77777777" w:rsidR="003231D7" w:rsidRPr="00D63C1F" w:rsidRDefault="003231D7" w:rsidP="00924C58">
            <w:pPr>
              <w:spacing w:line="360" w:lineRule="auto"/>
              <w:rPr>
                <w:rFonts w:ascii="Arial" w:eastAsia="SimSun" w:hAnsi="Arial" w:cs="Arial"/>
                <w:szCs w:val="21"/>
              </w:rPr>
            </w:pPr>
            <w:r w:rsidRPr="00D63C1F">
              <w:rPr>
                <w:rFonts w:ascii="Arial" w:eastAsia="SimSun" w:hAnsi="Arial" w:cs="Arial"/>
                <w:szCs w:val="21"/>
              </w:rPr>
              <w:t>T</w:t>
            </w:r>
            <w:r w:rsidRPr="00D63C1F">
              <w:rPr>
                <w:rFonts w:ascii="Arial" w:eastAsia="SimSun" w:hAnsi="Arial" w:cs="Arial"/>
                <w:szCs w:val="21"/>
                <w:vertAlign w:val="subscript"/>
              </w:rPr>
              <w:t>2</w:t>
            </w:r>
            <w:r w:rsidRPr="00D63C1F">
              <w:rPr>
                <w:rFonts w:ascii="Arial" w:eastAsia="SimSun" w:hAnsi="Arial" w:cs="Arial"/>
                <w:i/>
                <w:iCs/>
                <w:szCs w:val="21"/>
              </w:rPr>
              <w:t>P</w:t>
            </w:r>
            <w:r w:rsidRPr="00D63C1F">
              <w:rPr>
                <w:rFonts w:ascii="Arial" w:eastAsia="SimSun" w:hAnsi="Arial" w:cs="Arial"/>
                <w:szCs w:val="21"/>
              </w:rPr>
              <w:t>aO</w:t>
            </w:r>
            <w:r w:rsidRPr="00D63C1F">
              <w:rPr>
                <w:rFonts w:ascii="Arial" w:eastAsia="SimSun" w:hAnsi="Arial" w:cs="Arial"/>
                <w:szCs w:val="21"/>
                <w:vertAlign w:val="subscript"/>
              </w:rPr>
              <w:t>2</w:t>
            </w:r>
            <w:r w:rsidRPr="00D63C1F">
              <w:rPr>
                <w:rFonts w:ascii="Arial" w:eastAsia="SimSun" w:hAnsi="Arial" w:cs="Arial"/>
                <w:szCs w:val="21"/>
              </w:rPr>
              <w:t xml:space="preserve"> (mmHg)</w:t>
            </w:r>
          </w:p>
        </w:tc>
        <w:tc>
          <w:tcPr>
            <w:tcW w:w="1229" w:type="pct"/>
          </w:tcPr>
          <w:p w14:paraId="3E41DDF1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  <w:szCs w:val="21"/>
              </w:rPr>
            </w:pPr>
            <w:bookmarkStart w:id="4" w:name="OLE_LINK13"/>
            <w:r w:rsidRPr="00D63C1F">
              <w:rPr>
                <w:rFonts w:ascii="Arial" w:eastAsia="SimSun" w:hAnsi="Arial" w:cs="Arial"/>
                <w:szCs w:val="21"/>
              </w:rPr>
              <w:t xml:space="preserve">288.83 </w:t>
            </w:r>
            <w:r>
              <w:rPr>
                <w:rFonts w:ascii="Arial" w:eastAsia="SimSun" w:hAnsi="Arial" w:cs="Arial" w:hint="eastAsia"/>
                <w:szCs w:val="21"/>
              </w:rPr>
              <w:t>(</w:t>
            </w:r>
            <w:r w:rsidRPr="00D63C1F">
              <w:rPr>
                <w:rFonts w:ascii="Arial" w:eastAsia="SimSun" w:hAnsi="Arial" w:cs="Arial"/>
                <w:szCs w:val="21"/>
              </w:rPr>
              <w:t>63.89</w:t>
            </w:r>
            <w:bookmarkEnd w:id="4"/>
            <w:r>
              <w:rPr>
                <w:rFonts w:ascii="Arial" w:eastAsia="SimSun" w:hAnsi="Arial" w:cs="Arial" w:hint="eastAsia"/>
                <w:szCs w:val="21"/>
              </w:rPr>
              <w:t>)</w:t>
            </w:r>
          </w:p>
        </w:tc>
        <w:tc>
          <w:tcPr>
            <w:tcW w:w="1167" w:type="pct"/>
          </w:tcPr>
          <w:p w14:paraId="7FEC3DFD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  <w:szCs w:val="21"/>
              </w:rPr>
            </w:pPr>
            <w:bookmarkStart w:id="5" w:name="OLE_LINK14"/>
            <w:r w:rsidRPr="00D63C1F">
              <w:rPr>
                <w:rFonts w:ascii="Arial" w:eastAsia="SimSun" w:hAnsi="Arial" w:cs="Arial"/>
                <w:szCs w:val="21"/>
              </w:rPr>
              <w:t xml:space="preserve">354.47 </w:t>
            </w:r>
            <w:r>
              <w:rPr>
                <w:rFonts w:ascii="Arial" w:eastAsia="SimSun" w:hAnsi="Arial" w:cs="Arial" w:hint="eastAsia"/>
                <w:szCs w:val="21"/>
              </w:rPr>
              <w:t>(</w:t>
            </w:r>
            <w:r w:rsidRPr="00D63C1F">
              <w:rPr>
                <w:rFonts w:ascii="Arial" w:eastAsia="SimSun" w:hAnsi="Arial" w:cs="Arial"/>
                <w:szCs w:val="21"/>
              </w:rPr>
              <w:t>79.90</w:t>
            </w:r>
            <w:bookmarkEnd w:id="5"/>
            <w:r>
              <w:rPr>
                <w:rFonts w:ascii="Arial" w:eastAsia="SimSun" w:hAnsi="Arial" w:cs="Arial" w:hint="eastAsia"/>
                <w:szCs w:val="21"/>
              </w:rPr>
              <w:t>)</w:t>
            </w:r>
          </w:p>
        </w:tc>
        <w:tc>
          <w:tcPr>
            <w:tcW w:w="666" w:type="pct"/>
          </w:tcPr>
          <w:p w14:paraId="25131224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  <w:szCs w:val="21"/>
              </w:rPr>
            </w:pPr>
            <w:r w:rsidRPr="00D63C1F">
              <w:rPr>
                <w:rFonts w:ascii="Arial" w:eastAsia="SimSun" w:hAnsi="Arial" w:cs="Arial"/>
                <w:szCs w:val="21"/>
              </w:rPr>
              <w:t>-4.399</w:t>
            </w:r>
          </w:p>
        </w:tc>
        <w:tc>
          <w:tcPr>
            <w:tcW w:w="583" w:type="pct"/>
          </w:tcPr>
          <w:p w14:paraId="67ABB309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  <w:szCs w:val="21"/>
              </w:rPr>
            </w:pPr>
            <w:r w:rsidRPr="00D63C1F">
              <w:rPr>
                <w:rFonts w:ascii="Arial" w:eastAsia="SimSun" w:hAnsi="Arial" w:cs="Arial"/>
                <w:szCs w:val="21"/>
              </w:rPr>
              <w:t>&lt;0.001</w:t>
            </w:r>
          </w:p>
        </w:tc>
      </w:tr>
      <w:tr w:rsidR="003231D7" w:rsidRPr="00D63C1F" w14:paraId="46F039E6" w14:textId="77777777" w:rsidTr="00924C58">
        <w:tc>
          <w:tcPr>
            <w:tcW w:w="1356" w:type="pct"/>
          </w:tcPr>
          <w:p w14:paraId="450F0450" w14:textId="77777777" w:rsidR="003231D7" w:rsidRPr="00D63C1F" w:rsidRDefault="003231D7" w:rsidP="00924C58">
            <w:pPr>
              <w:spacing w:line="360" w:lineRule="auto"/>
              <w:rPr>
                <w:rFonts w:ascii="Arial" w:eastAsia="SimSun" w:hAnsi="Arial" w:cs="Arial"/>
                <w:szCs w:val="21"/>
              </w:rPr>
            </w:pPr>
            <w:r w:rsidRPr="00D63C1F">
              <w:rPr>
                <w:rFonts w:ascii="Arial" w:eastAsia="SimSun" w:hAnsi="Arial" w:cs="Arial"/>
                <w:szCs w:val="21"/>
              </w:rPr>
              <w:t>T</w:t>
            </w:r>
            <w:r w:rsidRPr="00D63C1F">
              <w:rPr>
                <w:rFonts w:ascii="Arial" w:eastAsia="SimSun" w:hAnsi="Arial" w:cs="Arial"/>
                <w:szCs w:val="21"/>
                <w:vertAlign w:val="subscript"/>
              </w:rPr>
              <w:t>3</w:t>
            </w:r>
            <w:r w:rsidRPr="00D63C1F">
              <w:rPr>
                <w:rFonts w:ascii="Arial" w:eastAsia="SimSun" w:hAnsi="Arial" w:cs="Arial"/>
                <w:i/>
                <w:iCs/>
                <w:szCs w:val="21"/>
              </w:rPr>
              <w:t>P</w:t>
            </w:r>
            <w:r w:rsidRPr="00D63C1F">
              <w:rPr>
                <w:rFonts w:ascii="Arial" w:eastAsia="SimSun" w:hAnsi="Arial" w:cs="Arial"/>
                <w:szCs w:val="21"/>
              </w:rPr>
              <w:t>aO</w:t>
            </w:r>
            <w:r w:rsidRPr="00D63C1F">
              <w:rPr>
                <w:rFonts w:ascii="Arial" w:eastAsia="SimSun" w:hAnsi="Arial" w:cs="Arial"/>
                <w:szCs w:val="21"/>
                <w:vertAlign w:val="subscript"/>
              </w:rPr>
              <w:t>2</w:t>
            </w:r>
            <w:r w:rsidRPr="00D63C1F">
              <w:rPr>
                <w:rFonts w:ascii="Arial" w:eastAsia="SimSun" w:hAnsi="Arial" w:cs="Arial"/>
                <w:szCs w:val="21"/>
              </w:rPr>
              <w:t xml:space="preserve"> (mmHg)</w:t>
            </w:r>
          </w:p>
        </w:tc>
        <w:tc>
          <w:tcPr>
            <w:tcW w:w="1229" w:type="pct"/>
          </w:tcPr>
          <w:p w14:paraId="6C2544FB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  <w:szCs w:val="21"/>
              </w:rPr>
            </w:pPr>
            <w:bookmarkStart w:id="6" w:name="OLE_LINK16"/>
            <w:r w:rsidRPr="00D63C1F">
              <w:rPr>
                <w:rFonts w:ascii="Arial" w:eastAsia="SimSun" w:hAnsi="Arial" w:cs="Arial"/>
                <w:szCs w:val="21"/>
              </w:rPr>
              <w:t xml:space="preserve">376.87 </w:t>
            </w:r>
            <w:r>
              <w:rPr>
                <w:rFonts w:ascii="Arial" w:eastAsia="SimSun" w:hAnsi="Arial" w:cs="Arial" w:hint="eastAsia"/>
                <w:szCs w:val="21"/>
              </w:rPr>
              <w:t>(</w:t>
            </w:r>
            <w:r w:rsidRPr="00D63C1F">
              <w:rPr>
                <w:rFonts w:ascii="Arial" w:eastAsia="SimSun" w:hAnsi="Arial" w:cs="Arial"/>
                <w:szCs w:val="21"/>
              </w:rPr>
              <w:t>62.65</w:t>
            </w:r>
            <w:bookmarkEnd w:id="6"/>
            <w:r>
              <w:rPr>
                <w:rFonts w:ascii="Arial" w:eastAsia="SimSun" w:hAnsi="Arial" w:cs="Arial" w:hint="eastAsia"/>
                <w:szCs w:val="21"/>
              </w:rPr>
              <w:t>)</w:t>
            </w:r>
          </w:p>
        </w:tc>
        <w:tc>
          <w:tcPr>
            <w:tcW w:w="1167" w:type="pct"/>
          </w:tcPr>
          <w:p w14:paraId="6CD43BCE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  <w:szCs w:val="21"/>
              </w:rPr>
            </w:pPr>
            <w:r w:rsidRPr="00D63C1F">
              <w:rPr>
                <w:rFonts w:ascii="Arial" w:eastAsia="SimSun" w:hAnsi="Arial" w:cs="Arial"/>
                <w:szCs w:val="21"/>
              </w:rPr>
              <w:t xml:space="preserve">217.74 </w:t>
            </w:r>
            <w:r>
              <w:rPr>
                <w:rFonts w:ascii="Arial" w:eastAsia="SimSun" w:hAnsi="Arial" w:cs="Arial" w:hint="eastAsia"/>
                <w:szCs w:val="21"/>
              </w:rPr>
              <w:t>(</w:t>
            </w:r>
            <w:r w:rsidRPr="00D63C1F">
              <w:rPr>
                <w:rFonts w:ascii="Arial" w:eastAsia="SimSun" w:hAnsi="Arial" w:cs="Arial"/>
                <w:szCs w:val="21"/>
              </w:rPr>
              <w:t>99.23</w:t>
            </w:r>
            <w:r>
              <w:rPr>
                <w:rFonts w:ascii="Arial" w:eastAsia="SimSun" w:hAnsi="Arial" w:cs="Arial" w:hint="eastAsia"/>
                <w:szCs w:val="21"/>
              </w:rPr>
              <w:t>)</w:t>
            </w:r>
          </w:p>
        </w:tc>
        <w:tc>
          <w:tcPr>
            <w:tcW w:w="666" w:type="pct"/>
          </w:tcPr>
          <w:p w14:paraId="250739F6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  <w:szCs w:val="21"/>
              </w:rPr>
            </w:pPr>
            <w:r w:rsidRPr="00D63C1F">
              <w:rPr>
                <w:rFonts w:ascii="Arial" w:eastAsia="SimSun" w:hAnsi="Arial" w:cs="Arial"/>
                <w:szCs w:val="21"/>
              </w:rPr>
              <w:t>9.296</w:t>
            </w:r>
          </w:p>
        </w:tc>
        <w:tc>
          <w:tcPr>
            <w:tcW w:w="583" w:type="pct"/>
          </w:tcPr>
          <w:p w14:paraId="21474A0B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  <w:szCs w:val="21"/>
              </w:rPr>
            </w:pPr>
            <w:r w:rsidRPr="00D63C1F">
              <w:rPr>
                <w:rFonts w:ascii="Arial" w:eastAsia="SimSun" w:hAnsi="Arial" w:cs="Arial"/>
                <w:szCs w:val="21"/>
              </w:rPr>
              <w:t>&lt;0.001</w:t>
            </w:r>
          </w:p>
        </w:tc>
      </w:tr>
      <w:tr w:rsidR="003231D7" w:rsidRPr="00D63C1F" w14:paraId="02C463D3" w14:textId="77777777" w:rsidTr="00924C58">
        <w:tc>
          <w:tcPr>
            <w:tcW w:w="1356" w:type="pct"/>
          </w:tcPr>
          <w:p w14:paraId="08EA0559" w14:textId="77777777" w:rsidR="003231D7" w:rsidRPr="00D63C1F" w:rsidRDefault="003231D7" w:rsidP="00924C58">
            <w:pPr>
              <w:spacing w:line="360" w:lineRule="auto"/>
              <w:rPr>
                <w:rFonts w:ascii="Arial" w:eastAsia="SimSun" w:hAnsi="Arial" w:cs="Arial"/>
                <w:szCs w:val="21"/>
              </w:rPr>
            </w:pPr>
            <w:r w:rsidRPr="00D63C1F">
              <w:rPr>
                <w:rFonts w:ascii="Arial" w:eastAsia="SimSun" w:hAnsi="Arial" w:cs="Arial"/>
                <w:szCs w:val="21"/>
              </w:rPr>
              <w:t>T</w:t>
            </w:r>
            <w:r w:rsidRPr="00D63C1F">
              <w:rPr>
                <w:rFonts w:ascii="Arial" w:eastAsia="SimSun" w:hAnsi="Arial" w:cs="Arial"/>
                <w:szCs w:val="21"/>
                <w:vertAlign w:val="subscript"/>
              </w:rPr>
              <w:t>4</w:t>
            </w:r>
            <w:r w:rsidRPr="00D63C1F">
              <w:rPr>
                <w:rFonts w:ascii="Arial" w:eastAsia="SimSun" w:hAnsi="Arial" w:cs="Arial"/>
                <w:i/>
                <w:iCs/>
                <w:szCs w:val="21"/>
              </w:rPr>
              <w:t>P</w:t>
            </w:r>
            <w:r w:rsidRPr="00D63C1F">
              <w:rPr>
                <w:rFonts w:ascii="Arial" w:eastAsia="SimSun" w:hAnsi="Arial" w:cs="Arial"/>
                <w:szCs w:val="21"/>
              </w:rPr>
              <w:t>aO</w:t>
            </w:r>
            <w:r w:rsidRPr="00D63C1F">
              <w:rPr>
                <w:rFonts w:ascii="Arial" w:eastAsia="SimSun" w:hAnsi="Arial" w:cs="Arial"/>
                <w:szCs w:val="21"/>
                <w:vertAlign w:val="subscript"/>
              </w:rPr>
              <w:t>2</w:t>
            </w:r>
            <w:r w:rsidRPr="00D63C1F">
              <w:rPr>
                <w:rFonts w:ascii="Arial" w:eastAsia="SimSun" w:hAnsi="Arial" w:cs="Arial"/>
                <w:szCs w:val="21"/>
              </w:rPr>
              <w:t xml:space="preserve"> (mmHg)</w:t>
            </w:r>
          </w:p>
        </w:tc>
        <w:tc>
          <w:tcPr>
            <w:tcW w:w="1229" w:type="pct"/>
          </w:tcPr>
          <w:p w14:paraId="14DBE42D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  <w:szCs w:val="21"/>
              </w:rPr>
            </w:pPr>
            <w:bookmarkStart w:id="7" w:name="OLE_LINK17"/>
            <w:r w:rsidRPr="00D63C1F">
              <w:rPr>
                <w:rFonts w:ascii="Arial" w:eastAsia="SimSun" w:hAnsi="Arial" w:cs="Arial"/>
                <w:szCs w:val="21"/>
              </w:rPr>
              <w:t xml:space="preserve">309.64 </w:t>
            </w:r>
            <w:r>
              <w:rPr>
                <w:rFonts w:ascii="Arial" w:eastAsia="SimSun" w:hAnsi="Arial" w:cs="Arial" w:hint="eastAsia"/>
                <w:szCs w:val="21"/>
              </w:rPr>
              <w:t>(</w:t>
            </w:r>
            <w:r w:rsidRPr="00D63C1F">
              <w:rPr>
                <w:rFonts w:ascii="Arial" w:eastAsia="SimSun" w:hAnsi="Arial" w:cs="Arial"/>
                <w:szCs w:val="21"/>
              </w:rPr>
              <w:t>76.31</w:t>
            </w:r>
            <w:bookmarkEnd w:id="7"/>
            <w:r>
              <w:rPr>
                <w:rFonts w:ascii="Arial" w:eastAsia="SimSun" w:hAnsi="Arial" w:cs="Arial" w:hint="eastAsia"/>
                <w:szCs w:val="21"/>
              </w:rPr>
              <w:t>)</w:t>
            </w:r>
          </w:p>
        </w:tc>
        <w:tc>
          <w:tcPr>
            <w:tcW w:w="1167" w:type="pct"/>
          </w:tcPr>
          <w:p w14:paraId="52CD58B4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  <w:szCs w:val="21"/>
              </w:rPr>
            </w:pPr>
            <w:bookmarkStart w:id="8" w:name="OLE_LINK18"/>
            <w:r w:rsidRPr="00D63C1F">
              <w:rPr>
                <w:rFonts w:ascii="Arial" w:eastAsia="SimSun" w:hAnsi="Arial" w:cs="Arial"/>
                <w:szCs w:val="21"/>
              </w:rPr>
              <w:t xml:space="preserve">172.06 </w:t>
            </w:r>
            <w:r>
              <w:rPr>
                <w:rFonts w:ascii="Arial" w:eastAsia="SimSun" w:hAnsi="Arial" w:cs="Arial" w:hint="eastAsia"/>
                <w:szCs w:val="21"/>
              </w:rPr>
              <w:t>(</w:t>
            </w:r>
            <w:r w:rsidRPr="00D63C1F">
              <w:rPr>
                <w:rFonts w:ascii="Arial" w:eastAsia="SimSun" w:hAnsi="Arial" w:cs="Arial"/>
                <w:szCs w:val="21"/>
              </w:rPr>
              <w:t>91.33</w:t>
            </w:r>
            <w:bookmarkEnd w:id="8"/>
            <w:r>
              <w:rPr>
                <w:rFonts w:ascii="Arial" w:eastAsia="SimSun" w:hAnsi="Arial" w:cs="Arial" w:hint="eastAsia"/>
                <w:szCs w:val="21"/>
              </w:rPr>
              <w:t>)</w:t>
            </w:r>
          </w:p>
        </w:tc>
        <w:tc>
          <w:tcPr>
            <w:tcW w:w="666" w:type="pct"/>
          </w:tcPr>
          <w:p w14:paraId="2AD0E0BC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  <w:szCs w:val="21"/>
              </w:rPr>
            </w:pPr>
            <w:r w:rsidRPr="00D63C1F">
              <w:rPr>
                <w:rFonts w:ascii="Arial" w:eastAsia="SimSun" w:hAnsi="Arial" w:cs="Arial"/>
                <w:szCs w:val="21"/>
              </w:rPr>
              <w:t>7.925</w:t>
            </w:r>
          </w:p>
        </w:tc>
        <w:tc>
          <w:tcPr>
            <w:tcW w:w="583" w:type="pct"/>
          </w:tcPr>
          <w:p w14:paraId="2A4A62FE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  <w:szCs w:val="21"/>
              </w:rPr>
            </w:pPr>
            <w:r w:rsidRPr="00D63C1F">
              <w:rPr>
                <w:rFonts w:ascii="Arial" w:eastAsia="SimSun" w:hAnsi="Arial" w:cs="Arial"/>
                <w:szCs w:val="21"/>
              </w:rPr>
              <w:t>&lt;0.001</w:t>
            </w:r>
          </w:p>
        </w:tc>
      </w:tr>
      <w:tr w:rsidR="003231D7" w:rsidRPr="00D63C1F" w14:paraId="18012AC2" w14:textId="77777777" w:rsidTr="00924C58">
        <w:tc>
          <w:tcPr>
            <w:tcW w:w="1356" w:type="pct"/>
          </w:tcPr>
          <w:p w14:paraId="433635F2" w14:textId="77777777" w:rsidR="003231D7" w:rsidRPr="00D63C1F" w:rsidRDefault="003231D7" w:rsidP="00924C58">
            <w:pPr>
              <w:spacing w:line="360" w:lineRule="auto"/>
              <w:rPr>
                <w:rFonts w:ascii="Arial" w:eastAsia="SimSun" w:hAnsi="Arial" w:cs="Arial"/>
                <w:szCs w:val="21"/>
              </w:rPr>
            </w:pPr>
            <w:r w:rsidRPr="00D63C1F">
              <w:rPr>
                <w:rFonts w:ascii="Arial" w:eastAsia="SimSun" w:hAnsi="Arial" w:cs="Arial"/>
                <w:szCs w:val="21"/>
              </w:rPr>
              <w:t>T</w:t>
            </w:r>
            <w:r w:rsidRPr="00D63C1F">
              <w:rPr>
                <w:rFonts w:ascii="Arial" w:eastAsia="SimSun" w:hAnsi="Arial" w:cs="Arial"/>
                <w:szCs w:val="21"/>
                <w:vertAlign w:val="subscript"/>
              </w:rPr>
              <w:t>1</w:t>
            </w:r>
            <w:r w:rsidRPr="00D63C1F">
              <w:rPr>
                <w:rFonts w:ascii="Arial" w:eastAsia="SimSun" w:hAnsi="Arial" w:cs="Arial"/>
                <w:i/>
                <w:iCs/>
                <w:szCs w:val="21"/>
              </w:rPr>
              <w:t>P</w:t>
            </w:r>
            <w:r w:rsidRPr="00D63C1F">
              <w:rPr>
                <w:rFonts w:ascii="Arial" w:eastAsia="SimSun" w:hAnsi="Arial" w:cs="Arial"/>
                <w:szCs w:val="21"/>
              </w:rPr>
              <w:t>aCO</w:t>
            </w:r>
            <w:r w:rsidRPr="00D63C1F">
              <w:rPr>
                <w:rFonts w:ascii="Arial" w:eastAsia="SimSun" w:hAnsi="Arial" w:cs="Arial"/>
                <w:szCs w:val="21"/>
                <w:vertAlign w:val="subscript"/>
              </w:rPr>
              <w:t>2</w:t>
            </w:r>
            <w:r w:rsidRPr="00D63C1F">
              <w:rPr>
                <w:rFonts w:ascii="Arial" w:eastAsia="SimSun" w:hAnsi="Arial" w:cs="Arial"/>
                <w:szCs w:val="21"/>
              </w:rPr>
              <w:t xml:space="preserve"> (mmHg)</w:t>
            </w:r>
          </w:p>
        </w:tc>
        <w:tc>
          <w:tcPr>
            <w:tcW w:w="1229" w:type="pct"/>
          </w:tcPr>
          <w:p w14:paraId="11C069C6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  <w:szCs w:val="21"/>
              </w:rPr>
            </w:pPr>
            <w:bookmarkStart w:id="9" w:name="OLE_LINK19"/>
            <w:r w:rsidRPr="00D63C1F">
              <w:rPr>
                <w:rFonts w:ascii="Arial" w:eastAsia="SimSun" w:hAnsi="Arial" w:cs="Arial"/>
                <w:szCs w:val="21"/>
              </w:rPr>
              <w:t xml:space="preserve">39.45 </w:t>
            </w:r>
            <w:r>
              <w:rPr>
                <w:rFonts w:ascii="Arial" w:eastAsia="SimSun" w:hAnsi="Arial" w:cs="Arial" w:hint="eastAsia"/>
                <w:szCs w:val="21"/>
              </w:rPr>
              <w:t>(</w:t>
            </w:r>
            <w:r w:rsidRPr="00D63C1F">
              <w:rPr>
                <w:rFonts w:ascii="Arial" w:eastAsia="SimSun" w:hAnsi="Arial" w:cs="Arial"/>
                <w:szCs w:val="21"/>
              </w:rPr>
              <w:t>3.97</w:t>
            </w:r>
            <w:bookmarkEnd w:id="9"/>
            <w:r>
              <w:rPr>
                <w:rFonts w:ascii="Arial" w:eastAsia="SimSun" w:hAnsi="Arial" w:cs="Arial" w:hint="eastAsia"/>
                <w:szCs w:val="21"/>
              </w:rPr>
              <w:t>)</w:t>
            </w:r>
          </w:p>
        </w:tc>
        <w:tc>
          <w:tcPr>
            <w:tcW w:w="1167" w:type="pct"/>
          </w:tcPr>
          <w:p w14:paraId="1DA687C8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  <w:szCs w:val="21"/>
              </w:rPr>
            </w:pPr>
            <w:bookmarkStart w:id="10" w:name="OLE_LINK20"/>
            <w:r w:rsidRPr="00D63C1F">
              <w:rPr>
                <w:rFonts w:ascii="Arial" w:eastAsia="SimSun" w:hAnsi="Arial" w:cs="Arial"/>
                <w:szCs w:val="21"/>
              </w:rPr>
              <w:t xml:space="preserve">39.51 </w:t>
            </w:r>
            <w:r>
              <w:rPr>
                <w:rFonts w:ascii="Arial" w:eastAsia="SimSun" w:hAnsi="Arial" w:cs="Arial" w:hint="eastAsia"/>
                <w:szCs w:val="21"/>
              </w:rPr>
              <w:t>(</w:t>
            </w:r>
            <w:r w:rsidRPr="00D63C1F">
              <w:rPr>
                <w:rFonts w:ascii="Arial" w:eastAsia="SimSun" w:hAnsi="Arial" w:cs="Arial"/>
                <w:szCs w:val="21"/>
              </w:rPr>
              <w:t>3.37</w:t>
            </w:r>
            <w:bookmarkEnd w:id="10"/>
            <w:r>
              <w:rPr>
                <w:rFonts w:ascii="Arial" w:eastAsia="SimSun" w:hAnsi="Arial" w:cs="Arial" w:hint="eastAsia"/>
                <w:szCs w:val="21"/>
              </w:rPr>
              <w:t>)</w:t>
            </w:r>
          </w:p>
        </w:tc>
        <w:tc>
          <w:tcPr>
            <w:tcW w:w="666" w:type="pct"/>
          </w:tcPr>
          <w:p w14:paraId="18B3B5A3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  <w:szCs w:val="21"/>
              </w:rPr>
            </w:pPr>
            <w:r w:rsidRPr="00D63C1F">
              <w:rPr>
                <w:rFonts w:ascii="Arial" w:eastAsia="SimSun" w:hAnsi="Arial" w:cs="Arial"/>
                <w:szCs w:val="21"/>
              </w:rPr>
              <w:t>-0.084</w:t>
            </w:r>
          </w:p>
        </w:tc>
        <w:tc>
          <w:tcPr>
            <w:tcW w:w="583" w:type="pct"/>
          </w:tcPr>
          <w:p w14:paraId="414BE79C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  <w:szCs w:val="21"/>
              </w:rPr>
            </w:pPr>
            <w:r w:rsidRPr="00D63C1F">
              <w:rPr>
                <w:rFonts w:ascii="Arial" w:eastAsia="SimSun" w:hAnsi="Arial" w:cs="Arial"/>
                <w:szCs w:val="21"/>
              </w:rPr>
              <w:t>0.933</w:t>
            </w:r>
          </w:p>
        </w:tc>
      </w:tr>
      <w:tr w:rsidR="003231D7" w:rsidRPr="00D63C1F" w14:paraId="7E71FD0D" w14:textId="77777777" w:rsidTr="00924C58">
        <w:tc>
          <w:tcPr>
            <w:tcW w:w="1356" w:type="pct"/>
          </w:tcPr>
          <w:p w14:paraId="7FD21B35" w14:textId="77777777" w:rsidR="003231D7" w:rsidRPr="00D63C1F" w:rsidRDefault="003231D7" w:rsidP="00924C58">
            <w:pPr>
              <w:spacing w:line="360" w:lineRule="auto"/>
              <w:rPr>
                <w:rFonts w:ascii="Arial" w:eastAsia="SimSun" w:hAnsi="Arial" w:cs="Arial"/>
                <w:szCs w:val="21"/>
              </w:rPr>
            </w:pPr>
            <w:r w:rsidRPr="00D63C1F">
              <w:rPr>
                <w:rFonts w:ascii="Arial" w:eastAsia="SimSun" w:hAnsi="Arial" w:cs="Arial"/>
                <w:szCs w:val="21"/>
              </w:rPr>
              <w:t>T</w:t>
            </w:r>
            <w:r w:rsidRPr="00D63C1F">
              <w:rPr>
                <w:rFonts w:ascii="Arial" w:eastAsia="SimSun" w:hAnsi="Arial" w:cs="Arial"/>
                <w:szCs w:val="21"/>
                <w:vertAlign w:val="subscript"/>
              </w:rPr>
              <w:t>2</w:t>
            </w:r>
            <w:r w:rsidRPr="00D63C1F">
              <w:rPr>
                <w:rFonts w:ascii="Arial" w:eastAsia="SimSun" w:hAnsi="Arial" w:cs="Arial"/>
                <w:i/>
                <w:iCs/>
                <w:szCs w:val="21"/>
              </w:rPr>
              <w:t>P</w:t>
            </w:r>
            <w:r w:rsidRPr="00D63C1F">
              <w:rPr>
                <w:rFonts w:ascii="Arial" w:eastAsia="SimSun" w:hAnsi="Arial" w:cs="Arial"/>
                <w:szCs w:val="21"/>
              </w:rPr>
              <w:t>aCO</w:t>
            </w:r>
            <w:r w:rsidRPr="00D63C1F">
              <w:rPr>
                <w:rFonts w:ascii="Arial" w:eastAsia="SimSun" w:hAnsi="Arial" w:cs="Arial"/>
                <w:szCs w:val="21"/>
                <w:vertAlign w:val="subscript"/>
              </w:rPr>
              <w:t>2</w:t>
            </w:r>
            <w:r w:rsidRPr="00D63C1F">
              <w:rPr>
                <w:rFonts w:ascii="Arial" w:eastAsia="SimSun" w:hAnsi="Arial" w:cs="Arial"/>
                <w:szCs w:val="21"/>
              </w:rPr>
              <w:t xml:space="preserve"> (mmHg)</w:t>
            </w:r>
          </w:p>
        </w:tc>
        <w:tc>
          <w:tcPr>
            <w:tcW w:w="1229" w:type="pct"/>
          </w:tcPr>
          <w:p w14:paraId="3A6AAC14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  <w:szCs w:val="21"/>
              </w:rPr>
            </w:pPr>
            <w:bookmarkStart w:id="11" w:name="OLE_LINK21"/>
            <w:r w:rsidRPr="00D63C1F">
              <w:rPr>
                <w:rFonts w:ascii="Arial" w:eastAsia="SimSun" w:hAnsi="Arial" w:cs="Arial"/>
                <w:szCs w:val="21"/>
              </w:rPr>
              <w:t xml:space="preserve">41.28 </w:t>
            </w:r>
            <w:r>
              <w:rPr>
                <w:rFonts w:ascii="Arial" w:eastAsia="SimSun" w:hAnsi="Arial" w:cs="Arial" w:hint="eastAsia"/>
                <w:szCs w:val="21"/>
              </w:rPr>
              <w:t>(</w:t>
            </w:r>
            <w:r w:rsidRPr="00D63C1F">
              <w:rPr>
                <w:rFonts w:ascii="Arial" w:eastAsia="SimSun" w:hAnsi="Arial" w:cs="Arial"/>
                <w:szCs w:val="21"/>
              </w:rPr>
              <w:t>3.92</w:t>
            </w:r>
            <w:bookmarkEnd w:id="11"/>
            <w:r>
              <w:rPr>
                <w:rFonts w:ascii="Arial" w:eastAsia="SimSun" w:hAnsi="Arial" w:cs="Arial" w:hint="eastAsia"/>
                <w:szCs w:val="21"/>
              </w:rPr>
              <w:t>)</w:t>
            </w:r>
          </w:p>
        </w:tc>
        <w:tc>
          <w:tcPr>
            <w:tcW w:w="1167" w:type="pct"/>
          </w:tcPr>
          <w:p w14:paraId="29583D6E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  <w:szCs w:val="21"/>
              </w:rPr>
            </w:pPr>
            <w:bookmarkStart w:id="12" w:name="_Hlk190168873"/>
            <w:r w:rsidRPr="00D63C1F">
              <w:rPr>
                <w:rFonts w:ascii="Arial" w:eastAsia="SimSun" w:hAnsi="Arial" w:cs="Arial"/>
                <w:szCs w:val="21"/>
              </w:rPr>
              <w:t xml:space="preserve">38.85 </w:t>
            </w:r>
            <w:r>
              <w:rPr>
                <w:rFonts w:ascii="Arial" w:eastAsia="SimSun" w:hAnsi="Arial" w:cs="Arial" w:hint="eastAsia"/>
                <w:szCs w:val="21"/>
              </w:rPr>
              <w:t>(</w:t>
            </w:r>
            <w:r w:rsidRPr="00D63C1F">
              <w:rPr>
                <w:rFonts w:ascii="Arial" w:eastAsia="SimSun" w:hAnsi="Arial" w:cs="Arial"/>
                <w:szCs w:val="21"/>
              </w:rPr>
              <w:t>3.56</w:t>
            </w:r>
            <w:bookmarkEnd w:id="12"/>
            <w:r>
              <w:rPr>
                <w:rFonts w:ascii="Arial" w:eastAsia="SimSun" w:hAnsi="Arial" w:cs="Arial" w:hint="eastAsia"/>
                <w:szCs w:val="21"/>
              </w:rPr>
              <w:t>)</w:t>
            </w:r>
          </w:p>
        </w:tc>
        <w:tc>
          <w:tcPr>
            <w:tcW w:w="666" w:type="pct"/>
          </w:tcPr>
          <w:p w14:paraId="39396759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  <w:szCs w:val="21"/>
              </w:rPr>
            </w:pPr>
            <w:r w:rsidRPr="00D63C1F">
              <w:rPr>
                <w:rFonts w:ascii="Arial" w:eastAsia="SimSun" w:hAnsi="Arial" w:cs="Arial"/>
                <w:szCs w:val="21"/>
              </w:rPr>
              <w:t>3.143</w:t>
            </w:r>
          </w:p>
        </w:tc>
        <w:tc>
          <w:tcPr>
            <w:tcW w:w="583" w:type="pct"/>
          </w:tcPr>
          <w:p w14:paraId="6A3E989F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  <w:szCs w:val="21"/>
              </w:rPr>
            </w:pPr>
            <w:r w:rsidRPr="00D63C1F">
              <w:rPr>
                <w:rFonts w:ascii="Arial" w:eastAsia="SimSun" w:hAnsi="Arial" w:cs="Arial"/>
                <w:szCs w:val="21"/>
              </w:rPr>
              <w:t>0.002</w:t>
            </w:r>
          </w:p>
        </w:tc>
      </w:tr>
      <w:tr w:rsidR="003231D7" w:rsidRPr="00D63C1F" w14:paraId="16CDAC34" w14:textId="77777777" w:rsidTr="00924C58">
        <w:tc>
          <w:tcPr>
            <w:tcW w:w="1356" w:type="pct"/>
          </w:tcPr>
          <w:p w14:paraId="7605CE23" w14:textId="77777777" w:rsidR="003231D7" w:rsidRPr="00D63C1F" w:rsidRDefault="003231D7" w:rsidP="00924C58">
            <w:pPr>
              <w:spacing w:line="360" w:lineRule="auto"/>
              <w:rPr>
                <w:rFonts w:ascii="Arial" w:eastAsia="SimSun" w:hAnsi="Arial" w:cs="Arial"/>
                <w:szCs w:val="21"/>
              </w:rPr>
            </w:pPr>
            <w:r w:rsidRPr="00D63C1F">
              <w:rPr>
                <w:rFonts w:ascii="Arial" w:eastAsia="SimSun" w:hAnsi="Arial" w:cs="Arial"/>
                <w:szCs w:val="21"/>
              </w:rPr>
              <w:t>T</w:t>
            </w:r>
            <w:r w:rsidRPr="00D63C1F">
              <w:rPr>
                <w:rFonts w:ascii="Arial" w:eastAsia="SimSun" w:hAnsi="Arial" w:cs="Arial"/>
                <w:szCs w:val="21"/>
                <w:vertAlign w:val="subscript"/>
              </w:rPr>
              <w:t>3</w:t>
            </w:r>
            <w:r w:rsidRPr="00D63C1F">
              <w:rPr>
                <w:rFonts w:ascii="Arial" w:eastAsia="SimSun" w:hAnsi="Arial" w:cs="Arial"/>
                <w:i/>
                <w:iCs/>
                <w:szCs w:val="21"/>
              </w:rPr>
              <w:t>P</w:t>
            </w:r>
            <w:r w:rsidRPr="00D63C1F">
              <w:rPr>
                <w:rFonts w:ascii="Arial" w:eastAsia="SimSun" w:hAnsi="Arial" w:cs="Arial"/>
                <w:szCs w:val="21"/>
              </w:rPr>
              <w:t>aCO</w:t>
            </w:r>
            <w:r w:rsidRPr="00D63C1F">
              <w:rPr>
                <w:rFonts w:ascii="Arial" w:eastAsia="SimSun" w:hAnsi="Arial" w:cs="Arial"/>
                <w:szCs w:val="21"/>
                <w:vertAlign w:val="subscript"/>
              </w:rPr>
              <w:t>2</w:t>
            </w:r>
            <w:r w:rsidRPr="00D63C1F">
              <w:rPr>
                <w:rFonts w:ascii="Arial" w:eastAsia="SimSun" w:hAnsi="Arial" w:cs="Arial"/>
                <w:szCs w:val="21"/>
              </w:rPr>
              <w:t xml:space="preserve"> (mmHg)</w:t>
            </w:r>
          </w:p>
        </w:tc>
        <w:tc>
          <w:tcPr>
            <w:tcW w:w="1229" w:type="pct"/>
          </w:tcPr>
          <w:p w14:paraId="57C1FCA4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  <w:szCs w:val="21"/>
              </w:rPr>
            </w:pPr>
            <w:bookmarkStart w:id="13" w:name="OLE_LINK22"/>
            <w:r w:rsidRPr="00D63C1F">
              <w:rPr>
                <w:rFonts w:ascii="Arial" w:eastAsia="SimSun" w:hAnsi="Arial" w:cs="Arial"/>
                <w:szCs w:val="21"/>
              </w:rPr>
              <w:t xml:space="preserve">45.38 </w:t>
            </w:r>
            <w:r>
              <w:rPr>
                <w:rFonts w:ascii="Arial" w:eastAsia="SimSun" w:hAnsi="Arial" w:cs="Arial" w:hint="eastAsia"/>
                <w:szCs w:val="21"/>
              </w:rPr>
              <w:t>(</w:t>
            </w:r>
            <w:r w:rsidRPr="00D63C1F">
              <w:rPr>
                <w:rFonts w:ascii="Arial" w:eastAsia="SimSun" w:hAnsi="Arial" w:cs="Arial"/>
                <w:szCs w:val="21"/>
              </w:rPr>
              <w:t>6.61</w:t>
            </w:r>
            <w:bookmarkEnd w:id="13"/>
            <w:r>
              <w:rPr>
                <w:rFonts w:ascii="Arial" w:eastAsia="SimSun" w:hAnsi="Arial" w:cs="Arial" w:hint="eastAsia"/>
                <w:szCs w:val="21"/>
              </w:rPr>
              <w:t>)</w:t>
            </w:r>
          </w:p>
        </w:tc>
        <w:tc>
          <w:tcPr>
            <w:tcW w:w="1167" w:type="pct"/>
          </w:tcPr>
          <w:p w14:paraId="4805F705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  <w:szCs w:val="21"/>
              </w:rPr>
            </w:pPr>
            <w:bookmarkStart w:id="14" w:name="OLE_LINK23"/>
            <w:r w:rsidRPr="00D63C1F">
              <w:rPr>
                <w:rFonts w:ascii="Arial" w:eastAsia="SimSun" w:hAnsi="Arial" w:cs="Arial"/>
                <w:szCs w:val="21"/>
              </w:rPr>
              <w:t xml:space="preserve">54.67 </w:t>
            </w:r>
            <w:r>
              <w:rPr>
                <w:rFonts w:ascii="Arial" w:eastAsia="SimSun" w:hAnsi="Arial" w:cs="Arial" w:hint="eastAsia"/>
                <w:szCs w:val="21"/>
              </w:rPr>
              <w:t>(</w:t>
            </w:r>
            <w:r w:rsidRPr="00D63C1F">
              <w:rPr>
                <w:rFonts w:ascii="Arial" w:eastAsia="SimSun" w:hAnsi="Arial" w:cs="Arial"/>
                <w:szCs w:val="21"/>
              </w:rPr>
              <w:t>3.68</w:t>
            </w:r>
            <w:bookmarkEnd w:id="14"/>
            <w:r>
              <w:rPr>
                <w:rFonts w:ascii="Arial" w:eastAsia="SimSun" w:hAnsi="Arial" w:cs="Arial" w:hint="eastAsia"/>
                <w:szCs w:val="21"/>
              </w:rPr>
              <w:t>)</w:t>
            </w:r>
          </w:p>
        </w:tc>
        <w:tc>
          <w:tcPr>
            <w:tcW w:w="666" w:type="pct"/>
          </w:tcPr>
          <w:p w14:paraId="27E253AF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  <w:szCs w:val="21"/>
              </w:rPr>
            </w:pPr>
            <w:r w:rsidRPr="00D63C1F">
              <w:rPr>
                <w:rFonts w:ascii="Arial" w:eastAsia="SimSun" w:hAnsi="Arial" w:cs="Arial"/>
                <w:szCs w:val="21"/>
              </w:rPr>
              <w:t>-8.418</w:t>
            </w:r>
          </w:p>
        </w:tc>
        <w:tc>
          <w:tcPr>
            <w:tcW w:w="583" w:type="pct"/>
          </w:tcPr>
          <w:p w14:paraId="30B12463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  <w:szCs w:val="21"/>
              </w:rPr>
            </w:pPr>
            <w:r w:rsidRPr="00D63C1F">
              <w:rPr>
                <w:rFonts w:ascii="Arial" w:eastAsia="SimSun" w:hAnsi="Arial" w:cs="Arial"/>
                <w:szCs w:val="21"/>
              </w:rPr>
              <w:t>&lt;0.001</w:t>
            </w:r>
          </w:p>
        </w:tc>
      </w:tr>
      <w:tr w:rsidR="003231D7" w:rsidRPr="00D63C1F" w14:paraId="0B18B71E" w14:textId="77777777" w:rsidTr="00924C58">
        <w:tc>
          <w:tcPr>
            <w:tcW w:w="1356" w:type="pct"/>
          </w:tcPr>
          <w:p w14:paraId="6B54103E" w14:textId="77777777" w:rsidR="003231D7" w:rsidRPr="00D63C1F" w:rsidRDefault="003231D7" w:rsidP="00924C58">
            <w:pPr>
              <w:spacing w:line="360" w:lineRule="auto"/>
              <w:rPr>
                <w:rFonts w:ascii="Arial" w:eastAsia="SimSun" w:hAnsi="Arial" w:cs="Arial"/>
                <w:szCs w:val="21"/>
              </w:rPr>
            </w:pPr>
            <w:r w:rsidRPr="00D63C1F">
              <w:rPr>
                <w:rFonts w:ascii="Arial" w:eastAsia="SimSun" w:hAnsi="Arial" w:cs="Arial"/>
                <w:szCs w:val="21"/>
              </w:rPr>
              <w:t>T</w:t>
            </w:r>
            <w:r w:rsidRPr="00D63C1F">
              <w:rPr>
                <w:rFonts w:ascii="Arial" w:eastAsia="SimSun" w:hAnsi="Arial" w:cs="Arial"/>
                <w:szCs w:val="21"/>
                <w:vertAlign w:val="subscript"/>
              </w:rPr>
              <w:t>4</w:t>
            </w:r>
            <w:r w:rsidRPr="00D63C1F">
              <w:rPr>
                <w:rFonts w:ascii="Arial" w:eastAsia="SimSun" w:hAnsi="Arial" w:cs="Arial"/>
                <w:i/>
                <w:iCs/>
                <w:szCs w:val="21"/>
              </w:rPr>
              <w:t>P</w:t>
            </w:r>
            <w:r w:rsidRPr="00D63C1F">
              <w:rPr>
                <w:rFonts w:ascii="Arial" w:eastAsia="SimSun" w:hAnsi="Arial" w:cs="Arial"/>
                <w:szCs w:val="21"/>
              </w:rPr>
              <w:t>aCO</w:t>
            </w:r>
            <w:r w:rsidRPr="00D63C1F">
              <w:rPr>
                <w:rFonts w:ascii="Arial" w:eastAsia="SimSun" w:hAnsi="Arial" w:cs="Arial"/>
                <w:szCs w:val="21"/>
                <w:vertAlign w:val="subscript"/>
              </w:rPr>
              <w:t>2</w:t>
            </w:r>
            <w:r w:rsidRPr="00D63C1F">
              <w:rPr>
                <w:rFonts w:ascii="Arial" w:eastAsia="SimSun" w:hAnsi="Arial" w:cs="Arial"/>
                <w:szCs w:val="21"/>
              </w:rPr>
              <w:t xml:space="preserve"> (mmHg)</w:t>
            </w:r>
          </w:p>
        </w:tc>
        <w:tc>
          <w:tcPr>
            <w:tcW w:w="1229" w:type="pct"/>
          </w:tcPr>
          <w:p w14:paraId="1300140F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  <w:szCs w:val="21"/>
              </w:rPr>
            </w:pPr>
            <w:bookmarkStart w:id="15" w:name="OLE_LINK24"/>
            <w:r w:rsidRPr="00D63C1F">
              <w:rPr>
                <w:rFonts w:ascii="Arial" w:eastAsia="SimSun" w:hAnsi="Arial" w:cs="Arial"/>
                <w:szCs w:val="21"/>
              </w:rPr>
              <w:t xml:space="preserve">51.83 </w:t>
            </w:r>
            <w:r>
              <w:rPr>
                <w:rFonts w:ascii="Arial" w:eastAsia="SimSun" w:hAnsi="Arial" w:cs="Arial" w:hint="eastAsia"/>
                <w:szCs w:val="21"/>
              </w:rPr>
              <w:t>(</w:t>
            </w:r>
            <w:r w:rsidRPr="00D63C1F">
              <w:rPr>
                <w:rFonts w:ascii="Arial" w:eastAsia="SimSun" w:hAnsi="Arial" w:cs="Arial"/>
                <w:szCs w:val="21"/>
              </w:rPr>
              <w:t>6.09</w:t>
            </w:r>
            <w:bookmarkEnd w:id="15"/>
            <w:r>
              <w:rPr>
                <w:rFonts w:ascii="Arial" w:eastAsia="SimSun" w:hAnsi="Arial" w:cs="Arial" w:hint="eastAsia"/>
                <w:szCs w:val="21"/>
              </w:rPr>
              <w:t>)</w:t>
            </w:r>
          </w:p>
        </w:tc>
        <w:tc>
          <w:tcPr>
            <w:tcW w:w="1167" w:type="pct"/>
          </w:tcPr>
          <w:p w14:paraId="050E4EE8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  <w:szCs w:val="21"/>
              </w:rPr>
            </w:pPr>
            <w:bookmarkStart w:id="16" w:name="OLE_LINK25"/>
            <w:r w:rsidRPr="00D63C1F">
              <w:rPr>
                <w:rFonts w:ascii="Arial" w:eastAsia="SimSun" w:hAnsi="Arial" w:cs="Arial"/>
                <w:szCs w:val="21"/>
              </w:rPr>
              <w:t xml:space="preserve">57.64 </w:t>
            </w:r>
            <w:r>
              <w:rPr>
                <w:rFonts w:ascii="Arial" w:eastAsia="SimSun" w:hAnsi="Arial" w:cs="Arial" w:hint="eastAsia"/>
                <w:szCs w:val="21"/>
              </w:rPr>
              <w:t>(</w:t>
            </w:r>
            <w:r w:rsidRPr="00D63C1F">
              <w:rPr>
                <w:rFonts w:ascii="Arial" w:eastAsia="SimSun" w:hAnsi="Arial" w:cs="Arial"/>
                <w:szCs w:val="21"/>
              </w:rPr>
              <w:t>3.83</w:t>
            </w:r>
            <w:bookmarkEnd w:id="16"/>
            <w:r>
              <w:rPr>
                <w:rFonts w:ascii="Arial" w:eastAsia="SimSun" w:hAnsi="Arial" w:cs="Arial" w:hint="eastAsia"/>
                <w:szCs w:val="21"/>
              </w:rPr>
              <w:t>)</w:t>
            </w:r>
          </w:p>
        </w:tc>
        <w:tc>
          <w:tcPr>
            <w:tcW w:w="666" w:type="pct"/>
          </w:tcPr>
          <w:p w14:paraId="10F5CA63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  <w:szCs w:val="21"/>
              </w:rPr>
            </w:pPr>
            <w:r w:rsidRPr="00D63C1F">
              <w:rPr>
                <w:rFonts w:ascii="Arial" w:eastAsia="SimSun" w:hAnsi="Arial" w:cs="Arial"/>
                <w:szCs w:val="21"/>
              </w:rPr>
              <w:t>-5.535</w:t>
            </w:r>
          </w:p>
        </w:tc>
        <w:tc>
          <w:tcPr>
            <w:tcW w:w="583" w:type="pct"/>
          </w:tcPr>
          <w:p w14:paraId="406202F8" w14:textId="77777777" w:rsidR="003231D7" w:rsidRPr="00D63C1F" w:rsidRDefault="003231D7" w:rsidP="00924C58">
            <w:pPr>
              <w:keepNext/>
              <w:spacing w:line="360" w:lineRule="auto"/>
              <w:jc w:val="center"/>
              <w:rPr>
                <w:rFonts w:ascii="Arial" w:eastAsia="SimSun" w:hAnsi="Arial" w:cs="Arial"/>
                <w:szCs w:val="21"/>
              </w:rPr>
            </w:pPr>
            <w:r w:rsidRPr="00D63C1F">
              <w:rPr>
                <w:rFonts w:ascii="Arial" w:eastAsia="SimSun" w:hAnsi="Arial" w:cs="Arial"/>
                <w:szCs w:val="21"/>
              </w:rPr>
              <w:t>&lt;0.001</w:t>
            </w:r>
          </w:p>
        </w:tc>
      </w:tr>
    </w:tbl>
    <w:p w14:paraId="4E35B744" w14:textId="77777777" w:rsidR="003231D7" w:rsidRDefault="003231D7" w:rsidP="003231D7">
      <w:r w:rsidRPr="003B5AEA">
        <w:rPr>
          <w:rFonts w:ascii="Arial" w:hAnsi="Arial" w:cs="Arial"/>
          <w:b/>
          <w:bCs/>
          <w:szCs w:val="21"/>
        </w:rPr>
        <w:t>Notes:</w:t>
      </w:r>
      <w:r w:rsidRPr="003B5AEA">
        <w:rPr>
          <w:rFonts w:ascii="Arial" w:hAnsi="Arial" w:cs="Arial"/>
          <w:szCs w:val="21"/>
        </w:rPr>
        <w:t xml:space="preserve"> </w:t>
      </w:r>
      <w:r w:rsidRPr="00D63C1F">
        <w:rPr>
          <w:rFonts w:ascii="Arial" w:hAnsi="Arial" w:cs="Arial"/>
          <w:szCs w:val="21"/>
        </w:rPr>
        <w:t xml:space="preserve">Data presented as mean </w:t>
      </w:r>
      <w:r>
        <w:rPr>
          <w:rFonts w:ascii="Arial" w:hAnsi="Arial" w:cs="Arial" w:hint="eastAsia"/>
          <w:szCs w:val="21"/>
        </w:rPr>
        <w:t>(</w:t>
      </w:r>
      <w:r w:rsidRPr="00D63C1F">
        <w:rPr>
          <w:rFonts w:ascii="Arial" w:hAnsi="Arial" w:cs="Arial"/>
          <w:szCs w:val="21"/>
        </w:rPr>
        <w:t>SD</w:t>
      </w:r>
      <w:r>
        <w:rPr>
          <w:rFonts w:ascii="Arial" w:hAnsi="Arial" w:cs="Arial" w:hint="eastAsia"/>
          <w:szCs w:val="21"/>
        </w:rPr>
        <w:t>)</w:t>
      </w:r>
      <w:r w:rsidRPr="00D63C1F">
        <w:rPr>
          <w:rFonts w:ascii="Arial" w:hAnsi="Arial" w:cs="Arial"/>
          <w:szCs w:val="21"/>
        </w:rPr>
        <w:t>, median [IQR]. T</w:t>
      </w:r>
      <w:r w:rsidRPr="00D63C1F">
        <w:rPr>
          <w:rFonts w:ascii="Arial" w:hAnsi="Arial" w:cs="Arial"/>
          <w:szCs w:val="21"/>
          <w:vertAlign w:val="subscript"/>
        </w:rPr>
        <w:t>1</w:t>
      </w:r>
      <w:r>
        <w:rPr>
          <w:rFonts w:ascii="Arial" w:hAnsi="Arial" w:cs="Arial" w:hint="eastAsia"/>
          <w:szCs w:val="21"/>
        </w:rPr>
        <w:t xml:space="preserve">, </w:t>
      </w:r>
      <w:r w:rsidRPr="00D63C1F">
        <w:rPr>
          <w:rFonts w:ascii="Arial" w:hAnsi="Arial" w:cs="Arial"/>
          <w:szCs w:val="21"/>
        </w:rPr>
        <w:t>before pre-oxygenation</w:t>
      </w:r>
      <w:r>
        <w:rPr>
          <w:rFonts w:ascii="Arial" w:hAnsi="Arial" w:cs="Arial" w:hint="eastAsia"/>
          <w:szCs w:val="21"/>
        </w:rPr>
        <w:t xml:space="preserve">; </w:t>
      </w:r>
      <w:r w:rsidRPr="00D63C1F">
        <w:rPr>
          <w:rFonts w:ascii="Arial" w:hAnsi="Arial" w:cs="Arial"/>
          <w:szCs w:val="21"/>
        </w:rPr>
        <w:t>T</w:t>
      </w:r>
      <w:r w:rsidRPr="00D63C1F">
        <w:rPr>
          <w:rFonts w:ascii="Arial" w:hAnsi="Arial" w:cs="Arial"/>
          <w:szCs w:val="21"/>
          <w:vertAlign w:val="subscript"/>
        </w:rPr>
        <w:t>2</w:t>
      </w:r>
      <w:r>
        <w:rPr>
          <w:rFonts w:ascii="Arial" w:hAnsi="Arial" w:cs="Arial" w:hint="eastAsia"/>
          <w:szCs w:val="21"/>
        </w:rPr>
        <w:t xml:space="preserve">, </w:t>
      </w:r>
      <w:r w:rsidRPr="00D63C1F">
        <w:rPr>
          <w:rFonts w:ascii="Arial" w:hAnsi="Arial" w:cs="Arial"/>
          <w:szCs w:val="21"/>
        </w:rPr>
        <w:t>after 3 min of pre-oxygenation</w:t>
      </w:r>
      <w:r>
        <w:rPr>
          <w:rFonts w:ascii="Arial" w:hAnsi="Arial" w:cs="Arial" w:hint="eastAsia"/>
          <w:szCs w:val="21"/>
        </w:rPr>
        <w:t>;</w:t>
      </w:r>
      <w:r w:rsidRPr="00D63C1F">
        <w:rPr>
          <w:rFonts w:ascii="Arial" w:hAnsi="Arial" w:cs="Arial"/>
          <w:szCs w:val="21"/>
        </w:rPr>
        <w:t xml:space="preserve"> T</w:t>
      </w:r>
      <w:r w:rsidRPr="00D63C1F">
        <w:rPr>
          <w:rFonts w:ascii="Arial" w:hAnsi="Arial" w:cs="Arial"/>
          <w:szCs w:val="21"/>
          <w:vertAlign w:val="subscript"/>
        </w:rPr>
        <w:t>3</w:t>
      </w:r>
      <w:r>
        <w:rPr>
          <w:rFonts w:ascii="Arial" w:hAnsi="Arial" w:cs="Arial" w:hint="eastAsia"/>
          <w:szCs w:val="21"/>
        </w:rPr>
        <w:t xml:space="preserve">, </w:t>
      </w:r>
      <w:r w:rsidRPr="00D63C1F">
        <w:rPr>
          <w:rFonts w:ascii="Arial" w:hAnsi="Arial" w:cs="Arial"/>
          <w:szCs w:val="21"/>
        </w:rPr>
        <w:t>after 3 min of ventilation following induction of unconsciousness by anesthesia</w:t>
      </w:r>
      <w:r>
        <w:rPr>
          <w:rFonts w:ascii="Arial" w:hAnsi="Arial" w:cs="Arial" w:hint="eastAsia"/>
          <w:szCs w:val="21"/>
        </w:rPr>
        <w:t xml:space="preserve">; </w:t>
      </w:r>
      <w:r w:rsidRPr="00D63C1F">
        <w:rPr>
          <w:rFonts w:ascii="Arial" w:hAnsi="Arial" w:cs="Arial"/>
          <w:szCs w:val="21"/>
        </w:rPr>
        <w:t xml:space="preserve"> T</w:t>
      </w:r>
      <w:r w:rsidRPr="00D63C1F">
        <w:rPr>
          <w:rFonts w:ascii="Arial" w:hAnsi="Arial" w:cs="Arial"/>
          <w:szCs w:val="21"/>
          <w:vertAlign w:val="subscript"/>
        </w:rPr>
        <w:t>4</w:t>
      </w:r>
      <w:r>
        <w:rPr>
          <w:rFonts w:ascii="Arial" w:hAnsi="Arial" w:cs="Arial" w:hint="eastAsia"/>
          <w:szCs w:val="21"/>
        </w:rPr>
        <w:t xml:space="preserve">, </w:t>
      </w:r>
      <w:r w:rsidRPr="00D63C1F">
        <w:rPr>
          <w:rFonts w:ascii="Arial" w:hAnsi="Arial" w:cs="Arial"/>
          <w:szCs w:val="21"/>
        </w:rPr>
        <w:t>immediately after intubation.</w:t>
      </w:r>
    </w:p>
    <w:p w14:paraId="16966ED9" w14:textId="311607E3" w:rsidR="00C91DF0" w:rsidRDefault="00C91DF0">
      <w:r>
        <w:rPr>
          <w:rFonts w:hint="eastAsia"/>
        </w:rPr>
        <w:br w:type="page"/>
      </w:r>
    </w:p>
    <w:p w14:paraId="353951DA" w14:textId="77777777" w:rsidR="003231D7" w:rsidRDefault="003231D7"/>
    <w:p w14:paraId="334917A2" w14:textId="2F045237" w:rsidR="003231D7" w:rsidRPr="00D63C1F" w:rsidRDefault="003231D7" w:rsidP="003231D7">
      <w:pPr>
        <w:rPr>
          <w:rFonts w:ascii="Arial" w:eastAsia="SimSun" w:hAnsi="Arial" w:cs="Arial"/>
          <w:b/>
          <w:bCs/>
        </w:rPr>
      </w:pPr>
      <w:r>
        <w:rPr>
          <w:rFonts w:ascii="Arial" w:eastAsia="SimSun" w:hAnsi="Arial" w:cs="Arial"/>
          <w:b/>
          <w:bCs/>
        </w:rPr>
        <w:t>Supplemental</w:t>
      </w:r>
      <w:r w:rsidRPr="00D63C1F">
        <w:rPr>
          <w:rFonts w:ascii="Arial" w:eastAsia="SimSun" w:hAnsi="Arial" w:cs="Arial"/>
          <w:b/>
          <w:bCs/>
        </w:rPr>
        <w:t xml:space="preserve"> Table </w:t>
      </w:r>
      <w:r w:rsidR="0037784F">
        <w:rPr>
          <w:rFonts w:ascii="Arial" w:eastAsia="SimSun" w:hAnsi="Arial" w:cs="Arial"/>
          <w:b/>
          <w:bCs/>
        </w:rPr>
        <w:t>3</w:t>
      </w:r>
      <w:r w:rsidRPr="00D63C1F">
        <w:rPr>
          <w:rFonts w:ascii="Arial" w:eastAsia="SimSun" w:hAnsi="Arial" w:cs="Arial"/>
          <w:b/>
          <w:bCs/>
        </w:rPr>
        <w:t xml:space="preserve"> </w:t>
      </w:r>
      <w:r w:rsidRPr="00D63C1F">
        <w:rPr>
          <w:rFonts w:ascii="Arial" w:eastAsia="SimSun" w:hAnsi="Arial" w:cs="Arial"/>
        </w:rPr>
        <w:t>The occurrence of adverse reactions</w:t>
      </w:r>
    </w:p>
    <w:tbl>
      <w:tblPr>
        <w:tblW w:w="5000" w:type="pct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2855"/>
        <w:gridCol w:w="2336"/>
        <w:gridCol w:w="2156"/>
        <w:gridCol w:w="959"/>
      </w:tblGrid>
      <w:tr w:rsidR="003231D7" w:rsidRPr="00D63C1F" w14:paraId="77456847" w14:textId="77777777" w:rsidTr="00924C58">
        <w:tc>
          <w:tcPr>
            <w:tcW w:w="1719" w:type="pct"/>
            <w:tcBorders>
              <w:top w:val="single" w:sz="12" w:space="0" w:color="auto"/>
              <w:left w:val="nil"/>
              <w:bottom w:val="single" w:sz="6" w:space="0" w:color="auto"/>
              <w:right w:val="nil"/>
              <w:tl2br w:val="nil"/>
              <w:tr2bl w:val="nil"/>
            </w:tcBorders>
          </w:tcPr>
          <w:p w14:paraId="161C715A" w14:textId="77777777" w:rsidR="003231D7" w:rsidRPr="00D63C1F" w:rsidRDefault="003231D7" w:rsidP="00924C58">
            <w:pPr>
              <w:spacing w:line="360" w:lineRule="auto"/>
              <w:jc w:val="left"/>
              <w:rPr>
                <w:rFonts w:ascii="Arial" w:eastAsia="SimSun" w:hAnsi="Arial" w:cs="Arial"/>
              </w:rPr>
            </w:pPr>
            <w:r w:rsidRPr="00D63C1F">
              <w:rPr>
                <w:rFonts w:ascii="Arial" w:eastAsia="SimSun" w:hAnsi="Arial" w:cs="Arial"/>
              </w:rPr>
              <w:t>Adverse reactions</w:t>
            </w:r>
          </w:p>
        </w:tc>
        <w:tc>
          <w:tcPr>
            <w:tcW w:w="1406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  <w:tl2br w:val="nil"/>
              <w:tr2bl w:val="nil"/>
            </w:tcBorders>
          </w:tcPr>
          <w:p w14:paraId="5C3558D1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</w:rPr>
            </w:pPr>
            <w:r w:rsidRPr="00D63C1F">
              <w:rPr>
                <w:rFonts w:ascii="Arial" w:eastAsia="SimSun" w:hAnsi="Arial" w:cs="Arial"/>
              </w:rPr>
              <w:t>Group M (</w:t>
            </w:r>
            <w:r w:rsidRPr="00D63C1F">
              <w:rPr>
                <w:rFonts w:ascii="Arial" w:eastAsia="SimSun" w:hAnsi="Arial" w:cs="Arial"/>
                <w:i/>
                <w:iCs/>
              </w:rPr>
              <w:t>n</w:t>
            </w:r>
            <w:r w:rsidRPr="00D63C1F">
              <w:rPr>
                <w:rFonts w:ascii="Arial" w:eastAsia="SimSun" w:hAnsi="Arial" w:cs="Arial"/>
              </w:rPr>
              <w:t>=47)</w:t>
            </w:r>
          </w:p>
        </w:tc>
        <w:tc>
          <w:tcPr>
            <w:tcW w:w="1298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  <w:tl2br w:val="nil"/>
              <w:tr2bl w:val="nil"/>
            </w:tcBorders>
          </w:tcPr>
          <w:p w14:paraId="059D42F0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</w:rPr>
            </w:pPr>
            <w:r w:rsidRPr="00D63C1F">
              <w:rPr>
                <w:rFonts w:ascii="Arial" w:eastAsia="SimSun" w:hAnsi="Arial" w:cs="Arial"/>
              </w:rPr>
              <w:t>Group T (</w:t>
            </w:r>
            <w:r w:rsidRPr="00D63C1F">
              <w:rPr>
                <w:rFonts w:ascii="Arial" w:eastAsia="SimSun" w:hAnsi="Arial" w:cs="Arial"/>
                <w:i/>
                <w:iCs/>
              </w:rPr>
              <w:t>n</w:t>
            </w:r>
            <w:r w:rsidRPr="00D63C1F">
              <w:rPr>
                <w:rFonts w:ascii="Arial" w:eastAsia="SimSun" w:hAnsi="Arial" w:cs="Arial"/>
              </w:rPr>
              <w:t>=47)</w:t>
            </w:r>
          </w:p>
        </w:tc>
        <w:tc>
          <w:tcPr>
            <w:tcW w:w="577" w:type="pct"/>
            <w:tcBorders>
              <w:top w:val="single" w:sz="12" w:space="0" w:color="auto"/>
              <w:left w:val="nil"/>
              <w:bottom w:val="single" w:sz="6" w:space="0" w:color="auto"/>
              <w:right w:val="nil"/>
              <w:tl2br w:val="nil"/>
              <w:tr2bl w:val="nil"/>
            </w:tcBorders>
            <w:vAlign w:val="center"/>
          </w:tcPr>
          <w:p w14:paraId="7D1DB212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  <w:i/>
                <w:iCs/>
              </w:rPr>
            </w:pPr>
            <w:r w:rsidRPr="00D63C1F">
              <w:rPr>
                <w:rFonts w:ascii="Arial" w:eastAsia="SimSun" w:hAnsi="Arial" w:cs="Arial"/>
                <w:i/>
                <w:iCs/>
              </w:rPr>
              <w:t>P</w:t>
            </w:r>
          </w:p>
        </w:tc>
      </w:tr>
      <w:tr w:rsidR="003231D7" w:rsidRPr="00D63C1F" w14:paraId="1743C012" w14:textId="77777777" w:rsidTr="00924C58">
        <w:tc>
          <w:tcPr>
            <w:tcW w:w="1719" w:type="pct"/>
            <w:tcBorders>
              <w:top w:val="single" w:sz="8" w:space="0" w:color="auto"/>
            </w:tcBorders>
          </w:tcPr>
          <w:p w14:paraId="3CBE62DB" w14:textId="77777777" w:rsidR="003231D7" w:rsidRPr="00D63C1F" w:rsidRDefault="003231D7" w:rsidP="00924C58">
            <w:pPr>
              <w:spacing w:line="360" w:lineRule="auto"/>
              <w:jc w:val="left"/>
              <w:rPr>
                <w:rFonts w:ascii="Arial" w:eastAsia="SimSun" w:hAnsi="Arial" w:cs="Arial"/>
              </w:rPr>
            </w:pPr>
            <w:r w:rsidRPr="00D63C1F">
              <w:rPr>
                <w:rFonts w:ascii="Arial" w:eastAsia="SimSun" w:hAnsi="Arial" w:cs="Arial"/>
              </w:rPr>
              <w:t>Epistaxis</w:t>
            </w:r>
          </w:p>
        </w:tc>
        <w:tc>
          <w:tcPr>
            <w:tcW w:w="1406" w:type="pct"/>
            <w:tcBorders>
              <w:top w:val="single" w:sz="8" w:space="0" w:color="auto"/>
            </w:tcBorders>
          </w:tcPr>
          <w:p w14:paraId="6EE33729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</w:rPr>
            </w:pPr>
            <w:r w:rsidRPr="00D63C1F">
              <w:rPr>
                <w:rFonts w:ascii="Arial" w:eastAsia="SimSun" w:hAnsi="Arial" w:cs="Arial"/>
              </w:rPr>
              <w:t>0 (0.0%)</w:t>
            </w:r>
          </w:p>
        </w:tc>
        <w:tc>
          <w:tcPr>
            <w:tcW w:w="1298" w:type="pct"/>
            <w:tcBorders>
              <w:top w:val="single" w:sz="8" w:space="0" w:color="auto"/>
            </w:tcBorders>
          </w:tcPr>
          <w:p w14:paraId="1DC8044D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</w:rPr>
            </w:pPr>
            <w:r w:rsidRPr="00D63C1F">
              <w:rPr>
                <w:rFonts w:ascii="Arial" w:eastAsia="SimSun" w:hAnsi="Arial" w:cs="Arial"/>
              </w:rPr>
              <w:t>0 (0.0%)</w:t>
            </w:r>
          </w:p>
        </w:tc>
        <w:tc>
          <w:tcPr>
            <w:tcW w:w="577" w:type="pct"/>
            <w:tcBorders>
              <w:top w:val="single" w:sz="8" w:space="0" w:color="auto"/>
            </w:tcBorders>
          </w:tcPr>
          <w:p w14:paraId="1D59C0BC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</w:rPr>
            </w:pPr>
            <w:r w:rsidRPr="00D63C1F">
              <w:rPr>
                <w:rFonts w:ascii="Arial" w:eastAsia="SimSun" w:hAnsi="Arial" w:cs="Arial"/>
              </w:rPr>
              <w:t>1.000</w:t>
            </w:r>
          </w:p>
        </w:tc>
      </w:tr>
      <w:tr w:rsidR="003231D7" w:rsidRPr="00D63C1F" w14:paraId="530AEBFC" w14:textId="77777777" w:rsidTr="00924C58">
        <w:tc>
          <w:tcPr>
            <w:tcW w:w="1719" w:type="pct"/>
          </w:tcPr>
          <w:p w14:paraId="1D2C28DD" w14:textId="77777777" w:rsidR="003231D7" w:rsidRPr="00D63C1F" w:rsidRDefault="003231D7" w:rsidP="00924C58">
            <w:pPr>
              <w:spacing w:line="360" w:lineRule="auto"/>
              <w:jc w:val="left"/>
              <w:rPr>
                <w:rFonts w:ascii="Arial" w:eastAsia="SimSun" w:hAnsi="Arial" w:cs="Arial"/>
              </w:rPr>
            </w:pPr>
            <w:r w:rsidRPr="00D63C1F">
              <w:rPr>
                <w:rFonts w:ascii="Arial" w:eastAsia="SimSun" w:hAnsi="Arial" w:cs="Arial"/>
              </w:rPr>
              <w:t>Nasopharyngeal discomfort</w:t>
            </w:r>
          </w:p>
        </w:tc>
        <w:tc>
          <w:tcPr>
            <w:tcW w:w="1406" w:type="pct"/>
          </w:tcPr>
          <w:p w14:paraId="42287436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</w:rPr>
            </w:pPr>
            <w:r w:rsidRPr="00D63C1F">
              <w:rPr>
                <w:rFonts w:ascii="Arial" w:eastAsia="SimSun" w:hAnsi="Arial" w:cs="Arial"/>
              </w:rPr>
              <w:t>2 (4.3%)</w:t>
            </w:r>
          </w:p>
        </w:tc>
        <w:tc>
          <w:tcPr>
            <w:tcW w:w="1298" w:type="pct"/>
          </w:tcPr>
          <w:p w14:paraId="24FF11DD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</w:rPr>
            </w:pPr>
            <w:r w:rsidRPr="00D63C1F">
              <w:rPr>
                <w:rFonts w:ascii="Arial" w:eastAsia="SimSun" w:hAnsi="Arial" w:cs="Arial"/>
              </w:rPr>
              <w:t>1 (2.1%)</w:t>
            </w:r>
          </w:p>
        </w:tc>
        <w:tc>
          <w:tcPr>
            <w:tcW w:w="577" w:type="pct"/>
          </w:tcPr>
          <w:p w14:paraId="685D0162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</w:rPr>
            </w:pPr>
            <w:r w:rsidRPr="00D63C1F">
              <w:rPr>
                <w:rFonts w:ascii="Arial" w:eastAsia="SimSun" w:hAnsi="Arial" w:cs="Arial"/>
              </w:rPr>
              <w:t>1.000</w:t>
            </w:r>
          </w:p>
        </w:tc>
      </w:tr>
      <w:tr w:rsidR="003231D7" w:rsidRPr="00D63C1F" w14:paraId="7F0B9EB1" w14:textId="77777777" w:rsidTr="00924C58">
        <w:tc>
          <w:tcPr>
            <w:tcW w:w="1719" w:type="pct"/>
          </w:tcPr>
          <w:p w14:paraId="650C0527" w14:textId="77777777" w:rsidR="003231D7" w:rsidRPr="00D63C1F" w:rsidRDefault="003231D7" w:rsidP="00924C58">
            <w:pPr>
              <w:spacing w:line="360" w:lineRule="auto"/>
              <w:jc w:val="left"/>
              <w:rPr>
                <w:rFonts w:ascii="Arial" w:eastAsia="SimSun" w:hAnsi="Arial" w:cs="Arial"/>
              </w:rPr>
            </w:pPr>
            <w:r w:rsidRPr="00D63C1F">
              <w:rPr>
                <w:rFonts w:ascii="Arial" w:eastAsia="SimSun" w:hAnsi="Arial" w:cs="Arial"/>
              </w:rPr>
              <w:t>Barometric injuries</w:t>
            </w:r>
          </w:p>
        </w:tc>
        <w:tc>
          <w:tcPr>
            <w:tcW w:w="1406" w:type="pct"/>
          </w:tcPr>
          <w:p w14:paraId="192E8482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</w:rPr>
            </w:pPr>
            <w:r w:rsidRPr="00D63C1F">
              <w:rPr>
                <w:rFonts w:ascii="Arial" w:eastAsia="SimSun" w:hAnsi="Arial" w:cs="Arial"/>
              </w:rPr>
              <w:t>0 (0.0%)</w:t>
            </w:r>
          </w:p>
        </w:tc>
        <w:tc>
          <w:tcPr>
            <w:tcW w:w="1298" w:type="pct"/>
          </w:tcPr>
          <w:p w14:paraId="289E32D0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</w:rPr>
            </w:pPr>
            <w:r w:rsidRPr="00D63C1F">
              <w:rPr>
                <w:rFonts w:ascii="Arial" w:eastAsia="SimSun" w:hAnsi="Arial" w:cs="Arial"/>
              </w:rPr>
              <w:t>0 (0.0%)</w:t>
            </w:r>
          </w:p>
        </w:tc>
        <w:tc>
          <w:tcPr>
            <w:tcW w:w="577" w:type="pct"/>
          </w:tcPr>
          <w:p w14:paraId="58102942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</w:rPr>
            </w:pPr>
            <w:r w:rsidRPr="00D63C1F">
              <w:rPr>
                <w:rFonts w:ascii="Arial" w:eastAsia="SimSun" w:hAnsi="Arial" w:cs="Arial"/>
              </w:rPr>
              <w:t>1.000</w:t>
            </w:r>
          </w:p>
        </w:tc>
      </w:tr>
      <w:tr w:rsidR="003231D7" w:rsidRPr="00D63C1F" w14:paraId="255B86BC" w14:textId="77777777" w:rsidTr="00924C58">
        <w:tc>
          <w:tcPr>
            <w:tcW w:w="1719" w:type="pct"/>
          </w:tcPr>
          <w:p w14:paraId="7BD3E4B5" w14:textId="77777777" w:rsidR="003231D7" w:rsidRPr="00D63C1F" w:rsidRDefault="003231D7" w:rsidP="00924C58">
            <w:pPr>
              <w:spacing w:line="360" w:lineRule="auto"/>
              <w:jc w:val="left"/>
              <w:rPr>
                <w:rFonts w:ascii="Arial" w:eastAsia="SimSun" w:hAnsi="Arial" w:cs="Arial"/>
              </w:rPr>
            </w:pPr>
            <w:r w:rsidRPr="00D63C1F">
              <w:rPr>
                <w:rFonts w:ascii="Arial" w:eastAsia="SimSun" w:hAnsi="Arial" w:cs="Arial"/>
              </w:rPr>
              <w:t>Reflux aspiration</w:t>
            </w:r>
          </w:p>
        </w:tc>
        <w:tc>
          <w:tcPr>
            <w:tcW w:w="1406" w:type="pct"/>
          </w:tcPr>
          <w:p w14:paraId="0AF9F010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</w:rPr>
            </w:pPr>
            <w:r w:rsidRPr="00D63C1F">
              <w:rPr>
                <w:rFonts w:ascii="Arial" w:eastAsia="SimSun" w:hAnsi="Arial" w:cs="Arial"/>
              </w:rPr>
              <w:t>0 (0.0%)</w:t>
            </w:r>
          </w:p>
        </w:tc>
        <w:tc>
          <w:tcPr>
            <w:tcW w:w="1298" w:type="pct"/>
          </w:tcPr>
          <w:p w14:paraId="317B567A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</w:rPr>
            </w:pPr>
            <w:r w:rsidRPr="00D63C1F">
              <w:rPr>
                <w:rFonts w:ascii="Arial" w:eastAsia="SimSun" w:hAnsi="Arial" w:cs="Arial"/>
              </w:rPr>
              <w:t>0 (0.0%)</w:t>
            </w:r>
          </w:p>
        </w:tc>
        <w:tc>
          <w:tcPr>
            <w:tcW w:w="577" w:type="pct"/>
          </w:tcPr>
          <w:p w14:paraId="63B156CB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</w:rPr>
            </w:pPr>
            <w:r w:rsidRPr="00D63C1F">
              <w:rPr>
                <w:rFonts w:ascii="Arial" w:eastAsia="SimSun" w:hAnsi="Arial" w:cs="Arial"/>
              </w:rPr>
              <w:t>1.000</w:t>
            </w:r>
          </w:p>
        </w:tc>
      </w:tr>
      <w:tr w:rsidR="003231D7" w:rsidRPr="00D63C1F" w14:paraId="0E77A8B0" w14:textId="77777777" w:rsidTr="00924C58">
        <w:tc>
          <w:tcPr>
            <w:tcW w:w="1719" w:type="pct"/>
          </w:tcPr>
          <w:p w14:paraId="434C9DBC" w14:textId="77777777" w:rsidR="003231D7" w:rsidRPr="00D63C1F" w:rsidRDefault="003231D7" w:rsidP="00924C58">
            <w:pPr>
              <w:spacing w:line="360" w:lineRule="auto"/>
              <w:jc w:val="left"/>
              <w:rPr>
                <w:rFonts w:ascii="Arial" w:eastAsia="SimSun" w:hAnsi="Arial" w:cs="Arial"/>
              </w:rPr>
            </w:pPr>
            <w:r w:rsidRPr="00D63C1F">
              <w:rPr>
                <w:rFonts w:ascii="Arial" w:eastAsia="SimSun" w:hAnsi="Arial" w:cs="Arial"/>
              </w:rPr>
              <w:t>Nausea and vomiting 24h postoperatively</w:t>
            </w:r>
          </w:p>
        </w:tc>
        <w:tc>
          <w:tcPr>
            <w:tcW w:w="1406" w:type="pct"/>
            <w:vAlign w:val="center"/>
          </w:tcPr>
          <w:p w14:paraId="6D4BFB0D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</w:rPr>
            </w:pPr>
            <w:r w:rsidRPr="00D63C1F">
              <w:rPr>
                <w:rFonts w:ascii="Arial" w:eastAsia="SimSun" w:hAnsi="Arial" w:cs="Arial"/>
              </w:rPr>
              <w:t>5 (10.6%)</w:t>
            </w:r>
          </w:p>
        </w:tc>
        <w:tc>
          <w:tcPr>
            <w:tcW w:w="1298" w:type="pct"/>
            <w:vAlign w:val="center"/>
          </w:tcPr>
          <w:p w14:paraId="16EB260D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</w:rPr>
            </w:pPr>
            <w:r w:rsidRPr="00D63C1F">
              <w:rPr>
                <w:rFonts w:ascii="Arial" w:eastAsia="SimSun" w:hAnsi="Arial" w:cs="Arial"/>
              </w:rPr>
              <w:t>5 (10.6%)</w:t>
            </w:r>
          </w:p>
        </w:tc>
        <w:tc>
          <w:tcPr>
            <w:tcW w:w="577" w:type="pct"/>
            <w:vAlign w:val="center"/>
          </w:tcPr>
          <w:p w14:paraId="561F6BCE" w14:textId="77777777" w:rsidR="003231D7" w:rsidRPr="00D63C1F" w:rsidRDefault="003231D7" w:rsidP="00924C58">
            <w:pPr>
              <w:keepNext/>
              <w:spacing w:line="360" w:lineRule="auto"/>
              <w:jc w:val="center"/>
              <w:rPr>
                <w:rFonts w:ascii="Arial" w:eastAsia="SimSun" w:hAnsi="Arial" w:cs="Arial"/>
              </w:rPr>
            </w:pPr>
            <w:r w:rsidRPr="00D63C1F">
              <w:rPr>
                <w:rFonts w:ascii="Arial" w:eastAsia="SimSun" w:hAnsi="Arial" w:cs="Arial"/>
              </w:rPr>
              <w:t>1.000</w:t>
            </w:r>
          </w:p>
        </w:tc>
      </w:tr>
    </w:tbl>
    <w:p w14:paraId="1F8F1C2A" w14:textId="77777777" w:rsidR="003231D7" w:rsidRPr="00C46547" w:rsidRDefault="003231D7" w:rsidP="003231D7">
      <w:pPr>
        <w:pStyle w:val="Caption"/>
        <w:jc w:val="left"/>
        <w:rPr>
          <w:rFonts w:ascii="Arial" w:hAnsi="Arial" w:cs="Arial"/>
          <w:szCs w:val="21"/>
        </w:rPr>
      </w:pPr>
      <w:bookmarkStart w:id="17" w:name="_Toc187949959"/>
      <w:bookmarkStart w:id="18" w:name="_Toc191887153"/>
      <w:r w:rsidRPr="00E82F90">
        <w:rPr>
          <w:rFonts w:ascii="Arial" w:hAnsi="Arial" w:cs="Arial"/>
          <w:b/>
          <w:bCs/>
          <w:noProof/>
          <w:szCs w:val="21"/>
        </w:rPr>
        <w:t>Notes:</w:t>
      </w:r>
      <w:r>
        <w:rPr>
          <w:rFonts w:ascii="Arial" w:hAnsi="Arial" w:cs="Arial" w:hint="eastAsia"/>
          <w:noProof/>
          <w:szCs w:val="21"/>
        </w:rPr>
        <w:t xml:space="preserve"> </w:t>
      </w:r>
      <w:r w:rsidRPr="00D63C1F">
        <w:rPr>
          <w:rFonts w:ascii="Arial" w:hAnsi="Arial" w:cs="Arial"/>
          <w:noProof/>
          <w:szCs w:val="21"/>
        </w:rPr>
        <w:t xml:space="preserve">Data presented as </w:t>
      </w:r>
      <w:r w:rsidRPr="00D63C1F">
        <w:rPr>
          <w:rFonts w:ascii="Arial" w:hAnsi="Arial" w:cs="Arial"/>
          <w:i/>
          <w:iCs w:val="0"/>
          <w:noProof/>
          <w:szCs w:val="21"/>
        </w:rPr>
        <w:t>n</w:t>
      </w:r>
      <w:r w:rsidRPr="00D63C1F">
        <w:rPr>
          <w:rFonts w:ascii="Arial" w:hAnsi="Arial" w:cs="Arial"/>
          <w:noProof/>
          <w:szCs w:val="21"/>
        </w:rPr>
        <w:t xml:space="preserve"> (%).</w:t>
      </w:r>
      <w:bookmarkEnd w:id="17"/>
      <w:bookmarkEnd w:id="18"/>
    </w:p>
    <w:p w14:paraId="45C15957" w14:textId="77777777" w:rsidR="00C91DF0" w:rsidRDefault="00C91DF0" w:rsidP="003231D7">
      <w:pPr>
        <w:rPr>
          <w:rFonts w:ascii="Arial" w:eastAsia="SimSun" w:hAnsi="Arial" w:cs="Arial"/>
          <w:b/>
          <w:bCs/>
        </w:rPr>
      </w:pPr>
    </w:p>
    <w:p w14:paraId="000C941C" w14:textId="77777777" w:rsidR="00C91DF0" w:rsidRDefault="00C91DF0" w:rsidP="003231D7">
      <w:pPr>
        <w:rPr>
          <w:rFonts w:ascii="Arial" w:eastAsia="SimSun" w:hAnsi="Arial" w:cs="Arial"/>
          <w:b/>
          <w:bCs/>
        </w:rPr>
      </w:pPr>
    </w:p>
    <w:p w14:paraId="3228CE72" w14:textId="77777777" w:rsidR="00C91DF0" w:rsidRDefault="00C91DF0" w:rsidP="003231D7">
      <w:pPr>
        <w:rPr>
          <w:rFonts w:ascii="Arial" w:eastAsia="SimSun" w:hAnsi="Arial" w:cs="Arial"/>
          <w:b/>
          <w:bCs/>
        </w:rPr>
      </w:pPr>
    </w:p>
    <w:p w14:paraId="2F1AE83D" w14:textId="58F7EBF2" w:rsidR="003231D7" w:rsidRPr="00D63C1F" w:rsidRDefault="003231D7" w:rsidP="003231D7">
      <w:pPr>
        <w:rPr>
          <w:rFonts w:ascii="Arial" w:eastAsia="SimSun" w:hAnsi="Arial" w:cs="Arial"/>
          <w:b/>
          <w:bCs/>
        </w:rPr>
      </w:pPr>
      <w:r>
        <w:rPr>
          <w:rFonts w:ascii="Arial" w:eastAsia="SimSun" w:hAnsi="Arial" w:cs="Arial"/>
          <w:b/>
          <w:bCs/>
        </w:rPr>
        <w:t>Supplemental</w:t>
      </w:r>
      <w:r w:rsidRPr="00D63C1F">
        <w:rPr>
          <w:rFonts w:ascii="Arial" w:eastAsia="SimSun" w:hAnsi="Arial" w:cs="Arial"/>
          <w:b/>
          <w:bCs/>
        </w:rPr>
        <w:t xml:space="preserve"> Table </w:t>
      </w:r>
      <w:r w:rsidR="0037784F">
        <w:rPr>
          <w:rFonts w:ascii="Arial" w:eastAsia="SimSun" w:hAnsi="Arial" w:cs="Arial"/>
          <w:b/>
          <w:bCs/>
        </w:rPr>
        <w:t>4</w:t>
      </w:r>
      <w:r w:rsidRPr="00D63C1F">
        <w:rPr>
          <w:rFonts w:ascii="Arial" w:eastAsia="SimSun" w:hAnsi="Arial" w:cs="Arial"/>
          <w:b/>
          <w:bCs/>
        </w:rPr>
        <w:t xml:space="preserve"> </w:t>
      </w:r>
      <w:r w:rsidRPr="00D63C1F">
        <w:rPr>
          <w:rFonts w:ascii="Arial" w:eastAsia="SimSun" w:hAnsi="Arial" w:cs="Arial"/>
        </w:rPr>
        <w:t>Comfort scores</w:t>
      </w:r>
    </w:p>
    <w:tbl>
      <w:tblPr>
        <w:tblW w:w="0" w:type="auto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2317"/>
        <w:gridCol w:w="2073"/>
        <w:gridCol w:w="2024"/>
        <w:gridCol w:w="989"/>
        <w:gridCol w:w="903"/>
      </w:tblGrid>
      <w:tr w:rsidR="003231D7" w:rsidRPr="00D63C1F" w14:paraId="0D5F6013" w14:textId="77777777" w:rsidTr="00924C58">
        <w:tc>
          <w:tcPr>
            <w:tcW w:w="2317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  <w:tl2br w:val="nil"/>
              <w:tr2bl w:val="nil"/>
            </w:tcBorders>
          </w:tcPr>
          <w:p w14:paraId="364C46C0" w14:textId="77777777" w:rsidR="003231D7" w:rsidRPr="00D63C1F" w:rsidRDefault="003231D7" w:rsidP="00924C58">
            <w:pPr>
              <w:spacing w:line="360" w:lineRule="auto"/>
              <w:jc w:val="left"/>
              <w:rPr>
                <w:rFonts w:ascii="Arial" w:eastAsia="SimSun" w:hAnsi="Arial" w:cs="Arial"/>
              </w:rPr>
            </w:pPr>
            <w:r w:rsidRPr="00D63C1F">
              <w:rPr>
                <w:rFonts w:ascii="Arial" w:eastAsia="SimSun" w:hAnsi="Arial" w:cs="Arial"/>
              </w:rPr>
              <w:t>Comfort scores</w:t>
            </w:r>
          </w:p>
        </w:tc>
        <w:tc>
          <w:tcPr>
            <w:tcW w:w="2073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  <w:tl2br w:val="nil"/>
              <w:tr2bl w:val="nil"/>
            </w:tcBorders>
          </w:tcPr>
          <w:p w14:paraId="2742FE61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</w:rPr>
            </w:pPr>
            <w:r w:rsidRPr="00D63C1F">
              <w:rPr>
                <w:rFonts w:ascii="Arial" w:eastAsia="SimSun" w:hAnsi="Arial" w:cs="Arial"/>
              </w:rPr>
              <w:t>Group M</w:t>
            </w:r>
            <w:r w:rsidRPr="00D63C1F">
              <w:rPr>
                <w:rFonts w:ascii="Arial" w:eastAsia="SimSun" w:hAnsi="Arial" w:cs="Arial"/>
              </w:rPr>
              <w:t>（</w:t>
            </w:r>
            <w:r w:rsidRPr="00D63C1F">
              <w:rPr>
                <w:rFonts w:ascii="Arial" w:eastAsia="SimSun" w:hAnsi="Arial" w:cs="Arial"/>
                <w:i/>
                <w:iCs/>
              </w:rPr>
              <w:t>n</w:t>
            </w:r>
            <w:r w:rsidRPr="00D63C1F">
              <w:rPr>
                <w:rFonts w:ascii="Arial" w:eastAsia="SimSun" w:hAnsi="Arial" w:cs="Arial"/>
              </w:rPr>
              <w:t>=47</w:t>
            </w:r>
            <w:r w:rsidRPr="00D63C1F">
              <w:rPr>
                <w:rFonts w:ascii="Arial" w:eastAsia="SimSun" w:hAnsi="Arial" w:cs="Arial"/>
              </w:rPr>
              <w:t>）</w:t>
            </w:r>
          </w:p>
        </w:tc>
        <w:tc>
          <w:tcPr>
            <w:tcW w:w="2024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  <w:tl2br w:val="nil"/>
              <w:tr2bl w:val="nil"/>
            </w:tcBorders>
          </w:tcPr>
          <w:p w14:paraId="5025A5C8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</w:rPr>
            </w:pPr>
            <w:r w:rsidRPr="00D63C1F">
              <w:rPr>
                <w:rFonts w:ascii="Arial" w:eastAsia="SimSun" w:hAnsi="Arial" w:cs="Arial"/>
              </w:rPr>
              <w:t>Group T</w:t>
            </w:r>
            <w:r w:rsidRPr="00D63C1F">
              <w:rPr>
                <w:rFonts w:ascii="Arial" w:eastAsia="SimSun" w:hAnsi="Arial" w:cs="Arial"/>
              </w:rPr>
              <w:t>（</w:t>
            </w:r>
            <w:r w:rsidRPr="00D63C1F">
              <w:rPr>
                <w:rFonts w:ascii="Arial" w:eastAsia="SimSun" w:hAnsi="Arial" w:cs="Arial"/>
                <w:i/>
                <w:iCs/>
              </w:rPr>
              <w:t>n</w:t>
            </w:r>
            <w:r w:rsidRPr="00D63C1F">
              <w:rPr>
                <w:rFonts w:ascii="Arial" w:eastAsia="SimSun" w:hAnsi="Arial" w:cs="Arial"/>
              </w:rPr>
              <w:t>=47</w:t>
            </w:r>
            <w:r w:rsidRPr="00D63C1F">
              <w:rPr>
                <w:rFonts w:ascii="Arial" w:eastAsia="SimSun" w:hAnsi="Arial" w:cs="Arial"/>
              </w:rPr>
              <w:t>）</w:t>
            </w:r>
          </w:p>
        </w:tc>
        <w:tc>
          <w:tcPr>
            <w:tcW w:w="989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  <w:tl2br w:val="nil"/>
              <w:tr2bl w:val="nil"/>
            </w:tcBorders>
          </w:tcPr>
          <w:p w14:paraId="4F55BBA1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  <w:i/>
                <w:iCs/>
              </w:rPr>
            </w:pPr>
            <w:r w:rsidRPr="00D63C1F">
              <w:rPr>
                <w:rFonts w:ascii="Arial" w:eastAsia="SimSun" w:hAnsi="Arial" w:cs="Arial"/>
                <w:i/>
                <w:iCs/>
              </w:rPr>
              <w:t>U</w:t>
            </w:r>
          </w:p>
        </w:tc>
        <w:tc>
          <w:tcPr>
            <w:tcW w:w="903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  <w:tl2br w:val="nil"/>
              <w:tr2bl w:val="nil"/>
            </w:tcBorders>
          </w:tcPr>
          <w:p w14:paraId="270BDE64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  <w:i/>
                <w:iCs/>
              </w:rPr>
            </w:pPr>
            <w:r w:rsidRPr="00D63C1F">
              <w:rPr>
                <w:rFonts w:ascii="Arial" w:eastAsia="SimSun" w:hAnsi="Arial" w:cs="Arial"/>
                <w:i/>
                <w:iCs/>
              </w:rPr>
              <w:t>P</w:t>
            </w:r>
          </w:p>
        </w:tc>
      </w:tr>
      <w:tr w:rsidR="003231D7" w:rsidRPr="00D63C1F" w14:paraId="09FA9E87" w14:textId="77777777" w:rsidTr="00924C58">
        <w:tc>
          <w:tcPr>
            <w:tcW w:w="2317" w:type="dxa"/>
          </w:tcPr>
          <w:p w14:paraId="1EF55FCB" w14:textId="77777777" w:rsidR="003231D7" w:rsidRPr="00D63C1F" w:rsidRDefault="003231D7" w:rsidP="00924C58">
            <w:pPr>
              <w:spacing w:line="360" w:lineRule="auto"/>
              <w:jc w:val="left"/>
              <w:rPr>
                <w:rFonts w:ascii="Arial" w:eastAsia="SimSun" w:hAnsi="Arial" w:cs="Arial"/>
              </w:rPr>
            </w:pPr>
            <w:r w:rsidRPr="00D63C1F">
              <w:rPr>
                <w:rFonts w:ascii="Arial" w:eastAsia="SimSun" w:hAnsi="Arial" w:cs="Arial"/>
              </w:rPr>
              <w:t xml:space="preserve">0/1/2/3/4/5 </w:t>
            </w:r>
            <w:r w:rsidRPr="00D63C1F">
              <w:rPr>
                <w:rFonts w:ascii="Arial" w:hAnsi="Arial" w:cs="Arial"/>
                <w:noProof/>
                <w:sz w:val="18"/>
              </w:rPr>
              <w:t>(</w:t>
            </w:r>
            <w:r w:rsidRPr="00D63C1F">
              <w:rPr>
                <w:rFonts w:ascii="Arial" w:eastAsia="SimSun" w:hAnsi="Arial" w:cs="Arial"/>
              </w:rPr>
              <w:t>scores</w:t>
            </w:r>
            <w:r w:rsidRPr="00D63C1F">
              <w:rPr>
                <w:rFonts w:ascii="Arial" w:hAnsi="Arial" w:cs="Arial"/>
                <w:noProof/>
                <w:sz w:val="18"/>
              </w:rPr>
              <w:t>)</w:t>
            </w:r>
          </w:p>
        </w:tc>
        <w:tc>
          <w:tcPr>
            <w:tcW w:w="2073" w:type="dxa"/>
          </w:tcPr>
          <w:p w14:paraId="4668ACA3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</w:rPr>
            </w:pPr>
            <w:r w:rsidRPr="00D63C1F">
              <w:rPr>
                <w:rFonts w:ascii="Arial" w:eastAsia="SimSun" w:hAnsi="Arial" w:cs="Arial"/>
              </w:rPr>
              <w:t>3/29/15/0/0/0</w:t>
            </w:r>
          </w:p>
        </w:tc>
        <w:tc>
          <w:tcPr>
            <w:tcW w:w="2024" w:type="dxa"/>
          </w:tcPr>
          <w:p w14:paraId="38B3C467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</w:rPr>
            </w:pPr>
            <w:r w:rsidRPr="00D63C1F">
              <w:rPr>
                <w:rFonts w:ascii="Arial" w:eastAsia="SimSun" w:hAnsi="Arial" w:cs="Arial"/>
              </w:rPr>
              <w:t>31/10/6/0/0/0</w:t>
            </w:r>
          </w:p>
        </w:tc>
        <w:tc>
          <w:tcPr>
            <w:tcW w:w="989" w:type="dxa"/>
          </w:tcPr>
          <w:p w14:paraId="63827F6E" w14:textId="77777777" w:rsidR="003231D7" w:rsidRPr="00D63C1F" w:rsidRDefault="003231D7" w:rsidP="00924C58">
            <w:pPr>
              <w:spacing w:line="360" w:lineRule="auto"/>
              <w:jc w:val="center"/>
              <w:rPr>
                <w:rFonts w:ascii="Arial" w:eastAsia="SimSun" w:hAnsi="Arial" w:cs="Arial"/>
              </w:rPr>
            </w:pPr>
            <w:r w:rsidRPr="00D63C1F">
              <w:rPr>
                <w:rFonts w:ascii="Arial" w:eastAsia="SimSun" w:hAnsi="Arial" w:cs="Arial"/>
              </w:rPr>
              <w:t>458.500</w:t>
            </w:r>
          </w:p>
        </w:tc>
        <w:tc>
          <w:tcPr>
            <w:tcW w:w="903" w:type="dxa"/>
          </w:tcPr>
          <w:p w14:paraId="205F7AE6" w14:textId="77777777" w:rsidR="003231D7" w:rsidRPr="00D63C1F" w:rsidRDefault="003231D7" w:rsidP="00924C58">
            <w:pPr>
              <w:keepNext/>
              <w:spacing w:line="360" w:lineRule="auto"/>
              <w:jc w:val="center"/>
              <w:rPr>
                <w:rFonts w:ascii="Arial" w:eastAsia="SimSun" w:hAnsi="Arial" w:cs="Arial"/>
              </w:rPr>
            </w:pPr>
            <w:r w:rsidRPr="00D63C1F">
              <w:rPr>
                <w:rFonts w:ascii="Arial" w:eastAsia="SimSun" w:hAnsi="Arial" w:cs="Arial"/>
                <w:szCs w:val="21"/>
              </w:rPr>
              <w:t>&lt;0.001</w:t>
            </w:r>
          </w:p>
        </w:tc>
      </w:tr>
    </w:tbl>
    <w:p w14:paraId="6EA053C4" w14:textId="77777777" w:rsidR="003231D7" w:rsidRPr="00117C21" w:rsidRDefault="003231D7" w:rsidP="003231D7">
      <w:pPr>
        <w:pStyle w:val="Caption"/>
        <w:jc w:val="left"/>
        <w:rPr>
          <w:rFonts w:ascii="Arial" w:hAnsi="Arial" w:cs="Arial"/>
          <w:szCs w:val="21"/>
        </w:rPr>
      </w:pPr>
      <w:r w:rsidRPr="000A5E94">
        <w:rPr>
          <w:rFonts w:ascii="Arial" w:hAnsi="Arial" w:cs="Arial"/>
          <w:b/>
          <w:bCs/>
          <w:noProof/>
          <w:szCs w:val="21"/>
        </w:rPr>
        <w:t>Notes:</w:t>
      </w:r>
      <w:r>
        <w:rPr>
          <w:rFonts w:ascii="Arial" w:hAnsi="Arial" w:cs="Arial"/>
          <w:b/>
          <w:bCs/>
          <w:noProof/>
          <w:szCs w:val="21"/>
        </w:rPr>
        <w:t xml:space="preserve"> </w:t>
      </w:r>
      <w:r w:rsidRPr="00D63C1F">
        <w:rPr>
          <w:rFonts w:ascii="Arial" w:hAnsi="Arial" w:cs="Arial"/>
          <w:noProof/>
          <w:szCs w:val="21"/>
        </w:rPr>
        <w:t>Data presented as numbers.</w:t>
      </w:r>
    </w:p>
    <w:p w14:paraId="23BB995C" w14:textId="77777777" w:rsidR="003231D7" w:rsidRPr="003231D7" w:rsidRDefault="003231D7"/>
    <w:sectPr w:rsidR="003231D7" w:rsidRPr="003231D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0B9DCF" w14:textId="77777777" w:rsidR="002A1598" w:rsidRDefault="002A1598" w:rsidP="008C3E19">
      <w:r>
        <w:separator/>
      </w:r>
    </w:p>
  </w:endnote>
  <w:endnote w:type="continuationSeparator" w:id="0">
    <w:p w14:paraId="1CE28E22" w14:textId="77777777" w:rsidR="002A1598" w:rsidRDefault="002A1598" w:rsidP="008C3E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EA7D2E" w14:textId="47F36B9D" w:rsidR="0037784F" w:rsidRDefault="0037784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0743130" wp14:editId="38745AE6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658195913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98C133C" w14:textId="7DCAB03F" w:rsidR="0037784F" w:rsidRPr="0037784F" w:rsidRDefault="0037784F" w:rsidP="0037784F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37784F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74313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163.55pt;height:25.5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" filled="f" stroked="f">
              <v:fill o:detectmouseclick="t"/>
              <v:textbox style="mso-fit-shape-to-text:t" inset="20pt,0,0,15pt">
                <w:txbxContent>
                  <w:p w14:paraId="298C133C" w14:textId="7DCAB03F" w:rsidR="0037784F" w:rsidRPr="0037784F" w:rsidRDefault="0037784F" w:rsidP="0037784F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37784F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BC9ED" w14:textId="601C5700" w:rsidR="0037784F" w:rsidRDefault="0037784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3A428E04" wp14:editId="5ADA3516">
              <wp:simplePos x="1143000" y="9906000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589914390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A1FBFEE" w14:textId="4F12DF35" w:rsidR="0037784F" w:rsidRPr="0037784F" w:rsidRDefault="0037784F" w:rsidP="0037784F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37784F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A428E0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163.55pt;height:25.5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" filled="f" stroked="f">
              <v:fill o:detectmouseclick="t"/>
              <v:textbox style="mso-fit-shape-to-text:t" inset="20pt,0,0,15pt">
                <w:txbxContent>
                  <w:p w14:paraId="1A1FBFEE" w14:textId="4F12DF35" w:rsidR="0037784F" w:rsidRPr="0037784F" w:rsidRDefault="0037784F" w:rsidP="0037784F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37784F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8C1AB7" w14:textId="44B121FF" w:rsidR="0037784F" w:rsidRDefault="0037784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A720C63" wp14:editId="082DDB66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254053228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FCD78FD" w14:textId="18A75A8E" w:rsidR="0037784F" w:rsidRPr="0037784F" w:rsidRDefault="0037784F" w:rsidP="0037784F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37784F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720C6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163.55pt;height:25.5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" filled="f" stroked="f">
              <v:fill o:detectmouseclick="t"/>
              <v:textbox style="mso-fit-shape-to-text:t" inset="20pt,0,0,15pt">
                <w:txbxContent>
                  <w:p w14:paraId="4FCD78FD" w14:textId="18A75A8E" w:rsidR="0037784F" w:rsidRPr="0037784F" w:rsidRDefault="0037784F" w:rsidP="0037784F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37784F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9D1D0D" w14:textId="77777777" w:rsidR="002A1598" w:rsidRDefault="002A1598" w:rsidP="008C3E19">
      <w:r>
        <w:separator/>
      </w:r>
    </w:p>
  </w:footnote>
  <w:footnote w:type="continuationSeparator" w:id="0">
    <w:p w14:paraId="6E223768" w14:textId="77777777" w:rsidR="002A1598" w:rsidRDefault="002A1598" w:rsidP="008C3E1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4FC0"/>
    <w:rsid w:val="00262D0E"/>
    <w:rsid w:val="002670AF"/>
    <w:rsid w:val="002A1598"/>
    <w:rsid w:val="003231D7"/>
    <w:rsid w:val="0037784F"/>
    <w:rsid w:val="005D4FC0"/>
    <w:rsid w:val="00791E10"/>
    <w:rsid w:val="00852B11"/>
    <w:rsid w:val="008C3E19"/>
    <w:rsid w:val="008E15F3"/>
    <w:rsid w:val="00902360"/>
    <w:rsid w:val="009A1FA9"/>
    <w:rsid w:val="00A212EA"/>
    <w:rsid w:val="00AC1B43"/>
    <w:rsid w:val="00C113AC"/>
    <w:rsid w:val="00C36FBA"/>
    <w:rsid w:val="00C76324"/>
    <w:rsid w:val="00C91DF0"/>
    <w:rsid w:val="00CC6E81"/>
    <w:rsid w:val="00E769CC"/>
    <w:rsid w:val="00F02280"/>
    <w:rsid w:val="00F03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48F533"/>
  <w15:chartTrackingRefBased/>
  <w15:docId w15:val="{234BD93C-E6C4-4F74-A504-7C5438A4C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3E19"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5D4FC0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D4FC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D4FC0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D4FC0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D4FC0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D4FC0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D4FC0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D4FC0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D4FC0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D4FC0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D4FC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D4FC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D4FC0"/>
    <w:rPr>
      <w:rFonts w:cstheme="majorBidi"/>
      <w:color w:val="0F476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D4FC0"/>
    <w:rPr>
      <w:rFonts w:cstheme="majorBidi"/>
      <w:color w:val="0F4761" w:themeColor="accent1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D4FC0"/>
    <w:rPr>
      <w:rFonts w:cstheme="majorBidi"/>
      <w:b/>
      <w:bCs/>
      <w:color w:val="0F4761" w:themeColor="accent1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D4FC0"/>
    <w:rPr>
      <w:rFonts w:cstheme="majorBidi"/>
      <w:b/>
      <w:b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D4FC0"/>
    <w:rPr>
      <w:rFonts w:cstheme="majorBidi"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D4FC0"/>
    <w:rPr>
      <w:rFonts w:eastAsiaTheme="majorEastAsia" w:cstheme="majorBidi"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5D4FC0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D4F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D4FC0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D4FC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D4FC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D4FC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D4FC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D4FC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D4FC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D4FC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D4FC0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C3E1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8C3E19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8C3E1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8C3E19"/>
    <w:rPr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8C3E19"/>
    <w:pPr>
      <w:widowControl/>
      <w:snapToGrid w:val="0"/>
      <w:spacing w:line="360" w:lineRule="auto"/>
      <w:contextualSpacing/>
      <w:jc w:val="center"/>
    </w:pPr>
    <w:rPr>
      <w:rFonts w:ascii="Times New Roman" w:eastAsia="SimSun" w:hAnsi="Times New Roman" w:cs="Times New Roman"/>
      <w:iCs/>
      <w:kern w:val="0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5</Pages>
  <Words>409</Words>
  <Characters>2332</Characters>
  <Application>Microsoft Office Word</Application>
  <DocSecurity>0</DocSecurity>
  <Lines>19</Lines>
  <Paragraphs>5</Paragraphs>
  <ScaleCrop>false</ScaleCrop>
  <Company/>
  <LinksUpToDate>false</LinksUpToDate>
  <CharactersWithSpaces>2736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哲 贾</dc:creator>
  <cp:keywords/>
  <dc:description/>
  <cp:lastModifiedBy>Buchanan, Grace</cp:lastModifiedBy>
  <cp:revision>4</cp:revision>
  <dcterms:created xsi:type="dcterms:W3CDTF">2026-05-24T04:18:00Z</dcterms:created>
  <dcterms:modified xsi:type="dcterms:W3CDTF">2026-06-03T03:48:00Z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4c1bcc47-0a7e-43bc-bc5d-8e72aa2f2aa4</vt:lpwstr>
  </property>
  <property fmtid="{D5CDD505-2E9C-101B-9397-08002B2CF9AE}" pid="3" name="ClassificationContentMarkingFooterShapeIds">
    <vt:lpwstr>4abf556c,273b45c9,5ec42b16</vt:lpwstr>
  </property>
  <property fmtid="{D5CDD505-2E9C-101B-9397-08002B2CF9AE}" pid="4" name="ClassificationContentMarkingFooterFontProps">
    <vt:lpwstr>#0078d7,9,Rockwell</vt:lpwstr>
  </property>
  <property fmtid="{D5CDD505-2E9C-101B-9397-08002B2CF9AE}" pid="5" name="ClassificationContentMarkingFooterText">
    <vt:lpwstr>Information Classification: General</vt:lpwstr>
  </property>
  <property fmtid="{D5CDD505-2E9C-101B-9397-08002B2CF9AE}" pid="6" name="MSIP_Label_2bbab825-a111-45e4-86a1-18cee0005896_Enabled">
    <vt:lpwstr>true</vt:lpwstr>
  </property>
  <property fmtid="{D5CDD505-2E9C-101B-9397-08002B2CF9AE}" pid="7" name="MSIP_Label_2bbab825-a111-45e4-86a1-18cee0005896_SetDate">
    <vt:lpwstr>2026-06-03T03:48:59Z</vt:lpwstr>
  </property>
  <property fmtid="{D5CDD505-2E9C-101B-9397-08002B2CF9AE}" pid="8" name="MSIP_Label_2bbab825-a111-45e4-86a1-18cee0005896_Method">
    <vt:lpwstr>Standard</vt:lpwstr>
  </property>
  <property fmtid="{D5CDD505-2E9C-101B-9397-08002B2CF9AE}" pid="9" name="MSIP_Label_2bbab825-a111-45e4-86a1-18cee0005896_Name">
    <vt:lpwstr>2bbab825-a111-45e4-86a1-18cee0005896</vt:lpwstr>
  </property>
  <property fmtid="{D5CDD505-2E9C-101B-9397-08002B2CF9AE}" pid="10" name="MSIP_Label_2bbab825-a111-45e4-86a1-18cee0005896_SiteId">
    <vt:lpwstr>2567d566-604c-408a-8a60-55d0dc9d9d6b</vt:lpwstr>
  </property>
  <property fmtid="{D5CDD505-2E9C-101B-9397-08002B2CF9AE}" pid="11" name="MSIP_Label_2bbab825-a111-45e4-86a1-18cee0005896_ActionId">
    <vt:lpwstr>3ed33af1-d5d8-481c-8f4b-b2d81acbd2a4</vt:lpwstr>
  </property>
  <property fmtid="{D5CDD505-2E9C-101B-9397-08002B2CF9AE}" pid="12" name="MSIP_Label_2bbab825-a111-45e4-86a1-18cee0005896_ContentBits">
    <vt:lpwstr>2</vt:lpwstr>
  </property>
  <property fmtid="{D5CDD505-2E9C-101B-9397-08002B2CF9AE}" pid="13" name="MSIP_Label_2bbab825-a111-45e4-86a1-18cee0005896_Tag">
    <vt:lpwstr>10, 3, 0, 1</vt:lpwstr>
  </property>
</Properties>
</file>