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00" w:type="dxa"/>
        <w:tblLook w:val="04A0" w:firstRow="1" w:lastRow="0" w:firstColumn="1" w:lastColumn="0" w:noHBand="0" w:noVBand="1"/>
      </w:tblPr>
      <w:tblGrid>
        <w:gridCol w:w="1439"/>
        <w:gridCol w:w="1036"/>
        <w:gridCol w:w="2083"/>
        <w:gridCol w:w="1491"/>
        <w:gridCol w:w="2976"/>
        <w:gridCol w:w="2951"/>
        <w:gridCol w:w="872"/>
        <w:gridCol w:w="222"/>
        <w:gridCol w:w="222"/>
        <w:gridCol w:w="222"/>
        <w:gridCol w:w="222"/>
        <w:gridCol w:w="222"/>
      </w:tblGrid>
      <w:tr w:rsidR="00A330A7" w:rsidRPr="00A330A7" w14:paraId="6C1E15F0" w14:textId="77777777" w:rsidTr="00A330A7">
        <w:trPr>
          <w:trHeight w:val="278"/>
        </w:trPr>
        <w:tc>
          <w:tcPr>
            <w:tcW w:w="13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251E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Supplemental Table 1</w:t>
            </w: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 Overall and sex-stratified cardiovascular disease–related mortality among adults with amyloidosis in the United States, 1999–2023</w:t>
            </w:r>
          </w:p>
        </w:tc>
      </w:tr>
      <w:tr w:rsidR="00A330A7" w:rsidRPr="00A330A7" w14:paraId="6A11E07E" w14:textId="77777777" w:rsidTr="00A330A7">
        <w:trPr>
          <w:trHeight w:val="278"/>
        </w:trPr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3C896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701FF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862D2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Deaths (n)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7E16E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AAMR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4119B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95% CI Lower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8583F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95% CI Upper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244A7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5F7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46D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EA6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BAC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EDF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709DBA62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E3CF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54E2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4357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4D7E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B642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DFE9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CB93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CB4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E59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BAE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3FCF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D590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2386EC44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4351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4A39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3DC2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17BE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B9F3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8E24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D354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0BD5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1AA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678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AC7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25D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17D599E1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2B3A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334C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BD29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9C14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9320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0.55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2652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F852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DA6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619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971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919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3433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21BCE4BE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D068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F84C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6120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E458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DFB4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C8A5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4C98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45A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794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499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032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81A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1AC6558E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00C0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AAC4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F248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97D5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9C60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EAB1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0.75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6AC8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BE1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51F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542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5E1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711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0E0ACE09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CF15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37EC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29E6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3018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D548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1A93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6B1D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C09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6CD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BFE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529E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A49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54B30363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EE3F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B88F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3361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EE49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0.65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3BB8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E525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95F5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86D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E35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63B8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284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F6A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6E85CC12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5D8E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03F3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5D42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8DEC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6F61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0.51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CD2D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131D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AD4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F15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055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EFE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EAA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580266C1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2C77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B4D6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4C66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C256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48F6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0.51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F37B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94FA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BFC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615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68E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502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910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190403C0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CDB7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B7C6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F78A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5136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5799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6210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0.75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D992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587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852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C39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A90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6E7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59780D02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0ABA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5E36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2006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6070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82CF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2245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946A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F96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35E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270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D7B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351D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6E87644D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7E66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E239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7C6D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443D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B036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EECD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0230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D59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6948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B2D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D69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309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0BC04091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FCE7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F914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43A0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359C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8712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9A5D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0.65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BACE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E40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AC6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B18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48A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C5E7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33BCAC5A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9A588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04EB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8831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9133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22DD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bookmarkStart w:id="0" w:name="_GoBack"/>
            <w:bookmarkEnd w:id="0"/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56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598A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E08B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803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7E0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2B5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1BF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F81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4243CF9E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CC74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676D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9F3D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C61D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31E3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A45D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7507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6672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1EE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BAA5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68F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207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38002002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0B33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753F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DEE0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213B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BD0D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69A4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939B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C8A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FBC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67C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E64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1958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4D351E5E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8BAC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32EA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190F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3147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5170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18D3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31B6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D62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B1FB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7F2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F20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A74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729206C1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AD23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0630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4AAF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0676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BBCC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6CAE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2F63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080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EEA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8197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D44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562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2BD426BB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012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A92A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7E81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F2D1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1C5C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DA89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9199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CDC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401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2C7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CE3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EC68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15B17AF4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E920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5C67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B1FC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668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F657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390D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789E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3276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9B1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FCC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367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4DEC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3B9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51B18531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6A27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4193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8D06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F4BA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5BF1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0165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5EAA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345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59A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0F8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559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37C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1B56D513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F7B1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14C4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96CA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B445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1.04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8FA5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7F14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1.11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03AA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47A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A3F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D2B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6E7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4C0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72882988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9068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D487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1867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FAA5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1.25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7A1A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164D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1.33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6C93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7B3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530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65F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9B2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591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335F5E66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E3B5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873D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FFDB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1067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4C81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1.25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C20B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120C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1.33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3EAA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F45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AE3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355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4D4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6E8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2F9589B1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53B7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Female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7C20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ACF5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1218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05BB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1.42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BA75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1.34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08ED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1.50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5028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043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29B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5878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E66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21E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14F285F3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02A2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E3F1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700D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712E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C7AC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0.95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04A1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1.16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6331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973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A48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5B4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BDC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17998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7C4336AD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98AE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3832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B864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BF99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3B40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0.95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D7E9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1.16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DC30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0373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317F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2B0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E83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47B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2594EC81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581D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2B34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5728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791E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5950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1F67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1.26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A234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3D0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EE0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CDD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E97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AE4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2BF2EA62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1DD5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6241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317A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478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FAD0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D97F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BE84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B985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BDE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577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0BD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D7C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A84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7EC3FC2A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6757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6059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243A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9716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01DE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854E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1.20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DF2E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E26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A31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BE8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806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128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6E6ECD1B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DD4C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8204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AD25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3C37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FB6F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A83F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1.11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6301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0B30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31D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BDF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F47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42F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2879E626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F85E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1144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409C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8592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0438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B1AC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1.16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05AB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8DA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EB9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0AF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047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0A3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27649391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F0C7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DB76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0B3A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9802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1.10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5907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1.00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3DF3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1.19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77E2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507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20C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3E9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3D6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8F5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45F394CE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DDEA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41A6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63B9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9A71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CDC6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1.08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01F3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1.29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ADCA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7BD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BA5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8E0F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5CE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65A8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4175E22B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0743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6F92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06C1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548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E6C1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4A23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1.08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0E4B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1.28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3FF2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427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FF5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9A8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F26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211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7C23353E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266A8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92F7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EF2C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46A2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1.16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913E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EB9D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1.25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BB31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22E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905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4623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1D7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F170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4B3BA30B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E733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73A8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D51B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5B3C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1.25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F87C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8C20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1.35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7324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6AB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CCA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7BF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5CE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360F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1BFB6AFA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AC97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0C13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117A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6004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1.28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5284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78BD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1.38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C21E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653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02E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D3D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396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89B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74BA8F17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3AF3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5CC3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9124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F30F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1.24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75C2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1.14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678B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1.34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1E1B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1BA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425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BC5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A95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A19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31CA9A1E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06DE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4026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D86C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789D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1.31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F838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6838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1.40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09A9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E3A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46D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C4A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D481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35E0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4388B8C8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742A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4944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A181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A836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1.39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F822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1.29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0B82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1.49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5B3E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181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9B5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9EF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0F9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498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1563EDF0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5B59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408A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D658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DE5D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1.51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6EFC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1.41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95F2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1.62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3A43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0D95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608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F6C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A56A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67F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086DA855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BDD4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5363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D25F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6034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1.67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82AA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1.56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A536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1.78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DF8A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B40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413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AF94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D1A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3B6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25316ACA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F6F4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D3C6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22EA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3A4B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1.74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2CC3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1.63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1E5C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1.85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8BDD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A91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604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288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DD5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E265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6EB1FE7D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A8E0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7FA7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153C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1172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7758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1.96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5528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1.85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CCB2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2.08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99E0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979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F55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C5A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503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135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2532698F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CE91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7BFF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D77E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1349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D798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2.23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B70F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2.11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91CB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2.35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FEE7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8F2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3E2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870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0DF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631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52AF74B4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864A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9012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E036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1598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5057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2.59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EB26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2.46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E873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2.72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5F72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CF5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C78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537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C20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0AF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7F89A7E8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D089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0461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E2FD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1804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DD6C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3.07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6107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2.93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2CCF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3.22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F20B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CA4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99D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3A2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9F5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B1A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3426E937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B6C7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DBEF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3F57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D2AF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3.23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5A01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3.09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C71B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3.38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2887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008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CC3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7D75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F6C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D42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0AF1C115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DAA3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8B60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C42E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E496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3.43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350A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3.28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92AB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3.58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7D25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5D9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66D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F8B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1C5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8D2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167061A6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8EBE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F4D1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C761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B464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4815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2B52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B9A9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71E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378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3D7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8DE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625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35CF4F11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EE01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6BFF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E83C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838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1389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5C40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E87C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BB67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865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774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6138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8D8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CC1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0273A820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8FD1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1505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4DBE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3DCF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1D41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24BB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EE79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9CB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106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6B6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3CE8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273D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24BFF2EB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5880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F409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CDFF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969D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E25C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C713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FA1E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9FE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E0C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0B17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228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9ADD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750C9C83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6EFF8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0EBB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E9CA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D553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BEE7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6FA0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2D95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205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ABD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CFE7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42D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3EF8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7E531942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D476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9E18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F176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06AF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5065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1E15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E5D4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7AF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125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B83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3F0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744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1567D420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D00E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83E3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7827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848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5222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C86A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71DB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B0BC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E00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47A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CA6F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CD9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FA1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1B02D00C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17BD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87AA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68EE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4B77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E322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6122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326C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6F0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157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2E2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6EC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549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3E807435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41B1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F830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2058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9B93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287C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EFA1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D0B5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D66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EFB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EF7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128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C4D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5B01134A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6DCF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79CA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2E52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ED61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771D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818C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A8C6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925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6A5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C8A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6CD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049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36AD9CA0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DDB5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39FA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15CE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5040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81D6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C5C8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72AD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8A7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6B858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DBE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7E1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FE0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4414D176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E7B9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93FE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5632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987B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93CD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F11F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1FE9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8F8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D96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2E4D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BEC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105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1C1CFF7E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4743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AF50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6535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76BD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03B0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4FF9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E165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540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BE5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2C3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B8D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8DF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0C7A1D24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2588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BA92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63E0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1080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55C3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092F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3ACE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E091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AC8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079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ECB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60C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6C4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7995AB32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CA1C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735D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A790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1149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243F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6DBB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8962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66F9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346D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E01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EC7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5631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78AD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7CE09958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5A8C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7DD3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F410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1285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DA70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D349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88E6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1.04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AF82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C77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EAE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F68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9B9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19A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28AC0108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7AD0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6645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5878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1413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BFE0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1.12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E670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27E3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19AB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2CE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871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6FE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C67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476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5AAD6DDE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060F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5453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C31A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1519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8DC9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1.14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40E7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B8AC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1.20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7B9D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C31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673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BEB5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497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FA5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72896367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CCBA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C8D5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7491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1623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C460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6933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1.16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A92A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1.29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9CDB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C6C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CB7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46E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D79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F3A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2BAED4CB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756A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46F2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827B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98D4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1.31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E7E5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1.25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0BDD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1.37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0E2B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5492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39D5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82A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E52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1AF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37A7EE7C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63FC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9421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9E20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2072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1B0E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1.45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CD09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1.39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ABA3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1.51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6EB3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1E0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D074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1DB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E25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66D9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2A587C6E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4EBB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33E5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C7E2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2474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08E7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1.74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70F9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1.67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E57A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1.80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5208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58E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58A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DEF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1FD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7BF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10888194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A646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B629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32A0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2790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F43B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2.00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513F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1.92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C318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2.07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46AA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1A8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A94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C26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2A2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3B1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7195207D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FC27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31AF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DDB6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3062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7EE2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2.07 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8ADF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2.00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73F3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2.14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1E4D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4281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4E5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7AC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5516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E67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540685A5" w14:textId="77777777" w:rsidTr="00A330A7">
        <w:trPr>
          <w:trHeight w:val="278"/>
        </w:trPr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0C586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A7CD4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7A9AD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3368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93406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2.27 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1AE43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2.19 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B21DA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2.34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2832F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D00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3D8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C78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4B3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D67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4B2E0E61" w14:textId="77777777" w:rsidTr="00A330A7">
        <w:trPr>
          <w:trHeight w:val="278"/>
        </w:trPr>
        <w:tc>
          <w:tcPr>
            <w:tcW w:w="136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1F2C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Abbreviations: AAMR, age-adjusted mortality rate; CVD, cardiovascular disease; CI, confidence interval;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3D2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A7C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85D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521AE453" w14:textId="77777777" w:rsidTr="00A330A7">
        <w:trPr>
          <w:trHeight w:val="278"/>
        </w:trPr>
        <w:tc>
          <w:tcPr>
            <w:tcW w:w="13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A87B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SE, standard error.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44CB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00A4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508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C4F5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9A7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30A7" w:rsidRPr="00A330A7" w14:paraId="7DEC1752" w14:textId="77777777" w:rsidTr="00A330A7">
        <w:trPr>
          <w:trHeight w:val="278"/>
        </w:trPr>
        <w:tc>
          <w:tcPr>
            <w:tcW w:w="13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626F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Note: AAMRs are per 100,000 population, age-adjusted to the 2000 U.S. standard population.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25B6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A425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99A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C52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3E5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4799D3" w14:textId="77777777" w:rsidR="00A330A7" w:rsidRDefault="00A330A7">
      <w:pPr>
        <w:sectPr w:rsidR="00A330A7" w:rsidSect="00A330A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5120" w:type="dxa"/>
        <w:tblLook w:val="04A0" w:firstRow="1" w:lastRow="0" w:firstColumn="1" w:lastColumn="0" w:noHBand="0" w:noVBand="1"/>
      </w:tblPr>
      <w:tblGrid>
        <w:gridCol w:w="2275"/>
        <w:gridCol w:w="4177"/>
        <w:gridCol w:w="854"/>
        <w:gridCol w:w="792"/>
        <w:gridCol w:w="884"/>
        <w:gridCol w:w="2408"/>
        <w:gridCol w:w="2387"/>
        <w:gridCol w:w="1211"/>
        <w:gridCol w:w="222"/>
        <w:gridCol w:w="222"/>
      </w:tblGrid>
      <w:tr w:rsidR="00A330A7" w:rsidRPr="00A330A7" w14:paraId="34AEB5AC" w14:textId="77777777" w:rsidTr="00A330A7">
        <w:trPr>
          <w:trHeight w:val="653"/>
        </w:trPr>
        <w:tc>
          <w:tcPr>
            <w:tcW w:w="151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7BDF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Supplemental Table 2</w:t>
            </w: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 Joinpoint regression analysis of temporal trends in age-adjusted cardiovascular disease–related mortality among adults with amyloidosis in the United States, 1999–2023</w:t>
            </w:r>
          </w:p>
        </w:tc>
      </w:tr>
      <w:tr w:rsidR="00A330A7" w:rsidRPr="00A330A7" w14:paraId="0BEE63E9" w14:textId="77777777" w:rsidTr="00A330A7">
        <w:trPr>
          <w:trHeight w:val="278"/>
        </w:trPr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7C494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Classification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13C85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F9772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Start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5C692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End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3A1B0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APC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2B1DE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95% CI Lower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2607C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95% CI Upper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04F1E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 </w:t>
            </w:r>
            <w:r w:rsidRPr="00A330A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value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0DC8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8BD98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22D08AFA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BA68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Census Region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F79E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57BD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D0C3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BB39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6690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-1.78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6EC1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1.56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CB01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CF60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6DB1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798422E4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06F8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Census Region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2D48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EF92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9586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0942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9.35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13D6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8.08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D044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11.27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95D8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4C53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E1D3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1EA08F6F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B897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Census Region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4EE1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F0F7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0648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C656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2.21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B17A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654F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3.45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5E9D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87E6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4F53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55922897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B553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Census Region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1DCA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BB8A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8D14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0E05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9.45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A494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8.16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94DE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11.46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E8A7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287F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5EF8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7E64C675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C04F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Census Region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6747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E7D5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BBF2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15D1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-0.23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D02F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-1.27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8704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797B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3AB4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FC42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3001AF4A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E82D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Census Region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E7A8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0443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5FFB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10F5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11.25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644F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9.88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1633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13.15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835D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6FC9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4BAD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7B7194BC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E7F2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Census Region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0C9C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952C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A39D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A049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FB92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-0.13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ED6E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1.79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7053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F78F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FF33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228B5F52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3ECC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Census Region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E76B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D12B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3ADD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166F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10.56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761B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9.31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BFFA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12.28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C35B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4705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767F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01D2F1CD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48D4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Race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DABE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76F3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3603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EC46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21DA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-6.97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969C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3.46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B379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1000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A509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1BD4F695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2EE7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Race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2E60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098F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98C4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686D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10.64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0795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5.61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AF8A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28.17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1416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620F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BB82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6650505C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4650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Race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3BE0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D737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2CE0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5E44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1.28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3C24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-0.49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FE32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2.69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9F0B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5448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2958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5745005B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7C93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Race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F1D1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CF57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0DF5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41C8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9.92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6B19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8.78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8E71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11.55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7593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7763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EFBF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7C7216B7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B83C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Race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BC95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7796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92EB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3366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B896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-2.45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308C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4F51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B46A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3341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32C2F9A8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E6BC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Race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AAB7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0776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8FD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B0F8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5.89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ED75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1.48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86B7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9.15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F90E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7554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01AD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2B1A80C2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0816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Race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1A21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50DE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20DF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E6A1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12.02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7BD8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10.36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EDC7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16.43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C240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E40B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553B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3306407B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A590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7725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A179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71D1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31DF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28D0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-1.45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9847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2.23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B75D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0.75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3895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80A0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1A8C640C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48B8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9492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937B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B1E5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754D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6.41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F355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-1.64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D438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8.13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3BF5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F989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E811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0AC11197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6E0E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DB3E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BD6D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F120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4BC9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15.04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4B3E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5.37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712E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17.34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C8A7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90F0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2A64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49BD5FBA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C78A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CFA8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Overall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4DE4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0D2B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1814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6.65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9CB8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3.19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2A7C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11.86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B690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9861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AEC7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76E2C252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E30A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D0E2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38F7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44D5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706A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-0.89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6741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-7.10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17D6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7.77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50F2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3BF4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E251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6229732D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5AD3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2E05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5167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C8BA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77CF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4.82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2A32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-5.45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A776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9.24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2592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406D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79FC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7F251278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4760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13EA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DE24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F054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9565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11.11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1721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7.21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392B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18.93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0113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1D85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5DF5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66EA3D1E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282F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679C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A5E1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7BAC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4F66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-0.49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E8BC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-5.24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5964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5.99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3101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D043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7A53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1F8AC728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797B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Sex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33B7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C253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D37B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EC41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2.20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6709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-1.09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930F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5.61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80F6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2D70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0ED4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1609CE57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71CC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7D09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90F1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492B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C3FB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8.17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5C1F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2.99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E590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10.90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A1B8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F473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CBB4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724ACA0D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DABE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7D37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9732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4362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D4CF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16.56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F0D7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13.40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4E88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19.01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82E9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1657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EB96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331E3514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652A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E9DB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5AB1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2100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E125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6.02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1A09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2.18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AA1A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10.18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8C44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FE478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C741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3E7B0429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705E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State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9326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F4C9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A3F6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E561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-0.15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A635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-1.44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1BB0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1AF4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DEA3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E4AD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329D473D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B66C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State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17CA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83FF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B38D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0032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9.56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56C1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7.87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0C3D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11.90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5D0E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BA71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655F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25C0D028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2CCE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State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B4FF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6E03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3732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526E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1A12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-0.86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FB14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2.67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0CA6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1DAE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8026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7965D54F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E64D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State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FBC4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631A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CA3C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49CC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12.71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0608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9.99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4F9A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17.11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991B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81FD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9D5A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0C5ABBF5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524A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State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BABF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16E1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91AC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54DD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-3.90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8DDA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-16.66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BCBE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AF36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97C8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A4DE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3CE3B9BD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96C3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State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9350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4061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B65B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92B8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8.04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7363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5.93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82FC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13.35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EB86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5BEC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3E2E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17BA5FE9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9660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State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AB56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E6BD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AEF4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9E25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4.75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CE6F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4.09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576E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5.67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E9E2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7420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BCB1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17823BAC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E367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State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CAF1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5540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662F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0962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-1.54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DDF0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-9.84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2605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1.95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7D8E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0.36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8FF3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2DC8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1FA933E1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8043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State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747F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0A45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EC1F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387C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6.08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CCAD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5.19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E630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7.73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939D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BC49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1C18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09D81DA2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7F33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State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957F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0B5A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5015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01E7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1.78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DDB9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-1.31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D8B8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3.99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E1D2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003C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CE69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381BB597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5885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State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C968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7648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769D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3B00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14.66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3BCA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11.69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9258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19.87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1F4E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E011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D8748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49364814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2330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State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B7C5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DDA5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D1E8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A123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-1.20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99FA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-5.44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E6AB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0A5E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A5ED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4838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03718EE1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7FB1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State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944D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242D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A48E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BC53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11.17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9FD7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6.49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E23C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25.23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0AB0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DC21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C067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736A34C4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305C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Urbanization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1C4C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6576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3560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8BF1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0.35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86A3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-0.37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FA00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B743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6B1A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B4D88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0829E328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745A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Urbanization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7FAA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78A1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A9C9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6BBE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10.05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26AD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8.72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9E4F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11.87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0D0C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683B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6DA8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2D952EBB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C29E8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Urbanization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081D8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2302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D5B1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BAFC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-0.83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286B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-4.44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7AB4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343A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7044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B205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713AB36A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E967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Urbanization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E7D7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F0C5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9AA4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6D1A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4.54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65F7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3.05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94A0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5.77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A84E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963E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9F0E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376B7CE0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1D4E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Urbanization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0A0D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64D1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92D8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52FC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16.18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7859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8.73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C668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20.27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6ABE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E7D3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7545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0436CE93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26D2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Urbanization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31BF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 counties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554B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F8C8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E082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-0.25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BB17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-3.16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3C7E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1.39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96A3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CDD1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B2AD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5DC439F5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FA2C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Urbanization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4DA8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 counties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F466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CB87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D2E9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7.29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0C7F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4.77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3633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13.47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1CF5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CAD8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8E05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0D85EC09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0549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Group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A87A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357E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110C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CF7B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8BA8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-0.57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938C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3A1F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9C78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7E8A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10E8FF10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CD388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Group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C067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FBE1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C7C8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230C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5B45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-0.09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4E92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0DB0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E6F6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5C66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5C62987A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DD1A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Age Group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06FB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9E7D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F02D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C914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9.17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E19D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-2.09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2779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18.37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1D86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8DD3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C36E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68D523EA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05D6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Group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B430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6655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B7F1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8960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-6.61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0C5F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-11.06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66CE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2.30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C457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1A98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10B2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75188E38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FBEE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Group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C215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752D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17B8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C2B0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1.90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B8E9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0.36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A625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3.39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C815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BEF7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E1C1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1E266EA9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501D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Group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371FD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8C03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1E40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4C9D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6.83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0F27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5.19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358A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10.55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D2E8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EB07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35F9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7E2AC557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FFE38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Group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8865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72CF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6079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E9E6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2.05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F87C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86CC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3.04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2E55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41D2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055D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0DD0AC04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1947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Group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87403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7836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A2C5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3D87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9.29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4961E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8.46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FAF8D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10.44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E85F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65B74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F3B3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4DC3F82C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3DDE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Group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4FFEC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AD721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BD106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EAA5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2.07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8EF2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-0.61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B32B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3.80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63D6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E497E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6660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6F98532A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4989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Group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E7BD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20713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65C8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8DE8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13.64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E4E1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1.38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7A3A5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18.93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DED7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C109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5AF0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5AAD04B5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B783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Group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04095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A631B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8C784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B0272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30.32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9B40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13.97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CE1A9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35.08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9FE2A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86F11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9C8E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4CE18812" w14:textId="77777777" w:rsidTr="00A330A7">
        <w:trPr>
          <w:trHeight w:val="27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A75D6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 Group</w:t>
            </w: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763AA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7513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295DF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C7A88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13.82 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58A40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8.39 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580BC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22.48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86AB7" w14:textId="77777777" w:rsidR="00A330A7" w:rsidRPr="00A330A7" w:rsidRDefault="00A330A7" w:rsidP="00A330A7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2ADB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F515F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4A1ED86C" w14:textId="77777777" w:rsidTr="00A330A7">
        <w:trPr>
          <w:trHeight w:val="278"/>
        </w:trPr>
        <w:tc>
          <w:tcPr>
            <w:tcW w:w="1498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DFD39" w14:textId="587201F4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Abbreviations: APC, annual percent change; CVD, cardiovascular disease; CI, confidence interval; NH, non-Hispanic;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82FA7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8D92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330A7" w:rsidRPr="00A330A7" w14:paraId="66E04232" w14:textId="77777777" w:rsidTr="00A330A7">
        <w:trPr>
          <w:trHeight w:val="278"/>
        </w:trPr>
        <w:tc>
          <w:tcPr>
            <w:tcW w:w="151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196BB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Note: Joinpoint regression analysis identified statistically significant temporal changepoints in age-adjusted mortality rates. Each row represents a distinct temporal segment within </w:t>
            </w:r>
          </w:p>
        </w:tc>
      </w:tr>
      <w:tr w:rsidR="00A330A7" w:rsidRPr="00A330A7" w14:paraId="10BB2393" w14:textId="77777777" w:rsidTr="00A330A7">
        <w:trPr>
          <w:trHeight w:val="278"/>
        </w:trPr>
        <w:tc>
          <w:tcPr>
            <w:tcW w:w="151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87632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the overall study period (1999–2023). Start and End indicate the years defining each segment. APC represents the estimated annual percent change in mortality rate for that </w:t>
            </w:r>
          </w:p>
        </w:tc>
      </w:tr>
      <w:tr w:rsidR="00A330A7" w:rsidRPr="00A330A7" w14:paraId="07C5EF8F" w14:textId="77777777" w:rsidTr="00A330A7">
        <w:trPr>
          <w:trHeight w:val="278"/>
        </w:trPr>
        <w:tc>
          <w:tcPr>
            <w:tcW w:w="151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075D9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segment, with 95% confidence intervals and </w:t>
            </w:r>
            <w:r w:rsidRPr="00A330A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values. Statistical significance was assessed at α = 0.05. Segments with </w:t>
            </w:r>
            <w:r w:rsidRPr="00A330A7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 </w:t>
            </w: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 0.05 indicate statistically significant trends.</w:t>
            </w:r>
          </w:p>
        </w:tc>
      </w:tr>
      <w:tr w:rsidR="00A330A7" w:rsidRPr="00A330A7" w14:paraId="15F9B79D" w14:textId="77777777" w:rsidTr="00A330A7">
        <w:trPr>
          <w:trHeight w:val="278"/>
        </w:trPr>
        <w:tc>
          <w:tcPr>
            <w:tcW w:w="151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3FFD0" w14:textId="77777777" w:rsidR="00A330A7" w:rsidRPr="00A330A7" w:rsidRDefault="00A330A7" w:rsidP="00A330A7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330A7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Age-adjusted rates are per 100,000 population, standardized to the 2000 U.S. standard population, except for age-specific rates which are crude rates.</w:t>
            </w:r>
          </w:p>
        </w:tc>
      </w:tr>
    </w:tbl>
    <w:p w14:paraId="6170C286" w14:textId="77777777" w:rsidR="00A330A7" w:rsidRDefault="00A330A7">
      <w:pPr>
        <w:sectPr w:rsidR="00A330A7" w:rsidSect="00A330A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5040" w:type="dxa"/>
        <w:tblLook w:val="04A0" w:firstRow="1" w:lastRow="0" w:firstColumn="1" w:lastColumn="0" w:noHBand="0" w:noVBand="1"/>
      </w:tblPr>
      <w:tblGrid>
        <w:gridCol w:w="3482"/>
        <w:gridCol w:w="973"/>
        <w:gridCol w:w="1965"/>
        <w:gridCol w:w="1092"/>
        <w:gridCol w:w="3098"/>
        <w:gridCol w:w="3074"/>
        <w:gridCol w:w="817"/>
        <w:gridCol w:w="222"/>
        <w:gridCol w:w="222"/>
        <w:gridCol w:w="222"/>
        <w:gridCol w:w="222"/>
        <w:gridCol w:w="222"/>
        <w:gridCol w:w="222"/>
        <w:gridCol w:w="222"/>
      </w:tblGrid>
      <w:tr w:rsidR="009270F0" w:rsidRPr="009270F0" w14:paraId="56289664" w14:textId="77777777" w:rsidTr="009270F0">
        <w:trPr>
          <w:trHeight w:val="278"/>
        </w:trPr>
        <w:tc>
          <w:tcPr>
            <w:tcW w:w="150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4B17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Supplemental Table 3</w:t>
            </w: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 Annual Age-Specific Crude Cardiovascular Disease–Related Mortality Rates Among Adults With Amyloidosis in the United States, 1999–2023</w:t>
            </w:r>
          </w:p>
        </w:tc>
      </w:tr>
      <w:tr w:rsidR="009270F0" w:rsidRPr="009270F0" w14:paraId="25FA9227" w14:textId="77777777" w:rsidTr="009270F0">
        <w:trPr>
          <w:trHeight w:val="278"/>
        </w:trPr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1E5FB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Age Group (years)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4A736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3914C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Deaths (n)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DFB7A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CMR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95E1A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95% CI (Lower)</w:t>
            </w: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FDB46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95% CI (Upper)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FEC83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4601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7385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8F6E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42C6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8E96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CB4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EE2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0153ED3A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5A90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32B1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9FE1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6345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2C1F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85B8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C1D5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F520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A96D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93D6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4571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E685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6DBE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18A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1D82DC91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06C8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0B2E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BA21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72D7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9176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2F7E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DF31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3EDA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03AB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A4B2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2505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006E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665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502A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0C43CBE0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466B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6461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C9E2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B186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4FB0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F1C9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815E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E463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7B3D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C456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F86F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A7A7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156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97F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7BE72D16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1034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694E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B35E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01D5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14E9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0F07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5D78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9344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7350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B10D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2994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FB62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C86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355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713C4D3C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9B24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A4A5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34DD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D0CB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D8E8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2179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0562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4C1A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6B83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6739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E59A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1382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E34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C96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6D196AAA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BF38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B52B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054C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10F2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F92E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471A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9E30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81E1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77DA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C179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2680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DC2C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941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F541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25F61A31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DEF1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9745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1B9B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DF56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D119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7BFA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FD9D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59A4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B4E1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05F3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2838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D6A4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E62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679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10752D5A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78E9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5E09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5E17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664B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1E6C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FC35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52F6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7691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8654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3777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BF6E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C363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BEB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F57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69ECD6E6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99C0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48E1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AF90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FFC4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ED46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6BF9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0033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7C07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EDE7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910D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6BB0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1CF9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8C3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973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44C06437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D2A4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C58F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CB2E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8E95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D88B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214C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47A9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02B0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F978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472F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BBA5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937A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18D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C122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360B8CD3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15ED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0DF5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4AFA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433A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D484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BC79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5550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BF7F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3787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192F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02C3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CA74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0C8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8AE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2639B9CB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6559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F558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01E3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4E50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3E3D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95B5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2127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A39D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AB1B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FCE6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E565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2B99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D75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ACE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6C425FF1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9755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7673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F964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5E25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8D95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64E6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B561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23D1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E971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6166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571B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8313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5D4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4E0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29D548CC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789C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C657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E44F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8F91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9ED0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8274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7859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BDD0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BF93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577D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4704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3BAC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D7C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E0C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180DEA0C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6772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6D49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747C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A694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6830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E0F3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9AE9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C480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4E91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F3DC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198B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D734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9AB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71D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6C859449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896E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17C1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1B72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CFDC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FCF1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8C0D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A818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8AD8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4F8F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F0F8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400B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D4A2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490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A9F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3566F24E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6999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F5DC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D2A9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74BB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00D5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D5B8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C896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F317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8A8C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F7CE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7CD5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D3C2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6AD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059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24AB6B19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A779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BEE1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9042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211C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1F58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6541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54B8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F4AF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BC62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E0A5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F26E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39B4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7B5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86E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64AFC351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8639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26D7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DD8C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30C4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A2D6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B76D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B146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BC99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20CB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E6DF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CAFD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367B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797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9C2B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665B0DAB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4D64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DA2E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E954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2F66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3AD3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A566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090E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369E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1713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0553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1245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B50B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E1D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A8A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0877F702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854C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83EB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ABAB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9B5D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24F0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E896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AD1D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03A1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20F5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2C41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A41C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B81A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F39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3588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3F841183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BB18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6BC3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090E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2F95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3F37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F0D6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293C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BB49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B343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FAA8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ECB5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CE7C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DB0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30FD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0709F3FE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0A29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A1FB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FBDC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005E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073B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4482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04EF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1408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45D5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CDF1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6659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3561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EE0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FF5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1CED595A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2181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2E26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45E2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D357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8152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F6E1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FB07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28B8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02F2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D0AD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490C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2D32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1CC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5B6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291C7908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9A59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45-54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362A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CB31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EDD4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B026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7B93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9CC6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429D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7135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F08A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C43F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91FD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780B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4E1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42A747B7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BEAB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955C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BF26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F4E1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0.45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34E5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0.36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19A8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2F47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9EF2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9ADC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BDF2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D397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2FAC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742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3B2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66407470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71E0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8F27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B01A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BE4A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0.48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0755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0.39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3A41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AD36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C25F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8C2D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719E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9996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F8A4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32B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7DA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5EA24101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FE7C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C414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1BF5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5AE4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0.48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B3BB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0.40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FEE8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E3FE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5733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265C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6E70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A7ED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0E2E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DDB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27E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618CA586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4AD0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E2A4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8A5A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7086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A150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0.45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4D36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F19E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21DB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BE5E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FADA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4C3B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62A1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749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D21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1009B343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6ED3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7CB5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FEF5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EB62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0.45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FABB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AB33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A200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B2DE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C680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EE8F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B6C0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CE3E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AD3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516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5D73C3A6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ED8D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0D51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AD2C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501D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0.43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3B3D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0.36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76E8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779E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C2C0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18FE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9C9A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A3C3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4484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54D8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A19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475779C8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5A4E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4E7F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4070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FAED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3CA5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57F8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B6DA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79D42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C3F5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6094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DBBA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4187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B1BD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F10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3B410DAA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7C37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1EBC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F9C8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3852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750C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1E01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DD1D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884B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754B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AB9C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6602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2EBD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875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18E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2390DDEA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611F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D11F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62E2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4912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2B92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6CBF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C7E2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1794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7BA4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2ACF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2FBF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80F9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C35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C6A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56AA64DA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E222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17C0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FD90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6D6F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0.50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266C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0.42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DA30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523D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D653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1EFD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9D4C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5BF4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8A5F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4E3E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0A1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508EE44D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BD30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C0A4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382A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9708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FD08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F95D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37DC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CB84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70B4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7C00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F0A2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6A31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602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A35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5E2669EE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93CA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9CFD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6D21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62FF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0.39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BFE3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5314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FE60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7883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13CE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A809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4522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FD99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A42D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815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0C88DAA4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AC28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6751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5B87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35D7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0.42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47D3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0.35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44D3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2431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3BD1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9F3F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252F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63CC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57C3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74D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552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032BEC45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889C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9E2E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32C8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145F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5CA4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0.40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EE74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C749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1122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156F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195B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AA8A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63BC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4B5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05D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14DE2BD5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3C5A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215B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82F5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C6A2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2374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EC2E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90A2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6CD4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E4AE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D450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E231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410E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491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46B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0993378E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4513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B6AD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F849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F5D3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6F8D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0.38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53A5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C7E6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A7BA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78D8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CC97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A6D4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FA88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BAB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453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4A7007C9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6F26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DBBD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B4AD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40FD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0.50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0D29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0.43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B039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61F9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7767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8A86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1EE0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4941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2671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89D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FF4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1D23665F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7898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4D6C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FF04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27E4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0.48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4695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A749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6B47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6389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695E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2476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91EC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DB18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37B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4F5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7CAA578C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B1E3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2ACF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29E8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790B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0.46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835E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0.40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945F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F285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C8B1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0F59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B05A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41F3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F965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7B5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B75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73F4C13C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D98F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2D09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910E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AB59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5B18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0.46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981E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97BA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9450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A0ED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7F3C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09A9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7AFF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063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C07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41555273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6034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769D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3604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1464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0.52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109D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0.45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49D5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4A05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7268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EFB5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D05B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0C71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1E0F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655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370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1A6A781F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8DB2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B09D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4F47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448F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0.46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0C2C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0.40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C9D2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6246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0776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2D79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63FE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F798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5473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04D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694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6D3C7753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EF5C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6EBA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BD0F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BA05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0.51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30DE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A6BF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D541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F393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2C46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6747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E140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234F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CAD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85F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7A130DA4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A8B2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88B6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9493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A5F1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E608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0.46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9E1D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A34A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19C1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E008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6797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F401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9CAF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D95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EC61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6B143924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F34E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55-64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C6F9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18AC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60AD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A174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B8B0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0968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AB75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874B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1C6A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FB7E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F300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3246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9BA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5A3FEF8C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1092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7CB9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A5E2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C2B5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82CB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6FB4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1E9F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9A48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9122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93BF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EC44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DC00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72C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6E7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503555DF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5B4A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0995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6EE8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88D2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1.44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CC7A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1.27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4E08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6BEF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843F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30D4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1346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37A6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BA35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76B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E56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77229102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C2C9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7A23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7713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E7B1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1.43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5A2E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1.25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69D6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1687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0597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42C3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08CC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65A0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7C7C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215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FC3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06CCC3CD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2016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D644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CBBA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8CB6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1.50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08D1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1.32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2185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D22D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E6C6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133D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D733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A488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DD97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2D7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B3C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4FE85854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03A6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D84B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85D2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9AB3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1.16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AD40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1.00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498B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3503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A10F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AE28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0167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C09B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D637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5F4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6C6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230040D6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17A5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F1DB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2F11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78E0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1.24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1068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1.08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51ED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E2E1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A594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0ED5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DDA9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72D8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AF5C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9E2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502F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2249D8F4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4099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FBF8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2FB8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7417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6E4D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1.00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5127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3739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75A6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2F6E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6060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32BA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E034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865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DD53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7E2473B1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4DC0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A257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C9BD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3CE9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8586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37AE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F88F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69F1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2C92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C41D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709C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E2EE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C63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3D5F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6E1CB565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73D0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CBC1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7841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3046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1.11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CB70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6C96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88AC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07D0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A8BF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7F1D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6D6D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E013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F9B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A27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2C363A13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7D68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EF0F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ECC0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53CE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1.24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D104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54DE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A6AE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45E3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00BB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E8F9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6CC4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86DE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1F2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9B6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5B3BD6F6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EB03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AE22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1F60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7ABC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4DCB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4049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1D45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C47F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12B9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2126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9BFE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3045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485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95F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28BCCBCC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2833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0CBB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50E0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8838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1.28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BA3F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E429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CE74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281E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D4B3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B327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C66B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C24C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0B5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A82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0FC68D39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317D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67EE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0329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2E68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1.29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206E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1.14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ED71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EF9D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31DB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8F92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B6C6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A11A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3AE3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AA6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FD0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0E2C8EEE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4867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77D5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1357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D30E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1.25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9245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4208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FDB3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9AB7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3D00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016E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C440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AE11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F93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969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7E36919B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3F30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F916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A4DA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0BCD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1.31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9ED3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DE76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2B8B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48EE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B38F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6328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D3F1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AD56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03F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0DA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37E320F3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CE96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23B0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F60F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8EE3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1.38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80DF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BE5E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F21A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B355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97E5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039C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64CC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C704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CCB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FEF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393DED32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3CE3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BCA5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E065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6A4F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1.38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3F57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1.24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BDC1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7821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5E85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E6E5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B4C9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5AF3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FCEE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8DB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F50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55C09497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17C1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271E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83B7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E96B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1.39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859F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1.25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166F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8486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E917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FCB0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D10A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5B91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A143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A8F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5A0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3A171D24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145F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5D7C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4500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EE8B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1.34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3B6C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911B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9969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3C58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E74C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21BB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DB18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FE8B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DDE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681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29C4AE02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5CA9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ACF6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2E77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6029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1.58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D3BB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1.44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8701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0D3F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0414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55AD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AFBB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68C7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6AE7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7FF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949E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492D56C7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4581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3801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6766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A460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1.56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C91D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1.42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4D51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F3B8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B8D2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3B6B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63DC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C383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619D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D78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ECA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3B6FC4B5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6F76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DB52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AB24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6B20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1.83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874A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1.69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0412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F384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EB27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2562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0E45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508A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A55E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20D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7CB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592BC2C1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A19E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FF3E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CC7F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07A3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1.87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E6DB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1.72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50E5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3937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D2C1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19C3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1C6D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6D59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BE80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31E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513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2C366C3C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B4CF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56EC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8E06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69EA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1.94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1131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1.80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6D3B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401D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6AAE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85DE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7410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7A3A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D46C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503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989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1D3A8CB0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2FBC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65-74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30F0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3C5A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1554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2.09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2646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1.94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3BAA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CB20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7493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1323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0B41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981B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3100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59E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7EE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568EAAF2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40B0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9377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16AC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9537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2.23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4D96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1.97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4E29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2.50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6829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CC7B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7017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0F54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D4DC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C8CC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095F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F40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335131DF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0E4E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B235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70F1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A49A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2.20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79DB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1.94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B96C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3596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8D46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9380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8334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2E0A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0A48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DA3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DC7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47130545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308C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4D98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9764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AFC5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2.18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ECC0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1.92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F42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413D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A2E9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A511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4B67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8E36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8A22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E9B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D28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7F6EFF36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DF07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E311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DF38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385E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2.19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4302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1.93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733B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893A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55E2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930D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396E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1CE7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9EF2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F7F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A2C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1DE70DD9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1C70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D670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671A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3D68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2.47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A13B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2.20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269E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5C5B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FE96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A1D6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63A4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785E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9826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8BA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644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7E1812AD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AF77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3EAC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241F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85AD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2.12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1F55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1.87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D375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1A5E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674D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C775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A9F9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9482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3153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505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5C7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18A4C435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161C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0A43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8061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E071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2.26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3687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C103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736D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0CC8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2FD6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0589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49D7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884B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2EB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A18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6A6CF380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7DFC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0837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FA86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D025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2.12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E910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1.87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F7F5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4B10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8288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73B0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044B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A3EF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F1D1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BE98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ADC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5857D9BD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65C8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8778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DE01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AA3B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2.64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7FA9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2.36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5AC3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2.91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D157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C913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C3D9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42D7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1E78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B2A9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A2F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B09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7FB95313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900A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BBE9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BAD9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ED0D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2.69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FC72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7788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2.97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7EC0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75EC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AD63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926E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5DF0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A067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742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824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7A6E1695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5011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73BC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DF1A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C66C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2.64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F318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2.36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C47C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2.92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ABCE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D4C9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148C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1CC0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D7BF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A896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51A5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509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5BF89730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54EE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01E9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1CB9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C1FB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2.73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8C03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2.45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2BB9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2B5B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219F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B664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ED50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F72B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FC19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E77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AF9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205DB4C8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CEA0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ABCF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1742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1DD2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2.62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CF01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2.34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45A0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2.89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FBCE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EC06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760F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FDD1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2854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F527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E4D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FF3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2E60B1C2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D2C8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2290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C162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9D91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2.64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B014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2.37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DEA0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2.92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7B61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2000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8CF2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11D7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3F41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8B18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B23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1BE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33B9996D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0198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0E0E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1F8D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3CC3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3.09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DFC6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2.79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7B0A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3.38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12FA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E78A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78E1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2BFA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F457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8608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491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D426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694F4C70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FB7E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FC3F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D652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E1FC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3.22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6A98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2.92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37B4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3.52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C88B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4AF7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D294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62F1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A319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D67B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FB24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A0B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37A96531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44FF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D549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2B06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5EB7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3.70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7B0F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3.38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CC10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4.02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7214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5AAC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4FDB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7221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38B7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96C2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08E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85F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4D4937EF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BEA6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D71C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3986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B1DA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4.02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CA4B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3.69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9058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4.35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5291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526A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988D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3CA1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DC03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38CE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E64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681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66D1584C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3B62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F9FF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9214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F349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4.22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1E98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3.89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914B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4.55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BC80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5ACC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322C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9A16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2C5D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C8A8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D9B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4E8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78D24A33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551D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1BD7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D2FB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CDBB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4.43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51B0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4.10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B7DF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4.76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C481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59E2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0055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8F08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F7D4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5BC4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8F9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87D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303F9549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5737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BC6F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DD68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C44E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5.13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CF4F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4.78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D87E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5.49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3BEB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7B6B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859D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CBB5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C0F1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AA87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93E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DBD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065D3A1D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EEFD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47DD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C51B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6FEE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5.75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D59E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5.38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DD98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6.12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F63F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9E21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3D93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0B75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5A24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031D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3B0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568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28691EDF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B2AA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0F4E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03BC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1046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11BE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6.45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9318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6.06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D1CF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6.85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D40A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5B8A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9E02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8C07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D351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B218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308C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52C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7CB69FA2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224C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9E95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9A2E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1178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B016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6.72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2DBC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6.34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68D8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7.11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14AC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E144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D924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2AD5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1289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E189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4C5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E23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54BC9EF6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6F34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75-84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FB42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EE8F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1292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C8A1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7.03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BB62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6.65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7EFC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7.42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6779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5BA3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6715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776B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22F5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EBC7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692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00F0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3DA4A9C4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B180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5F4D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F120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397A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2.48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D6D8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2.00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EE28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2.96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527C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3521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FEAB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BF2B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C972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F801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EDA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3984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1E6F2BF1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187D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603F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2530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7ED8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2.59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0913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09D4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EE85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41DE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B48F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C315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CEE6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1E60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EF9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50B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1458A2FE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588C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C238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C2D4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246A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2.27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D352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1.84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E0E9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35BE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96F9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B5A1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CC50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07E9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5D5F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BCB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DB8D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1B9E89E0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1950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02F6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82D4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EF8D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2.54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CC1A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2.07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DAE9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05E1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6032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3B98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01E2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23A1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ADED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D1B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3E0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0D9A41ED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C243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6945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5D48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043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2.84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7319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2.35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52AF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3.34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E34C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B711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F2F9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092D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DE85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65DB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294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DB7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42AE9135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FC9B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A0FD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013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1ACF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2.09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46D1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1.69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A2B5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E77C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539B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5404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FF99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65A1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9F39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21F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552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0DA0A6F1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5888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2861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E25C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BF07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2.68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5402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2.22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BDF9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E0E7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D6D8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0AC4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D71B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0383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8B14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C5D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82E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2E564BE1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11DA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C638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3A25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7AB1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2.77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B4FC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01E2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3.24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23D2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0B95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4077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F428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8679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B2CA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D50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C5D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7B1C520D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9C5D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881E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D6EB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D21A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2.42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0957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1.99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4322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2.85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5F11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EEC2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6641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BA57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7CCE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B96E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7DF9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C53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191AADDE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4A7B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3265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3CCE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86AD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2.85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7D1C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2.39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6F1E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3.31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A9FC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F867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6EE9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B922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2118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7F09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9F3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5BA5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267C61ED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CE6B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B650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07F8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88B9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2.68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1341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2.24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854B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5A0D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8BEE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FE65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3F28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B8F2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0169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CB6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878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09A4C6AB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586E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63D6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DF28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D1C2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2.82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DBD1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2.38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CDD2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3.27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DC08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F787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E733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7893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789D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1252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12C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CB3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7FEE6A03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649F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14DC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156C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A224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3.17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2A4F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E512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3.63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CD17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D6D5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8A70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BA9B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A3E2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F16E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EF9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2CC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21D4EE94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5FD3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0C24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A3C1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11D6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3.11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1850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2.66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864F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3.56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6E77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BC5B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C910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4EFC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F28D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DA21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FD66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0C79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3E27639B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162A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1A38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BB1E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60A3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3.10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3E65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2.65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9183D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3.54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3943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98A0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FE63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E7E2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A794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B943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1489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A771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4996B663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4F84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5231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F1F4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F303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3.86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AB1B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3.37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152C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4.35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0D80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C98E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2A24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80E6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E51E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7D5E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6BA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187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2B565F9B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FE02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769D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390D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7F24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3.93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7535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3.44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5ACA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4.42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DD11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B6FA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7C6D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315A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22CF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4BBC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A14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EE6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51193A2A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E83E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69FB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9F9C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15B3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4.51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5C8F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3.99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B801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5.04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E2D4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CC43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0DC9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B0F1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F438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E0E7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100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4DA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4162E328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93B1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BE4E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930B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E71D5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5.30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1EFA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4.74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42D3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5.86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681D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1366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0168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C48F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7764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27AF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D7B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238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2349C062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1407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2BAE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9B13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0A84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6.17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3A99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5.57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D055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6.78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33A3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C443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2BB4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7EBB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A793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7F8A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42A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FEC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0DF91F20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629E5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21C2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F7FA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00D7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7.28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08C9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6.63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EE70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7.93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1034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6B20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9639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F04B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44D9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1C91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31F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38D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166E5C14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BC1E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99182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FE79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5657F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9.97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3B5D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9.21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3042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10.73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2C486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0.39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A34A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2BAB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0F1D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AA15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C777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3F6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6CD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61908B13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F300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332D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182C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3A428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13.54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D3B84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12.61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11E8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14.47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C15C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0.48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B4D4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F7CA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EA5F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168D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EF86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AFD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4AF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0F01F738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4367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A2F8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EF02B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06C8C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14.49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12947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13.57 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94A49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15.42 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37C8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E299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EE6D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B9808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44C63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357D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BAA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C016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6410EA8E" w14:textId="77777777" w:rsidTr="009270F0">
        <w:trPr>
          <w:trHeight w:val="278"/>
        </w:trPr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75D00C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85+ years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BB38C0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7CCFC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1065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3CD233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17.19 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58C97E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16.16 </w:t>
            </w:r>
          </w:p>
        </w:tc>
        <w:tc>
          <w:tcPr>
            <w:tcW w:w="3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36ADE1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18.22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B9790A" w14:textId="77777777" w:rsidR="009270F0" w:rsidRPr="009270F0" w:rsidRDefault="009270F0" w:rsidP="009270F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5487A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A53F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467A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83BBF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8C0F7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8E8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F5B4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2E08700E" w14:textId="77777777" w:rsidTr="009270F0">
        <w:trPr>
          <w:trHeight w:val="278"/>
        </w:trPr>
        <w:tc>
          <w:tcPr>
            <w:tcW w:w="14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3469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Abbreviations: CMR, crude mortality rate; CVD, cardiovascular disease; CI, confidence interval; SE, standard error.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7019E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5D54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E3B2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0FC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270F0" w:rsidRPr="009270F0" w14:paraId="481E5961" w14:textId="77777777" w:rsidTr="009270F0">
        <w:trPr>
          <w:trHeight w:val="278"/>
        </w:trPr>
        <w:tc>
          <w:tcPr>
            <w:tcW w:w="147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FA15B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270F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Note: CMRs are expressed per 100,000 population and represent age-specific crude mortality rates, not age-adjusted to the 2000 U.S. standard population.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D27D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C241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FDF9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0270" w14:textId="77777777" w:rsidR="009270F0" w:rsidRPr="009270F0" w:rsidRDefault="009270F0" w:rsidP="009270F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8210F13" w14:textId="77777777" w:rsidR="00FB3025" w:rsidRDefault="00FB3025">
      <w:pPr>
        <w:sectPr w:rsidR="00FB3025" w:rsidSect="00A330A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1961" w:type="dxa"/>
        <w:tblLook w:val="04A0" w:firstRow="1" w:lastRow="0" w:firstColumn="1" w:lastColumn="0" w:noHBand="0" w:noVBand="1"/>
      </w:tblPr>
      <w:tblGrid>
        <w:gridCol w:w="3781"/>
        <w:gridCol w:w="723"/>
        <w:gridCol w:w="1462"/>
        <w:gridCol w:w="1045"/>
        <w:gridCol w:w="2093"/>
        <w:gridCol w:w="2075"/>
        <w:gridCol w:w="608"/>
        <w:gridCol w:w="222"/>
        <w:gridCol w:w="222"/>
        <w:gridCol w:w="222"/>
      </w:tblGrid>
      <w:tr w:rsidR="00FB3025" w:rsidRPr="00FB3025" w14:paraId="4BE0191F" w14:textId="77777777" w:rsidTr="00FB3025">
        <w:trPr>
          <w:trHeight w:val="278"/>
        </w:trPr>
        <w:tc>
          <w:tcPr>
            <w:tcW w:w="119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4F322" w14:textId="3E6B8D88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Supplemental Table 4</w:t>
            </w: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 Annual Race- and Ethnicity-Specific Age-Adjusted Cardiovascular Disease–Related Mortality Rates Among Adults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With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Amyloidosis in the United States, 1999–2023</w:t>
            </w:r>
          </w:p>
        </w:tc>
      </w:tr>
      <w:tr w:rsidR="00FB3025" w:rsidRPr="00FB3025" w14:paraId="44D04B2D" w14:textId="77777777" w:rsidTr="00FB3025">
        <w:trPr>
          <w:trHeight w:val="278"/>
        </w:trPr>
        <w:tc>
          <w:tcPr>
            <w:tcW w:w="3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3095D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Race/Ethnicity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F0982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098AD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Deaths (n)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2084A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AAMR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8D714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95% CI Lower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407C2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95% CI Upper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E6B9D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4E56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21211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BC1A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192EBDDC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0E9B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21E2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C1C8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0519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0.65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8190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4FA5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4721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97C5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451A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E30B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68087C59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6666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27FB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964B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9C24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0.52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E288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5B8F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64B4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2B16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C37E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A367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4A3A5C26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74B9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C5B0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C7CE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0523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F70A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0.39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0D07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A485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6D72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9A67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3601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1B8ECD21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DF911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8E42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5AA5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4EDA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EDB6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0.51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45BF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9A14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D5ACE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1548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4D6B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019BB37C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034DE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9063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1009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1788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A9A2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9B23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6200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85E2E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1BAD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8AEE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527856AD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1596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0084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A901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7A03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0.55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97B1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0.38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36AB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2782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933F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A2CA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F811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77093DE8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2067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FA28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A189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E17B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0.42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0D6E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0DC2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A3FD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F471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7E5A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0E68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495A45EB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8DE3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11A2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60D6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D3F8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BC5D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0.45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2674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01CC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BE06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D4D9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5DF0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2F100A38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9268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8FBC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044E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1426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DC23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F719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4C87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BD36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8F70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A53D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2BF3539C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4E46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A358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36EA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8DFE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15AB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2A74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8257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2E5F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CAEA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56E4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3AD46830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B50A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1ED5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BC25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AFD8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D55A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0.45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AA15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C1B4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F9E7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EA74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502A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4507B1C2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DBBE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E44D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2CCB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52BB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B205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0.50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3F69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8E12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27DE1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407B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7DAF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65BD183B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B47A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7B16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D5B9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F78E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E604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0.39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16C1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DCEA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DE45E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E9BC1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9F80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7D83941E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77AA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9561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8D97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BA90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0.50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F987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0.36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8751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153E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D205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D4A8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19A2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6634B67F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64DD1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41BC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A546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47BE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17B1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C3A6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A91B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3CCD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69EB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39A5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4E53CB94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A1D8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A788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F131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BFB6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7573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8809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9E48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0821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B294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B9E4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4339B950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5D90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41A2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CACA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9469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5A4F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0.51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63B5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E9D5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709D1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0706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4818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4F150383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6FE6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B05D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CFBE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98A9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788D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A92B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AC62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099F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E68E1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A3E4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0BBEA22F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495D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691B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FC23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A711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0CF7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0.55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4528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F3C1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134E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6F64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3E25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44C2C68B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0AD9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0E68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9A7D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9675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DFB8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62C3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C696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5038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4AA0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BCF0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073325B9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78B6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BBE2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A4F1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9AB8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6496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A31A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FD9F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8B93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60B1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4F761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23DE1758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AE9B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61F6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066A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FB8D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1E5C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97B9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1.33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7C1A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CDD1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98DE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5774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51BF46F9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24D0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2F3D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2670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89B5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D34B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C737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1.42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5DF5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4E66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84EFE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B41F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1AD74FC7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2A3E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6F93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4599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E248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1.35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B9EF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D460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1.55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3BF5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0A68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06F4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A4E3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696D4292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C36D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Hispanic/Latino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FF29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ACF6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31A2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00AE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063D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1.40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21F7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E10A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1398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88A4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79C1D229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FBC2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1C0D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0CDE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8EFA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1.34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F1C2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1.08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8FF3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1.60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4513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BF88E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B302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26C4E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6CA2F719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8696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06DA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BACB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C899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1.58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6714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1.31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425A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1.86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468D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76B7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22F7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29D8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31573241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E61D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CFE6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97CB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1EED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1.45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3913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1.19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66A7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1.72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ED9E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B479E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74F2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4E52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3F3F60CD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FA67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27F5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D2C7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F999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1.83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4E15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1.54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5C77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2.12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2A3B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F316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7A77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0790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33B658AE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163D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071B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688D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D5FE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1.63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4F4B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1.35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BE0A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1.90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5280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E50F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4F03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F672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0A7553E4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4E68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D72C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A430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AE0A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1.27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9307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5689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1.50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9A85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C02C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23DD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C376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6D1F8573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0088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3ED7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9166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DBED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1.47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F325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1.22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A430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1.72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B9D6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20AC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43B0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94101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3B1FAD3F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F7A0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A7BA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56B7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7780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1.34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3DA2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1.10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462C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1.58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D717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7870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4D1DE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40AD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25248110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62201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34B3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9686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8099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1.66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3F61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1.39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39D5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1.92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861D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EF86E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D870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2D79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0502CCBA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7FCD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A5B4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D8B7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C1CB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1.66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5583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1.40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60C5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1.93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582E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BFBC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7316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E042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1DA8AAC4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4ACA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0352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49CC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0005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1.69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A1FB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1.43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E761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1.95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5DB7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19FEE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1215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7C83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635FF8D8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BF14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4F77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701B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A007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1.68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051B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1.42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B785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1.94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4E83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E5A4E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B3CA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1B23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352598AF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A6E2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FC4E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18E6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035D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1.76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E7D0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1.50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056E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2.02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2CD6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FFC4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E31A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3587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51639A81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F480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B990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9681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B4B6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1.76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9148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1.50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52B8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2.01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4962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1B03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1D14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6331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3697C54F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B1ED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A8E4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1C70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C89E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1.97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3CF5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1.71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5332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2.24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98D5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FC80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884D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CE19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236BFC4D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944E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576F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2816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A4C4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2.16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DB2D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1.89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3850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2.43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4298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ADA4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5417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C6FD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3E938557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AE45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7040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21DE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2872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2.28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74C5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2.00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789E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2.56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251E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C4BC1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3003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CBE7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3EA54448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F379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485A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843C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D7A5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2.37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B534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2.09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6349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2.65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D64D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37FF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15FC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52E7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168EF94D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953F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66A4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890F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F40A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2.65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F50F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2.36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1932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2.94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647C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D9C8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BAA9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BFC6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4AAD1092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EB87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6AD1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BA76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2A01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2.67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3911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2.38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2861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2.96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DD1B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2C19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926C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1934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4E8AB8D3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186D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E726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75E7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ECF1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3.37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CA95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3.05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9106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3.69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6EFD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B322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05E2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920C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5FB2965C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1444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5388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659A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92D2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3.87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6562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3.53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43BA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4.21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28BC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93E0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CE86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DC10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043B89E5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F3471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BB7E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B057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E6DD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4.30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7C9D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3.94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7DC1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4.67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2DF5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E813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003CE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ED41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329DA999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5BC4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3EDF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C18C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F8F9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4.43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4730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4.07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D2E2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4.79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075D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6AE7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0363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CC92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10F25DC6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0108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NH Black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7AD0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54A5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1EE5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4.69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1F17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4.32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995A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5.06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0358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2B63E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62A7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7C4B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1BA1C336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43EE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D48A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925B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9427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7864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0.46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8253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1.27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8A8B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E3AD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5392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F6E2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32FB7A16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AA2F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A52E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B4B7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AC06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0.58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3F90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5A6A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6FE6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A95E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67D2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B91F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1BBEA66A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7713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0036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07DE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A28A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0.38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6A1E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E003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A9C6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F59F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B08D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EC4C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6493858B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2DE8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F35A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A67C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C909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3D36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0.32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1515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A17F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5989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BFED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BA4F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3054E85B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7171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D8EE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0A4B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CB88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0.43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10DE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E58F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7C89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7CA3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6373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1F80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406DDA3D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2AD4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F05F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4A7E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A143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6973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4D26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8B20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3877E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1E6C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E6F3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42F8625D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A2BC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F48E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D12F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EA03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6620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0.32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BC23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7AF9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849B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0AFC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30A21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78E562F3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2637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F030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511B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58D5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B610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6F68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C8BD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D65B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396D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D7D1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43674E2E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2051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9B36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40F7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1558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A7F4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0.34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15D7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CAC7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187E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7A2F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4268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4EEAE816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F109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BDDC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6DC7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40F7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2A42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0.28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FFDB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4A93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BD5F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BD5F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C6D5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5C264B75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6732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C83D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BE0A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6039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0.75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4960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0.52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CE3D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1.04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D594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74FD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EAA6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CB77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73C38437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9A67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2F5D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E538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7701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4A4A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0.38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CB91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6545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E806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0870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8AD0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42E1F238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4308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6C9A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36D0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B73F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BFE3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0.35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4E5D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1486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2C00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E948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3F45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510D1A74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619C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87D9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661E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7556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432E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0.35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088C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C061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3A63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C1C0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B9A5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7BF67B92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CB0F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E42A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101B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C015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CD02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0.38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A6F0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2AAA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A72B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05F8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C9D2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66E8BA04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F810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5E67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69BC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1E3A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73B6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EF86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C1EF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C051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C927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B6E7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3C6395DB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52B0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19EB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38CA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7D44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6CFE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2A84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1.16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ECA6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832C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1D63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4ADF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029C41BB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8CF5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651A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878B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B218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1075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448C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9243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FC3C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662A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4D92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386ECBEB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2673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DAED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9A8D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E995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E888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7C9A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FF11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209D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0D71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7B67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665DDD17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1B92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8211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B7EF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1FE3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1E72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CDFD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30DF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ADF8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DCCA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10C9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0A473000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7B77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515B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FA32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3626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271E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8105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6E12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7391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6884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763A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273025BE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92F2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33CD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1009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11C9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398D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C2A6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4972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6864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B5CD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488C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04B287D4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4AFA1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2A9E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BCFE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4202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1.11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2FB7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703D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1.37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C0F2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D104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70D0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A873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42D278DC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175A1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A825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84B0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3478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CB74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0F60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BBB2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7484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D348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4C9E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3B88E6A7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376E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Other (AI/AN, Asian/PI)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438E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6F0D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277E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1.04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E557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1CF2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1.28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5275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23CF1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8E6C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9680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084AEA35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5762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275B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A7BC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BE8D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FBB7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7DC1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3FF2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F707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AC9D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E2EE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50C20955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7980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0BEF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A722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92D8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3C60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16A7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E223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42AD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B77A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A38C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15B14B8D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CDB4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4B44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56D0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364F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5ABB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0.75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8ECE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57C4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DEE0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1B03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27C8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13EF7D0E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C0C4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FF88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D383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3720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A1F4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FC5F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B156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228D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611C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3FBC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0ED2227E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D418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8924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1197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9E7D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0944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61C5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A5C2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ED5A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7676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7688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099DD809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203A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218B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C286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61F0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0365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089E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66F7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E928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71EC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48FD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44095634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590F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6EFF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1360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21C6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7A8D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5977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FF1F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26CB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290F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0026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06CF8037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CDD7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9C61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2789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81C5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3B18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F9C2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58E7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6EAA1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4114E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8CFF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16CA7957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6820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6AA9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B6C9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117B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6EED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58C8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C78B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F2F3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30FB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DFAC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042C1C93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DB84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4369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E355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1FEC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8423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1A9C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AF0A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06F0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FFFF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C595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57D527CE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0EF3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5290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4DA6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B4C8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2B55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3F1E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4B55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E875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A737E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D515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5FB5689C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4EE1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EC38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0878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B622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1BA3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21C4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4E96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BD58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CBC9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AFCE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2189B16F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B0D1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17B0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98F5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BCCB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AAFA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2561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D8CD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00D4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B724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CF5A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68CA4884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8C32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42C4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3699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6E93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D227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02BE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FFD2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F183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0FF2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8BB6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1B32A032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CD19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134F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9E0E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559A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D38C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9083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CC89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86C4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E995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D654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5E89146C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8646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F71E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2234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154D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1730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7D8F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A953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BBFB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5B92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DBF1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15EDD529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1541E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4EE6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B71D0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A047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A232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31B1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2C9E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84B2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805C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1E79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0FAEB5E2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748CE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0E88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5F0F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1096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91C4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F8C2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1.00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0169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EC28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A30B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C2E81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0EA0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7146F7AC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46071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4918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F2CD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1146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86E0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1.10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0E8C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1.04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F71B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1.16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A354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A965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5A41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54AE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015A009A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8827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0CD6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452D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1319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ACFF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1.26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8B94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1.19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8C7C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1.32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45E0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90D3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DA1F2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A910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451DA115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5C59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B4F03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2FAD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1451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DA7E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1.34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0145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1.27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89D3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1.41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3A0B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8929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D46D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34367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16395EAC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98B3B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F1FCB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35B8D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1725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C21E4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1.55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CF05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1.47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DCCA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1.62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18E6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07D41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1E1C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088B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351E218E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1BAEF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D437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2ABA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1957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0546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1.88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2BD5E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1.80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7CA12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1.97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FBF07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022A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DE92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5AB6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6A84C4B2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A1DD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70E4F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C9A5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2177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97A1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1.94 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E45BC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1.86 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614A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2.02 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38FA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AE80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4907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6EDF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02BE23A8" w14:textId="77777777" w:rsidTr="00FB3025">
        <w:trPr>
          <w:trHeight w:val="278"/>
        </w:trPr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7ACCF1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NH White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14D8B9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CAFA45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EFD101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2.16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31E616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2.08 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54A1DA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2.25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D1E318" w14:textId="77777777" w:rsidR="00FB3025" w:rsidRPr="00FB3025" w:rsidRDefault="00FB3025" w:rsidP="00FB3025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1BA5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6F61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BEA08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6F8E10AF" w14:textId="77777777" w:rsidTr="00FB3025">
        <w:trPr>
          <w:trHeight w:val="278"/>
        </w:trPr>
        <w:tc>
          <w:tcPr>
            <w:tcW w:w="119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A8320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Abbreviations: AAMR, age-adjusted mortality rate; CVD, cardiovascular disease; CI, confidence interval;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54B1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3EB68A77" w14:textId="77777777" w:rsidTr="00FB3025">
        <w:trPr>
          <w:trHeight w:val="278"/>
        </w:trPr>
        <w:tc>
          <w:tcPr>
            <w:tcW w:w="117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3024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SE, standard error; NH, non-Hispanic; AI/AN, American Indian/Alaska Native; PI, Pacific Islander.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75F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A7E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BFA1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67E5FCC0" w14:textId="77777777" w:rsidTr="00FB3025">
        <w:trPr>
          <w:trHeight w:val="278"/>
        </w:trPr>
        <w:tc>
          <w:tcPr>
            <w:tcW w:w="117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ADAF5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Note: AAMRs are expressed per 100,000 population and age-adjusted to the 2000 U.S. standard population.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E02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997B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E7B89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75B8A337" w14:textId="77777777" w:rsidTr="00FB3025">
        <w:trPr>
          <w:trHeight w:val="278"/>
        </w:trPr>
        <w:tc>
          <w:tcPr>
            <w:tcW w:w="117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E449D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Race and ethnicity were classified according to U.S. Office of Management and Budget standards.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B265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A68EA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7B146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FB3025" w:rsidRPr="00FB3025" w14:paraId="2842CBF0" w14:textId="77777777" w:rsidTr="00FB3025">
        <w:trPr>
          <w:trHeight w:val="278"/>
        </w:trPr>
        <w:tc>
          <w:tcPr>
            <w:tcW w:w="117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A7E8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NH Other category includes American Indian/Alaska Native and Asian/Pacific Islander populations.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5AD94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0F61C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E6703" w14:textId="77777777" w:rsidR="00FB3025" w:rsidRPr="00FB3025" w:rsidRDefault="00FB3025" w:rsidP="00FB3025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FB3025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197B4FB9" w14:textId="77777777" w:rsidR="00A722A0" w:rsidRDefault="00A722A0">
      <w:pPr>
        <w:sectPr w:rsidR="00A722A0" w:rsidSect="00A330A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3828" w:type="dxa"/>
        <w:tblLook w:val="04A0" w:firstRow="1" w:lastRow="0" w:firstColumn="1" w:lastColumn="0" w:noHBand="0" w:noVBand="1"/>
      </w:tblPr>
      <w:tblGrid>
        <w:gridCol w:w="2820"/>
        <w:gridCol w:w="986"/>
        <w:gridCol w:w="1995"/>
        <w:gridCol w:w="1425"/>
        <w:gridCol w:w="2852"/>
        <w:gridCol w:w="2829"/>
        <w:gridCol w:w="829"/>
        <w:gridCol w:w="222"/>
      </w:tblGrid>
      <w:tr w:rsidR="00A722A0" w:rsidRPr="00A722A0" w14:paraId="24DEBC6C" w14:textId="77777777" w:rsidTr="00A722A0">
        <w:trPr>
          <w:trHeight w:val="278"/>
        </w:trPr>
        <w:tc>
          <w:tcPr>
            <w:tcW w:w="13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AF390" w14:textId="24CF84BC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Supplemental Table 5</w:t>
            </w: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 Annual U.S. Census Region–Specific Age-Adjusted Cardiovascular Disease–Related Mortality Rates Among Adults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With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Amyloidosis in the United States, 1999–2023</w:t>
            </w:r>
          </w:p>
        </w:tc>
      </w:tr>
      <w:tr w:rsidR="00A722A0" w:rsidRPr="00A722A0" w14:paraId="5913871E" w14:textId="77777777" w:rsidTr="00A722A0">
        <w:trPr>
          <w:trHeight w:val="278"/>
        </w:trPr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EF3E4C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Census Region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35B2E3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CA107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Deaths (n)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5A7F55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AAMR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D3A80A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95% CI Lower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E2380A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95% CI Upper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8C9826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5C355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5B71B847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371D3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2830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928B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BBC6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7F05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D396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F72B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1AC75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13880F4A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76957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0F78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42C5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4DD1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2A81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6D04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FD7B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3E86B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41D76F5B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F491F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50FC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B96F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A7E6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F3F7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32F4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93EE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E559E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1C0AD633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7D18D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EB96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AB00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0EB2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AA18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431E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C488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777C7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0A98DCD7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83240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CA54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D817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B8E1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5D6A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797A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1F89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9F280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68E1D5DF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CCA65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D578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5051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1B5E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C114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F604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E665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808AF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5BA3DD67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6C3F9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8F9E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6FF1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4BA5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E9E0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0.75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0A83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218A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79961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16AE1433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196FA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9D77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D2BC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663A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A44D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0.75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F4B3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53A6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F18FB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2778F6DF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9B927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0D1B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AAE2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6EE7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8550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3C88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1.11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1106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00B94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25BDDA9A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39523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D4E8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AAA0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A64C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8042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3FCF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1.32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BB34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9325C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0749B905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7FE10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AADE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DC3E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0E74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1.12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58CC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5624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78D3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24263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2193CE92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B9B68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5AD2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0E99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D3A3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E2D7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2E29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2CE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25BAC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2E2D4A73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87EE5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8F87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024C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FA75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1.10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334D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E97C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1.24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0D92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76151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2E2CAEA5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DF871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0D8A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42AB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7F3E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549C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1.00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B1A4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AD85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BAD86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757EC70E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4B5EE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4119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405E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27DC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00A7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F5D6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E821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1B879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68B0E60A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760C5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822A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57C1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747A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1.31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52A8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1.16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CB0B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1.45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34CB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20CC7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7B1753DE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5ECDD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CD55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0680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2D7A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1.52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769E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1.36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7572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1.68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84E6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3FB2A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42C08461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97524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FCBE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E575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9E9E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1.50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EB3A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1.35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E259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5069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ACEE8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6F5CD1E4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35EDE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B5E7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4B45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7E3D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1.57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BC45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1.42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7D0E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1.73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75BC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8E458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31DA3816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D146F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5C2D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1584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453E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1.70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413B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1.54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5604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B1C8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1F1E8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66AA4942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65F90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CDA4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F7E4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C86D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1.98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DDB8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1.81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B491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F038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6BFD7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55848EBA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964FC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3EE1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1BA5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5F76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2.16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1819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1.98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6314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2.34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DA1C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40444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2E38CDA4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4503B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6DF6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4F81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F42E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2.50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5A37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2.31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D755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2.69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B1AF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559F4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2453D197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5EAE9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1E0C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9475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21FD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2.62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CF33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2.43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A887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2.81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181F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3A092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376155AC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C6273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Northeast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9B26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D6D4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663E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2.77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2B13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2.57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4615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2.97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73DD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B5465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31C5F726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07D0E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A463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3CA4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3BEA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6546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1BD2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3508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5E599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2F542D54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73B1C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34D8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2224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9459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FCF9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B482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C669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7DDC9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259042D6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BCA07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2589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C8D5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7143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EE15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68C6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1.08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5638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7DB2E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0FAA926A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0DE64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0633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B1A5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F0C0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DECE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6D4E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374F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B2516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623752A2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FA2AF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0D39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119C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782D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298B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989F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D6D6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B624F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32313013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9EAD6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319B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E52A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4B97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BCF1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47C6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6179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5072D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0BBE64E3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E23DE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2C2C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64E6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B0C5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5BC5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7928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C0F1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CCAD6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2DB9551C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11695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C1BD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5969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E3C1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47BD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01BD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898B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78940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12B9F887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2EC90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A1E8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25FE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5537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EF6E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0.75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4035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11C9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37E1D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5A3D3493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00C4B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4440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2B5E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863D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9EBB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0.75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3C9E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6872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AC465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3120C32F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6DC17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665B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A594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FF39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129B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967D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12BD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CED85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1C24870C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CC0EF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2690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3904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2B4C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D3C7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5475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FCC7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30F74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32A1640B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D89C9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BC73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6C26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DBEF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2FA3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6FC8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1D4D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F8FEF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0532073F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7D7E1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1C36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333F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E79B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0C85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2571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1.04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3207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211CF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6F707415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CB594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EE9B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93AE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5313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D020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3056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42CC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74DCD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47103F5C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235D3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7C49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D554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E6E9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6A91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0F32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1.31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DE4C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F9C6A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10033816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B96BF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2ED9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06E6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91F8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1.19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AF59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BF47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1.32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DB6C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978FB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6B28D4ED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B640E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A528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D4FB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8530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1.37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555A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3F76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62CE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5DD54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633B3726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D7A37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65C0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586C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F90E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1.26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5B77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C451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1.39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4778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A3189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07A2AAFF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F99AC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758C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525A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2585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1.43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34E2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1.30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929F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CE59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0B66A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2AF799B5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6ABBE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75DD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8238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6DE5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1.53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D48B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1.39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C41E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9A45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1B05C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607D756E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077E3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4361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B656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EB70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1.97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F61E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1.81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AB74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2.13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5DDA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55F15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2F6DD470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EDDC5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E9C1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804A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7B89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2.07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2241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1.91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07ED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2.24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0010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48FCF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4EDB79C6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B972B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3153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22C4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9BAA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2.25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B1D4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2.08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EB02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2.41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91BC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B063F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1A79E628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B876E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Midwest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7736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24A1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07BB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2.42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6F9E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2.24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D749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2.59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DEF9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D3293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748C429E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F3B36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F66A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2CF7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CFEA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286B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6F4D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BDE8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5D07D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151AF923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4A73A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0316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4851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2145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484F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E96C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B4B5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592BB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2414C7D1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46817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A12E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4B60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849F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B5D2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09C3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6EDE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0DE81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51A3AEDF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2654E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54D0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8203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9AE2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C1BB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0F34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0FD6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60467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2A8E69FF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8777B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C74B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556F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5D8B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8752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0.64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2E5E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ACA7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671F3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46A680E8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512B6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B96F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CAE6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B38F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0.58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591F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0.50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D344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A69C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88156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2799AC54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C14C0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50D1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461F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EC0C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77FA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8AA7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17D8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9E1D6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0A997718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4E755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B996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898A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4F3C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9844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4168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0C2D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043E4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7144F52B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A9176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B291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5482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DDB5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50E1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9A47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7B14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93CF8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248E0D0C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E7538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3D64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F97F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6A20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377B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524F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7DE0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D0176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487F7AB1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73E87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6B19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79AB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816E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4936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0.55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6F82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B036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E5D55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1CD3D27D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2B908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154D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10D1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FA8F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1A00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55BC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F9BD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A7554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0955223E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EB704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FD15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FF6D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D5AF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78CC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14A8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3C28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B81F4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6045FA32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F6BA2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0E7C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9043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408B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F918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EA63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C1C8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DFFAA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47A38023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C2E0C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F730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D9AC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6C09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66E7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7B0E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97AA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46856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35F7108E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790D6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C3E9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98FA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7E17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2559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0.65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B8D1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0FE3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4EFF9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750968F6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2DD0B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6D77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4123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AE39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0.75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96F5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06C5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A01E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6E342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16B4BFD6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CADAA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F15D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4E29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4C73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C64F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9867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7271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3843B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0220EA53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02B5E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C789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AD84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6ED3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701E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14AE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3FC3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F2F27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39C73A84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A2F12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C92D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B2A8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AB19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BCB1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A238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15EC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E2B13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771B4A96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C9FCA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AC6F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F257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CB06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1.11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924F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C93C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E87B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987CA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4508807F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96682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E798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9AE1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9D94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1.32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1D9C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D793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1.42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03AD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D96A1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440E85D2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65217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820E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35B7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9CA3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1.51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05B5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1.41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D79B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1.62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247A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3AF07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3541893A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0A0E0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8BE8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2961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3CD3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1.54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5667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1.44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7C94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1.65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0920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F51CA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68D551F8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A3D8E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82F0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FF89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1002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1117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1.77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82D8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1.66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703C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1.88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8FFE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DF823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22F07BD9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68FA7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1DD7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A42B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D9B6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F981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B2DE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1.08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CFEE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C247D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322BFF37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BF34B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17EA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5AB8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3586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33DF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CD85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4508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1490C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27EDC985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AC11D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F5EB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22D0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68AD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9020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032B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684B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DA84A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140ED565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8B45A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BD40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13F7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CCA4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1.00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86D3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2C10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31E1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6A403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177077AD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D300D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92A9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3510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8242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0B9C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2C7B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0CC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ACD3C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4ED6A29A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BEB82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6B4E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6606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E081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95A0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FD28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C54E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2871F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293F62D5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8CED5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36F8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AB06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218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E9D9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05D7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F174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D696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116AA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6F9F289E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F4E81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3B5D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46A4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EDA5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B622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203A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1.11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31D6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C8675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2693B39A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627BD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F5EB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08EC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175E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4049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0019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B0D8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2A292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5260FF41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DD877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6059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0C90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C9EE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8045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A647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1.12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C857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9F3F7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508ADB5D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D471D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E0FF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6FD8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9D20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A4AA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EBDC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3AF0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F2FD4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591F99C9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E68A8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1E82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2C71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D021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7124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56F1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1.14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450E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16012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5F65C5EF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B889D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4CBA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5664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0F2B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BBF7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D8E3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617E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06BD5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434C9BD8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74FD1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DF7A4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22BF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C7C7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FB8B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F573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1.14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1E57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D1C89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2E0C9B46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392C5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27F9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5663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0670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DB0B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049D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DD19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F4E53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00FD8D33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D8D18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AA23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D0EC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287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D1ED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1.04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42F8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0FA9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9EF1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6DBDD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08F737BA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E7DD3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DC62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74B2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339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AE0D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1373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0AE1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2C81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24B15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01D13290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19EE9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9F6F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301B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355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4DF7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1.20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D648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1.08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6141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1.33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C8A2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D8416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74AD84FC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D675F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3960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F9EA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730A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1.41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286C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1.27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87F4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1.55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735C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730F3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231B6360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3A5EB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0FCD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FAC9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451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D5F26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1.47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7E80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1.33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E443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1.61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BD7B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01466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0CFD8076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016F0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CF6D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56CB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503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7A80D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1.59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6EE3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1.45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C7DC1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1.73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1388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307C2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3CC8E162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5E051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B7F2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910F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DD1B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1.82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33379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1.67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A623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1.97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6360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3EC9C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60E27C2A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B35BC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92B8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90AFB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71222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2.25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F58C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2.08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C92A5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2.42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2961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3C0A5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7CA2CD7B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24BC5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1AFB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ECFB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764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40103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2.29 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7C64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2.13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D704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2.46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8096A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DE9E6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3049806B" w14:textId="77777777" w:rsidTr="00A722A0">
        <w:trPr>
          <w:trHeight w:val="278"/>
        </w:trPr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B1D8FB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DDBAE0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56E4DC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96C2AF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2.48 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B78998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2.31 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2653C7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2.65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68BEAE" w14:textId="77777777" w:rsidR="00A722A0" w:rsidRPr="00A722A0" w:rsidRDefault="00A722A0" w:rsidP="00A722A0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7D454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A722A0" w:rsidRPr="00A722A0" w14:paraId="6B95AFB8" w14:textId="77777777" w:rsidTr="00A722A0">
        <w:trPr>
          <w:trHeight w:val="278"/>
        </w:trPr>
        <w:tc>
          <w:tcPr>
            <w:tcW w:w="13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063EA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Abbreviations: AAMR, age-adjusted mortality rate; CVD, cardiovascular disease; CI, confidence interval; SE, standard error.</w:t>
            </w:r>
          </w:p>
        </w:tc>
      </w:tr>
      <w:tr w:rsidR="00A722A0" w:rsidRPr="00A722A0" w14:paraId="06245C7A" w14:textId="77777777" w:rsidTr="00A722A0">
        <w:trPr>
          <w:trHeight w:val="278"/>
        </w:trPr>
        <w:tc>
          <w:tcPr>
            <w:tcW w:w="13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30A05" w14:textId="77777777" w:rsidR="00A722A0" w:rsidRPr="00A722A0" w:rsidRDefault="00A722A0" w:rsidP="00A722A0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722A0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Note: AAMRs are expressed per 100,000 population and age-adjusted to the 2000 U.S. standard population. Regional classifications follow U.S. Census Bureau definitions.</w:t>
            </w:r>
          </w:p>
        </w:tc>
      </w:tr>
    </w:tbl>
    <w:p w14:paraId="6B1A4E74" w14:textId="77777777" w:rsidR="00725029" w:rsidRDefault="00725029">
      <w:pPr>
        <w:sectPr w:rsidR="00725029" w:rsidSect="00A330A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1340" w:type="dxa"/>
        <w:tblLook w:val="04A0" w:firstRow="1" w:lastRow="0" w:firstColumn="1" w:lastColumn="0" w:noHBand="0" w:noVBand="1"/>
      </w:tblPr>
      <w:tblGrid>
        <w:gridCol w:w="3503"/>
        <w:gridCol w:w="698"/>
        <w:gridCol w:w="1411"/>
        <w:gridCol w:w="1008"/>
        <w:gridCol w:w="2019"/>
        <w:gridCol w:w="2002"/>
        <w:gridCol w:w="587"/>
        <w:gridCol w:w="222"/>
        <w:gridCol w:w="222"/>
      </w:tblGrid>
      <w:tr w:rsidR="00725029" w:rsidRPr="00725029" w14:paraId="3A95D146" w14:textId="77777777" w:rsidTr="00725029">
        <w:trPr>
          <w:trHeight w:val="278"/>
        </w:trPr>
        <w:tc>
          <w:tcPr>
            <w:tcW w:w="11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E6C85" w14:textId="434C86D4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Supplemental Table 6</w:t>
            </w: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 Annual Age-Adjusted Cardiovascular Disease–Related Mortality Rates by Urbanization Level Among Adults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With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Amyloidosis in the United States, 1999–2023</w:t>
            </w:r>
          </w:p>
        </w:tc>
      </w:tr>
      <w:tr w:rsidR="00725029" w:rsidRPr="00725029" w14:paraId="495749EB" w14:textId="77777777" w:rsidTr="00725029">
        <w:trPr>
          <w:trHeight w:val="278"/>
        </w:trPr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8A4287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2707C3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61B20F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Deaths (n)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F8CAC8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AAMR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88329F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95% CI Lower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0AE10B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95% CI Upper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683052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2A503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3B27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3CECBE43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B94CA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7C9C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37F5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966C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9AEC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2B5C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4679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6CC98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BAAA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0BE900E3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BD426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69E68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7C52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2A2E2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FA9C5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0B32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67932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467AD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42FF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4C3A344B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3CC8D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AE6A8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FA60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14311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6CBE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A1A6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3395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B44E6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0F49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026638CD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4F3BD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7995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265D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A9F29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8B38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AF38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DDE4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45DD1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24F3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4406F3F8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DBEA1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6FC2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3866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9213F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D4E52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270D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0964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28414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BC06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70CBC6CE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A3700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CE6E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2CE9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D1455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1DCA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B532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1E08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E668A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A662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514FBBD2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6B86F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E4DDF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E2BC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2E509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95F6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0.64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D3FFF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CC3BF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E535F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4D50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3F109B24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5453F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E798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9CCD9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4644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770D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0439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ECCA2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D1A3A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DF76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74AED2E3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C95DB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DF45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351C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5CEA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6E5A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59FA5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A6491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0F088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73C9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770FCC8D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D4BBE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FACD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66E79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904E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DEFC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57C2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9384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15158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4402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219154D5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73688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3DC3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5126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F2DF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339F1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2AAE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2CC95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F7593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7592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5A82F452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02D58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86B1F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28285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5DE58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F880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20E8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4C57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806F9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66C2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51C46803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3D171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6CC3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5570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8D441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38F3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B0EE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74B12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7D040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FD0B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63F65D6D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70CD5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44E1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505B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87E18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A1EEF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183D9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C118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9E91E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2C1E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1792EE65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B1967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A797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24CD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B2EC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D304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1D3E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C3DE2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EDA92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FA37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734DFD26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04712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3681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CF938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1C26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B69A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0A75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FE09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8A91F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CEC32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62CB0B53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5837C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1ED0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E521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F6F68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1ADB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2238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1.08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9574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6B800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DD99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2CFFE6B8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E59B4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40D1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79FE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EF5C8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1.12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7B35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8584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1.22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FEB7F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A2E18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2916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1A9688FA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2DD62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3EFD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3D819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6399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CD95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A6C8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2E218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88524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8886D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1E055DBF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1AE52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94EE9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539A8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1A2FF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1.27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6D69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1.16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45E4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1.38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11BA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E1A41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E184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068AFF04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A253A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30EC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B4AB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E984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1.43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4224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1.31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2B7E8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1.54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62422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518ED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F723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5FFA0E45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5F553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Medium/small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145D2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06CD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D69E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1.59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56471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1.47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B177F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1.71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131D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0C7C2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5D74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23CA8D60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252D2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00F6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B45A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BAE5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D4DC8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D9EF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925A1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57A89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ACD16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433E9CC5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E612F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Large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3229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2BE8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3A89F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886F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FB71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E8CC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C397D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63FE9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58B2F540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10436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B72DF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2940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5A12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4B32F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ACD45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1969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A7353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FC8A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501966BB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77E27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F793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9B45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7DEB2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726E2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B8C3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FB55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D62EA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8956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48D5AD35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70080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B3645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DD40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AE329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96998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4D3E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2C732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0A76C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C768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31935E52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2AE95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06C4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70469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10C7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7B5F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C163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C841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40681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336A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5F461FC3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65085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BEB4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D4761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80625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06BD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706D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EC5E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B916D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E043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0B2B7308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D693D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B042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A3DF5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79D1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196C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3197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44EF5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5E259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45E7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3D53B4A0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8B1A8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432E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19C9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10A12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C3DB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9566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0.95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45F9F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52510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A98A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4987BA6A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53F62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D6F11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A9832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D98C5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A98E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8BFD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57B5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9B4B0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95FC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0C43AD46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7547D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1336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DB0C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3FC0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8F07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EB19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1.04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0DBC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D4CC5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00BB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05FA7B20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B17C5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BA308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A21C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FA2A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F605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0DA7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A5C7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A8C37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1DB65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3BDF9346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22E66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AEC99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3990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172B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B790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FD0FF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1A859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40C6A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0D2E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75765DC3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1BE0C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48F21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3A462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5EA5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BE1E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709B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1.14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C189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8C075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33A7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6993D23A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808B6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30629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016C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6BFD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B4685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D2FD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1.14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1F91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CDB78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396D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08E4D05C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4EDC9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31561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8108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E6F78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72E6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CF1A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F5648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DCDFD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47D7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34393710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A1750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D333F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3FA4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4B84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1.22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E50C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D21E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1.31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B802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11A96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B6F8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4FB0AB3A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23B1B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2299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1605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9BA28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1.27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74E2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CE0F1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1.36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E43AF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76B03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3526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647A7C6C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5A14B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99031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D686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A8DD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1.38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0057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1.29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F4F78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1.47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89E3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B5683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BD07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5EE5A1C6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434FE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1D47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15538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1020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EF35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1.43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A8B6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1.34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2C1B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1.51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F48E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C8636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8A41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7D639978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C11AE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F178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57AC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1161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489C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1.57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73EF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1.48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733C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1.67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9BC39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69E43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5C17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10E46DC1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39CDB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Large metropolitan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57EF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47185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1410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3C01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1.90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D758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1.80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33601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2.00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B9C6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C05AB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3A53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0C6AFEC6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3324C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D556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1B79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DFD8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397F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A48A9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2320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5AD42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7360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5991BFAC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C9DAF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A45C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398D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C519F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40A91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6334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A9D2F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D0537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F376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3B8C26AB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3001A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7BE6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FA6B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CAB81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C3DA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0.64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69FB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AEE9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054BA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21B0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461A0EB5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43DC6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28BA1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369E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237D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49E59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BB08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0BA3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46ACE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3BBA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26C9C7DD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3222C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2EBD2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D984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6BB99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7A93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435A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BB711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AC7C3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73B6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23E84AC7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52C59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Rural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31B9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7223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94D9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23BA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7261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C676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83669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C1903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16382186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98119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A568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6469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F0EF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EA46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5C89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CA25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CD606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B65AB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609B3F07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ACFB9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FAEF8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833D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A98F9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B73A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1B15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DAD0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4A005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A08E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38BB5738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DC869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E27F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FA43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CA7E1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135E8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DF6F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790C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B2873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6FC3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36A3CEC3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DCED9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5039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7B0D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8F58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06E2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E786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ED88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547DF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2307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45389608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FD533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2CE82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927E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D4248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48AD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0.65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E326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0F91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055AC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866C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578116EB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07E9C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5E80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27D8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7687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023D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C54F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52BE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11288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C34C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2DE45035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92D2F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7289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BD08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C08C2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8F762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73C9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BA24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E4815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F483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7BA488E6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5DC98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C76C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69088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3872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3A8A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0.55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AA45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FF0A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110D7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C279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639A7ACB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4E3CD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4203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5AC3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D5F1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6321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CD82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C24C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CE33B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1399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5433A345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5B003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E3D01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72802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683A1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4AC73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8A671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6481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98589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49C0F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0F049B67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B7444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84B9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9A9F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B349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D4AF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2A65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4876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ABFBF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F9F9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23D5F3AC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A7F02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7393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B6D8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6308F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0.95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1A74F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C2E82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1.08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0FC89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4B5EF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8B6F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03B16874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1D8DC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965C9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29F24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0211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2303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19FE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1.00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0318A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9660E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08A5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4DEE3448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0DAB2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2AD1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81232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EC7C6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1.16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2FF4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8F6ED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1.29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5C6A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2C55E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72AD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3459B01E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89B67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E91D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CB8C5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94019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CD38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BB0B7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1.31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7520B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349B0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A8AC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74FC93D8" w14:textId="77777777" w:rsidTr="00725029">
        <w:trPr>
          <w:trHeight w:val="278"/>
        </w:trPr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C63C5F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0701A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D7F262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7A7DB5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1.39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355600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1.24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31489E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1.54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BBB0BC" w14:textId="77777777" w:rsidR="00725029" w:rsidRPr="00725029" w:rsidRDefault="00725029" w:rsidP="00725029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8063F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7295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21DB982A" w14:textId="77777777" w:rsidTr="00725029">
        <w:trPr>
          <w:trHeight w:val="278"/>
        </w:trPr>
        <w:tc>
          <w:tcPr>
            <w:tcW w:w="112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0BDE2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Abbreviations: AAMR, age-adjusted mortality rate; CVD, cardiovascular disease; CI, confidence interval; SE, standard error.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36AF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25029" w:rsidRPr="00725029" w14:paraId="41965746" w14:textId="77777777" w:rsidTr="00725029">
        <w:trPr>
          <w:trHeight w:val="278"/>
        </w:trPr>
        <w:tc>
          <w:tcPr>
            <w:tcW w:w="112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94CC4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Note: AAMRs are expressed per 100,000 population and age-adjusted to the 2000 U.S. standard population.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2B5F2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25029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EE56" w14:textId="77777777" w:rsidR="00725029" w:rsidRPr="00725029" w:rsidRDefault="00725029" w:rsidP="00725029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88070B0" w14:textId="77777777" w:rsidR="00A969D4" w:rsidRDefault="00A969D4">
      <w:pPr>
        <w:sectPr w:rsidR="00A969D4" w:rsidSect="00A330A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0083" w:type="dxa"/>
        <w:tblLook w:val="04A0" w:firstRow="1" w:lastRow="0" w:firstColumn="1" w:lastColumn="0" w:noHBand="0" w:noVBand="1"/>
      </w:tblPr>
      <w:tblGrid>
        <w:gridCol w:w="2809"/>
        <w:gridCol w:w="652"/>
        <w:gridCol w:w="1319"/>
        <w:gridCol w:w="942"/>
        <w:gridCol w:w="1888"/>
        <w:gridCol w:w="1872"/>
        <w:gridCol w:w="566"/>
        <w:gridCol w:w="222"/>
      </w:tblGrid>
      <w:tr w:rsidR="007F118E" w:rsidRPr="007F118E" w14:paraId="363AC630" w14:textId="77777777" w:rsidTr="007F118E">
        <w:trPr>
          <w:trHeight w:val="278"/>
        </w:trPr>
        <w:tc>
          <w:tcPr>
            <w:tcW w:w="100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770B0" w14:textId="737A7932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Supplemental Table 7</w:t>
            </w: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 Annual Age-Adjusted Mortality Rates for Major Cardiovascular Causes Among Adults With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Amyloidosis, United States, 1999–2023</w:t>
            </w:r>
          </w:p>
        </w:tc>
      </w:tr>
      <w:tr w:rsidR="007F118E" w:rsidRPr="007F118E" w14:paraId="2738F0C1" w14:textId="77777777" w:rsidTr="007F118E">
        <w:trPr>
          <w:trHeight w:val="278"/>
        </w:trPr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D1E666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CVD Cause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808B0F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63742C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Deaths (n)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6C9EE5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AAMR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1861AC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95% CI Lower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68034F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95% CI Upper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53E967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E106C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3625012F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8D6B5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1B93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C510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E04D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B760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BDBE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0.28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04CA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9F97C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10FDEFBF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B3A92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2CC5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6865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BA16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AB27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C9FB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7702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6E8CE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2F10EE24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31BBE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C526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2993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D356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6FA3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95683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8AD3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9F7B6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346E3003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C9992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C3C4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01E4C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7022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B7DD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8A1B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0AAD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5FCC0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66190B9F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4A9E7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6A8F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D898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15FC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3179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C3F8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E629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8B29D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53A7580B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FC3C0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599A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4940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EB94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6238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D798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C5CE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4E58F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519AD69B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98792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2C34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97EF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78D6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9C9C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E5A83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34C8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B911D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1909F2EE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7E6AE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96A0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5F0C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1DDE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AACD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5068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9184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53975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6D69CB98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95B7F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7D21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42DC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CE83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0.28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52CF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A04C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5F6F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17106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3E38E815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46CF3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45AF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210B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820A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9C79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BB22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0.34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EF72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D9E91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7A248A2D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C4B71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6F16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82E4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4FBB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8863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2192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0.34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B4B2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EDF2C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4C5BF81E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5CF77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4F07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9856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EC20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5DCE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7A43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4A5B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5D9A9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05AA7448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A7AED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AC2B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DDB8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C729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5A1F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34BA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0.36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A7573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89BB6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1E4918E5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B957E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2EA7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A0CC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932E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32853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EF8F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18BC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BEA52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3FCBAC75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CB925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7A3E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67D5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3A94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2030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9FAB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0.34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4A8C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BDA1F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3E6422F0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3CC24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B271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6948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D320C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0.32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5CDD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7EA3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0.35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0D96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04E2F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1CFC0822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D1E11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7339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2F14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F57A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2C10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483E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0.45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45A7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FF162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3625D30D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0B76D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9977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51D1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9687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9CC7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0.43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6ABC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0.51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8DF5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DC61B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4004D8ED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E5A02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FF91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38C3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7284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0B67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3923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0.48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D5CA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7C170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1ED780DB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2E3E0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CD1C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9A5F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12F0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0.52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5024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0.48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4E0D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0.55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3695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DB78D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44307B62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702DC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59FB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C271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546E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DA45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0.58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6A60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D28A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D3FAC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7ADC7BB2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A2689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517A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86EB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1059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CBD5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8C8C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ABAF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3F67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21CEC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3E8CC6A7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2666E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0731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BE6D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1307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3836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4A9D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5339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9EE0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D0384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6C5CDBBF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DDD7E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7090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2651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1341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C7CB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876A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BE0A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5F1D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B54B0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4D04A19E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7194F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2CD5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C035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1536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98CD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D7C6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1.00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998BC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1.10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55C1C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B62A8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27504652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91B64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CA1D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AB9FC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DC773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9448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66F9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2F1E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812A7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5F02BC87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66D5D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E5DC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F8E3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F399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1CB8C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A845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3C63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7DFD5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5613650B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77232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491E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051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50ED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7AB73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9091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FBE2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E655D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52A2CC4A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8430B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0D3F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1665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F810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6B613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3D58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3D26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C310E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3C248DD7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4036E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476E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2D4B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62A13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8CEF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92FE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E832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A8D1E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1FBB2D51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2580E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900F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671B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695C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E15D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8CBAC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A54E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836CD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27BFCBFC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643E8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8000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7252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8292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E64B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A0A1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1B1F3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4ADE3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4D6398F9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15951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C38F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1381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1893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0.05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A126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0797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1B79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C9CAF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1F13AE01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07987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2E73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C10A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7B17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F2B3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AD8A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5F3B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412D8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4C1AA86A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7256B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3578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1D83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FBD3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A088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0.03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4C81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D70B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A5CE5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0C134A96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BC1A6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0E0A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787B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D521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400F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0.04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518A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FCF9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B45D9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214D9C56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10B2C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6770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1B59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03E7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9488C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1239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F0D9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8C9AB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685762F3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3426B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7DF0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41FC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40863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2717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6CDB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F0B9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CBACF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0E870D57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BF69D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0EC4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55AC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7545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C3AB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0.06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66563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C630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0CCA1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0FFF02CD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775B4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B75F3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8B2F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740D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05DE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0.07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EB41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0B6E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53A6B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4D47C229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B237A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CD13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3194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D7AA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74BFC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ACAE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7D1C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74D28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4C8CB36D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07570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61BA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FF14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8AE5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57FF3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A4B2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28BC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A604A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0E4FF773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C2D72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847E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A57F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C337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EDBD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554E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7BEF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52241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2230006D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4B678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8DC3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4A31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167E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C95E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FE8E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7D1C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74E33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0F5163EB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D1FDA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BC843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E728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D7E9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F1C63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0C32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B8A0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C2197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19729916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2DB7A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ABE8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AEC8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18B9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57D7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C2FD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4994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A40BE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6CC58E31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78F39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E5A5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BC2B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AF3C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5E8D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23CA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D7D2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71AA2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66D083EC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CE9BB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F958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954B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381B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0.36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41AC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4213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0.39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AB62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C114E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48FF87DC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1E37B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0C20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F251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E817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9FFE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0.38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B584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64BF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D616D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3D13A32D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BE708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Atrial fibrillation/flutter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AC4C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C840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0CF5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F003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0.43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72B7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0.50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C7CD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EAF9A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39B63B89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7D57B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5AB3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7686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C18A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A4FC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2627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8A11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99141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621F6886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6D734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AB6F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9E9B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8C07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D6A8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CA53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A353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89F2E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2D63AF62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9BB16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B361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747A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3D09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525D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A6B5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5FE6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E1FB7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57CDB905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C1ED6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7E89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28B1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F184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3E9C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BA2A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AA43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AFF37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3E6A11CE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FDF11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D586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46CD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0214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9DBA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CE30C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F187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AE759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460724A4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9E8D3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5AA1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AFA1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A089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7A14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4061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BDCD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39DBD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0FBB9D15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57E46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9FCF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AC97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0322C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1AE8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25EF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3153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1717D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03947120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5EBD9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5A6A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7C8D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1787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821B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215D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CA0F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7DEA0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4CEBB913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499A9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7DBB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49D9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DDCA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7D5C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01F1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55DE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FD7EE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4A2A98D0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7F229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1C3B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E45D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ABE7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AE31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75BE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D5F4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CB64E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62796D30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55288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C059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072E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53FC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D1ED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524F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862DC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57C2B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2738A0F6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EB61B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D2AB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B659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5794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9377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2627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867F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853ED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211277AB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3CC7E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8D06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0801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00AA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5063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BBD7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FC65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897C0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2B2EB1DE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5A992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726B3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460A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C559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C2573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56AF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57CC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14347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424FBB30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A5888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32CC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A94A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6B9B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0826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7246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C306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8AC1C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293ADA72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CF496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FD14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D09E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2C79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F439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1EFD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B1D7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54812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0D568738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AFD49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3CA5C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71A6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C488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7CAA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6071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ACD7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8BBB8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2F839E69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E3AA5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CBAD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876F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99A2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CC17C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785B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29FB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70E12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793AC0B6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0DBC3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BBBD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194B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4505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AAAC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5EB8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9A17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32839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75245FEA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FF42F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7A8D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4D39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6040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52E8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79EE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8E3C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748E5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3F4C5B46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09556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DCB8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4BD6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1D77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447B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06D5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F29A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DA1FD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061172E1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669A3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F90E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7673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F1BF2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FD586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F61E1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0.32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AB34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0.01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D8483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38CA3526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0DAAF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2473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2C214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C3C7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0.36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8EB8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0.32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0D11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0.39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255F8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8D32C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0466A76A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5B770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B2C3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BFC5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D7970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0.40 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8AEFB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D9F3D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0.43 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2A8A5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CB8B4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0613CA35" w14:textId="77777777" w:rsidTr="007F118E">
        <w:trPr>
          <w:trHeight w:val="278"/>
        </w:trPr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12EB3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Ischemic heart disease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D974C7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61B18F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E5AEC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0.42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6F4E2E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0.39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17098A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0.46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D5A9E9" w14:textId="77777777" w:rsidR="007F118E" w:rsidRPr="007F118E" w:rsidRDefault="007F118E" w:rsidP="007F118E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0.02 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3FAA8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F118E" w:rsidRPr="007F118E" w14:paraId="198F46E7" w14:textId="77777777" w:rsidTr="007F118E">
        <w:trPr>
          <w:trHeight w:val="278"/>
        </w:trPr>
        <w:tc>
          <w:tcPr>
            <w:tcW w:w="100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105FB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Abbreviations: AAMR, age-adjusted mortality rate; CVD, cardiovascular disease; CI, confidence interval; SE, standard error.</w:t>
            </w:r>
          </w:p>
        </w:tc>
      </w:tr>
      <w:tr w:rsidR="007F118E" w:rsidRPr="007F118E" w14:paraId="13DA533A" w14:textId="77777777" w:rsidTr="007F118E">
        <w:trPr>
          <w:trHeight w:val="278"/>
        </w:trPr>
        <w:tc>
          <w:tcPr>
            <w:tcW w:w="100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FC1CB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Note: AAMRs are expressed per 100,000 population and age-adjusted to the 2000 U.S. standard population. </w:t>
            </w:r>
          </w:p>
        </w:tc>
      </w:tr>
      <w:tr w:rsidR="007F118E" w:rsidRPr="007F118E" w14:paraId="7BFC1EF6" w14:textId="77777777" w:rsidTr="007F118E">
        <w:trPr>
          <w:trHeight w:val="278"/>
        </w:trPr>
        <w:tc>
          <w:tcPr>
            <w:tcW w:w="10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7A0AD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Heart failure, atrial fibrillation/flutter, and ischemic heart disease were defined using ICD-10 codes (see Methods).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BE70F" w14:textId="77777777" w:rsidR="007F118E" w:rsidRPr="007F118E" w:rsidRDefault="007F118E" w:rsidP="007F118E">
            <w:pPr>
              <w:widowControl/>
              <w:spacing w:after="0" w:line="240" w:lineRule="auto"/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</w:pPr>
            <w:r w:rsidRPr="007F118E">
              <w:rPr>
                <w:rFonts w:ascii="DengXian" w:eastAsia="DengXian" w:hAnsi="DengXian" w:cs="SimSu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3C885BEA" w14:textId="77777777" w:rsidR="007F118E" w:rsidRDefault="007F118E">
      <w:pPr>
        <w:sectPr w:rsidR="007F118E" w:rsidSect="00A330A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1145" w:type="dxa"/>
        <w:tblLook w:val="04A0" w:firstRow="1" w:lastRow="0" w:firstColumn="1" w:lastColumn="0" w:noHBand="0" w:noVBand="1"/>
      </w:tblPr>
      <w:tblGrid>
        <w:gridCol w:w="2794"/>
        <w:gridCol w:w="748"/>
        <w:gridCol w:w="1514"/>
        <w:gridCol w:w="1082"/>
        <w:gridCol w:w="2167"/>
        <w:gridCol w:w="2150"/>
        <w:gridCol w:w="630"/>
        <w:gridCol w:w="222"/>
      </w:tblGrid>
      <w:tr w:rsidR="006A0ACF" w:rsidRPr="006A0ACF" w14:paraId="03A6C2C4" w14:textId="77777777" w:rsidTr="006A0ACF">
        <w:trPr>
          <w:trHeight w:val="278"/>
        </w:trPr>
        <w:tc>
          <w:tcPr>
            <w:tcW w:w="111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7F174" w14:textId="2A0E6573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Supplemental Table 8</w:t>
            </w: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 State-Level Age-Adjusted Mortality Rates for Cardiovascular Disease–Related Deaths Among Adults With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Amyloidosis in the United States, 1999–2023</w:t>
            </w:r>
          </w:p>
        </w:tc>
      </w:tr>
      <w:tr w:rsidR="006A0ACF" w:rsidRPr="006A0ACF" w14:paraId="6815367F" w14:textId="77777777" w:rsidTr="006A0ACF">
        <w:trPr>
          <w:trHeight w:val="278"/>
        </w:trPr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8A819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State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9A540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963FA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Deaths (n)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158D1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AAMR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D1880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95% CI Lower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5BB5D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95% CI Upper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5B5E9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8489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E13336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8931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F6A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614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4EF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8E6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EAC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00F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E294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0D1E4D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81E3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ABF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3F8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3BB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40E7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C87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4B6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6D40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0441FD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5F2F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5B6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FB5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D81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49D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CD02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AC7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FB23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006CC6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5BE9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C7D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9BE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72D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490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FC7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17D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7229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6FC79B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B70B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F0C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9AC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E30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973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F86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2E3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7EC2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889FA2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6A65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751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956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9D5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A15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A4E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B4F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1EF6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412919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EFC7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942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9AC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B8F9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FFB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EBB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6C7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88C1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205B75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81BC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E9D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C5D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941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551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4B2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ED0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0A4F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93686F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6E74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49A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047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979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F9F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6BD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2B2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6534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A2E12B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585D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C01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F57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0D4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DF34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AF9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F30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C387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6F37CE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154F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486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AC9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9E4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072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561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965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4CC6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61CFBB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B040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577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BFA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A34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38A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2AC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008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6E28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1FFE05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11E1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CB3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BBB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5EA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5D3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192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A69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CD8A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758320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D945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08C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400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372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E27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B55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5D5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F1E3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65CA40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2FF0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F290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6D2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2F9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CEE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24D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1BD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021C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75CC9F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DD7D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D52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FCB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DDC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BBB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222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19C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AC88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0B3252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C4B5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411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784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57F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04F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D93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AF7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81D9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825F60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5557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B75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25C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64F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60E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700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E77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1B33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D35707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BBC8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CBF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4AC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921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650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366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A7D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B41B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5EA972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91ED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FDC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7B9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5B1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BA40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1AC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642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4764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539962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480E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266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4C0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F97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61D1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5D8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3C4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1893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8E876A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28FE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7E8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D2C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0BF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326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E67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61E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518E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274F82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DF69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998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2E5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D60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218B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A54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F86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E4CC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EAC765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0423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9EA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F20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6CD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873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37E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3F9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FEAB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A7580C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4340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Alabama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DD8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911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BC4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E03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3E7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D00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0DAC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E6DB62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9FCC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337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EE2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067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D27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F3C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124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4527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DCA5E6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255E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667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583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1B5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F4E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C08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54C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2F12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89DF3D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46B3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1CF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74B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C0C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943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550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0FD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431F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1E036A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0B63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BCC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406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414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DB0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F67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4D8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620A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FDEAE5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DB28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5F9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3EB1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DBC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FFB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DFA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7D0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F6FB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AA4783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2B25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0AE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467B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B1D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FA7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F73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492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EBBB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2558E8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548F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D54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41B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730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F65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C23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F3D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F5CB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275143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9E95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AC5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A6B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7D5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3B1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2CF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D05E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95A2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483415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6423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76B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15C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E4A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F16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05A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2E1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EAD1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F2413A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F904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F11F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11B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BD7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188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59E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DA6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F49E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1C7D0F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24EC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5C8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FCE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1FA7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32E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716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6EB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675F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EC66EC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80D2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CD2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705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03A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0C5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520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ABE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F308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E9C9DF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5D01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CFA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2C6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1F1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30B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51E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BAE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2E87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FEEA43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578F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F04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C7D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062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179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028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71D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8C94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C4022C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E189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207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6B3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508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AF31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BAF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F80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7C1B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DD1F35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2680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DE8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F92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648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132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AFD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2BE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5A89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FA0542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15F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746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0B9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613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B7C2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793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D13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F508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0E2428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86C1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6F8E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8AF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287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8F0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E14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20E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6CDC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76D051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F4E6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058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0D9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8C1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5CC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454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99F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0F2B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C0D02E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A1C2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7C0B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9FD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DFF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327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416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FCF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1A9D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AFF87F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45C0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CA1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F28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F42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7A3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01C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FCB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5A7B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5BD038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01E4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6FD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A85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177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F1F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6F7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205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B9DA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C22D8E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D8B3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1AA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E00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C28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B2D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FFE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8CC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5336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127540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7FCD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CC08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269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54D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953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B20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06D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AEBD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4AF5B4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05D9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Alaska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39F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A16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DD1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546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82E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C91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8841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BF43CB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DFAE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036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A71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2B5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FAC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AD5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447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5038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39024A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9EB9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F88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D9F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A8E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FB9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6547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439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905C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D3E954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BB1D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2CA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FC2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B42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428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A39E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D4F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64AC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5FC0F1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24DA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A50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BF4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5BE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A1C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FB8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EDF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0FDF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511305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C238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BA5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F70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49E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457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AE8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B4B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9F03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30BC25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95D7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283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A83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486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A2C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992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0B5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3E8E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10C933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B28D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ACA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5B6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930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5E1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1B7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EDB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8D5B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BC4518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7AF5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E96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58E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F18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971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274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C8E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DCB1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510F9C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84F4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744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B2D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EDC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068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7C1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2AF0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29FF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A1F163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A9F0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4C7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798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D91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A90E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4E3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AB8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D360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4C934E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3399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5C7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20C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6F4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913B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722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A2D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7D8E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7F67E2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FDFC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8CF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785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605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FEE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BB8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371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C84F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CAED3D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195D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F7C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FE6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79F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616B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1C3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B0E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009A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90D1BB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18AF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BFC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574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08B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11D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32C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78C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D52C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BA3A1C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C441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E25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2F5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7BF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6AA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BD7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8BC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DCFA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9ED776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1B84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7D1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803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0C7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197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768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C43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7C50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E36579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B760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CA8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1EB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25F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BAA5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241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BC5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62BA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834523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B7AE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790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3D1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8FA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C36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4D9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4D7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4762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516696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3B2D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1DE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3EF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FCA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558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669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5E4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3191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F8B787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7BE9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847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CA7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430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7D2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1C71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E98B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6620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6CD416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84EF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ADB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018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65F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E13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781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8C3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05BC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F6FF3B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1CB2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C6C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159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DAC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C78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833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F5D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5775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7CDA7A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656C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CEF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7A86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4E5C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F62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BE6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953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FA0E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619479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649D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B03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EB2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8482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55F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D6A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6B0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FDFC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96820A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D15D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Arizona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BE8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5A3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865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13A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614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3E6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30F8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C3C5B4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9D31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37E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440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98D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99F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768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75F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A376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2FF0ED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5E1F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9DB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84F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0DC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5DA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7C2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E84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2F5D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EFB5B5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9ACC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6BB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BF4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06A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A4C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159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E38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B05D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C1730C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B59A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BB8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CAB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81A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4244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08A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191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E9D5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74143C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72D2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B98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262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94A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B8D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4FA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D50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3D00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0FCA5A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15CC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1A0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8D7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859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FE4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59F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89F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25BE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321BF1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ADCD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800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040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DD0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37C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ABF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3EB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C897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0A3C15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DC08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00B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4F6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89B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976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848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4F7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B21F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7456A2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D566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7F2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881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B86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AE7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F2C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87C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C2E3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907F3A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6AEF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30E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3A3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1EC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61E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A74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D79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A868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FED8DB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B759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AB1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A8E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704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17C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B54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3A4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9715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ADD717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1818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354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D129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EA9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6CF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0D7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3CC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A12B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7339AE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7B56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821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615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59AC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EE3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712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608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F28F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302135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B07A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098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317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BCB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6EA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0B0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507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E557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9B212A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CF1B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185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469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629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F1C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4AB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478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1AC7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9B0810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20D6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7CF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600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B74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1D9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80A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878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0B8D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3BB7E4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1B5D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AC9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F76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2B32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025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8B8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1D1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4BE0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920124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7E17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1D8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C64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0B4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B9E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F2A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FF8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5D66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9ECBE5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AF3B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52C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682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B20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19B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D84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48D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F3C6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CE05E6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EECA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A26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4CA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053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1EF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3088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ABB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58D7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A7FE73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359E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DF3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723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032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F99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7FC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E69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046F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034F96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5451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8CB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07A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C18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CF7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D0A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167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2E55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6EBF8E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079C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C71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898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429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B41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5AF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20F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52CF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9BBB45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937B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C753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905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400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6E3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D77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E6C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FADC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BF8AB3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34FA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32A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529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EC5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230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A31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785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8B6C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ECEBFC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C216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B86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C5A8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98F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21E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025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EFA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3C37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E2C77C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FA5A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1B7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A41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908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616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9DA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057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C17D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954544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B650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0B5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3EE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7D9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287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7E9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ABB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878E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6FD3F7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1C70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D9A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2F8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6D5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DEF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60F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2B8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25D9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E8120B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9DC9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FF3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CD2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5C8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6C0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2FA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706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8A64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9B52CF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08AE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DC7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14A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F53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5CB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32D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418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ECFC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0EB7FA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A608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738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225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593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AFF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A83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AAE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70D7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8F9529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C9D6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E742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B8A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AA4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817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D61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484B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54D7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B0AA55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1BFC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6D7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01C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5DB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DA8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2BE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356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751D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3F03A5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660C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C85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457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C6D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18A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181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AEB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4B92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EC1814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A799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75D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8B0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937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8E9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EE3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EE1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CEBD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A59A5C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A8F7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F758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C31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A5E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692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1F8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EC1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A8FC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43132E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95B7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7E4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EAE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36B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82E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CDD5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3C9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4ADE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3840C0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A2DD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D89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5E3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F4A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7B3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0B1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7E5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2070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F26327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D5D4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F46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A20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10B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148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029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1CB7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83E9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3CF5FE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A287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F2A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215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0CE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5E6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9DE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7DF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5D1D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D925F7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DE52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CB5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424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0F2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61E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E42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028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EF53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45D578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5A80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B22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D36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065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39C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BE6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2FF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20BD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4961C9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3ABC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129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0BF5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8FF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C8E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361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B8C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9120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FF5073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2C81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2AC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2EF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9C2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34E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658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544E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06FF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D9E796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3903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FA1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A4B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5F8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B19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927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5B4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4B27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2C6396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47B4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912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2DB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308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75E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017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A74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A658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A696C9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5B95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498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3C1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CED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26A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523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8A5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901D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634E61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735D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87A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AF4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A00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B11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548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375F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1444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FED875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C67F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D0D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E61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64E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345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4284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A1B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8840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889BCF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EC29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B0EF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9EE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CE1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185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750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EF2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C703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2DB6B7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409A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2C4F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AF4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401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6D9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13C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AD5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7600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B78B7C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7AC2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3EC7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2A5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638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670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701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D72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07FE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23C558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F6A3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9C1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E54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AC8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142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E93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46B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A9E6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B43BDB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9C9A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ABD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69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CC1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67E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AC6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720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265A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D78161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313B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735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8FF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36F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560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288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8E1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0D71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F77B48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586C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FEF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154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767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17B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B7C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79E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0C08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8A3AE2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611B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33F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921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E45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325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3FF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8B1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AD11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3BC658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BF4F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089E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85B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D01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D65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462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E5B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4910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FF5A8A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FB76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C79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6F0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231E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06B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BAE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A1D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AC8C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C4F918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3DC2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14A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9D4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CA4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69E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C8D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883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7E9C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0B713F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F41B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8B0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D2A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A78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A11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E21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A21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2C5B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0F6B01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6679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1CD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DBF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BDB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72A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2DC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52A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5F3C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35135F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EAAF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09C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AF4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EEE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34D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186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D30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3A80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BC9B4E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0D5B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2DC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744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394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4FB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4A3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D6E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C54B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784942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F1C3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AAA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970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009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3B3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A62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55C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C834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357A45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39A5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3F7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DE7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487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0CE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C632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569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FF71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A8B4CC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7ABA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081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268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A79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C65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F60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3AE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698A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0FDBFC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E6AA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D7C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2F3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AD6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F8A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FF8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6CA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F6D3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F95001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4202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305C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0D2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ABA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3FC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A4E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455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D5CF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7F7E7E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193A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B30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1C5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A13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A87B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663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06F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E044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9CEEF7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91C6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47D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64E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50F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DB1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D7C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84B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5FCC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7C7E7E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4FF7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97F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1FF9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6C4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E61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50D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3.33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D0E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D0A1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762F6A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72A9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A58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21C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38C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3.23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831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D0E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D49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217A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824150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E38D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Colorado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782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28F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DB9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577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BF2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3.38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283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8626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1E166B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6D6D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D3D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B8C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1BC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082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D5A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6CE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9501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D4C63A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EE38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AC8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3C0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5A4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BD5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5AF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C4B6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63E2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F9541B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7913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B213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5BE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A23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E4D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334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EF3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7369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1ED83A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7495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6A2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DF1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070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3B7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896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2.87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22D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D226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A7E517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FE33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CE7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6C6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320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0065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FAC7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742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BD4C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03F704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95D5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F85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78C2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93D6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5F1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FA4B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E45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06E2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60F906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3ACB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596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F81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D07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B8F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76D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923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1874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8954D3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4731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F72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00B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3875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B99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310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EA0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7BD4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584BA9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043E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A81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0E5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549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449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FFD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136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50A3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BEA507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7F77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CA5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8DA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316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D09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23F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189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66E1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2A7C46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DCA4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713D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FE7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505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BBB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E44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BE82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6BA5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DF83A6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71FC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AE6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BCC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2C5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6DEE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3432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4F2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FF00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F3CA33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6211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F6F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AED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4AB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85B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3E2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629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14CD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D6F17C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DBAF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B3F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15F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8B5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D4B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77F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629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C8D2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E7897A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049F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281B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816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3CE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3A3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FF7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E23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BB70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898E1B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F9A6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3DB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B50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280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384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28B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C03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D3B4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971626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84DA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7B2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B05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A25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790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683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094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CD4E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B5EDB9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8451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F1D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186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1DF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571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519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453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C1F0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A7329D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BAC8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60A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668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244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7B3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166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D4A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667A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815706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9E5F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817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89A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C85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CFB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9C2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106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E865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914103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7133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8E4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F7E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B94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C1D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5A8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C84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3D37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0E8F0A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FBAD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EC8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966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C0D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8FE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C0C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2.90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398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4B88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C37F1F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54B6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A77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D9B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05D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057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6E1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3.25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812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C341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DA9D23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A316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5F7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068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655B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427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66C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3.26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F5A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5953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A164C6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3730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FEF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182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977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CFC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FA1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BE8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2CF4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BBE0FA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CF59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564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80F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60D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6C22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399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0DD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17CD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7327CE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C511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EBE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5D5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D9B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BB2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C27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DDA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8F8E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07E86D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E9DD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9CE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62C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864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5B2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D5B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ABC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EAB4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5A95BB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8704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728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134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C38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3AC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42A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632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4B10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07BE7F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0A8C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82C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BDE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1F8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725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E4F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709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8615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DB9255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F4EB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AB3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A39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801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D92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118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923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7A31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7BE88E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A4EF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494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2D2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D13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FB3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2C6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11C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FF95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4A83F8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5F1C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981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8C1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226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81E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984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697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4128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0ACB17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A008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1FB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998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5AA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469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79F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F772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BF40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4AA95F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0F9A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714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484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C31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26B9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62C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C41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E8B1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D36228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92AA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652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1D3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000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13A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692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DAF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36A6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BB8F6C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83DF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EC0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79F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150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463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2CD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F6A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7CB9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9BEE6E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F20B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795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D9A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B13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7D6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477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DC0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6D03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A4F7E8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D481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2A2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85D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52B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F99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60D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C80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9514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E44D3F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5352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47F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94C2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C11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802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773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D92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B1FE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242122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470C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7C8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41A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F96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97E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DC0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4B4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287D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618779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F544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140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440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8F1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AAA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4D6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0FC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DCEE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FA620E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0FB1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D07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8A6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3F3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E4A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AA5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B49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D223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D4CB6E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8E2A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B3A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D29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902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1B3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A6F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6A4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056B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EED0A1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27E4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293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EDE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ADD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322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F0C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767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958B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B9C684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91B9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4B7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205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337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F055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C69F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A0B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D3D1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30EE80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940F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EF1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52D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CBB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62D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C2F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4CB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A6A5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E8E6CB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8D6A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054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258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05A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D21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F9D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3.61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3DE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BFB2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02A982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DA41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DBB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0F5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822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61D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891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651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D20A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B92AA7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D240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Delaware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C22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04E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55F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3.72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AFB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A65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5.82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E49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0EE4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E191A0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223F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AB6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FFC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720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F2D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BCB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6BD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2404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8B6805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8021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40E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3C9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09B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AD2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EC7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3B3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BC08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E0BB6E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58BE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3F2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DC4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5C5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066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823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6B9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26AE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E50C07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54C8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4E9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737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CB6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DEE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4D2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0D84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616A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5F17DD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56CD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DC1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EC7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569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D49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CE3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151F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232B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C2DFE2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65B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CEC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DAF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1E8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D60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4D8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B15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60AE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BA5653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B6EF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CC3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4F62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474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880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3B1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58B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20F6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4D7366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7D7F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651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5D72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C4C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CDC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81A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ED4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475C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37D596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FB2F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261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0867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407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087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573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CF9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A68A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4F1563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ADD7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F08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240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EC9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870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379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5CF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D83A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BFC489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4878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0AE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63B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25A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418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EB9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D11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6209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DB36B9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9DAF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217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158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0A1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8D7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F4C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B67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2D78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8F2BFD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3BBB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4AA2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16C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0D5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66D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4FA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384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CD5C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B332B1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64E9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17B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740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02C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B49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48A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F14F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5720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79587C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9CB7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F0B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323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492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367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6A5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F2E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49D5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3A3BE2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676F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FD3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A5E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0F1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B2F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55F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FB5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300D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2E1CC5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3932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1DC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662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2C4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218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83C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A24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CABA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F023EE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8A83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AA0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0CE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A5C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D4B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492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295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7931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E0B824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41F8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B32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990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AEB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15D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888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DCD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6C39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24FD7F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1BDA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489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24C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1DB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6.13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D05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FAD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9.66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DE6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CE59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53AA31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C4AD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ED6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C49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BA0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F0B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D38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F48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62EB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530CE5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F217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48F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117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753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7.34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E7F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4.02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854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11.05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6AE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98AD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F1C121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9F20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780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B01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0B8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6.26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33E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E59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9.77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0F7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432C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1DDD3E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FFA5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3B5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A67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E182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6.64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1EF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3.38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EF9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10.37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75B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226F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FEB82B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64C2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District of Columbia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395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232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9BB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8.09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79E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4.45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53C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12.22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2B7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3CA7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575B49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34D0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EBA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7E4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7B7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D53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D67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D26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B234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C8773C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E9FA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EF7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2ED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E5F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70B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4D3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135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8BCF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A9C1FB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17DE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89E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19C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A28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F20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226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8FCD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7621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EB39A0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8C0B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6DA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F9A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84B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149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AA9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0B3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05BE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7DE45F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9770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747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E76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F42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164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788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2D0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4098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989382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E672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8F2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837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5D6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1AC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3AD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008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F5C6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3C8687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C34B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F36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1A8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B91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ED0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7A9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F7A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AA3B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DD678E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BAEA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779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FDA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D90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F52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929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5D5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4E6C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EB23DA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9CFA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FEB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B78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E71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BC2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157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37D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C3E6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3A5751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4C3E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D50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AFD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6DD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CCE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B50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D59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16BE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9ED5DF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A4DC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66A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05F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CE9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797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41F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2BB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3908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5F7A91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9D5F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268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98F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257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4E6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FC6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43E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E5B7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2CF2E5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EAE6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641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0492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42A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EF5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B0C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530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F265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E1125D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1FC8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091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C04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276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7A09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83D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9F0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EEE1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CCD20D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5DDE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EF2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D2E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047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35E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10B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D45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1386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BE9629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1505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2EB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1F6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48D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6C1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BBE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749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7078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D718C1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942C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4B8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5FD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5E4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3C1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A06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66C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12F5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429D39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95C9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243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58C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C972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FF8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59E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310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B2F1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96D766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7A3C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29A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A7D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9D4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9E7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694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6FE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8818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AE16A8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411E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FA5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2F6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DF9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32F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A47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DEE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103F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2D1000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1850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852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C66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262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605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C47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F47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5F62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932ACE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BAA1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93D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B14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F07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D92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2B4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BFE2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26CB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D77E96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0321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EBF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74F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737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951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889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CD6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0743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E20FF8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2ED4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6F3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83C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42E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6D6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E8C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1E8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2108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F28414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8D5C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Florida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F3D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E36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DE8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A942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2E6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23A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B91E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9FF272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D00D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6B7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AA5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0D4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F8E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BD4D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007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C6A1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1C1CB6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D2C5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A58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C33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75E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1CB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EC2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751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423E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672CEF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51CA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87A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F44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52C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76E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828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CA0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DF3E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CB3301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9CE3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8E5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C31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7D0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17A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16A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198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C50C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223DCF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8C7B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347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AED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E37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FA0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726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E80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F7B8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A6EE40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FC1A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5BF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4C7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9D1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F9B7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B0C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88B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4599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3AE27E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ED46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686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EC5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A25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BD3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72A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D51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919C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AAAACF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DAF7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268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2E2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C3BE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421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CF2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377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2119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CDF64A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A866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1FA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F05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464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843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463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223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1EE4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420619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41C8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634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CFF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40C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C98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25B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FC7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1344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253D70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C9BB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FC9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4E86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506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518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557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217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5351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4B164B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D0F8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A25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A2A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008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FDE7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59A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3A8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412C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FCAC2F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2779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26F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EB8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475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E9A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1D1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442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2D60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9810C9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7069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51F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A59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8DB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ADF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E1C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304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5D53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4EAFEA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E1CB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029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002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273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642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244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905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43CB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24D2A2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7CD9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614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9C6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9AB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371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2D9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B73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EA85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C82854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739D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2C9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71E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B8C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E66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4E7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80C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05BE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2E43DB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F14D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E2F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793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7DD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8CB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111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657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4ED6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351B6F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F8EC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492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3D3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688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FD9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1F5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CF8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0329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DB0BD7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572C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133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2F4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CA8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7EA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DE3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66F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96EE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2CEF63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1F38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90F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248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618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E1E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404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EC2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8945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011173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963F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BEFF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1A14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53D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597D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DD5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774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CBD2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F8484E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3C27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724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C0B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40C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F07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E897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D8D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BE31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E740D0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AB88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5F87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AF7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E81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5FB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C07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4BC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9224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950732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4913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Georgia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3FC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2DD7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7B2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BDA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C15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E5B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0B3D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B90258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EB1E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AD1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9FC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6F2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387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E4A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F2B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5977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4CD499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C13C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F25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78D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C24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0AD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E24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B67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C67F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D3CA29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E18E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E1B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419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B13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704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240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7A4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7296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53E5CF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782C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1F8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63D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D24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321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4DC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E5C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157B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36239E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27CD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C85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46C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48AF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539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E18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E10E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C6A2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8D35B1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35E6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984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5C4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8DC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200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818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7DD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5712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C4EE73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A140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EA5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2E9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C9C2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FE0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E42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2A1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0537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8E7C48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9849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0A3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F38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2F8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335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E73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FDA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08F5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8FC41C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BA3F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F3A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77B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278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F78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B5C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69C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B4B7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7799CC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4EFE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50F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2D3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C9C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164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667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2A4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94A0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DE8EEB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0348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C7F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25F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993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8BE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66F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E65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2EF0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AF915D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B5A3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FF7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83A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DE8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242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EDF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217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CAB6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395B06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8B20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187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2BA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13C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C80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3FC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00F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3295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E5BCFF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CD89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E51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8A4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4C4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C59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549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FD8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A48E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A58FEB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4F42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6ED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730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E5C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90F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86B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9FC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C774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B515C2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F979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7DD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654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ED2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038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480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1E3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CDF5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FD4C64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949E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578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3DA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B42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854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483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3.58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98B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F199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8A8349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7CD0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1CF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E62E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638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043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5D2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C0A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E42D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B625B1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7A48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0D1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137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CA6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C12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970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243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578A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969757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C37B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295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E06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A5E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447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970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3B7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B77A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DCBB5C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C3A7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C82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D13E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0A8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A25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051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186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ED41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2069B9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A307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252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16F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681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8F0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BFD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1A9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F1A0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C8F22F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BE54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753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48B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486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02E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094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3.73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893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E3AB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F27986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D6F8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CED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0F4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D68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EF2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B52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3.58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BC5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D8E4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87010A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D744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Hawaii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222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2D0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A99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12C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3D4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E9D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12BF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AF0117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C790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B62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B00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F5C7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BD2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5D7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531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5E21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17DB7D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B763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246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B7A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809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57D2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F58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583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0C26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8FB2F2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27A3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751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E78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6B9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C6C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8D2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DC5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58C7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E9C259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D27F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3E4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41F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680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C49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70F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171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B43F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E5E784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BD6A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747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92E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362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47E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4E5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CE1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8973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26BB9E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8ADA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9ED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702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45E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371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131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4CE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7AA4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DB2871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7025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2C6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EAFB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728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DA2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3E2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DEA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7EC5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85D48D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5741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478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F96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DED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A58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348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4E7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B7ED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FAE1A4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FE79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4B8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F20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FFE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DD2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6681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33E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19BA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0F2047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22AB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DBF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444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8124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13A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3EF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579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5A9D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597471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2DF4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CF6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36D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CB8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D51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CCA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047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CF09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9E0B42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E526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D3E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178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F0B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A25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495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0AA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812A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A6DFD5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C6FE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E81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28B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F96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AEF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F23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E34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43DA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4C32E0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DE6D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DFB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C3A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516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BE3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3FC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AA5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FE3C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4C9EA6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9947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07A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AD7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6A4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21B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469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1AD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F7CF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7DD88F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1F64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247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64D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EFD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149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578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DA6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2596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D0DD6E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B069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90A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B1D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8F8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97F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D00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730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751E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BB9737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9F01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BDD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A4DE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A7B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CDA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722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7D8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B41D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BDBFF1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EF24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125B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FF55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385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D1F5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7C3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9E0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F3F4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CFFE52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6870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5DC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54B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2B2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226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C9E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2BD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BC0C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3807F4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6752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993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BBF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25B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485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564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3CF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F25F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95E2F0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F74A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AE4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A78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6E7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035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789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3.37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394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F19D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CC3DDD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E468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42EF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A7A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EE4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4.51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B76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DD9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6.44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E61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CC37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CC2127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13AC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878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5C7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F26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46E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12D2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3.29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EB4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6994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C60C05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ABCB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Idaho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58F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E03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958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3.68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F9B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B29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5.28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63A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31D8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E98CA7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FFD4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4A32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4BE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AF3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4F0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F09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D1D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00AB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391A78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B9D2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8D9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459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FD7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D6E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2FA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4FB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E6CD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F13A6A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4CDD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8BA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FFE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5D0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55E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9ED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BD5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6ED1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511404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C960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46A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64B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C07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3FA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FB0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A63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8249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CF842E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BA1E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F31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5FF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894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1E7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332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4C4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7836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B4559B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BA53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EB8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143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73F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332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B2A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ED8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E7E7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238100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EAE5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27A8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32E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75F4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F4C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0953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8C6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186A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896893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CE34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897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B22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DD3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AF6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685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EFE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21FB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5BCAE3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ADA8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D19F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A25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FE5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6BF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E35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5DE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790D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A32F3C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48EE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C32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D23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110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268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B56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387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45BD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4D2D0A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01D5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2AE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5D1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532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C9F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CD3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E5B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8F6D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4F376F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C61C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FDC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9C4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2CB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466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024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5967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9523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C754A4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7FF6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D0C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BF3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B7C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58B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2597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045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EEDC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167F2D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F753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0764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65D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0E4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DDA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9BB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92B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E4D4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9287E2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CE01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E1A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68D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D10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37D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C0E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FB0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5A00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29FCD0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CDA6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2EC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B5A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D5DB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21B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3BE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196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92EA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B8B7C5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A6CB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AD3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ACF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0F1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C07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ECB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D64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5990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50BE13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D687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EC3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BC2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9BB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081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9A7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A34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1754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FBF7AF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C6B2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68A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D70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EEA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52A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679B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926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A746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69BC46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C30E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C5D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3BE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258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05B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9E0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A00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22CC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94FC4D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B5B0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09F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0FC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855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127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89E9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85B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FC40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1193F9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E46F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53E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287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687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1E2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E0B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92F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6EEF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353851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A160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B89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DF2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11C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4B4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A80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564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B7CE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AEF693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638D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EAC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202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512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C1B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81F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F7B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7763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FEDAB1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403E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Illinois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578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5DA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4CB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F63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8B1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D66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95B3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756B8D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893B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722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E03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C5C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267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143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27A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22FF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2C9865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D42E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D7A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EE7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789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D71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2BF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9A4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354D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4A4817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32B6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484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46A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9D8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566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634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2CC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C08A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F7ED26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7EF9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EB4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E1F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715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6216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CED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D2E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3EED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85566C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B600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01B3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05C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AC5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7BAE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B58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627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5637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8B570A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3DF7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1B5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8CE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B3E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FF3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107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4E3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7B9F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369069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F742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90D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2A2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8317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F95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16A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80A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9D12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93EB13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F287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F89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7AA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9C0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60A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355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932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C5DF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89FE9D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2547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E40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88E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02C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A8A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452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2EE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C70C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F3F953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A017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72C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1E7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D7D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5C0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0E3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1D2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C99A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9346F2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BB73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FC1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97C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4D2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813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37A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4EC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FCFD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B6BC65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9DA8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23E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0D1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EC6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2DC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3EB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35D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C537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A50C44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5C37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872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834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851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59B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037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38B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6658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0B8AAD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6BD6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CB1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78F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873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D56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13C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A79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C795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8C5996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EF3F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13C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5B7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D32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11E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183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FEC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FBC3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916BF0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BAA9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C1A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3C4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77B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67F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2E6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301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2A3E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11B2C9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ADE1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6BF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C31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F98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CED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89A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3F5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3269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BAC4A4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990B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289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7B6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51E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AEC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557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8EF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664F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F5DA53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B150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2C2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9A6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024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B50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712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79E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7AAB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731261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834A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8C6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C7D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2BE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1E6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E0F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43F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58B6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6CD31F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FF58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A67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F7D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BA3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9E0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897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CC1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663B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C91D1E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27E3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0C1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364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928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043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85D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9F5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B56E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2D9972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F748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603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124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712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9F6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FA2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0EF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D476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D6ECB7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8B7B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CCD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B83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220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AC3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0F0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845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E62B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851C82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FA5A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234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7C9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963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2B91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2C8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B2B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9684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1F5A47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7622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CFC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464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22E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D9F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432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C737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7AFF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B8AA6D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342F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DFB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016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D4A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977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801C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874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A6ED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3E3BDB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F483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161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96C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5DB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151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8A6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015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599A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0D319C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1AB2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F24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D75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660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3897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E996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04D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95AF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255240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0F10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AD4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29A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5C2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03E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0BA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CE7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6F8D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70CEC3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3E4C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D78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83D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FDF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0EC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92B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FE0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0D80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447476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F127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404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D93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5C2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45B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39B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41B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ACF8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3D05F3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B157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2F7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0CD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8F3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0B0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6FD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833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6F34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F5A743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161E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49E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7C8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137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EDD3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91C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DCF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2D82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6A7548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9DA2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293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73D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B26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985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25A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8C5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5C5E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4D1BD3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30F9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91A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AA3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109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D85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9DB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6DB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3438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4C259D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51C3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8EC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99E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D47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C96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F89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239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8E2D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18DAC2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D9F3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1E2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9AE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296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886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B21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6D3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6E6B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E0F210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264D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3F5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6F9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E42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06C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2A0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4C2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AF8F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CD848F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40EC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873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351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A26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E26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CCC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C462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D0AE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0AD4BE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3E7A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B97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8AC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066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AEC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60D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0B5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E2C1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32F005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60B4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B70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ED9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8C2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B89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F6D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B0F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664A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AF13BC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C64D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478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540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B46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1F7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EF7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BA9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44B1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F656DB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ED7E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E4D2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3AC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9212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A21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24B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989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97DA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09D67C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FED3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C0C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038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C8C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53D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728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3.69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166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6A24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5D98C6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2DDE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727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FD7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F20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00F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6F7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FBF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E09C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6B9C35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D24D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B0D8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270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C29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1E7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064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E9A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BAA8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84A351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72F8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728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739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617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FA5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2BC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3.75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33F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55AD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1A5DC5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3B32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DE7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E09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6E4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43A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8E5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7007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8A88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C57E9B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3EB2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Iowa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FF0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89D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C78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7A3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335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3.66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1B3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2BEA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A425C1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D4F5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8C7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2A9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C9E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7DC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EE4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BC1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CD91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D399C7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4CD4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409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0B5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B72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0E01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0AF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540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C0F0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057072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3828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348F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2EF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DA8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795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22D0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74E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0101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B169BF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AE64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0C3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F54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7B6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861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04D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A3A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DB5D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EDA1B2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AA49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99F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CDA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C79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17D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DF7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2BC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6A23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1BA183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18F9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DC8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3B4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B70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BF1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049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A35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00A5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C2025E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05AB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5CD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DA4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B32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515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894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01E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DC30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1911B2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B160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85E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F3D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4FB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AD6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69B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703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CC0E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1FCA0C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AD08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F8B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934E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083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335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25F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A95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D9EA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4D96B0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17F1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451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BB0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DEC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5A1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605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D08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8769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FB81FC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B908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58D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043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9C7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9C6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367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381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2399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97FF9C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92CC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6B8D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CCF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182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36C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B2FE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8D1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2A63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AC0E69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F1BB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636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7DC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417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F4B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B90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7E9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5322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41D18A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C11F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91C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80F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A84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82C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6EA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2A4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A05C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6DCE2E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8C68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59B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461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E7B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BF7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8CF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EC1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D2B8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B774C3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92BC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161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F02B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914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EBF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32C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D78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8DB0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57D548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4E94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5FA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517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7B4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61D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70A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835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F780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FC94E2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0ACA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C69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E32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A30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ACA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DF0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45B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88D8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1E7EA9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8022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7D07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60C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C83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CE7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6F5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3AC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C975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D21A0A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0271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824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37A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C282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DCF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F6F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3B4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E612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97EE59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C38A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705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6C2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241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811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2B1D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C39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956A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D4111F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ABB4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F82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EAEC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33A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A65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6D4B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ACF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D715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00A9CF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BB73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02A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787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4BD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750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1D5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8A1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6E27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D55BE7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3756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B14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AB1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9300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562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B30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E5E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FB1D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C777E9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8109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Kansas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1C1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914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127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3C1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123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9C3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FE7A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5DE613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016D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7E6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789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C6DE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036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74C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D03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380B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92F259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39E2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6C9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3BE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925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AFE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385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8D8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587F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FD2AEE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1F7A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7C8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934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206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0F4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FB1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5C5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084C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2516F1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C508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ADE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4A4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233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D7C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ACA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38E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985D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7344E8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080B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74D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780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A769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6A9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5BA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A64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E46F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F537CD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5C67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AD3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9C8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5B9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86B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3A9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B65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ECB2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CE4A14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830E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7B7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1FB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69F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C4B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37A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EAC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0179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2EB8B5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C73A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D50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F4D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30E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246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408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344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B215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64EC7A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E001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670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94C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262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A7C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41D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FDA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07C5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154AEC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E5EC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613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49D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DEF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692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478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A51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8E48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21E8E8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1823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DA9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EBF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632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4C2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8BE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6F7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F9AB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28A017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ED88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503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179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7ED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F16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F4A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076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D2DF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646C8F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7728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04F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3C1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4CD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E70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D7E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332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4D4D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66FE79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7E1A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79E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F2D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A6B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65D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EFD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E61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13CA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8CD14E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49CD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1D0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B3F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89D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DF6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1CE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5B7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C203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0318CD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6E45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2A6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BFE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39F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35E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E2B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2D97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EB34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8679C1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4848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CC4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D0D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424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73F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C3C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0CB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DF97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A619B8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B62F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F69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03F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C7A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686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9AD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FF4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E28D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ACC7A1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807E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2C5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5C1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B6F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0FF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12B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9587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2AFB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B43F5C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59AE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561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EDD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E1E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53B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AAC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0E4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BFB4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93F1C7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8166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F47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F3A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41F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B45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2FD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6AB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C135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2CA29A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4DB7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498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14D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4A8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D47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316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971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DD32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E01967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CC53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65E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0F2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F71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30A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F57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780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3319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172B32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71B3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B02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3A2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A3B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F43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452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5BC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7DBA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67B848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04B4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Kentucky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456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8B4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4B4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12B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A7D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295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5084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6FEF8C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7143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05E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3DB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3F1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21B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F24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7A5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076E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A596EE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BABB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82E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431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003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086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258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1EC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DAB8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0F2FC2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02AC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5B0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B29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4DB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6DC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A63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E56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A2B1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50EE3F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10B6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EA1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67C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CBD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BB2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533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234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0D81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CE2405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C4D1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5C3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F607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39E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7F6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B55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CDB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C9F2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B39D17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ADA5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61C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BB5F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0A0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654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140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9CA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BBEF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97FD7F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4890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8EAF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AEC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B3F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39BD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D3C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86E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6D82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D7D89F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DF41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A78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014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0BF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F77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6430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746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7A0B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91696E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36BE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F51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B6B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049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84E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3EF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267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D75A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12DA57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7E79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C9D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68E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3621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5FF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18C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FCB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E69C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E1809C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2288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918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5BF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FED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B36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04A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F23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8F55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33C26D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CF47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B17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E92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9CF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889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1B4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D0B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42A0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35FAB5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B65C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BF1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0CC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635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0EA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430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26B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05A2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771525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D0E4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9CC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CFD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6D7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418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C3BC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D7D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F489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4818A6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0293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944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FD4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598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732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28F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D59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4C6F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824C1D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6A23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A4F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DB5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754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F02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B36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14D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FC5D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7467D8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C842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7D2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C66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718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420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4D3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175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B8C6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6DF754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A4E4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ACA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694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550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4CA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B61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8BB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FA0F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A5B34A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40D0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56B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4E3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770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591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1E2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473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FDE2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0D9622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0850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C84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916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1D8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BE1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951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AA7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FF01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4B7DF0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7C29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20D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388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674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A69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60AD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9A1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3971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80CA24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462E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20D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FBE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0D0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CF9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C10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3FE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4BB9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AAFC0C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B9B7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8449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BB08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F8E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C27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DBB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E6D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A05D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570E08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490A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E2D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662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5FF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5A5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85B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092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39DF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F0EF1A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2915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Louisiana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F22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05A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7211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C59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F72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F4D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A30C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A4FDA3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A658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579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FA4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4EE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6AB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2E2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1B9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5886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51CB4D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2A22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2B0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5D5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A96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F253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305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0E544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4271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F50421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3406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A79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676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B1D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C1E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8CA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022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54EE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CF6214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44E3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950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ED6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530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9CB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0DC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3E1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F867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8E3C2A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7746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9EC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9937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A2C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4F5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E0A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671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9036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414833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0859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2FA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5D2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8399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5E9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989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DC7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A86D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41C3CC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A679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3DA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37B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EC4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376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B79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CE7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7F0C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4A81A1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3C91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6B0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FB8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84A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2D2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19F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EFA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699D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CF97F0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D56B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4A8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E913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53A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F4C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323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D7D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E615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0F6DC4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A23E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F32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D4D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B5D7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C8A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916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979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F30F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FD37A9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E955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438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DA1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206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CDD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B21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A62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0C21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D3509A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4067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9FC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0FC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C5C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C57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0B9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B2C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6CFF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E03860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10EB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D2B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835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07E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450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37B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A32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477C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F20EF6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97CA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F0E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348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061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F30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052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09E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6C71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B92A74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C729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606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1FE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30D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643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BE1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70D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052B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B451BA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906D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961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BC5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A3A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239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88E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3.21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D2D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7BAC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9F3CA6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32B8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92A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DA4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58C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BD9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421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2.89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C91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21D1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9250B0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9E98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1AF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0BD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36B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1C5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A0B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634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1C95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812C3F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50D3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9ED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80E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CB2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A65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FF3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80F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01D5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930F58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48C1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FDC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FA0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A25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DD5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174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AB8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326B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C4D894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7F49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00A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3ED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91E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692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A24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3.68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186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ACD2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319426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7DAB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E25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0C1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48F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3.33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8C5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CF1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4.92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AB4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44CF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297831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606E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35A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616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F1D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45E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815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4.65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A0C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0BE0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A1B1F9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BD93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851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C714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28B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4.10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858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B3F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5.81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F00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092C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8D8CC2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82BD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6A9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6F2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18A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D7B7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57B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3.90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691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F9FF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5C908C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DC77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925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EC4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6A48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259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480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660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DA17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1C85A2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3C33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502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D1D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CD4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A55E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F8D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A27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2670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C16DF6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8655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376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DF8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597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2BB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E7F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0FE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D998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51749B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6323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124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B99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EC7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1C5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CF1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355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59F9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A2B78A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44C6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49B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36B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E11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4D3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FB7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7CD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F03A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20A1E4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082D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893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E39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E62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717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70E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202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D657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AA8A40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895C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619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A19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155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6A5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402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C8A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63D4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1C8A42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A84D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687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4E12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F00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B16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5F9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5439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E9E3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6D767A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F70B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528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A28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142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078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C40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9026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8ADF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CD259A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F3F4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ADAE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BFF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0BAB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741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6F8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ACE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DFBD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A440B3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5C4D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C50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56E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8A6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C00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9E3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8F9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DC2B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46D3AD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05A3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199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8A1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152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FBAE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324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EC0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3FAE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06CF5F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762E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95F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2E4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8E9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E87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E1D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C5B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9BB8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63EA0A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544E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1F5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BFE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1C4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A72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75B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20D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2BDF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11CAF6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5B3B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BF1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AF3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9AE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0B5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402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756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2F7E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540FFF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210D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D86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B95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407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643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CCE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817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BCCE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70508E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8106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A14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A13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ECE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49C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4F5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08F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5958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8C5AB8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3184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72D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C26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612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5E3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576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8EB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0555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40FE23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29FE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E3C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E79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8FD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A0A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48B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AC4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E487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0C4468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5322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250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C61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710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7B5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599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F75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2B12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F384AA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22C1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33F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92C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D8F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BE1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672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63D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072F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8BDE0B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57E9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5C2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B78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AF5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909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B7E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1AA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BB50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AF28BB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34F6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B25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D407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FA4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3.52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3DD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2.82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2406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402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EAF9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E6CE7C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5F7B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D0F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200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179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2.88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AE8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7B2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3.60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D45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D262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40102A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3A53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506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BAF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000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3.75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F26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DA8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4.47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CDF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30AC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8AEB8B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0A24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D77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4D6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B59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9E7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20E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08D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C2F4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6ABB26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1435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101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63B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BBE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31E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B57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A98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4EE6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1E5E39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7D4F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2BC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0F6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D43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983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7C2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827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272A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D492DF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8C6D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0D5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702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639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B58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1C7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62D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04F2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573C53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40E7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B4F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17F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93B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DD7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5D3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F9A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7354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0D6E39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2132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53A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016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027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568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053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63F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F568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9ACDF0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6D9D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F3A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B2C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698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B8C2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D1A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FA1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592C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B9DF8E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5816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27F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068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805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83D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845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E6C4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CFD4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F56C1C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22A1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526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858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A77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D1A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8DB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C20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B35A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6D4AB0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4D54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69A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474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1C3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435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E9F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8FF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C9BD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F4AF41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11BE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865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13D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76E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483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2E8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AD0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C364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CB02D8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22BE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A52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254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429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25A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04C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088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F8CF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F0DD10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09F8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459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0E5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DBB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0F6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306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8F0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77B3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8BC41D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9E02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8F8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D94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BB3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F00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B18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9B6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8B59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255EE0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7C8D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025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AAB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451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96A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4D9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882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45DF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3FBC16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A455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2BB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46D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89F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BB6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4FF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2.81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84E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8F13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342F13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732C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3FC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A65D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08F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162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C8B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C11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B590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DEF849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C304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607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9CB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B58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B29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E5B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890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F215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396A1F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F4BB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936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91A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AAB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816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625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4BF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ADB2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4B4919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0540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54F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977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7CED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5CC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E49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3.20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F331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6E53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3A8D1C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1946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667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3CC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78D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2.98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5AD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872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3.66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E1B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01E5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C6AC43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3FDB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9CB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701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B04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12E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4A5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3.76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1BC2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C927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E5F06A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5DFE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C43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A7C3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BA2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3.92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E3F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3.22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205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4.62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C31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D825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1F6CCF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DDD9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C11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9D5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02A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3.65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CAE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2.99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6B9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4.30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DB5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536D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0854E4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23CA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Massachusetts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CD3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C7E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390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4.16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BC0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3.45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722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4.86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0D1B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B429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7CFC7B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9BE7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C6A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3A6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3C9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BDA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5EE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5B7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F7CB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6598F3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D14B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07F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950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221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8E2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314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698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1140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7E209F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7AF1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58A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5CB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009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9E6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C4B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9F9B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D14C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C016AA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4A75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381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FCD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C6E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EFC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1EFD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9D0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6673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C476FA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5C78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3B8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C73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A09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A16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3ED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117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1EC6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C7348F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34F0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AC4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EC5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7C7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F6A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C07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628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16BD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64CDC3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3CDA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46A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31E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8E4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FD4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EE5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823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DD97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5DED08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7E02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DF8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04E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CB95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ECB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743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AEE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AA5F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E23543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36B7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DAD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7DE8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087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BFB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E4F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DD5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EF0A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6E3425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3A7F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06A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3557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19C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9F8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9D0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908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0233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638B03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4727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768C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AE9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D3D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77B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1E3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FBC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CC6F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D46FCB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D8AC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103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CFE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1220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45C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AF7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84B1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4922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012AC3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9D49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CA1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281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C372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D8E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371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3063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D102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941CB2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5D5A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35F4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B3C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290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EF8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2A1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949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22B3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6E4D9E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B8B0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09E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E49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6B7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74C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C9C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390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BC51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E12E14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81E8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7EF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CD4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6FE4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5F4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E3B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707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691C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CB5119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80DF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BD1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144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AB3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4472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B65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F36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0464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EDB536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1D61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F9F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210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A04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942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0BF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378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01AA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59663D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B955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D45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52A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F11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5F2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AB8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02B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41DC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8AD493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1B43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C15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2CEE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9A7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927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E28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43C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B5DE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0B620A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DCF7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BF87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6F1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99F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8DD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EFC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791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15A6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8EEC52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F441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4F5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D091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1CA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A73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ABEC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538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3660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9FED76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D7CF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036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FA2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0E0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DE2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999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F56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12C5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C10F8A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B57E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8E5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923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5944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692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129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248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1D8A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81E428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0CA4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Michigan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DFA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AD2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5DD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0F7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591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E57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02E5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1FB7A3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B121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260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1DF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F6E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2F9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C41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91A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EDC7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43EEFF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CA5C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007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C95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7FE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B38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D39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959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F760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E7800B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883E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96F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272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605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1CB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ADF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D8A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5213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BA879B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130A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315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17D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929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808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A36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A2F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BFAF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761DFD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2A8C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22D8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8FC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C2C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1EF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766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511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7681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17BAB2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5745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C94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B37B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491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FF7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943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0DF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264A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2CFFF8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23E1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54F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862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E07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388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6DD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D59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0C05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D73C7D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ADF2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F67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F86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58D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931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F1C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CCE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C5E8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78FAF4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5AE8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4AE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D3F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6C4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50B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D4A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D54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7F64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49B1F5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3F42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A99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607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F11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760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702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BED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943C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8C4A38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DF67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607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82C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A8A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F23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6006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B06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633F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AFD793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19A1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0C1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26C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3D5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FD1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7FC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4E2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01A4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96AF56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F7E2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79C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017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309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575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C6D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6A2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6551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7CE5EF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434A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496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A0F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C7F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986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7DBB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5EC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BFAB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DDD190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E798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83E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534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87C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125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FD9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774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1BB5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35E77F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5F74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B97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B86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079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CB2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546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ACEC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5C3A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FA7692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C1AF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382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02D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DAC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693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73E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34C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0166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412DEC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A7FF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C35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796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477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7BE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0D3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3.43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D43B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CA42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6951C9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9A4D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625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FCA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646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CD1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A7F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3.59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E58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6234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C6317A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76C2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C17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0C6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D13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CCD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DAA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3.55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9C6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5AC6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1576F4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F124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DC3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FC0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8A5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3.54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95C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2.82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82F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4.39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AF3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080B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D61FEC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505D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D8C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BA4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04E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3.47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920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1A2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4.29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5F5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0E01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EDD4CF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77D5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F7D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3E8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91A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4.03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D1A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3.26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2A3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4.93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11C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9751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0DB94A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F861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8D8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B42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8822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4.97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677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4.10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E69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5.83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FB1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920C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B63973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308E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Minnesota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9B3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BF6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9D1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4.89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43D4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4.03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FEF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5.74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688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EAEC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C8733F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C855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490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7EB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251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BEC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B23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EBD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905F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DB75A1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0828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BAD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A1D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BE2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CA0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476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66E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30EB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95C6AC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9051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630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D7E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C79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F6F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A68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C307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CFB9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922B16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84FF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0BF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E71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1A8E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AA7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009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976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5EA1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AB7B89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C7A9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883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49F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620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919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117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45B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E9E3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0A030F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2075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0B0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12B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C41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AC6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45B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C70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2799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9BC7CA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223C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46D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F75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8C9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D1C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B5E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755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F3BF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383312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7BBB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803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3EC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9AA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9DA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105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32C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C667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F279B3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27EA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208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F12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6FA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A18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C5F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6CD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A7A0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9B50F4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9289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75D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F9C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7A0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237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7B5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CBA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DE91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3B181E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7AF2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6F9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091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FAD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488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EB0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B71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5614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11C4DF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1AC9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650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E1B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660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B5F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4D3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D52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42F0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BF5AF9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71E3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02E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244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9C9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9AA2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1E4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120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A268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97E0B3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DE87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BA3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D60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D59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013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409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844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9E40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907271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1A7E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24D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74E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B46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3288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648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00D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D95C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3FC3D3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3819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018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68B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342C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525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D56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7AF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CF6F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20C21A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6851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D5A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E92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3E72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81D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E09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846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3D84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F26CE8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4276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7D6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B2A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770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545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607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9A5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41D5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5B902F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DD9C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94F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283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7B3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F02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D69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723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6B34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001F16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3727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BAD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498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02D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E5B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F20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DE9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24D7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B50B61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6878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95B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AC5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BB5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F57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CED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552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7BF3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C4E9AF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77BC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399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B06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632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AA7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13F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DAA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A085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EFA2AF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BD9C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DD4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271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C3E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487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D73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46C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608B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4F4F8D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F9D5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53C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19F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DCD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EA1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AF12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328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20E8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1D2FFB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BEE4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Mississippi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027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1DF6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4F0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E16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040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755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FCE8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243C70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8CDD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CCF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17A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0DF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BC7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317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798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4671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63678B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64F8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694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AFA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37F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A6B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CEC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229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6A93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8310A8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13D1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0E6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A67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9D9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782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617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41F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39D2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77F491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CE43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AB97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8D9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763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DD9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14F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CD1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0782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138F3D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2C82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626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6AF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544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D96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EF0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233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D775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2E5638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F5CC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6A6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125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102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032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139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A09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0EA9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6CEF6E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8DBE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847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5FB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9B9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D58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A71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18B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AE7E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5585D4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4184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318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0E5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561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AC4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72E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020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DD95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CC24A5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FA29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C87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423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295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068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DFF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38B9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EC75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4943D1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9ECF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50D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BBF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50D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1E5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76A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A72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CF6C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1D13AF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8341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2E1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708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055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806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C0E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E93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30E1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74D4C7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FD3B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935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291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86E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1AD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EBE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DB3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EE4D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DAC814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C4F7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0A1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C2A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953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5976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E9A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F7D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749F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65756A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7B19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4EE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626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8C7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66A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E81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6DFB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0DFD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72BDD6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3222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1E6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35B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3F8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2E5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80E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F49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24CE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A0D581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9A2D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803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A86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7E3B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73F8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C7D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B3D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FF9C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838331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9A20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8E1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FE1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69E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F37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8A6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AC1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46D0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E7AD34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BAE2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4D0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48E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522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B94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80B3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2AC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F206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A202E3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920B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7F9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A62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86C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57A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008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943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57E0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8459FE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9570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DAF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3940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3BF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F65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D79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30C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43A8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159FCD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586B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CF9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250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3D3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B39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29E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991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D3EA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30CD3E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4977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3C3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442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6EB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399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B60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CB7D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49AA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87536B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A0E5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546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D57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4C8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F3B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1AA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747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9A32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17E93A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09D4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EEA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63A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EC0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E29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7C9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E61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BDB0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836B07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3597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Missouri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CF8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3F1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C61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0E6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359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CC9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E065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E33723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BC1A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125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371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69F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C6B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224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128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EBC1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554A48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24F8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0A3F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EF2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ED1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01D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6C6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DBD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4D38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DFCA26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8ED3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141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73C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CD0E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85D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0A0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C93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239B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5E823B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E43F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26E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453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A9F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171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5DC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1FC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306C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1F0622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EDD0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21C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0B5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B36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284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60D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6E2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3214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B15509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174D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B2D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9BE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C81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BDE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479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F12E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633F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D9F746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1AF6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321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76B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0CE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31C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94B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319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97B6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7D9F84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0B14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D33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F40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7E1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546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8D6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710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3B9C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17EE28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5B90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8B6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4E4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062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BE7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207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37E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2D41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992D52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41D2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FDE3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C33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941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B4C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99B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C48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63BD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109CC3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8844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841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63E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547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5F7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C307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DAF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1857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7BCAC6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C5DB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3A8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A8B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CFC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C7F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2CE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AB4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3562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F0440D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F830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35F1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2E4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E37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3E1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50D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532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FB80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9A99DF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8061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F85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FF4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A97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105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1AD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BBB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D83E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8DFF21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EDCC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8D7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994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846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EC0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870D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C87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7309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1F3B0A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8138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22F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0E5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3D1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AD3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1E2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B3B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26C5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3D850A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CEF7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B07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B11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641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A4A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E65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104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F5F5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B1B66E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C348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6CD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DEC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A2A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F8E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096B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211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3A4F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DCB192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76BF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661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C81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CA2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829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F59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762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B10A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A6C884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1E83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6F6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FE9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9FD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7F1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E7C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36B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579C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DEB63C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5CBB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5DC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3B9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866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F8C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301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3.86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E99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BB8C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22B83E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0CFA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BBA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6D4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098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990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93D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E42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A67C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7374E1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FE32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A05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EA0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CBF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6C8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FFB0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4.13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F3F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C201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10DEBC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BDCC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204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B46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175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7BA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A36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4.62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B77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4235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C3E919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AD2F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Montana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B0A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C36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347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60A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B83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915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C82B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5F4AA3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4777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8FF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2A7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799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7B6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014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9C47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4030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93A8B9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2B9E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296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3675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016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53D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67E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72B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E186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0071F8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B1DB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EDB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1F3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912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E43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355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824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EF05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5E99C3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0994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493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61D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B3E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995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007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263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13A6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25B9FE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9CE8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408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218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CB66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82D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314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8E8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A16D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B2E9A8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1702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853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587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945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87B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04D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709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0998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25EFD7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ACF4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EFD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8E3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A77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C7F4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BC9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FB1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91E5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B93F7C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EF86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D55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52C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528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797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C0F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5C8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EDFF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9D9452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470D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9DE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B01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704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4A1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D29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91F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181B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77BC03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EF1E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364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113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2B9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5F6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791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074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1EE3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DC7D4F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9E5D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2EC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264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F18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051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5D9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624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3CC7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C9ACC7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1B22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BE1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F5D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136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34C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620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67D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6F89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88133B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19E8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BA9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330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AA5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1F1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4E2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2D1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B095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7EF1BA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A557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D89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FDF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18E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98A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422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C8D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CAC6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120A5E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4918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013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DDF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AE8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462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95D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F8E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D7FE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8175B2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A22E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8EA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87F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40F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583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406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AB3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45FA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367BE5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0787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AB8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82B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14C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B52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B1E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AEC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F82C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CB1471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CF69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D4F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B29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62D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532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77E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AF0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2A99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30DAFE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14ED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B6A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0C1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15A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7102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3E4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D8E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434E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DBD571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0DBD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DF1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3FC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0D5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AD0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3EA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94B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F319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FE0F8F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3489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512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E96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E811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A286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D50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447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472B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1109D6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C27E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45C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91D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B9F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AE0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126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3.63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70B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94CB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4DCB15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2AC7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E3D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77C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6162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D40F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334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49A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673F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99C6D6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C16D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443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749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618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601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724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1AE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2510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4E8A90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E417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Nebraska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34B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BA7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E68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2.83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FDA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112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3C5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9A41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EE1403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A0F1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1EE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681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896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797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7C8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9E8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7E3F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4980EA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859E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D3B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6BB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C43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761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8C0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D70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9FB3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B69D12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6FF0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35C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33A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753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1C4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B6E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24C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F854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DBEFD7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8FBD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2AAF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5BE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D80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ADF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31D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B9D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C1A7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0DA376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DF88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4EF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69B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344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E9A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869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CE30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F6BE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4E0BE3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C721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29A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E03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3DC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174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B90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0B1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B89C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505630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DABD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6B7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0DD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D5C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A8C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C43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EE6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A059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ED1627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3B51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809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635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15C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108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77C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664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ABA7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9EBED6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A6DC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163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C80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B97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92D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EE7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2720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E7B4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A69648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F01C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2F6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CA9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031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081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DC4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F59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DFFC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3BE33A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291F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5B0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06C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B87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BE3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03E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C3A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EAFE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DF3B34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FD97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5AD2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16B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73A9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F5A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EC91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7E2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8B2E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271318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2DFC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F95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1A9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0DE5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E31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464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8C81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03C2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B41A61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62E8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408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5E7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DB4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048C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448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9FF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0C77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5FFC32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E2D4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BE3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57F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C2C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32A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BC6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7FD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C7C7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3A8404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EE53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D64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9C8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B22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D96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5FD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7C7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660B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DFB850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7369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530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DA6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D27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F23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24E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CA6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6F39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1BEAB2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A441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300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B4F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29E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94C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B95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3DB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0AD2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CE6689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79FD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B3A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264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0D6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C31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06E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B9C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F888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9009D6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7E4E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5C0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0D9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7BF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B2BE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150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DE5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DE1E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8D41B8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4737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F0C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D7E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0B5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260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C66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704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3A60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E2032D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1C9F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EB9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399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93D9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C48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DD3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8DB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746B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9217B9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B5EF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5E8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972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6C6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77E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039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ACA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10D2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B2721E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FFA9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D7A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BEA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B91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577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0EE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849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A2E8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71A70F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D156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Nevada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AF2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448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E8C6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566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EDC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B5A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5DA7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AB4034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D02A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CC1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B01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9BC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C8E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8BB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EAC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C9F3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470B50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ED902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11E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B0E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9B1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C86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A10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C13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863F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FA370B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EB34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F7D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F11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015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1FB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839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F28B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AD25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A234AF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765D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B72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000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F14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966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35E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8C8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4DA9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6ABE41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EE93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527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157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FB55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C88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1CB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BA3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6392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BC9AFC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9118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342F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CB1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70F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AD0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D19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D59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CBB4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C7A6AF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8E0A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F10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F60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9CB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B4B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15D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C3F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CE1A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75B8CB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6334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A62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3EB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001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ADF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931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B62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3DCD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58CA1C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2A1F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D99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6DF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990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7B2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BEB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5B8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7D6E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E34712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82AA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972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B9C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D42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B7A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056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12A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BA63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A6445F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5079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0BE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84A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100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FE6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04E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718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C82D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2DAFC8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C5EE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2C0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A76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113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21D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C5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E3D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54B6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3C66E5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754F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239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1C6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C3F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F2D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B14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737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DF25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026AAF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4A45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1DD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991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7EF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BF1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B86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FCFF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B346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E20479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A75A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FE4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3708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063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662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F36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B3A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F87F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0405EC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6D6B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86E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217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EAB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0E1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922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7D1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B6FE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7C08C5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1208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8EC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F4D3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19A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B86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0D6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64F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675C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BF1E3F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4988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D6D3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5A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56F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6D8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345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3.61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ECA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35C8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8455BF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244C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66B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17C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1A3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7C0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28A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891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AAB9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D1CA90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E57DE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BCD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025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B0E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505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B7B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FF5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336D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5F3EA2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C7AB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C48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41D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5BF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C4D0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4D8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A96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2639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3EFDAC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BBB7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033B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5B4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7D8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C07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0FD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3.62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C3B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EF73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289344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96C5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E5A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524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4C3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E18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A9E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4.65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1DE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55E2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0CDC1D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7D0F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8D5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D78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841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558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E6E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C4A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8FBB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A85486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1786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Hampshire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586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D55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672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AF1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352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A08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6083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C514D9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7298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1DE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E5A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C2F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437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309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0CD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8765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B5E1A5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9524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518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9EE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C4E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77E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02D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35FF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5370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67A568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6021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A9E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0D1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0CA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24C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9BC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5AD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E9BC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6A51F6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5D54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4D2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D39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656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4E8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2A1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8BD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89CD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1F3A5D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2503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D19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E14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C96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580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CEE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51E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1FD6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012F56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F384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DB9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DE3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A09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137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21C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0C9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AB44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C082EC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DB36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782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AE9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4CB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ACF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ED9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DC1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729B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55EA95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6F48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F21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A8D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45D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84D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66A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B1B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E7DD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A8C2E5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2B78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7C9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17F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D37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996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921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413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85F4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90E0DC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A89A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EF7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4EA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330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6EF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E96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843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D6AF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062BC4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3690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114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490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70F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64C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724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490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C173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A3302B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E6F0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520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D5BC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62B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6D1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C46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457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ADAA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321862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B522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CC8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20D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CF5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B3D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1B6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CF8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436A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60C487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445B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30B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838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8B4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5F3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D66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132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0424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427EE7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48B1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8E2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046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BD1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B1D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053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889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0C30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45D6D6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51BA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2EB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538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910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17B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59B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583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BC7D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D5EDAF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ABF0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FCC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284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1F7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42D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50E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9F8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FA0F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93CC10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2977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955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F81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264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8EE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477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996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B454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E5B715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6116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620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9E8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472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6D1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7EE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B59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D031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5E0FCD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7684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922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CED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EBD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4DC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745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EB4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40BA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CBB398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0636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323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92D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AB2F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094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DC8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2DC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8435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406CB2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A548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A3F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B28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F1F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79A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98B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2ED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BAD5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5B7E8E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CBFD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823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0E6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A55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63B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35D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9D6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4D1F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4303E4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F405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3E9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722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626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98F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A6F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36B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BA61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525FDA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2669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Jersey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764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E6A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DB9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6CA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F89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68F2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FA6F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C50CFA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1671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C62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B5D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869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3B8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C1D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600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08B6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AF1CD0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BF0D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375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098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6ED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06B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9AD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3F27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A46F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905800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4123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C86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39C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978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41EF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75A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EE5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20D5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30F430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CFE0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963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818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261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269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084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87A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22FC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63A846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C233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ED4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02F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5D8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C40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999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1FCD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C970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56CF78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5C78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509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68D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DCF7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DF6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E40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67B7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C224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16CE00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002B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584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716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E1E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D4A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0A0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245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2DFB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2C05FD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BF62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F7F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998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6F3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523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807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693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62BF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1D1034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9AA2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155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BF7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9B1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AFC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636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E25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DBCC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53F2AD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694F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E15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687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ABF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E3DD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634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96D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1769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E86DA8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B457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575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10A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54B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077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3A1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482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DE06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C0FE55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B858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F57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63F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A7C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061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4AF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856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D624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8849C1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EAA4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828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409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B07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C43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7EF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88B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A84C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212EAA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4DC7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AD7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14A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739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7C6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9BF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42B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809F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E23519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1AD3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1DE9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341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8AC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34C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C8D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025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F3B5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90AF8C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DEC6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381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FF0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66E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27F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4F4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569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5EE1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E761F2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7258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7F5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15F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CA7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69BE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8E3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347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B681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B13C2F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6670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C1A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3F3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F69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592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307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200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AF98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4FB7A4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BD23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CDA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437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2DD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3B9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115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FF2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12D8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AF4C17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F4D3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1F2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B6D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0ED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ADE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D971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942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B263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7F954E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E339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E07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E51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9BB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423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23F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A1B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4DE8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971980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B11E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BEC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AE1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6727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2CB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C25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E26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4CB2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E9277A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1A20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0BD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41F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252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402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435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39F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79D1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495E75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05755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3A0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E12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5F8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1D0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6CD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86E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81A4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570358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8FFF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0DE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8B0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466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4FC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7D3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C33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FF82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792D17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266F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4F3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9045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831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FC4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A97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D99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3D3D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05B714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9E34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1AF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85A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9C4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13B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D94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E39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9AF6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15BD8C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6006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AEF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83C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9FF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F0A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467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9DE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B8D6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83773E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7D42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3E8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8AC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717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83F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DD3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B02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8920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3F1565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56E7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B51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925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311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AD3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7F6B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01B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75B2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293761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A19A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6F1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CF4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65DB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6FC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D75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8DC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E998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94CE78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5A80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C92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C1C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CEE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18F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DC4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9BA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795D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910FCD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AC7E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413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852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4C3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473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86A0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952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ED5E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ECD18B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1DDC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756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6E09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3B2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F7B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DED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A3F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7B3E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A2889E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99A4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0EE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B91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F04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CD0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5B6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370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E93C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42B2A0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EE40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F49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ABC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40B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2E2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C3B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1C0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6AC4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02ECC5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753E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9F8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069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680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722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0F4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E26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ED1A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1A65A0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1EE1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6A8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B50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599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98B2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C87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5D76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9999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D64063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8710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59D2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B63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A4B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E77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DC9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578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54AD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61B701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E96F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148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2FB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86F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83E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190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265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AC38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5A130A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8646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147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1D8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A02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38B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6B2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D5F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7E38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3D03B7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4326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DD0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374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86C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C24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0E4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CC6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55AF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616698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5BD0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1F1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1CA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62B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AA2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A8F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C8F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C737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A999F3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C634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943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E91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B61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38D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1D2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474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0A6B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D15464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DD2C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CE9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223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9EB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6AD7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C1A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F68D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2EAC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40D805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6134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E13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FF9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921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4E6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E53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5BC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7D40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5E2C1D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21A4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6A2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610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7AB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E19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D671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3D7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5B02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D4AEAD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27B5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2A1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356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214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911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55B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291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3150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9AD55F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F00C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ED7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D01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A46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9C2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073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F63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1209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5F7286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8D02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York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580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126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7D8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32A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2CD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B78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0BF4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007633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63CA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0C9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851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8D4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B43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3AC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BB5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CACA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D3D226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6472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4FE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C47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12E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58B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A6F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38F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3E88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EB7BA5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D46F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78B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1DC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6C1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682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334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C8A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C445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1E90EC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38C0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05A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D73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6AF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C74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849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AFF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1BE2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81F960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8A0A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77D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32E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98B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E6C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5D3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818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4878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66689D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AE0D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F38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25F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29D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F64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8F77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B32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BABB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D59944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3674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D1A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EA4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1E4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578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E08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65A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A234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C41AAE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9FD9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2AA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51A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09B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02E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460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784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F378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3903E2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5512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82A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633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B36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2DE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9B2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A6B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2743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7E06C5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E8EE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C26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4AC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9CD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449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522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7D1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5072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40C1B1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9F5A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258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3FC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59C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314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EFF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BB3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422E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4D3E5D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78F28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D6B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49A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73A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57B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CFB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58C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A2B8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E80AE0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4DA6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C23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DC1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18F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9BC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4F0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884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85DB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525794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0BC8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E32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B25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386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A51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0FE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A13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D71D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4F9662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B9F9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75B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BBA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C87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E84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2E8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1068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3FAC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1845EF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1FF7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3B6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E86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62B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1EF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E38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3A9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5517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E08C63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AE2F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13B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2D1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290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A55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FBF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78E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EFC7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CF787F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8E30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B57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71B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174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F82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023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334F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4C99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C6A4AF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7F95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5DD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899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303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85E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007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181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29E2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DB9BAC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A7E7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226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620D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39D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BFF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B18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C9D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3748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309E6C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F416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DEA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3A2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7CB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ABA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8F2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6C0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E7CE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7BD02B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76A1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DA9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305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02F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5B2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9A3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F67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544C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1133AB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E716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0B8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B84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E0F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ECF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FAE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6F9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77DD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A1E610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0F66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A429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940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9DD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9CD7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D54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0C5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9FA9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939B75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DD11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A4C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57D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7B2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B98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5E9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553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FED9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0B5BF2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B01B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C6D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5C9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948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AC5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84E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975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E7C5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4A3A59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2D39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C50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16A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EB3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DD2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5B6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E2E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4A67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D33EFA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42A5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9CE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4D4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B35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73F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27A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DA5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3EC1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0F8912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E1C0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63F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E7D6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E57F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2C1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932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047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050C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54DFAC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5665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454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328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E5A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5FF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548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938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5B06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79E657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B3CC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667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AF9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F46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131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894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482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F709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7E8AAA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A814B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FCC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18B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064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3BBE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D8D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575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EDF4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172BAB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82FF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532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810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E76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6A1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E4E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18A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858C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031768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0B71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D06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558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C72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979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5EA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3CA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6352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A437AF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DDC3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5C7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229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C21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B4A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CA2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1C1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14A7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ED1E89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25D7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81C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5039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D7A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D6C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B35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57B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7E857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AECC84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4A69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808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7B7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C9D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164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EE9E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F31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2C5D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A8AD3D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B6F2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524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37F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A89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918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7AF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454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2029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846E1D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DCFA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3E6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AC1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7D5C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093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715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DE66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D86B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81D0B9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2E58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B24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A33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8A3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FDA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7ED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DCC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6274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EAA777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22F9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893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56D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3B3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6A8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D2C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209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94CF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AC7568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62B6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C15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22F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958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5F9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7ED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524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7F6E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EA8452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F60B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F41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E002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93F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1F4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852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374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FF1B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04E01D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2D7C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D57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91B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2E7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E06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866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76E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4048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D410D6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A40D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581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FEA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BDE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8FA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22A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516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D152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4D005E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BDD8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EEF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45E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153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E79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833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6C8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CC8C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EB2FD6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09B2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C44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DE1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E0B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C01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10E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67C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B7C0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90172A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11E6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948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C84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346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3.42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19F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6BD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5.67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577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7C87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B2CDF1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9A96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471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FD4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E39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58D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4D4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228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7DE0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729E63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6A86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762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5C4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BDE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4B1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410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98E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E0F9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ABDA89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24A5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B9E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E20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D45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877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8FF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FAF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B16F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2F3555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8DFF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451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D2A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560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A5A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103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D1C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DAF1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6D2896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E66E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E02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D974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1A3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E2F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40F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114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A4D4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DFAA8A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E4FF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EBA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B3A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BD4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C4F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6D5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854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11C6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B73B27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3F7D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7B4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C7C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30A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719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99F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2BD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A906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345C79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2454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8FB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F92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25E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0392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DA0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385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2B06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542CCB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6CED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9BF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6A6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660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CF6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795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A89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8BBA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1F5051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3FE9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AC1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1BC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439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7D1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D56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A34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37B7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D5C532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0E9F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BB1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D75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192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CD2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5F0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018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7F91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AE4085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EF0E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CEA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F5C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1D9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60F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E03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E22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E55F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75BAE7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F33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001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317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2A0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3FD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BAC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E8D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0D65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F97943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18D9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172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CF6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D3C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407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357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EF9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FF0D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58FDCF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DE4A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A09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5DD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AD8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C42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AAD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CAC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4258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BEDEBD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DE44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B46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6B8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844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8F6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025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99A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ACAA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52ABBF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DA2A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49B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85E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FB4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3EBF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517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3A9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5571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19509C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9A57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D52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80A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AC0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BE9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123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8D1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8698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958FED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4F7C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34B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4CA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663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CB9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D6C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B02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4915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43A149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4589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7695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098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750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05F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566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930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6085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8215B8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5E1A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E2E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DD6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A886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051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00D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2DF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0B23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D4B103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1B77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928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34F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918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82D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FDA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61C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04F9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B4652D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9706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943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324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EB9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5C7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259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1EF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A4B4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46370F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49B2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034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91C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597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287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53A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39D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B6F8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CD7D79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2113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B7F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6B8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880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8F2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AB6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A67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F839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003113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7EF8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E4A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AB6E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6A9D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D3C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2D2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229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D6B1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1C966A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8A1E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Ohio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71D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D5BF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DBF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9DC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A7D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2AC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F5F5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7521CC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494B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964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31C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1BF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69D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3C1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80C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1D3A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C66225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6564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8E2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885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514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E7D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417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0B7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19E6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5A5ADA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F5BE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5D5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6EA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E7C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B12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1E3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457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C333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D2F7D0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3D66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60F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FD7B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459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6CC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70C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D81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03F7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058F98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BD28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94B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B1C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37D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A6F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DDC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07F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D2B0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C156E2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949D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1C3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000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B9F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881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51E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55B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AB1D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884C84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FC15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8BA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EBF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4F8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480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2B7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814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4BAF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C76304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3467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44A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0E4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18C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4BC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1DE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159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B841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E47985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7052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DC8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47C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D39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CF8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6B3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11A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83DC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CD648B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B5A2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AD83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415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889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710C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ACA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7C7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BDE2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139A59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0B0C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ABE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A5A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F0A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AA0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7DF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D48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37C6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334D71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3321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606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2D4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5BEB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366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5ED1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C48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8C39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D9BA6E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B852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F61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98D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31B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F84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1B5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F2A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0258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A3BF6C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E81A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08A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BCD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0B3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0B61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59E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A31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DC1A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2C6EAF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7A7A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6BC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E11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B88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FA4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6AB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A6A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A680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E8AA85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1E4D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512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D39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A1C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44229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F7D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ED8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4F93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697980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93C9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65A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88A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830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681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EB1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18D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7175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050CB0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1526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373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736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C55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910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07A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95A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CD05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F71A2D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8D0D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F81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B45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337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C07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693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858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CB11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1A496F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08E0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D6B6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92EE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859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52B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2A2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831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9D59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85552A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F6A2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822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C80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5A8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02F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DDE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227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F582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C28BB2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0373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235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BD1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5F8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0D3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5E2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0C1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1662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60E097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006C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1E5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02E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32F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C32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A5E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A77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17D3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4682E8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EDE1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A34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641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D79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F24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256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260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E1BA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F5910F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D24B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Oklahoma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570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E40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9E0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DE6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B11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4A1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D588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FA5E29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CFE9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EDF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0C2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B5A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12E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C63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002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E8A2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FB1459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2831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BC0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D82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D93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D9E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EEA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1C9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5913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845D48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8BFA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D29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C903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4F1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941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4BB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2B1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0A56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5A5B33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6374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34D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47B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3F57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D71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B06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605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6F65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5ADDCE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7FFC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BFF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226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0AC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5FF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876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41B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09E1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52433D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0703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D05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FC4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0C0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475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62A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8FF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B5B8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A786FD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6D15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912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4BF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265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2DB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FD9F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ADB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F7BA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C06931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77CC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A80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F02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0E4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69D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EFD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E08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3913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C1C577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4EAD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1F0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A19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10D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B1F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0B6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50B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8122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058F0D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4C05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3B3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AE3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57E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3F73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F70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A9C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57EA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95C738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C1A9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596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AD5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51A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4D6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784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607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8839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A4C633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89C5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2AC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E48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42A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E0A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6E6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39D4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5835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07ADFD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6C53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99F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6E8F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558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011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F16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5460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D802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E437A8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A1C7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1CC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505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208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3C7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7A9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E21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FF47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14D738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BFCD6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8C6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BEE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A98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E97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EC3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3BA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5B99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1C1F98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5D92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9C3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B27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DCF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956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37E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86C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55B0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02250B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D9B2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650E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9B1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CC0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0C8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3BE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CB5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9BA0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4F1C50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07DB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629B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A6A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AFA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91E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958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5F7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64F0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A356E3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0C4C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A16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4EB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CA1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9A9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2BD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487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83EF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F98E1C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2FD9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765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F13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9D9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4E59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857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3.30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AEE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E04B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D0EDDD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9CFA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117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0F2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EA3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22D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9D8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1F3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9A8D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C4D43B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1D24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DD9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08A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625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317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35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3.66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34B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0280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417680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B271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730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DE4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EFE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C30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867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3.92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991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07A7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C13FC8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E6F8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903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2C7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E64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3.95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010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F607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4.94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5DD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5B66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28C02E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B1F0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Oregon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24F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FE3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300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4.49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BA2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3.60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EF1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5.54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E92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C823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232E68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8DF2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545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6FF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8B9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4B8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702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81D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73AA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B8E3A7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371A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D24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AEC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1A9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629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80E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E3A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15B7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64340A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6ED5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ABB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4DD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16D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033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628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72D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938C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0BF51D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3CF7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9B8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75F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8DC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531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393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FF0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2D76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4A8E3A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40FB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B61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113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6DA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0F67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B11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3EF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1496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0124D2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2809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B21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EE8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830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02B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021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344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1A4F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80E49E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6BE9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97B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940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BE7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F4C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BF4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D43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D1F8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5E7DC1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67CB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C13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BB8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FD5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981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E3A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EAF3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4575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D3B85D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3CB6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0152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92D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34C4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25C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D7F9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B11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4610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FE6544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A4E5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C33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326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A12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719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567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AE7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C376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6EAEF5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C8E0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2432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796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8EF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543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4A0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FC2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DFEF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163AB9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CE3D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DF6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EA0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1B6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AF1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AF5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656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3AA2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F94B83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B228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7E7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CEF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F5E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296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031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944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C249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E985B9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B8CB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1280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AA5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B5E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0DB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D07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B78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3D2B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330728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EEC9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C798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713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C87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FD6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523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7E6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3098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5C235B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5942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0AA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B1A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2BA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314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892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368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BEBD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26CE6C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3C5A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2BA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77B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198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3B9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5E6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85F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E952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155CFD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EA34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9E6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55F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D4E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A65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726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B30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791E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E92A5A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270E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1F7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6A22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870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C70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9B7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7571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6A70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40D43B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B2B3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625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069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5D4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9A89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51C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769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DBA3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C0CC48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ABF3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723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498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BA84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AFE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ACB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2EA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EC8D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614A70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CBE7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2EC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59E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8C6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6B7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056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BE2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F217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04EC26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91F0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869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F07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0E9D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670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466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9B6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36BE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633641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4A23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FE5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B2B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072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2.86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443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BEF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AB5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4ACB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70F0A0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39E3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Pennsylvania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AB3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C5C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2B1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3.22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4A6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607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3.66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B0C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8EFA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DA2B44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15E8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437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827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9D9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779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522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333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221A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3E16B9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9FA4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264E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500B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8C1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8CE7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6C0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2D4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FCB2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DB107C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A34B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4F9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D72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CCC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83A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F86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BD8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A357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298BFC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4DC1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D88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0C3D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4BD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081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777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EDE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199D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5CF060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1FEE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B99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CC6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01B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2C8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118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BAA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9A51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9BBEDF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7D81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9F3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E52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583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4D0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073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D639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F729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843BA8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5C24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BD1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09C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5F3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5CE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410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4A0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D174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37D792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82A9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75A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49A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8D2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F75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AE1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383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61AC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AF62C2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D2CC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C7C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A83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E13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F52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CC5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FBB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9C92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BAA331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9290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857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04F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B9B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6BE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5EF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260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6A4B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A6E79B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7943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DA9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3CF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B75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6FF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371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0B5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E625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691DD9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1505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38C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BE0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EB1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8F5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B51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06E4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399D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F2BCF6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DE54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2D52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8F2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E44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DC1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226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AFA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D553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DB8FA9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0EFA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67A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5D6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BB1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7E2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5F2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5.04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2B8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EFA6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6AD94A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23D0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C55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3BB7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C50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0B5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F0E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645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F391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F583D5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B883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60B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65B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B60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F14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026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AEE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D03D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4A9E62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7342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9E4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ADA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2CD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3.26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DED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CC1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5.21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CDE3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5437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F41B8F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F294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065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5F3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E1E3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975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E7E3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C79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35FD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3E8678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0C19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018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41A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9C3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40F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14D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4.35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26C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CC2C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2F1013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8010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C4D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E86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7E3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2.86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858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AB87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4.58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4C9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B225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E15778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7F81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465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E9B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BF2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4.86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36E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D2C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7.30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B0F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7B77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DAA38A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6DA6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52D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46A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B87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4.68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B61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D9E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6.96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7D0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0109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285294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CC5A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831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62E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424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3.78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BBA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C21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5.59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E4F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D893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A88B48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DEBD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CE5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5F5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65C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3.54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567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3C6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5.25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F64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3E4A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B70ECA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2D6F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Rhode Island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EA5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9D6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9A6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4.73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C94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018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6.98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138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A3D5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14417F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2C02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215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BA8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249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DCB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53C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05A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85BB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CB75B8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8EC8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794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B2E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D57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E50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028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A646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B20D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169F7B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017B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A01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98B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AF2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212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C96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19F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0E0B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EB81FE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01D1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8C2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631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E08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BDE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78D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AF0F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C2A8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8B8AC1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C0CB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002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F89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EAA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A86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632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D3E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F38F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50B834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E410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161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873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F06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70F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2F1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96E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84DC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BE2897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94F4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274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BAD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2B2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B11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579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584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6046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EF1BCE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FF1E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0A8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A7C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75F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0FF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4A9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7B31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EF17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E4FE6B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94BA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910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CCFD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EEE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5457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5BF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F5E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46CD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55F6CC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200C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56C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219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904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9B0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6F0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370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5043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B22074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DBE8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220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352C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AA8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A6B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D8F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2CD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4231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28D972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E59A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160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3DE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BEB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BE5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E28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CE3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8EA3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ACA013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C409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65B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9D4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BFD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51E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163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ACF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6760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FD0B61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CA62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F92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981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284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0E8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283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9E6C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696B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D831E6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6280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AA4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39A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1BB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444B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C36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33EB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ADE6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68F6BD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1974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64EF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167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4C6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2A1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8FE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D4F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A4BE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A5C4A7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9A99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B06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597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0F3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B4F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4B6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AAC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701C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E4AD4B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1CBE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7AB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272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31B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631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CED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FFB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799F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1213E3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FB34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E28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BF2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58B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AE7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DBC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114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D57E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5E9ACA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B7D0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905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05A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EF3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655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906F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E3E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F9FF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951BC1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1C40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B46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2AD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EFC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01A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819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449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D339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DFF176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AA999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26B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6CC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26D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F7E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252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3D7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65E5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6AC561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1FA2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5757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745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E09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613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500E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FE3B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F1EC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A435CD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07B9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311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5B3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16B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4F5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82A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595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A85F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A345D9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D1F0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Carolina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B82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806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AD0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056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2F7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891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6096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3EF20D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705F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C3F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C47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877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CD8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767C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515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8E7B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4A3A59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CAB0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934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7DA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427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561D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627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50A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8C0A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C3B86F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4E42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28D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985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A96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9F2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B79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967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3DDA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A757AF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4B0A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8EB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627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3FE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512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28D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B49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FAD3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97BF7F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C0B7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16A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775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D90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D6F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9CC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D38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8AE8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C92B68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380F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64D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271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B11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3EE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D0D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54E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69A1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79B159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1462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C98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4A8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64E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FFD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B3E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F54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EFA7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0A257A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95AA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806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98E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8085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AA2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BB9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05A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A61A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E01D67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A97A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8117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401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436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999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1D19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201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B993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791D96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DFE0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843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39C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B79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11B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48D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03F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83C6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A74630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D9DF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279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DC3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B71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3991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3D7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4D72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F5A9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694B7C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8A2A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555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7D2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404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994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A10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6D9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89D3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7E9C01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C055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46D5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738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6C8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00F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9BD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E614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C327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2102D1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A6A7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482F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249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BDC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633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FCE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44E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CAB9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827E52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E34F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242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08A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E41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D47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C98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990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C34F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0D66A7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E0C2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6682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75E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3E5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BE4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299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FAF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F12F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055392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F129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865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804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49E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99F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98B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ACB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E191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74C88C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F91F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FC5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44F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ED7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4EF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F56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E73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20A2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C4CD85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7475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92F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EFE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1F6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B30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349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B39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73B5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F4A4AA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469F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29D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BDC22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EDC2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2.96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10A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CC9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4.91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D08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D873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1BC6A2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E256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CF6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9DA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59E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F3C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F70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6DA3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4C45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DA65F1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08D3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679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794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A68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4.16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00D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713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6.48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020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AE02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51DA1E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B835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9CC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466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2C8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DC1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BF0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771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278B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181515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9E9B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741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41F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3BA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4.42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218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235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6.65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CE8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0F3A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120C50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A95D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South Dakota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2BF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2E7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9F9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3.64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8E1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E29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5.67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A92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F738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FC44D3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4AC5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C347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FCDC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5A8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672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2B0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293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2989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7E1C9E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4177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434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596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CB6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E3C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2CA7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F2A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FEC1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33E207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AC98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23C7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7C9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AB2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854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CC4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5C9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310F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63B04A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0DF3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0BE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4C1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59D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A9C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7A2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3DA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DAF4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74AC93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F234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A6C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F63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478B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5DD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DD6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AD6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64DF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DF0187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50DF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529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4ED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982E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25E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2CA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831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195E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4DC587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7F98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D92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56C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9AB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AD2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0DA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CFE7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BC33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E2472F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9A38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2EF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F2E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150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CBC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C84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DE1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2925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9BFE7E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A338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7DA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8B3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386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A2F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D9B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06C7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EA1B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6AEAC7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0D97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2B1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884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5D11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80D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8D2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D70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261C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20EF5F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B5DD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D0B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019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D8C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11A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53F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AA5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FA7A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D83359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E4E0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472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D30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74D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DEB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3F3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1E4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5CCE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40C576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C33E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F1D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DAE2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DE5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EE52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A5DF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3A1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B0A0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07D7DC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0FDD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777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990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BC1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1AC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F65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2AF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46D2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864FEC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E8BF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B57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4EC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75E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622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6E2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815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295A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48E987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E74C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2CC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7C0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063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432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3D8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84A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E47A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FB336E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B26A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6C6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4D8F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58F8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FB5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FA8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BA9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0E52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DDF783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DDE9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1E4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16C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2A3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9F0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C36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256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DACE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F2A46D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14467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178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774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EA2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694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BD7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621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ECEA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82085C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ED6B9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581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38E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C19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8F8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C14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6CC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5BD6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AC0D32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9810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6EF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B66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A22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C4E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B40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5504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5B1B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2CED40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2BA5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491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17D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F6E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997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E36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A74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149F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BB9B5E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A02B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5FF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656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F45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AC0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4F2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8650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7E1A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F58075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3B1F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F04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835F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B2A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9A4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0DB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268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9CFD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C1B7DD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D3A3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Tennessee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E31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FBC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391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74B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0B7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A75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B7D1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0B17F3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7F68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872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6D4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650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253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377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6689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6CF7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802C04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B28C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8C1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97A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D75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8BE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0B0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751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7227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386023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6ED0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F4C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058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34F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CE5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E9C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460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1A0E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AAA30D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F414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850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26D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60D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342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825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DA5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A812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6F59B8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0FA0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5C3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14C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50A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B57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2ED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D90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C4FF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34F5DB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CD5E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7A1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C60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E93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237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42C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8D4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931F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D7E2CF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B5F7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B44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FB5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9D1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CDB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A4B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206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4A86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F4613C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F277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9DB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7F4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7D9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EF0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85C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3B8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4762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13D506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2AAE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3AE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BB0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780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577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3C7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79B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B5C3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5EBBBA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310A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3CE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4F0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97A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432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0DA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8AD9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8316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5CAD0A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B702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A6AB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C29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FD5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377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B075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551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F8F5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6C639B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44F0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93C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E5C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1478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5A14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ACD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9EF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CB3B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57A093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1B01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E72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784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02D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D80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57D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F67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4089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B7885F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0F2C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D93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426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801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BFD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913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2AD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33BC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06C518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79A8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F68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F8F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323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0B0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9DB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503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20D1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41D59A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8016F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DA5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C1F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B43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FC2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E17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F84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163C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688E0E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43FE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3F5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AA4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FDE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970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FA8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0B7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94C8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E249B4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806C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907D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E8D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93C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129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341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64B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7D3C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5C6C33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6347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F841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FFE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F6D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FE2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472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03D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2F7B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8FFADD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CA9D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C7D2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A88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0EF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C9F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029B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37C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392B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890960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E43D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D64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DA5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6F7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7EB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C31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FA0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A5E4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037BBB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84D2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4BD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17D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30A2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CE4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FD6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DD4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7287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84D320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A141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513B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6B1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8C1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1F8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D8A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168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10F8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1B90B0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48EF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E10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06A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80F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6F6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F90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A797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AE3F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52C7C7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89BC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Texas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DF1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DD0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89F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ABD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A0C7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E47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3C15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9D7581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0EAD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DA7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C78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C72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F28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1BA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622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63A4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623BB0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A51B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E26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45B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33A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103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5E96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8A0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7188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65B052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A847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86D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EB6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B9B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A5B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0935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0D8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1273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0B6B7E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2B47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306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F47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DA5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1BC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AF31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BB3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0847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52970C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9D74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3DD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993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86E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136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690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4BB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8517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DCFFA5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897D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64E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FA8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D49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07B5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F64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D2C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E500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20E2CC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3125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2E1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C71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DA1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334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632B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576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CC71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E96FED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9627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3D0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41F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510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027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A3F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459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AE24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3F7FCE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BDB3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5CE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CF4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5E6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B67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7FC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504D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9838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6FCCBC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AE930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B03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379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64B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D47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874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A706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79F7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AF6A4B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236D2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08B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954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8DD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9D6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E35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112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B3A4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576E34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A80F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22D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56E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D52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86E2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6F4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7A1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D807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9F3FF4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9C02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E970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5AE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844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54E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774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C1F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2668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16E072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5A73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C50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FA9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E1AE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C13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B86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4ED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702A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D0DD6B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5436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69C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6B16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D9D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DE6D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5FE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BD4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2874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E45C7A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3DFD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FD4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96E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053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98CA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A8F0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A58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DFED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A4D7FF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869B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D7A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B06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C78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291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8D8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ED8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511E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881FE2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43DB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16F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6B4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E78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16C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FD6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4A4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3257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37C382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024E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409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D44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120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724C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A42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802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F40F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1DA01B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3ADC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F65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D17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8D8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554F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902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B74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1377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B90797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16EF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B32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E95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A03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E3F9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9BB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FBF1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1D62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F9C788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1B7E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81C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D40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1C5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0F0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3AF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3.20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94F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281D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252095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81E2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942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0EA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B2D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3.24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41B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C9B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4.65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8CA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57E7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3E28C3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DA54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A57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376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671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CE16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A60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35F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7C6C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826CB8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A5A2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Utah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220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E0D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503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B0D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5E8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4.49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CAA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A1A7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1EF480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AFAF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BD3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4AE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D78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25E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2C82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329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CE6C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78DEFC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AEA3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735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568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BC19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E23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401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A85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5579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C29343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4A0C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8B2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631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7D2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6EE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648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EEF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EA69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88E65A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3E6A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4B7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A45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D58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F79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A8F7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EFC4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F201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6F27E6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D741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C06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23C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44E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FF3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983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A3B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F62E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9BB19E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8159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27D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B6A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098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A3D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314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0CA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9793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CECF02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D893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6A63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83DA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BD2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47C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847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6C80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0.00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A5A7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F2026A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5E41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CB4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2EF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165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47E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3D1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D01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5FFB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9D75DF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8F68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70C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F70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2CB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61A2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699A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127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FB4C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3BE473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D53A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F15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A9E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040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5.83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4684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2.88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11C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9.24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DD1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341C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4A3FDE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F6C2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556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3DF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BFD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40D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738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FA9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4BEA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A4C6AD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0D8A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3F5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390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1F3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369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D22A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512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CC05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8B6AEC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B3CF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4E32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D24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D53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703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5CF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B39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72D0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17DC15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B9DE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459D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761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7CD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3531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40E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05A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62B7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2FD1EA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F8D1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454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475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F5A6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ACA1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7A5E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595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D456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70653D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D74A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248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5B25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78E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DDD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137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7B2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6CB6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634128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BFB2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F1E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D117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475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4.06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BC6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2D2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6.59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6A82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EA9C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1B6DAE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8B4B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9B6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0E8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395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96F7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51D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269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4A2D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737A57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8CBD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12E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4A44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0A8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2BC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880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4C2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5505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3C7049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2D4D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D02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6BD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785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4.53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47E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5433E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7.17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735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4E52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7E8941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9153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097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260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C62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5.61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C2D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5A2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8.55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A28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76B3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A52CE9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5126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035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F32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F7D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4.37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A36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277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6.99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2F1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A14F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5F536B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D9EE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4CD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E22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127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8.80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1EF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5.80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704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12.80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53A8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25F0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08B79B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FD24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3E8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7B1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20B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6.57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71F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4.07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5C83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10.05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EBF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7CE2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480E6B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A38E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Vermont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4E0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EA4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620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6.23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E2A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3.86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29B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9.52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1697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070B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C5FC83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0945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873F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6F1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968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9DA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B96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0EF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EFBD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473A5E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185E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BD7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7B9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5CC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B12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39E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13F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C707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69F870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F6D0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55EB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E36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02E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52B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942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AE7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6D1E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F253CF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0ADD0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EEB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2F03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5D6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0F8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F26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8AF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191D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A7AB87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1021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8DE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EFB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E9A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A0B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ED1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EAD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2E29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810DA0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41E6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009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B6F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3C8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137C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527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011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F085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C7340F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8731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416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570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890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D14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7CB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677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60F3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E7E008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051B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BE1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152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136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153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405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4617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CA54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D715A2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6B2B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35D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AEF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C4CA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533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7A2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33B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8611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D78678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BE60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56B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53A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81A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88F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4AD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2A8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283D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7B237C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8AE7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AC2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E17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129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3EB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6E1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405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F8F1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6FEF74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3C5C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866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672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9B7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031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CD97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AC98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1C4F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9D0829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2133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757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C31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5C6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2C0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8B9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0B2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1316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7A5962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E128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8A7A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EBB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79C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9BB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304A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86AE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2B63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A0A4EF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F24A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DC8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43D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6A1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51A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A10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E7A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37DB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34F745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414C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DCE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5D3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D8A1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862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D80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C320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7D6F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B6D25B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EEB9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022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CC7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D5D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047E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4869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C6F3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2ECA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E0BA15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DE5E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8CC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048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3F2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D12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6FB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952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7BD0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B6C0F3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A553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4C0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CC9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194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CCE2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E35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79B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B5E4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D9C61D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FEFB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C37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33C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2C7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566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6D8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291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2E29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6C31FF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2A05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D1F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348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E7C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813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56E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8C8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1A7E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38132B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EE2F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4C33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02E1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09C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0CE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FB1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437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CF14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33F081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3955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4CB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29D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741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397E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844B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06C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1622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99F23A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76FA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2D3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A3D9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846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DB8D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9B5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D1B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8812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D2AC36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6EAB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792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DA4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C4D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84C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C02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98FC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D106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68D811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969ED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914F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7418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95E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34C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3EE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883F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AA29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151FDD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DDBD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8BA4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FF0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B881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FAD7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FB9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2BD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B69A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C33E46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3485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A1B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0037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298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8A6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F4D56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BA7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DBC0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BBC72A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E77F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E42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829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4C3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A8B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6E2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2F42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DEFF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82885D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693D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22A3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995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971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243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4A3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CB46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24CC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3544EE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4A77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91F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95B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218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30F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232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52E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55B1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46AE80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3F40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63B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A72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A6BB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EDE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925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1D4E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2985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D1E7D3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4CEC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E82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CE9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F75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0CB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46C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03A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16DC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A0CED6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6406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0B9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D01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A61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476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EB7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C84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5EC0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261AD7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BC54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C3E9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9DB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05E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E696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9DB1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7BD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E78E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F18381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926E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6DA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A75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A8B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E79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60E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E7C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5AA0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BE21CD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BAB2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111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4557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E88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F65B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4C9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8F2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0874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CF85BF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81A9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235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7A3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A2C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228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482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40B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A310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B31015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ED254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C6CD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734D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1F3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374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A58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3CE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13D1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E7C4CE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DD8D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4E0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3A5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3CA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2F6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FEE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3AD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5925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C4570F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F1B5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E81E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711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9D3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136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E4F1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1C5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3663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8069D0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BD93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A29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744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B7C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A53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534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297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B14B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539349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C3DD2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719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A51E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497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23D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284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5B1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5BE1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EBCF6C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286D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B38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3A1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F6C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2.23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CE7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1.71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6B2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C42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2D33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0CAD02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3694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A01A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F88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D71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2.90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87D8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42A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3.60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A48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0849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2F9865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0061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57F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9D1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1DD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3.02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449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E4B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3.72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2E1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C933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B480BE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3A91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BEB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E7EB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F8C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2.86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9139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0C1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3.53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650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E5D9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E72AD9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E1AF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D36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980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541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3.43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AC9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BD7D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4.10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431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AC92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F8B4A8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B237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C9E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1B07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AB07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4.09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1E2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3.38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DB82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DE1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AC38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694565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8455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Washington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9CC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8961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3910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3.77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09A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3.10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AE1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6229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A950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871FCB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1C3F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7AB9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E263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D7A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63A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A083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5FB6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A37F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7E8C12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7AC6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CC0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D88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E5B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2A5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398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F94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9D2C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C4243A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8298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EDB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E9FC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3D0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00E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9D4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C69C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3DFE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A3DAFC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9BB6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81E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76210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D11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FC2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1003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B14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7002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E233F0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C8C5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1419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E49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483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439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CC8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CE20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826B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070BF1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6FBD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835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2C9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E17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7E0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B6B5F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F9A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07F4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DD8814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F6A1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69A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1A5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7DC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7CA4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8E6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C1B5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52F6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F19E3E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E421C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00C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35D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8A6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15B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AC7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8A4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02CF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3FC516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94CD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6B7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2C3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0F4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2D0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222F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2.35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50B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2E01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8154D5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C0EA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BBB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377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30A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9600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48D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D2A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5901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6196ED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603E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FF5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CC3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BE95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355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C46A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ED0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0BC6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E838A8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E5F1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2AA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782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1AF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3FD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94C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639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75AC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AC5462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5E98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DD35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07F0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5F6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426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9DC2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8FA7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6137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BC67D5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FEC3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551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AF1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36A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31E5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0EC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E16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F5F4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0E072D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3FB1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4F5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FEB8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B12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09E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CA9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DC76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82C8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97C3C6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3308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94CE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8646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FBFF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55C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C48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8B7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5EEF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E3B96F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57B9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2BFE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899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6A60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BBD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EF1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1A8C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530B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C69E25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AF5B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5251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C1B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B31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0EA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A15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86A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942F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44B49D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C94F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CC4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619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8843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636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C65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2.16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C614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C5E5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52395E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D16C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F76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364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DB8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223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349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87CD4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A05F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F82D80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B334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A51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84A1B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DC9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7CD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4C1C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A31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BE02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979EF0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5CC8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303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9A8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9A8B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ACF5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152C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0DC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A505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948C78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4BBD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5D83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515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EF5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1.22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AAD6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9F5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A97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45C6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AE8128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AB0F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520B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4227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ABB8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8AF1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0D92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837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6397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E8233E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AAB2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West Virginia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45A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557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396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BA0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6581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E9C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6CC2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B7FE95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D1E9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AAD1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F345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766B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C39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0.48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54E8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2BB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EE76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2DB334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71B0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58B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4F0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88D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44B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F6B2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E19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3590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EC5317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B7E5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9BA8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488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5AC0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0.75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6843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AA7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716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687D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A8115D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8280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4876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FB8C1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39B9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697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4D7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D68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E236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365E64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F906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39B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607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53CB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7590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02B6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CF2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E7D9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1B69F6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FD70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29324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BE9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617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D66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239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CADE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BEFA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9F96B1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D3CC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197C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78B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D876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159E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2F6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5D8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E74F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AD9EE57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F136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7FE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0A3C4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807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5D5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0.52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A99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9FE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0773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FD6D43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9618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FAE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A7D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B4A9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A5ED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48CC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AB7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0659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58D2A2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7DA7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5A0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436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7A2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9B17A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64E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615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DAE1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4021EA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827F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1EE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5A7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7310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4000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0.50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F7C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177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0.20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9099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B804E0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DEB5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A552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280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24B0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5EA8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2BE2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646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0.17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A9FC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EA4A3F1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DB64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5F4C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BE7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E2E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D22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601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8F95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0.19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2431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4EA1AB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2458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2BC0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49D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F12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1.03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A5F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0.66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919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ABF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D70B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D89512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07A9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C841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55DB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A42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1.12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83B8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0.73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061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1.63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D62A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0.22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E6FF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AE4EA4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A645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903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A01C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3FD8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2C92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C19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AEEB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3B71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64676E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D046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ED67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533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CBAD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F82C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F1B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F1ED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E3AE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2D3809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B49B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8B3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4894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3D3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6193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1.05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0F54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E1FB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2E26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FF89BD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F9540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18B6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1DA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6628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1.41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E3B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0.98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2ECA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1.96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E95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0.24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C9A4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457DBF3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0855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73C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A56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BA78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1.84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6841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1.36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63A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0DDA7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0.26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1F31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EF1BE0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DD96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A6CB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934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BDBF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2.08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23A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1.57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D045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2.71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BD8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0.28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C7C8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7E26DFE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4DA5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9A2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D349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66D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2.62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3A4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2.04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FD29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3.31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EA88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0.31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3E2F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FB8DA9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8169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703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2E11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0326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2.69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D869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2.09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653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3.41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B9C7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0.33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F7F7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DEF613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6596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BF8A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3983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349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3.30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B67B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2.65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5EDD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1D9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0.35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0238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9F621A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0270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Wisconsin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556E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3102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002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4.06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E65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3.29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3A4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4.83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535C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0.39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C599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28A7AF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7663D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18E0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217E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2BF1B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458B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D16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34D2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2E07A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E1E8D2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C3CF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C4E9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EBAF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64DB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B179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FFF6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6A9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40B9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D16944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917E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809B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955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FD77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912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5C26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0285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83E3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7DADF79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31D4C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7A1E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A3A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569A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3D0A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7DF7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3F7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4F07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7969D3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C0CA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E71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2BC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28B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F0A8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3018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F86D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3DEC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62B882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9F28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979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5BB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0526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5AE4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ACAF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9D11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6DA8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3B0179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3F33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6B97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6937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4897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A3B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82AA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832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B25A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903C588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5BDD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1C87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4366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7D79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6DBA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6668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8D58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3D589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8F83DBC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DC74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3A71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E208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B3CE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171CE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BC1DC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F827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CA59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8838E0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5268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83924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ED4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B77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61FE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31E0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42A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A7A5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BFE295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ED890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D9DA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571D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D606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94A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E075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BB79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018A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6ECAAA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3C4D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26F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0D93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AA73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EC43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D9A7B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464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4423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6C6A6DB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B490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E185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7B5C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5E27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DF87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3175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38AD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3692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ECD09E0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C12A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4442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7112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B3E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7C2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06DD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3C8B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82A5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DF55E6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087A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1E59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2013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2BC3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B26F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329F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AE178A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9DA0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F2B8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8C14FC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2EA5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4AE1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2014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6D7A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C302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140F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6C9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BFD3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3C82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1C6E2B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EBBE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B0CE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2015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B6D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9824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82A4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A8DB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C11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E21E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B2A3C52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4A43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C464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18F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F7D35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3206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E506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F627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19AB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1E17F58D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8F2B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39F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884E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E69E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2A02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7106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DDCA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7795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E1DE146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3D30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28A5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2995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1F8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2818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0D71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8512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EA0D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49B744A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83F6E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6225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F88F1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567A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582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6C65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4AED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4F5EF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35A9238F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C92A01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D2A2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6E01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F24C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3958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C39C7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16A0D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E37A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5DA3D005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5F96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D665E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CF35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076F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0050C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E5CC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8FED9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5C783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651C8564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02B1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18140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825C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0E1F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F4EC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D2CF6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2B3F4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E88A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286ADD8E" w14:textId="77777777" w:rsidTr="006A0ACF">
        <w:trPr>
          <w:trHeight w:val="278"/>
        </w:trPr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3645AB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Wyoming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1B59A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4B6622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9A19F8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E2FD0F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130A9B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AB433" w14:textId="77777777" w:rsidR="006A0ACF" w:rsidRPr="006A0ACF" w:rsidRDefault="006A0ACF" w:rsidP="006A0ACF">
            <w:pPr>
              <w:widowControl/>
              <w:spacing w:after="0" w:line="24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FE4D6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08466E22" w14:textId="77777777" w:rsidTr="006A0ACF">
        <w:trPr>
          <w:trHeight w:val="278"/>
        </w:trPr>
        <w:tc>
          <w:tcPr>
            <w:tcW w:w="111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25512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Abbreviations: AAMR, age-adjusted mortality rate; CVD, cardiovascular disease; CI, confidence interval; SE, standard error.</w:t>
            </w:r>
          </w:p>
        </w:tc>
      </w:tr>
      <w:tr w:rsidR="006A0ACF" w:rsidRPr="006A0ACF" w14:paraId="23002DF1" w14:textId="77777777" w:rsidTr="006A0ACF">
        <w:trPr>
          <w:trHeight w:val="278"/>
        </w:trPr>
        <w:tc>
          <w:tcPr>
            <w:tcW w:w="111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2B162" w14:textId="77777777" w:rsid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Note: Age-adjusted mortality rates (AAMRs) are expressed per 100,000 population and standardized to the 2000 U.S. standard population.</w:t>
            </w:r>
          </w:p>
          <w:p w14:paraId="10FBB29F" w14:textId="20F6F7CE" w:rsidR="001B09FD" w:rsidRPr="006A0ACF" w:rsidRDefault="001B09FD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NA: Not Applicable </w:t>
            </w:r>
          </w:p>
        </w:tc>
      </w:tr>
      <w:tr w:rsidR="006A0ACF" w:rsidRPr="006A0ACF" w14:paraId="6EBE0B94" w14:textId="77777777" w:rsidTr="006A0ACF">
        <w:trPr>
          <w:trHeight w:val="278"/>
        </w:trPr>
        <w:tc>
          <w:tcPr>
            <w:tcW w:w="111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F4885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Cells with fewer than 10 deaths were suppressed in accordance with CDC WONDER data use restrictions and are reported as NA.</w:t>
            </w:r>
          </w:p>
        </w:tc>
      </w:tr>
      <w:tr w:rsidR="006A0ACF" w:rsidRPr="006A0ACF" w14:paraId="44F451DE" w14:textId="77777777" w:rsidTr="006A0ACF">
        <w:trPr>
          <w:trHeight w:val="278"/>
        </w:trPr>
        <w:tc>
          <w:tcPr>
            <w:tcW w:w="8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F10E0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Mortality rates were not calculated for years with zero reported deaths.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70844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4D697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96068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A0ACF" w:rsidRPr="006A0ACF" w14:paraId="4750DC6F" w14:textId="77777777" w:rsidTr="006A0ACF">
        <w:trPr>
          <w:trHeight w:val="278"/>
        </w:trPr>
        <w:tc>
          <w:tcPr>
            <w:tcW w:w="111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5948D" w14:textId="77777777" w:rsidR="006A0ACF" w:rsidRPr="006A0ACF" w:rsidRDefault="006A0ACF" w:rsidP="006A0ACF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A0ACF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Estimates based on small numbers should be interpreted with caution due to statistical instability.</w:t>
            </w:r>
          </w:p>
        </w:tc>
      </w:tr>
    </w:tbl>
    <w:p w14:paraId="12833C61" w14:textId="77777777" w:rsidR="00120F35" w:rsidRDefault="00120F35">
      <w:pPr>
        <w:sectPr w:rsidR="00120F35" w:rsidSect="00A330A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2676" w:type="dxa"/>
        <w:tblLook w:val="04A0" w:firstRow="1" w:lastRow="0" w:firstColumn="1" w:lastColumn="0" w:noHBand="0" w:noVBand="1"/>
      </w:tblPr>
      <w:tblGrid>
        <w:gridCol w:w="1030"/>
        <w:gridCol w:w="5555"/>
        <w:gridCol w:w="2976"/>
        <w:gridCol w:w="2951"/>
        <w:gridCol w:w="222"/>
        <w:gridCol w:w="222"/>
      </w:tblGrid>
      <w:tr w:rsidR="00120F35" w:rsidRPr="00120F35" w14:paraId="50B320D4" w14:textId="77777777" w:rsidTr="00120F35">
        <w:trPr>
          <w:trHeight w:val="278"/>
        </w:trPr>
        <w:tc>
          <w:tcPr>
            <w:tcW w:w="126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B0CB" w14:textId="385A2598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Supplemental Table 9</w:t>
            </w: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 ARIMA Model–Based Projections of Age-Adjusted Cardiovascular Disease–Related Mortality Rates Among Adults With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Amyloidosis in the United States, 2024–2033</w:t>
            </w:r>
          </w:p>
        </w:tc>
      </w:tr>
      <w:tr w:rsidR="00120F35" w:rsidRPr="00120F35" w14:paraId="53BAEF42" w14:textId="77777777" w:rsidTr="00120F35">
        <w:trPr>
          <w:trHeight w:val="278"/>
        </w:trPr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FF50FE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D2C9F0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Point Forecast (per 100,000)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99AF5F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95% CI Lower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E975F2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95% CI Upper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ECC15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8358C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20F35" w:rsidRPr="00120F35" w14:paraId="0E11AC8A" w14:textId="77777777" w:rsidTr="00120F35">
        <w:trPr>
          <w:trHeight w:val="278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9A80B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08B81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4C814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2.28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C768A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2.59 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C6CB7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3877E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20F35" w:rsidRPr="00120F35" w14:paraId="67E0DA0B" w14:textId="77777777" w:rsidTr="00120F35">
        <w:trPr>
          <w:trHeight w:val="278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4F3B6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67531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2.61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ABE1B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2.35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BDB77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2.87 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F2CE9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AC7D3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20F35" w:rsidRPr="00120F35" w14:paraId="6A226A98" w14:textId="77777777" w:rsidTr="00120F35">
        <w:trPr>
          <w:trHeight w:val="278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9C385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2026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E91E4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2.78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FCA18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2.40 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58D4A2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3.15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2237F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86E0B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20F35" w:rsidRPr="00120F35" w14:paraId="66F18F91" w14:textId="77777777" w:rsidTr="00120F35">
        <w:trPr>
          <w:trHeight w:val="278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037D0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2027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4A044D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2.94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3BA5E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2.45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16B0E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3.44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50027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3D2FA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20F35" w:rsidRPr="00120F35" w14:paraId="5AEC0BA6" w14:textId="77777777" w:rsidTr="00120F35">
        <w:trPr>
          <w:trHeight w:val="278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DAA35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2028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788BE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E5EAE5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2.49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10F10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3.74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B914F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25BE3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20F35" w:rsidRPr="00120F35" w14:paraId="059E98F1" w14:textId="77777777" w:rsidTr="00120F35">
        <w:trPr>
          <w:trHeight w:val="278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7C6A2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2029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BFAD5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3.28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2B03E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2.52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025E5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4.04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AA731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CFD4F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20F35" w:rsidRPr="00120F35" w14:paraId="47D6F457" w14:textId="77777777" w:rsidTr="00120F35">
        <w:trPr>
          <w:trHeight w:val="278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E15D7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2030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8AD1A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3.45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589AC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2.55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F7369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4.36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B5A83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C257C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20F35" w:rsidRPr="00120F35" w14:paraId="692B673D" w14:textId="77777777" w:rsidTr="00120F35">
        <w:trPr>
          <w:trHeight w:val="278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895D5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2031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8D941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37A63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2.57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B17D6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4.68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E277D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DA97A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20F35" w:rsidRPr="00120F35" w14:paraId="26A2299B" w14:textId="77777777" w:rsidTr="00120F35">
        <w:trPr>
          <w:trHeight w:val="278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478A9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2032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5BBA5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3.79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C7106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2.57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8C2FA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5.01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CDBD0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9C973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20F35" w:rsidRPr="00120F35" w14:paraId="4CB23710" w14:textId="77777777" w:rsidTr="00120F35">
        <w:trPr>
          <w:trHeight w:val="278"/>
        </w:trPr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22D735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2033</w:t>
            </w: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A6D30F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3.96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FBD93E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2.58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C9DD7E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5.35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2E690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42092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120F35" w:rsidRPr="00120F35" w14:paraId="065B4CCD" w14:textId="77777777" w:rsidTr="00120F35">
        <w:trPr>
          <w:trHeight w:val="278"/>
        </w:trPr>
        <w:tc>
          <w:tcPr>
            <w:tcW w:w="12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7393A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Abbreviations: ARIMA, Autoregressive Integrated Moving Average; CI, confidence interval.</w:t>
            </w:r>
          </w:p>
        </w:tc>
      </w:tr>
      <w:tr w:rsidR="00120F35" w:rsidRPr="00120F35" w14:paraId="04D1C4E2" w14:textId="77777777" w:rsidTr="00120F35">
        <w:trPr>
          <w:trHeight w:val="278"/>
        </w:trPr>
        <w:tc>
          <w:tcPr>
            <w:tcW w:w="12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E0925" w14:textId="75611281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Note: Ten-year projections (2024–2033) were generated using an ARIMA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(0,2,1) model fitted to observed AAMRs from 1999–2023.</w:t>
            </w:r>
          </w:p>
        </w:tc>
      </w:tr>
      <w:tr w:rsidR="00120F35" w:rsidRPr="00120F35" w14:paraId="488CFE55" w14:textId="77777777" w:rsidTr="00120F35">
        <w:trPr>
          <w:trHeight w:val="278"/>
        </w:trPr>
        <w:tc>
          <w:tcPr>
            <w:tcW w:w="12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AD010" w14:textId="77777777" w:rsidR="00120F35" w:rsidRPr="00120F35" w:rsidRDefault="00120F35" w:rsidP="00120F35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20F35"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Reported 95% confidence intervals reflect forecast uncertainty. Projected rates are per 100,000 population, age-adjusted to the 2000 U.S. standard population.</w:t>
            </w:r>
          </w:p>
        </w:tc>
      </w:tr>
    </w:tbl>
    <w:p w14:paraId="14E8FFA4" w14:textId="77777777" w:rsidR="00442B21" w:rsidRPr="006A0ACF" w:rsidRDefault="00442B21"/>
    <w:sectPr w:rsidR="00442B21" w:rsidRPr="006A0ACF" w:rsidSect="00A330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6E3C2" w14:textId="77777777" w:rsidR="00BA07A3" w:rsidRDefault="00BA07A3" w:rsidP="00A330A7">
      <w:pPr>
        <w:spacing w:after="0" w:line="240" w:lineRule="auto"/>
      </w:pPr>
      <w:r>
        <w:separator/>
      </w:r>
    </w:p>
  </w:endnote>
  <w:endnote w:type="continuationSeparator" w:id="0">
    <w:p w14:paraId="0F4033B7" w14:textId="77777777" w:rsidR="00BA07A3" w:rsidRDefault="00BA07A3" w:rsidP="00A3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C3F63" w14:textId="77777777" w:rsidR="00BA07A3" w:rsidRDefault="00BA07A3" w:rsidP="00A330A7">
      <w:pPr>
        <w:spacing w:after="0" w:line="240" w:lineRule="auto"/>
      </w:pPr>
      <w:r>
        <w:separator/>
      </w:r>
    </w:p>
  </w:footnote>
  <w:footnote w:type="continuationSeparator" w:id="0">
    <w:p w14:paraId="08AAFCC8" w14:textId="77777777" w:rsidR="00BA07A3" w:rsidRDefault="00BA07A3" w:rsidP="00A33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21"/>
    <w:rsid w:val="00120F35"/>
    <w:rsid w:val="001B09FD"/>
    <w:rsid w:val="00442B21"/>
    <w:rsid w:val="006A0ACF"/>
    <w:rsid w:val="00725029"/>
    <w:rsid w:val="007F118E"/>
    <w:rsid w:val="009270F0"/>
    <w:rsid w:val="00A330A7"/>
    <w:rsid w:val="00A722A0"/>
    <w:rsid w:val="00A969D4"/>
    <w:rsid w:val="00BA07A3"/>
    <w:rsid w:val="00C7463B"/>
    <w:rsid w:val="00DE572E"/>
    <w:rsid w:val="00FB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41A560"/>
  <w15:chartTrackingRefBased/>
  <w15:docId w15:val="{FC980DC6-63C1-429A-BB54-97E28CFE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2B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B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B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B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B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B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B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B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B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B21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B21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B21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B2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B2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B2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42B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B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B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B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B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B2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30A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330A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30A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330A7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330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30A7"/>
    <w:rPr>
      <w:color w:val="954F72"/>
      <w:u w:val="single"/>
    </w:rPr>
  </w:style>
  <w:style w:type="paragraph" w:customStyle="1" w:styleId="msonormal0">
    <w:name w:val="msonormal"/>
    <w:basedOn w:val="Normal"/>
    <w:rsid w:val="00A330A7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14:ligatures w14:val="none"/>
    </w:rPr>
  </w:style>
  <w:style w:type="paragraph" w:customStyle="1" w:styleId="font5">
    <w:name w:val="font5"/>
    <w:basedOn w:val="Normal"/>
    <w:rsid w:val="00A330A7"/>
    <w:pPr>
      <w:widowControl/>
      <w:spacing w:before="100" w:beforeAutospacing="1" w:after="100" w:afterAutospacing="1" w:line="240" w:lineRule="auto"/>
    </w:pPr>
    <w:rPr>
      <w:rFonts w:ascii="DengXian" w:eastAsia="DengXian" w:hAnsi="DengXian" w:cs="SimSun"/>
      <w:kern w:val="0"/>
      <w:sz w:val="18"/>
      <w:szCs w:val="18"/>
      <w14:ligatures w14:val="none"/>
    </w:rPr>
  </w:style>
  <w:style w:type="paragraph" w:customStyle="1" w:styleId="font6">
    <w:name w:val="font6"/>
    <w:basedOn w:val="Normal"/>
    <w:rsid w:val="00A330A7"/>
    <w:pPr>
      <w:widowControl/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font7">
    <w:name w:val="font7"/>
    <w:basedOn w:val="Normal"/>
    <w:rsid w:val="00A330A7"/>
    <w:pPr>
      <w:widowControl/>
      <w:spacing w:before="100" w:beforeAutospacing="1" w:after="100" w:afterAutospacing="1" w:line="240" w:lineRule="auto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xl65">
    <w:name w:val="xl65"/>
    <w:basedOn w:val="Normal"/>
    <w:rsid w:val="00A330A7"/>
    <w:pPr>
      <w:widowControl/>
      <w:shd w:val="clear" w:color="000000" w:fill="FFFFFF"/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A330A7"/>
    <w:pPr>
      <w:widowControl/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xl67">
    <w:name w:val="xl67"/>
    <w:basedOn w:val="Normal"/>
    <w:rsid w:val="00A330A7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SimSu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68">
    <w:name w:val="xl68"/>
    <w:basedOn w:val="Normal"/>
    <w:rsid w:val="00A330A7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0"/>
      <w:szCs w:val="20"/>
      <w14:ligatures w14:val="none"/>
    </w:rPr>
  </w:style>
  <w:style w:type="paragraph" w:customStyle="1" w:styleId="xl69">
    <w:name w:val="xl69"/>
    <w:basedOn w:val="Normal"/>
    <w:rsid w:val="00A330A7"/>
    <w:pPr>
      <w:widowControl/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xl70">
    <w:name w:val="xl70"/>
    <w:basedOn w:val="Normal"/>
    <w:rsid w:val="00A330A7"/>
    <w:pPr>
      <w:widowControl/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xl71">
    <w:name w:val="xl71"/>
    <w:basedOn w:val="Normal"/>
    <w:rsid w:val="00A330A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xl72">
    <w:name w:val="xl72"/>
    <w:basedOn w:val="Normal"/>
    <w:rsid w:val="00A330A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xl73">
    <w:name w:val="xl73"/>
    <w:basedOn w:val="Normal"/>
    <w:rsid w:val="00A330A7"/>
    <w:pPr>
      <w:widowControl/>
      <w:shd w:val="clear" w:color="000000" w:fill="FFFFFF"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0"/>
      <w:szCs w:val="20"/>
      <w14:ligatures w14:val="none"/>
    </w:rPr>
  </w:style>
  <w:style w:type="paragraph" w:customStyle="1" w:styleId="xl74">
    <w:name w:val="xl74"/>
    <w:basedOn w:val="Normal"/>
    <w:rsid w:val="006A0ACF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paragraph" w:customStyle="1" w:styleId="xl75">
    <w:name w:val="xl75"/>
    <w:basedOn w:val="Normal"/>
    <w:rsid w:val="006A0ACF"/>
    <w:pPr>
      <w:widowControl/>
      <w:shd w:val="clear" w:color="000000" w:fill="FFFFFF"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0"/>
      <w:szCs w:val="20"/>
      <w14:ligatures w14:val="none"/>
    </w:rPr>
  </w:style>
  <w:style w:type="paragraph" w:customStyle="1" w:styleId="xl76">
    <w:name w:val="xl76"/>
    <w:basedOn w:val="Normal"/>
    <w:rsid w:val="006A0ACF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80</Pages>
  <Words>13309</Words>
  <Characters>75866</Characters>
  <Application>Microsoft Office Word</Application>
  <DocSecurity>0</DocSecurity>
  <Lines>632</Lines>
  <Paragraphs>177</Paragraphs>
  <ScaleCrop>false</ScaleCrop>
  <Company/>
  <LinksUpToDate>false</LinksUpToDate>
  <CharactersWithSpaces>88998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zhang</dc:creator>
  <cp:keywords/>
  <dc:description/>
  <cp:lastModifiedBy>Balapriya R.</cp:lastModifiedBy>
  <cp:revision>12</cp:revision>
  <dcterms:created xsi:type="dcterms:W3CDTF">2026-05-28T12:06:00Z</dcterms:created>
  <dcterms:modified xsi:type="dcterms:W3CDTF">2026-06-12T07:58:00Z</dcterms:modified>
</cp:coreProperties>
</file>