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11B2" w14:textId="3564CB8B" w:rsidR="00611066" w:rsidRPr="005B101D" w:rsidRDefault="00611066" w:rsidP="00015CFB">
      <w:pPr>
        <w:spacing w:afterLines="50" w:after="156" w:line="360" w:lineRule="auto"/>
        <w:jc w:val="center"/>
        <w:rPr>
          <w:rFonts w:ascii="Arial" w:hAnsi="Arial" w:cs="Arial"/>
          <w:b/>
          <w:bCs/>
          <w:sz w:val="24"/>
          <w:szCs w:val="24"/>
        </w:rPr>
      </w:pPr>
      <w:r w:rsidRPr="005B101D">
        <w:rPr>
          <w:rFonts w:ascii="Arial" w:hAnsi="Arial" w:cs="Arial"/>
          <w:b/>
          <w:bCs/>
          <w:sz w:val="24"/>
          <w:szCs w:val="24"/>
        </w:rPr>
        <w:t>Supplementary materials</w:t>
      </w:r>
    </w:p>
    <w:p w14:paraId="7FB8D4DA" w14:textId="7349DC76" w:rsidR="00947B11" w:rsidRPr="005B101D" w:rsidRDefault="00947B11">
      <w:pPr>
        <w:widowControl/>
        <w:jc w:val="left"/>
        <w:rPr>
          <w:rFonts w:ascii="Arial" w:hAnsi="Arial" w:cs="Arial"/>
          <w:sz w:val="20"/>
          <w:szCs w:val="20"/>
        </w:rPr>
      </w:pPr>
    </w:p>
    <w:p w14:paraId="330D7023" w14:textId="19A61622" w:rsidR="00E444A9" w:rsidRPr="00175CD5" w:rsidRDefault="00AB0B91" w:rsidP="001A26A8">
      <w:pPr>
        <w:spacing w:after="240" w:line="360" w:lineRule="auto"/>
        <w:rPr>
          <w:rFonts w:ascii="Arial" w:hAnsi="Arial" w:cs="Arial"/>
          <w:b/>
          <w:bCs/>
          <w:sz w:val="24"/>
          <w:szCs w:val="24"/>
        </w:rPr>
      </w:pPr>
      <w:bookmarkStart w:id="0" w:name="_Hlk172016591"/>
      <w:bookmarkStart w:id="1" w:name="_Hlk170568746"/>
      <w:r w:rsidRPr="00AB0B91">
        <w:rPr>
          <w:rFonts w:ascii="Arial" w:hAnsi="Arial" w:cs="Arial" w:hint="eastAsia"/>
          <w:b/>
          <w:bCs/>
          <w:sz w:val="24"/>
          <w:szCs w:val="24"/>
        </w:rPr>
        <w:t xml:space="preserve">Supplementary </w:t>
      </w:r>
      <w:r w:rsidR="00E444A9" w:rsidRPr="00175CD5">
        <w:rPr>
          <w:rFonts w:ascii="Arial" w:hAnsi="Arial" w:cs="Arial"/>
          <w:b/>
          <w:bCs/>
          <w:sz w:val="24"/>
          <w:szCs w:val="24"/>
        </w:rPr>
        <w:t>Methods</w:t>
      </w:r>
    </w:p>
    <w:p w14:paraId="2593C8C8" w14:textId="77777777"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Participants</w:t>
      </w:r>
    </w:p>
    <w:p w14:paraId="318A60DF" w14:textId="127B74C6" w:rsidR="00E444A9" w:rsidRPr="00175CD5" w:rsidRDefault="00742C5D" w:rsidP="001A26A8">
      <w:pPr>
        <w:spacing w:after="240" w:line="360" w:lineRule="auto"/>
        <w:rPr>
          <w:rFonts w:ascii="Arial" w:hAnsi="Arial" w:cs="Arial"/>
          <w:sz w:val="24"/>
          <w:szCs w:val="24"/>
        </w:rPr>
      </w:pPr>
      <w:r w:rsidRPr="00175CD5">
        <w:rPr>
          <w:rFonts w:ascii="Arial" w:hAnsi="Arial" w:cs="Arial"/>
          <w:sz w:val="24"/>
          <w:szCs w:val="24"/>
        </w:rPr>
        <w:t>P</w:t>
      </w:r>
      <w:r w:rsidR="00E444A9" w:rsidRPr="00175CD5">
        <w:rPr>
          <w:rFonts w:ascii="Arial" w:hAnsi="Arial" w:cs="Arial"/>
          <w:sz w:val="24"/>
          <w:szCs w:val="24"/>
        </w:rPr>
        <w:t>articipants with a score ≥ 16 in the COPD Screening Questionnaire (COPD-SQ) were invited to undergo a detailed baseline health questionnaire and spirometry. Subjects with a post-bronchodilator forced expiratory volume in 1 second to forced vital capacity (FEV</w:t>
      </w:r>
      <w:r w:rsidR="00E444A9" w:rsidRPr="00175CD5">
        <w:rPr>
          <w:rFonts w:ascii="Arial" w:hAnsi="Arial" w:cs="Arial"/>
          <w:sz w:val="24"/>
          <w:szCs w:val="24"/>
          <w:vertAlign w:val="subscript"/>
        </w:rPr>
        <w:t>1</w:t>
      </w:r>
      <w:r w:rsidR="00E444A9" w:rsidRPr="00175CD5">
        <w:rPr>
          <w:rFonts w:ascii="Arial" w:hAnsi="Arial" w:cs="Arial"/>
          <w:sz w:val="24"/>
          <w:szCs w:val="24"/>
        </w:rPr>
        <w:t xml:space="preserve">/FVC) ratio of less than 0.7 were subsequently invited to undergo self-management education and follow-up every three months. To guarantee consistency and uniformity of data among all participating centers, a central coordinating center was set up. The center formulated a thorough data management strategy, which included guidelines for data gathering, quality assurance, and standardization. Ongoing communication and cooperation with participating centers were upheld throughout the research. Training workshops were carried out nationally and regionally for all healthcare workers involved in the program to maintain a uniform data collection method. Trained and certified technicians at the recruitment sites tested the lung function of all participants before and after bronchodilator inhalation (400 </w:t>
      </w:r>
      <w:proofErr w:type="spellStart"/>
      <w:r w:rsidR="00E444A9" w:rsidRPr="00175CD5">
        <w:rPr>
          <w:rFonts w:ascii="Arial" w:hAnsi="Arial" w:cs="Arial"/>
          <w:sz w:val="24"/>
          <w:szCs w:val="24"/>
        </w:rPr>
        <w:t>μg</w:t>
      </w:r>
      <w:proofErr w:type="spellEnd"/>
      <w:r w:rsidR="00E444A9" w:rsidRPr="00175CD5">
        <w:rPr>
          <w:rFonts w:ascii="Arial" w:hAnsi="Arial" w:cs="Arial"/>
          <w:sz w:val="24"/>
          <w:szCs w:val="24"/>
        </w:rPr>
        <w:t xml:space="preserve"> salbutamol), with measurement results subjected to quality-control checks by an expert panel according to criteria from the American Thoracic Society and European Respiratory Society.</w:t>
      </w:r>
      <w:r w:rsidR="00E444A9" w:rsidRPr="00175CD5">
        <w:rPr>
          <w:rFonts w:ascii="Arial" w:hAnsi="Arial" w:cs="Arial"/>
          <w:sz w:val="24"/>
          <w:szCs w:val="24"/>
        </w:rPr>
        <w:fldChar w:fldCharType="begin"/>
      </w:r>
      <w:r w:rsidR="00045C26">
        <w:rPr>
          <w:rFonts w:ascii="Arial" w:hAnsi="Arial" w:cs="Arial"/>
          <w:sz w:val="24"/>
          <w:szCs w:val="24"/>
        </w:rPr>
        <w:instrText xml:space="preserve"> ADDIN EN.CITE &lt;EndNote&gt;&lt;Cite&gt;&lt;Author&gt;Miller&lt;/Author&gt;&lt;Year&gt;2005&lt;/Year&gt;&lt;RecNum&gt;792&lt;/RecNum&gt;&lt;DisplayText&gt;&lt;style face="superscript"&gt;1&lt;/style&gt;&lt;/DisplayText&gt;&lt;record&gt;&lt;rec-number&gt;792&lt;/rec-number&gt;&lt;foreign-keys&gt;&lt;key app="EN" db-id="a025ra2pdxf9ele0xtjp5dw25ed5pxwf0psv" timestamp="1720329571"&gt;792&lt;/key&gt;&lt;/foreign-keys&gt;&lt;ref-type name="Journal Article"&gt;17&lt;/ref-type&gt;&lt;contributors&gt;&lt;authors&gt;&lt;author&gt;Miller,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J.&lt;/author&gt;&lt;/authors&gt;&lt;/contributors&gt;&lt;auth-address&gt;University Hospital Birmingham NHS Trust, Birmingham, UK.&lt;/auth-address&gt;&lt;titles&gt;&lt;title&gt;Standardisation of spirometry&lt;/title&gt;&lt;secondary-title&gt;Eur Respir J&lt;/secondary-title&gt;&lt;/titles&gt;&lt;periodical&gt;&lt;full-title&gt;Eur Respir J&lt;/full-title&gt;&lt;/periodical&gt;&lt;pages&gt;319-38&lt;/pages&gt;&lt;volume&gt;26&lt;/volume&gt;&lt;number&gt;2&lt;/number&gt;&lt;keywords&gt;&lt;keyword&gt;Humans&lt;/keyword&gt;&lt;keyword&gt;Maximal Voluntary Ventilation&lt;/keyword&gt;&lt;keyword&gt;Peak Expiratory Flow Rate&lt;/keyword&gt;&lt;keyword&gt;Spirometry/instrumentation/methods/*standards&lt;/keyword&gt;&lt;keyword&gt;Vital Capacity&lt;/keyword&gt;&lt;/keywords&gt;&lt;dates&gt;&lt;year&gt;2005&lt;/year&gt;&lt;pub-dates&gt;&lt;date&gt;Aug&lt;/date&gt;&lt;/pub-dates&gt;&lt;/dates&gt;&lt;isbn&gt;0903-1936 (Print)&amp;#xD;0903-1936&lt;/isbn&gt;&lt;accession-num&gt;16055882&lt;/accession-num&gt;&lt;urls&gt;&lt;/urls&gt;&lt;electronic-resource-num&gt;10.1183/09031936.05.00034805&lt;/electronic-resource-num&gt;&lt;remote-database-provider&gt;NLM&lt;/remote-database-provider&gt;&lt;language&gt;eng&lt;/language&gt;&lt;/record&gt;&lt;/Cite&gt;&lt;/EndNote&gt;</w:instrText>
      </w:r>
      <w:r w:rsidR="00E444A9" w:rsidRPr="00175CD5">
        <w:rPr>
          <w:rFonts w:ascii="Arial" w:hAnsi="Arial" w:cs="Arial"/>
          <w:sz w:val="24"/>
          <w:szCs w:val="24"/>
        </w:rPr>
        <w:fldChar w:fldCharType="separate"/>
      </w:r>
      <w:r w:rsidR="00045C26" w:rsidRPr="00045C26">
        <w:rPr>
          <w:rFonts w:ascii="Arial" w:hAnsi="Arial" w:cs="Arial"/>
          <w:noProof/>
          <w:sz w:val="24"/>
          <w:szCs w:val="24"/>
          <w:vertAlign w:val="superscript"/>
        </w:rPr>
        <w:t>1</w:t>
      </w:r>
      <w:r w:rsidR="00E444A9" w:rsidRPr="00175CD5">
        <w:rPr>
          <w:rFonts w:ascii="Arial" w:hAnsi="Arial" w:cs="Arial"/>
          <w:sz w:val="24"/>
          <w:szCs w:val="24"/>
        </w:rPr>
        <w:fldChar w:fldCharType="end"/>
      </w:r>
      <w:r w:rsidR="00E444A9" w:rsidRPr="00175CD5">
        <w:rPr>
          <w:rFonts w:ascii="Arial" w:hAnsi="Arial" w:cs="Arial"/>
          <w:sz w:val="24"/>
          <w:szCs w:val="24"/>
        </w:rPr>
        <w:t xml:space="preserve"> As a result, a total of 3913 patients with COPD were included, the selection chart of which was described previously.</w:t>
      </w:r>
      <w:r w:rsidR="00E444A9" w:rsidRPr="00175CD5">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00E444A9" w:rsidRPr="00175CD5">
        <w:rPr>
          <w:rFonts w:ascii="Arial" w:hAnsi="Arial" w:cs="Arial"/>
          <w:sz w:val="24"/>
          <w:szCs w:val="24"/>
        </w:rPr>
      </w:r>
      <w:r w:rsidR="00E444A9" w:rsidRPr="00175CD5">
        <w:rPr>
          <w:rFonts w:ascii="Arial" w:hAnsi="Arial" w:cs="Arial"/>
          <w:sz w:val="24"/>
          <w:szCs w:val="24"/>
        </w:rPr>
        <w:fldChar w:fldCharType="separate"/>
      </w:r>
      <w:r w:rsidR="00045C26" w:rsidRPr="00045C26">
        <w:rPr>
          <w:rFonts w:ascii="Arial" w:hAnsi="Arial" w:cs="Arial"/>
          <w:noProof/>
          <w:sz w:val="24"/>
          <w:szCs w:val="24"/>
          <w:vertAlign w:val="superscript"/>
        </w:rPr>
        <w:t>2</w:t>
      </w:r>
      <w:r w:rsidR="00E444A9" w:rsidRPr="00175CD5">
        <w:rPr>
          <w:rFonts w:ascii="Arial" w:hAnsi="Arial" w:cs="Arial"/>
          <w:sz w:val="24"/>
          <w:szCs w:val="24"/>
        </w:rPr>
        <w:fldChar w:fldCharType="end"/>
      </w:r>
    </w:p>
    <w:p w14:paraId="05AE06FC" w14:textId="77777777"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Measures</w:t>
      </w:r>
    </w:p>
    <w:p w14:paraId="004EB2BD" w14:textId="7C3F784D"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This study is a prospective cohort study that utilizes the baseline data and one-year follow-up data obtained from the Enjoying Breathing Subject selection of this study have been reported elsewhere.</w:t>
      </w:r>
      <w:r w:rsidRPr="00175CD5">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Pr="00175CD5">
        <w:rPr>
          <w:rFonts w:ascii="Arial" w:hAnsi="Arial" w:cs="Arial"/>
          <w:sz w:val="24"/>
          <w:szCs w:val="24"/>
        </w:rPr>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2</w:t>
      </w:r>
      <w:r w:rsidRPr="00175CD5">
        <w:rPr>
          <w:rFonts w:ascii="Arial" w:hAnsi="Arial" w:cs="Arial"/>
          <w:sz w:val="24"/>
          <w:szCs w:val="24"/>
        </w:rPr>
        <w:fldChar w:fldCharType="end"/>
      </w:r>
      <w:r w:rsidRPr="00175CD5">
        <w:rPr>
          <w:rFonts w:ascii="Arial" w:hAnsi="Arial" w:cs="Arial"/>
          <w:sz w:val="24"/>
          <w:szCs w:val="24"/>
        </w:rPr>
        <w:t xml:space="preserve"> Briefly, participants aged 40 years and </w:t>
      </w:r>
      <w:r w:rsidRPr="00175CD5">
        <w:rPr>
          <w:rFonts w:ascii="Arial" w:hAnsi="Arial" w:cs="Arial"/>
          <w:sz w:val="24"/>
          <w:szCs w:val="24"/>
        </w:rPr>
        <w:lastRenderedPageBreak/>
        <w:t>older, enrolled between May 2020 and April 202</w:t>
      </w:r>
      <w:r w:rsidR="0014522C" w:rsidRPr="00175CD5">
        <w:rPr>
          <w:rFonts w:ascii="Arial" w:hAnsi="Arial" w:cs="Arial"/>
          <w:sz w:val="24"/>
          <w:szCs w:val="24"/>
        </w:rPr>
        <w:t>4</w:t>
      </w:r>
      <w:r w:rsidRPr="00175CD5">
        <w:rPr>
          <w:rFonts w:ascii="Arial" w:hAnsi="Arial" w:cs="Arial"/>
          <w:sz w:val="24"/>
          <w:szCs w:val="24"/>
        </w:rPr>
        <w:t xml:space="preserve"> from 1</w:t>
      </w:r>
      <w:r w:rsidR="0014522C" w:rsidRPr="00175CD5">
        <w:rPr>
          <w:rFonts w:ascii="Arial" w:hAnsi="Arial" w:cs="Arial"/>
          <w:sz w:val="24"/>
          <w:szCs w:val="24"/>
        </w:rPr>
        <w:t>7</w:t>
      </w:r>
      <w:r w:rsidRPr="00175CD5">
        <w:rPr>
          <w:rFonts w:ascii="Arial" w:hAnsi="Arial" w:cs="Arial"/>
          <w:sz w:val="24"/>
          <w:szCs w:val="24"/>
        </w:rPr>
        <w:t xml:space="preserve"> provinces from China</w:t>
      </w:r>
      <w:r w:rsidR="006833FB" w:rsidRPr="00175CD5">
        <w:rPr>
          <w:rFonts w:ascii="Arial" w:hAnsi="Arial" w:cs="Arial"/>
          <w:sz w:val="24"/>
          <w:szCs w:val="24"/>
        </w:rPr>
        <w:t>, including (Heilongjiang, Liaoning, Inner Mongolia, Hebei, Shanxi, Gansu, Beijing, Tianjin, Shandong, Jiangsu, Zhejiang, Henan, Hunan, Sichuan, Chongqing, Shaanxi, and Guizhou). Participants</w:t>
      </w:r>
      <w:r w:rsidRPr="00175CD5">
        <w:rPr>
          <w:rFonts w:ascii="Arial" w:hAnsi="Arial" w:cs="Arial"/>
          <w:sz w:val="24"/>
          <w:szCs w:val="24"/>
        </w:rPr>
        <w:t xml:space="preserve"> were</w:t>
      </w:r>
      <w:bookmarkStart w:id="2" w:name="_Hlk202857780"/>
      <w:r w:rsidRPr="00175CD5">
        <w:rPr>
          <w:rFonts w:ascii="Arial" w:hAnsi="Arial" w:cs="Arial"/>
          <w:sz w:val="24"/>
          <w:szCs w:val="24"/>
        </w:rPr>
        <w:t xml:space="preserve"> underwent evaluation of diagnosis of COPD according to Chronic Obstructive Lung Disease (GOLD) 2020</w:t>
      </w:r>
      <w:bookmarkEnd w:id="2"/>
      <w:r w:rsidRPr="00175CD5">
        <w:rPr>
          <w:rFonts w:ascii="Arial" w:hAnsi="Arial" w:cs="Arial"/>
          <w:sz w:val="24"/>
          <w:szCs w:val="24"/>
        </w:rPr>
        <w:t>,</w:t>
      </w:r>
      <w:r w:rsidRPr="00175CD5">
        <w:rPr>
          <w:rFonts w:ascii="Arial" w:hAnsi="Arial" w:cs="Arial"/>
          <w:sz w:val="24"/>
          <w:szCs w:val="24"/>
        </w:rPr>
        <w:fldChar w:fldCharType="begin"/>
      </w:r>
      <w:r w:rsidR="00045C26">
        <w:rPr>
          <w:rFonts w:ascii="Arial" w:hAnsi="Arial" w:cs="Arial"/>
          <w:sz w:val="24"/>
          <w:szCs w:val="24"/>
        </w:rPr>
        <w:instrText xml:space="preserve"> ADDIN EN.CITE &lt;EndNote&gt;&lt;Cite&gt;&lt;RecNum&gt;793&lt;/RecNum&gt;&lt;DisplayText&gt;&lt;style face="superscript"&gt;3&lt;/style&gt;&lt;/DisplayText&gt;&lt;record&gt;&lt;rec-number&gt;793&lt;/rec-number&gt;&lt;foreign-keys&gt;&lt;key app="EN" db-id="a025ra2pdxf9ele0xtjp5dw25ed5pxwf0psv" timestamp="1720329809"&gt;793&lt;/key&gt;&lt;/foreign-keys&gt;&lt;ref-type name="Journal Article"&gt;17&lt;/ref-type&gt;&lt;contributors&gt;&lt;/contributors&gt;&lt;titles&gt;&lt;title&gt;Global Initiative for Chronic Obstructive Lung Disease. Global strategy for the diagnosis, management, and prevention of chronic obstructive pulmonary disease; 2020:2020. www.goldcopd.org.&lt;/title&gt;&lt;/titles&gt;&lt;dates&gt;&lt;/dates&gt;&lt;urls&gt;&lt;/urls&gt;&lt;/record&gt;&lt;/Cite&gt;&lt;/EndNote&gt;</w:instrText>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3</w:t>
      </w:r>
      <w:r w:rsidRPr="00175CD5">
        <w:rPr>
          <w:rFonts w:ascii="Arial" w:hAnsi="Arial" w:cs="Arial"/>
          <w:sz w:val="24"/>
          <w:szCs w:val="24"/>
        </w:rPr>
        <w:fldChar w:fldCharType="end"/>
      </w:r>
      <w:r w:rsidRPr="00175CD5">
        <w:rPr>
          <w:rFonts w:ascii="Arial" w:hAnsi="Arial" w:cs="Arial"/>
          <w:sz w:val="24"/>
          <w:szCs w:val="24"/>
        </w:rPr>
        <w:t xml:space="preserve"> which defines COPD as post-bronchodilator FEV</w:t>
      </w:r>
      <w:r w:rsidRPr="00175CD5">
        <w:rPr>
          <w:rFonts w:ascii="Arial" w:hAnsi="Arial" w:cs="Arial"/>
          <w:sz w:val="24"/>
          <w:szCs w:val="24"/>
          <w:vertAlign w:val="subscript"/>
        </w:rPr>
        <w:t>1</w:t>
      </w:r>
      <w:r w:rsidRPr="00175CD5">
        <w:rPr>
          <w:rFonts w:ascii="Arial" w:hAnsi="Arial" w:cs="Arial"/>
          <w:sz w:val="24"/>
          <w:szCs w:val="24"/>
        </w:rPr>
        <w:t xml:space="preserve">/FVC ratio of less than 0.7. </w:t>
      </w:r>
    </w:p>
    <w:p w14:paraId="662BB12F" w14:textId="71B31E42"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At baseline, this study included measures of age, sex, body mass index (BMI), number of family members, geographical region, smoking status, residence, education, occupation, biomass exposure, COPD therapy, self-reported comorbidities, and self-reported exacerbations for COPD in the previous 12 months.</w:t>
      </w:r>
      <w:r w:rsidRPr="00175CD5">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Pr="00175CD5">
        <w:rPr>
          <w:rFonts w:ascii="Arial" w:hAnsi="Arial" w:cs="Arial"/>
          <w:sz w:val="24"/>
          <w:szCs w:val="24"/>
        </w:rPr>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2</w:t>
      </w:r>
      <w:r w:rsidRPr="00175CD5">
        <w:rPr>
          <w:rFonts w:ascii="Arial" w:hAnsi="Arial" w:cs="Arial"/>
          <w:sz w:val="24"/>
          <w:szCs w:val="24"/>
        </w:rPr>
        <w:fldChar w:fldCharType="end"/>
      </w:r>
      <w:r w:rsidRPr="00175CD5">
        <w:rPr>
          <w:rFonts w:ascii="Arial" w:hAnsi="Arial" w:cs="Arial"/>
          <w:sz w:val="24"/>
          <w:szCs w:val="24"/>
        </w:rPr>
        <w:t xml:space="preserve"> In this research, five most prevalent comorbidities including asthma, bronchiectasis, hypertension, coronary artery disease, and diabetes mellitus were selected for comparisons between non-smoking and smoking patients with COPD.</w:t>
      </w:r>
      <w:r w:rsidRPr="00175CD5">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PEVuZE5vdGU+PENpdGU+PEF1dGhvcj5IdWFuZzwvQXV0aG9yPjxZZWFyPjIwMjQ8L1llYXI+PFJl
Y051bT43OTE8L1JlY051bT48RGlzcGxheVRleHQ+PHN0eWxlIGZhY2U9InN1cGVyc2NyaXB0Ij4y
PC9zdHlsZT48L0Rpc3BsYXlUZXh0PjxyZWNvcmQ+PHJlYy1udW1iZXI+NzkxPC9yZWMtbnVtYmVy
Pjxmb3JlaWduLWtleXM+PGtleSBhcHA9IkVOIiBkYi1pZD0iYTAyNXJhMnBkeGY5ZWxlMHh0anA1
ZHcyNWVkNXB4d2YwcHN2IiB0aW1lc3RhbXA9IjE3MjAzMjkxMTgiPjc5MTwva2V5PjwvZm9yZWln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Pr="00175CD5">
        <w:rPr>
          <w:rFonts w:ascii="Arial" w:hAnsi="Arial" w:cs="Arial"/>
          <w:sz w:val="24"/>
          <w:szCs w:val="24"/>
        </w:rPr>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2</w:t>
      </w:r>
      <w:r w:rsidRPr="00175CD5">
        <w:rPr>
          <w:rFonts w:ascii="Arial" w:hAnsi="Arial" w:cs="Arial"/>
          <w:sz w:val="24"/>
          <w:szCs w:val="24"/>
        </w:rPr>
        <w:fldChar w:fldCharType="end"/>
      </w:r>
      <w:r w:rsidRPr="00175CD5">
        <w:rPr>
          <w:rFonts w:ascii="Arial" w:hAnsi="Arial" w:cs="Arial"/>
          <w:sz w:val="24"/>
          <w:szCs w:val="24"/>
        </w:rPr>
        <w:t xml:space="preserve"> </w:t>
      </w:r>
    </w:p>
    <w:p w14:paraId="35393E94" w14:textId="32135704"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 xml:space="preserve">After one-year follow-up, to determine the occurrence of </w:t>
      </w:r>
      <w:r w:rsidR="00F365E7">
        <w:rPr>
          <w:rFonts w:ascii="Arial" w:hAnsi="Arial" w:cs="Arial"/>
          <w:sz w:val="24"/>
          <w:szCs w:val="24"/>
        </w:rPr>
        <w:t>Hospitalizations</w:t>
      </w:r>
      <w:r w:rsidRPr="00175CD5">
        <w:rPr>
          <w:rFonts w:ascii="Arial" w:hAnsi="Arial" w:cs="Arial"/>
          <w:sz w:val="24"/>
          <w:szCs w:val="24"/>
        </w:rPr>
        <w:t xml:space="preserve"> for COPD episodes, the following open-ended question was asked in the follow-up interview: “Have you ever experienced COPD exacerbation for COPD that necessitates </w:t>
      </w:r>
      <w:r w:rsidR="00F365E7">
        <w:rPr>
          <w:rFonts w:ascii="Arial" w:hAnsi="Arial" w:cs="Arial"/>
          <w:sz w:val="24"/>
          <w:szCs w:val="24"/>
        </w:rPr>
        <w:t>Hospitalizations</w:t>
      </w:r>
      <w:r w:rsidRPr="00175CD5">
        <w:rPr>
          <w:rFonts w:ascii="Arial" w:hAnsi="Arial" w:cs="Arial"/>
          <w:sz w:val="24"/>
          <w:szCs w:val="24"/>
        </w:rPr>
        <w:t xml:space="preserve"> in the previous 3 months”, “How many episodes did it occur”, “How many days did you stay in the hospital during the </w:t>
      </w:r>
      <w:r w:rsidR="00F365E7">
        <w:rPr>
          <w:rFonts w:ascii="Arial" w:hAnsi="Arial" w:cs="Arial"/>
          <w:sz w:val="24"/>
          <w:szCs w:val="24"/>
        </w:rPr>
        <w:t>Hospitalizations</w:t>
      </w:r>
      <w:r w:rsidRPr="00175CD5">
        <w:rPr>
          <w:rFonts w:ascii="Arial" w:hAnsi="Arial" w:cs="Arial"/>
          <w:sz w:val="24"/>
          <w:szCs w:val="24"/>
        </w:rPr>
        <w:t xml:space="preserve"> for COPD exacerbation”. </w:t>
      </w:r>
      <w:r w:rsidR="00A50B8D">
        <w:rPr>
          <w:rFonts w:ascii="Arial" w:hAnsi="Arial" w:cs="Arial"/>
          <w:sz w:val="24"/>
          <w:szCs w:val="24"/>
        </w:rPr>
        <w:t>Hospitalized</w:t>
      </w:r>
      <w:r w:rsidRPr="00175CD5">
        <w:rPr>
          <w:rFonts w:ascii="Arial" w:hAnsi="Arial" w:cs="Arial"/>
          <w:sz w:val="24"/>
          <w:szCs w:val="24"/>
        </w:rPr>
        <w:t xml:space="preserve"> medical records were checked by healthcare workers when necessary. All patients included at baseline received at least one year of follow-up, except for three individuals (one non-smoker and two smokers)</w:t>
      </w:r>
      <w:r w:rsidR="00261AE4">
        <w:rPr>
          <w:rFonts w:ascii="Arial" w:hAnsi="Arial" w:cs="Arial" w:hint="eastAsia"/>
          <w:sz w:val="24"/>
          <w:szCs w:val="24"/>
        </w:rPr>
        <w:t>,</w:t>
      </w:r>
      <w:r w:rsidRPr="00175CD5">
        <w:rPr>
          <w:rFonts w:ascii="Arial" w:hAnsi="Arial" w:cs="Arial"/>
          <w:sz w:val="24"/>
          <w:szCs w:val="24"/>
        </w:rPr>
        <w:t xml:space="preserve"> who were also included in the data analysis. These three patients without follow-up were categorized as having no exacerbations when included in the follow-up data analysis.</w:t>
      </w:r>
    </w:p>
    <w:p w14:paraId="70228835" w14:textId="24AD9B83" w:rsidR="00E444A9" w:rsidRPr="00175CD5" w:rsidRDefault="00E444A9" w:rsidP="001A26A8">
      <w:pPr>
        <w:spacing w:after="240" w:line="360" w:lineRule="auto"/>
        <w:rPr>
          <w:rFonts w:ascii="Arial" w:hAnsi="Arial" w:cs="Arial"/>
          <w:sz w:val="24"/>
          <w:szCs w:val="24"/>
        </w:rPr>
      </w:pPr>
      <w:r w:rsidRPr="00175CD5">
        <w:rPr>
          <w:rFonts w:ascii="Arial" w:hAnsi="Arial" w:cs="Arial"/>
          <w:sz w:val="24"/>
          <w:szCs w:val="24"/>
        </w:rPr>
        <w:t>BMI was analyzed both as a continuous variable and in categories: underweight (&lt;</w:t>
      </w:r>
      <w:r w:rsidR="00BF3133" w:rsidRPr="00175CD5">
        <w:rPr>
          <w:rFonts w:ascii="Arial" w:hAnsi="Arial" w:cs="Arial"/>
          <w:sz w:val="24"/>
          <w:szCs w:val="24"/>
        </w:rPr>
        <w:t xml:space="preserve"> </w:t>
      </w:r>
      <w:r w:rsidRPr="00175CD5">
        <w:rPr>
          <w:rFonts w:ascii="Arial" w:hAnsi="Arial" w:cs="Arial"/>
          <w:sz w:val="24"/>
          <w:szCs w:val="24"/>
        </w:rPr>
        <w:t>18.5 kg/m²), normal weight (18.5</w:t>
      </w:r>
      <w:r w:rsidR="00BF3133" w:rsidRPr="00175CD5">
        <w:rPr>
          <w:rFonts w:ascii="Arial" w:hAnsi="Arial" w:cs="Arial"/>
          <w:sz w:val="24"/>
          <w:szCs w:val="24"/>
        </w:rPr>
        <w:t>-</w:t>
      </w:r>
      <w:r w:rsidRPr="00175CD5">
        <w:rPr>
          <w:rFonts w:ascii="Arial" w:hAnsi="Arial" w:cs="Arial"/>
          <w:sz w:val="24"/>
          <w:szCs w:val="24"/>
        </w:rPr>
        <w:t>24.9 kg/m²), overweight (25.0</w:t>
      </w:r>
      <w:r w:rsidR="00BF3133" w:rsidRPr="00175CD5">
        <w:rPr>
          <w:rFonts w:ascii="Arial" w:hAnsi="Arial" w:cs="Arial"/>
          <w:sz w:val="24"/>
          <w:szCs w:val="24"/>
        </w:rPr>
        <w:t>-</w:t>
      </w:r>
      <w:r w:rsidRPr="00175CD5">
        <w:rPr>
          <w:rFonts w:ascii="Arial" w:hAnsi="Arial" w:cs="Arial"/>
          <w:sz w:val="24"/>
          <w:szCs w:val="24"/>
        </w:rPr>
        <w:t xml:space="preserve">27.9 kg/m²), </w:t>
      </w:r>
      <w:r w:rsidRPr="00175CD5">
        <w:rPr>
          <w:rFonts w:ascii="Arial" w:hAnsi="Arial" w:cs="Arial"/>
          <w:sz w:val="24"/>
          <w:szCs w:val="24"/>
        </w:rPr>
        <w:lastRenderedPageBreak/>
        <w:t>and obese (≥</w:t>
      </w:r>
      <w:r w:rsidR="00BF3133" w:rsidRPr="00175CD5">
        <w:rPr>
          <w:rFonts w:ascii="Arial" w:hAnsi="Arial" w:cs="Arial"/>
          <w:sz w:val="24"/>
          <w:szCs w:val="24"/>
        </w:rPr>
        <w:t xml:space="preserve"> </w:t>
      </w:r>
      <w:r w:rsidRPr="00175CD5">
        <w:rPr>
          <w:rFonts w:ascii="Arial" w:hAnsi="Arial" w:cs="Arial"/>
          <w:sz w:val="24"/>
          <w:szCs w:val="24"/>
        </w:rPr>
        <w:t>28.0 kg/m²). Age was also assessed as both a continuous and categorical variable, divided into five groups: &lt;</w:t>
      </w:r>
      <w:r w:rsidR="00BF3133" w:rsidRPr="00175CD5">
        <w:rPr>
          <w:rFonts w:ascii="Arial" w:hAnsi="Arial" w:cs="Arial"/>
          <w:sz w:val="24"/>
          <w:szCs w:val="24"/>
        </w:rPr>
        <w:t xml:space="preserve"> </w:t>
      </w:r>
      <w:r w:rsidRPr="00175CD5">
        <w:rPr>
          <w:rFonts w:ascii="Arial" w:hAnsi="Arial" w:cs="Arial"/>
          <w:sz w:val="24"/>
          <w:szCs w:val="24"/>
        </w:rPr>
        <w:t>50, 50</w:t>
      </w:r>
      <w:r w:rsidR="00BF3133" w:rsidRPr="00175CD5">
        <w:rPr>
          <w:rFonts w:ascii="Arial" w:hAnsi="Arial" w:cs="Arial"/>
          <w:sz w:val="24"/>
          <w:szCs w:val="24"/>
        </w:rPr>
        <w:t>-</w:t>
      </w:r>
      <w:r w:rsidRPr="00175CD5">
        <w:rPr>
          <w:rFonts w:ascii="Arial" w:hAnsi="Arial" w:cs="Arial"/>
          <w:sz w:val="24"/>
          <w:szCs w:val="24"/>
        </w:rPr>
        <w:t>59, 60</w:t>
      </w:r>
      <w:r w:rsidR="00BF3133" w:rsidRPr="00175CD5">
        <w:rPr>
          <w:rFonts w:ascii="Arial" w:hAnsi="Arial" w:cs="Arial"/>
          <w:sz w:val="24"/>
          <w:szCs w:val="24"/>
        </w:rPr>
        <w:t>-</w:t>
      </w:r>
      <w:r w:rsidRPr="00175CD5">
        <w:rPr>
          <w:rFonts w:ascii="Arial" w:hAnsi="Arial" w:cs="Arial"/>
          <w:sz w:val="24"/>
          <w:szCs w:val="24"/>
        </w:rPr>
        <w:t>69, 70</w:t>
      </w:r>
      <w:r w:rsidR="00BF3133" w:rsidRPr="00175CD5">
        <w:rPr>
          <w:rFonts w:ascii="Arial" w:hAnsi="Arial" w:cs="Arial"/>
          <w:sz w:val="24"/>
          <w:szCs w:val="24"/>
        </w:rPr>
        <w:t>-</w:t>
      </w:r>
      <w:r w:rsidRPr="00175CD5">
        <w:rPr>
          <w:rFonts w:ascii="Arial" w:hAnsi="Arial" w:cs="Arial"/>
          <w:sz w:val="24"/>
          <w:szCs w:val="24"/>
        </w:rPr>
        <w:t>79, and ≥</w:t>
      </w:r>
      <w:r w:rsidR="00BF3133" w:rsidRPr="00175CD5">
        <w:rPr>
          <w:rFonts w:ascii="Arial" w:hAnsi="Arial" w:cs="Arial"/>
          <w:sz w:val="24"/>
          <w:szCs w:val="24"/>
        </w:rPr>
        <w:t xml:space="preserve"> </w:t>
      </w:r>
      <w:r w:rsidRPr="00175CD5">
        <w:rPr>
          <w:rFonts w:ascii="Arial" w:hAnsi="Arial" w:cs="Arial"/>
          <w:sz w:val="24"/>
          <w:szCs w:val="24"/>
        </w:rPr>
        <w:t>80 years. Household size was grouped into four categories: individuals living alone, two-person households, small households with 3</w:t>
      </w:r>
      <w:r w:rsidR="00BF3133" w:rsidRPr="00175CD5">
        <w:rPr>
          <w:rFonts w:ascii="Arial" w:hAnsi="Arial" w:cs="Arial"/>
          <w:sz w:val="24"/>
          <w:szCs w:val="24"/>
        </w:rPr>
        <w:t>-</w:t>
      </w:r>
      <w:r w:rsidRPr="00175CD5">
        <w:rPr>
          <w:rFonts w:ascii="Arial" w:hAnsi="Arial" w:cs="Arial"/>
          <w:sz w:val="24"/>
          <w:szCs w:val="24"/>
        </w:rPr>
        <w:t>5 members, and large households with more than five members.</w:t>
      </w:r>
      <w:r w:rsidRPr="00175CD5">
        <w:rPr>
          <w:rFonts w:ascii="Arial" w:hAnsi="Arial" w:cs="Arial"/>
          <w:sz w:val="24"/>
          <w:szCs w:val="24"/>
        </w:rPr>
        <w:fldChar w:fldCharType="begin">
          <w:fldData xml:space="preserve">PEVuZE5vdGU+PENpdGU+PEF1dGhvcj5IdWFuZzwvQXV0aG9yPjxZZWFyPjIwMjQ8L1llYXI+PFJl
Y051bT43ODg8L1JlY051bT48RGlzcGxheVRleHQ+PHN0eWxlIGZhY2U9InN1cGVyc2NyaXB0Ij4y
PC9zdHlsZT48L0Rpc3BsYXlUZXh0PjxyZWNvcmQ+PHJlYy1udW1iZXI+Nzg4PC9yZWMtbnVtYmVy
Pjxmb3JlaWduLWtleXM+PGtleSBhcHA9IkVOIiBkYi1pZD0iYTAyNXJhMnBkeGY5ZWxlMHh0anA1
ZHcyNWVkNXB4d2YwcHN2IiB0aW1lc3RhbXA9IjE3MTk4NDQ0OTMiPjc4ODwva2V5PjwvZm9yZWln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PEVuZE5vdGU+PENpdGU+PEF1dGhvcj5IdWFuZzwvQXV0aG9yPjxZZWFyPjIwMjQ8L1llYXI+PFJl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Pr="00175CD5">
        <w:rPr>
          <w:rFonts w:ascii="Arial" w:hAnsi="Arial" w:cs="Arial"/>
          <w:sz w:val="24"/>
          <w:szCs w:val="24"/>
        </w:rPr>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2</w:t>
      </w:r>
      <w:r w:rsidRPr="00175CD5">
        <w:rPr>
          <w:rFonts w:ascii="Arial" w:hAnsi="Arial" w:cs="Arial"/>
          <w:sz w:val="24"/>
          <w:szCs w:val="24"/>
        </w:rPr>
        <w:fldChar w:fldCharType="end"/>
      </w:r>
      <w:r w:rsidRPr="00175CD5">
        <w:rPr>
          <w:rFonts w:ascii="Arial" w:hAnsi="Arial" w:cs="Arial"/>
          <w:sz w:val="24"/>
          <w:szCs w:val="24"/>
        </w:rPr>
        <w:t xml:space="preserve"> We categorized smoking status into non-smoking and smoking categories for clarity and analysis. “Non-smokers” are individuals who have never smoked throughout their entire lives</w:t>
      </w:r>
      <w:r w:rsidR="00261AE4">
        <w:rPr>
          <w:rFonts w:ascii="Arial" w:hAnsi="Arial" w:cs="Arial" w:hint="eastAsia"/>
          <w:sz w:val="24"/>
          <w:szCs w:val="24"/>
        </w:rPr>
        <w:t>;</w:t>
      </w:r>
      <w:r w:rsidRPr="00175CD5">
        <w:rPr>
          <w:rFonts w:ascii="Arial" w:hAnsi="Arial" w:cs="Arial"/>
          <w:sz w:val="24"/>
          <w:szCs w:val="24"/>
        </w:rPr>
        <w:t xml:space="preserve"> “smokers” refers to individuals who have smoked at some point in their lives</w:t>
      </w:r>
      <w:r w:rsidR="00261AE4">
        <w:rPr>
          <w:rFonts w:ascii="Arial" w:hAnsi="Arial" w:cs="Arial" w:hint="eastAsia"/>
          <w:sz w:val="24"/>
          <w:szCs w:val="24"/>
        </w:rPr>
        <w:t>, including current smokers and former smokers</w:t>
      </w:r>
      <w:r w:rsidRPr="00175CD5">
        <w:rPr>
          <w:rFonts w:ascii="Arial" w:hAnsi="Arial" w:cs="Arial"/>
          <w:sz w:val="24"/>
          <w:szCs w:val="24"/>
        </w:rPr>
        <w:t>.</w:t>
      </w:r>
      <w:r w:rsidRPr="00175CD5">
        <w:rPr>
          <w:rFonts w:ascii="Arial" w:hAnsi="Arial" w:cs="Arial"/>
          <w:sz w:val="24"/>
          <w:szCs w:val="24"/>
        </w:rPr>
        <w:fldChar w:fldCharType="begin">
          <w:fldData xml:space="preserve">PEVuZE5vdGU+PENpdGU+PEF1dGhvcj5aaG91PC9BdXRob3I+PFllYXI+MjAwOTwvWWVhcj48UmVj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</w:fldData>
        </w:fldChar>
      </w:r>
      <w:r w:rsidR="00045C26">
        <w:rPr>
          <w:rFonts w:ascii="Arial" w:hAnsi="Arial" w:cs="Arial"/>
          <w:sz w:val="24"/>
          <w:szCs w:val="24"/>
        </w:rPr>
        <w:instrText xml:space="preserve"> ADDIN EN.CITE </w:instrText>
      </w:r>
      <w:r w:rsidR="00045C26">
        <w:rPr>
          <w:rFonts w:ascii="Arial" w:hAnsi="Arial" w:cs="Arial"/>
          <w:sz w:val="24"/>
          <w:szCs w:val="24"/>
        </w:rPr>
        <w:fldChar w:fldCharType="begin">
          <w:fldData xml:space="preserve">PEVuZE5vdGU+PENpdGU+PEF1dGhvcj5aaG91PC9BdXRob3I+PFllYXI+MjAwOTwvWWVhcj48UmVj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</w:fldData>
        </w:fldChar>
      </w:r>
      <w:r w:rsidR="00045C26">
        <w:rPr>
          <w:rFonts w:ascii="Arial" w:hAnsi="Arial" w:cs="Arial"/>
          <w:sz w:val="24"/>
          <w:szCs w:val="24"/>
        </w:rPr>
        <w:instrText xml:space="preserve"> ADDIN EN.CITE.DATA </w:instrText>
      </w:r>
      <w:r w:rsidR="00045C26">
        <w:rPr>
          <w:rFonts w:ascii="Arial" w:hAnsi="Arial" w:cs="Arial"/>
          <w:sz w:val="24"/>
          <w:szCs w:val="24"/>
        </w:rPr>
      </w:r>
      <w:r w:rsidR="00045C26">
        <w:rPr>
          <w:rFonts w:ascii="Arial" w:hAnsi="Arial" w:cs="Arial"/>
          <w:sz w:val="24"/>
          <w:szCs w:val="24"/>
        </w:rPr>
        <w:fldChar w:fldCharType="end"/>
      </w:r>
      <w:r w:rsidRPr="00175CD5">
        <w:rPr>
          <w:rFonts w:ascii="Arial" w:hAnsi="Arial" w:cs="Arial"/>
          <w:sz w:val="24"/>
          <w:szCs w:val="24"/>
        </w:rPr>
      </w:r>
      <w:r w:rsidRPr="00175CD5">
        <w:rPr>
          <w:rFonts w:ascii="Arial" w:hAnsi="Arial" w:cs="Arial"/>
          <w:sz w:val="24"/>
          <w:szCs w:val="24"/>
        </w:rPr>
        <w:fldChar w:fldCharType="separate"/>
      </w:r>
      <w:r w:rsidR="00045C26" w:rsidRPr="00045C26">
        <w:rPr>
          <w:rFonts w:ascii="Arial" w:hAnsi="Arial" w:cs="Arial"/>
          <w:noProof/>
          <w:sz w:val="24"/>
          <w:szCs w:val="24"/>
          <w:vertAlign w:val="superscript"/>
        </w:rPr>
        <w:t>4</w:t>
      </w:r>
      <w:r w:rsidRPr="00175CD5">
        <w:rPr>
          <w:rFonts w:ascii="Arial" w:hAnsi="Arial" w:cs="Arial"/>
          <w:sz w:val="24"/>
          <w:szCs w:val="24"/>
        </w:rPr>
        <w:fldChar w:fldCharType="end"/>
      </w:r>
      <w:r w:rsidRPr="00175CD5">
        <w:rPr>
          <w:rFonts w:ascii="Arial" w:hAnsi="Arial" w:cs="Arial"/>
          <w:sz w:val="24"/>
          <w:szCs w:val="24"/>
        </w:rPr>
        <w:t xml:space="preserve"> The “total LHS” during follow-up refers to the sum of days stayed in the hospital, categorized as 0, 1-10, 11-20, and ≥</w:t>
      </w:r>
      <w:r w:rsidR="00BF3133" w:rsidRPr="00175CD5">
        <w:rPr>
          <w:rFonts w:ascii="Arial" w:hAnsi="Arial" w:cs="Arial"/>
          <w:sz w:val="24"/>
          <w:szCs w:val="24"/>
        </w:rPr>
        <w:t xml:space="preserve"> </w:t>
      </w:r>
      <w:r w:rsidRPr="00175CD5">
        <w:rPr>
          <w:rFonts w:ascii="Arial" w:hAnsi="Arial" w:cs="Arial"/>
          <w:sz w:val="24"/>
          <w:szCs w:val="24"/>
        </w:rPr>
        <w:t>20 days.</w:t>
      </w:r>
    </w:p>
    <w:p w14:paraId="5E6F63B2" w14:textId="77777777" w:rsidR="00A3241A" w:rsidRPr="00175CD5" w:rsidRDefault="00A3241A" w:rsidP="001A26A8">
      <w:pPr>
        <w:widowControl/>
        <w:spacing w:beforeLines="50" w:before="156" w:line="360" w:lineRule="auto"/>
        <w:rPr>
          <w:rFonts w:ascii="Arial" w:hAnsi="Arial" w:cs="Arial"/>
          <w:b/>
          <w:bCs/>
          <w:sz w:val="24"/>
          <w:szCs w:val="24"/>
        </w:rPr>
      </w:pPr>
    </w:p>
    <w:p w14:paraId="1CBF9F9F" w14:textId="77777777" w:rsidR="00A3241A" w:rsidRPr="00175CD5" w:rsidRDefault="00A3241A" w:rsidP="001A26A8">
      <w:pPr>
        <w:widowControl/>
        <w:spacing w:line="360" w:lineRule="auto"/>
        <w:rPr>
          <w:rFonts w:ascii="Arial" w:hAnsi="Arial" w:cs="Arial"/>
          <w:b/>
          <w:bCs/>
          <w:sz w:val="24"/>
          <w:szCs w:val="24"/>
        </w:rPr>
      </w:pPr>
      <w:r w:rsidRPr="00175CD5">
        <w:rPr>
          <w:rFonts w:ascii="Arial" w:hAnsi="Arial" w:cs="Arial"/>
          <w:b/>
          <w:bCs/>
          <w:sz w:val="24"/>
          <w:szCs w:val="24"/>
        </w:rPr>
        <w:br w:type="page"/>
      </w:r>
    </w:p>
    <w:p w14:paraId="7EDA6CDC" w14:textId="0E135CB9" w:rsidR="00F2399E" w:rsidRPr="00175CD5" w:rsidRDefault="00175CD5" w:rsidP="001A26A8">
      <w:pPr>
        <w:widowControl/>
        <w:tabs>
          <w:tab w:val="left" w:pos="3686"/>
        </w:tabs>
        <w:spacing w:line="360" w:lineRule="auto"/>
        <w:rPr>
          <w:rFonts w:ascii="Arial" w:hAnsi="Arial" w:cs="Arial"/>
          <w:b/>
          <w:bCs/>
          <w:sz w:val="24"/>
          <w:szCs w:val="24"/>
        </w:rPr>
      </w:pPr>
      <w:r w:rsidRPr="00175CD5">
        <w:rPr>
          <w:rFonts w:ascii="Arial" w:hAnsi="Arial" w:cs="Arial"/>
          <w:b/>
          <w:bCs/>
          <w:noProof/>
          <w:sz w:val="24"/>
          <w:szCs w:val="24"/>
        </w:rPr>
        <w:lastRenderedPageBreak/>
        <w:drawing>
          <wp:anchor distT="0" distB="0" distL="114300" distR="114300" simplePos="0" relativeHeight="251661312" behindDoc="0" locked="0" layoutInCell="1" allowOverlap="1" wp14:anchorId="79EE4DAD" wp14:editId="52F83BF2">
            <wp:simplePos x="0" y="0"/>
            <wp:positionH relativeFrom="margin">
              <wp:align>left</wp:align>
            </wp:positionH>
            <wp:positionV relativeFrom="paragraph">
              <wp:posOffset>1190625</wp:posOffset>
            </wp:positionV>
            <wp:extent cx="5150485" cy="3362325"/>
            <wp:effectExtent l="0" t="0" r="0" b="9525"/>
            <wp:wrapTopAndBottom/>
            <wp:docPr id="11090908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048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9E">
        <w:rPr>
          <w:rFonts w:ascii="Arial" w:hAnsi="Arial" w:cs="Arial"/>
          <w:b/>
          <w:bCs/>
          <w:sz w:val="24"/>
          <w:szCs w:val="24"/>
        </w:rPr>
        <w:t>Supplementary Figure S</w:t>
      </w:r>
      <w:r w:rsidR="00F2399E" w:rsidRPr="00175CD5">
        <w:rPr>
          <w:rFonts w:ascii="Arial" w:hAnsi="Arial" w:cs="Arial"/>
          <w:b/>
          <w:bCs/>
          <w:sz w:val="24"/>
          <w:szCs w:val="24"/>
        </w:rPr>
        <w:t xml:space="preserve">1 Directed acyclic graph (DAG) illustrating the assumed causal structure underlying the associations between sociodemographic, environmental, and clinical factors and </w:t>
      </w:r>
      <w:r w:rsidR="00A50B8D">
        <w:rPr>
          <w:rFonts w:ascii="Arial" w:hAnsi="Arial" w:cs="Arial"/>
          <w:b/>
          <w:bCs/>
          <w:sz w:val="24"/>
          <w:szCs w:val="24"/>
        </w:rPr>
        <w:t>hospitalized</w:t>
      </w:r>
      <w:r w:rsidR="00F2399E" w:rsidRPr="00175CD5">
        <w:rPr>
          <w:rFonts w:ascii="Arial" w:hAnsi="Arial" w:cs="Arial"/>
          <w:b/>
          <w:bCs/>
          <w:sz w:val="24"/>
          <w:szCs w:val="24"/>
        </w:rPr>
        <w:t xml:space="preserve"> exacerbations in COPD.</w:t>
      </w:r>
    </w:p>
    <w:p w14:paraId="1C8F2C09" w14:textId="246998F2" w:rsidR="00F2399E" w:rsidRPr="00175CD5" w:rsidRDefault="00F2399E" w:rsidP="001A26A8">
      <w:pPr>
        <w:widowControl/>
        <w:tabs>
          <w:tab w:val="left" w:pos="3686"/>
        </w:tabs>
        <w:spacing w:line="360" w:lineRule="auto"/>
        <w:rPr>
          <w:rFonts w:ascii="Arial" w:hAnsi="Arial" w:cs="Arial"/>
          <w:b/>
          <w:bCs/>
          <w:sz w:val="24"/>
          <w:szCs w:val="24"/>
        </w:rPr>
      </w:pPr>
    </w:p>
    <w:p w14:paraId="3B990F57" w14:textId="30C4D8F7" w:rsidR="00F2399E" w:rsidRPr="00175CD5" w:rsidRDefault="00F2399E" w:rsidP="001A26A8">
      <w:pPr>
        <w:widowControl/>
        <w:tabs>
          <w:tab w:val="left" w:pos="3686"/>
        </w:tabs>
        <w:spacing w:line="360" w:lineRule="auto"/>
        <w:rPr>
          <w:rFonts w:ascii="Arial" w:hAnsi="Arial" w:cs="Arial"/>
          <w:sz w:val="24"/>
          <w:szCs w:val="24"/>
        </w:rPr>
      </w:pPr>
      <w:r w:rsidRPr="00175CD5">
        <w:rPr>
          <w:rFonts w:ascii="Arial" w:hAnsi="Arial" w:cs="Arial"/>
          <w:sz w:val="24"/>
          <w:szCs w:val="24"/>
        </w:rPr>
        <w:t xml:space="preserve">The DAG presents the </w:t>
      </w:r>
      <w:proofErr w:type="spellStart"/>
      <w:r w:rsidRPr="00175CD5">
        <w:rPr>
          <w:rFonts w:ascii="Arial" w:hAnsi="Arial" w:cs="Arial"/>
          <w:sz w:val="24"/>
          <w:szCs w:val="24"/>
        </w:rPr>
        <w:t>hypothesised</w:t>
      </w:r>
      <w:proofErr w:type="spellEnd"/>
      <w:r w:rsidRPr="00175CD5">
        <w:rPr>
          <w:rFonts w:ascii="Arial" w:hAnsi="Arial" w:cs="Arial"/>
          <w:sz w:val="24"/>
          <w:szCs w:val="24"/>
        </w:rPr>
        <w:t xml:space="preserve"> relationships between innate characteristics (A: age, sex), socioeconomic status (B: education, working status, family size), geography and residence (C: geographical region, rural/urban setting), environmental and lifestyle exposures (D: biomass exposure, body mass index), baseline disease burden (E: prior COPD-related </w:t>
      </w:r>
      <w:r w:rsidR="00F365E7">
        <w:rPr>
          <w:rFonts w:ascii="Arial" w:hAnsi="Arial" w:cs="Arial"/>
          <w:sz w:val="24"/>
          <w:szCs w:val="24"/>
        </w:rPr>
        <w:t>Hospitalizations</w:t>
      </w:r>
      <w:r w:rsidRPr="00175CD5">
        <w:rPr>
          <w:rFonts w:ascii="Arial" w:hAnsi="Arial" w:cs="Arial"/>
          <w:sz w:val="24"/>
          <w:szCs w:val="24"/>
        </w:rPr>
        <w:t xml:space="preserve"> in the past 12 months), COPD severity and treatment (F: CAT score, </w:t>
      </w:r>
      <w:proofErr w:type="spellStart"/>
      <w:r w:rsidRPr="00175CD5">
        <w:rPr>
          <w:rFonts w:ascii="Arial" w:hAnsi="Arial" w:cs="Arial"/>
          <w:sz w:val="24"/>
          <w:szCs w:val="24"/>
        </w:rPr>
        <w:t>mMRC</w:t>
      </w:r>
      <w:proofErr w:type="spellEnd"/>
      <w:r w:rsidRPr="00175CD5">
        <w:rPr>
          <w:rFonts w:ascii="Arial" w:hAnsi="Arial" w:cs="Arial"/>
          <w:sz w:val="24"/>
          <w:szCs w:val="24"/>
        </w:rPr>
        <w:t xml:space="preserve"> grade, lung function, and therapy), and study outcomes (Y: </w:t>
      </w:r>
      <w:r w:rsidR="00A50B8D">
        <w:rPr>
          <w:rFonts w:ascii="Arial" w:hAnsi="Arial" w:cs="Arial"/>
          <w:sz w:val="24"/>
          <w:szCs w:val="24"/>
        </w:rPr>
        <w:t>hospitalized</w:t>
      </w:r>
      <w:r w:rsidRPr="00175CD5">
        <w:rPr>
          <w:rFonts w:ascii="Arial" w:hAnsi="Arial" w:cs="Arial"/>
          <w:sz w:val="24"/>
          <w:szCs w:val="24"/>
        </w:rPr>
        <w:t xml:space="preserve"> exacerbations and annual total length of hospital stay). Arrows represent assumed causal directions based on clinical knowledge and prior literature. The DAG was used to identify exposure-specific minimal sufficient adjustment sets for estimating total effects while avoiding overadjustment and collider bias.</w:t>
      </w:r>
    </w:p>
    <w:p w14:paraId="616B09F5" w14:textId="77777777" w:rsidR="00403B92" w:rsidRDefault="00403B92">
      <w:pPr>
        <w:widowControl/>
        <w:jc w:val="left"/>
        <w:rPr>
          <w:rFonts w:ascii="Arial" w:hAnsi="Arial" w:cs="Arial"/>
          <w:b/>
          <w:bCs/>
          <w:sz w:val="24"/>
          <w:szCs w:val="24"/>
        </w:rPr>
      </w:pPr>
      <w:r>
        <w:rPr>
          <w:rFonts w:ascii="Arial" w:hAnsi="Arial" w:cs="Arial"/>
          <w:b/>
          <w:bCs/>
          <w:sz w:val="24"/>
          <w:szCs w:val="24"/>
        </w:rPr>
        <w:br w:type="page"/>
      </w:r>
    </w:p>
    <w:p w14:paraId="37C66FD7" w14:textId="61B6C78F" w:rsidR="005F546C" w:rsidRPr="00175CD5" w:rsidRDefault="00403B92" w:rsidP="001A26A8">
      <w:pPr>
        <w:widowControl/>
        <w:spacing w:beforeLines="50" w:before="156" w:line="360" w:lineRule="auto"/>
        <w:rPr>
          <w:rFonts w:ascii="Arial" w:hAnsi="Arial" w:cs="Arial"/>
          <w:b/>
          <w:bCs/>
          <w:sz w:val="24"/>
          <w:szCs w:val="24"/>
        </w:rPr>
      </w:pPr>
      <w:r w:rsidRPr="00175CD5">
        <w:rPr>
          <w:rFonts w:ascii="Arial" w:hAnsi="Arial" w:cs="Arial"/>
          <w:b/>
          <w:bCs/>
          <w:noProof/>
          <w:sz w:val="24"/>
          <w:szCs w:val="24"/>
        </w:rPr>
        <w:lastRenderedPageBreak/>
        <w:drawing>
          <wp:anchor distT="0" distB="0" distL="114300" distR="114300" simplePos="0" relativeHeight="251658240" behindDoc="0" locked="0" layoutInCell="1" allowOverlap="1" wp14:anchorId="53CC489E" wp14:editId="2164897E">
            <wp:simplePos x="0" y="0"/>
            <wp:positionH relativeFrom="margin">
              <wp:align>left</wp:align>
            </wp:positionH>
            <wp:positionV relativeFrom="paragraph">
              <wp:posOffset>814070</wp:posOffset>
            </wp:positionV>
            <wp:extent cx="5443220" cy="4143375"/>
            <wp:effectExtent l="0" t="0" r="5080" b="9525"/>
            <wp:wrapTopAndBottom/>
            <wp:docPr id="1403831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322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9E">
        <w:rPr>
          <w:rFonts w:ascii="Arial" w:hAnsi="Arial" w:cs="Arial"/>
          <w:b/>
          <w:bCs/>
          <w:sz w:val="24"/>
          <w:szCs w:val="24"/>
        </w:rPr>
        <w:t>Supplementary Figure S</w:t>
      </w:r>
      <w:r w:rsidR="00F2399E" w:rsidRPr="00175CD5">
        <w:rPr>
          <w:rFonts w:ascii="Arial" w:hAnsi="Arial" w:cs="Arial"/>
          <w:b/>
          <w:bCs/>
          <w:sz w:val="24"/>
          <w:szCs w:val="24"/>
        </w:rPr>
        <w:t>2</w:t>
      </w:r>
      <w:r w:rsidR="005F546C" w:rsidRPr="00175CD5">
        <w:rPr>
          <w:rFonts w:ascii="Arial" w:hAnsi="Arial" w:cs="Arial"/>
          <w:b/>
          <w:bCs/>
          <w:sz w:val="24"/>
          <w:szCs w:val="24"/>
        </w:rPr>
        <w:t xml:space="preserve"> </w:t>
      </w:r>
      <w:r w:rsidR="008C72A3" w:rsidRPr="00175CD5">
        <w:rPr>
          <w:rFonts w:ascii="Arial" w:hAnsi="Arial" w:cs="Arial"/>
          <w:b/>
          <w:bCs/>
          <w:sz w:val="24"/>
          <w:szCs w:val="24"/>
        </w:rPr>
        <w:t>The proportion of non-smoking and smoking status in patients with COPD across sociodemographic factors.</w:t>
      </w:r>
    </w:p>
    <w:p w14:paraId="3E8ABABD" w14:textId="77777777" w:rsidR="00403B92" w:rsidRDefault="00403B92" w:rsidP="001A26A8">
      <w:pPr>
        <w:widowControl/>
        <w:spacing w:line="360" w:lineRule="auto"/>
        <w:rPr>
          <w:rFonts w:ascii="Arial" w:hAnsi="Arial" w:cs="Arial"/>
          <w:sz w:val="24"/>
          <w:szCs w:val="24"/>
        </w:rPr>
      </w:pPr>
    </w:p>
    <w:p w14:paraId="5DF1E825" w14:textId="04D37060" w:rsidR="008C72A3" w:rsidRPr="00175CD5" w:rsidRDefault="008C72A3" w:rsidP="001A26A8">
      <w:pPr>
        <w:widowControl/>
        <w:spacing w:line="360" w:lineRule="auto"/>
        <w:rPr>
          <w:rFonts w:ascii="Arial" w:hAnsi="Arial" w:cs="Arial"/>
          <w:sz w:val="24"/>
          <w:szCs w:val="24"/>
        </w:rPr>
      </w:pPr>
      <w:r w:rsidRPr="00175CD5">
        <w:rPr>
          <w:rFonts w:ascii="Arial" w:hAnsi="Arial" w:cs="Arial"/>
          <w:sz w:val="24"/>
          <w:szCs w:val="24"/>
        </w:rPr>
        <w:t xml:space="preserve">The proportion of non-smoking and smoking status in patients with COPD across sociodemographic factors. </w:t>
      </w:r>
      <w:bookmarkStart w:id="3" w:name="_Hlk172042009"/>
      <w:r w:rsidRPr="00175CD5">
        <w:rPr>
          <w:rFonts w:ascii="Arial" w:hAnsi="Arial" w:cs="Arial"/>
          <w:sz w:val="24"/>
          <w:szCs w:val="24"/>
        </w:rPr>
        <w:t>The total population was divided into small subgroups based on age stratification (&lt;50, 50-59, 60-60, 70-79, ≥80 years), and the proportion was calculated for each subgroup.</w:t>
      </w:r>
      <w:bookmarkEnd w:id="3"/>
      <w:r w:rsidRPr="00175CD5">
        <w:rPr>
          <w:rFonts w:ascii="Arial" w:hAnsi="Arial" w:cs="Arial"/>
          <w:sz w:val="24"/>
          <w:szCs w:val="24"/>
        </w:rPr>
        <w:t xml:space="preserve"> BMI, body mass index; </w:t>
      </w:r>
      <w:proofErr w:type="spellStart"/>
      <w:r w:rsidRPr="00175CD5">
        <w:rPr>
          <w:rFonts w:ascii="Arial" w:hAnsi="Arial" w:cs="Arial"/>
          <w:sz w:val="24"/>
          <w:szCs w:val="24"/>
        </w:rPr>
        <w:t>mMRC</w:t>
      </w:r>
      <w:proofErr w:type="spellEnd"/>
      <w:r w:rsidRPr="00175CD5">
        <w:rPr>
          <w:rFonts w:ascii="Arial" w:hAnsi="Arial" w:cs="Arial"/>
          <w:sz w:val="24"/>
          <w:szCs w:val="24"/>
        </w:rPr>
        <w:t>, Modified Medical Research Council; and GOLD, Global Initiative for Chronic Obstructive Lung Disease; yrs, years. Annotation of the colors: dark red for the proportion of smoking status, dark blue for the proportion of non-smoking status.</w:t>
      </w:r>
    </w:p>
    <w:p w14:paraId="7CAD5B85" w14:textId="3B967725" w:rsidR="00D56A18" w:rsidRPr="00175CD5" w:rsidRDefault="00D56A18" w:rsidP="001A26A8">
      <w:pPr>
        <w:widowControl/>
        <w:spacing w:beforeLines="50" w:before="156" w:line="360" w:lineRule="auto"/>
        <w:rPr>
          <w:rFonts w:ascii="Arial" w:hAnsi="Arial" w:cs="Arial"/>
          <w:b/>
          <w:bCs/>
          <w:sz w:val="24"/>
          <w:szCs w:val="24"/>
        </w:rPr>
      </w:pPr>
    </w:p>
    <w:p w14:paraId="672AB980" w14:textId="77777777" w:rsidR="00865E57" w:rsidRPr="00175CD5" w:rsidRDefault="00865E57" w:rsidP="001A26A8">
      <w:pPr>
        <w:widowControl/>
        <w:spacing w:line="360" w:lineRule="auto"/>
        <w:rPr>
          <w:rFonts w:ascii="Arial" w:hAnsi="Arial" w:cs="Arial"/>
          <w:b/>
          <w:bCs/>
          <w:sz w:val="24"/>
          <w:szCs w:val="24"/>
        </w:rPr>
      </w:pPr>
    </w:p>
    <w:p w14:paraId="4C362FE9" w14:textId="77777777" w:rsidR="00865E57" w:rsidRPr="00175CD5" w:rsidRDefault="00865E57" w:rsidP="001A26A8">
      <w:pPr>
        <w:widowControl/>
        <w:spacing w:line="360" w:lineRule="auto"/>
        <w:rPr>
          <w:rFonts w:ascii="Arial" w:hAnsi="Arial" w:cs="Arial"/>
          <w:b/>
          <w:bCs/>
          <w:sz w:val="24"/>
          <w:szCs w:val="24"/>
        </w:rPr>
      </w:pPr>
      <w:r w:rsidRPr="00175CD5">
        <w:rPr>
          <w:rFonts w:ascii="Arial" w:hAnsi="Arial" w:cs="Arial"/>
          <w:b/>
          <w:bCs/>
          <w:sz w:val="24"/>
          <w:szCs w:val="24"/>
        </w:rPr>
        <w:br w:type="page"/>
      </w:r>
    </w:p>
    <w:p w14:paraId="160B1DD5" w14:textId="5218C732" w:rsidR="002179F1" w:rsidRPr="00175CD5" w:rsidRDefault="00403B92" w:rsidP="001A26A8">
      <w:pPr>
        <w:widowControl/>
        <w:spacing w:line="360" w:lineRule="auto"/>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2336" behindDoc="0" locked="0" layoutInCell="1" allowOverlap="1" wp14:anchorId="5A00E457" wp14:editId="2842AFF1">
            <wp:simplePos x="0" y="0"/>
            <wp:positionH relativeFrom="margin">
              <wp:posOffset>-635</wp:posOffset>
            </wp:positionH>
            <wp:positionV relativeFrom="paragraph">
              <wp:posOffset>594995</wp:posOffset>
            </wp:positionV>
            <wp:extent cx="6162675" cy="2218055"/>
            <wp:effectExtent l="0" t="0" r="9525" b="0"/>
            <wp:wrapTopAndBottom/>
            <wp:docPr id="2045424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9E">
        <w:rPr>
          <w:rFonts w:ascii="Arial" w:hAnsi="Arial" w:cs="Arial"/>
          <w:b/>
          <w:bCs/>
          <w:sz w:val="24"/>
          <w:szCs w:val="24"/>
        </w:rPr>
        <w:t>Supplementary Figure S</w:t>
      </w:r>
      <w:r w:rsidR="00F2399E" w:rsidRPr="00175CD5">
        <w:rPr>
          <w:rFonts w:ascii="Arial" w:hAnsi="Arial" w:cs="Arial"/>
          <w:b/>
          <w:bCs/>
          <w:sz w:val="24"/>
          <w:szCs w:val="24"/>
        </w:rPr>
        <w:t>3</w:t>
      </w:r>
      <w:r w:rsidR="008C72A3" w:rsidRPr="00175CD5">
        <w:rPr>
          <w:rFonts w:ascii="Arial" w:hAnsi="Arial" w:cs="Arial"/>
          <w:b/>
          <w:bCs/>
          <w:sz w:val="24"/>
          <w:szCs w:val="24"/>
        </w:rPr>
        <w:t xml:space="preserve"> Upset plots showed the patterns of comorbidities clusters in non-smoking and smoking COPD patients at baseline.</w:t>
      </w:r>
    </w:p>
    <w:p w14:paraId="5791221C" w14:textId="44FAAA51" w:rsidR="002179F1" w:rsidRPr="00175CD5" w:rsidRDefault="002179F1" w:rsidP="001A26A8">
      <w:pPr>
        <w:widowControl/>
        <w:tabs>
          <w:tab w:val="left" w:pos="3686"/>
        </w:tabs>
        <w:spacing w:line="360" w:lineRule="auto"/>
        <w:rPr>
          <w:rFonts w:ascii="Arial" w:hAnsi="Arial" w:cs="Arial"/>
          <w:b/>
          <w:bCs/>
          <w:sz w:val="24"/>
          <w:szCs w:val="24"/>
        </w:rPr>
      </w:pPr>
    </w:p>
    <w:p w14:paraId="2FEA1889" w14:textId="2CCCE4A7" w:rsidR="008C72A3" w:rsidRPr="00175CD5" w:rsidRDefault="008C72A3" w:rsidP="001A26A8">
      <w:pPr>
        <w:widowControl/>
        <w:spacing w:line="360" w:lineRule="auto"/>
        <w:rPr>
          <w:rFonts w:ascii="Arial" w:hAnsi="Arial" w:cs="Arial"/>
          <w:sz w:val="24"/>
          <w:szCs w:val="24"/>
        </w:rPr>
      </w:pPr>
      <w:r w:rsidRPr="00175CD5">
        <w:rPr>
          <w:rFonts w:ascii="Arial" w:hAnsi="Arial" w:cs="Arial"/>
          <w:sz w:val="24"/>
          <w:szCs w:val="24"/>
        </w:rPr>
        <w:t>Upset plots showed the patterns of comorbidities clusters based on the top five most common comorbidities in non-smoking (</w:t>
      </w:r>
      <w:r w:rsidR="00175CD5">
        <w:rPr>
          <w:rFonts w:ascii="Arial" w:hAnsi="Arial" w:cs="Arial" w:hint="eastAsia"/>
          <w:sz w:val="24"/>
          <w:szCs w:val="24"/>
        </w:rPr>
        <w:t>A</w:t>
      </w:r>
      <w:r w:rsidRPr="00175CD5">
        <w:rPr>
          <w:rFonts w:ascii="Arial" w:hAnsi="Arial" w:cs="Arial"/>
          <w:sz w:val="24"/>
          <w:szCs w:val="24"/>
        </w:rPr>
        <w:t>) and smoking (</w:t>
      </w:r>
      <w:r w:rsidR="00175CD5">
        <w:rPr>
          <w:rFonts w:ascii="Arial" w:hAnsi="Arial" w:cs="Arial" w:hint="eastAsia"/>
          <w:sz w:val="24"/>
          <w:szCs w:val="24"/>
        </w:rPr>
        <w:t>B</w:t>
      </w:r>
      <w:r w:rsidRPr="00175CD5">
        <w:rPr>
          <w:rFonts w:ascii="Arial" w:hAnsi="Arial" w:cs="Arial"/>
          <w:sz w:val="24"/>
          <w:szCs w:val="24"/>
        </w:rPr>
        <w:t>) COPD patients at baseline. Annotation of the colors as follows (from left to right): dark red for patients with one comorbidity, dark blue for patients with two comorbidities, red for patients with three comorbidities, blue for patients with four comorbidities, and light red for patients with five comorbidities.</w:t>
      </w:r>
    </w:p>
    <w:p w14:paraId="38FD7B99" w14:textId="49809E4B" w:rsidR="008C72A3" w:rsidRPr="005B101D" w:rsidRDefault="008C72A3" w:rsidP="002179F1">
      <w:pPr>
        <w:widowControl/>
        <w:tabs>
          <w:tab w:val="left" w:pos="3686"/>
        </w:tabs>
        <w:jc w:val="left"/>
        <w:rPr>
          <w:rFonts w:ascii="Arial" w:hAnsi="Arial" w:cs="Arial"/>
          <w:b/>
          <w:bCs/>
          <w:sz w:val="24"/>
          <w:szCs w:val="24"/>
        </w:rPr>
      </w:pPr>
    </w:p>
    <w:p w14:paraId="3F44D98B" w14:textId="1B244C88" w:rsidR="002179F1" w:rsidRPr="005B101D" w:rsidRDefault="00D56A18" w:rsidP="002179F1">
      <w:pPr>
        <w:widowControl/>
        <w:tabs>
          <w:tab w:val="left" w:pos="3686"/>
        </w:tabs>
        <w:jc w:val="left"/>
        <w:rPr>
          <w:rFonts w:ascii="Arial" w:hAnsi="Arial" w:cs="Arial"/>
          <w:b/>
          <w:bCs/>
          <w:sz w:val="24"/>
          <w:szCs w:val="24"/>
        </w:rPr>
      </w:pPr>
      <w:r w:rsidRPr="005B101D">
        <w:rPr>
          <w:rFonts w:ascii="Arial" w:hAnsi="Arial" w:cs="Arial"/>
          <w:b/>
          <w:bCs/>
          <w:sz w:val="24"/>
          <w:szCs w:val="24"/>
        </w:rPr>
        <w:br w:type="page"/>
      </w:r>
    </w:p>
    <w:bookmarkEnd w:id="0"/>
    <w:bookmarkEnd w:id="1"/>
    <w:p w14:paraId="3657AC53" w14:textId="03139F61" w:rsidR="00221281" w:rsidRPr="005B101D" w:rsidRDefault="0085319E" w:rsidP="00221281">
      <w:pPr>
        <w:widowControl/>
        <w:jc w:val="left"/>
        <w:rPr>
          <w:rFonts w:ascii="Arial" w:hAnsi="Arial" w:cs="Arial"/>
          <w:b/>
          <w:bCs/>
          <w:sz w:val="20"/>
          <w:szCs w:val="20"/>
        </w:rPr>
      </w:pPr>
      <w:r>
        <w:rPr>
          <w:rFonts w:ascii="Arial" w:hAnsi="Arial" w:cs="Arial"/>
          <w:b/>
          <w:bCs/>
          <w:sz w:val="20"/>
          <w:szCs w:val="20"/>
        </w:rPr>
        <w:lastRenderedPageBreak/>
        <w:t>Supplementary Table S</w:t>
      </w:r>
      <w:r w:rsidR="00BE0CD4" w:rsidRPr="005B101D">
        <w:rPr>
          <w:rFonts w:ascii="Arial" w:hAnsi="Arial" w:cs="Arial"/>
          <w:b/>
          <w:bCs/>
          <w:sz w:val="20"/>
          <w:szCs w:val="20"/>
        </w:rPr>
        <w:t>1</w:t>
      </w:r>
      <w:r w:rsidR="00221281" w:rsidRPr="005B101D">
        <w:rPr>
          <w:rFonts w:ascii="Arial" w:hAnsi="Arial" w:cs="Arial"/>
          <w:b/>
          <w:bCs/>
          <w:sz w:val="20"/>
          <w:szCs w:val="20"/>
        </w:rPr>
        <w:t xml:space="preserve"> </w:t>
      </w:r>
      <w:r w:rsidR="00D51368" w:rsidRPr="005B101D">
        <w:rPr>
          <w:rFonts w:ascii="Arial" w:hAnsi="Arial" w:cs="Arial"/>
          <w:b/>
          <w:bCs/>
          <w:sz w:val="20"/>
          <w:szCs w:val="20"/>
        </w:rPr>
        <w:t>Characteristics for</w:t>
      </w:r>
      <w:r w:rsidR="00773987" w:rsidRPr="00773987">
        <w:rPr>
          <w:rFonts w:ascii="Arial" w:hAnsi="Arial" w:cs="Arial" w:hint="eastAsia"/>
          <w:b/>
          <w:bCs/>
          <w:sz w:val="20"/>
          <w:szCs w:val="20"/>
        </w:rPr>
        <w:t xml:space="preserve"> </w:t>
      </w:r>
      <w:r w:rsidR="00773987">
        <w:rPr>
          <w:rFonts w:ascii="Arial" w:hAnsi="Arial" w:cs="Arial" w:hint="eastAsia"/>
          <w:b/>
          <w:bCs/>
          <w:sz w:val="20"/>
          <w:szCs w:val="20"/>
        </w:rPr>
        <w:t>prior</w:t>
      </w:r>
      <w:r w:rsidR="00773987" w:rsidRPr="005B101D">
        <w:rPr>
          <w:rFonts w:ascii="Arial" w:hAnsi="Arial" w:cs="Arial"/>
          <w:b/>
          <w:bCs/>
          <w:sz w:val="20"/>
          <w:szCs w:val="20"/>
        </w:rPr>
        <w:t xml:space="preserve"> 12</w:t>
      </w:r>
      <w:r w:rsidR="00773987">
        <w:rPr>
          <w:rFonts w:ascii="Arial" w:hAnsi="Arial" w:cs="Arial" w:hint="eastAsia"/>
          <w:b/>
          <w:bCs/>
          <w:sz w:val="20"/>
          <w:szCs w:val="20"/>
        </w:rPr>
        <w:t>-</w:t>
      </w:r>
      <w:r w:rsidR="00773987" w:rsidRPr="005B101D">
        <w:rPr>
          <w:rFonts w:ascii="Arial" w:hAnsi="Arial" w:cs="Arial"/>
          <w:b/>
          <w:bCs/>
          <w:sz w:val="20"/>
          <w:szCs w:val="20"/>
        </w:rPr>
        <w:t>month</w:t>
      </w:r>
      <w:r w:rsidR="00D51368" w:rsidRPr="005B101D">
        <w:rPr>
          <w:rFonts w:ascii="Arial" w:hAnsi="Arial" w:cs="Arial"/>
          <w:b/>
          <w:bCs/>
          <w:sz w:val="20"/>
          <w:szCs w:val="20"/>
        </w:rPr>
        <w:t xml:space="preserve"> hospitalized </w:t>
      </w:r>
      <w:r w:rsidR="00A50B8D">
        <w:rPr>
          <w:rFonts w:ascii="Arial" w:hAnsi="Arial" w:cs="Arial" w:hint="eastAsia"/>
          <w:b/>
          <w:bCs/>
          <w:sz w:val="20"/>
          <w:szCs w:val="20"/>
        </w:rPr>
        <w:t>AE</w:t>
      </w:r>
      <w:r w:rsidR="009D4A1B">
        <w:rPr>
          <w:rFonts w:ascii="Arial" w:hAnsi="Arial" w:cs="Arial" w:hint="eastAsia"/>
          <w:b/>
          <w:bCs/>
          <w:sz w:val="20"/>
          <w:szCs w:val="20"/>
        </w:rPr>
        <w:t xml:space="preserve"> </w:t>
      </w:r>
      <w:r w:rsidR="00773987">
        <w:rPr>
          <w:rFonts w:ascii="Arial" w:hAnsi="Arial" w:cs="Arial" w:hint="eastAsia"/>
          <w:b/>
          <w:bCs/>
          <w:sz w:val="20"/>
          <w:szCs w:val="20"/>
        </w:rPr>
        <w:t>among</w:t>
      </w:r>
      <w:r w:rsidR="00D51368" w:rsidRPr="005B101D">
        <w:rPr>
          <w:rFonts w:ascii="Arial" w:hAnsi="Arial" w:cs="Arial"/>
          <w:b/>
          <w:bCs/>
          <w:sz w:val="20"/>
          <w:szCs w:val="20"/>
        </w:rPr>
        <w:t xml:space="preserve"> COPD patients</w:t>
      </w:r>
      <w:r w:rsidR="008C72A3" w:rsidRPr="005B101D">
        <w:rPr>
          <w:rFonts w:ascii="Arial" w:hAnsi="Arial" w:cs="Arial"/>
          <w:b/>
          <w:bCs/>
          <w:sz w:val="20"/>
          <w:szCs w:val="20"/>
        </w:rPr>
        <w:t xml:space="preserve"> at baseline</w:t>
      </w:r>
      <w:r w:rsidR="00D51368" w:rsidRPr="005B101D">
        <w:rPr>
          <w:rFonts w:ascii="Arial" w:hAnsi="Arial" w:cs="Arial"/>
          <w:b/>
          <w:bCs/>
          <w:sz w:val="20"/>
          <w:szCs w:val="20"/>
        </w:rPr>
        <w:t>.</w:t>
      </w:r>
    </w:p>
    <w:tbl>
      <w:tblPr>
        <w:tblW w:w="9254" w:type="dxa"/>
        <w:jc w:val="center"/>
        <w:tblLook w:val="04A0" w:firstRow="1" w:lastRow="0" w:firstColumn="1" w:lastColumn="0" w:noHBand="0" w:noVBand="1"/>
      </w:tblPr>
      <w:tblGrid>
        <w:gridCol w:w="1522"/>
        <w:gridCol w:w="1519"/>
        <w:gridCol w:w="1521"/>
        <w:gridCol w:w="772"/>
        <w:gridCol w:w="222"/>
        <w:gridCol w:w="1497"/>
        <w:gridCol w:w="1429"/>
        <w:gridCol w:w="772"/>
      </w:tblGrid>
      <w:tr w:rsidR="00FD6C1A" w:rsidRPr="005912B8" w14:paraId="367A6D12" w14:textId="77777777" w:rsidTr="00403B92">
        <w:trPr>
          <w:trHeight w:val="20"/>
          <w:jc w:val="center"/>
        </w:trPr>
        <w:tc>
          <w:tcPr>
            <w:tcW w:w="1522" w:type="dxa"/>
            <w:vMerge w:val="restart"/>
            <w:tcBorders>
              <w:top w:val="single" w:sz="4" w:space="0" w:color="auto"/>
              <w:left w:val="nil"/>
              <w:right w:val="nil"/>
            </w:tcBorders>
            <w:noWrap/>
            <w:vAlign w:val="center"/>
          </w:tcPr>
          <w:p w14:paraId="1D5F7220" w14:textId="2BDB6394" w:rsidR="003F328C" w:rsidRPr="005912B8" w:rsidRDefault="00FD3772" w:rsidP="00043D82">
            <w:pPr>
              <w:widowControl/>
              <w:jc w:val="left"/>
              <w:rPr>
                <w:rFonts w:ascii="Arial" w:eastAsia="SimSun" w:hAnsi="Arial" w:cs="Arial"/>
                <w:b/>
                <w:bCs/>
                <w:kern w:val="0"/>
                <w:sz w:val="18"/>
                <w:szCs w:val="18"/>
              </w:rPr>
            </w:pPr>
            <w:r w:rsidRPr="005912B8">
              <w:rPr>
                <w:rFonts w:ascii="Arial" w:eastAsia="SimSun" w:hAnsi="Arial" w:cs="Arial"/>
                <w:b/>
                <w:bCs/>
                <w:kern w:val="0"/>
                <w:sz w:val="18"/>
                <w:szCs w:val="18"/>
              </w:rPr>
              <w:t>Variables</w:t>
            </w:r>
          </w:p>
        </w:tc>
        <w:tc>
          <w:tcPr>
            <w:tcW w:w="3040" w:type="dxa"/>
            <w:gridSpan w:val="2"/>
            <w:tcBorders>
              <w:top w:val="single" w:sz="4" w:space="0" w:color="auto"/>
              <w:left w:val="nil"/>
              <w:bottom w:val="single" w:sz="4" w:space="0" w:color="auto"/>
              <w:right w:val="nil"/>
            </w:tcBorders>
            <w:noWrap/>
            <w:vAlign w:val="center"/>
          </w:tcPr>
          <w:p w14:paraId="1E495D27" w14:textId="68306888" w:rsidR="003F328C" w:rsidRPr="005912B8" w:rsidRDefault="00D7543A"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Non-smoking</w:t>
            </w:r>
            <w:r w:rsidR="005912B8">
              <w:rPr>
                <w:rFonts w:ascii="Arial" w:eastAsia="DengXian" w:hAnsi="Arial" w:cs="Arial" w:hint="eastAsia"/>
                <w:b/>
                <w:bCs/>
                <w:kern w:val="0"/>
                <w:sz w:val="18"/>
                <w:szCs w:val="18"/>
              </w:rPr>
              <w:t xml:space="preserve"> COPD</w:t>
            </w:r>
            <w:r w:rsidR="00430CF2" w:rsidRPr="005912B8">
              <w:rPr>
                <w:rFonts w:ascii="Arial" w:eastAsia="DengXian" w:hAnsi="Arial" w:cs="Arial" w:hint="eastAsia"/>
                <w:b/>
                <w:bCs/>
                <w:kern w:val="0"/>
                <w:sz w:val="18"/>
                <w:szCs w:val="18"/>
              </w:rPr>
              <w:t xml:space="preserve"> (n=1709)</w:t>
            </w:r>
            <w:r w:rsidR="005912B8" w:rsidRPr="005912B8">
              <w:rPr>
                <w:rFonts w:ascii="Arial" w:eastAsia="DengXian" w:hAnsi="Arial" w:cs="Arial" w:hint="eastAsia"/>
                <w:b/>
                <w:bCs/>
                <w:kern w:val="0"/>
                <w:sz w:val="18"/>
                <w:szCs w:val="18"/>
              </w:rPr>
              <w:t xml:space="preserve"> </w:t>
            </w:r>
            <w:r w:rsidR="001A55D3" w:rsidRPr="005912B8">
              <w:rPr>
                <w:rFonts w:ascii="Arial" w:eastAsia="DengXian" w:hAnsi="Arial" w:cs="Arial" w:hint="eastAsia"/>
                <w:b/>
                <w:bCs/>
                <w:kern w:val="0"/>
                <w:sz w:val="18"/>
                <w:szCs w:val="18"/>
              </w:rPr>
              <w:t>*</w:t>
            </w:r>
          </w:p>
        </w:tc>
        <w:tc>
          <w:tcPr>
            <w:tcW w:w="768" w:type="dxa"/>
            <w:tcBorders>
              <w:top w:val="single" w:sz="4" w:space="0" w:color="auto"/>
              <w:left w:val="nil"/>
              <w:bottom w:val="single" w:sz="4" w:space="0" w:color="auto"/>
              <w:right w:val="nil"/>
            </w:tcBorders>
            <w:vAlign w:val="center"/>
          </w:tcPr>
          <w:p w14:paraId="7F87754F" w14:textId="77777777" w:rsidR="003F328C" w:rsidRPr="005912B8" w:rsidRDefault="003F328C" w:rsidP="00043D82">
            <w:pPr>
              <w:widowControl/>
              <w:jc w:val="center"/>
              <w:rPr>
                <w:rFonts w:ascii="Arial" w:eastAsia="DengXian" w:hAnsi="Arial" w:cs="Arial"/>
                <w:b/>
                <w:bCs/>
                <w:kern w:val="0"/>
                <w:sz w:val="18"/>
                <w:szCs w:val="18"/>
              </w:rPr>
            </w:pPr>
          </w:p>
        </w:tc>
        <w:tc>
          <w:tcPr>
            <w:tcW w:w="216" w:type="dxa"/>
            <w:tcBorders>
              <w:top w:val="single" w:sz="4" w:space="0" w:color="auto"/>
              <w:left w:val="nil"/>
              <w:right w:val="nil"/>
            </w:tcBorders>
          </w:tcPr>
          <w:p w14:paraId="12BE4255" w14:textId="77777777" w:rsidR="003F328C" w:rsidRPr="005912B8" w:rsidRDefault="003F328C" w:rsidP="00043D82">
            <w:pPr>
              <w:widowControl/>
              <w:jc w:val="center"/>
              <w:rPr>
                <w:rFonts w:ascii="Arial" w:eastAsia="DengXian" w:hAnsi="Arial" w:cs="Arial"/>
                <w:b/>
                <w:bCs/>
                <w:kern w:val="0"/>
                <w:sz w:val="18"/>
                <w:szCs w:val="18"/>
              </w:rPr>
            </w:pPr>
          </w:p>
        </w:tc>
        <w:tc>
          <w:tcPr>
            <w:tcW w:w="2939" w:type="dxa"/>
            <w:gridSpan w:val="2"/>
            <w:tcBorders>
              <w:top w:val="single" w:sz="4" w:space="0" w:color="auto"/>
              <w:left w:val="nil"/>
              <w:bottom w:val="single" w:sz="4" w:space="0" w:color="auto"/>
              <w:right w:val="nil"/>
            </w:tcBorders>
            <w:vAlign w:val="center"/>
          </w:tcPr>
          <w:p w14:paraId="109B2BE8" w14:textId="116DCBBE" w:rsidR="003F328C" w:rsidRPr="005912B8" w:rsidRDefault="00D7543A"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Smoking</w:t>
            </w:r>
            <w:r w:rsidR="00495E37" w:rsidRPr="005912B8">
              <w:rPr>
                <w:rFonts w:ascii="Arial" w:eastAsia="DengXian" w:hAnsi="Arial" w:cs="Arial"/>
                <w:b/>
                <w:bCs/>
                <w:kern w:val="0"/>
                <w:sz w:val="18"/>
                <w:szCs w:val="18"/>
              </w:rPr>
              <w:t xml:space="preserve"> </w:t>
            </w:r>
            <w:r w:rsidR="005912B8">
              <w:rPr>
                <w:rFonts w:ascii="Arial" w:eastAsia="DengXian" w:hAnsi="Arial" w:cs="Arial" w:hint="eastAsia"/>
                <w:b/>
                <w:bCs/>
                <w:kern w:val="0"/>
                <w:sz w:val="18"/>
                <w:szCs w:val="18"/>
              </w:rPr>
              <w:t>COPD</w:t>
            </w:r>
            <w:r w:rsidR="005912B8" w:rsidRPr="005912B8">
              <w:rPr>
                <w:rFonts w:ascii="Arial" w:eastAsia="DengXian" w:hAnsi="Arial" w:cs="Arial" w:hint="eastAsia"/>
                <w:b/>
                <w:bCs/>
                <w:kern w:val="0"/>
                <w:sz w:val="18"/>
                <w:szCs w:val="18"/>
              </w:rPr>
              <w:t xml:space="preserve"> (n=2204) </w:t>
            </w:r>
            <w:r w:rsidR="001A55D3" w:rsidRPr="005912B8">
              <w:rPr>
                <w:rFonts w:ascii="Arial" w:eastAsia="DengXian" w:hAnsi="Arial" w:cs="Arial" w:hint="eastAsia"/>
                <w:b/>
                <w:bCs/>
                <w:kern w:val="0"/>
                <w:sz w:val="18"/>
                <w:szCs w:val="18"/>
              </w:rPr>
              <w:t>*</w:t>
            </w:r>
          </w:p>
        </w:tc>
        <w:tc>
          <w:tcPr>
            <w:tcW w:w="769" w:type="dxa"/>
            <w:tcBorders>
              <w:top w:val="single" w:sz="4" w:space="0" w:color="auto"/>
              <w:left w:val="nil"/>
              <w:bottom w:val="single" w:sz="4" w:space="0" w:color="auto"/>
              <w:right w:val="nil"/>
            </w:tcBorders>
            <w:vAlign w:val="center"/>
          </w:tcPr>
          <w:p w14:paraId="2BF022F9" w14:textId="77777777" w:rsidR="003F328C" w:rsidRPr="005912B8" w:rsidRDefault="003F328C" w:rsidP="00043D82">
            <w:pPr>
              <w:widowControl/>
              <w:jc w:val="center"/>
              <w:rPr>
                <w:rFonts w:ascii="Arial" w:eastAsia="DengXian" w:hAnsi="Arial" w:cs="Arial"/>
                <w:b/>
                <w:bCs/>
                <w:kern w:val="0"/>
                <w:sz w:val="18"/>
                <w:szCs w:val="18"/>
              </w:rPr>
            </w:pPr>
          </w:p>
        </w:tc>
      </w:tr>
      <w:tr w:rsidR="00FD6C1A" w:rsidRPr="005912B8" w14:paraId="533E0E7B" w14:textId="77777777" w:rsidTr="00403B92">
        <w:trPr>
          <w:trHeight w:val="20"/>
          <w:jc w:val="center"/>
        </w:trPr>
        <w:tc>
          <w:tcPr>
            <w:tcW w:w="1522" w:type="dxa"/>
            <w:vMerge/>
            <w:tcBorders>
              <w:left w:val="nil"/>
              <w:bottom w:val="single" w:sz="4" w:space="0" w:color="auto"/>
              <w:right w:val="nil"/>
            </w:tcBorders>
            <w:noWrap/>
            <w:vAlign w:val="center"/>
            <w:hideMark/>
          </w:tcPr>
          <w:p w14:paraId="701856B0" w14:textId="77777777" w:rsidR="003F328C" w:rsidRPr="005912B8" w:rsidRDefault="003F328C" w:rsidP="00043D82">
            <w:pPr>
              <w:widowControl/>
              <w:jc w:val="left"/>
              <w:rPr>
                <w:rFonts w:ascii="Arial" w:eastAsia="SimSun" w:hAnsi="Arial" w:cs="Arial"/>
                <w:b/>
                <w:bCs/>
                <w:kern w:val="0"/>
                <w:sz w:val="18"/>
                <w:szCs w:val="18"/>
              </w:rPr>
            </w:pPr>
          </w:p>
        </w:tc>
        <w:tc>
          <w:tcPr>
            <w:tcW w:w="1519" w:type="dxa"/>
            <w:tcBorders>
              <w:top w:val="single" w:sz="4" w:space="0" w:color="auto"/>
              <w:left w:val="nil"/>
              <w:bottom w:val="single" w:sz="4" w:space="0" w:color="auto"/>
              <w:right w:val="nil"/>
            </w:tcBorders>
            <w:noWrap/>
            <w:vAlign w:val="center"/>
            <w:hideMark/>
          </w:tcPr>
          <w:p w14:paraId="70C2A136" w14:textId="0D9F3574" w:rsidR="003F328C" w:rsidRPr="005912B8" w:rsidRDefault="003F328C"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 xml:space="preserve">Without </w:t>
            </w:r>
            <w:r w:rsidR="00CD13CF" w:rsidRPr="005912B8">
              <w:rPr>
                <w:rFonts w:ascii="Arial" w:eastAsia="DengXian" w:hAnsi="Arial" w:cs="Arial"/>
                <w:b/>
                <w:bCs/>
                <w:kern w:val="0"/>
                <w:sz w:val="18"/>
                <w:szCs w:val="18"/>
              </w:rPr>
              <w:t>hospitalized</w:t>
            </w:r>
            <w:r w:rsidRPr="005912B8">
              <w:rPr>
                <w:rFonts w:ascii="Arial" w:eastAsia="DengXian" w:hAnsi="Arial" w:cs="Arial"/>
                <w:b/>
                <w:bCs/>
                <w:kern w:val="0"/>
                <w:sz w:val="18"/>
                <w:szCs w:val="18"/>
              </w:rPr>
              <w:t xml:space="preserve"> </w:t>
            </w:r>
            <w:r w:rsidR="00A50B8D" w:rsidRPr="005912B8">
              <w:rPr>
                <w:rFonts w:ascii="Arial" w:eastAsia="DengXian" w:hAnsi="Arial" w:cs="Arial" w:hint="eastAsia"/>
                <w:b/>
                <w:bCs/>
                <w:kern w:val="0"/>
                <w:sz w:val="18"/>
                <w:szCs w:val="18"/>
              </w:rPr>
              <w:t>AE</w:t>
            </w:r>
            <w:r w:rsidR="005B169E" w:rsidRPr="005912B8">
              <w:rPr>
                <w:rFonts w:ascii="Arial" w:eastAsia="DengXian" w:hAnsi="Arial" w:cs="Arial"/>
                <w:b/>
                <w:bCs/>
                <w:kern w:val="0"/>
                <w:sz w:val="18"/>
                <w:szCs w:val="18"/>
              </w:rPr>
              <w:t xml:space="preserve"> (</w:t>
            </w:r>
            <w:r w:rsidRPr="005912B8">
              <w:rPr>
                <w:rFonts w:ascii="Arial" w:eastAsia="DengXian" w:hAnsi="Arial" w:cs="Arial"/>
                <w:b/>
                <w:bCs/>
                <w:kern w:val="0"/>
                <w:sz w:val="18"/>
                <w:szCs w:val="18"/>
              </w:rPr>
              <w:t>n=1</w:t>
            </w:r>
            <w:r w:rsidR="005A29C4" w:rsidRPr="005912B8">
              <w:rPr>
                <w:rFonts w:ascii="Arial" w:eastAsia="DengXian" w:hAnsi="Arial" w:cs="Arial"/>
                <w:b/>
                <w:bCs/>
                <w:kern w:val="0"/>
                <w:sz w:val="18"/>
                <w:szCs w:val="18"/>
              </w:rPr>
              <w:t>18</w:t>
            </w:r>
            <w:r w:rsidR="005912B8" w:rsidRPr="005912B8">
              <w:rPr>
                <w:rFonts w:ascii="Arial" w:eastAsia="DengXian" w:hAnsi="Arial" w:cs="Arial" w:hint="eastAsia"/>
                <w:b/>
                <w:bCs/>
                <w:kern w:val="0"/>
                <w:sz w:val="18"/>
                <w:szCs w:val="18"/>
              </w:rPr>
              <w:t>6</w:t>
            </w:r>
            <w:r w:rsidR="00430CF2" w:rsidRPr="005912B8">
              <w:rPr>
                <w:rFonts w:ascii="Arial" w:eastAsia="DengXian" w:hAnsi="Arial" w:cs="Arial" w:hint="eastAsia"/>
                <w:b/>
                <w:bCs/>
                <w:kern w:val="0"/>
                <w:sz w:val="18"/>
                <w:szCs w:val="18"/>
              </w:rPr>
              <w:t xml:space="preserve">, </w:t>
            </w:r>
            <w:r w:rsidR="005912B8" w:rsidRPr="005912B8">
              <w:rPr>
                <w:rFonts w:ascii="Arial" w:eastAsia="DengXian" w:hAnsi="Arial" w:cs="Arial" w:hint="eastAsia"/>
                <w:b/>
                <w:bCs/>
                <w:kern w:val="0"/>
                <w:sz w:val="18"/>
                <w:szCs w:val="18"/>
              </w:rPr>
              <w:t>69.4%</w:t>
            </w:r>
            <w:r w:rsidR="005B169E" w:rsidRPr="005912B8">
              <w:rPr>
                <w:rFonts w:ascii="Arial" w:eastAsia="DengXian" w:hAnsi="Arial" w:cs="Arial"/>
                <w:b/>
                <w:bCs/>
                <w:kern w:val="0"/>
                <w:sz w:val="18"/>
                <w:szCs w:val="18"/>
              </w:rPr>
              <w:t>)</w:t>
            </w:r>
          </w:p>
        </w:tc>
        <w:tc>
          <w:tcPr>
            <w:tcW w:w="1520" w:type="dxa"/>
            <w:tcBorders>
              <w:top w:val="single" w:sz="4" w:space="0" w:color="auto"/>
              <w:left w:val="nil"/>
              <w:bottom w:val="single" w:sz="4" w:space="0" w:color="auto"/>
              <w:right w:val="nil"/>
            </w:tcBorders>
            <w:vAlign w:val="center"/>
          </w:tcPr>
          <w:p w14:paraId="75AF7772" w14:textId="2467E408" w:rsidR="003F328C" w:rsidRPr="005912B8" w:rsidRDefault="00CD13CF"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W</w:t>
            </w:r>
            <w:r w:rsidR="003F328C" w:rsidRPr="005912B8">
              <w:rPr>
                <w:rFonts w:ascii="Arial" w:eastAsia="DengXian" w:hAnsi="Arial" w:cs="Arial"/>
                <w:b/>
                <w:bCs/>
                <w:kern w:val="0"/>
                <w:sz w:val="18"/>
                <w:szCs w:val="18"/>
              </w:rPr>
              <w:t xml:space="preserve">ith </w:t>
            </w:r>
            <w:r w:rsidRPr="005912B8">
              <w:rPr>
                <w:rFonts w:ascii="Arial" w:eastAsia="DengXian" w:hAnsi="Arial" w:cs="Arial"/>
                <w:b/>
                <w:bCs/>
                <w:kern w:val="0"/>
                <w:sz w:val="18"/>
                <w:szCs w:val="18"/>
              </w:rPr>
              <w:t xml:space="preserve">hospitalized </w:t>
            </w:r>
            <w:r w:rsidR="00A50B8D" w:rsidRPr="005912B8">
              <w:rPr>
                <w:rFonts w:ascii="Arial" w:eastAsia="DengXian" w:hAnsi="Arial" w:cs="Arial" w:hint="eastAsia"/>
                <w:b/>
                <w:bCs/>
                <w:kern w:val="0"/>
                <w:sz w:val="18"/>
                <w:szCs w:val="18"/>
              </w:rPr>
              <w:t xml:space="preserve">AE </w:t>
            </w:r>
            <w:r w:rsidR="005B169E" w:rsidRPr="005912B8">
              <w:rPr>
                <w:rFonts w:ascii="Arial" w:eastAsia="DengXian" w:hAnsi="Arial" w:cs="Arial"/>
                <w:b/>
                <w:bCs/>
                <w:kern w:val="0"/>
                <w:sz w:val="18"/>
                <w:szCs w:val="18"/>
              </w:rPr>
              <w:t>(</w:t>
            </w:r>
            <w:r w:rsidR="003F328C" w:rsidRPr="005912B8">
              <w:rPr>
                <w:rFonts w:ascii="Arial" w:eastAsia="DengXian" w:hAnsi="Arial" w:cs="Arial"/>
                <w:b/>
                <w:bCs/>
                <w:kern w:val="0"/>
                <w:sz w:val="18"/>
                <w:szCs w:val="18"/>
              </w:rPr>
              <w:t>n=</w:t>
            </w:r>
            <w:r w:rsidR="005A29C4" w:rsidRPr="005912B8">
              <w:rPr>
                <w:rFonts w:ascii="Arial" w:eastAsia="DengXian" w:hAnsi="Arial" w:cs="Arial"/>
                <w:b/>
                <w:bCs/>
                <w:kern w:val="0"/>
                <w:sz w:val="18"/>
                <w:szCs w:val="18"/>
              </w:rPr>
              <w:t>523</w:t>
            </w:r>
            <w:r w:rsidR="005912B8" w:rsidRPr="005912B8">
              <w:rPr>
                <w:rFonts w:ascii="Arial" w:eastAsia="DengXian" w:hAnsi="Arial" w:cs="Arial" w:hint="eastAsia"/>
                <w:b/>
                <w:bCs/>
                <w:kern w:val="0"/>
                <w:sz w:val="18"/>
                <w:szCs w:val="18"/>
              </w:rPr>
              <w:t>, 30.6%</w:t>
            </w:r>
            <w:r w:rsidR="005B169E" w:rsidRPr="005912B8">
              <w:rPr>
                <w:rFonts w:ascii="Arial" w:eastAsia="DengXian" w:hAnsi="Arial" w:cs="Arial"/>
                <w:b/>
                <w:bCs/>
                <w:kern w:val="0"/>
                <w:sz w:val="18"/>
                <w:szCs w:val="18"/>
              </w:rPr>
              <w:t>)</w:t>
            </w:r>
          </w:p>
        </w:tc>
        <w:tc>
          <w:tcPr>
            <w:tcW w:w="768" w:type="dxa"/>
            <w:tcBorders>
              <w:top w:val="single" w:sz="4" w:space="0" w:color="auto"/>
              <w:left w:val="nil"/>
              <w:bottom w:val="single" w:sz="4" w:space="0" w:color="auto"/>
              <w:right w:val="nil"/>
            </w:tcBorders>
            <w:vAlign w:val="center"/>
          </w:tcPr>
          <w:p w14:paraId="678640BB" w14:textId="71293CD2" w:rsidR="003F328C" w:rsidRPr="005912B8" w:rsidRDefault="00295B1D" w:rsidP="00043D82">
            <w:pPr>
              <w:widowControl/>
              <w:jc w:val="center"/>
              <w:rPr>
                <w:rFonts w:ascii="Arial" w:eastAsia="DengXian" w:hAnsi="Arial" w:cs="Arial"/>
                <w:b/>
                <w:bCs/>
                <w:kern w:val="0"/>
                <w:sz w:val="18"/>
                <w:szCs w:val="18"/>
              </w:rPr>
            </w:pPr>
            <w:r w:rsidRPr="005912B8">
              <w:rPr>
                <w:rFonts w:ascii="Arial" w:eastAsia="DengXian" w:hAnsi="Arial" w:cs="Arial"/>
                <w:b/>
                <w:bCs/>
                <w:i/>
                <w:iCs/>
                <w:kern w:val="0"/>
                <w:sz w:val="18"/>
                <w:szCs w:val="18"/>
              </w:rPr>
              <w:t>P</w:t>
            </w:r>
            <w:r w:rsidRPr="005912B8">
              <w:rPr>
                <w:rFonts w:ascii="Arial" w:eastAsia="DengXian" w:hAnsi="Arial" w:cs="Arial"/>
                <w:b/>
                <w:bCs/>
                <w:kern w:val="0"/>
                <w:sz w:val="18"/>
                <w:szCs w:val="18"/>
              </w:rPr>
              <w:t xml:space="preserve"> value</w:t>
            </w:r>
          </w:p>
        </w:tc>
        <w:tc>
          <w:tcPr>
            <w:tcW w:w="216" w:type="dxa"/>
            <w:tcBorders>
              <w:left w:val="nil"/>
              <w:bottom w:val="single" w:sz="4" w:space="0" w:color="auto"/>
              <w:right w:val="nil"/>
            </w:tcBorders>
          </w:tcPr>
          <w:p w14:paraId="293D2254" w14:textId="77777777" w:rsidR="003F328C" w:rsidRPr="005912B8" w:rsidRDefault="003F328C" w:rsidP="00043D82">
            <w:pPr>
              <w:widowControl/>
              <w:jc w:val="center"/>
              <w:rPr>
                <w:rFonts w:ascii="Arial" w:eastAsia="DengXian" w:hAnsi="Arial" w:cs="Arial"/>
                <w:b/>
                <w:bCs/>
                <w:kern w:val="0"/>
                <w:sz w:val="18"/>
                <w:szCs w:val="18"/>
              </w:rPr>
            </w:pPr>
          </w:p>
        </w:tc>
        <w:tc>
          <w:tcPr>
            <w:tcW w:w="1505" w:type="dxa"/>
            <w:tcBorders>
              <w:top w:val="single" w:sz="4" w:space="0" w:color="auto"/>
              <w:left w:val="nil"/>
              <w:bottom w:val="single" w:sz="4" w:space="0" w:color="auto"/>
              <w:right w:val="nil"/>
            </w:tcBorders>
            <w:vAlign w:val="center"/>
          </w:tcPr>
          <w:p w14:paraId="246E2A90" w14:textId="7F32B563" w:rsidR="003F328C" w:rsidRPr="005912B8" w:rsidRDefault="005B169E"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 xml:space="preserve">Without hospitalized </w:t>
            </w:r>
            <w:r w:rsidR="00A50B8D" w:rsidRPr="005912B8">
              <w:rPr>
                <w:rFonts w:ascii="Arial" w:eastAsia="DengXian" w:hAnsi="Arial" w:cs="Arial" w:hint="eastAsia"/>
                <w:b/>
                <w:bCs/>
                <w:kern w:val="0"/>
                <w:sz w:val="18"/>
                <w:szCs w:val="18"/>
              </w:rPr>
              <w:t xml:space="preserve">AE </w:t>
            </w:r>
            <w:r w:rsidRPr="005912B8">
              <w:rPr>
                <w:rFonts w:ascii="Arial" w:eastAsia="DengXian" w:hAnsi="Arial" w:cs="Arial"/>
                <w:b/>
                <w:bCs/>
                <w:kern w:val="0"/>
                <w:sz w:val="18"/>
                <w:szCs w:val="18"/>
              </w:rPr>
              <w:t>(</w:t>
            </w:r>
            <w:r w:rsidR="003F328C" w:rsidRPr="005912B8">
              <w:rPr>
                <w:rFonts w:ascii="Arial" w:eastAsia="DengXian" w:hAnsi="Arial" w:cs="Arial"/>
                <w:b/>
                <w:bCs/>
                <w:kern w:val="0"/>
                <w:sz w:val="18"/>
                <w:szCs w:val="18"/>
              </w:rPr>
              <w:t>n=</w:t>
            </w:r>
            <w:r w:rsidR="005A29C4" w:rsidRPr="005912B8">
              <w:rPr>
                <w:rFonts w:ascii="Arial" w:eastAsia="DengXian" w:hAnsi="Arial" w:cs="Arial"/>
                <w:b/>
                <w:bCs/>
                <w:kern w:val="0"/>
                <w:sz w:val="18"/>
                <w:szCs w:val="18"/>
              </w:rPr>
              <w:t>1462</w:t>
            </w:r>
            <w:r w:rsidR="005912B8" w:rsidRPr="005912B8">
              <w:rPr>
                <w:rFonts w:ascii="Arial" w:eastAsia="DengXian" w:hAnsi="Arial" w:cs="Arial" w:hint="eastAsia"/>
                <w:b/>
                <w:bCs/>
                <w:kern w:val="0"/>
                <w:sz w:val="18"/>
                <w:szCs w:val="18"/>
              </w:rPr>
              <w:t>, 66.3%</w:t>
            </w:r>
            <w:r w:rsidRPr="005912B8">
              <w:rPr>
                <w:rFonts w:ascii="Arial" w:eastAsia="DengXian" w:hAnsi="Arial" w:cs="Arial"/>
                <w:b/>
                <w:bCs/>
                <w:kern w:val="0"/>
                <w:sz w:val="18"/>
                <w:szCs w:val="18"/>
              </w:rPr>
              <w:t>)</w:t>
            </w:r>
          </w:p>
        </w:tc>
        <w:tc>
          <w:tcPr>
            <w:tcW w:w="1434" w:type="dxa"/>
            <w:tcBorders>
              <w:top w:val="single" w:sz="4" w:space="0" w:color="auto"/>
              <w:left w:val="nil"/>
              <w:bottom w:val="single" w:sz="4" w:space="0" w:color="auto"/>
              <w:right w:val="nil"/>
            </w:tcBorders>
            <w:vAlign w:val="center"/>
          </w:tcPr>
          <w:p w14:paraId="58163D97" w14:textId="51BD607B" w:rsidR="003F328C" w:rsidRPr="005912B8" w:rsidRDefault="005B169E" w:rsidP="00043D82">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 xml:space="preserve">With hospitalized </w:t>
            </w:r>
            <w:r w:rsidR="00A50B8D" w:rsidRPr="005912B8">
              <w:rPr>
                <w:rFonts w:ascii="Arial" w:eastAsia="DengXian" w:hAnsi="Arial" w:cs="Arial" w:hint="eastAsia"/>
                <w:b/>
                <w:bCs/>
                <w:kern w:val="0"/>
                <w:sz w:val="18"/>
                <w:szCs w:val="18"/>
              </w:rPr>
              <w:t>AE</w:t>
            </w:r>
            <w:r w:rsidRPr="005912B8">
              <w:rPr>
                <w:rFonts w:ascii="Arial" w:eastAsia="DengXian" w:hAnsi="Arial" w:cs="Arial"/>
                <w:b/>
                <w:bCs/>
                <w:kern w:val="0"/>
                <w:sz w:val="18"/>
                <w:szCs w:val="18"/>
              </w:rPr>
              <w:t xml:space="preserve"> </w:t>
            </w:r>
            <w:proofErr w:type="gramStart"/>
            <w:r w:rsidRPr="005912B8">
              <w:rPr>
                <w:rFonts w:ascii="Arial" w:eastAsia="DengXian" w:hAnsi="Arial" w:cs="Arial"/>
                <w:b/>
                <w:bCs/>
                <w:kern w:val="0"/>
                <w:sz w:val="18"/>
                <w:szCs w:val="18"/>
              </w:rPr>
              <w:t>(</w:t>
            </w:r>
            <w:r w:rsidR="003F328C" w:rsidRPr="005912B8">
              <w:rPr>
                <w:rFonts w:ascii="Arial" w:eastAsia="DengXian" w:hAnsi="Arial" w:cs="Arial"/>
                <w:b/>
                <w:bCs/>
                <w:kern w:val="0"/>
                <w:sz w:val="18"/>
                <w:szCs w:val="18"/>
              </w:rPr>
              <w:t>n</w:t>
            </w:r>
            <w:proofErr w:type="gramEnd"/>
            <w:r w:rsidR="003F328C" w:rsidRPr="005912B8">
              <w:rPr>
                <w:rFonts w:ascii="Arial" w:eastAsia="DengXian" w:hAnsi="Arial" w:cs="Arial"/>
                <w:b/>
                <w:bCs/>
                <w:kern w:val="0"/>
                <w:sz w:val="18"/>
                <w:szCs w:val="18"/>
              </w:rPr>
              <w:t>=</w:t>
            </w:r>
            <w:r w:rsidR="005A29C4" w:rsidRPr="005912B8">
              <w:rPr>
                <w:rFonts w:ascii="Arial" w:eastAsia="DengXian" w:hAnsi="Arial" w:cs="Arial"/>
                <w:b/>
                <w:bCs/>
                <w:kern w:val="0"/>
                <w:sz w:val="18"/>
                <w:szCs w:val="18"/>
              </w:rPr>
              <w:t>742</w:t>
            </w:r>
            <w:r w:rsidR="005912B8" w:rsidRPr="005912B8">
              <w:rPr>
                <w:rFonts w:ascii="Arial" w:eastAsia="DengXian" w:hAnsi="Arial" w:cs="Arial" w:hint="eastAsia"/>
                <w:b/>
                <w:bCs/>
                <w:kern w:val="0"/>
                <w:sz w:val="18"/>
                <w:szCs w:val="18"/>
              </w:rPr>
              <w:t>, 33.7%</w:t>
            </w:r>
            <w:r w:rsidRPr="005912B8">
              <w:rPr>
                <w:rFonts w:ascii="Arial" w:eastAsia="DengXian" w:hAnsi="Arial" w:cs="Arial"/>
                <w:b/>
                <w:bCs/>
                <w:kern w:val="0"/>
                <w:sz w:val="18"/>
                <w:szCs w:val="18"/>
              </w:rPr>
              <w:t>)</w:t>
            </w:r>
          </w:p>
        </w:tc>
        <w:tc>
          <w:tcPr>
            <w:tcW w:w="769" w:type="dxa"/>
            <w:tcBorders>
              <w:top w:val="single" w:sz="4" w:space="0" w:color="auto"/>
              <w:left w:val="nil"/>
              <w:bottom w:val="single" w:sz="4" w:space="0" w:color="auto"/>
              <w:right w:val="nil"/>
            </w:tcBorders>
            <w:vAlign w:val="center"/>
          </w:tcPr>
          <w:p w14:paraId="6845A7AA" w14:textId="560F4949" w:rsidR="003F328C" w:rsidRPr="005912B8" w:rsidRDefault="00295B1D" w:rsidP="00043D82">
            <w:pPr>
              <w:widowControl/>
              <w:jc w:val="center"/>
              <w:rPr>
                <w:rFonts w:ascii="Arial" w:eastAsia="DengXian" w:hAnsi="Arial" w:cs="Arial"/>
                <w:b/>
                <w:bCs/>
                <w:kern w:val="0"/>
                <w:sz w:val="18"/>
                <w:szCs w:val="18"/>
              </w:rPr>
            </w:pPr>
            <w:r w:rsidRPr="005912B8">
              <w:rPr>
                <w:rFonts w:ascii="Arial" w:eastAsia="DengXian" w:hAnsi="Arial" w:cs="Arial"/>
                <w:b/>
                <w:bCs/>
                <w:i/>
                <w:iCs/>
                <w:kern w:val="0"/>
                <w:sz w:val="18"/>
                <w:szCs w:val="18"/>
              </w:rPr>
              <w:t>P</w:t>
            </w:r>
            <w:r w:rsidRPr="005912B8">
              <w:rPr>
                <w:rFonts w:ascii="Arial" w:eastAsia="DengXian" w:hAnsi="Arial" w:cs="Arial"/>
                <w:b/>
                <w:bCs/>
                <w:kern w:val="0"/>
                <w:sz w:val="18"/>
                <w:szCs w:val="18"/>
              </w:rPr>
              <w:t xml:space="preserve"> value</w:t>
            </w:r>
          </w:p>
        </w:tc>
      </w:tr>
      <w:tr w:rsidR="00FD6C1A" w:rsidRPr="00175CD5" w14:paraId="2A851B92" w14:textId="77777777" w:rsidTr="00403B92">
        <w:trPr>
          <w:trHeight w:val="20"/>
          <w:jc w:val="center"/>
        </w:trPr>
        <w:tc>
          <w:tcPr>
            <w:tcW w:w="1522" w:type="dxa"/>
            <w:tcBorders>
              <w:top w:val="single" w:sz="4" w:space="0" w:color="auto"/>
              <w:left w:val="nil"/>
              <w:right w:val="nil"/>
            </w:tcBorders>
            <w:noWrap/>
            <w:vAlign w:val="center"/>
            <w:hideMark/>
          </w:tcPr>
          <w:p w14:paraId="0EBE69D7"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SimSun" w:hAnsi="Arial" w:cs="Arial"/>
                <w:b/>
                <w:bCs/>
                <w:kern w:val="0"/>
                <w:sz w:val="18"/>
                <w:szCs w:val="18"/>
              </w:rPr>
              <w:t>Ages, years, mean ± SD</w:t>
            </w:r>
          </w:p>
        </w:tc>
        <w:tc>
          <w:tcPr>
            <w:tcW w:w="1519" w:type="dxa"/>
            <w:tcBorders>
              <w:top w:val="single" w:sz="4" w:space="0" w:color="auto"/>
              <w:left w:val="none" w:sz="0" w:space="0" w:color="000000"/>
              <w:bottom w:val="none" w:sz="0" w:space="0" w:color="000000"/>
              <w:right w:val="none" w:sz="0" w:space="0" w:color="000000"/>
            </w:tcBorders>
            <w:shd w:val="clear" w:color="auto" w:fill="FFFFFF"/>
            <w:noWrap/>
            <w:vAlign w:val="center"/>
          </w:tcPr>
          <w:p w14:paraId="39EF18D3" w14:textId="41047BCC"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64.64 ± 12.32</w:t>
            </w:r>
          </w:p>
        </w:tc>
        <w:tc>
          <w:tcPr>
            <w:tcW w:w="1520" w:type="dxa"/>
            <w:tcBorders>
              <w:top w:val="single" w:sz="4" w:space="0" w:color="auto"/>
              <w:left w:val="none" w:sz="0" w:space="0" w:color="000000"/>
              <w:bottom w:val="none" w:sz="0" w:space="0" w:color="000000"/>
              <w:right w:val="none" w:sz="0" w:space="0" w:color="000000"/>
            </w:tcBorders>
            <w:shd w:val="clear" w:color="auto" w:fill="FFFFFF"/>
            <w:vAlign w:val="center"/>
          </w:tcPr>
          <w:p w14:paraId="24982794" w14:textId="0BFEB006"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69.78 ± 10.98</w:t>
            </w:r>
          </w:p>
        </w:tc>
        <w:tc>
          <w:tcPr>
            <w:tcW w:w="768" w:type="dxa"/>
            <w:tcBorders>
              <w:top w:val="single" w:sz="4" w:space="0" w:color="auto"/>
              <w:left w:val="none" w:sz="0" w:space="0" w:color="000000"/>
              <w:bottom w:val="none" w:sz="0" w:space="0" w:color="000000"/>
              <w:right w:val="none" w:sz="0" w:space="0" w:color="000000"/>
            </w:tcBorders>
            <w:shd w:val="clear" w:color="auto" w:fill="FFFFFF"/>
            <w:vAlign w:val="center"/>
          </w:tcPr>
          <w:p w14:paraId="7C3312D5" w14:textId="506D6F92"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c>
          <w:tcPr>
            <w:tcW w:w="216" w:type="dxa"/>
            <w:tcBorders>
              <w:top w:val="single" w:sz="4" w:space="0" w:color="auto"/>
              <w:left w:val="nil"/>
              <w:right w:val="nil"/>
            </w:tcBorders>
          </w:tcPr>
          <w:p w14:paraId="16C09876" w14:textId="77777777" w:rsidR="00CE6B10" w:rsidRPr="00175CD5" w:rsidRDefault="00CE6B10" w:rsidP="00CE6B10">
            <w:pPr>
              <w:widowControl/>
              <w:jc w:val="center"/>
              <w:rPr>
                <w:rFonts w:ascii="Arial" w:eastAsia="DengXian" w:hAnsi="Arial" w:cs="Arial"/>
                <w:sz w:val="18"/>
                <w:szCs w:val="18"/>
              </w:rPr>
            </w:pPr>
          </w:p>
        </w:tc>
        <w:tc>
          <w:tcPr>
            <w:tcW w:w="1505" w:type="dxa"/>
            <w:tcBorders>
              <w:top w:val="single" w:sz="4" w:space="0" w:color="auto"/>
              <w:left w:val="none" w:sz="0" w:space="0" w:color="000000"/>
              <w:bottom w:val="none" w:sz="0" w:space="0" w:color="000000"/>
              <w:right w:val="none" w:sz="0" w:space="0" w:color="000000"/>
            </w:tcBorders>
            <w:shd w:val="clear" w:color="auto" w:fill="FFFFFF"/>
            <w:vAlign w:val="center"/>
          </w:tcPr>
          <w:p w14:paraId="4E666CD0" w14:textId="171B9B56"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65.21 ± 11.01</w:t>
            </w:r>
          </w:p>
        </w:tc>
        <w:tc>
          <w:tcPr>
            <w:tcW w:w="1434" w:type="dxa"/>
            <w:tcBorders>
              <w:top w:val="single" w:sz="4" w:space="0" w:color="auto"/>
              <w:left w:val="none" w:sz="0" w:space="0" w:color="000000"/>
              <w:bottom w:val="none" w:sz="0" w:space="0" w:color="000000"/>
              <w:right w:val="none" w:sz="0" w:space="0" w:color="000000"/>
            </w:tcBorders>
            <w:shd w:val="clear" w:color="auto" w:fill="FFFFFF"/>
            <w:vAlign w:val="center"/>
          </w:tcPr>
          <w:p w14:paraId="4A695615" w14:textId="6BB6AB4C"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70.42 ± 9.39</w:t>
            </w:r>
          </w:p>
        </w:tc>
        <w:tc>
          <w:tcPr>
            <w:tcW w:w="769" w:type="dxa"/>
            <w:tcBorders>
              <w:top w:val="single" w:sz="4" w:space="0" w:color="auto"/>
              <w:left w:val="none" w:sz="0" w:space="0" w:color="000000"/>
              <w:bottom w:val="none" w:sz="0" w:space="0" w:color="000000"/>
              <w:right w:val="none" w:sz="0" w:space="0" w:color="000000"/>
            </w:tcBorders>
            <w:shd w:val="clear" w:color="auto" w:fill="FFFFFF"/>
            <w:vAlign w:val="center"/>
          </w:tcPr>
          <w:p w14:paraId="46183A65" w14:textId="62554ABE"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r>
      <w:tr w:rsidR="00FD6C1A" w:rsidRPr="00175CD5" w14:paraId="0467D8C8" w14:textId="77777777" w:rsidTr="00403B92">
        <w:trPr>
          <w:trHeight w:val="20"/>
          <w:jc w:val="center"/>
        </w:trPr>
        <w:tc>
          <w:tcPr>
            <w:tcW w:w="1522" w:type="dxa"/>
            <w:tcBorders>
              <w:left w:val="nil"/>
              <w:right w:val="nil"/>
            </w:tcBorders>
            <w:noWrap/>
            <w:vAlign w:val="center"/>
          </w:tcPr>
          <w:p w14:paraId="4F7F7293"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Age stratification, years</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675B56A1" w14:textId="77777777" w:rsidR="00CE6B10" w:rsidRPr="00175CD5" w:rsidRDefault="00CE6B10" w:rsidP="00CE6B10">
            <w:pPr>
              <w:widowControl/>
              <w:jc w:val="center"/>
              <w:rPr>
                <w:rFonts w:ascii="Arial" w:eastAsia="DengXian" w:hAnsi="Arial" w:cs="Arial"/>
                <w:kern w:val="0"/>
                <w:sz w:val="18"/>
                <w:szCs w:val="18"/>
              </w:rPr>
            </w:pP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3617478A" w14:textId="77777777" w:rsidR="00CE6B10" w:rsidRPr="00175CD5" w:rsidRDefault="00CE6B10" w:rsidP="00CE6B10">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62045EF" w14:textId="7FDB9E19"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c>
          <w:tcPr>
            <w:tcW w:w="216" w:type="dxa"/>
            <w:tcBorders>
              <w:left w:val="nil"/>
              <w:right w:val="nil"/>
            </w:tcBorders>
          </w:tcPr>
          <w:p w14:paraId="6BECD169" w14:textId="77777777" w:rsidR="00CE6B10" w:rsidRPr="00175CD5" w:rsidRDefault="00CE6B10" w:rsidP="00CE6B10">
            <w:pPr>
              <w:widowControl/>
              <w:jc w:val="center"/>
              <w:rPr>
                <w:rFonts w:ascii="Arial" w:hAnsi="Arial" w:cs="Arial"/>
                <w:kern w:val="0"/>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0F27C2A3" w14:textId="75A5925C" w:rsidR="00CE6B10" w:rsidRPr="00175CD5" w:rsidRDefault="00CE6B10" w:rsidP="00CE6B10">
            <w:pPr>
              <w:widowControl/>
              <w:jc w:val="center"/>
              <w:rPr>
                <w:rFonts w:ascii="Arial" w:hAnsi="Arial" w:cs="Arial"/>
                <w:kern w:val="0"/>
                <w:sz w:val="18"/>
                <w:szCs w:val="18"/>
              </w:rPr>
            </w:pP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03628E68" w14:textId="77777777" w:rsidR="00CE6B10" w:rsidRPr="00175CD5" w:rsidRDefault="00CE6B10" w:rsidP="00CE6B10">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6FDDF2E" w14:textId="54AABE21"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r>
      <w:tr w:rsidR="00FD6C1A" w:rsidRPr="00175CD5" w14:paraId="672D6859" w14:textId="77777777" w:rsidTr="00403B92">
        <w:trPr>
          <w:trHeight w:val="20"/>
          <w:jc w:val="center"/>
        </w:trPr>
        <w:tc>
          <w:tcPr>
            <w:tcW w:w="1522" w:type="dxa"/>
            <w:tcBorders>
              <w:left w:val="nil"/>
              <w:bottom w:val="nil"/>
              <w:right w:val="nil"/>
            </w:tcBorders>
            <w:noWrap/>
            <w:vAlign w:val="center"/>
          </w:tcPr>
          <w:p w14:paraId="1EF427E1"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&lt;50</w:t>
            </w:r>
          </w:p>
        </w:tc>
        <w:tc>
          <w:tcPr>
            <w:tcW w:w="1519" w:type="dxa"/>
            <w:tcBorders>
              <w:top w:val="nil"/>
              <w:left w:val="nil"/>
              <w:bottom w:val="nil"/>
              <w:right w:val="nil"/>
            </w:tcBorders>
            <w:noWrap/>
            <w:vAlign w:val="center"/>
          </w:tcPr>
          <w:p w14:paraId="17AAB78F" w14:textId="6FDD9C40"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141 (11.89%)</w:t>
            </w:r>
          </w:p>
        </w:tc>
        <w:tc>
          <w:tcPr>
            <w:tcW w:w="1520" w:type="dxa"/>
            <w:tcBorders>
              <w:top w:val="nil"/>
              <w:left w:val="nil"/>
              <w:bottom w:val="nil"/>
              <w:right w:val="nil"/>
            </w:tcBorders>
            <w:vAlign w:val="center"/>
          </w:tcPr>
          <w:p w14:paraId="0B50B41B" w14:textId="1FCF030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23 (4.40%)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21A2A67" w14:textId="77777777" w:rsidR="00524E9A" w:rsidRPr="00175CD5" w:rsidRDefault="00524E9A" w:rsidP="00524E9A">
            <w:pPr>
              <w:widowControl/>
              <w:jc w:val="center"/>
              <w:rPr>
                <w:rFonts w:ascii="Arial" w:hAnsi="Arial" w:cs="Arial"/>
                <w:kern w:val="0"/>
                <w:sz w:val="18"/>
                <w:szCs w:val="18"/>
              </w:rPr>
            </w:pPr>
          </w:p>
        </w:tc>
        <w:tc>
          <w:tcPr>
            <w:tcW w:w="216" w:type="dxa"/>
            <w:tcBorders>
              <w:left w:val="nil"/>
              <w:bottom w:val="nil"/>
              <w:right w:val="nil"/>
            </w:tcBorders>
          </w:tcPr>
          <w:p w14:paraId="3A4811B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0D98CE8" w14:textId="31CCFAD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122 (8.34%)</w:t>
            </w:r>
          </w:p>
        </w:tc>
        <w:tc>
          <w:tcPr>
            <w:tcW w:w="1434" w:type="dxa"/>
            <w:tcBorders>
              <w:top w:val="nil"/>
              <w:left w:val="nil"/>
              <w:bottom w:val="nil"/>
              <w:right w:val="nil"/>
            </w:tcBorders>
            <w:vAlign w:val="center"/>
          </w:tcPr>
          <w:p w14:paraId="24FF71CE" w14:textId="37F913D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 (1.75%)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6BDB749" w14:textId="77777777" w:rsidR="00524E9A" w:rsidRPr="00175CD5" w:rsidRDefault="00524E9A" w:rsidP="00524E9A">
            <w:pPr>
              <w:widowControl/>
              <w:jc w:val="center"/>
              <w:rPr>
                <w:rFonts w:ascii="Arial" w:hAnsi="Arial" w:cs="Arial"/>
                <w:kern w:val="0"/>
                <w:sz w:val="18"/>
                <w:szCs w:val="18"/>
              </w:rPr>
            </w:pPr>
          </w:p>
        </w:tc>
      </w:tr>
      <w:tr w:rsidR="00FD6C1A" w:rsidRPr="00175CD5" w14:paraId="533C6816" w14:textId="77777777" w:rsidTr="00403B92">
        <w:trPr>
          <w:trHeight w:val="20"/>
          <w:jc w:val="center"/>
        </w:trPr>
        <w:tc>
          <w:tcPr>
            <w:tcW w:w="1522" w:type="dxa"/>
            <w:tcBorders>
              <w:left w:val="nil"/>
              <w:bottom w:val="nil"/>
              <w:right w:val="nil"/>
            </w:tcBorders>
            <w:noWrap/>
            <w:vAlign w:val="center"/>
          </w:tcPr>
          <w:p w14:paraId="54090FD9"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50-59</w:t>
            </w:r>
          </w:p>
        </w:tc>
        <w:tc>
          <w:tcPr>
            <w:tcW w:w="1519" w:type="dxa"/>
            <w:tcBorders>
              <w:top w:val="nil"/>
              <w:left w:val="nil"/>
              <w:bottom w:val="nil"/>
              <w:right w:val="nil"/>
            </w:tcBorders>
            <w:noWrap/>
            <w:vAlign w:val="center"/>
          </w:tcPr>
          <w:p w14:paraId="7AB1D8C9" w14:textId="5D7E96F2"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229 (19.31%)</w:t>
            </w:r>
          </w:p>
        </w:tc>
        <w:tc>
          <w:tcPr>
            <w:tcW w:w="1520" w:type="dxa"/>
            <w:tcBorders>
              <w:top w:val="nil"/>
              <w:left w:val="nil"/>
              <w:bottom w:val="nil"/>
              <w:right w:val="nil"/>
            </w:tcBorders>
            <w:vAlign w:val="center"/>
          </w:tcPr>
          <w:p w14:paraId="13D698E0" w14:textId="1208B7E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64 (12.24%)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AB3749C" w14:textId="77777777" w:rsidR="00524E9A" w:rsidRPr="00175CD5" w:rsidRDefault="00524E9A" w:rsidP="00524E9A">
            <w:pPr>
              <w:widowControl/>
              <w:jc w:val="center"/>
              <w:rPr>
                <w:rFonts w:ascii="Arial" w:hAnsi="Arial" w:cs="Arial"/>
                <w:kern w:val="0"/>
                <w:sz w:val="18"/>
                <w:szCs w:val="18"/>
              </w:rPr>
            </w:pPr>
          </w:p>
        </w:tc>
        <w:tc>
          <w:tcPr>
            <w:tcW w:w="216" w:type="dxa"/>
            <w:tcBorders>
              <w:left w:val="nil"/>
              <w:bottom w:val="nil"/>
              <w:right w:val="nil"/>
            </w:tcBorders>
          </w:tcPr>
          <w:p w14:paraId="363914CD"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18D5718" w14:textId="0FA3E78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285 (19.49%)</w:t>
            </w:r>
          </w:p>
        </w:tc>
        <w:tc>
          <w:tcPr>
            <w:tcW w:w="1434" w:type="dxa"/>
            <w:tcBorders>
              <w:top w:val="nil"/>
              <w:left w:val="nil"/>
              <w:bottom w:val="nil"/>
              <w:right w:val="nil"/>
            </w:tcBorders>
            <w:vAlign w:val="center"/>
          </w:tcPr>
          <w:p w14:paraId="66530610" w14:textId="091D19EE"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81 (10.92%)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A1C858E" w14:textId="77777777" w:rsidR="00524E9A" w:rsidRPr="00175CD5" w:rsidRDefault="00524E9A" w:rsidP="00524E9A">
            <w:pPr>
              <w:widowControl/>
              <w:jc w:val="center"/>
              <w:rPr>
                <w:rFonts w:ascii="Arial" w:hAnsi="Arial" w:cs="Arial"/>
                <w:kern w:val="0"/>
                <w:sz w:val="18"/>
                <w:szCs w:val="18"/>
              </w:rPr>
            </w:pPr>
          </w:p>
        </w:tc>
      </w:tr>
      <w:tr w:rsidR="00FD6C1A" w:rsidRPr="00175CD5" w14:paraId="206BD2E1" w14:textId="77777777" w:rsidTr="00403B92">
        <w:trPr>
          <w:trHeight w:val="20"/>
          <w:jc w:val="center"/>
        </w:trPr>
        <w:tc>
          <w:tcPr>
            <w:tcW w:w="1522" w:type="dxa"/>
            <w:tcBorders>
              <w:left w:val="nil"/>
              <w:right w:val="nil"/>
            </w:tcBorders>
            <w:noWrap/>
            <w:vAlign w:val="center"/>
          </w:tcPr>
          <w:p w14:paraId="4F71E31E"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60-69</w:t>
            </w:r>
          </w:p>
        </w:tc>
        <w:tc>
          <w:tcPr>
            <w:tcW w:w="1519" w:type="dxa"/>
            <w:tcBorders>
              <w:top w:val="nil"/>
              <w:left w:val="nil"/>
              <w:bottom w:val="nil"/>
              <w:right w:val="nil"/>
            </w:tcBorders>
            <w:noWrap/>
            <w:vAlign w:val="center"/>
          </w:tcPr>
          <w:p w14:paraId="5F22C88B" w14:textId="1713314E"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376 (31.70%)</w:t>
            </w:r>
          </w:p>
        </w:tc>
        <w:tc>
          <w:tcPr>
            <w:tcW w:w="1520" w:type="dxa"/>
            <w:tcBorders>
              <w:top w:val="nil"/>
              <w:left w:val="nil"/>
              <w:bottom w:val="nil"/>
              <w:right w:val="nil"/>
            </w:tcBorders>
            <w:vAlign w:val="center"/>
          </w:tcPr>
          <w:p w14:paraId="547463BF" w14:textId="6A7CA748"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162 (30.98%)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0237BC5" w14:textId="77777777" w:rsidR="00524E9A" w:rsidRPr="00175CD5" w:rsidRDefault="00524E9A" w:rsidP="00524E9A">
            <w:pPr>
              <w:widowControl/>
              <w:jc w:val="center"/>
              <w:rPr>
                <w:rFonts w:ascii="Arial" w:hAnsi="Arial" w:cs="Arial"/>
                <w:kern w:val="0"/>
                <w:sz w:val="18"/>
                <w:szCs w:val="18"/>
              </w:rPr>
            </w:pPr>
          </w:p>
        </w:tc>
        <w:tc>
          <w:tcPr>
            <w:tcW w:w="216" w:type="dxa"/>
            <w:tcBorders>
              <w:left w:val="nil"/>
              <w:bottom w:val="nil"/>
              <w:right w:val="nil"/>
            </w:tcBorders>
          </w:tcPr>
          <w:p w14:paraId="13479715"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C4FDED4" w14:textId="74F5065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531 (36.32%)</w:t>
            </w:r>
          </w:p>
        </w:tc>
        <w:tc>
          <w:tcPr>
            <w:tcW w:w="1434" w:type="dxa"/>
            <w:tcBorders>
              <w:top w:val="nil"/>
              <w:left w:val="nil"/>
              <w:bottom w:val="nil"/>
              <w:right w:val="nil"/>
            </w:tcBorders>
            <w:vAlign w:val="center"/>
          </w:tcPr>
          <w:p w14:paraId="5F242F93" w14:textId="5A0D5E1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231 (31.13%)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A41FBF6" w14:textId="77777777" w:rsidR="00524E9A" w:rsidRPr="00175CD5" w:rsidRDefault="00524E9A" w:rsidP="00524E9A">
            <w:pPr>
              <w:widowControl/>
              <w:jc w:val="center"/>
              <w:rPr>
                <w:rFonts w:ascii="Arial" w:hAnsi="Arial" w:cs="Arial"/>
                <w:kern w:val="0"/>
                <w:sz w:val="18"/>
                <w:szCs w:val="18"/>
              </w:rPr>
            </w:pPr>
          </w:p>
        </w:tc>
      </w:tr>
      <w:tr w:rsidR="00FD6C1A" w:rsidRPr="00175CD5" w14:paraId="41F0ABEB" w14:textId="77777777" w:rsidTr="00403B92">
        <w:trPr>
          <w:trHeight w:val="20"/>
          <w:jc w:val="center"/>
        </w:trPr>
        <w:tc>
          <w:tcPr>
            <w:tcW w:w="1522" w:type="dxa"/>
            <w:tcBorders>
              <w:left w:val="nil"/>
              <w:bottom w:val="nil"/>
              <w:right w:val="nil"/>
            </w:tcBorders>
            <w:noWrap/>
            <w:vAlign w:val="center"/>
          </w:tcPr>
          <w:p w14:paraId="6385B24A"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70-79</w:t>
            </w:r>
          </w:p>
        </w:tc>
        <w:tc>
          <w:tcPr>
            <w:tcW w:w="1519" w:type="dxa"/>
            <w:tcBorders>
              <w:top w:val="nil"/>
              <w:left w:val="nil"/>
              <w:bottom w:val="nil"/>
              <w:right w:val="nil"/>
            </w:tcBorders>
            <w:noWrap/>
            <w:vAlign w:val="center"/>
          </w:tcPr>
          <w:p w14:paraId="1B15B5B3" w14:textId="372A18FE"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331 (27.91%)</w:t>
            </w:r>
          </w:p>
        </w:tc>
        <w:tc>
          <w:tcPr>
            <w:tcW w:w="1520" w:type="dxa"/>
            <w:tcBorders>
              <w:top w:val="nil"/>
              <w:left w:val="nil"/>
              <w:bottom w:val="nil"/>
              <w:right w:val="nil"/>
            </w:tcBorders>
            <w:vAlign w:val="center"/>
          </w:tcPr>
          <w:p w14:paraId="2AE84E53" w14:textId="53ACEB4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173 (33.08%)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D1185C5" w14:textId="77777777" w:rsidR="00524E9A" w:rsidRPr="00175CD5" w:rsidRDefault="00524E9A" w:rsidP="00524E9A">
            <w:pPr>
              <w:widowControl/>
              <w:jc w:val="center"/>
              <w:rPr>
                <w:rFonts w:ascii="Arial" w:hAnsi="Arial" w:cs="Arial"/>
                <w:kern w:val="0"/>
                <w:sz w:val="18"/>
                <w:szCs w:val="18"/>
              </w:rPr>
            </w:pPr>
          </w:p>
        </w:tc>
        <w:tc>
          <w:tcPr>
            <w:tcW w:w="216" w:type="dxa"/>
            <w:tcBorders>
              <w:left w:val="nil"/>
              <w:bottom w:val="nil"/>
              <w:right w:val="nil"/>
            </w:tcBorders>
          </w:tcPr>
          <w:p w14:paraId="7411DAF0"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4459236" w14:textId="27B5AAC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402 (27.50%)</w:t>
            </w:r>
          </w:p>
        </w:tc>
        <w:tc>
          <w:tcPr>
            <w:tcW w:w="1434" w:type="dxa"/>
            <w:tcBorders>
              <w:top w:val="nil"/>
              <w:left w:val="nil"/>
              <w:bottom w:val="nil"/>
              <w:right w:val="nil"/>
            </w:tcBorders>
            <w:vAlign w:val="center"/>
          </w:tcPr>
          <w:p w14:paraId="4C06EB92" w14:textId="64C82F9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289 (38.95%)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0882498" w14:textId="77777777" w:rsidR="00524E9A" w:rsidRPr="00175CD5" w:rsidRDefault="00524E9A" w:rsidP="00524E9A">
            <w:pPr>
              <w:widowControl/>
              <w:jc w:val="center"/>
              <w:rPr>
                <w:rFonts w:ascii="Arial" w:hAnsi="Arial" w:cs="Arial"/>
                <w:kern w:val="0"/>
                <w:sz w:val="18"/>
                <w:szCs w:val="18"/>
              </w:rPr>
            </w:pPr>
          </w:p>
        </w:tc>
      </w:tr>
      <w:tr w:rsidR="00FD6C1A" w:rsidRPr="00175CD5" w14:paraId="2622C786" w14:textId="77777777" w:rsidTr="00403B92">
        <w:trPr>
          <w:trHeight w:val="20"/>
          <w:jc w:val="center"/>
        </w:trPr>
        <w:tc>
          <w:tcPr>
            <w:tcW w:w="1522" w:type="dxa"/>
            <w:tcBorders>
              <w:left w:val="nil"/>
              <w:bottom w:val="nil"/>
              <w:right w:val="nil"/>
            </w:tcBorders>
            <w:noWrap/>
            <w:vAlign w:val="center"/>
          </w:tcPr>
          <w:p w14:paraId="490021E6"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≥80</w:t>
            </w:r>
          </w:p>
        </w:tc>
        <w:tc>
          <w:tcPr>
            <w:tcW w:w="1519" w:type="dxa"/>
            <w:tcBorders>
              <w:top w:val="nil"/>
              <w:left w:val="nil"/>
              <w:bottom w:val="nil"/>
              <w:right w:val="nil"/>
            </w:tcBorders>
            <w:noWrap/>
            <w:vAlign w:val="center"/>
          </w:tcPr>
          <w:p w14:paraId="252151FE" w14:textId="0BF870EF"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109 (9.19%)</w:t>
            </w:r>
          </w:p>
        </w:tc>
        <w:tc>
          <w:tcPr>
            <w:tcW w:w="1520" w:type="dxa"/>
            <w:tcBorders>
              <w:top w:val="nil"/>
              <w:left w:val="nil"/>
              <w:bottom w:val="nil"/>
              <w:right w:val="nil"/>
            </w:tcBorders>
            <w:vAlign w:val="center"/>
          </w:tcPr>
          <w:p w14:paraId="0A534429" w14:textId="121B681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101 (19.31%)</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76A85ED" w14:textId="77777777" w:rsidR="00524E9A" w:rsidRPr="00175CD5" w:rsidRDefault="00524E9A" w:rsidP="00524E9A">
            <w:pPr>
              <w:widowControl/>
              <w:jc w:val="center"/>
              <w:rPr>
                <w:rFonts w:ascii="Arial" w:hAnsi="Arial" w:cs="Arial"/>
                <w:kern w:val="0"/>
                <w:sz w:val="18"/>
                <w:szCs w:val="18"/>
              </w:rPr>
            </w:pPr>
          </w:p>
        </w:tc>
        <w:tc>
          <w:tcPr>
            <w:tcW w:w="216" w:type="dxa"/>
            <w:tcBorders>
              <w:left w:val="nil"/>
              <w:bottom w:val="nil"/>
              <w:right w:val="nil"/>
            </w:tcBorders>
          </w:tcPr>
          <w:p w14:paraId="366334A1"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CA0B54F" w14:textId="2255313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122 (8.34%)</w:t>
            </w:r>
          </w:p>
        </w:tc>
        <w:tc>
          <w:tcPr>
            <w:tcW w:w="1434" w:type="dxa"/>
            <w:tcBorders>
              <w:top w:val="nil"/>
              <w:left w:val="nil"/>
              <w:bottom w:val="nil"/>
              <w:right w:val="nil"/>
            </w:tcBorders>
            <w:vAlign w:val="center"/>
          </w:tcPr>
          <w:p w14:paraId="0C5853DF" w14:textId="5CDF881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128 (17.25%)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3964005" w14:textId="77777777" w:rsidR="00524E9A" w:rsidRPr="00175CD5" w:rsidRDefault="00524E9A" w:rsidP="00524E9A">
            <w:pPr>
              <w:widowControl/>
              <w:jc w:val="center"/>
              <w:rPr>
                <w:rFonts w:ascii="Arial" w:hAnsi="Arial" w:cs="Arial"/>
                <w:kern w:val="0"/>
                <w:sz w:val="18"/>
                <w:szCs w:val="18"/>
              </w:rPr>
            </w:pPr>
          </w:p>
        </w:tc>
      </w:tr>
      <w:tr w:rsidR="00FD6C1A" w:rsidRPr="00175CD5" w14:paraId="5DC5EAB0" w14:textId="77777777" w:rsidTr="00403B92">
        <w:trPr>
          <w:trHeight w:val="20"/>
          <w:jc w:val="center"/>
        </w:trPr>
        <w:tc>
          <w:tcPr>
            <w:tcW w:w="1522" w:type="dxa"/>
            <w:tcBorders>
              <w:top w:val="nil"/>
              <w:left w:val="nil"/>
              <w:bottom w:val="nil"/>
              <w:right w:val="nil"/>
            </w:tcBorders>
            <w:noWrap/>
            <w:vAlign w:val="center"/>
            <w:hideMark/>
          </w:tcPr>
          <w:p w14:paraId="1F4D3301" w14:textId="16B4E7FA"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Gender</w:t>
            </w:r>
          </w:p>
        </w:tc>
        <w:tc>
          <w:tcPr>
            <w:tcW w:w="1519" w:type="dxa"/>
            <w:tcBorders>
              <w:top w:val="nil"/>
              <w:left w:val="nil"/>
              <w:bottom w:val="nil"/>
              <w:right w:val="nil"/>
            </w:tcBorders>
            <w:noWrap/>
            <w:vAlign w:val="center"/>
          </w:tcPr>
          <w:p w14:paraId="6FAA603D"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763AEACF" w14:textId="77777777" w:rsidR="00524E9A" w:rsidRPr="00175CD5" w:rsidRDefault="00524E9A" w:rsidP="00524E9A">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D4F01B5" w14:textId="0B7244C1"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b/>
                <w:sz w:val="18"/>
                <w:szCs w:val="18"/>
              </w:rPr>
              <w:t>0.001</w:t>
            </w:r>
          </w:p>
        </w:tc>
        <w:tc>
          <w:tcPr>
            <w:tcW w:w="216" w:type="dxa"/>
            <w:tcBorders>
              <w:top w:val="nil"/>
              <w:left w:val="nil"/>
              <w:bottom w:val="nil"/>
              <w:right w:val="nil"/>
            </w:tcBorders>
          </w:tcPr>
          <w:p w14:paraId="2ED2B1E2"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6B0155FE" w14:textId="16E6C9A6"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2D4CD7ED"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804733D" w14:textId="662EF09B"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0.11</w:t>
            </w:r>
          </w:p>
        </w:tc>
      </w:tr>
      <w:tr w:rsidR="00FD6C1A" w:rsidRPr="00175CD5" w14:paraId="2590F179" w14:textId="77777777" w:rsidTr="00403B92">
        <w:trPr>
          <w:trHeight w:val="20"/>
          <w:jc w:val="center"/>
        </w:trPr>
        <w:tc>
          <w:tcPr>
            <w:tcW w:w="1522" w:type="dxa"/>
            <w:tcBorders>
              <w:top w:val="nil"/>
              <w:left w:val="nil"/>
              <w:bottom w:val="nil"/>
              <w:right w:val="nil"/>
            </w:tcBorders>
            <w:noWrap/>
            <w:vAlign w:val="center"/>
          </w:tcPr>
          <w:p w14:paraId="0CC941C6"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Male</w:t>
            </w:r>
          </w:p>
        </w:tc>
        <w:tc>
          <w:tcPr>
            <w:tcW w:w="1519" w:type="dxa"/>
            <w:tcBorders>
              <w:top w:val="nil"/>
              <w:left w:val="nil"/>
              <w:bottom w:val="nil"/>
              <w:right w:val="nil"/>
            </w:tcBorders>
            <w:noWrap/>
            <w:vAlign w:val="center"/>
          </w:tcPr>
          <w:p w14:paraId="1FED089F" w14:textId="00176E03"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365 (30.78%)</w:t>
            </w:r>
          </w:p>
        </w:tc>
        <w:tc>
          <w:tcPr>
            <w:tcW w:w="1520" w:type="dxa"/>
            <w:tcBorders>
              <w:top w:val="nil"/>
              <w:left w:val="nil"/>
              <w:bottom w:val="nil"/>
              <w:right w:val="nil"/>
            </w:tcBorders>
            <w:vAlign w:val="center"/>
          </w:tcPr>
          <w:p w14:paraId="63707E5F" w14:textId="52BB7D4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202 (38.62%)</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DACEEB5"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4756BB47"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E4E7AAF" w14:textId="2DDF8BF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1408 (96.31%)</w:t>
            </w:r>
          </w:p>
        </w:tc>
        <w:tc>
          <w:tcPr>
            <w:tcW w:w="1434" w:type="dxa"/>
            <w:tcBorders>
              <w:top w:val="nil"/>
              <w:left w:val="nil"/>
              <w:bottom w:val="nil"/>
              <w:right w:val="nil"/>
            </w:tcBorders>
            <w:vAlign w:val="center"/>
          </w:tcPr>
          <w:p w14:paraId="43C558D3" w14:textId="18C3396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724 (97.57%)</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4ED7AE9" w14:textId="77777777" w:rsidR="00524E9A" w:rsidRPr="00175CD5" w:rsidRDefault="00524E9A" w:rsidP="00524E9A">
            <w:pPr>
              <w:widowControl/>
              <w:jc w:val="center"/>
              <w:rPr>
                <w:rFonts w:ascii="Arial" w:hAnsi="Arial" w:cs="Arial"/>
                <w:kern w:val="0"/>
                <w:sz w:val="18"/>
                <w:szCs w:val="18"/>
              </w:rPr>
            </w:pPr>
          </w:p>
        </w:tc>
      </w:tr>
      <w:tr w:rsidR="00FD6C1A" w:rsidRPr="00175CD5" w14:paraId="4B1B1848" w14:textId="77777777" w:rsidTr="00403B92">
        <w:trPr>
          <w:trHeight w:val="20"/>
          <w:jc w:val="center"/>
        </w:trPr>
        <w:tc>
          <w:tcPr>
            <w:tcW w:w="1522" w:type="dxa"/>
            <w:tcBorders>
              <w:top w:val="nil"/>
              <w:left w:val="nil"/>
              <w:bottom w:val="nil"/>
              <w:right w:val="nil"/>
            </w:tcBorders>
            <w:noWrap/>
            <w:vAlign w:val="center"/>
          </w:tcPr>
          <w:p w14:paraId="448C649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Female</w:t>
            </w:r>
          </w:p>
        </w:tc>
        <w:tc>
          <w:tcPr>
            <w:tcW w:w="1519" w:type="dxa"/>
            <w:tcBorders>
              <w:top w:val="nil"/>
              <w:left w:val="nil"/>
              <w:bottom w:val="nil"/>
              <w:right w:val="nil"/>
            </w:tcBorders>
            <w:noWrap/>
            <w:vAlign w:val="center"/>
          </w:tcPr>
          <w:p w14:paraId="58FC6A3F" w14:textId="7E2D5330"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821 (69.22%)</w:t>
            </w:r>
          </w:p>
        </w:tc>
        <w:tc>
          <w:tcPr>
            <w:tcW w:w="1520" w:type="dxa"/>
            <w:tcBorders>
              <w:top w:val="nil"/>
              <w:left w:val="nil"/>
              <w:bottom w:val="nil"/>
              <w:right w:val="nil"/>
            </w:tcBorders>
            <w:vAlign w:val="center"/>
          </w:tcPr>
          <w:p w14:paraId="6684C7DA" w14:textId="6325F9C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321 (61.38%)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EF3F5A7"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7F355697"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023BA05" w14:textId="268327B0"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54 (3.69%)</w:t>
            </w:r>
          </w:p>
        </w:tc>
        <w:tc>
          <w:tcPr>
            <w:tcW w:w="1434" w:type="dxa"/>
            <w:tcBorders>
              <w:top w:val="nil"/>
              <w:left w:val="nil"/>
              <w:bottom w:val="nil"/>
              <w:right w:val="nil"/>
            </w:tcBorders>
            <w:vAlign w:val="center"/>
          </w:tcPr>
          <w:p w14:paraId="35A42E0E" w14:textId="7015EC78"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18 (2.43%)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6879990"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67A477DC" w14:textId="77777777" w:rsidTr="00403B92">
        <w:trPr>
          <w:trHeight w:val="20"/>
          <w:jc w:val="center"/>
        </w:trPr>
        <w:tc>
          <w:tcPr>
            <w:tcW w:w="1522" w:type="dxa"/>
            <w:tcBorders>
              <w:top w:val="nil"/>
              <w:left w:val="nil"/>
              <w:bottom w:val="nil"/>
              <w:right w:val="nil"/>
            </w:tcBorders>
            <w:noWrap/>
            <w:vAlign w:val="center"/>
            <w:hideMark/>
          </w:tcPr>
          <w:p w14:paraId="697F5C71"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BMI, kg/m</w:t>
            </w:r>
            <w:r w:rsidRPr="00175CD5">
              <w:rPr>
                <w:rFonts w:ascii="Arial" w:eastAsia="DengXian" w:hAnsi="Arial" w:cs="Arial"/>
                <w:b/>
                <w:bCs/>
                <w:kern w:val="0"/>
                <w:sz w:val="18"/>
                <w:szCs w:val="18"/>
                <w:vertAlign w:val="superscript"/>
              </w:rPr>
              <w:t>2</w:t>
            </w:r>
            <w:r w:rsidRPr="00175CD5">
              <w:rPr>
                <w:rFonts w:ascii="Arial" w:eastAsia="DengXian" w:hAnsi="Arial" w:cs="Arial"/>
                <w:b/>
                <w:bCs/>
                <w:kern w:val="0"/>
                <w:sz w:val="18"/>
                <w:szCs w:val="18"/>
              </w:rPr>
              <w:t xml:space="preserve">, </w:t>
            </w:r>
            <w:r w:rsidRPr="00175CD5">
              <w:rPr>
                <w:rFonts w:ascii="Arial" w:eastAsia="SimSun" w:hAnsi="Arial" w:cs="Arial"/>
                <w:b/>
                <w:bCs/>
                <w:kern w:val="0"/>
                <w:sz w:val="18"/>
                <w:szCs w:val="18"/>
              </w:rPr>
              <w:t>mean ± SD</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560A5688" w14:textId="0DED7F67"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22.96 ± 3.84</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65A6866E" w14:textId="2A1F2350"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21.99 ± 3.96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08020CC" w14:textId="603716E2"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2A95E799"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0E770F19" w14:textId="03162E0E"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22.53 ± 3.32</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088AF585" w14:textId="40E297B6"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21.64 ± 3.48</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5F9B513" w14:textId="0CD9F8D1"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r>
      <w:tr w:rsidR="00FD6C1A" w:rsidRPr="00175CD5" w14:paraId="4769A7B0" w14:textId="77777777" w:rsidTr="00403B92">
        <w:trPr>
          <w:trHeight w:val="20"/>
          <w:jc w:val="center"/>
        </w:trPr>
        <w:tc>
          <w:tcPr>
            <w:tcW w:w="1522" w:type="dxa"/>
            <w:tcBorders>
              <w:top w:val="nil"/>
              <w:left w:val="nil"/>
              <w:bottom w:val="nil"/>
              <w:right w:val="nil"/>
            </w:tcBorders>
            <w:noWrap/>
            <w:vAlign w:val="center"/>
          </w:tcPr>
          <w:p w14:paraId="2B972A95"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BMI stratification, kg/m</w:t>
            </w:r>
            <w:r w:rsidRPr="00175CD5">
              <w:rPr>
                <w:rFonts w:ascii="Arial" w:eastAsia="DengXian" w:hAnsi="Arial" w:cs="Arial"/>
                <w:b/>
                <w:bCs/>
                <w:kern w:val="0"/>
                <w:sz w:val="18"/>
                <w:szCs w:val="18"/>
                <w:vertAlign w:val="superscript"/>
              </w:rPr>
              <w:t>2</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6149730A" w14:textId="77777777" w:rsidR="00CE6B10" w:rsidRPr="00175CD5" w:rsidRDefault="00CE6B10" w:rsidP="00CE6B10">
            <w:pPr>
              <w:widowControl/>
              <w:jc w:val="center"/>
              <w:rPr>
                <w:rFonts w:ascii="Arial" w:eastAsia="DengXian" w:hAnsi="Arial" w:cs="Arial"/>
                <w:kern w:val="0"/>
                <w:sz w:val="18"/>
                <w:szCs w:val="18"/>
              </w:rPr>
            </w:pP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59CF2976" w14:textId="77777777" w:rsidR="00CE6B10" w:rsidRPr="00175CD5" w:rsidRDefault="00CE6B10" w:rsidP="00CE6B10">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B76841B" w14:textId="1135C603"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36C4BA5F" w14:textId="77777777" w:rsidR="00CE6B10" w:rsidRPr="00175CD5" w:rsidRDefault="00CE6B10" w:rsidP="00CE6B10">
            <w:pPr>
              <w:widowControl/>
              <w:jc w:val="center"/>
              <w:rPr>
                <w:rFonts w:ascii="Arial" w:hAnsi="Arial" w:cs="Arial"/>
                <w:kern w:val="0"/>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0CB703C3" w14:textId="53E296EC" w:rsidR="00CE6B10" w:rsidRPr="00175CD5" w:rsidRDefault="00CE6B10" w:rsidP="00CE6B10">
            <w:pPr>
              <w:widowControl/>
              <w:jc w:val="center"/>
              <w:rPr>
                <w:rFonts w:ascii="Arial" w:hAnsi="Arial" w:cs="Arial"/>
                <w:kern w:val="0"/>
                <w:sz w:val="18"/>
                <w:szCs w:val="18"/>
              </w:rPr>
            </w:pP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6417FE5E" w14:textId="77777777" w:rsidR="00CE6B10" w:rsidRPr="00175CD5" w:rsidRDefault="00CE6B10" w:rsidP="00CE6B10">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78654A3" w14:textId="530DAF2F"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r>
      <w:tr w:rsidR="00FD6C1A" w:rsidRPr="00175CD5" w14:paraId="560A6B6F" w14:textId="77777777" w:rsidTr="00403B92">
        <w:trPr>
          <w:trHeight w:val="20"/>
          <w:jc w:val="center"/>
        </w:trPr>
        <w:tc>
          <w:tcPr>
            <w:tcW w:w="1522" w:type="dxa"/>
            <w:tcBorders>
              <w:top w:val="nil"/>
              <w:left w:val="nil"/>
              <w:bottom w:val="nil"/>
              <w:right w:val="nil"/>
            </w:tcBorders>
            <w:noWrap/>
            <w:vAlign w:val="center"/>
          </w:tcPr>
          <w:p w14:paraId="3B52E6CD"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&lt;18.5</w:t>
            </w:r>
          </w:p>
        </w:tc>
        <w:tc>
          <w:tcPr>
            <w:tcW w:w="1519" w:type="dxa"/>
            <w:tcBorders>
              <w:top w:val="nil"/>
              <w:left w:val="nil"/>
              <w:bottom w:val="nil"/>
              <w:right w:val="nil"/>
            </w:tcBorders>
            <w:noWrap/>
            <w:vAlign w:val="center"/>
          </w:tcPr>
          <w:p w14:paraId="766D1478" w14:textId="175AD1F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120 (10.12%)</w:t>
            </w:r>
          </w:p>
        </w:tc>
        <w:tc>
          <w:tcPr>
            <w:tcW w:w="1520" w:type="dxa"/>
            <w:tcBorders>
              <w:top w:val="nil"/>
              <w:left w:val="nil"/>
              <w:bottom w:val="nil"/>
              <w:right w:val="nil"/>
            </w:tcBorders>
            <w:vAlign w:val="center"/>
          </w:tcPr>
          <w:p w14:paraId="51B7432B" w14:textId="2C45D55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82 (15.68%)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E98A0F5"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799C1D4B"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063DD20" w14:textId="693869C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160 (10.94%)</w:t>
            </w:r>
          </w:p>
        </w:tc>
        <w:tc>
          <w:tcPr>
            <w:tcW w:w="1434" w:type="dxa"/>
            <w:tcBorders>
              <w:top w:val="nil"/>
              <w:left w:val="nil"/>
              <w:bottom w:val="nil"/>
              <w:right w:val="nil"/>
            </w:tcBorders>
            <w:vAlign w:val="center"/>
          </w:tcPr>
          <w:p w14:paraId="5226F3DC" w14:textId="777A0F4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131 (17.65%)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B661397" w14:textId="77777777" w:rsidR="00524E9A" w:rsidRPr="00175CD5" w:rsidRDefault="00524E9A" w:rsidP="00524E9A">
            <w:pPr>
              <w:widowControl/>
              <w:jc w:val="center"/>
              <w:rPr>
                <w:rFonts w:ascii="Arial" w:hAnsi="Arial" w:cs="Arial"/>
                <w:kern w:val="0"/>
                <w:sz w:val="18"/>
                <w:szCs w:val="18"/>
              </w:rPr>
            </w:pPr>
          </w:p>
        </w:tc>
      </w:tr>
      <w:tr w:rsidR="00FD6C1A" w:rsidRPr="00175CD5" w14:paraId="3E50D15D" w14:textId="77777777" w:rsidTr="00403B92">
        <w:trPr>
          <w:trHeight w:val="20"/>
          <w:jc w:val="center"/>
        </w:trPr>
        <w:tc>
          <w:tcPr>
            <w:tcW w:w="1522" w:type="dxa"/>
            <w:tcBorders>
              <w:top w:val="nil"/>
              <w:left w:val="nil"/>
              <w:bottom w:val="nil"/>
              <w:right w:val="nil"/>
            </w:tcBorders>
            <w:noWrap/>
            <w:vAlign w:val="center"/>
          </w:tcPr>
          <w:p w14:paraId="68C86A85"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18.5-24</w:t>
            </w:r>
          </w:p>
        </w:tc>
        <w:tc>
          <w:tcPr>
            <w:tcW w:w="1519" w:type="dxa"/>
            <w:tcBorders>
              <w:top w:val="nil"/>
              <w:left w:val="nil"/>
              <w:bottom w:val="nil"/>
              <w:right w:val="nil"/>
            </w:tcBorders>
            <w:noWrap/>
            <w:vAlign w:val="center"/>
          </w:tcPr>
          <w:p w14:paraId="6BAB716A" w14:textId="662438FC"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639 (53.88%)</w:t>
            </w:r>
          </w:p>
        </w:tc>
        <w:tc>
          <w:tcPr>
            <w:tcW w:w="1520" w:type="dxa"/>
            <w:tcBorders>
              <w:top w:val="nil"/>
              <w:left w:val="nil"/>
              <w:bottom w:val="nil"/>
              <w:right w:val="nil"/>
            </w:tcBorders>
            <w:vAlign w:val="center"/>
          </w:tcPr>
          <w:p w14:paraId="2B2AEE70" w14:textId="38C27B0F"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328 (62.72%)</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90A0D24"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6810885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1A6D860" w14:textId="1B723868"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844 (57.73%)</w:t>
            </w:r>
          </w:p>
        </w:tc>
        <w:tc>
          <w:tcPr>
            <w:tcW w:w="1434" w:type="dxa"/>
            <w:tcBorders>
              <w:top w:val="nil"/>
              <w:left w:val="nil"/>
              <w:bottom w:val="nil"/>
              <w:right w:val="nil"/>
            </w:tcBorders>
            <w:vAlign w:val="center"/>
          </w:tcPr>
          <w:p w14:paraId="78C79A7C" w14:textId="4EDA56E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435 (58.63%)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C7E8F6C" w14:textId="77777777" w:rsidR="00524E9A" w:rsidRPr="00175CD5" w:rsidRDefault="00524E9A" w:rsidP="00524E9A">
            <w:pPr>
              <w:widowControl/>
              <w:jc w:val="center"/>
              <w:rPr>
                <w:rFonts w:ascii="Arial" w:hAnsi="Arial" w:cs="Arial"/>
                <w:kern w:val="0"/>
                <w:sz w:val="18"/>
                <w:szCs w:val="18"/>
              </w:rPr>
            </w:pPr>
          </w:p>
        </w:tc>
      </w:tr>
      <w:tr w:rsidR="00FD6C1A" w:rsidRPr="00175CD5" w14:paraId="31B13A4C" w14:textId="77777777" w:rsidTr="00403B92">
        <w:trPr>
          <w:trHeight w:val="20"/>
          <w:jc w:val="center"/>
        </w:trPr>
        <w:tc>
          <w:tcPr>
            <w:tcW w:w="1522" w:type="dxa"/>
            <w:tcBorders>
              <w:top w:val="nil"/>
              <w:left w:val="nil"/>
              <w:bottom w:val="nil"/>
              <w:right w:val="nil"/>
            </w:tcBorders>
            <w:noWrap/>
            <w:vAlign w:val="center"/>
          </w:tcPr>
          <w:p w14:paraId="3D7CC04A"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24-28</w:t>
            </w:r>
          </w:p>
        </w:tc>
        <w:tc>
          <w:tcPr>
            <w:tcW w:w="1519" w:type="dxa"/>
            <w:tcBorders>
              <w:top w:val="nil"/>
              <w:left w:val="nil"/>
              <w:bottom w:val="nil"/>
              <w:right w:val="nil"/>
            </w:tcBorders>
            <w:noWrap/>
            <w:vAlign w:val="center"/>
          </w:tcPr>
          <w:p w14:paraId="75E9B91C" w14:textId="161F43D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324 (27.32%)</w:t>
            </w:r>
          </w:p>
        </w:tc>
        <w:tc>
          <w:tcPr>
            <w:tcW w:w="1520" w:type="dxa"/>
            <w:tcBorders>
              <w:top w:val="nil"/>
              <w:left w:val="nil"/>
              <w:bottom w:val="nil"/>
              <w:right w:val="nil"/>
            </w:tcBorders>
            <w:vAlign w:val="center"/>
          </w:tcPr>
          <w:p w14:paraId="226F6C66" w14:textId="041146D6"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86 (16.44%)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79E3709"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17221D5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BB20DA9" w14:textId="604D9B3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382 (26.13%)</w:t>
            </w:r>
          </w:p>
        </w:tc>
        <w:tc>
          <w:tcPr>
            <w:tcW w:w="1434" w:type="dxa"/>
            <w:tcBorders>
              <w:top w:val="nil"/>
              <w:left w:val="nil"/>
              <w:bottom w:val="nil"/>
              <w:right w:val="nil"/>
            </w:tcBorders>
            <w:vAlign w:val="center"/>
          </w:tcPr>
          <w:p w14:paraId="78C311D7" w14:textId="07AD173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150 (20.22%)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6E905246" w14:textId="77777777" w:rsidR="00524E9A" w:rsidRPr="00175CD5" w:rsidRDefault="00524E9A" w:rsidP="00524E9A">
            <w:pPr>
              <w:widowControl/>
              <w:jc w:val="center"/>
              <w:rPr>
                <w:rFonts w:ascii="Arial" w:hAnsi="Arial" w:cs="Arial"/>
                <w:kern w:val="0"/>
                <w:sz w:val="18"/>
                <w:szCs w:val="18"/>
              </w:rPr>
            </w:pPr>
          </w:p>
        </w:tc>
      </w:tr>
      <w:tr w:rsidR="00FD6C1A" w:rsidRPr="00175CD5" w14:paraId="22C36638" w14:textId="77777777" w:rsidTr="00403B92">
        <w:trPr>
          <w:trHeight w:val="20"/>
          <w:jc w:val="center"/>
        </w:trPr>
        <w:tc>
          <w:tcPr>
            <w:tcW w:w="1522" w:type="dxa"/>
            <w:tcBorders>
              <w:top w:val="nil"/>
              <w:left w:val="nil"/>
              <w:bottom w:val="nil"/>
              <w:right w:val="nil"/>
            </w:tcBorders>
            <w:noWrap/>
            <w:vAlign w:val="center"/>
          </w:tcPr>
          <w:p w14:paraId="77163A9E"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≥28</w:t>
            </w:r>
          </w:p>
        </w:tc>
        <w:tc>
          <w:tcPr>
            <w:tcW w:w="1519" w:type="dxa"/>
            <w:tcBorders>
              <w:top w:val="nil"/>
              <w:left w:val="nil"/>
              <w:bottom w:val="nil"/>
              <w:right w:val="nil"/>
            </w:tcBorders>
            <w:noWrap/>
            <w:vAlign w:val="center"/>
          </w:tcPr>
          <w:p w14:paraId="2AD3A467" w14:textId="4D9DC87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103 (8.68%)</w:t>
            </w:r>
          </w:p>
        </w:tc>
        <w:tc>
          <w:tcPr>
            <w:tcW w:w="1520" w:type="dxa"/>
            <w:tcBorders>
              <w:top w:val="nil"/>
              <w:left w:val="nil"/>
              <w:bottom w:val="nil"/>
              <w:right w:val="nil"/>
            </w:tcBorders>
            <w:vAlign w:val="center"/>
          </w:tcPr>
          <w:p w14:paraId="1456D791" w14:textId="16F2CBF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27 (5.16%)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298887A"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6095C12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0B89002" w14:textId="6DED7B5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76 (5.20%)</w:t>
            </w:r>
          </w:p>
        </w:tc>
        <w:tc>
          <w:tcPr>
            <w:tcW w:w="1434" w:type="dxa"/>
            <w:tcBorders>
              <w:top w:val="nil"/>
              <w:left w:val="nil"/>
              <w:bottom w:val="nil"/>
              <w:right w:val="nil"/>
            </w:tcBorders>
            <w:vAlign w:val="center"/>
          </w:tcPr>
          <w:p w14:paraId="13794E7B" w14:textId="4D6EE65D"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26 (3.50%)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FC48F8A" w14:textId="77777777" w:rsidR="00524E9A" w:rsidRPr="00175CD5" w:rsidRDefault="00524E9A" w:rsidP="00524E9A">
            <w:pPr>
              <w:widowControl/>
              <w:jc w:val="center"/>
              <w:rPr>
                <w:rFonts w:ascii="Arial" w:hAnsi="Arial" w:cs="Arial"/>
                <w:kern w:val="0"/>
                <w:sz w:val="18"/>
                <w:szCs w:val="18"/>
              </w:rPr>
            </w:pPr>
          </w:p>
        </w:tc>
      </w:tr>
      <w:tr w:rsidR="00FD6C1A" w:rsidRPr="00175CD5" w14:paraId="45C98D06" w14:textId="77777777" w:rsidTr="00403B92">
        <w:trPr>
          <w:trHeight w:val="20"/>
          <w:jc w:val="center"/>
        </w:trPr>
        <w:tc>
          <w:tcPr>
            <w:tcW w:w="1522" w:type="dxa"/>
            <w:tcBorders>
              <w:top w:val="nil"/>
              <w:left w:val="nil"/>
              <w:bottom w:val="nil"/>
              <w:right w:val="nil"/>
            </w:tcBorders>
            <w:noWrap/>
            <w:vAlign w:val="center"/>
          </w:tcPr>
          <w:p w14:paraId="3D3537F4"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Family numbers, person</w:t>
            </w:r>
          </w:p>
        </w:tc>
        <w:tc>
          <w:tcPr>
            <w:tcW w:w="1519" w:type="dxa"/>
            <w:tcBorders>
              <w:top w:val="nil"/>
              <w:left w:val="nil"/>
              <w:bottom w:val="nil"/>
              <w:right w:val="nil"/>
            </w:tcBorders>
            <w:noWrap/>
            <w:vAlign w:val="center"/>
          </w:tcPr>
          <w:p w14:paraId="3DB05BAA"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31B9624C" w14:textId="77777777" w:rsidR="00524E9A" w:rsidRPr="00175CD5" w:rsidRDefault="00524E9A" w:rsidP="00524E9A">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FFCD9C6" w14:textId="4652BC42"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0530D06F" w14:textId="77777777" w:rsidR="00524E9A" w:rsidRPr="00175CD5" w:rsidRDefault="00524E9A" w:rsidP="00524E9A">
            <w:pPr>
              <w:widowControl/>
              <w:jc w:val="center"/>
              <w:rPr>
                <w:rFonts w:ascii="Arial" w:hAnsi="Arial" w:cs="Arial"/>
                <w:b/>
                <w:bCs/>
                <w:kern w:val="0"/>
                <w:sz w:val="18"/>
                <w:szCs w:val="18"/>
              </w:rPr>
            </w:pPr>
          </w:p>
        </w:tc>
        <w:tc>
          <w:tcPr>
            <w:tcW w:w="1505" w:type="dxa"/>
            <w:tcBorders>
              <w:top w:val="nil"/>
              <w:left w:val="nil"/>
              <w:bottom w:val="nil"/>
              <w:right w:val="nil"/>
            </w:tcBorders>
            <w:vAlign w:val="center"/>
          </w:tcPr>
          <w:p w14:paraId="123B4471" w14:textId="6C1F3B3F" w:rsidR="00524E9A" w:rsidRPr="00175CD5" w:rsidRDefault="00524E9A" w:rsidP="00524E9A">
            <w:pPr>
              <w:widowControl/>
              <w:jc w:val="center"/>
              <w:rPr>
                <w:rFonts w:ascii="Arial" w:hAnsi="Arial" w:cs="Arial"/>
                <w:b/>
                <w:bCs/>
                <w:kern w:val="0"/>
                <w:sz w:val="18"/>
                <w:szCs w:val="18"/>
              </w:rPr>
            </w:pPr>
          </w:p>
        </w:tc>
        <w:tc>
          <w:tcPr>
            <w:tcW w:w="1434" w:type="dxa"/>
            <w:tcBorders>
              <w:top w:val="nil"/>
              <w:left w:val="nil"/>
              <w:bottom w:val="nil"/>
              <w:right w:val="nil"/>
            </w:tcBorders>
            <w:vAlign w:val="center"/>
          </w:tcPr>
          <w:p w14:paraId="06BD6FC8" w14:textId="77777777" w:rsidR="00524E9A" w:rsidRPr="00175CD5" w:rsidRDefault="00524E9A" w:rsidP="00524E9A">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C75FF22" w14:textId="6121D566"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552E185A" w14:textId="77777777" w:rsidTr="00403B92">
        <w:trPr>
          <w:trHeight w:val="20"/>
          <w:jc w:val="center"/>
        </w:trPr>
        <w:tc>
          <w:tcPr>
            <w:tcW w:w="1522" w:type="dxa"/>
            <w:tcBorders>
              <w:top w:val="nil"/>
              <w:left w:val="nil"/>
              <w:bottom w:val="nil"/>
              <w:right w:val="nil"/>
            </w:tcBorders>
            <w:noWrap/>
            <w:vAlign w:val="center"/>
          </w:tcPr>
          <w:p w14:paraId="6033F89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 xml:space="preserve">1 </w:t>
            </w:r>
          </w:p>
        </w:tc>
        <w:tc>
          <w:tcPr>
            <w:tcW w:w="1519" w:type="dxa"/>
            <w:tcBorders>
              <w:top w:val="nil"/>
              <w:left w:val="nil"/>
              <w:bottom w:val="nil"/>
              <w:right w:val="nil"/>
            </w:tcBorders>
            <w:noWrap/>
            <w:vAlign w:val="center"/>
          </w:tcPr>
          <w:p w14:paraId="44D3C744" w14:textId="6EC70DF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58 (4.89%)</w:t>
            </w:r>
          </w:p>
        </w:tc>
        <w:tc>
          <w:tcPr>
            <w:tcW w:w="1520" w:type="dxa"/>
            <w:tcBorders>
              <w:top w:val="nil"/>
              <w:left w:val="nil"/>
              <w:bottom w:val="nil"/>
              <w:right w:val="nil"/>
            </w:tcBorders>
            <w:vAlign w:val="center"/>
          </w:tcPr>
          <w:p w14:paraId="0B904776" w14:textId="1024EFB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 (2.29%)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9121F7B"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1B57C687"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74E9292" w14:textId="34290034"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40 (2.74%)</w:t>
            </w:r>
          </w:p>
        </w:tc>
        <w:tc>
          <w:tcPr>
            <w:tcW w:w="1434" w:type="dxa"/>
            <w:tcBorders>
              <w:top w:val="nil"/>
              <w:left w:val="nil"/>
              <w:bottom w:val="nil"/>
              <w:right w:val="nil"/>
            </w:tcBorders>
            <w:vAlign w:val="center"/>
          </w:tcPr>
          <w:p w14:paraId="6C599931" w14:textId="385FEC11"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22 (2.96%)</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456E8CF" w14:textId="77777777" w:rsidR="00524E9A" w:rsidRPr="00175CD5" w:rsidRDefault="00524E9A" w:rsidP="00524E9A">
            <w:pPr>
              <w:widowControl/>
              <w:jc w:val="center"/>
              <w:rPr>
                <w:rFonts w:ascii="Arial" w:hAnsi="Arial" w:cs="Arial"/>
                <w:kern w:val="0"/>
                <w:sz w:val="18"/>
                <w:szCs w:val="18"/>
              </w:rPr>
            </w:pPr>
          </w:p>
        </w:tc>
      </w:tr>
      <w:tr w:rsidR="00FD6C1A" w:rsidRPr="00175CD5" w14:paraId="6EE8A51E" w14:textId="77777777" w:rsidTr="00403B92">
        <w:trPr>
          <w:trHeight w:val="20"/>
          <w:jc w:val="center"/>
        </w:trPr>
        <w:tc>
          <w:tcPr>
            <w:tcW w:w="1522" w:type="dxa"/>
            <w:tcBorders>
              <w:top w:val="nil"/>
              <w:left w:val="nil"/>
              <w:bottom w:val="nil"/>
              <w:right w:val="nil"/>
            </w:tcBorders>
            <w:noWrap/>
            <w:vAlign w:val="center"/>
          </w:tcPr>
          <w:p w14:paraId="646915A7"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2</w:t>
            </w:r>
          </w:p>
        </w:tc>
        <w:tc>
          <w:tcPr>
            <w:tcW w:w="1519" w:type="dxa"/>
            <w:tcBorders>
              <w:top w:val="nil"/>
              <w:left w:val="nil"/>
              <w:bottom w:val="nil"/>
              <w:right w:val="nil"/>
            </w:tcBorders>
            <w:noWrap/>
            <w:vAlign w:val="center"/>
          </w:tcPr>
          <w:p w14:paraId="2E708328" w14:textId="3B1A50B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462 (38.95%)</w:t>
            </w:r>
          </w:p>
        </w:tc>
        <w:tc>
          <w:tcPr>
            <w:tcW w:w="1520" w:type="dxa"/>
            <w:tcBorders>
              <w:top w:val="nil"/>
              <w:left w:val="nil"/>
              <w:bottom w:val="nil"/>
              <w:right w:val="nil"/>
            </w:tcBorders>
            <w:vAlign w:val="center"/>
          </w:tcPr>
          <w:p w14:paraId="2D64670E" w14:textId="66C61E0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136 (26.00%)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FD24F89"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5B0D4EC2"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242379A" w14:textId="610DE85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612 (41.86%)</w:t>
            </w:r>
          </w:p>
        </w:tc>
        <w:tc>
          <w:tcPr>
            <w:tcW w:w="1434" w:type="dxa"/>
            <w:tcBorders>
              <w:top w:val="nil"/>
              <w:left w:val="nil"/>
              <w:bottom w:val="nil"/>
              <w:right w:val="nil"/>
            </w:tcBorders>
            <w:vAlign w:val="center"/>
          </w:tcPr>
          <w:p w14:paraId="015BDA1A" w14:textId="7649309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197 (26.55%)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BCAD20A" w14:textId="77777777" w:rsidR="00524E9A" w:rsidRPr="00175CD5" w:rsidRDefault="00524E9A" w:rsidP="00524E9A">
            <w:pPr>
              <w:widowControl/>
              <w:jc w:val="center"/>
              <w:rPr>
                <w:rFonts w:ascii="Arial" w:hAnsi="Arial" w:cs="Arial"/>
                <w:kern w:val="0"/>
                <w:sz w:val="18"/>
                <w:szCs w:val="18"/>
              </w:rPr>
            </w:pPr>
          </w:p>
        </w:tc>
      </w:tr>
      <w:tr w:rsidR="00FD6C1A" w:rsidRPr="00175CD5" w14:paraId="32CE9EBD" w14:textId="77777777" w:rsidTr="00403B92">
        <w:trPr>
          <w:trHeight w:val="20"/>
          <w:jc w:val="center"/>
        </w:trPr>
        <w:tc>
          <w:tcPr>
            <w:tcW w:w="1522" w:type="dxa"/>
            <w:tcBorders>
              <w:top w:val="nil"/>
              <w:left w:val="nil"/>
              <w:bottom w:val="nil"/>
              <w:right w:val="nil"/>
            </w:tcBorders>
            <w:noWrap/>
            <w:vAlign w:val="center"/>
          </w:tcPr>
          <w:p w14:paraId="6E13733F"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3-5</w:t>
            </w:r>
          </w:p>
        </w:tc>
        <w:tc>
          <w:tcPr>
            <w:tcW w:w="1519" w:type="dxa"/>
            <w:tcBorders>
              <w:top w:val="nil"/>
              <w:left w:val="nil"/>
              <w:bottom w:val="nil"/>
              <w:right w:val="nil"/>
            </w:tcBorders>
            <w:noWrap/>
            <w:vAlign w:val="center"/>
          </w:tcPr>
          <w:p w14:paraId="7B3921C2" w14:textId="641186BC"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495 (41.74%)</w:t>
            </w:r>
          </w:p>
        </w:tc>
        <w:tc>
          <w:tcPr>
            <w:tcW w:w="1520" w:type="dxa"/>
            <w:tcBorders>
              <w:top w:val="nil"/>
              <w:left w:val="nil"/>
              <w:bottom w:val="nil"/>
              <w:right w:val="nil"/>
            </w:tcBorders>
            <w:vAlign w:val="center"/>
          </w:tcPr>
          <w:p w14:paraId="59D102A4" w14:textId="1102758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297 (56.79%)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25F2E76"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387A4006"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58863963" w14:textId="0F64B9FF"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617 (42.20%)</w:t>
            </w:r>
          </w:p>
        </w:tc>
        <w:tc>
          <w:tcPr>
            <w:tcW w:w="1434" w:type="dxa"/>
            <w:tcBorders>
              <w:top w:val="nil"/>
              <w:left w:val="nil"/>
              <w:bottom w:val="nil"/>
              <w:right w:val="nil"/>
            </w:tcBorders>
            <w:vAlign w:val="center"/>
          </w:tcPr>
          <w:p w14:paraId="3054609C" w14:textId="052FEAA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424 (57.14%)</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00B0BC0" w14:textId="77777777" w:rsidR="00524E9A" w:rsidRPr="00175CD5" w:rsidRDefault="00524E9A" w:rsidP="00524E9A">
            <w:pPr>
              <w:widowControl/>
              <w:jc w:val="center"/>
              <w:rPr>
                <w:rFonts w:ascii="Arial" w:hAnsi="Arial" w:cs="Arial"/>
                <w:kern w:val="0"/>
                <w:sz w:val="18"/>
                <w:szCs w:val="18"/>
              </w:rPr>
            </w:pPr>
          </w:p>
        </w:tc>
      </w:tr>
      <w:tr w:rsidR="00FD6C1A" w:rsidRPr="00175CD5" w14:paraId="5404B4FC" w14:textId="77777777" w:rsidTr="00403B92">
        <w:trPr>
          <w:trHeight w:val="20"/>
          <w:jc w:val="center"/>
        </w:trPr>
        <w:tc>
          <w:tcPr>
            <w:tcW w:w="1522" w:type="dxa"/>
            <w:tcBorders>
              <w:top w:val="nil"/>
              <w:left w:val="nil"/>
              <w:bottom w:val="nil"/>
              <w:right w:val="nil"/>
            </w:tcBorders>
            <w:noWrap/>
            <w:vAlign w:val="center"/>
          </w:tcPr>
          <w:p w14:paraId="3BAC9845"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&gt;5</w:t>
            </w:r>
          </w:p>
        </w:tc>
        <w:tc>
          <w:tcPr>
            <w:tcW w:w="1519" w:type="dxa"/>
            <w:tcBorders>
              <w:top w:val="nil"/>
              <w:left w:val="nil"/>
              <w:bottom w:val="nil"/>
              <w:right w:val="nil"/>
            </w:tcBorders>
            <w:noWrap/>
            <w:vAlign w:val="center"/>
          </w:tcPr>
          <w:p w14:paraId="675A6036" w14:textId="5FB75AD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112 (9.44%)</w:t>
            </w:r>
          </w:p>
        </w:tc>
        <w:tc>
          <w:tcPr>
            <w:tcW w:w="1520" w:type="dxa"/>
            <w:tcBorders>
              <w:top w:val="nil"/>
              <w:left w:val="nil"/>
              <w:bottom w:val="nil"/>
              <w:right w:val="nil"/>
            </w:tcBorders>
            <w:vAlign w:val="center"/>
          </w:tcPr>
          <w:p w14:paraId="1129ECF5" w14:textId="445B71F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57 (10.90%)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07437B7"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5221D8FD"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558A309C" w14:textId="7099C338"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139 (9.51%)</w:t>
            </w:r>
          </w:p>
        </w:tc>
        <w:tc>
          <w:tcPr>
            <w:tcW w:w="1434" w:type="dxa"/>
            <w:tcBorders>
              <w:top w:val="nil"/>
              <w:left w:val="nil"/>
              <w:bottom w:val="nil"/>
              <w:right w:val="nil"/>
            </w:tcBorders>
            <w:vAlign w:val="center"/>
          </w:tcPr>
          <w:p w14:paraId="3177B54D" w14:textId="0845490F"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84 (11.32%)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87322A3" w14:textId="77777777" w:rsidR="00524E9A" w:rsidRPr="00175CD5" w:rsidRDefault="00524E9A" w:rsidP="00524E9A">
            <w:pPr>
              <w:widowControl/>
              <w:jc w:val="center"/>
              <w:rPr>
                <w:rFonts w:ascii="Arial" w:hAnsi="Arial" w:cs="Arial"/>
                <w:kern w:val="0"/>
                <w:sz w:val="18"/>
                <w:szCs w:val="18"/>
              </w:rPr>
            </w:pPr>
          </w:p>
        </w:tc>
      </w:tr>
      <w:tr w:rsidR="00FD6C1A" w:rsidRPr="00175CD5" w14:paraId="1ECF5E8C" w14:textId="77777777" w:rsidTr="00403B92">
        <w:trPr>
          <w:trHeight w:val="20"/>
          <w:jc w:val="center"/>
        </w:trPr>
        <w:tc>
          <w:tcPr>
            <w:tcW w:w="1522" w:type="dxa"/>
            <w:tcBorders>
              <w:top w:val="nil"/>
              <w:left w:val="nil"/>
              <w:bottom w:val="nil"/>
              <w:right w:val="nil"/>
            </w:tcBorders>
            <w:noWrap/>
            <w:vAlign w:val="center"/>
          </w:tcPr>
          <w:p w14:paraId="53A0055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Not reported</w:t>
            </w:r>
          </w:p>
        </w:tc>
        <w:tc>
          <w:tcPr>
            <w:tcW w:w="1519" w:type="dxa"/>
            <w:tcBorders>
              <w:top w:val="nil"/>
              <w:left w:val="nil"/>
              <w:bottom w:val="nil"/>
              <w:right w:val="nil"/>
            </w:tcBorders>
            <w:noWrap/>
            <w:vAlign w:val="center"/>
          </w:tcPr>
          <w:p w14:paraId="3CFA5DC8" w14:textId="378A09E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59 (4.97%)</w:t>
            </w:r>
          </w:p>
        </w:tc>
        <w:tc>
          <w:tcPr>
            <w:tcW w:w="1520" w:type="dxa"/>
            <w:tcBorders>
              <w:top w:val="nil"/>
              <w:left w:val="nil"/>
              <w:bottom w:val="nil"/>
              <w:right w:val="nil"/>
            </w:tcBorders>
            <w:vAlign w:val="center"/>
          </w:tcPr>
          <w:p w14:paraId="6BECA6CF" w14:textId="463457D1"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21 (4.02%)</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0C83547"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27D8F7F0"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BB0DC27" w14:textId="45CC9A2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54 (3.69%)</w:t>
            </w:r>
          </w:p>
        </w:tc>
        <w:tc>
          <w:tcPr>
            <w:tcW w:w="1434" w:type="dxa"/>
            <w:tcBorders>
              <w:top w:val="nil"/>
              <w:left w:val="nil"/>
              <w:bottom w:val="nil"/>
              <w:right w:val="nil"/>
            </w:tcBorders>
            <w:vAlign w:val="center"/>
          </w:tcPr>
          <w:p w14:paraId="5AFAABA5" w14:textId="62B28EB6"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15 (2.02%)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D97ACDC" w14:textId="77777777" w:rsidR="00524E9A" w:rsidRPr="00175CD5" w:rsidRDefault="00524E9A" w:rsidP="00524E9A">
            <w:pPr>
              <w:widowControl/>
              <w:jc w:val="center"/>
              <w:rPr>
                <w:rFonts w:ascii="Arial" w:hAnsi="Arial" w:cs="Arial"/>
                <w:kern w:val="0"/>
                <w:sz w:val="18"/>
                <w:szCs w:val="18"/>
              </w:rPr>
            </w:pPr>
          </w:p>
        </w:tc>
      </w:tr>
      <w:tr w:rsidR="00FD6C1A" w:rsidRPr="00175CD5" w14:paraId="2F1B46C7" w14:textId="77777777" w:rsidTr="00403B92">
        <w:trPr>
          <w:trHeight w:val="20"/>
          <w:jc w:val="center"/>
        </w:trPr>
        <w:tc>
          <w:tcPr>
            <w:tcW w:w="1522" w:type="dxa"/>
            <w:tcBorders>
              <w:top w:val="nil"/>
              <w:left w:val="nil"/>
              <w:bottom w:val="nil"/>
              <w:right w:val="nil"/>
            </w:tcBorders>
            <w:noWrap/>
            <w:vAlign w:val="center"/>
          </w:tcPr>
          <w:p w14:paraId="146AE68C"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Geographical region</w:t>
            </w:r>
          </w:p>
        </w:tc>
        <w:tc>
          <w:tcPr>
            <w:tcW w:w="1519" w:type="dxa"/>
            <w:tcBorders>
              <w:top w:val="nil"/>
              <w:left w:val="nil"/>
              <w:bottom w:val="nil"/>
              <w:right w:val="nil"/>
            </w:tcBorders>
            <w:noWrap/>
            <w:vAlign w:val="center"/>
          </w:tcPr>
          <w:p w14:paraId="641B397C"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037945D5" w14:textId="77777777" w:rsidR="00524E9A" w:rsidRPr="00175CD5" w:rsidRDefault="00524E9A" w:rsidP="00524E9A">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E78B28D" w14:textId="4DDC907A"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7B4B3CCC" w14:textId="77777777" w:rsidR="00524E9A" w:rsidRPr="00175CD5" w:rsidRDefault="00524E9A" w:rsidP="00524E9A">
            <w:pPr>
              <w:widowControl/>
              <w:jc w:val="center"/>
              <w:rPr>
                <w:rFonts w:ascii="Arial" w:hAnsi="Arial" w:cs="Arial"/>
                <w:b/>
                <w:bCs/>
                <w:kern w:val="0"/>
                <w:sz w:val="18"/>
                <w:szCs w:val="18"/>
              </w:rPr>
            </w:pPr>
          </w:p>
        </w:tc>
        <w:tc>
          <w:tcPr>
            <w:tcW w:w="1505" w:type="dxa"/>
            <w:tcBorders>
              <w:top w:val="nil"/>
              <w:left w:val="nil"/>
              <w:bottom w:val="nil"/>
              <w:right w:val="nil"/>
            </w:tcBorders>
            <w:vAlign w:val="center"/>
          </w:tcPr>
          <w:p w14:paraId="5766B193" w14:textId="49AC8A87" w:rsidR="00524E9A" w:rsidRPr="00175CD5" w:rsidRDefault="00524E9A" w:rsidP="00524E9A">
            <w:pPr>
              <w:widowControl/>
              <w:jc w:val="center"/>
              <w:rPr>
                <w:rFonts w:ascii="Arial" w:hAnsi="Arial" w:cs="Arial"/>
                <w:b/>
                <w:bCs/>
                <w:kern w:val="0"/>
                <w:sz w:val="18"/>
                <w:szCs w:val="18"/>
              </w:rPr>
            </w:pPr>
          </w:p>
        </w:tc>
        <w:tc>
          <w:tcPr>
            <w:tcW w:w="1434" w:type="dxa"/>
            <w:tcBorders>
              <w:top w:val="nil"/>
              <w:left w:val="nil"/>
              <w:bottom w:val="nil"/>
              <w:right w:val="nil"/>
            </w:tcBorders>
            <w:vAlign w:val="center"/>
          </w:tcPr>
          <w:p w14:paraId="19B732E4" w14:textId="77777777" w:rsidR="00524E9A" w:rsidRPr="00175CD5" w:rsidRDefault="00524E9A" w:rsidP="00524E9A">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4280A2E" w14:textId="0071F7F6"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0EE9AAA6" w14:textId="77777777" w:rsidTr="00403B92">
        <w:trPr>
          <w:trHeight w:val="20"/>
          <w:jc w:val="center"/>
        </w:trPr>
        <w:tc>
          <w:tcPr>
            <w:tcW w:w="1522" w:type="dxa"/>
            <w:tcBorders>
              <w:top w:val="nil"/>
              <w:left w:val="nil"/>
              <w:bottom w:val="nil"/>
              <w:right w:val="nil"/>
            </w:tcBorders>
            <w:noWrap/>
            <w:vAlign w:val="center"/>
          </w:tcPr>
          <w:p w14:paraId="4476FF62"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North/Northeast</w:t>
            </w:r>
          </w:p>
        </w:tc>
        <w:tc>
          <w:tcPr>
            <w:tcW w:w="1519" w:type="dxa"/>
            <w:tcBorders>
              <w:top w:val="nil"/>
              <w:left w:val="nil"/>
              <w:bottom w:val="nil"/>
              <w:right w:val="nil"/>
            </w:tcBorders>
            <w:noWrap/>
            <w:vAlign w:val="center"/>
          </w:tcPr>
          <w:p w14:paraId="24302A32" w14:textId="376C2209"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249 (20.99%)</w:t>
            </w:r>
          </w:p>
        </w:tc>
        <w:tc>
          <w:tcPr>
            <w:tcW w:w="1520" w:type="dxa"/>
            <w:tcBorders>
              <w:top w:val="nil"/>
              <w:left w:val="nil"/>
              <w:bottom w:val="nil"/>
              <w:right w:val="nil"/>
            </w:tcBorders>
            <w:vAlign w:val="center"/>
          </w:tcPr>
          <w:p w14:paraId="66CF809A" w14:textId="41FD1AA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31 (5.93%)</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18575E0"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0FC02BC2"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807FBBA" w14:textId="33AAC40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272 (18.60%)</w:t>
            </w:r>
          </w:p>
        </w:tc>
        <w:tc>
          <w:tcPr>
            <w:tcW w:w="1434" w:type="dxa"/>
            <w:tcBorders>
              <w:top w:val="nil"/>
              <w:left w:val="nil"/>
              <w:bottom w:val="nil"/>
              <w:right w:val="nil"/>
            </w:tcBorders>
            <w:vAlign w:val="center"/>
          </w:tcPr>
          <w:p w14:paraId="2550D0E2" w14:textId="74863C4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34 (4.58%)</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86A3E6D" w14:textId="77777777" w:rsidR="00524E9A" w:rsidRPr="00175CD5" w:rsidRDefault="00524E9A" w:rsidP="00524E9A">
            <w:pPr>
              <w:widowControl/>
              <w:jc w:val="center"/>
              <w:rPr>
                <w:rFonts w:ascii="Arial" w:hAnsi="Arial" w:cs="Arial"/>
                <w:kern w:val="0"/>
                <w:sz w:val="18"/>
                <w:szCs w:val="18"/>
              </w:rPr>
            </w:pPr>
          </w:p>
        </w:tc>
      </w:tr>
      <w:tr w:rsidR="00FD6C1A" w:rsidRPr="00175CD5" w14:paraId="7182E92F" w14:textId="77777777" w:rsidTr="00403B92">
        <w:trPr>
          <w:trHeight w:val="20"/>
          <w:jc w:val="center"/>
        </w:trPr>
        <w:tc>
          <w:tcPr>
            <w:tcW w:w="1522" w:type="dxa"/>
            <w:tcBorders>
              <w:top w:val="nil"/>
              <w:left w:val="nil"/>
              <w:bottom w:val="nil"/>
              <w:right w:val="nil"/>
            </w:tcBorders>
            <w:noWrap/>
            <w:vAlign w:val="center"/>
          </w:tcPr>
          <w:p w14:paraId="35446DFC"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 xml:space="preserve">Northwest </w:t>
            </w:r>
          </w:p>
        </w:tc>
        <w:tc>
          <w:tcPr>
            <w:tcW w:w="1519" w:type="dxa"/>
            <w:tcBorders>
              <w:top w:val="nil"/>
              <w:left w:val="nil"/>
              <w:bottom w:val="nil"/>
              <w:right w:val="nil"/>
            </w:tcBorders>
            <w:noWrap/>
            <w:vAlign w:val="center"/>
          </w:tcPr>
          <w:p w14:paraId="1D3C218F" w14:textId="1E7D3099"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217 (18.30%)</w:t>
            </w:r>
          </w:p>
        </w:tc>
        <w:tc>
          <w:tcPr>
            <w:tcW w:w="1520" w:type="dxa"/>
            <w:tcBorders>
              <w:top w:val="nil"/>
              <w:left w:val="nil"/>
              <w:bottom w:val="nil"/>
              <w:right w:val="nil"/>
            </w:tcBorders>
            <w:vAlign w:val="center"/>
          </w:tcPr>
          <w:p w14:paraId="26E02997" w14:textId="6E0B995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65 (12.43%)</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0A85A01"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02F9EB40"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55918B2A" w14:textId="32D9B2E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136 (9.30%)</w:t>
            </w:r>
          </w:p>
        </w:tc>
        <w:tc>
          <w:tcPr>
            <w:tcW w:w="1434" w:type="dxa"/>
            <w:tcBorders>
              <w:top w:val="nil"/>
              <w:left w:val="nil"/>
              <w:bottom w:val="nil"/>
              <w:right w:val="nil"/>
            </w:tcBorders>
            <w:vAlign w:val="center"/>
          </w:tcPr>
          <w:p w14:paraId="4B94A9F1" w14:textId="4F30F2E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28 (3.77%)</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1486622" w14:textId="77777777" w:rsidR="00524E9A" w:rsidRPr="00175CD5" w:rsidRDefault="00524E9A" w:rsidP="00524E9A">
            <w:pPr>
              <w:widowControl/>
              <w:jc w:val="center"/>
              <w:rPr>
                <w:rFonts w:ascii="Arial" w:hAnsi="Arial" w:cs="Arial"/>
                <w:kern w:val="0"/>
                <w:sz w:val="18"/>
                <w:szCs w:val="18"/>
              </w:rPr>
            </w:pPr>
          </w:p>
        </w:tc>
      </w:tr>
      <w:tr w:rsidR="00FD6C1A" w:rsidRPr="00175CD5" w14:paraId="1D4D6777" w14:textId="77777777" w:rsidTr="00403B92">
        <w:trPr>
          <w:trHeight w:val="20"/>
          <w:jc w:val="center"/>
        </w:trPr>
        <w:tc>
          <w:tcPr>
            <w:tcW w:w="1522" w:type="dxa"/>
            <w:tcBorders>
              <w:top w:val="nil"/>
              <w:left w:val="nil"/>
              <w:bottom w:val="nil"/>
              <w:right w:val="nil"/>
            </w:tcBorders>
            <w:noWrap/>
            <w:vAlign w:val="center"/>
          </w:tcPr>
          <w:p w14:paraId="4638B12D"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East</w:t>
            </w:r>
          </w:p>
        </w:tc>
        <w:tc>
          <w:tcPr>
            <w:tcW w:w="1519" w:type="dxa"/>
            <w:tcBorders>
              <w:top w:val="nil"/>
              <w:left w:val="nil"/>
              <w:bottom w:val="nil"/>
              <w:right w:val="nil"/>
            </w:tcBorders>
            <w:noWrap/>
            <w:vAlign w:val="center"/>
          </w:tcPr>
          <w:p w14:paraId="07F1E3FE" w14:textId="639BE08B"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105 (8.85%)</w:t>
            </w:r>
          </w:p>
        </w:tc>
        <w:tc>
          <w:tcPr>
            <w:tcW w:w="1520" w:type="dxa"/>
            <w:tcBorders>
              <w:top w:val="nil"/>
              <w:left w:val="nil"/>
              <w:bottom w:val="nil"/>
              <w:right w:val="nil"/>
            </w:tcBorders>
            <w:vAlign w:val="center"/>
          </w:tcPr>
          <w:p w14:paraId="65C4362D" w14:textId="635F4336"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126 (24.09%)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35F5150"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703527E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6ABF324B" w14:textId="048697F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103 (7.05%)</w:t>
            </w:r>
          </w:p>
        </w:tc>
        <w:tc>
          <w:tcPr>
            <w:tcW w:w="1434" w:type="dxa"/>
            <w:tcBorders>
              <w:top w:val="nil"/>
              <w:left w:val="nil"/>
              <w:bottom w:val="nil"/>
              <w:right w:val="nil"/>
            </w:tcBorders>
            <w:vAlign w:val="center"/>
          </w:tcPr>
          <w:p w14:paraId="43F944FB" w14:textId="547ABAB7"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161 (21.70%)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CD833F0" w14:textId="77777777" w:rsidR="00524E9A" w:rsidRPr="00175CD5" w:rsidRDefault="00524E9A" w:rsidP="00524E9A">
            <w:pPr>
              <w:widowControl/>
              <w:jc w:val="center"/>
              <w:rPr>
                <w:rFonts w:ascii="Arial" w:hAnsi="Arial" w:cs="Arial"/>
                <w:kern w:val="0"/>
                <w:sz w:val="18"/>
                <w:szCs w:val="18"/>
              </w:rPr>
            </w:pPr>
          </w:p>
        </w:tc>
      </w:tr>
      <w:tr w:rsidR="00FD6C1A" w:rsidRPr="00175CD5" w14:paraId="3966A1EB" w14:textId="77777777" w:rsidTr="00403B92">
        <w:trPr>
          <w:trHeight w:val="20"/>
          <w:jc w:val="center"/>
        </w:trPr>
        <w:tc>
          <w:tcPr>
            <w:tcW w:w="1522" w:type="dxa"/>
            <w:tcBorders>
              <w:top w:val="nil"/>
              <w:left w:val="nil"/>
              <w:bottom w:val="nil"/>
              <w:right w:val="nil"/>
            </w:tcBorders>
            <w:noWrap/>
            <w:vAlign w:val="center"/>
          </w:tcPr>
          <w:p w14:paraId="3D86FB93"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lastRenderedPageBreak/>
              <w:t>Central south</w:t>
            </w:r>
          </w:p>
        </w:tc>
        <w:tc>
          <w:tcPr>
            <w:tcW w:w="1519" w:type="dxa"/>
            <w:tcBorders>
              <w:top w:val="nil"/>
              <w:left w:val="nil"/>
              <w:bottom w:val="nil"/>
              <w:right w:val="nil"/>
            </w:tcBorders>
            <w:noWrap/>
            <w:vAlign w:val="center"/>
          </w:tcPr>
          <w:p w14:paraId="7E6E0AD8" w14:textId="64D3C16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533 (44.94%)</w:t>
            </w:r>
          </w:p>
        </w:tc>
        <w:tc>
          <w:tcPr>
            <w:tcW w:w="1520" w:type="dxa"/>
            <w:tcBorders>
              <w:top w:val="nil"/>
              <w:left w:val="nil"/>
              <w:bottom w:val="nil"/>
              <w:right w:val="nil"/>
            </w:tcBorders>
            <w:vAlign w:val="center"/>
          </w:tcPr>
          <w:p w14:paraId="5EA2F581" w14:textId="222CEF1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243 (46.46%)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CB14B94"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646B1B1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8AD2DF4" w14:textId="2A33E34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809 (55.34%)</w:t>
            </w:r>
          </w:p>
        </w:tc>
        <w:tc>
          <w:tcPr>
            <w:tcW w:w="1434" w:type="dxa"/>
            <w:tcBorders>
              <w:top w:val="nil"/>
              <w:left w:val="nil"/>
              <w:bottom w:val="nil"/>
              <w:right w:val="nil"/>
            </w:tcBorders>
            <w:vAlign w:val="center"/>
          </w:tcPr>
          <w:p w14:paraId="16C8C488" w14:textId="57C7AE8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472 (63.61%)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F28558C" w14:textId="77777777" w:rsidR="00524E9A" w:rsidRPr="00175CD5" w:rsidRDefault="00524E9A" w:rsidP="00524E9A">
            <w:pPr>
              <w:widowControl/>
              <w:jc w:val="center"/>
              <w:rPr>
                <w:rFonts w:ascii="Arial" w:hAnsi="Arial" w:cs="Arial"/>
                <w:kern w:val="0"/>
                <w:sz w:val="18"/>
                <w:szCs w:val="18"/>
              </w:rPr>
            </w:pPr>
          </w:p>
        </w:tc>
      </w:tr>
      <w:tr w:rsidR="00FD6C1A" w:rsidRPr="00175CD5" w14:paraId="6CAC6792" w14:textId="77777777" w:rsidTr="00403B92">
        <w:trPr>
          <w:trHeight w:val="20"/>
          <w:jc w:val="center"/>
        </w:trPr>
        <w:tc>
          <w:tcPr>
            <w:tcW w:w="1522" w:type="dxa"/>
            <w:tcBorders>
              <w:top w:val="nil"/>
              <w:left w:val="nil"/>
              <w:bottom w:val="nil"/>
              <w:right w:val="nil"/>
            </w:tcBorders>
            <w:noWrap/>
            <w:vAlign w:val="center"/>
          </w:tcPr>
          <w:p w14:paraId="315E87D8"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Southwest</w:t>
            </w:r>
          </w:p>
        </w:tc>
        <w:tc>
          <w:tcPr>
            <w:tcW w:w="1519" w:type="dxa"/>
            <w:tcBorders>
              <w:top w:val="nil"/>
              <w:left w:val="nil"/>
              <w:bottom w:val="nil"/>
              <w:right w:val="nil"/>
            </w:tcBorders>
            <w:noWrap/>
            <w:vAlign w:val="center"/>
          </w:tcPr>
          <w:p w14:paraId="128E2A49" w14:textId="3FBA86C3"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82 (6.91%)</w:t>
            </w:r>
          </w:p>
        </w:tc>
        <w:tc>
          <w:tcPr>
            <w:tcW w:w="1520" w:type="dxa"/>
            <w:tcBorders>
              <w:top w:val="nil"/>
              <w:left w:val="nil"/>
              <w:bottom w:val="nil"/>
              <w:right w:val="nil"/>
            </w:tcBorders>
            <w:vAlign w:val="center"/>
          </w:tcPr>
          <w:p w14:paraId="72F8EA90" w14:textId="6D7A478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58 (11.09%)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24B916B"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0BC548F5"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816A07F" w14:textId="26101C3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142 (9.71%)</w:t>
            </w:r>
          </w:p>
        </w:tc>
        <w:tc>
          <w:tcPr>
            <w:tcW w:w="1434" w:type="dxa"/>
            <w:tcBorders>
              <w:top w:val="nil"/>
              <w:left w:val="nil"/>
              <w:bottom w:val="nil"/>
              <w:right w:val="nil"/>
            </w:tcBorders>
            <w:vAlign w:val="center"/>
          </w:tcPr>
          <w:p w14:paraId="5717EDD2" w14:textId="4BB7A98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47 (6.33%)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C0B6848" w14:textId="77777777" w:rsidR="00524E9A" w:rsidRPr="00175CD5" w:rsidRDefault="00524E9A" w:rsidP="00524E9A">
            <w:pPr>
              <w:widowControl/>
              <w:jc w:val="center"/>
              <w:rPr>
                <w:rFonts w:ascii="Arial" w:hAnsi="Arial" w:cs="Arial"/>
                <w:kern w:val="0"/>
                <w:sz w:val="18"/>
                <w:szCs w:val="18"/>
              </w:rPr>
            </w:pPr>
          </w:p>
        </w:tc>
      </w:tr>
      <w:tr w:rsidR="00FD6C1A" w:rsidRPr="00175CD5" w14:paraId="3939A2C5" w14:textId="77777777" w:rsidTr="00403B92">
        <w:trPr>
          <w:trHeight w:val="20"/>
          <w:jc w:val="center"/>
        </w:trPr>
        <w:tc>
          <w:tcPr>
            <w:tcW w:w="1522" w:type="dxa"/>
            <w:tcBorders>
              <w:top w:val="nil"/>
              <w:left w:val="nil"/>
              <w:bottom w:val="nil"/>
              <w:right w:val="nil"/>
            </w:tcBorders>
            <w:noWrap/>
            <w:vAlign w:val="center"/>
          </w:tcPr>
          <w:p w14:paraId="12A945A8" w14:textId="1F3B88C5"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Residence</w:t>
            </w:r>
          </w:p>
        </w:tc>
        <w:tc>
          <w:tcPr>
            <w:tcW w:w="1519" w:type="dxa"/>
            <w:tcBorders>
              <w:top w:val="nil"/>
              <w:left w:val="nil"/>
              <w:bottom w:val="nil"/>
              <w:right w:val="nil"/>
            </w:tcBorders>
            <w:noWrap/>
            <w:vAlign w:val="center"/>
          </w:tcPr>
          <w:p w14:paraId="02E1ECF1"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304B81CA" w14:textId="77777777" w:rsidR="00524E9A" w:rsidRPr="00175CD5" w:rsidRDefault="00524E9A" w:rsidP="00524E9A">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BBEEA9D" w14:textId="65D40DBB"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09F3F46F" w14:textId="77777777" w:rsidR="00524E9A" w:rsidRPr="00175CD5" w:rsidRDefault="00524E9A" w:rsidP="00524E9A">
            <w:pPr>
              <w:widowControl/>
              <w:jc w:val="center"/>
              <w:rPr>
                <w:rFonts w:ascii="Arial" w:hAnsi="Arial" w:cs="Arial"/>
                <w:b/>
                <w:bCs/>
                <w:kern w:val="0"/>
                <w:sz w:val="18"/>
                <w:szCs w:val="18"/>
              </w:rPr>
            </w:pPr>
          </w:p>
        </w:tc>
        <w:tc>
          <w:tcPr>
            <w:tcW w:w="1505" w:type="dxa"/>
            <w:tcBorders>
              <w:top w:val="nil"/>
              <w:left w:val="nil"/>
              <w:bottom w:val="nil"/>
              <w:right w:val="nil"/>
            </w:tcBorders>
            <w:vAlign w:val="center"/>
          </w:tcPr>
          <w:p w14:paraId="463B7DC6" w14:textId="06C335CF" w:rsidR="00524E9A" w:rsidRPr="00175CD5" w:rsidRDefault="00524E9A" w:rsidP="00524E9A">
            <w:pPr>
              <w:widowControl/>
              <w:jc w:val="center"/>
              <w:rPr>
                <w:rFonts w:ascii="Arial" w:hAnsi="Arial" w:cs="Arial"/>
                <w:b/>
                <w:bCs/>
                <w:kern w:val="0"/>
                <w:sz w:val="18"/>
                <w:szCs w:val="18"/>
              </w:rPr>
            </w:pPr>
          </w:p>
        </w:tc>
        <w:tc>
          <w:tcPr>
            <w:tcW w:w="1434" w:type="dxa"/>
            <w:tcBorders>
              <w:top w:val="nil"/>
              <w:left w:val="nil"/>
              <w:bottom w:val="nil"/>
              <w:right w:val="nil"/>
            </w:tcBorders>
            <w:vAlign w:val="center"/>
          </w:tcPr>
          <w:p w14:paraId="7354EE9E" w14:textId="77777777" w:rsidR="00524E9A" w:rsidRPr="00175CD5" w:rsidRDefault="00524E9A" w:rsidP="00524E9A">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C530D80" w14:textId="413B62C9"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5E8841D4" w14:textId="77777777" w:rsidTr="00403B92">
        <w:trPr>
          <w:trHeight w:val="20"/>
          <w:jc w:val="center"/>
        </w:trPr>
        <w:tc>
          <w:tcPr>
            <w:tcW w:w="1522" w:type="dxa"/>
            <w:tcBorders>
              <w:top w:val="nil"/>
              <w:left w:val="nil"/>
              <w:bottom w:val="nil"/>
              <w:right w:val="nil"/>
            </w:tcBorders>
            <w:noWrap/>
            <w:vAlign w:val="center"/>
          </w:tcPr>
          <w:p w14:paraId="73262D0A"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Rural</w:t>
            </w:r>
          </w:p>
        </w:tc>
        <w:tc>
          <w:tcPr>
            <w:tcW w:w="1519" w:type="dxa"/>
            <w:tcBorders>
              <w:top w:val="nil"/>
              <w:left w:val="nil"/>
              <w:bottom w:val="nil"/>
              <w:right w:val="nil"/>
            </w:tcBorders>
            <w:noWrap/>
            <w:vAlign w:val="center"/>
          </w:tcPr>
          <w:p w14:paraId="1A9AD1CB" w14:textId="14274E3D"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654 (55.14%)</w:t>
            </w:r>
          </w:p>
        </w:tc>
        <w:tc>
          <w:tcPr>
            <w:tcW w:w="1520" w:type="dxa"/>
            <w:tcBorders>
              <w:top w:val="nil"/>
              <w:left w:val="nil"/>
              <w:bottom w:val="nil"/>
              <w:right w:val="nil"/>
            </w:tcBorders>
            <w:vAlign w:val="center"/>
          </w:tcPr>
          <w:p w14:paraId="406F27A5" w14:textId="3C72F53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388 (74.19%)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350C90D"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478A5A5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D3D9E9C" w14:textId="41E9337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776 (53.08%)</w:t>
            </w:r>
          </w:p>
        </w:tc>
        <w:tc>
          <w:tcPr>
            <w:tcW w:w="1434" w:type="dxa"/>
            <w:tcBorders>
              <w:top w:val="nil"/>
              <w:left w:val="nil"/>
              <w:bottom w:val="nil"/>
              <w:right w:val="nil"/>
            </w:tcBorders>
            <w:vAlign w:val="center"/>
          </w:tcPr>
          <w:p w14:paraId="4FFAAAED" w14:textId="6460460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531 (71.56%)</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E7C3849"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4D0B035F" w14:textId="77777777" w:rsidTr="00403B92">
        <w:trPr>
          <w:trHeight w:val="20"/>
          <w:jc w:val="center"/>
        </w:trPr>
        <w:tc>
          <w:tcPr>
            <w:tcW w:w="1522" w:type="dxa"/>
            <w:tcBorders>
              <w:top w:val="nil"/>
              <w:left w:val="nil"/>
              <w:bottom w:val="nil"/>
              <w:right w:val="nil"/>
            </w:tcBorders>
            <w:noWrap/>
            <w:vAlign w:val="center"/>
          </w:tcPr>
          <w:p w14:paraId="2C523EC7"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Urban</w:t>
            </w:r>
          </w:p>
        </w:tc>
        <w:tc>
          <w:tcPr>
            <w:tcW w:w="1519" w:type="dxa"/>
            <w:tcBorders>
              <w:top w:val="nil"/>
              <w:left w:val="nil"/>
              <w:bottom w:val="nil"/>
              <w:right w:val="nil"/>
            </w:tcBorders>
            <w:noWrap/>
            <w:vAlign w:val="center"/>
          </w:tcPr>
          <w:p w14:paraId="6A3F2D2F" w14:textId="45C76E20"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532 (44.86%)</w:t>
            </w:r>
          </w:p>
        </w:tc>
        <w:tc>
          <w:tcPr>
            <w:tcW w:w="1520" w:type="dxa"/>
            <w:tcBorders>
              <w:top w:val="nil"/>
              <w:left w:val="nil"/>
              <w:bottom w:val="nil"/>
              <w:right w:val="nil"/>
            </w:tcBorders>
            <w:vAlign w:val="center"/>
          </w:tcPr>
          <w:p w14:paraId="14B55C90" w14:textId="26FEF3D6"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135 (25.81%)</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CACB6CA"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5E1FBBFA"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58ED18E1" w14:textId="1B68F299"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686 (46.92%)</w:t>
            </w:r>
          </w:p>
        </w:tc>
        <w:tc>
          <w:tcPr>
            <w:tcW w:w="1434" w:type="dxa"/>
            <w:tcBorders>
              <w:top w:val="nil"/>
              <w:left w:val="nil"/>
              <w:bottom w:val="nil"/>
              <w:right w:val="nil"/>
            </w:tcBorders>
            <w:vAlign w:val="center"/>
          </w:tcPr>
          <w:p w14:paraId="1AE0641B" w14:textId="4F442CA1"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211 (28.44%)</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D6D16A8"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795A08B6" w14:textId="77777777" w:rsidTr="00403B92">
        <w:trPr>
          <w:trHeight w:val="20"/>
          <w:jc w:val="center"/>
        </w:trPr>
        <w:tc>
          <w:tcPr>
            <w:tcW w:w="1522" w:type="dxa"/>
            <w:tcBorders>
              <w:top w:val="nil"/>
              <w:left w:val="nil"/>
              <w:bottom w:val="nil"/>
              <w:right w:val="nil"/>
            </w:tcBorders>
            <w:noWrap/>
            <w:vAlign w:val="center"/>
          </w:tcPr>
          <w:p w14:paraId="3A8D3345"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 xml:space="preserve">CAT score, </w:t>
            </w:r>
            <w:r w:rsidRPr="00175CD5">
              <w:rPr>
                <w:rFonts w:ascii="Arial" w:eastAsia="SimSun" w:hAnsi="Arial" w:cs="Arial"/>
                <w:b/>
                <w:bCs/>
                <w:kern w:val="0"/>
                <w:sz w:val="18"/>
                <w:szCs w:val="18"/>
              </w:rPr>
              <w:t>mean ± SD</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55F4BD26" w14:textId="7891AFD9"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13.27 ± 6.95</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290947E7" w14:textId="06525E5D"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18.93 ± 6.36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4182E60" w14:textId="08518B10" w:rsidR="00CE6B10" w:rsidRPr="00175CD5" w:rsidRDefault="003B5097" w:rsidP="00CE6B10">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4E03BF88"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0EB80154" w14:textId="3288F25D"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13.57 ± 6.56</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4417AEEF" w14:textId="44894F73"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18.32 ± 6.74</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B9EE23C" w14:textId="1D59A748" w:rsidR="00CE6B10" w:rsidRPr="00175CD5" w:rsidRDefault="003B5097" w:rsidP="00CE6B10">
            <w:pPr>
              <w:widowControl/>
              <w:jc w:val="center"/>
              <w:rPr>
                <w:rFonts w:ascii="Arial" w:hAnsi="Arial" w:cs="Arial"/>
                <w:kern w:val="0"/>
                <w:sz w:val="18"/>
                <w:szCs w:val="18"/>
              </w:rPr>
            </w:pPr>
            <w:r w:rsidRPr="00175CD5">
              <w:rPr>
                <w:rFonts w:ascii="Arial" w:eastAsia="Times New Roman" w:hAnsi="Arial" w:cs="Arial"/>
                <w:b/>
                <w:sz w:val="18"/>
                <w:szCs w:val="18"/>
              </w:rPr>
              <w:t>&lt;0.001</w:t>
            </w:r>
          </w:p>
        </w:tc>
      </w:tr>
      <w:tr w:rsidR="00FD6C1A" w:rsidRPr="00175CD5" w14:paraId="28163DFA" w14:textId="77777777" w:rsidTr="00403B92">
        <w:trPr>
          <w:trHeight w:val="20"/>
          <w:jc w:val="center"/>
        </w:trPr>
        <w:tc>
          <w:tcPr>
            <w:tcW w:w="1522" w:type="dxa"/>
            <w:tcBorders>
              <w:top w:val="nil"/>
              <w:left w:val="nil"/>
              <w:bottom w:val="nil"/>
              <w:right w:val="nil"/>
            </w:tcBorders>
            <w:noWrap/>
            <w:vAlign w:val="center"/>
          </w:tcPr>
          <w:p w14:paraId="0E0D240F" w14:textId="77777777" w:rsidR="00CE6B10" w:rsidRPr="00175CD5" w:rsidRDefault="00CE6B10" w:rsidP="00CE6B10">
            <w:pPr>
              <w:widowControl/>
              <w:jc w:val="left"/>
              <w:rPr>
                <w:rFonts w:ascii="Arial" w:eastAsia="DengXian" w:hAnsi="Arial" w:cs="Arial"/>
                <w:b/>
                <w:bCs/>
                <w:kern w:val="0"/>
                <w:sz w:val="18"/>
                <w:szCs w:val="18"/>
              </w:rPr>
            </w:pPr>
            <w:proofErr w:type="spellStart"/>
            <w:r w:rsidRPr="00175CD5">
              <w:rPr>
                <w:rFonts w:ascii="Arial" w:eastAsia="DengXian" w:hAnsi="Arial" w:cs="Arial"/>
                <w:b/>
                <w:bCs/>
                <w:kern w:val="0"/>
                <w:sz w:val="18"/>
                <w:szCs w:val="18"/>
              </w:rPr>
              <w:t>mMRC</w:t>
            </w:r>
            <w:proofErr w:type="spellEnd"/>
            <w:r w:rsidRPr="00175CD5">
              <w:rPr>
                <w:rFonts w:ascii="Arial" w:eastAsia="DengXian" w:hAnsi="Arial" w:cs="Arial"/>
                <w:b/>
                <w:bCs/>
                <w:kern w:val="0"/>
                <w:sz w:val="18"/>
                <w:szCs w:val="18"/>
              </w:rPr>
              <w:t xml:space="preserve"> grade</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292D0355" w14:textId="77777777" w:rsidR="00CE6B10" w:rsidRPr="00175CD5" w:rsidRDefault="00CE6B10" w:rsidP="00CE6B10">
            <w:pPr>
              <w:widowControl/>
              <w:jc w:val="center"/>
              <w:rPr>
                <w:rFonts w:ascii="Arial" w:eastAsia="DengXian" w:hAnsi="Arial" w:cs="Arial"/>
                <w:kern w:val="0"/>
                <w:sz w:val="18"/>
                <w:szCs w:val="18"/>
              </w:rPr>
            </w:pP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3EE589FA" w14:textId="77777777" w:rsidR="00CE6B10" w:rsidRPr="00175CD5" w:rsidRDefault="00CE6B10" w:rsidP="00CE6B10">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6EB1B35" w14:textId="050F8C35" w:rsidR="00CE6B10" w:rsidRPr="00175CD5" w:rsidRDefault="003B5097" w:rsidP="00CE6B10">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6A494649" w14:textId="77777777" w:rsidR="00CE6B10" w:rsidRPr="00175CD5" w:rsidRDefault="00CE6B10" w:rsidP="00CE6B10">
            <w:pPr>
              <w:widowControl/>
              <w:jc w:val="center"/>
              <w:rPr>
                <w:rFonts w:ascii="Arial" w:hAnsi="Arial" w:cs="Arial"/>
                <w:b/>
                <w:bCs/>
                <w:kern w:val="0"/>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047F7C80" w14:textId="00D79A5B" w:rsidR="00CE6B10" w:rsidRPr="00175CD5" w:rsidRDefault="00CE6B10" w:rsidP="00CE6B10">
            <w:pPr>
              <w:widowControl/>
              <w:jc w:val="center"/>
              <w:rPr>
                <w:rFonts w:ascii="Arial" w:hAnsi="Arial" w:cs="Arial"/>
                <w:b/>
                <w:bCs/>
                <w:kern w:val="0"/>
                <w:sz w:val="18"/>
                <w:szCs w:val="18"/>
              </w:rPr>
            </w:pP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29D7EF7A" w14:textId="77777777" w:rsidR="00CE6B10" w:rsidRPr="00175CD5" w:rsidRDefault="00CE6B10" w:rsidP="00CE6B10">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C0ADEE7" w14:textId="682CE7A4" w:rsidR="00CE6B10" w:rsidRPr="00175CD5" w:rsidRDefault="003B5097" w:rsidP="00CE6B10">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57F16B67" w14:textId="77777777" w:rsidTr="00403B92">
        <w:trPr>
          <w:trHeight w:val="20"/>
          <w:jc w:val="center"/>
        </w:trPr>
        <w:tc>
          <w:tcPr>
            <w:tcW w:w="1522" w:type="dxa"/>
            <w:tcBorders>
              <w:top w:val="nil"/>
              <w:left w:val="nil"/>
              <w:bottom w:val="nil"/>
              <w:right w:val="nil"/>
            </w:tcBorders>
            <w:noWrap/>
            <w:vAlign w:val="center"/>
          </w:tcPr>
          <w:p w14:paraId="78547589"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0</w:t>
            </w:r>
          </w:p>
        </w:tc>
        <w:tc>
          <w:tcPr>
            <w:tcW w:w="1519" w:type="dxa"/>
            <w:tcBorders>
              <w:top w:val="nil"/>
              <w:left w:val="nil"/>
              <w:bottom w:val="nil"/>
              <w:right w:val="nil"/>
            </w:tcBorders>
            <w:noWrap/>
            <w:vAlign w:val="center"/>
          </w:tcPr>
          <w:p w14:paraId="5B2E012E" w14:textId="3509220A"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151 (12.73%)</w:t>
            </w:r>
          </w:p>
        </w:tc>
        <w:tc>
          <w:tcPr>
            <w:tcW w:w="1520" w:type="dxa"/>
            <w:tcBorders>
              <w:top w:val="nil"/>
              <w:left w:val="nil"/>
              <w:bottom w:val="nil"/>
              <w:right w:val="nil"/>
            </w:tcBorders>
            <w:vAlign w:val="center"/>
          </w:tcPr>
          <w:p w14:paraId="0EF017A8" w14:textId="501EC2A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23 (4.40%)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BC8489F"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42E2482F"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D96C544" w14:textId="11CBBDC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188 (12.86%)</w:t>
            </w:r>
          </w:p>
        </w:tc>
        <w:tc>
          <w:tcPr>
            <w:tcW w:w="1434" w:type="dxa"/>
            <w:tcBorders>
              <w:top w:val="nil"/>
              <w:left w:val="nil"/>
              <w:bottom w:val="nil"/>
              <w:right w:val="nil"/>
            </w:tcBorders>
            <w:vAlign w:val="center"/>
          </w:tcPr>
          <w:p w14:paraId="5C1AA2CF" w14:textId="44590138"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21 (2.83%)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4E4C8A1" w14:textId="77777777" w:rsidR="00524E9A" w:rsidRPr="00175CD5" w:rsidRDefault="00524E9A" w:rsidP="00524E9A">
            <w:pPr>
              <w:widowControl/>
              <w:jc w:val="center"/>
              <w:rPr>
                <w:rFonts w:ascii="Arial" w:hAnsi="Arial" w:cs="Arial"/>
                <w:kern w:val="0"/>
                <w:sz w:val="18"/>
                <w:szCs w:val="18"/>
              </w:rPr>
            </w:pPr>
          </w:p>
        </w:tc>
      </w:tr>
      <w:tr w:rsidR="00FD6C1A" w:rsidRPr="00175CD5" w14:paraId="65752B55" w14:textId="77777777" w:rsidTr="00403B92">
        <w:trPr>
          <w:trHeight w:val="20"/>
          <w:jc w:val="center"/>
        </w:trPr>
        <w:tc>
          <w:tcPr>
            <w:tcW w:w="1522" w:type="dxa"/>
            <w:tcBorders>
              <w:top w:val="nil"/>
              <w:left w:val="nil"/>
              <w:bottom w:val="nil"/>
              <w:right w:val="nil"/>
            </w:tcBorders>
            <w:noWrap/>
            <w:vAlign w:val="center"/>
          </w:tcPr>
          <w:p w14:paraId="63B240F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1</w:t>
            </w:r>
          </w:p>
        </w:tc>
        <w:tc>
          <w:tcPr>
            <w:tcW w:w="1519" w:type="dxa"/>
            <w:tcBorders>
              <w:top w:val="nil"/>
              <w:left w:val="nil"/>
              <w:bottom w:val="nil"/>
              <w:right w:val="nil"/>
            </w:tcBorders>
            <w:noWrap/>
            <w:vAlign w:val="center"/>
          </w:tcPr>
          <w:p w14:paraId="4873D2F8" w14:textId="6ABDD86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651 (54.89%)</w:t>
            </w:r>
          </w:p>
        </w:tc>
        <w:tc>
          <w:tcPr>
            <w:tcW w:w="1520" w:type="dxa"/>
            <w:tcBorders>
              <w:top w:val="nil"/>
              <w:left w:val="nil"/>
              <w:bottom w:val="nil"/>
              <w:right w:val="nil"/>
            </w:tcBorders>
            <w:vAlign w:val="center"/>
          </w:tcPr>
          <w:p w14:paraId="1E71629E" w14:textId="3757C3D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210 (40.15%)</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EE0F7CC"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3133B1C0"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78F5A5A" w14:textId="374ACF7F"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748 (51.16%)</w:t>
            </w:r>
          </w:p>
        </w:tc>
        <w:tc>
          <w:tcPr>
            <w:tcW w:w="1434" w:type="dxa"/>
            <w:tcBorders>
              <w:top w:val="nil"/>
              <w:left w:val="nil"/>
              <w:bottom w:val="nil"/>
              <w:right w:val="nil"/>
            </w:tcBorders>
            <w:vAlign w:val="center"/>
          </w:tcPr>
          <w:p w14:paraId="7189F14E" w14:textId="4754E5A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296 (39.89%)</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3FB2988" w14:textId="77777777" w:rsidR="00524E9A" w:rsidRPr="00175CD5" w:rsidRDefault="00524E9A" w:rsidP="00524E9A">
            <w:pPr>
              <w:widowControl/>
              <w:jc w:val="center"/>
              <w:rPr>
                <w:rFonts w:ascii="Arial" w:hAnsi="Arial" w:cs="Arial"/>
                <w:kern w:val="0"/>
                <w:sz w:val="18"/>
                <w:szCs w:val="18"/>
              </w:rPr>
            </w:pPr>
          </w:p>
        </w:tc>
      </w:tr>
      <w:tr w:rsidR="00FD6C1A" w:rsidRPr="00175CD5" w14:paraId="5F4FA643" w14:textId="77777777" w:rsidTr="00403B92">
        <w:trPr>
          <w:trHeight w:val="20"/>
          <w:jc w:val="center"/>
        </w:trPr>
        <w:tc>
          <w:tcPr>
            <w:tcW w:w="1522" w:type="dxa"/>
            <w:tcBorders>
              <w:top w:val="nil"/>
              <w:left w:val="nil"/>
              <w:bottom w:val="nil"/>
              <w:right w:val="nil"/>
            </w:tcBorders>
            <w:noWrap/>
            <w:vAlign w:val="center"/>
          </w:tcPr>
          <w:p w14:paraId="5B0C4F6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2</w:t>
            </w:r>
          </w:p>
        </w:tc>
        <w:tc>
          <w:tcPr>
            <w:tcW w:w="1519" w:type="dxa"/>
            <w:tcBorders>
              <w:top w:val="nil"/>
              <w:left w:val="nil"/>
              <w:bottom w:val="nil"/>
              <w:right w:val="nil"/>
            </w:tcBorders>
            <w:noWrap/>
            <w:vAlign w:val="center"/>
          </w:tcPr>
          <w:p w14:paraId="024F9929" w14:textId="50DC5C19"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280 (23.61%)</w:t>
            </w:r>
          </w:p>
        </w:tc>
        <w:tc>
          <w:tcPr>
            <w:tcW w:w="1520" w:type="dxa"/>
            <w:tcBorders>
              <w:top w:val="nil"/>
              <w:left w:val="nil"/>
              <w:bottom w:val="nil"/>
              <w:right w:val="nil"/>
            </w:tcBorders>
            <w:vAlign w:val="center"/>
          </w:tcPr>
          <w:p w14:paraId="42B372D7" w14:textId="39FC4948"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171 (32.70%)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9497DBE"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7CCF602F"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369D87D" w14:textId="0B8E8F3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425 (29.07%)</w:t>
            </w:r>
          </w:p>
        </w:tc>
        <w:tc>
          <w:tcPr>
            <w:tcW w:w="1434" w:type="dxa"/>
            <w:tcBorders>
              <w:top w:val="nil"/>
              <w:left w:val="nil"/>
              <w:bottom w:val="nil"/>
              <w:right w:val="nil"/>
            </w:tcBorders>
            <w:vAlign w:val="center"/>
          </w:tcPr>
          <w:p w14:paraId="5EA2EDA1" w14:textId="2C69D27E"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259 (34.91%)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B831880" w14:textId="77777777" w:rsidR="00524E9A" w:rsidRPr="00175CD5" w:rsidRDefault="00524E9A" w:rsidP="00524E9A">
            <w:pPr>
              <w:widowControl/>
              <w:jc w:val="center"/>
              <w:rPr>
                <w:rFonts w:ascii="Arial" w:hAnsi="Arial" w:cs="Arial"/>
                <w:kern w:val="0"/>
                <w:sz w:val="18"/>
                <w:szCs w:val="18"/>
              </w:rPr>
            </w:pPr>
          </w:p>
        </w:tc>
      </w:tr>
      <w:tr w:rsidR="00FD6C1A" w:rsidRPr="00175CD5" w14:paraId="7272C17E" w14:textId="77777777" w:rsidTr="00403B92">
        <w:trPr>
          <w:trHeight w:val="20"/>
          <w:jc w:val="center"/>
        </w:trPr>
        <w:tc>
          <w:tcPr>
            <w:tcW w:w="1522" w:type="dxa"/>
            <w:tcBorders>
              <w:top w:val="nil"/>
              <w:left w:val="nil"/>
              <w:bottom w:val="nil"/>
              <w:right w:val="nil"/>
            </w:tcBorders>
            <w:noWrap/>
            <w:vAlign w:val="center"/>
          </w:tcPr>
          <w:p w14:paraId="0DAA4849"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3</w:t>
            </w:r>
          </w:p>
        </w:tc>
        <w:tc>
          <w:tcPr>
            <w:tcW w:w="1519" w:type="dxa"/>
            <w:tcBorders>
              <w:top w:val="nil"/>
              <w:left w:val="nil"/>
              <w:bottom w:val="nil"/>
              <w:right w:val="nil"/>
            </w:tcBorders>
            <w:noWrap/>
            <w:vAlign w:val="center"/>
          </w:tcPr>
          <w:p w14:paraId="58A3DA3B" w14:textId="369EFD2B"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91 (7.67%)</w:t>
            </w:r>
          </w:p>
        </w:tc>
        <w:tc>
          <w:tcPr>
            <w:tcW w:w="1520" w:type="dxa"/>
            <w:tcBorders>
              <w:top w:val="nil"/>
              <w:left w:val="nil"/>
              <w:bottom w:val="nil"/>
              <w:right w:val="nil"/>
            </w:tcBorders>
            <w:vAlign w:val="center"/>
          </w:tcPr>
          <w:p w14:paraId="20F7EEBD" w14:textId="55649E97"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101 (19.31%)</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28E9250"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251284C4"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28FF61C" w14:textId="573FB8B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94 (6.43%)</w:t>
            </w:r>
          </w:p>
        </w:tc>
        <w:tc>
          <w:tcPr>
            <w:tcW w:w="1434" w:type="dxa"/>
            <w:tcBorders>
              <w:top w:val="nil"/>
              <w:left w:val="nil"/>
              <w:bottom w:val="nil"/>
              <w:right w:val="nil"/>
            </w:tcBorders>
            <w:vAlign w:val="center"/>
          </w:tcPr>
          <w:p w14:paraId="37E14AFE" w14:textId="3E1967E3"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148 (19.95%)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906BC4D" w14:textId="77777777" w:rsidR="00524E9A" w:rsidRPr="00175CD5" w:rsidRDefault="00524E9A" w:rsidP="00524E9A">
            <w:pPr>
              <w:widowControl/>
              <w:jc w:val="center"/>
              <w:rPr>
                <w:rFonts w:ascii="Arial" w:hAnsi="Arial" w:cs="Arial"/>
                <w:kern w:val="0"/>
                <w:sz w:val="18"/>
                <w:szCs w:val="18"/>
              </w:rPr>
            </w:pPr>
          </w:p>
        </w:tc>
      </w:tr>
      <w:tr w:rsidR="00FD6C1A" w:rsidRPr="00175CD5" w14:paraId="67A02ED5" w14:textId="77777777" w:rsidTr="00403B92">
        <w:trPr>
          <w:trHeight w:val="20"/>
          <w:jc w:val="center"/>
        </w:trPr>
        <w:tc>
          <w:tcPr>
            <w:tcW w:w="1522" w:type="dxa"/>
            <w:tcBorders>
              <w:top w:val="nil"/>
              <w:left w:val="nil"/>
              <w:bottom w:val="nil"/>
              <w:right w:val="nil"/>
            </w:tcBorders>
            <w:noWrap/>
            <w:vAlign w:val="center"/>
          </w:tcPr>
          <w:p w14:paraId="3775F1B7"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4</w:t>
            </w:r>
          </w:p>
        </w:tc>
        <w:tc>
          <w:tcPr>
            <w:tcW w:w="1519" w:type="dxa"/>
            <w:tcBorders>
              <w:top w:val="nil"/>
              <w:left w:val="nil"/>
              <w:bottom w:val="nil"/>
              <w:right w:val="nil"/>
            </w:tcBorders>
            <w:noWrap/>
            <w:vAlign w:val="center"/>
          </w:tcPr>
          <w:p w14:paraId="42C6C588" w14:textId="7211DB3B"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13 (1.10%)</w:t>
            </w:r>
          </w:p>
        </w:tc>
        <w:tc>
          <w:tcPr>
            <w:tcW w:w="1520" w:type="dxa"/>
            <w:tcBorders>
              <w:top w:val="nil"/>
              <w:left w:val="nil"/>
              <w:bottom w:val="nil"/>
              <w:right w:val="nil"/>
            </w:tcBorders>
            <w:vAlign w:val="center"/>
          </w:tcPr>
          <w:p w14:paraId="5E94DA41" w14:textId="504E3404"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18 (3.44%)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F85E661"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7B77EE9D"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EE3C6E5" w14:textId="4C71C29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7 (0.48%)</w:t>
            </w:r>
          </w:p>
        </w:tc>
        <w:tc>
          <w:tcPr>
            <w:tcW w:w="1434" w:type="dxa"/>
            <w:tcBorders>
              <w:top w:val="nil"/>
              <w:left w:val="nil"/>
              <w:bottom w:val="nil"/>
              <w:right w:val="nil"/>
            </w:tcBorders>
            <w:vAlign w:val="center"/>
          </w:tcPr>
          <w:p w14:paraId="235206C0" w14:textId="195F410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18 (2.43%)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CD9B923" w14:textId="77777777" w:rsidR="00524E9A" w:rsidRPr="00175CD5" w:rsidRDefault="00524E9A" w:rsidP="00524E9A">
            <w:pPr>
              <w:widowControl/>
              <w:jc w:val="center"/>
              <w:rPr>
                <w:rFonts w:ascii="Arial" w:hAnsi="Arial" w:cs="Arial"/>
                <w:kern w:val="0"/>
                <w:sz w:val="18"/>
                <w:szCs w:val="18"/>
              </w:rPr>
            </w:pPr>
          </w:p>
        </w:tc>
      </w:tr>
      <w:tr w:rsidR="00FD6C1A" w:rsidRPr="00175CD5" w14:paraId="7EE1519E" w14:textId="77777777" w:rsidTr="00403B92">
        <w:trPr>
          <w:trHeight w:val="20"/>
          <w:jc w:val="center"/>
        </w:trPr>
        <w:tc>
          <w:tcPr>
            <w:tcW w:w="1522" w:type="dxa"/>
            <w:tcBorders>
              <w:top w:val="nil"/>
              <w:left w:val="nil"/>
              <w:bottom w:val="nil"/>
              <w:right w:val="nil"/>
            </w:tcBorders>
            <w:noWrap/>
            <w:vAlign w:val="center"/>
            <w:hideMark/>
          </w:tcPr>
          <w:p w14:paraId="07318749"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 xml:space="preserve">Lung function, </w:t>
            </w:r>
            <w:r w:rsidRPr="00175CD5">
              <w:rPr>
                <w:rFonts w:ascii="Arial" w:eastAsia="SimSun" w:hAnsi="Arial" w:cs="Arial"/>
                <w:b/>
                <w:bCs/>
                <w:kern w:val="0"/>
                <w:sz w:val="18"/>
                <w:szCs w:val="18"/>
              </w:rPr>
              <w:t>mean ± SD</w:t>
            </w:r>
          </w:p>
        </w:tc>
        <w:tc>
          <w:tcPr>
            <w:tcW w:w="1519" w:type="dxa"/>
            <w:tcBorders>
              <w:top w:val="nil"/>
              <w:left w:val="nil"/>
              <w:bottom w:val="nil"/>
              <w:right w:val="nil"/>
            </w:tcBorders>
            <w:noWrap/>
            <w:vAlign w:val="center"/>
          </w:tcPr>
          <w:p w14:paraId="121FB032" w14:textId="77777777" w:rsidR="00CE6B10" w:rsidRPr="00175CD5" w:rsidRDefault="00CE6B10" w:rsidP="00CE6B10">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64B73C3D" w14:textId="77777777" w:rsidR="00CE6B10" w:rsidRPr="00175CD5" w:rsidRDefault="00CE6B10" w:rsidP="00CE6B10">
            <w:pPr>
              <w:widowControl/>
              <w:jc w:val="center"/>
              <w:rPr>
                <w:rFonts w:ascii="Arial" w:eastAsia="Times New Roman" w:hAnsi="Arial" w:cs="Arial"/>
                <w:kern w:val="0"/>
                <w:sz w:val="18"/>
                <w:szCs w:val="18"/>
              </w:rPr>
            </w:pPr>
          </w:p>
        </w:tc>
        <w:tc>
          <w:tcPr>
            <w:tcW w:w="768" w:type="dxa"/>
            <w:tcBorders>
              <w:top w:val="nil"/>
              <w:left w:val="nil"/>
              <w:bottom w:val="nil"/>
              <w:right w:val="nil"/>
            </w:tcBorders>
            <w:vAlign w:val="center"/>
          </w:tcPr>
          <w:p w14:paraId="648ED456" w14:textId="77777777" w:rsidR="00CE6B10" w:rsidRPr="00175CD5" w:rsidRDefault="00CE6B10" w:rsidP="00CE6B10">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6E11A3D6" w14:textId="77777777" w:rsidR="00CE6B10" w:rsidRPr="00175CD5" w:rsidRDefault="00CE6B10" w:rsidP="00CE6B10">
            <w:pPr>
              <w:widowControl/>
              <w:jc w:val="center"/>
              <w:rPr>
                <w:rFonts w:ascii="Arial" w:eastAsia="Times New Roman" w:hAnsi="Arial" w:cs="Arial"/>
                <w:kern w:val="0"/>
                <w:sz w:val="18"/>
                <w:szCs w:val="18"/>
              </w:rPr>
            </w:pPr>
          </w:p>
        </w:tc>
        <w:tc>
          <w:tcPr>
            <w:tcW w:w="1505" w:type="dxa"/>
            <w:tcBorders>
              <w:top w:val="nil"/>
              <w:left w:val="nil"/>
              <w:bottom w:val="nil"/>
              <w:right w:val="nil"/>
            </w:tcBorders>
            <w:vAlign w:val="center"/>
          </w:tcPr>
          <w:p w14:paraId="5674E1D3" w14:textId="4309E7E2" w:rsidR="00CE6B10" w:rsidRPr="00175CD5" w:rsidRDefault="00CE6B10" w:rsidP="00CE6B10">
            <w:pPr>
              <w:widowControl/>
              <w:jc w:val="center"/>
              <w:rPr>
                <w:rFonts w:ascii="Arial" w:eastAsia="Times New Roman" w:hAnsi="Arial" w:cs="Arial"/>
                <w:kern w:val="0"/>
                <w:sz w:val="18"/>
                <w:szCs w:val="18"/>
              </w:rPr>
            </w:pPr>
          </w:p>
        </w:tc>
        <w:tc>
          <w:tcPr>
            <w:tcW w:w="1434" w:type="dxa"/>
            <w:tcBorders>
              <w:top w:val="nil"/>
              <w:left w:val="nil"/>
              <w:bottom w:val="nil"/>
              <w:right w:val="nil"/>
            </w:tcBorders>
            <w:vAlign w:val="center"/>
          </w:tcPr>
          <w:p w14:paraId="5D083BC9" w14:textId="77777777" w:rsidR="00CE6B10" w:rsidRPr="00175CD5" w:rsidRDefault="00CE6B10" w:rsidP="00CE6B10">
            <w:pPr>
              <w:widowControl/>
              <w:jc w:val="center"/>
              <w:rPr>
                <w:rFonts w:ascii="Arial" w:eastAsia="Times New Roman" w:hAnsi="Arial" w:cs="Arial"/>
                <w:kern w:val="0"/>
                <w:sz w:val="18"/>
                <w:szCs w:val="18"/>
              </w:rPr>
            </w:pPr>
          </w:p>
        </w:tc>
        <w:tc>
          <w:tcPr>
            <w:tcW w:w="769" w:type="dxa"/>
            <w:tcBorders>
              <w:top w:val="nil"/>
              <w:left w:val="nil"/>
              <w:bottom w:val="nil"/>
              <w:right w:val="nil"/>
            </w:tcBorders>
            <w:vAlign w:val="center"/>
          </w:tcPr>
          <w:p w14:paraId="1FEA6996" w14:textId="77777777" w:rsidR="00CE6B10" w:rsidRPr="00175CD5" w:rsidRDefault="00CE6B10" w:rsidP="00CE6B10">
            <w:pPr>
              <w:widowControl/>
              <w:jc w:val="center"/>
              <w:rPr>
                <w:rFonts w:ascii="Arial" w:eastAsia="Times New Roman" w:hAnsi="Arial" w:cs="Arial"/>
                <w:kern w:val="0"/>
                <w:sz w:val="18"/>
                <w:szCs w:val="18"/>
              </w:rPr>
            </w:pPr>
          </w:p>
        </w:tc>
      </w:tr>
      <w:tr w:rsidR="00FD6C1A" w:rsidRPr="00175CD5" w14:paraId="04E38255" w14:textId="77777777" w:rsidTr="00403B92">
        <w:trPr>
          <w:trHeight w:val="20"/>
          <w:jc w:val="center"/>
        </w:trPr>
        <w:tc>
          <w:tcPr>
            <w:tcW w:w="1522" w:type="dxa"/>
            <w:tcBorders>
              <w:top w:val="nil"/>
              <w:left w:val="nil"/>
              <w:bottom w:val="nil"/>
              <w:right w:val="nil"/>
            </w:tcBorders>
            <w:noWrap/>
            <w:vAlign w:val="center"/>
            <w:hideMark/>
          </w:tcPr>
          <w:p w14:paraId="25050818" w14:textId="77777777" w:rsidR="00CE6B10" w:rsidRPr="00175CD5" w:rsidRDefault="00CE6B10"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FVC (L)</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4D14578F" w14:textId="4C7C8A92"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2.33 ± 0.92</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206FF6CC" w14:textId="1588249A"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2.30 ± 0.88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25BAE87" w14:textId="3FFAA9ED"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0.5</w:t>
            </w:r>
            <w:r w:rsidR="003B5097" w:rsidRPr="00175CD5">
              <w:rPr>
                <w:rFonts w:ascii="Arial" w:hAnsi="Arial" w:cs="Arial"/>
                <w:sz w:val="18"/>
                <w:szCs w:val="18"/>
              </w:rPr>
              <w:t>5</w:t>
            </w:r>
          </w:p>
        </w:tc>
        <w:tc>
          <w:tcPr>
            <w:tcW w:w="216" w:type="dxa"/>
            <w:tcBorders>
              <w:top w:val="nil"/>
              <w:left w:val="nil"/>
              <w:right w:val="nil"/>
            </w:tcBorders>
          </w:tcPr>
          <w:p w14:paraId="39155FEF"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12433049" w14:textId="0705AD66"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2.30 ± 0.92</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36A01FB0" w14:textId="619FA290"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2.29 ± 0.86</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7EC7223" w14:textId="7147AFC4"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w:t>
            </w:r>
            <w:r w:rsidR="003B5097" w:rsidRPr="00175CD5">
              <w:rPr>
                <w:rFonts w:ascii="Arial" w:hAnsi="Arial" w:cs="Arial"/>
                <w:sz w:val="18"/>
                <w:szCs w:val="18"/>
              </w:rPr>
              <w:t>80</w:t>
            </w:r>
          </w:p>
        </w:tc>
      </w:tr>
      <w:tr w:rsidR="00FD6C1A" w:rsidRPr="00175CD5" w14:paraId="31D5683A" w14:textId="77777777" w:rsidTr="00403B92">
        <w:trPr>
          <w:trHeight w:val="20"/>
          <w:jc w:val="center"/>
        </w:trPr>
        <w:tc>
          <w:tcPr>
            <w:tcW w:w="1522" w:type="dxa"/>
            <w:tcBorders>
              <w:top w:val="nil"/>
              <w:left w:val="nil"/>
              <w:bottom w:val="nil"/>
              <w:right w:val="nil"/>
            </w:tcBorders>
            <w:noWrap/>
            <w:vAlign w:val="center"/>
          </w:tcPr>
          <w:p w14:paraId="270BB3A6" w14:textId="77777777" w:rsidR="00CE6B10" w:rsidRPr="00175CD5" w:rsidRDefault="00CE6B10"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FVC% pred</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06F7A6B3" w14:textId="41E5A725"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0.76 ± 0.35</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65C2C7C3" w14:textId="0BAD8ADF"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0.81 ± 0.38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C768084" w14:textId="12249C58"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b/>
                <w:sz w:val="18"/>
                <w:szCs w:val="18"/>
              </w:rPr>
              <w:t>0.025</w:t>
            </w:r>
          </w:p>
        </w:tc>
        <w:tc>
          <w:tcPr>
            <w:tcW w:w="216" w:type="dxa"/>
            <w:tcBorders>
              <w:top w:val="nil"/>
              <w:left w:val="nil"/>
              <w:right w:val="nil"/>
            </w:tcBorders>
          </w:tcPr>
          <w:p w14:paraId="300038AA"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692D51BE" w14:textId="3721DEDF"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0.66 ± 0.29</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0AA5E7BA" w14:textId="43EAF1E1"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0.71 ± 0.32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9B78E29" w14:textId="5275FE1C" w:rsidR="00CE6B10" w:rsidRPr="00175CD5" w:rsidRDefault="003B5097" w:rsidP="00CE6B10">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5E3D74D7" w14:textId="77777777" w:rsidTr="00403B92">
        <w:trPr>
          <w:trHeight w:val="20"/>
          <w:jc w:val="center"/>
        </w:trPr>
        <w:tc>
          <w:tcPr>
            <w:tcW w:w="1522" w:type="dxa"/>
            <w:tcBorders>
              <w:top w:val="nil"/>
              <w:left w:val="nil"/>
              <w:bottom w:val="nil"/>
              <w:right w:val="nil"/>
            </w:tcBorders>
            <w:noWrap/>
            <w:vAlign w:val="center"/>
            <w:hideMark/>
          </w:tcPr>
          <w:p w14:paraId="630C4EC9" w14:textId="77777777" w:rsidR="00CE6B10" w:rsidRPr="00175CD5" w:rsidRDefault="00CE6B10"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FEV</w:t>
            </w:r>
            <w:r w:rsidRPr="00175CD5">
              <w:rPr>
                <w:rFonts w:ascii="Arial" w:eastAsia="DengXian" w:hAnsi="Arial" w:cs="Arial"/>
                <w:kern w:val="0"/>
                <w:sz w:val="18"/>
                <w:szCs w:val="18"/>
                <w:vertAlign w:val="subscript"/>
              </w:rPr>
              <w:t>1</w:t>
            </w:r>
            <w:r w:rsidRPr="00175CD5">
              <w:rPr>
                <w:rFonts w:ascii="Arial" w:eastAsia="DengXian" w:hAnsi="Arial" w:cs="Arial"/>
                <w:kern w:val="0"/>
                <w:sz w:val="18"/>
                <w:szCs w:val="18"/>
              </w:rPr>
              <w:t xml:space="preserve"> (L)</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6A376D6D" w14:textId="78F32E1D"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1.35 ± 0.75</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6B6DEAD4" w14:textId="52579DD7"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1.38 ± 0.85</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2D6A6FF" w14:textId="0E55B262"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0.43</w:t>
            </w:r>
          </w:p>
        </w:tc>
        <w:tc>
          <w:tcPr>
            <w:tcW w:w="216" w:type="dxa"/>
            <w:tcBorders>
              <w:top w:val="nil"/>
              <w:left w:val="nil"/>
              <w:bottom w:val="nil"/>
              <w:right w:val="nil"/>
            </w:tcBorders>
          </w:tcPr>
          <w:p w14:paraId="455F725F"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2FD178B4" w14:textId="51E40D94"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1.38 ± 1.93</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121052CE" w14:textId="06976B99"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1.35 ± 0.71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7457245" w14:textId="5754593C"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0.6</w:t>
            </w:r>
            <w:r w:rsidR="003B5097" w:rsidRPr="00175CD5">
              <w:rPr>
                <w:rFonts w:ascii="Arial" w:hAnsi="Arial" w:cs="Arial"/>
                <w:sz w:val="18"/>
                <w:szCs w:val="18"/>
              </w:rPr>
              <w:t>8</w:t>
            </w:r>
          </w:p>
        </w:tc>
      </w:tr>
      <w:tr w:rsidR="00FD6C1A" w:rsidRPr="00175CD5" w14:paraId="103331F1" w14:textId="77777777" w:rsidTr="00403B92">
        <w:trPr>
          <w:trHeight w:val="20"/>
          <w:jc w:val="center"/>
        </w:trPr>
        <w:tc>
          <w:tcPr>
            <w:tcW w:w="1522" w:type="dxa"/>
            <w:tcBorders>
              <w:top w:val="nil"/>
              <w:left w:val="nil"/>
              <w:bottom w:val="nil"/>
              <w:right w:val="nil"/>
            </w:tcBorders>
            <w:noWrap/>
            <w:vAlign w:val="center"/>
          </w:tcPr>
          <w:p w14:paraId="76B849A6" w14:textId="77777777" w:rsidR="00CE6B10" w:rsidRPr="00175CD5" w:rsidRDefault="00CE6B10"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FEV</w:t>
            </w:r>
            <w:r w:rsidRPr="00175CD5">
              <w:rPr>
                <w:rFonts w:ascii="Arial" w:eastAsia="DengXian" w:hAnsi="Arial" w:cs="Arial"/>
                <w:kern w:val="0"/>
                <w:sz w:val="18"/>
                <w:szCs w:val="18"/>
                <w:vertAlign w:val="subscript"/>
              </w:rPr>
              <w:t>1</w:t>
            </w:r>
            <w:r w:rsidRPr="00175CD5">
              <w:rPr>
                <w:rFonts w:ascii="Arial" w:eastAsia="DengXian" w:hAnsi="Arial" w:cs="Arial"/>
                <w:kern w:val="0"/>
                <w:sz w:val="18"/>
                <w:szCs w:val="18"/>
              </w:rPr>
              <w:t>% pred</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16EE5493" w14:textId="4B58A0FB"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0.59 ± 0.81</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502F5B33" w14:textId="724C6122"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0.64 ± 0.47</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3CA9E86" w14:textId="565C6179"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0.2</w:t>
            </w:r>
            <w:r w:rsidR="003B5097" w:rsidRPr="00175CD5">
              <w:rPr>
                <w:rFonts w:ascii="Arial" w:hAnsi="Arial" w:cs="Arial"/>
                <w:sz w:val="18"/>
                <w:szCs w:val="18"/>
              </w:rPr>
              <w:t>1</w:t>
            </w:r>
          </w:p>
        </w:tc>
        <w:tc>
          <w:tcPr>
            <w:tcW w:w="216" w:type="dxa"/>
            <w:tcBorders>
              <w:top w:val="nil"/>
              <w:left w:val="nil"/>
              <w:bottom w:val="nil"/>
              <w:right w:val="nil"/>
            </w:tcBorders>
          </w:tcPr>
          <w:p w14:paraId="77EADBDF"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4F306334" w14:textId="20C4C118"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0.51 ± 0.64</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0E5AAAA5" w14:textId="58882617"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0.55 ± 0.31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7512CDF" w14:textId="48BF762C"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0.1</w:t>
            </w:r>
            <w:r w:rsidR="003B5097" w:rsidRPr="00175CD5">
              <w:rPr>
                <w:rFonts w:ascii="Arial" w:hAnsi="Arial" w:cs="Arial"/>
                <w:sz w:val="18"/>
                <w:szCs w:val="18"/>
              </w:rPr>
              <w:t>3</w:t>
            </w:r>
          </w:p>
        </w:tc>
      </w:tr>
      <w:tr w:rsidR="00FD6C1A" w:rsidRPr="00175CD5" w14:paraId="5E91DBC2" w14:textId="77777777" w:rsidTr="00403B92">
        <w:trPr>
          <w:trHeight w:val="20"/>
          <w:jc w:val="center"/>
        </w:trPr>
        <w:tc>
          <w:tcPr>
            <w:tcW w:w="1522" w:type="dxa"/>
            <w:tcBorders>
              <w:top w:val="nil"/>
              <w:left w:val="nil"/>
              <w:bottom w:val="nil"/>
              <w:right w:val="nil"/>
            </w:tcBorders>
            <w:noWrap/>
            <w:vAlign w:val="center"/>
          </w:tcPr>
          <w:p w14:paraId="170FB69B" w14:textId="064B8878" w:rsidR="00CE6B10" w:rsidRPr="00175CD5" w:rsidRDefault="00EF1D59"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PEF (L/S)</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50DD19CC" w14:textId="1F81AF65"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2.84 ± 1.55</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4D337782" w14:textId="267CF44E" w:rsidR="00CE6B10" w:rsidRPr="00175CD5" w:rsidRDefault="00CE6B10" w:rsidP="00CE6B10">
            <w:pPr>
              <w:widowControl/>
              <w:jc w:val="center"/>
              <w:rPr>
                <w:rFonts w:ascii="Arial" w:eastAsia="Times New Roman" w:hAnsi="Arial" w:cs="Arial"/>
                <w:kern w:val="0"/>
                <w:sz w:val="18"/>
                <w:szCs w:val="18"/>
              </w:rPr>
            </w:pPr>
            <w:r w:rsidRPr="00175CD5">
              <w:rPr>
                <w:rFonts w:ascii="Arial" w:eastAsia="Times New Roman" w:hAnsi="Arial" w:cs="Arial"/>
                <w:sz w:val="18"/>
                <w:szCs w:val="18"/>
              </w:rPr>
              <w:t>2.87 ± 1.55</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A7C8C3E" w14:textId="0CC1EADF"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w:t>
            </w:r>
            <w:r w:rsidR="003B5097" w:rsidRPr="00175CD5">
              <w:rPr>
                <w:rFonts w:ascii="Arial" w:hAnsi="Arial" w:cs="Arial"/>
                <w:sz w:val="18"/>
                <w:szCs w:val="18"/>
              </w:rPr>
              <w:t>70</w:t>
            </w:r>
          </w:p>
        </w:tc>
        <w:tc>
          <w:tcPr>
            <w:tcW w:w="216" w:type="dxa"/>
            <w:tcBorders>
              <w:top w:val="nil"/>
              <w:left w:val="nil"/>
              <w:bottom w:val="nil"/>
              <w:right w:val="nil"/>
            </w:tcBorders>
          </w:tcPr>
          <w:p w14:paraId="4CC6BA4C"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271D1472" w14:textId="71F99B5E"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2.76 ± 1.57</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21A61ECD" w14:textId="5FF2DE38"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2.74 ± 1.41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CF85996" w14:textId="400A8813"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w:t>
            </w:r>
            <w:r w:rsidR="003B5097" w:rsidRPr="00175CD5">
              <w:rPr>
                <w:rFonts w:ascii="Arial" w:hAnsi="Arial" w:cs="Arial"/>
                <w:sz w:val="18"/>
                <w:szCs w:val="18"/>
              </w:rPr>
              <w:t>80</w:t>
            </w:r>
          </w:p>
        </w:tc>
      </w:tr>
      <w:tr w:rsidR="00FD6C1A" w:rsidRPr="00175CD5" w14:paraId="044B18D3" w14:textId="77777777" w:rsidTr="00403B92">
        <w:trPr>
          <w:trHeight w:val="20"/>
          <w:jc w:val="center"/>
        </w:trPr>
        <w:tc>
          <w:tcPr>
            <w:tcW w:w="1522" w:type="dxa"/>
            <w:tcBorders>
              <w:top w:val="nil"/>
              <w:left w:val="nil"/>
              <w:bottom w:val="nil"/>
              <w:right w:val="nil"/>
            </w:tcBorders>
            <w:noWrap/>
            <w:vAlign w:val="center"/>
          </w:tcPr>
          <w:p w14:paraId="1CA87C84" w14:textId="77777777" w:rsidR="00CE6B10" w:rsidRPr="00175CD5" w:rsidRDefault="00CE6B10" w:rsidP="00CE6B10">
            <w:pPr>
              <w:widowControl/>
              <w:jc w:val="left"/>
              <w:rPr>
                <w:rFonts w:ascii="Arial" w:eastAsia="DengXian" w:hAnsi="Arial" w:cs="Arial"/>
                <w:kern w:val="0"/>
                <w:sz w:val="18"/>
                <w:szCs w:val="18"/>
              </w:rPr>
            </w:pPr>
            <w:r w:rsidRPr="00175CD5">
              <w:rPr>
                <w:rFonts w:ascii="Arial" w:eastAsia="DengXian" w:hAnsi="Arial" w:cs="Arial"/>
                <w:kern w:val="0"/>
                <w:sz w:val="18"/>
                <w:szCs w:val="18"/>
              </w:rPr>
              <w:t>PEF% pred</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06BDA208" w14:textId="7111F633" w:rsidR="00CE6B10" w:rsidRPr="00175CD5" w:rsidRDefault="00CE6B10" w:rsidP="00CE6B10">
            <w:pPr>
              <w:widowControl/>
              <w:jc w:val="center"/>
              <w:rPr>
                <w:rFonts w:ascii="Arial" w:eastAsia="DengXian" w:hAnsi="Arial" w:cs="Arial"/>
                <w:kern w:val="0"/>
                <w:sz w:val="18"/>
                <w:szCs w:val="18"/>
              </w:rPr>
            </w:pPr>
            <w:r w:rsidRPr="00175CD5">
              <w:rPr>
                <w:rFonts w:ascii="Arial" w:eastAsia="Times New Roman" w:hAnsi="Arial" w:cs="Arial"/>
                <w:sz w:val="18"/>
                <w:szCs w:val="18"/>
              </w:rPr>
              <w:t>0.40 ± 0.22</w:t>
            </w: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33FDCAB9" w14:textId="14A49E19"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0.42 ± 0.24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A56EF6E" w14:textId="03B3B7AE"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0.064</w:t>
            </w:r>
          </w:p>
        </w:tc>
        <w:tc>
          <w:tcPr>
            <w:tcW w:w="216" w:type="dxa"/>
            <w:tcBorders>
              <w:top w:val="nil"/>
              <w:left w:val="nil"/>
              <w:bottom w:val="nil"/>
              <w:right w:val="nil"/>
            </w:tcBorders>
          </w:tcPr>
          <w:p w14:paraId="54A9FA0A" w14:textId="77777777" w:rsidR="00CE6B10" w:rsidRPr="00175CD5" w:rsidRDefault="00CE6B10" w:rsidP="00CE6B10">
            <w:pPr>
              <w:widowControl/>
              <w:jc w:val="center"/>
              <w:rPr>
                <w:rFonts w:ascii="Arial" w:eastAsia="DengXian" w:hAnsi="Arial" w:cs="Arial"/>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642C08BB" w14:textId="12E49BF8"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0.37 ± 0.21</w:t>
            </w: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0857C980" w14:textId="22C43CAE" w:rsidR="00CE6B10" w:rsidRPr="00175CD5" w:rsidRDefault="00CE6B10" w:rsidP="00CE6B10">
            <w:pPr>
              <w:widowControl/>
              <w:jc w:val="center"/>
              <w:rPr>
                <w:rFonts w:ascii="Arial" w:hAnsi="Arial" w:cs="Arial"/>
                <w:b/>
                <w:bCs/>
                <w:kern w:val="0"/>
                <w:sz w:val="18"/>
                <w:szCs w:val="18"/>
              </w:rPr>
            </w:pPr>
            <w:r w:rsidRPr="00175CD5">
              <w:rPr>
                <w:rFonts w:ascii="Arial" w:eastAsia="Times New Roman" w:hAnsi="Arial" w:cs="Arial"/>
                <w:sz w:val="18"/>
                <w:szCs w:val="18"/>
              </w:rPr>
              <w:t>0.38 ± 0.20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AD9E5A1" w14:textId="15B92B7A"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w:t>
            </w:r>
            <w:r w:rsidR="003B5097" w:rsidRPr="00175CD5">
              <w:rPr>
                <w:rFonts w:ascii="Arial" w:hAnsi="Arial" w:cs="Arial"/>
                <w:sz w:val="18"/>
                <w:szCs w:val="18"/>
              </w:rPr>
              <w:t>10</w:t>
            </w:r>
          </w:p>
        </w:tc>
      </w:tr>
      <w:tr w:rsidR="00FD6C1A" w:rsidRPr="00175CD5" w14:paraId="36BB75F3" w14:textId="77777777" w:rsidTr="00403B92">
        <w:trPr>
          <w:trHeight w:val="20"/>
          <w:jc w:val="center"/>
        </w:trPr>
        <w:tc>
          <w:tcPr>
            <w:tcW w:w="1522" w:type="dxa"/>
            <w:tcBorders>
              <w:top w:val="nil"/>
              <w:left w:val="nil"/>
              <w:bottom w:val="nil"/>
              <w:right w:val="nil"/>
            </w:tcBorders>
            <w:noWrap/>
            <w:vAlign w:val="center"/>
          </w:tcPr>
          <w:p w14:paraId="50040721" w14:textId="77777777" w:rsidR="00CE6B10" w:rsidRPr="00175CD5" w:rsidRDefault="00CE6B10" w:rsidP="00CE6B10">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GOLD stage</w:t>
            </w:r>
          </w:p>
        </w:tc>
        <w:tc>
          <w:tcPr>
            <w:tcW w:w="1519" w:type="dxa"/>
            <w:tcBorders>
              <w:top w:val="none" w:sz="0" w:space="0" w:color="000000"/>
              <w:left w:val="none" w:sz="0" w:space="0" w:color="000000"/>
              <w:bottom w:val="none" w:sz="0" w:space="0" w:color="000000"/>
              <w:right w:val="none" w:sz="0" w:space="0" w:color="000000"/>
            </w:tcBorders>
            <w:shd w:val="clear" w:color="auto" w:fill="FFFFFF"/>
            <w:noWrap/>
            <w:vAlign w:val="center"/>
          </w:tcPr>
          <w:p w14:paraId="45926AD5" w14:textId="77777777" w:rsidR="00CE6B10" w:rsidRPr="00175CD5" w:rsidRDefault="00CE6B10" w:rsidP="00CE6B10">
            <w:pPr>
              <w:widowControl/>
              <w:jc w:val="center"/>
              <w:rPr>
                <w:rFonts w:ascii="Arial" w:eastAsia="DengXian" w:hAnsi="Arial" w:cs="Arial"/>
                <w:kern w:val="0"/>
                <w:sz w:val="18"/>
                <w:szCs w:val="18"/>
              </w:rPr>
            </w:pPr>
          </w:p>
        </w:tc>
        <w:tc>
          <w:tcPr>
            <w:tcW w:w="1520" w:type="dxa"/>
            <w:tcBorders>
              <w:top w:val="none" w:sz="0" w:space="0" w:color="000000"/>
              <w:left w:val="none" w:sz="0" w:space="0" w:color="000000"/>
              <w:bottom w:val="none" w:sz="0" w:space="0" w:color="000000"/>
              <w:right w:val="none" w:sz="0" w:space="0" w:color="000000"/>
            </w:tcBorders>
            <w:shd w:val="clear" w:color="auto" w:fill="FFFFFF"/>
            <w:vAlign w:val="center"/>
          </w:tcPr>
          <w:p w14:paraId="1D195229" w14:textId="77777777" w:rsidR="00CE6B10" w:rsidRPr="00175CD5" w:rsidRDefault="00CE6B10" w:rsidP="00CE6B10">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F71AE22" w14:textId="065C2FA0"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0.70</w:t>
            </w:r>
          </w:p>
        </w:tc>
        <w:tc>
          <w:tcPr>
            <w:tcW w:w="216" w:type="dxa"/>
            <w:tcBorders>
              <w:top w:val="nil"/>
              <w:left w:val="nil"/>
              <w:bottom w:val="nil"/>
              <w:right w:val="nil"/>
            </w:tcBorders>
          </w:tcPr>
          <w:p w14:paraId="0E110CF1" w14:textId="77777777" w:rsidR="00CE6B10" w:rsidRPr="00175CD5" w:rsidRDefault="00CE6B10" w:rsidP="00CE6B10">
            <w:pPr>
              <w:widowControl/>
              <w:jc w:val="center"/>
              <w:rPr>
                <w:rFonts w:ascii="Arial" w:hAnsi="Arial" w:cs="Arial"/>
                <w:b/>
                <w:bCs/>
                <w:kern w:val="0"/>
                <w:sz w:val="18"/>
                <w:szCs w:val="18"/>
              </w:rPr>
            </w:pPr>
          </w:p>
        </w:tc>
        <w:tc>
          <w:tcPr>
            <w:tcW w:w="1505" w:type="dxa"/>
            <w:tcBorders>
              <w:top w:val="none" w:sz="0" w:space="0" w:color="000000"/>
              <w:left w:val="none" w:sz="0" w:space="0" w:color="000000"/>
              <w:bottom w:val="none" w:sz="0" w:space="0" w:color="000000"/>
              <w:right w:val="none" w:sz="0" w:space="0" w:color="000000"/>
            </w:tcBorders>
            <w:shd w:val="clear" w:color="auto" w:fill="FFFFFF"/>
            <w:vAlign w:val="center"/>
          </w:tcPr>
          <w:p w14:paraId="773233E0" w14:textId="17EA2EC5" w:rsidR="00CE6B10" w:rsidRPr="00175CD5" w:rsidRDefault="00CE6B10" w:rsidP="00CE6B10">
            <w:pPr>
              <w:widowControl/>
              <w:jc w:val="center"/>
              <w:rPr>
                <w:rFonts w:ascii="Arial" w:hAnsi="Arial" w:cs="Arial"/>
                <w:b/>
                <w:bCs/>
                <w:kern w:val="0"/>
                <w:sz w:val="18"/>
                <w:szCs w:val="18"/>
              </w:rPr>
            </w:pPr>
          </w:p>
        </w:tc>
        <w:tc>
          <w:tcPr>
            <w:tcW w:w="1434" w:type="dxa"/>
            <w:tcBorders>
              <w:top w:val="none" w:sz="0" w:space="0" w:color="000000"/>
              <w:left w:val="none" w:sz="0" w:space="0" w:color="000000"/>
              <w:bottom w:val="none" w:sz="0" w:space="0" w:color="000000"/>
              <w:right w:val="none" w:sz="0" w:space="0" w:color="000000"/>
            </w:tcBorders>
            <w:shd w:val="clear" w:color="auto" w:fill="FFFFFF"/>
            <w:vAlign w:val="center"/>
          </w:tcPr>
          <w:p w14:paraId="5BFD1D5F" w14:textId="77777777" w:rsidR="00CE6B10" w:rsidRPr="00175CD5" w:rsidRDefault="00CE6B10" w:rsidP="00CE6B10">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85CAF3D" w14:textId="45177FF5" w:rsidR="00CE6B10" w:rsidRPr="00175CD5" w:rsidRDefault="00CE6B10" w:rsidP="00CE6B10">
            <w:pPr>
              <w:widowControl/>
              <w:jc w:val="center"/>
              <w:rPr>
                <w:rFonts w:ascii="Arial" w:hAnsi="Arial" w:cs="Arial"/>
                <w:kern w:val="0"/>
                <w:sz w:val="18"/>
                <w:szCs w:val="18"/>
              </w:rPr>
            </w:pPr>
            <w:r w:rsidRPr="00175CD5">
              <w:rPr>
                <w:rFonts w:ascii="Arial" w:eastAsia="Times New Roman" w:hAnsi="Arial" w:cs="Arial"/>
                <w:sz w:val="18"/>
                <w:szCs w:val="18"/>
              </w:rPr>
              <w:t>0.24</w:t>
            </w:r>
          </w:p>
        </w:tc>
      </w:tr>
      <w:tr w:rsidR="00FD6C1A" w:rsidRPr="00175CD5" w14:paraId="30F9BFC7" w14:textId="77777777" w:rsidTr="00403B92">
        <w:trPr>
          <w:trHeight w:val="20"/>
          <w:jc w:val="center"/>
        </w:trPr>
        <w:tc>
          <w:tcPr>
            <w:tcW w:w="1522" w:type="dxa"/>
            <w:tcBorders>
              <w:top w:val="nil"/>
              <w:left w:val="nil"/>
              <w:bottom w:val="nil"/>
              <w:right w:val="nil"/>
            </w:tcBorders>
            <w:noWrap/>
            <w:vAlign w:val="center"/>
          </w:tcPr>
          <w:p w14:paraId="50A8CD5C"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GOLD 1</w:t>
            </w:r>
          </w:p>
        </w:tc>
        <w:tc>
          <w:tcPr>
            <w:tcW w:w="1519" w:type="dxa"/>
            <w:tcBorders>
              <w:top w:val="nil"/>
              <w:left w:val="nil"/>
              <w:bottom w:val="nil"/>
              <w:right w:val="nil"/>
            </w:tcBorders>
            <w:noWrap/>
            <w:vAlign w:val="center"/>
          </w:tcPr>
          <w:p w14:paraId="76DB1357" w14:textId="2869C13F"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119 (10.03%)</w:t>
            </w:r>
          </w:p>
        </w:tc>
        <w:tc>
          <w:tcPr>
            <w:tcW w:w="1520" w:type="dxa"/>
            <w:tcBorders>
              <w:top w:val="nil"/>
              <w:left w:val="nil"/>
              <w:bottom w:val="nil"/>
              <w:right w:val="nil"/>
            </w:tcBorders>
            <w:vAlign w:val="center"/>
          </w:tcPr>
          <w:p w14:paraId="4D81F767" w14:textId="0AEEE859"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61 (11.66%)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0DFCFB92"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518F65E2"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D4BB8A7" w14:textId="6042A534"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157 (10.74%)</w:t>
            </w:r>
          </w:p>
        </w:tc>
        <w:tc>
          <w:tcPr>
            <w:tcW w:w="1434" w:type="dxa"/>
            <w:tcBorders>
              <w:top w:val="nil"/>
              <w:left w:val="nil"/>
              <w:bottom w:val="nil"/>
              <w:right w:val="nil"/>
            </w:tcBorders>
            <w:vAlign w:val="center"/>
          </w:tcPr>
          <w:p w14:paraId="1CF7A361" w14:textId="692CEA2D"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68 (9.16%)</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6343895E"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776D5512" w14:textId="77777777" w:rsidTr="00403B92">
        <w:trPr>
          <w:trHeight w:val="20"/>
          <w:jc w:val="center"/>
        </w:trPr>
        <w:tc>
          <w:tcPr>
            <w:tcW w:w="1522" w:type="dxa"/>
            <w:tcBorders>
              <w:top w:val="nil"/>
              <w:left w:val="nil"/>
              <w:bottom w:val="nil"/>
              <w:right w:val="nil"/>
            </w:tcBorders>
            <w:noWrap/>
            <w:vAlign w:val="center"/>
          </w:tcPr>
          <w:p w14:paraId="783F0CF5"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GOLD 2</w:t>
            </w:r>
          </w:p>
        </w:tc>
        <w:tc>
          <w:tcPr>
            <w:tcW w:w="1519" w:type="dxa"/>
            <w:tcBorders>
              <w:top w:val="nil"/>
              <w:left w:val="nil"/>
              <w:bottom w:val="nil"/>
              <w:right w:val="nil"/>
            </w:tcBorders>
            <w:noWrap/>
            <w:vAlign w:val="center"/>
          </w:tcPr>
          <w:p w14:paraId="25E100C7" w14:textId="5DA59CF5"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667 (56.24%)</w:t>
            </w:r>
          </w:p>
        </w:tc>
        <w:tc>
          <w:tcPr>
            <w:tcW w:w="1520" w:type="dxa"/>
            <w:tcBorders>
              <w:top w:val="nil"/>
              <w:left w:val="nil"/>
              <w:bottom w:val="nil"/>
              <w:right w:val="nil"/>
            </w:tcBorders>
            <w:vAlign w:val="center"/>
          </w:tcPr>
          <w:p w14:paraId="43E789D1" w14:textId="0B84C54F"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281 (53.73%)</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49EE142"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2FE48FE9"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E345BA4" w14:textId="2F3A98E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797 (54.51%)</w:t>
            </w:r>
          </w:p>
        </w:tc>
        <w:tc>
          <w:tcPr>
            <w:tcW w:w="1434" w:type="dxa"/>
            <w:tcBorders>
              <w:top w:val="nil"/>
              <w:left w:val="nil"/>
              <w:bottom w:val="nil"/>
              <w:right w:val="nil"/>
            </w:tcBorders>
            <w:vAlign w:val="center"/>
          </w:tcPr>
          <w:p w14:paraId="39ACAB66" w14:textId="5AD20ABD"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412 (55.53%)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038359B"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60961B8C" w14:textId="77777777" w:rsidTr="00403B92">
        <w:trPr>
          <w:trHeight w:val="20"/>
          <w:jc w:val="center"/>
        </w:trPr>
        <w:tc>
          <w:tcPr>
            <w:tcW w:w="1522" w:type="dxa"/>
            <w:tcBorders>
              <w:top w:val="nil"/>
              <w:left w:val="nil"/>
              <w:bottom w:val="nil"/>
              <w:right w:val="nil"/>
            </w:tcBorders>
            <w:noWrap/>
            <w:vAlign w:val="center"/>
          </w:tcPr>
          <w:p w14:paraId="3865849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GOLD 3</w:t>
            </w:r>
          </w:p>
        </w:tc>
        <w:tc>
          <w:tcPr>
            <w:tcW w:w="1519" w:type="dxa"/>
            <w:tcBorders>
              <w:top w:val="nil"/>
              <w:left w:val="nil"/>
              <w:bottom w:val="nil"/>
              <w:right w:val="nil"/>
            </w:tcBorders>
            <w:noWrap/>
            <w:vAlign w:val="center"/>
          </w:tcPr>
          <w:p w14:paraId="299D0BE5" w14:textId="25B301CB"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300 (25.30%)</w:t>
            </w:r>
          </w:p>
        </w:tc>
        <w:tc>
          <w:tcPr>
            <w:tcW w:w="1520" w:type="dxa"/>
            <w:tcBorders>
              <w:top w:val="nil"/>
              <w:left w:val="nil"/>
              <w:bottom w:val="nil"/>
              <w:right w:val="nil"/>
            </w:tcBorders>
            <w:vAlign w:val="center"/>
          </w:tcPr>
          <w:p w14:paraId="08DE2504" w14:textId="64B8B94D"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135 (25.81%)</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D3EAF3E"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17C1CDF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8D5BE7A" w14:textId="6F80ACC9"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367 (25.10%)</w:t>
            </w:r>
          </w:p>
        </w:tc>
        <w:tc>
          <w:tcPr>
            <w:tcW w:w="1434" w:type="dxa"/>
            <w:tcBorders>
              <w:top w:val="nil"/>
              <w:left w:val="nil"/>
              <w:bottom w:val="nil"/>
              <w:right w:val="nil"/>
            </w:tcBorders>
            <w:vAlign w:val="center"/>
          </w:tcPr>
          <w:p w14:paraId="3AF9502C" w14:textId="3D238510"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204 (27.49%)</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9857996"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1D56141D" w14:textId="77777777" w:rsidTr="00403B92">
        <w:trPr>
          <w:trHeight w:val="20"/>
          <w:jc w:val="center"/>
        </w:trPr>
        <w:tc>
          <w:tcPr>
            <w:tcW w:w="1522" w:type="dxa"/>
            <w:tcBorders>
              <w:top w:val="nil"/>
              <w:left w:val="nil"/>
              <w:bottom w:val="nil"/>
              <w:right w:val="nil"/>
            </w:tcBorders>
            <w:noWrap/>
            <w:vAlign w:val="center"/>
          </w:tcPr>
          <w:p w14:paraId="79ABC29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GOLD 4</w:t>
            </w:r>
          </w:p>
        </w:tc>
        <w:tc>
          <w:tcPr>
            <w:tcW w:w="1519" w:type="dxa"/>
            <w:tcBorders>
              <w:top w:val="nil"/>
              <w:left w:val="nil"/>
              <w:bottom w:val="nil"/>
              <w:right w:val="nil"/>
            </w:tcBorders>
            <w:noWrap/>
            <w:vAlign w:val="center"/>
          </w:tcPr>
          <w:p w14:paraId="4D54266B" w14:textId="13713A8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100 (8.43%)</w:t>
            </w:r>
          </w:p>
        </w:tc>
        <w:tc>
          <w:tcPr>
            <w:tcW w:w="1520" w:type="dxa"/>
            <w:tcBorders>
              <w:top w:val="nil"/>
              <w:left w:val="nil"/>
              <w:bottom w:val="nil"/>
              <w:right w:val="nil"/>
            </w:tcBorders>
            <w:vAlign w:val="center"/>
          </w:tcPr>
          <w:p w14:paraId="3052A685" w14:textId="76A5F3B7"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46 (8.80%)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DCB1960"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78FF8BA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39968A5" w14:textId="24E52D75"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141 (9.64%)</w:t>
            </w:r>
          </w:p>
        </w:tc>
        <w:tc>
          <w:tcPr>
            <w:tcW w:w="1434" w:type="dxa"/>
            <w:tcBorders>
              <w:top w:val="nil"/>
              <w:left w:val="nil"/>
              <w:bottom w:val="nil"/>
              <w:right w:val="nil"/>
            </w:tcBorders>
            <w:vAlign w:val="center"/>
          </w:tcPr>
          <w:p w14:paraId="4F5043A7" w14:textId="33CD9CA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58 (7.82%)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54042F8"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306EA7AC" w14:textId="77777777" w:rsidTr="00403B92">
        <w:trPr>
          <w:trHeight w:val="20"/>
          <w:jc w:val="center"/>
        </w:trPr>
        <w:tc>
          <w:tcPr>
            <w:tcW w:w="1522" w:type="dxa"/>
            <w:tcBorders>
              <w:top w:val="nil"/>
              <w:left w:val="nil"/>
              <w:bottom w:val="nil"/>
              <w:right w:val="nil"/>
            </w:tcBorders>
            <w:noWrap/>
            <w:vAlign w:val="center"/>
          </w:tcPr>
          <w:p w14:paraId="0A4E6538" w14:textId="5A0C5DB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Education</w:t>
            </w:r>
          </w:p>
        </w:tc>
        <w:tc>
          <w:tcPr>
            <w:tcW w:w="1519" w:type="dxa"/>
            <w:tcBorders>
              <w:top w:val="nil"/>
              <w:left w:val="nil"/>
              <w:bottom w:val="nil"/>
              <w:right w:val="nil"/>
            </w:tcBorders>
            <w:noWrap/>
            <w:vAlign w:val="center"/>
          </w:tcPr>
          <w:p w14:paraId="7C8DD029"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6777A549" w14:textId="77777777" w:rsidR="00524E9A" w:rsidRPr="00175CD5" w:rsidRDefault="00524E9A" w:rsidP="00524E9A">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40CCD0A" w14:textId="55480DBA"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190C8C6A" w14:textId="77777777" w:rsidR="00524E9A" w:rsidRPr="00175CD5" w:rsidRDefault="00524E9A" w:rsidP="00524E9A">
            <w:pPr>
              <w:widowControl/>
              <w:jc w:val="center"/>
              <w:rPr>
                <w:rFonts w:ascii="Arial" w:hAnsi="Arial" w:cs="Arial"/>
                <w:b/>
                <w:bCs/>
                <w:kern w:val="0"/>
                <w:sz w:val="18"/>
                <w:szCs w:val="18"/>
              </w:rPr>
            </w:pPr>
          </w:p>
        </w:tc>
        <w:tc>
          <w:tcPr>
            <w:tcW w:w="1505" w:type="dxa"/>
            <w:tcBorders>
              <w:top w:val="nil"/>
              <w:left w:val="nil"/>
              <w:bottom w:val="nil"/>
              <w:right w:val="nil"/>
            </w:tcBorders>
            <w:vAlign w:val="center"/>
          </w:tcPr>
          <w:p w14:paraId="2A22EB93" w14:textId="7E9E46BC" w:rsidR="00524E9A" w:rsidRPr="00175CD5" w:rsidRDefault="00524E9A" w:rsidP="00524E9A">
            <w:pPr>
              <w:widowControl/>
              <w:jc w:val="center"/>
              <w:rPr>
                <w:rFonts w:ascii="Arial" w:hAnsi="Arial" w:cs="Arial"/>
                <w:b/>
                <w:bCs/>
                <w:kern w:val="0"/>
                <w:sz w:val="18"/>
                <w:szCs w:val="18"/>
              </w:rPr>
            </w:pPr>
          </w:p>
        </w:tc>
        <w:tc>
          <w:tcPr>
            <w:tcW w:w="1434" w:type="dxa"/>
            <w:tcBorders>
              <w:top w:val="nil"/>
              <w:left w:val="nil"/>
              <w:bottom w:val="nil"/>
              <w:right w:val="nil"/>
            </w:tcBorders>
            <w:vAlign w:val="center"/>
          </w:tcPr>
          <w:p w14:paraId="18B43275" w14:textId="77777777" w:rsidR="00524E9A" w:rsidRPr="00175CD5" w:rsidRDefault="00524E9A" w:rsidP="00524E9A">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40073FE" w14:textId="26F75A54"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0.042</w:t>
            </w:r>
          </w:p>
        </w:tc>
      </w:tr>
      <w:tr w:rsidR="00FD6C1A" w:rsidRPr="00175CD5" w14:paraId="64C0D556" w14:textId="77777777" w:rsidTr="00403B92">
        <w:trPr>
          <w:trHeight w:val="20"/>
          <w:jc w:val="center"/>
        </w:trPr>
        <w:tc>
          <w:tcPr>
            <w:tcW w:w="1522" w:type="dxa"/>
            <w:tcBorders>
              <w:top w:val="nil"/>
              <w:left w:val="nil"/>
              <w:bottom w:val="nil"/>
              <w:right w:val="nil"/>
            </w:tcBorders>
            <w:noWrap/>
            <w:vAlign w:val="center"/>
          </w:tcPr>
          <w:p w14:paraId="2023478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Primary school or less</w:t>
            </w:r>
          </w:p>
        </w:tc>
        <w:tc>
          <w:tcPr>
            <w:tcW w:w="1519" w:type="dxa"/>
            <w:tcBorders>
              <w:top w:val="nil"/>
              <w:left w:val="nil"/>
              <w:bottom w:val="nil"/>
              <w:right w:val="nil"/>
            </w:tcBorders>
            <w:noWrap/>
            <w:vAlign w:val="center"/>
          </w:tcPr>
          <w:p w14:paraId="047AE76C" w14:textId="725794E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753 (63.49%)</w:t>
            </w:r>
          </w:p>
        </w:tc>
        <w:tc>
          <w:tcPr>
            <w:tcW w:w="1520" w:type="dxa"/>
            <w:tcBorders>
              <w:top w:val="nil"/>
              <w:left w:val="nil"/>
              <w:bottom w:val="nil"/>
              <w:right w:val="nil"/>
            </w:tcBorders>
            <w:vAlign w:val="center"/>
          </w:tcPr>
          <w:p w14:paraId="7A0CDF9D" w14:textId="69AD9C0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375 (71.70%)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AEB91E1"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189777CD"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A484AB8" w14:textId="0A9D8177"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793 (54.24%)</w:t>
            </w:r>
          </w:p>
        </w:tc>
        <w:tc>
          <w:tcPr>
            <w:tcW w:w="1434" w:type="dxa"/>
            <w:tcBorders>
              <w:top w:val="nil"/>
              <w:left w:val="nil"/>
              <w:bottom w:val="nil"/>
              <w:right w:val="nil"/>
            </w:tcBorders>
            <w:vAlign w:val="center"/>
          </w:tcPr>
          <w:p w14:paraId="6267307C" w14:textId="5B53970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438 (59.03%)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BBBF55E"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63C5A724" w14:textId="77777777" w:rsidTr="00403B92">
        <w:trPr>
          <w:trHeight w:val="20"/>
          <w:jc w:val="center"/>
        </w:trPr>
        <w:tc>
          <w:tcPr>
            <w:tcW w:w="1522" w:type="dxa"/>
            <w:tcBorders>
              <w:top w:val="nil"/>
              <w:left w:val="nil"/>
              <w:bottom w:val="nil"/>
              <w:right w:val="nil"/>
            </w:tcBorders>
            <w:noWrap/>
            <w:vAlign w:val="center"/>
          </w:tcPr>
          <w:p w14:paraId="54C53B4D"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Middle or high School</w:t>
            </w:r>
          </w:p>
        </w:tc>
        <w:tc>
          <w:tcPr>
            <w:tcW w:w="1519" w:type="dxa"/>
            <w:tcBorders>
              <w:top w:val="nil"/>
              <w:left w:val="nil"/>
              <w:bottom w:val="nil"/>
              <w:right w:val="nil"/>
            </w:tcBorders>
            <w:noWrap/>
            <w:vAlign w:val="center"/>
          </w:tcPr>
          <w:p w14:paraId="2D80EADD" w14:textId="65604309"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375 (31.62%)</w:t>
            </w:r>
          </w:p>
        </w:tc>
        <w:tc>
          <w:tcPr>
            <w:tcW w:w="1520" w:type="dxa"/>
            <w:tcBorders>
              <w:top w:val="nil"/>
              <w:left w:val="nil"/>
              <w:bottom w:val="nil"/>
              <w:right w:val="nil"/>
            </w:tcBorders>
            <w:vAlign w:val="center"/>
          </w:tcPr>
          <w:p w14:paraId="45BEFDB9" w14:textId="35CDD831"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137 (26.20%)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B186917"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5AF61807"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2846AC1" w14:textId="2D7B31F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600 (41.04%)</w:t>
            </w:r>
          </w:p>
        </w:tc>
        <w:tc>
          <w:tcPr>
            <w:tcW w:w="1434" w:type="dxa"/>
            <w:tcBorders>
              <w:top w:val="nil"/>
              <w:left w:val="nil"/>
              <w:bottom w:val="nil"/>
              <w:right w:val="nil"/>
            </w:tcBorders>
            <w:vAlign w:val="center"/>
          </w:tcPr>
          <w:p w14:paraId="2D0027F6" w14:textId="2F640957"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281 (37.87%)</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A09C489"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4F436366" w14:textId="77777777" w:rsidTr="00403B92">
        <w:trPr>
          <w:trHeight w:val="20"/>
          <w:jc w:val="center"/>
        </w:trPr>
        <w:tc>
          <w:tcPr>
            <w:tcW w:w="1522" w:type="dxa"/>
            <w:tcBorders>
              <w:top w:val="nil"/>
              <w:left w:val="nil"/>
              <w:bottom w:val="nil"/>
              <w:right w:val="nil"/>
            </w:tcBorders>
            <w:noWrap/>
            <w:vAlign w:val="center"/>
          </w:tcPr>
          <w:p w14:paraId="30A9F528"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College and higher</w:t>
            </w:r>
          </w:p>
        </w:tc>
        <w:tc>
          <w:tcPr>
            <w:tcW w:w="1519" w:type="dxa"/>
            <w:tcBorders>
              <w:top w:val="nil"/>
              <w:left w:val="nil"/>
              <w:bottom w:val="nil"/>
              <w:right w:val="nil"/>
            </w:tcBorders>
            <w:noWrap/>
            <w:vAlign w:val="center"/>
          </w:tcPr>
          <w:p w14:paraId="032EDAA6" w14:textId="503C65B9"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58 (4.89%)</w:t>
            </w:r>
          </w:p>
        </w:tc>
        <w:tc>
          <w:tcPr>
            <w:tcW w:w="1520" w:type="dxa"/>
            <w:tcBorders>
              <w:top w:val="nil"/>
              <w:left w:val="nil"/>
              <w:bottom w:val="nil"/>
              <w:right w:val="nil"/>
            </w:tcBorders>
            <w:vAlign w:val="center"/>
          </w:tcPr>
          <w:p w14:paraId="3786C0FC" w14:textId="70EAA2E6"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11 (2.10%)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7A6639B"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053F449E"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55481CE8" w14:textId="0F6AD17D"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69 (4.72%)</w:t>
            </w:r>
          </w:p>
        </w:tc>
        <w:tc>
          <w:tcPr>
            <w:tcW w:w="1434" w:type="dxa"/>
            <w:tcBorders>
              <w:top w:val="nil"/>
              <w:left w:val="nil"/>
              <w:bottom w:val="nil"/>
              <w:right w:val="nil"/>
            </w:tcBorders>
            <w:vAlign w:val="center"/>
          </w:tcPr>
          <w:p w14:paraId="4A89C3D3" w14:textId="0954BFE5"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23 (3.10%)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22A63CD"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15D318C7" w14:textId="77777777" w:rsidTr="00403B92">
        <w:trPr>
          <w:trHeight w:val="20"/>
          <w:jc w:val="center"/>
        </w:trPr>
        <w:tc>
          <w:tcPr>
            <w:tcW w:w="1522" w:type="dxa"/>
            <w:tcBorders>
              <w:top w:val="nil"/>
              <w:left w:val="nil"/>
              <w:bottom w:val="nil"/>
              <w:right w:val="nil"/>
            </w:tcBorders>
            <w:noWrap/>
            <w:vAlign w:val="center"/>
          </w:tcPr>
          <w:p w14:paraId="6749152C"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Working status</w:t>
            </w:r>
          </w:p>
        </w:tc>
        <w:tc>
          <w:tcPr>
            <w:tcW w:w="1519" w:type="dxa"/>
            <w:tcBorders>
              <w:top w:val="nil"/>
              <w:left w:val="nil"/>
              <w:bottom w:val="nil"/>
              <w:right w:val="nil"/>
            </w:tcBorders>
            <w:noWrap/>
            <w:vAlign w:val="center"/>
          </w:tcPr>
          <w:p w14:paraId="79BE2002"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0DDEE391" w14:textId="77777777" w:rsidR="00524E9A" w:rsidRPr="00175CD5" w:rsidRDefault="00524E9A" w:rsidP="00524E9A">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ACCE873" w14:textId="199BD2F6"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0.49</w:t>
            </w:r>
          </w:p>
        </w:tc>
        <w:tc>
          <w:tcPr>
            <w:tcW w:w="216" w:type="dxa"/>
            <w:tcBorders>
              <w:top w:val="nil"/>
              <w:left w:val="nil"/>
              <w:bottom w:val="nil"/>
              <w:right w:val="nil"/>
            </w:tcBorders>
          </w:tcPr>
          <w:p w14:paraId="6EAAD9DA"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61FE5526" w14:textId="67381C84"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751576AE"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5376F648" w14:textId="35CAEDF4"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0.6</w:t>
            </w:r>
            <w:r w:rsidRPr="00175CD5">
              <w:rPr>
                <w:rFonts w:ascii="Arial" w:hAnsi="Arial" w:cs="Arial"/>
                <w:sz w:val="18"/>
                <w:szCs w:val="18"/>
              </w:rPr>
              <w:t>5</w:t>
            </w:r>
          </w:p>
        </w:tc>
      </w:tr>
      <w:tr w:rsidR="00FD6C1A" w:rsidRPr="00175CD5" w14:paraId="32661056" w14:textId="77777777" w:rsidTr="00403B92">
        <w:trPr>
          <w:trHeight w:val="20"/>
          <w:jc w:val="center"/>
        </w:trPr>
        <w:tc>
          <w:tcPr>
            <w:tcW w:w="1522" w:type="dxa"/>
            <w:tcBorders>
              <w:top w:val="nil"/>
              <w:left w:val="nil"/>
              <w:bottom w:val="nil"/>
              <w:right w:val="nil"/>
            </w:tcBorders>
            <w:noWrap/>
            <w:vAlign w:val="center"/>
          </w:tcPr>
          <w:p w14:paraId="5E6A3DFE"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At work</w:t>
            </w:r>
          </w:p>
        </w:tc>
        <w:tc>
          <w:tcPr>
            <w:tcW w:w="1519" w:type="dxa"/>
            <w:tcBorders>
              <w:top w:val="nil"/>
              <w:left w:val="nil"/>
              <w:bottom w:val="nil"/>
              <w:right w:val="nil"/>
            </w:tcBorders>
            <w:noWrap/>
            <w:vAlign w:val="center"/>
          </w:tcPr>
          <w:p w14:paraId="2CD91FDA" w14:textId="438F97B5"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602 (50.76%)</w:t>
            </w:r>
          </w:p>
        </w:tc>
        <w:tc>
          <w:tcPr>
            <w:tcW w:w="1520" w:type="dxa"/>
            <w:tcBorders>
              <w:top w:val="nil"/>
              <w:left w:val="nil"/>
              <w:bottom w:val="nil"/>
              <w:right w:val="nil"/>
            </w:tcBorders>
            <w:vAlign w:val="center"/>
          </w:tcPr>
          <w:p w14:paraId="20A7BB39" w14:textId="20530BD2"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256 (48.95%)</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DC6490E"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2F9C98BC"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AED85A4" w14:textId="5BAA996E"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689 (47.13%)</w:t>
            </w:r>
          </w:p>
        </w:tc>
        <w:tc>
          <w:tcPr>
            <w:tcW w:w="1434" w:type="dxa"/>
            <w:tcBorders>
              <w:top w:val="nil"/>
              <w:left w:val="nil"/>
              <w:bottom w:val="nil"/>
              <w:right w:val="nil"/>
            </w:tcBorders>
            <w:vAlign w:val="center"/>
          </w:tcPr>
          <w:p w14:paraId="252C991B" w14:textId="6377FF3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342 (46.09%)</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AFA60F3"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3BEEA472" w14:textId="77777777" w:rsidTr="00403B92">
        <w:trPr>
          <w:trHeight w:val="20"/>
          <w:jc w:val="center"/>
        </w:trPr>
        <w:tc>
          <w:tcPr>
            <w:tcW w:w="1522" w:type="dxa"/>
            <w:tcBorders>
              <w:top w:val="nil"/>
              <w:left w:val="nil"/>
              <w:bottom w:val="nil"/>
              <w:right w:val="nil"/>
            </w:tcBorders>
            <w:noWrap/>
            <w:vAlign w:val="center"/>
          </w:tcPr>
          <w:p w14:paraId="108D86B7"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Retirement</w:t>
            </w:r>
          </w:p>
        </w:tc>
        <w:tc>
          <w:tcPr>
            <w:tcW w:w="1519" w:type="dxa"/>
            <w:tcBorders>
              <w:top w:val="nil"/>
              <w:left w:val="nil"/>
              <w:bottom w:val="nil"/>
              <w:right w:val="nil"/>
            </w:tcBorders>
            <w:noWrap/>
            <w:vAlign w:val="center"/>
          </w:tcPr>
          <w:p w14:paraId="2075DB4C" w14:textId="72963D13"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584 (49.24%)</w:t>
            </w:r>
          </w:p>
        </w:tc>
        <w:tc>
          <w:tcPr>
            <w:tcW w:w="1520" w:type="dxa"/>
            <w:tcBorders>
              <w:top w:val="nil"/>
              <w:left w:val="nil"/>
              <w:bottom w:val="nil"/>
              <w:right w:val="nil"/>
            </w:tcBorders>
            <w:vAlign w:val="center"/>
          </w:tcPr>
          <w:p w14:paraId="646AAAA7" w14:textId="2C0285DB"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267 (51.05%)</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B21C3C6"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72E0DAB9"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9606D7B" w14:textId="00644DE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773 (52.87%)</w:t>
            </w:r>
          </w:p>
        </w:tc>
        <w:tc>
          <w:tcPr>
            <w:tcW w:w="1434" w:type="dxa"/>
            <w:tcBorders>
              <w:top w:val="nil"/>
              <w:left w:val="nil"/>
              <w:bottom w:val="nil"/>
              <w:right w:val="nil"/>
            </w:tcBorders>
            <w:vAlign w:val="center"/>
          </w:tcPr>
          <w:p w14:paraId="5354C68C" w14:textId="35C80370"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400 (53.91%)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651D1E8"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718C6E88" w14:textId="77777777" w:rsidTr="00403B92">
        <w:trPr>
          <w:trHeight w:val="20"/>
          <w:jc w:val="center"/>
        </w:trPr>
        <w:tc>
          <w:tcPr>
            <w:tcW w:w="1522" w:type="dxa"/>
            <w:tcBorders>
              <w:top w:val="nil"/>
              <w:left w:val="nil"/>
              <w:bottom w:val="nil"/>
              <w:right w:val="nil"/>
            </w:tcBorders>
            <w:noWrap/>
            <w:vAlign w:val="center"/>
          </w:tcPr>
          <w:p w14:paraId="4D278A4C"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Biomass exposure</w:t>
            </w:r>
          </w:p>
        </w:tc>
        <w:tc>
          <w:tcPr>
            <w:tcW w:w="1519" w:type="dxa"/>
            <w:tcBorders>
              <w:top w:val="nil"/>
              <w:left w:val="nil"/>
              <w:bottom w:val="nil"/>
              <w:right w:val="nil"/>
            </w:tcBorders>
            <w:noWrap/>
            <w:vAlign w:val="center"/>
          </w:tcPr>
          <w:p w14:paraId="00F15A22"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461B79A2" w14:textId="77777777" w:rsidR="00524E9A" w:rsidRPr="00175CD5" w:rsidRDefault="00524E9A" w:rsidP="00524E9A">
            <w:pPr>
              <w:widowControl/>
              <w:jc w:val="center"/>
              <w:rPr>
                <w:rFonts w:ascii="Arial"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71606EF" w14:textId="2C99CF00"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0.8</w:t>
            </w:r>
            <w:r w:rsidRPr="00175CD5">
              <w:rPr>
                <w:rFonts w:ascii="Arial" w:hAnsi="Arial" w:cs="Arial"/>
                <w:sz w:val="18"/>
                <w:szCs w:val="18"/>
              </w:rPr>
              <w:t>3</w:t>
            </w:r>
          </w:p>
        </w:tc>
        <w:tc>
          <w:tcPr>
            <w:tcW w:w="216" w:type="dxa"/>
            <w:tcBorders>
              <w:top w:val="nil"/>
              <w:left w:val="nil"/>
              <w:bottom w:val="nil"/>
              <w:right w:val="nil"/>
            </w:tcBorders>
          </w:tcPr>
          <w:p w14:paraId="5EDAC14E"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1314BDEB" w14:textId="3733F214"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1DC6919A"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65CC8162" w14:textId="2EFA0056"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0.1</w:t>
            </w:r>
            <w:r w:rsidRPr="00175CD5">
              <w:rPr>
                <w:rFonts w:ascii="Arial" w:hAnsi="Arial" w:cs="Arial"/>
                <w:sz w:val="18"/>
                <w:szCs w:val="18"/>
              </w:rPr>
              <w:t>5</w:t>
            </w:r>
          </w:p>
        </w:tc>
      </w:tr>
      <w:tr w:rsidR="00FD6C1A" w:rsidRPr="00175CD5" w14:paraId="576CDBD6" w14:textId="77777777" w:rsidTr="00403B92">
        <w:trPr>
          <w:trHeight w:val="20"/>
          <w:jc w:val="center"/>
        </w:trPr>
        <w:tc>
          <w:tcPr>
            <w:tcW w:w="1522" w:type="dxa"/>
            <w:tcBorders>
              <w:top w:val="nil"/>
              <w:left w:val="nil"/>
              <w:bottom w:val="nil"/>
              <w:right w:val="nil"/>
            </w:tcBorders>
            <w:noWrap/>
            <w:vAlign w:val="center"/>
          </w:tcPr>
          <w:p w14:paraId="337940C2"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 exposure</w:t>
            </w:r>
          </w:p>
        </w:tc>
        <w:tc>
          <w:tcPr>
            <w:tcW w:w="1519" w:type="dxa"/>
            <w:tcBorders>
              <w:top w:val="nil"/>
              <w:left w:val="nil"/>
              <w:bottom w:val="nil"/>
              <w:right w:val="nil"/>
            </w:tcBorders>
            <w:noWrap/>
            <w:vAlign w:val="center"/>
          </w:tcPr>
          <w:p w14:paraId="4DB614F0" w14:textId="651B9F6D"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517 (43.59%)</w:t>
            </w:r>
          </w:p>
        </w:tc>
        <w:tc>
          <w:tcPr>
            <w:tcW w:w="1520" w:type="dxa"/>
            <w:tcBorders>
              <w:top w:val="nil"/>
              <w:left w:val="nil"/>
              <w:bottom w:val="nil"/>
              <w:right w:val="nil"/>
            </w:tcBorders>
            <w:vAlign w:val="center"/>
          </w:tcPr>
          <w:p w14:paraId="5D4E1972" w14:textId="34AFE2BC"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225 (43.02%)</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8331796"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132DBEB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B1CA1EA" w14:textId="78FC26B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713 (48.77%)</w:t>
            </w:r>
          </w:p>
        </w:tc>
        <w:tc>
          <w:tcPr>
            <w:tcW w:w="1434" w:type="dxa"/>
            <w:tcBorders>
              <w:top w:val="nil"/>
              <w:left w:val="nil"/>
              <w:bottom w:val="nil"/>
              <w:right w:val="nil"/>
            </w:tcBorders>
            <w:vAlign w:val="center"/>
          </w:tcPr>
          <w:p w14:paraId="147C98B4" w14:textId="603DB952"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386 (52.02%)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AFAED43"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1CB75A53" w14:textId="77777777" w:rsidTr="00403B92">
        <w:trPr>
          <w:trHeight w:val="20"/>
          <w:jc w:val="center"/>
        </w:trPr>
        <w:tc>
          <w:tcPr>
            <w:tcW w:w="1522" w:type="dxa"/>
            <w:tcBorders>
              <w:top w:val="nil"/>
              <w:left w:val="nil"/>
              <w:bottom w:val="nil"/>
              <w:right w:val="nil"/>
            </w:tcBorders>
            <w:noWrap/>
            <w:vAlign w:val="center"/>
          </w:tcPr>
          <w:p w14:paraId="063A78F0"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Has exposure</w:t>
            </w:r>
          </w:p>
        </w:tc>
        <w:tc>
          <w:tcPr>
            <w:tcW w:w="1519" w:type="dxa"/>
            <w:tcBorders>
              <w:top w:val="nil"/>
              <w:left w:val="nil"/>
              <w:bottom w:val="nil"/>
              <w:right w:val="nil"/>
            </w:tcBorders>
            <w:noWrap/>
            <w:vAlign w:val="center"/>
          </w:tcPr>
          <w:p w14:paraId="0C3E3AA6" w14:textId="662BAC3F"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669 (56.41%)</w:t>
            </w:r>
          </w:p>
        </w:tc>
        <w:tc>
          <w:tcPr>
            <w:tcW w:w="1520" w:type="dxa"/>
            <w:tcBorders>
              <w:top w:val="nil"/>
              <w:left w:val="nil"/>
              <w:bottom w:val="nil"/>
              <w:right w:val="nil"/>
            </w:tcBorders>
            <w:vAlign w:val="center"/>
          </w:tcPr>
          <w:p w14:paraId="4A5CB344" w14:textId="0EAE3AC7"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298 (56.98%)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156240C"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6F3943E2"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0B1D33A" w14:textId="57EB6581"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749 (51.23%)</w:t>
            </w:r>
          </w:p>
        </w:tc>
        <w:tc>
          <w:tcPr>
            <w:tcW w:w="1434" w:type="dxa"/>
            <w:tcBorders>
              <w:top w:val="nil"/>
              <w:left w:val="nil"/>
              <w:bottom w:val="nil"/>
              <w:right w:val="nil"/>
            </w:tcBorders>
            <w:vAlign w:val="center"/>
          </w:tcPr>
          <w:p w14:paraId="01011D02" w14:textId="69C2060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356 (47.98%)</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2C28D67"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126C0461" w14:textId="77777777" w:rsidTr="00403B92">
        <w:trPr>
          <w:trHeight w:val="20"/>
          <w:jc w:val="center"/>
        </w:trPr>
        <w:tc>
          <w:tcPr>
            <w:tcW w:w="1522" w:type="dxa"/>
            <w:tcBorders>
              <w:top w:val="nil"/>
              <w:left w:val="nil"/>
              <w:bottom w:val="nil"/>
              <w:right w:val="nil"/>
            </w:tcBorders>
            <w:noWrap/>
            <w:vAlign w:val="center"/>
          </w:tcPr>
          <w:p w14:paraId="5E3F7AA4"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Therapy</w:t>
            </w:r>
          </w:p>
        </w:tc>
        <w:tc>
          <w:tcPr>
            <w:tcW w:w="1519" w:type="dxa"/>
            <w:tcBorders>
              <w:top w:val="nil"/>
              <w:left w:val="nil"/>
              <w:bottom w:val="nil"/>
              <w:right w:val="nil"/>
            </w:tcBorders>
            <w:noWrap/>
            <w:vAlign w:val="center"/>
          </w:tcPr>
          <w:p w14:paraId="4450CF27"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6B27E262" w14:textId="77777777" w:rsidR="00524E9A" w:rsidRPr="00175CD5" w:rsidRDefault="00524E9A" w:rsidP="00524E9A">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424B3EC" w14:textId="628D3C0A"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c>
          <w:tcPr>
            <w:tcW w:w="216" w:type="dxa"/>
            <w:tcBorders>
              <w:top w:val="nil"/>
              <w:left w:val="nil"/>
              <w:bottom w:val="nil"/>
              <w:right w:val="nil"/>
            </w:tcBorders>
          </w:tcPr>
          <w:p w14:paraId="125B4250" w14:textId="77777777" w:rsidR="00524E9A" w:rsidRPr="00175CD5" w:rsidRDefault="00524E9A" w:rsidP="00524E9A">
            <w:pPr>
              <w:widowControl/>
              <w:jc w:val="center"/>
              <w:rPr>
                <w:rFonts w:ascii="Arial" w:hAnsi="Arial" w:cs="Arial"/>
                <w:b/>
                <w:bCs/>
                <w:kern w:val="0"/>
                <w:sz w:val="18"/>
                <w:szCs w:val="18"/>
              </w:rPr>
            </w:pPr>
          </w:p>
        </w:tc>
        <w:tc>
          <w:tcPr>
            <w:tcW w:w="1505" w:type="dxa"/>
            <w:tcBorders>
              <w:top w:val="nil"/>
              <w:left w:val="nil"/>
              <w:bottom w:val="nil"/>
              <w:right w:val="nil"/>
            </w:tcBorders>
            <w:vAlign w:val="center"/>
          </w:tcPr>
          <w:p w14:paraId="3F175B59" w14:textId="218BFC50" w:rsidR="00524E9A" w:rsidRPr="00175CD5" w:rsidRDefault="00524E9A" w:rsidP="00524E9A">
            <w:pPr>
              <w:widowControl/>
              <w:jc w:val="center"/>
              <w:rPr>
                <w:rFonts w:ascii="Arial" w:hAnsi="Arial" w:cs="Arial"/>
                <w:b/>
                <w:bCs/>
                <w:kern w:val="0"/>
                <w:sz w:val="18"/>
                <w:szCs w:val="18"/>
              </w:rPr>
            </w:pPr>
          </w:p>
        </w:tc>
        <w:tc>
          <w:tcPr>
            <w:tcW w:w="1434" w:type="dxa"/>
            <w:tcBorders>
              <w:top w:val="nil"/>
              <w:left w:val="nil"/>
              <w:bottom w:val="nil"/>
              <w:right w:val="nil"/>
            </w:tcBorders>
            <w:vAlign w:val="center"/>
          </w:tcPr>
          <w:p w14:paraId="7E182D7C" w14:textId="77777777" w:rsidR="00524E9A" w:rsidRPr="00175CD5" w:rsidRDefault="00524E9A" w:rsidP="00524E9A">
            <w:pPr>
              <w:widowControl/>
              <w:jc w:val="center"/>
              <w:rPr>
                <w:rFonts w:ascii="Arial" w:hAnsi="Arial" w:cs="Arial"/>
                <w:b/>
                <w:bCs/>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095EB2E" w14:textId="7AC4043D" w:rsidR="00524E9A" w:rsidRPr="00175CD5" w:rsidRDefault="00524E9A" w:rsidP="00524E9A">
            <w:pPr>
              <w:widowControl/>
              <w:jc w:val="center"/>
              <w:rPr>
                <w:rFonts w:ascii="Arial" w:hAnsi="Arial" w:cs="Arial"/>
                <w:b/>
                <w:bCs/>
                <w:kern w:val="0"/>
                <w:sz w:val="18"/>
                <w:szCs w:val="18"/>
              </w:rPr>
            </w:pPr>
            <w:r w:rsidRPr="00175CD5">
              <w:rPr>
                <w:rFonts w:ascii="Arial" w:eastAsia="Times New Roman" w:hAnsi="Arial" w:cs="Arial"/>
                <w:b/>
                <w:sz w:val="18"/>
                <w:szCs w:val="18"/>
              </w:rPr>
              <w:t>&lt;0.001</w:t>
            </w:r>
          </w:p>
        </w:tc>
      </w:tr>
      <w:tr w:rsidR="00FD6C1A" w:rsidRPr="00175CD5" w14:paraId="0D340F32" w14:textId="77777777" w:rsidTr="00403B92">
        <w:trPr>
          <w:trHeight w:val="20"/>
          <w:jc w:val="center"/>
        </w:trPr>
        <w:tc>
          <w:tcPr>
            <w:tcW w:w="1522" w:type="dxa"/>
            <w:tcBorders>
              <w:top w:val="nil"/>
              <w:left w:val="nil"/>
              <w:bottom w:val="nil"/>
              <w:right w:val="nil"/>
            </w:tcBorders>
            <w:noWrap/>
            <w:vAlign w:val="center"/>
          </w:tcPr>
          <w:p w14:paraId="54F0A759"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Non</w:t>
            </w:r>
          </w:p>
        </w:tc>
        <w:tc>
          <w:tcPr>
            <w:tcW w:w="1519" w:type="dxa"/>
            <w:tcBorders>
              <w:top w:val="nil"/>
              <w:left w:val="nil"/>
              <w:bottom w:val="nil"/>
              <w:right w:val="nil"/>
            </w:tcBorders>
            <w:noWrap/>
            <w:vAlign w:val="center"/>
          </w:tcPr>
          <w:p w14:paraId="2F50E9D2" w14:textId="1E3C367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649 (54.72%)</w:t>
            </w:r>
          </w:p>
        </w:tc>
        <w:tc>
          <w:tcPr>
            <w:tcW w:w="1520" w:type="dxa"/>
            <w:tcBorders>
              <w:top w:val="nil"/>
              <w:left w:val="nil"/>
              <w:bottom w:val="nil"/>
              <w:right w:val="nil"/>
            </w:tcBorders>
            <w:vAlign w:val="center"/>
          </w:tcPr>
          <w:p w14:paraId="4E26EF69" w14:textId="6AD55DB8"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174 (33.27%)</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6BB6BFB"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234CD0CF"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F2A580C" w14:textId="423AEC2D"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795 (54.38%)</w:t>
            </w:r>
          </w:p>
        </w:tc>
        <w:tc>
          <w:tcPr>
            <w:tcW w:w="1434" w:type="dxa"/>
            <w:tcBorders>
              <w:top w:val="nil"/>
              <w:left w:val="nil"/>
              <w:bottom w:val="nil"/>
              <w:right w:val="nil"/>
            </w:tcBorders>
            <w:vAlign w:val="center"/>
          </w:tcPr>
          <w:p w14:paraId="3680925C" w14:textId="6B6D27B2"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185 (24.93%)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D7BB0A1"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54227C47" w14:textId="77777777" w:rsidTr="00403B92">
        <w:trPr>
          <w:trHeight w:val="20"/>
          <w:jc w:val="center"/>
        </w:trPr>
        <w:tc>
          <w:tcPr>
            <w:tcW w:w="1522" w:type="dxa"/>
            <w:tcBorders>
              <w:top w:val="nil"/>
              <w:left w:val="nil"/>
              <w:bottom w:val="nil"/>
              <w:right w:val="nil"/>
            </w:tcBorders>
            <w:noWrap/>
            <w:vAlign w:val="center"/>
          </w:tcPr>
          <w:p w14:paraId="2137AAA3"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lastRenderedPageBreak/>
              <w:t>Inhaled dilators only</w:t>
            </w:r>
          </w:p>
        </w:tc>
        <w:tc>
          <w:tcPr>
            <w:tcW w:w="1519" w:type="dxa"/>
            <w:tcBorders>
              <w:top w:val="nil"/>
              <w:left w:val="nil"/>
              <w:bottom w:val="nil"/>
              <w:right w:val="nil"/>
            </w:tcBorders>
            <w:noWrap/>
            <w:vAlign w:val="center"/>
          </w:tcPr>
          <w:p w14:paraId="6F99EEE7" w14:textId="45C4ED0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409 (34.49%)</w:t>
            </w:r>
          </w:p>
        </w:tc>
        <w:tc>
          <w:tcPr>
            <w:tcW w:w="1520" w:type="dxa"/>
            <w:tcBorders>
              <w:top w:val="nil"/>
              <w:left w:val="nil"/>
              <w:bottom w:val="nil"/>
              <w:right w:val="nil"/>
            </w:tcBorders>
            <w:vAlign w:val="center"/>
          </w:tcPr>
          <w:p w14:paraId="7F6EFCE4" w14:textId="78233AFA"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266 (50.86%)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FE8A319"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16CD08C7"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AC5E20D" w14:textId="63F46D8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504 (34.47%)</w:t>
            </w:r>
          </w:p>
        </w:tc>
        <w:tc>
          <w:tcPr>
            <w:tcW w:w="1434" w:type="dxa"/>
            <w:tcBorders>
              <w:top w:val="nil"/>
              <w:left w:val="nil"/>
              <w:bottom w:val="nil"/>
              <w:right w:val="nil"/>
            </w:tcBorders>
            <w:vAlign w:val="center"/>
          </w:tcPr>
          <w:p w14:paraId="147E031D" w14:textId="1000B2EA"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433 (58.36%)</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14A22B6"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79B0BA7A" w14:textId="77777777" w:rsidTr="00403B92">
        <w:trPr>
          <w:trHeight w:val="20"/>
          <w:jc w:val="center"/>
        </w:trPr>
        <w:tc>
          <w:tcPr>
            <w:tcW w:w="1522" w:type="dxa"/>
            <w:tcBorders>
              <w:top w:val="nil"/>
              <w:left w:val="nil"/>
              <w:bottom w:val="nil"/>
              <w:right w:val="nil"/>
            </w:tcBorders>
            <w:noWrap/>
            <w:vAlign w:val="center"/>
          </w:tcPr>
          <w:p w14:paraId="4A0699A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Oral medicine only</w:t>
            </w:r>
          </w:p>
        </w:tc>
        <w:tc>
          <w:tcPr>
            <w:tcW w:w="1519" w:type="dxa"/>
            <w:tcBorders>
              <w:top w:val="nil"/>
              <w:left w:val="nil"/>
              <w:bottom w:val="nil"/>
              <w:right w:val="nil"/>
            </w:tcBorders>
            <w:noWrap/>
            <w:vAlign w:val="center"/>
          </w:tcPr>
          <w:p w14:paraId="7A4201D8" w14:textId="123D42E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49 (4.13%)</w:t>
            </w:r>
          </w:p>
        </w:tc>
        <w:tc>
          <w:tcPr>
            <w:tcW w:w="1520" w:type="dxa"/>
            <w:tcBorders>
              <w:top w:val="nil"/>
              <w:left w:val="nil"/>
              <w:bottom w:val="nil"/>
              <w:right w:val="nil"/>
            </w:tcBorders>
            <w:vAlign w:val="center"/>
          </w:tcPr>
          <w:p w14:paraId="514DBBAC" w14:textId="446880F5"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37 (7.07%)</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E25873C"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08DBDD9E"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0C1C2CA" w14:textId="73E3841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60 (4.10%)</w:t>
            </w:r>
          </w:p>
        </w:tc>
        <w:tc>
          <w:tcPr>
            <w:tcW w:w="1434" w:type="dxa"/>
            <w:tcBorders>
              <w:top w:val="nil"/>
              <w:left w:val="nil"/>
              <w:bottom w:val="nil"/>
              <w:right w:val="nil"/>
            </w:tcBorders>
            <w:vAlign w:val="center"/>
          </w:tcPr>
          <w:p w14:paraId="545AAFD9" w14:textId="4E026877"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25 (3.37%)</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6190A66"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0B98E1B5" w14:textId="77777777" w:rsidTr="00403B92">
        <w:trPr>
          <w:trHeight w:val="20"/>
          <w:jc w:val="center"/>
        </w:trPr>
        <w:tc>
          <w:tcPr>
            <w:tcW w:w="1522" w:type="dxa"/>
            <w:tcBorders>
              <w:top w:val="nil"/>
              <w:left w:val="nil"/>
              <w:right w:val="nil"/>
            </w:tcBorders>
            <w:noWrap/>
            <w:vAlign w:val="center"/>
          </w:tcPr>
          <w:p w14:paraId="0BEEC8D8"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Combine inhaled and oral medicine</w:t>
            </w:r>
          </w:p>
        </w:tc>
        <w:tc>
          <w:tcPr>
            <w:tcW w:w="1519" w:type="dxa"/>
            <w:tcBorders>
              <w:top w:val="nil"/>
              <w:left w:val="nil"/>
              <w:bottom w:val="nil"/>
              <w:right w:val="nil"/>
            </w:tcBorders>
            <w:noWrap/>
            <w:vAlign w:val="center"/>
          </w:tcPr>
          <w:p w14:paraId="629BB6F2" w14:textId="36A4A2EA"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79 (6.66%)</w:t>
            </w:r>
          </w:p>
        </w:tc>
        <w:tc>
          <w:tcPr>
            <w:tcW w:w="1520" w:type="dxa"/>
            <w:tcBorders>
              <w:top w:val="nil"/>
              <w:left w:val="nil"/>
              <w:bottom w:val="nil"/>
              <w:right w:val="nil"/>
            </w:tcBorders>
            <w:vAlign w:val="center"/>
          </w:tcPr>
          <w:p w14:paraId="0AC64FC3" w14:textId="67851DA4"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46 (8.80%)</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4EEAA41"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right w:val="nil"/>
            </w:tcBorders>
          </w:tcPr>
          <w:p w14:paraId="0A6B65A6"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03066538" w14:textId="21174802"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103 (7.05%)</w:t>
            </w:r>
          </w:p>
        </w:tc>
        <w:tc>
          <w:tcPr>
            <w:tcW w:w="1434" w:type="dxa"/>
            <w:tcBorders>
              <w:top w:val="nil"/>
              <w:left w:val="nil"/>
              <w:bottom w:val="nil"/>
              <w:right w:val="nil"/>
            </w:tcBorders>
            <w:vAlign w:val="center"/>
          </w:tcPr>
          <w:p w14:paraId="2765D483" w14:textId="41EC512A"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99 (13.34%)</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08965DCB"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0E926659" w14:textId="77777777" w:rsidTr="00403B92">
        <w:trPr>
          <w:trHeight w:val="20"/>
          <w:jc w:val="center"/>
        </w:trPr>
        <w:tc>
          <w:tcPr>
            <w:tcW w:w="1522" w:type="dxa"/>
            <w:tcBorders>
              <w:top w:val="nil"/>
              <w:left w:val="nil"/>
              <w:bottom w:val="nil"/>
              <w:right w:val="nil"/>
            </w:tcBorders>
            <w:noWrap/>
            <w:vAlign w:val="center"/>
          </w:tcPr>
          <w:p w14:paraId="03178FA2"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Any comorbidities</w:t>
            </w:r>
          </w:p>
        </w:tc>
        <w:tc>
          <w:tcPr>
            <w:tcW w:w="1519" w:type="dxa"/>
            <w:tcBorders>
              <w:top w:val="nil"/>
              <w:left w:val="nil"/>
              <w:bottom w:val="nil"/>
              <w:right w:val="nil"/>
            </w:tcBorders>
            <w:noWrap/>
            <w:vAlign w:val="center"/>
          </w:tcPr>
          <w:p w14:paraId="39EDFA24"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79A20B12" w14:textId="77777777" w:rsidR="00524E9A" w:rsidRPr="00175CD5" w:rsidRDefault="00524E9A" w:rsidP="00524E9A">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88FBA22" w14:textId="5B289FD4"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0.8</w:t>
            </w:r>
            <w:r w:rsidRPr="00175CD5">
              <w:rPr>
                <w:rFonts w:ascii="Arial" w:hAnsi="Arial" w:cs="Arial"/>
                <w:sz w:val="18"/>
                <w:szCs w:val="18"/>
              </w:rPr>
              <w:t>9</w:t>
            </w:r>
          </w:p>
        </w:tc>
        <w:tc>
          <w:tcPr>
            <w:tcW w:w="216" w:type="dxa"/>
            <w:tcBorders>
              <w:top w:val="nil"/>
              <w:left w:val="nil"/>
              <w:bottom w:val="nil"/>
              <w:right w:val="nil"/>
            </w:tcBorders>
          </w:tcPr>
          <w:p w14:paraId="60E7E2E9"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1CE4894A" w14:textId="552754AA"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067394AF"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B1BA4EA" w14:textId="79CD0F74"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0.40</w:t>
            </w:r>
          </w:p>
        </w:tc>
      </w:tr>
      <w:tr w:rsidR="00FD6C1A" w:rsidRPr="00175CD5" w14:paraId="7B9BF25F" w14:textId="77777777" w:rsidTr="00403B92">
        <w:trPr>
          <w:trHeight w:val="20"/>
          <w:jc w:val="center"/>
        </w:trPr>
        <w:tc>
          <w:tcPr>
            <w:tcW w:w="1522" w:type="dxa"/>
            <w:tcBorders>
              <w:top w:val="nil"/>
              <w:left w:val="nil"/>
              <w:bottom w:val="nil"/>
              <w:right w:val="nil"/>
            </w:tcBorders>
            <w:noWrap/>
            <w:vAlign w:val="center"/>
          </w:tcPr>
          <w:p w14:paraId="216D26CC"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73761801" w14:textId="3BE93DD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651 (54.89%)</w:t>
            </w:r>
          </w:p>
        </w:tc>
        <w:tc>
          <w:tcPr>
            <w:tcW w:w="1520" w:type="dxa"/>
            <w:tcBorders>
              <w:top w:val="nil"/>
              <w:left w:val="nil"/>
              <w:bottom w:val="nil"/>
              <w:right w:val="nil"/>
            </w:tcBorders>
            <w:vAlign w:val="center"/>
          </w:tcPr>
          <w:p w14:paraId="1483CB89" w14:textId="5A42DFBF"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289 (55.26%)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F241346"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bottom w:val="nil"/>
              <w:right w:val="nil"/>
            </w:tcBorders>
          </w:tcPr>
          <w:p w14:paraId="79B83E7D"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604295D" w14:textId="7123A307"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806 (55.13%)</w:t>
            </w:r>
          </w:p>
        </w:tc>
        <w:tc>
          <w:tcPr>
            <w:tcW w:w="1434" w:type="dxa"/>
            <w:tcBorders>
              <w:top w:val="nil"/>
              <w:left w:val="nil"/>
              <w:bottom w:val="nil"/>
              <w:right w:val="nil"/>
            </w:tcBorders>
            <w:vAlign w:val="center"/>
          </w:tcPr>
          <w:p w14:paraId="28B3B2D2" w14:textId="45949130"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423 (57.01%)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0DFFA8F" w14:textId="77777777" w:rsidR="00524E9A" w:rsidRPr="00175CD5" w:rsidRDefault="00524E9A" w:rsidP="00524E9A">
            <w:pPr>
              <w:widowControl/>
              <w:jc w:val="center"/>
              <w:rPr>
                <w:rFonts w:ascii="Arial" w:hAnsi="Arial" w:cs="Arial"/>
                <w:kern w:val="0"/>
                <w:sz w:val="18"/>
                <w:szCs w:val="18"/>
              </w:rPr>
            </w:pPr>
          </w:p>
        </w:tc>
      </w:tr>
      <w:tr w:rsidR="00FD6C1A" w:rsidRPr="00175CD5" w14:paraId="3F5622AD" w14:textId="77777777" w:rsidTr="00403B92">
        <w:trPr>
          <w:trHeight w:val="20"/>
          <w:jc w:val="center"/>
        </w:trPr>
        <w:tc>
          <w:tcPr>
            <w:tcW w:w="1522" w:type="dxa"/>
            <w:tcBorders>
              <w:top w:val="nil"/>
              <w:left w:val="nil"/>
              <w:bottom w:val="nil"/>
              <w:right w:val="nil"/>
            </w:tcBorders>
            <w:noWrap/>
            <w:vAlign w:val="center"/>
          </w:tcPr>
          <w:p w14:paraId="28AE3015"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nil"/>
              <w:right w:val="nil"/>
            </w:tcBorders>
            <w:noWrap/>
            <w:vAlign w:val="center"/>
          </w:tcPr>
          <w:p w14:paraId="3D775BFD" w14:textId="3F07115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535 (45.11%)</w:t>
            </w:r>
          </w:p>
        </w:tc>
        <w:tc>
          <w:tcPr>
            <w:tcW w:w="1520" w:type="dxa"/>
            <w:tcBorders>
              <w:top w:val="nil"/>
              <w:left w:val="nil"/>
              <w:bottom w:val="nil"/>
              <w:right w:val="nil"/>
            </w:tcBorders>
            <w:vAlign w:val="center"/>
          </w:tcPr>
          <w:p w14:paraId="2710C1E4" w14:textId="1DDAB4AE"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234 (44.74%)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8EB1E85"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05D8EA68"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7EFEB439" w14:textId="68EE21E5"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656 (44.87%)</w:t>
            </w:r>
          </w:p>
        </w:tc>
        <w:tc>
          <w:tcPr>
            <w:tcW w:w="1434" w:type="dxa"/>
            <w:tcBorders>
              <w:top w:val="nil"/>
              <w:left w:val="nil"/>
              <w:bottom w:val="nil"/>
              <w:right w:val="nil"/>
            </w:tcBorders>
            <w:vAlign w:val="center"/>
          </w:tcPr>
          <w:p w14:paraId="0C54DBBB" w14:textId="516DCCF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319 (42.99%)</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E7E5380"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641B3E4E" w14:textId="77777777" w:rsidTr="00403B92">
        <w:trPr>
          <w:trHeight w:val="20"/>
          <w:jc w:val="center"/>
        </w:trPr>
        <w:tc>
          <w:tcPr>
            <w:tcW w:w="1522" w:type="dxa"/>
            <w:tcBorders>
              <w:top w:val="nil"/>
              <w:left w:val="nil"/>
              <w:bottom w:val="nil"/>
              <w:right w:val="nil"/>
            </w:tcBorders>
            <w:noWrap/>
            <w:vAlign w:val="center"/>
          </w:tcPr>
          <w:p w14:paraId="667D2422"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Hypertension</w:t>
            </w:r>
          </w:p>
        </w:tc>
        <w:tc>
          <w:tcPr>
            <w:tcW w:w="1519" w:type="dxa"/>
            <w:tcBorders>
              <w:top w:val="nil"/>
              <w:left w:val="nil"/>
              <w:bottom w:val="nil"/>
              <w:right w:val="nil"/>
            </w:tcBorders>
            <w:noWrap/>
            <w:vAlign w:val="center"/>
          </w:tcPr>
          <w:p w14:paraId="69E00BA8"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532C2E08" w14:textId="77777777" w:rsidR="00524E9A" w:rsidRPr="00175CD5" w:rsidRDefault="00524E9A" w:rsidP="00524E9A">
            <w:pPr>
              <w:widowControl/>
              <w:jc w:val="center"/>
              <w:rPr>
                <w:rFonts w:ascii="Arial" w:eastAsia="Times New Rom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60EEC85D" w14:textId="4B63DD20"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0.3</w:t>
            </w:r>
            <w:r w:rsidRPr="00175CD5">
              <w:rPr>
                <w:rFonts w:ascii="Arial" w:hAnsi="Arial" w:cs="Arial"/>
                <w:sz w:val="18"/>
                <w:szCs w:val="18"/>
              </w:rPr>
              <w:t>4</w:t>
            </w:r>
          </w:p>
        </w:tc>
        <w:tc>
          <w:tcPr>
            <w:tcW w:w="216" w:type="dxa"/>
            <w:tcBorders>
              <w:top w:val="nil"/>
              <w:left w:val="nil"/>
              <w:bottom w:val="nil"/>
              <w:right w:val="nil"/>
            </w:tcBorders>
          </w:tcPr>
          <w:p w14:paraId="77A42766"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4389815C" w14:textId="6DA54064"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0D347DA4"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1C4C08A" w14:textId="5FC73F1C"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0.8</w:t>
            </w:r>
            <w:r w:rsidRPr="00175CD5">
              <w:rPr>
                <w:rFonts w:ascii="Arial" w:hAnsi="Arial" w:cs="Arial"/>
                <w:sz w:val="18"/>
                <w:szCs w:val="18"/>
              </w:rPr>
              <w:t>2</w:t>
            </w:r>
          </w:p>
        </w:tc>
      </w:tr>
      <w:tr w:rsidR="00FD6C1A" w:rsidRPr="00175CD5" w14:paraId="5446F482" w14:textId="77777777" w:rsidTr="00403B92">
        <w:trPr>
          <w:trHeight w:val="20"/>
          <w:jc w:val="center"/>
        </w:trPr>
        <w:tc>
          <w:tcPr>
            <w:tcW w:w="1522" w:type="dxa"/>
            <w:tcBorders>
              <w:top w:val="nil"/>
              <w:left w:val="nil"/>
              <w:right w:val="nil"/>
            </w:tcBorders>
            <w:noWrap/>
            <w:vAlign w:val="center"/>
          </w:tcPr>
          <w:p w14:paraId="04321DD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11AE887C" w14:textId="6FEE5492"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980 (82.63%)</w:t>
            </w:r>
          </w:p>
        </w:tc>
        <w:tc>
          <w:tcPr>
            <w:tcW w:w="1520" w:type="dxa"/>
            <w:tcBorders>
              <w:top w:val="nil"/>
              <w:left w:val="nil"/>
              <w:bottom w:val="nil"/>
              <w:right w:val="nil"/>
            </w:tcBorders>
            <w:vAlign w:val="center"/>
          </w:tcPr>
          <w:p w14:paraId="6FB6C14E" w14:textId="21BCC1C7"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422 (80.69%)</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122B962" w14:textId="77777777" w:rsidR="00524E9A" w:rsidRPr="00175CD5" w:rsidRDefault="00524E9A" w:rsidP="00524E9A">
            <w:pPr>
              <w:widowControl/>
              <w:jc w:val="center"/>
              <w:rPr>
                <w:rFonts w:ascii="Arial" w:hAnsi="Arial" w:cs="Arial"/>
                <w:kern w:val="0"/>
                <w:sz w:val="18"/>
                <w:szCs w:val="18"/>
              </w:rPr>
            </w:pPr>
          </w:p>
        </w:tc>
        <w:tc>
          <w:tcPr>
            <w:tcW w:w="216" w:type="dxa"/>
            <w:tcBorders>
              <w:top w:val="nil"/>
              <w:left w:val="nil"/>
              <w:right w:val="nil"/>
            </w:tcBorders>
          </w:tcPr>
          <w:p w14:paraId="5E62B66F"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3C2EBBBE" w14:textId="7FA96784"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1202 (82.22%)</w:t>
            </w:r>
          </w:p>
        </w:tc>
        <w:tc>
          <w:tcPr>
            <w:tcW w:w="1434" w:type="dxa"/>
            <w:tcBorders>
              <w:top w:val="nil"/>
              <w:left w:val="nil"/>
              <w:bottom w:val="nil"/>
              <w:right w:val="nil"/>
            </w:tcBorders>
            <w:vAlign w:val="center"/>
          </w:tcPr>
          <w:p w14:paraId="67E54B60" w14:textId="76AA7A74" w:rsidR="00524E9A" w:rsidRPr="00175CD5" w:rsidRDefault="00524E9A" w:rsidP="00524E9A">
            <w:pPr>
              <w:widowControl/>
              <w:jc w:val="center"/>
              <w:rPr>
                <w:rFonts w:ascii="Arial" w:hAnsi="Arial" w:cs="Arial"/>
                <w:kern w:val="0"/>
                <w:sz w:val="18"/>
                <w:szCs w:val="18"/>
              </w:rPr>
            </w:pPr>
            <w:r w:rsidRPr="00175CD5">
              <w:rPr>
                <w:rFonts w:ascii="Arial" w:eastAsia="DengXian" w:hAnsi="Arial" w:cs="Arial"/>
                <w:sz w:val="18"/>
                <w:szCs w:val="18"/>
              </w:rPr>
              <w:t>613 (82.61%)</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62899C88" w14:textId="77777777" w:rsidR="00524E9A" w:rsidRPr="00175CD5" w:rsidRDefault="00524E9A" w:rsidP="00524E9A">
            <w:pPr>
              <w:widowControl/>
              <w:jc w:val="center"/>
              <w:rPr>
                <w:rFonts w:ascii="Arial" w:hAnsi="Arial" w:cs="Arial"/>
                <w:kern w:val="0"/>
                <w:sz w:val="18"/>
                <w:szCs w:val="18"/>
              </w:rPr>
            </w:pPr>
          </w:p>
        </w:tc>
      </w:tr>
      <w:tr w:rsidR="00FD6C1A" w:rsidRPr="00175CD5" w14:paraId="0E27A74E" w14:textId="77777777" w:rsidTr="00403B92">
        <w:trPr>
          <w:trHeight w:val="20"/>
          <w:jc w:val="center"/>
        </w:trPr>
        <w:tc>
          <w:tcPr>
            <w:tcW w:w="1522" w:type="dxa"/>
            <w:tcBorders>
              <w:top w:val="nil"/>
              <w:left w:val="nil"/>
              <w:bottom w:val="nil"/>
              <w:right w:val="nil"/>
            </w:tcBorders>
            <w:noWrap/>
            <w:vAlign w:val="center"/>
          </w:tcPr>
          <w:p w14:paraId="411EF6A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nil"/>
              <w:right w:val="nil"/>
            </w:tcBorders>
            <w:noWrap/>
            <w:vAlign w:val="center"/>
          </w:tcPr>
          <w:p w14:paraId="5BE9D6FC" w14:textId="248BDD61"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206 (17.37%)</w:t>
            </w:r>
          </w:p>
        </w:tc>
        <w:tc>
          <w:tcPr>
            <w:tcW w:w="1520" w:type="dxa"/>
            <w:tcBorders>
              <w:top w:val="nil"/>
              <w:left w:val="nil"/>
              <w:bottom w:val="nil"/>
              <w:right w:val="nil"/>
            </w:tcBorders>
            <w:vAlign w:val="center"/>
          </w:tcPr>
          <w:p w14:paraId="34E96BB9" w14:textId="5B2CF2C1"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101 (19.31%)</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9D65A71"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1B2CCDA4"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F5890C5" w14:textId="0217AE4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260 (17.78%)</w:t>
            </w:r>
          </w:p>
        </w:tc>
        <w:tc>
          <w:tcPr>
            <w:tcW w:w="1434" w:type="dxa"/>
            <w:tcBorders>
              <w:top w:val="nil"/>
              <w:left w:val="nil"/>
              <w:bottom w:val="nil"/>
              <w:right w:val="nil"/>
            </w:tcBorders>
            <w:vAlign w:val="center"/>
          </w:tcPr>
          <w:p w14:paraId="73B6A8CF" w14:textId="55A445A3"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129 (17.39%)</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417705D6"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6FE4278C" w14:textId="77777777" w:rsidTr="00403B92">
        <w:trPr>
          <w:trHeight w:val="20"/>
          <w:jc w:val="center"/>
        </w:trPr>
        <w:tc>
          <w:tcPr>
            <w:tcW w:w="1522" w:type="dxa"/>
            <w:tcBorders>
              <w:top w:val="nil"/>
              <w:left w:val="nil"/>
              <w:bottom w:val="nil"/>
              <w:right w:val="nil"/>
            </w:tcBorders>
            <w:noWrap/>
            <w:vAlign w:val="center"/>
          </w:tcPr>
          <w:p w14:paraId="224A1688"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Asthma</w:t>
            </w:r>
          </w:p>
        </w:tc>
        <w:tc>
          <w:tcPr>
            <w:tcW w:w="1519" w:type="dxa"/>
            <w:tcBorders>
              <w:top w:val="nil"/>
              <w:left w:val="nil"/>
              <w:bottom w:val="nil"/>
              <w:right w:val="nil"/>
            </w:tcBorders>
            <w:noWrap/>
            <w:vAlign w:val="center"/>
          </w:tcPr>
          <w:p w14:paraId="0F4F25EB"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6A6E58EC" w14:textId="77777777" w:rsidR="00524E9A" w:rsidRPr="00175CD5" w:rsidRDefault="00524E9A" w:rsidP="00524E9A">
            <w:pPr>
              <w:widowControl/>
              <w:jc w:val="center"/>
              <w:rPr>
                <w:rFonts w:ascii="Arial" w:eastAsia="DengXi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6564A8D" w14:textId="5FF2C1BE"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0.5</w:t>
            </w:r>
            <w:r w:rsidRPr="00175CD5">
              <w:rPr>
                <w:rFonts w:ascii="Arial" w:hAnsi="Arial" w:cs="Arial"/>
                <w:sz w:val="18"/>
                <w:szCs w:val="18"/>
              </w:rPr>
              <w:t>5</w:t>
            </w:r>
          </w:p>
        </w:tc>
        <w:tc>
          <w:tcPr>
            <w:tcW w:w="216" w:type="dxa"/>
            <w:tcBorders>
              <w:top w:val="nil"/>
              <w:left w:val="nil"/>
              <w:bottom w:val="nil"/>
              <w:right w:val="nil"/>
            </w:tcBorders>
          </w:tcPr>
          <w:p w14:paraId="5C2B3072"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5776BD84" w14:textId="20D9BCC2"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015156EF"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880CA78" w14:textId="32C679EF"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0.32</w:t>
            </w:r>
          </w:p>
        </w:tc>
      </w:tr>
      <w:tr w:rsidR="00FD6C1A" w:rsidRPr="00175CD5" w14:paraId="64708BDD" w14:textId="77777777" w:rsidTr="00403B92">
        <w:trPr>
          <w:trHeight w:val="20"/>
          <w:jc w:val="center"/>
        </w:trPr>
        <w:tc>
          <w:tcPr>
            <w:tcW w:w="1522" w:type="dxa"/>
            <w:tcBorders>
              <w:top w:val="nil"/>
              <w:left w:val="nil"/>
              <w:bottom w:val="nil"/>
              <w:right w:val="nil"/>
            </w:tcBorders>
            <w:noWrap/>
            <w:vAlign w:val="center"/>
          </w:tcPr>
          <w:p w14:paraId="1ECE15E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632B9164" w14:textId="044A1EDF"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1066 (89.88%)</w:t>
            </w:r>
          </w:p>
        </w:tc>
        <w:tc>
          <w:tcPr>
            <w:tcW w:w="1520" w:type="dxa"/>
            <w:tcBorders>
              <w:top w:val="nil"/>
              <w:left w:val="nil"/>
              <w:bottom w:val="nil"/>
              <w:right w:val="nil"/>
            </w:tcBorders>
            <w:vAlign w:val="center"/>
          </w:tcPr>
          <w:p w14:paraId="19758BF0" w14:textId="4A5030BB"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475 (90.82%)</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4D862B29"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7AE522F3"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F32ADD8" w14:textId="7FF7E3CA"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1322 (90.42%)</w:t>
            </w:r>
          </w:p>
        </w:tc>
        <w:tc>
          <w:tcPr>
            <w:tcW w:w="1434" w:type="dxa"/>
            <w:tcBorders>
              <w:top w:val="nil"/>
              <w:left w:val="nil"/>
              <w:bottom w:val="nil"/>
              <w:right w:val="nil"/>
            </w:tcBorders>
            <w:vAlign w:val="center"/>
          </w:tcPr>
          <w:p w14:paraId="46440B2A" w14:textId="3E716254"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661 (89.08%)</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B6D1FFA"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7C71DEBB" w14:textId="77777777" w:rsidTr="00403B92">
        <w:trPr>
          <w:trHeight w:val="20"/>
          <w:jc w:val="center"/>
        </w:trPr>
        <w:tc>
          <w:tcPr>
            <w:tcW w:w="1522" w:type="dxa"/>
            <w:tcBorders>
              <w:top w:val="nil"/>
              <w:left w:val="nil"/>
              <w:bottom w:val="nil"/>
              <w:right w:val="nil"/>
            </w:tcBorders>
            <w:noWrap/>
            <w:vAlign w:val="center"/>
          </w:tcPr>
          <w:p w14:paraId="4CB29984"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nil"/>
              <w:right w:val="nil"/>
            </w:tcBorders>
            <w:noWrap/>
            <w:vAlign w:val="center"/>
          </w:tcPr>
          <w:p w14:paraId="7AB83CEF" w14:textId="666F1181"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120 (10.12%)</w:t>
            </w:r>
          </w:p>
        </w:tc>
        <w:tc>
          <w:tcPr>
            <w:tcW w:w="1520" w:type="dxa"/>
            <w:tcBorders>
              <w:top w:val="nil"/>
              <w:left w:val="nil"/>
              <w:bottom w:val="nil"/>
              <w:right w:val="nil"/>
            </w:tcBorders>
            <w:vAlign w:val="center"/>
          </w:tcPr>
          <w:p w14:paraId="090690D1" w14:textId="5CAF5483"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48 (9.18%)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BEE5C4B"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55ED8A28"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62579631" w14:textId="11C0149C"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140 (9.58%)</w:t>
            </w:r>
          </w:p>
        </w:tc>
        <w:tc>
          <w:tcPr>
            <w:tcW w:w="1434" w:type="dxa"/>
            <w:tcBorders>
              <w:top w:val="nil"/>
              <w:left w:val="nil"/>
              <w:bottom w:val="nil"/>
              <w:right w:val="nil"/>
            </w:tcBorders>
            <w:vAlign w:val="center"/>
          </w:tcPr>
          <w:p w14:paraId="5529B3AF" w14:textId="7B972889"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81 (10.92%)</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BDF3144"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2A14F67B" w14:textId="77777777" w:rsidTr="00403B92">
        <w:trPr>
          <w:trHeight w:val="20"/>
          <w:jc w:val="center"/>
        </w:trPr>
        <w:tc>
          <w:tcPr>
            <w:tcW w:w="1522" w:type="dxa"/>
            <w:tcBorders>
              <w:top w:val="nil"/>
              <w:left w:val="nil"/>
              <w:bottom w:val="nil"/>
              <w:right w:val="nil"/>
            </w:tcBorders>
            <w:noWrap/>
            <w:vAlign w:val="center"/>
          </w:tcPr>
          <w:p w14:paraId="377AB4C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b/>
                <w:bCs/>
                <w:kern w:val="0"/>
                <w:sz w:val="18"/>
                <w:szCs w:val="18"/>
              </w:rPr>
              <w:t>Bronchiectasis</w:t>
            </w:r>
          </w:p>
        </w:tc>
        <w:tc>
          <w:tcPr>
            <w:tcW w:w="1519" w:type="dxa"/>
            <w:tcBorders>
              <w:top w:val="nil"/>
              <w:left w:val="nil"/>
              <w:bottom w:val="nil"/>
              <w:right w:val="nil"/>
            </w:tcBorders>
            <w:noWrap/>
            <w:vAlign w:val="center"/>
          </w:tcPr>
          <w:p w14:paraId="79751DA9"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1CFFDC86" w14:textId="77777777" w:rsidR="00524E9A" w:rsidRPr="00175CD5" w:rsidRDefault="00524E9A" w:rsidP="00524E9A">
            <w:pPr>
              <w:widowControl/>
              <w:jc w:val="center"/>
              <w:rPr>
                <w:rFonts w:ascii="Arial" w:eastAsia="DengXi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EBBCB89" w14:textId="2AEBA682"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0.5</w:t>
            </w:r>
            <w:r w:rsidRPr="00175CD5">
              <w:rPr>
                <w:rFonts w:ascii="Arial" w:hAnsi="Arial" w:cs="Arial"/>
                <w:sz w:val="18"/>
                <w:szCs w:val="18"/>
              </w:rPr>
              <w:t>2</w:t>
            </w:r>
          </w:p>
        </w:tc>
        <w:tc>
          <w:tcPr>
            <w:tcW w:w="216" w:type="dxa"/>
            <w:tcBorders>
              <w:top w:val="nil"/>
              <w:left w:val="nil"/>
              <w:bottom w:val="nil"/>
              <w:right w:val="nil"/>
            </w:tcBorders>
          </w:tcPr>
          <w:p w14:paraId="0AA5F1D5"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257C0BDB" w14:textId="14DA02B1"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22DF962B"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7690BFA4" w14:textId="3EF925AF"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b/>
                <w:sz w:val="18"/>
                <w:szCs w:val="18"/>
              </w:rPr>
              <w:t>0.020</w:t>
            </w:r>
          </w:p>
        </w:tc>
      </w:tr>
      <w:tr w:rsidR="00FD6C1A" w:rsidRPr="00175CD5" w14:paraId="332B2606" w14:textId="77777777" w:rsidTr="00403B92">
        <w:trPr>
          <w:trHeight w:val="20"/>
          <w:jc w:val="center"/>
        </w:trPr>
        <w:tc>
          <w:tcPr>
            <w:tcW w:w="1522" w:type="dxa"/>
            <w:tcBorders>
              <w:top w:val="nil"/>
              <w:left w:val="nil"/>
              <w:bottom w:val="nil"/>
              <w:right w:val="nil"/>
            </w:tcBorders>
            <w:noWrap/>
            <w:vAlign w:val="center"/>
          </w:tcPr>
          <w:p w14:paraId="0140A8ED"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289D3037" w14:textId="2B3AAC3D"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1089 (91.82%)</w:t>
            </w:r>
          </w:p>
        </w:tc>
        <w:tc>
          <w:tcPr>
            <w:tcW w:w="1520" w:type="dxa"/>
            <w:tcBorders>
              <w:top w:val="nil"/>
              <w:left w:val="nil"/>
              <w:bottom w:val="nil"/>
              <w:right w:val="nil"/>
            </w:tcBorders>
            <w:vAlign w:val="center"/>
          </w:tcPr>
          <w:p w14:paraId="314F7697" w14:textId="47F9CFA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485 (92.73%)</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0853E35"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486D1DF6"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2B0540E" w14:textId="69B1FFDC"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1325 (90.63%)</w:t>
            </w:r>
          </w:p>
        </w:tc>
        <w:tc>
          <w:tcPr>
            <w:tcW w:w="1434" w:type="dxa"/>
            <w:tcBorders>
              <w:top w:val="nil"/>
              <w:left w:val="nil"/>
              <w:bottom w:val="nil"/>
              <w:right w:val="nil"/>
            </w:tcBorders>
            <w:vAlign w:val="center"/>
          </w:tcPr>
          <w:p w14:paraId="61956251" w14:textId="740EF280"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694 (93.53%)</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AE9B756"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2E636C5B" w14:textId="77777777" w:rsidTr="00403B92">
        <w:trPr>
          <w:trHeight w:val="20"/>
          <w:jc w:val="center"/>
        </w:trPr>
        <w:tc>
          <w:tcPr>
            <w:tcW w:w="1522" w:type="dxa"/>
            <w:tcBorders>
              <w:top w:val="nil"/>
              <w:left w:val="nil"/>
              <w:bottom w:val="nil"/>
              <w:right w:val="nil"/>
            </w:tcBorders>
            <w:noWrap/>
            <w:vAlign w:val="center"/>
          </w:tcPr>
          <w:p w14:paraId="195E8E79"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nil"/>
              <w:right w:val="nil"/>
            </w:tcBorders>
            <w:noWrap/>
            <w:vAlign w:val="center"/>
          </w:tcPr>
          <w:p w14:paraId="5B8C66B6" w14:textId="6ACB18A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97 (8.18%)</w:t>
            </w:r>
          </w:p>
        </w:tc>
        <w:tc>
          <w:tcPr>
            <w:tcW w:w="1520" w:type="dxa"/>
            <w:tcBorders>
              <w:top w:val="nil"/>
              <w:left w:val="nil"/>
              <w:bottom w:val="nil"/>
              <w:right w:val="nil"/>
            </w:tcBorders>
            <w:vAlign w:val="center"/>
          </w:tcPr>
          <w:p w14:paraId="344D3B25" w14:textId="53EA0AE4"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38 (7.27%)</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1E2CAEB"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nil"/>
              <w:right w:val="nil"/>
            </w:tcBorders>
          </w:tcPr>
          <w:p w14:paraId="6EEF8591"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48F4FFE" w14:textId="73ECF94E"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137 (9.37%)</w:t>
            </w:r>
          </w:p>
        </w:tc>
        <w:tc>
          <w:tcPr>
            <w:tcW w:w="1434" w:type="dxa"/>
            <w:tcBorders>
              <w:top w:val="nil"/>
              <w:left w:val="nil"/>
              <w:bottom w:val="nil"/>
              <w:right w:val="nil"/>
            </w:tcBorders>
            <w:vAlign w:val="center"/>
          </w:tcPr>
          <w:p w14:paraId="48FCAD12" w14:textId="5D29705C"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48 (6.47%)</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08877AA"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3753510A" w14:textId="77777777" w:rsidTr="00403B92">
        <w:trPr>
          <w:trHeight w:val="20"/>
          <w:jc w:val="center"/>
        </w:trPr>
        <w:tc>
          <w:tcPr>
            <w:tcW w:w="1522" w:type="dxa"/>
            <w:tcBorders>
              <w:top w:val="nil"/>
              <w:left w:val="nil"/>
              <w:bottom w:val="nil"/>
              <w:right w:val="nil"/>
            </w:tcBorders>
            <w:noWrap/>
            <w:vAlign w:val="center"/>
          </w:tcPr>
          <w:p w14:paraId="3740B05B"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Coronary disease</w:t>
            </w:r>
          </w:p>
        </w:tc>
        <w:tc>
          <w:tcPr>
            <w:tcW w:w="1519" w:type="dxa"/>
            <w:tcBorders>
              <w:top w:val="nil"/>
              <w:left w:val="nil"/>
              <w:bottom w:val="nil"/>
              <w:right w:val="nil"/>
            </w:tcBorders>
            <w:noWrap/>
            <w:vAlign w:val="center"/>
          </w:tcPr>
          <w:p w14:paraId="47BA6FF8"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56665FEC" w14:textId="77777777" w:rsidR="00524E9A" w:rsidRPr="00175CD5" w:rsidRDefault="00524E9A" w:rsidP="00524E9A">
            <w:pPr>
              <w:widowControl/>
              <w:jc w:val="center"/>
              <w:rPr>
                <w:rFonts w:ascii="Arial" w:eastAsia="DengXi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307AD0FA" w14:textId="45C67615"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w:t>
            </w:r>
            <w:r w:rsidRPr="00175CD5">
              <w:rPr>
                <w:rFonts w:ascii="Arial" w:hAnsi="Arial" w:cs="Arial"/>
                <w:sz w:val="18"/>
                <w:szCs w:val="18"/>
              </w:rPr>
              <w:t>10</w:t>
            </w:r>
          </w:p>
        </w:tc>
        <w:tc>
          <w:tcPr>
            <w:tcW w:w="216" w:type="dxa"/>
            <w:tcBorders>
              <w:top w:val="nil"/>
              <w:left w:val="nil"/>
              <w:bottom w:val="nil"/>
              <w:right w:val="nil"/>
            </w:tcBorders>
          </w:tcPr>
          <w:p w14:paraId="466102AA"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72AFE467" w14:textId="75E3FCAA"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60DA3E99"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FA0651A" w14:textId="31AC1C4D"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w:t>
            </w:r>
            <w:r w:rsidRPr="00175CD5">
              <w:rPr>
                <w:rFonts w:ascii="Arial" w:hAnsi="Arial" w:cs="Arial"/>
                <w:sz w:val="18"/>
                <w:szCs w:val="18"/>
              </w:rPr>
              <w:t>20</w:t>
            </w:r>
          </w:p>
        </w:tc>
      </w:tr>
      <w:tr w:rsidR="00FD6C1A" w:rsidRPr="00175CD5" w14:paraId="57F18002" w14:textId="77777777" w:rsidTr="00403B92">
        <w:trPr>
          <w:trHeight w:val="20"/>
          <w:jc w:val="center"/>
        </w:trPr>
        <w:tc>
          <w:tcPr>
            <w:tcW w:w="1522" w:type="dxa"/>
            <w:tcBorders>
              <w:top w:val="nil"/>
              <w:left w:val="nil"/>
              <w:right w:val="nil"/>
            </w:tcBorders>
            <w:noWrap/>
            <w:vAlign w:val="center"/>
          </w:tcPr>
          <w:p w14:paraId="1258C820"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73021EC8" w14:textId="169AEF72"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1093 (92.16%)</w:t>
            </w:r>
          </w:p>
        </w:tc>
        <w:tc>
          <w:tcPr>
            <w:tcW w:w="1520" w:type="dxa"/>
            <w:tcBorders>
              <w:top w:val="nil"/>
              <w:left w:val="nil"/>
              <w:bottom w:val="nil"/>
              <w:right w:val="nil"/>
            </w:tcBorders>
            <w:vAlign w:val="center"/>
          </w:tcPr>
          <w:p w14:paraId="3363D079" w14:textId="53B52C6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482 (92.16%)</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17418881"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right w:val="nil"/>
            </w:tcBorders>
          </w:tcPr>
          <w:p w14:paraId="05DB85B5"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481E6879" w14:textId="397071FF"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1343 (91.86%)</w:t>
            </w:r>
          </w:p>
        </w:tc>
        <w:tc>
          <w:tcPr>
            <w:tcW w:w="1434" w:type="dxa"/>
            <w:tcBorders>
              <w:top w:val="nil"/>
              <w:left w:val="nil"/>
              <w:bottom w:val="nil"/>
              <w:right w:val="nil"/>
            </w:tcBorders>
            <w:vAlign w:val="center"/>
          </w:tcPr>
          <w:p w14:paraId="519AB8DB" w14:textId="7E56F0C1"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693 (93.40%)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7B28DAA"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535C4E64" w14:textId="77777777" w:rsidTr="00403B92">
        <w:trPr>
          <w:trHeight w:val="20"/>
          <w:jc w:val="center"/>
        </w:trPr>
        <w:tc>
          <w:tcPr>
            <w:tcW w:w="1522" w:type="dxa"/>
            <w:tcBorders>
              <w:top w:val="nil"/>
              <w:left w:val="nil"/>
              <w:right w:val="nil"/>
            </w:tcBorders>
            <w:noWrap/>
            <w:vAlign w:val="center"/>
          </w:tcPr>
          <w:p w14:paraId="66C8B0FB"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nil"/>
              <w:right w:val="nil"/>
            </w:tcBorders>
            <w:noWrap/>
            <w:vAlign w:val="center"/>
          </w:tcPr>
          <w:p w14:paraId="3C3A685F" w14:textId="7A3035A1"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93 (7.84%)</w:t>
            </w:r>
          </w:p>
        </w:tc>
        <w:tc>
          <w:tcPr>
            <w:tcW w:w="1520" w:type="dxa"/>
            <w:tcBorders>
              <w:top w:val="nil"/>
              <w:left w:val="nil"/>
              <w:bottom w:val="nil"/>
              <w:right w:val="nil"/>
            </w:tcBorders>
            <w:vAlign w:val="center"/>
          </w:tcPr>
          <w:p w14:paraId="27C2E087" w14:textId="0DF3E2BE"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41 (7.84%)</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7A2C509D"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right w:val="nil"/>
            </w:tcBorders>
          </w:tcPr>
          <w:p w14:paraId="48577280"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111D925F" w14:textId="22E54BBA"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119 (8.14%)</w:t>
            </w:r>
          </w:p>
        </w:tc>
        <w:tc>
          <w:tcPr>
            <w:tcW w:w="1434" w:type="dxa"/>
            <w:tcBorders>
              <w:top w:val="nil"/>
              <w:left w:val="nil"/>
              <w:bottom w:val="nil"/>
              <w:right w:val="nil"/>
            </w:tcBorders>
            <w:vAlign w:val="center"/>
          </w:tcPr>
          <w:p w14:paraId="3684F964" w14:textId="2252848B"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49 (6.60%)</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2660319E" w14:textId="77777777" w:rsidR="00524E9A" w:rsidRPr="00175CD5" w:rsidRDefault="00524E9A" w:rsidP="00524E9A">
            <w:pPr>
              <w:widowControl/>
              <w:jc w:val="center"/>
              <w:rPr>
                <w:rFonts w:ascii="Arial" w:eastAsia="Times New Roman" w:hAnsi="Arial" w:cs="Arial"/>
                <w:kern w:val="0"/>
                <w:sz w:val="18"/>
                <w:szCs w:val="18"/>
              </w:rPr>
            </w:pPr>
          </w:p>
        </w:tc>
      </w:tr>
      <w:tr w:rsidR="00FD6C1A" w:rsidRPr="00175CD5" w14:paraId="02163290" w14:textId="77777777" w:rsidTr="00403B92">
        <w:trPr>
          <w:trHeight w:val="20"/>
          <w:jc w:val="center"/>
        </w:trPr>
        <w:tc>
          <w:tcPr>
            <w:tcW w:w="1522" w:type="dxa"/>
            <w:tcBorders>
              <w:top w:val="nil"/>
              <w:left w:val="nil"/>
              <w:right w:val="nil"/>
            </w:tcBorders>
            <w:noWrap/>
            <w:vAlign w:val="center"/>
          </w:tcPr>
          <w:p w14:paraId="173843EC" w14:textId="77777777" w:rsidR="00524E9A" w:rsidRPr="00175CD5" w:rsidRDefault="00524E9A" w:rsidP="00524E9A">
            <w:pPr>
              <w:widowControl/>
              <w:jc w:val="left"/>
              <w:rPr>
                <w:rFonts w:ascii="Arial" w:eastAsia="DengXian" w:hAnsi="Arial" w:cs="Arial"/>
                <w:b/>
                <w:bCs/>
                <w:kern w:val="0"/>
                <w:sz w:val="18"/>
                <w:szCs w:val="18"/>
              </w:rPr>
            </w:pPr>
            <w:r w:rsidRPr="00175CD5">
              <w:rPr>
                <w:rFonts w:ascii="Arial" w:eastAsia="DengXian" w:hAnsi="Arial" w:cs="Arial"/>
                <w:b/>
                <w:bCs/>
                <w:kern w:val="0"/>
                <w:sz w:val="18"/>
                <w:szCs w:val="18"/>
              </w:rPr>
              <w:t>Diabetes</w:t>
            </w:r>
          </w:p>
        </w:tc>
        <w:tc>
          <w:tcPr>
            <w:tcW w:w="1519" w:type="dxa"/>
            <w:tcBorders>
              <w:top w:val="nil"/>
              <w:left w:val="nil"/>
              <w:bottom w:val="nil"/>
              <w:right w:val="nil"/>
            </w:tcBorders>
            <w:noWrap/>
            <w:vAlign w:val="center"/>
          </w:tcPr>
          <w:p w14:paraId="6492764B" w14:textId="77777777" w:rsidR="00524E9A" w:rsidRPr="00175CD5" w:rsidRDefault="00524E9A" w:rsidP="00524E9A">
            <w:pPr>
              <w:widowControl/>
              <w:jc w:val="center"/>
              <w:rPr>
                <w:rFonts w:ascii="Arial" w:eastAsia="DengXian" w:hAnsi="Arial" w:cs="Arial"/>
                <w:kern w:val="0"/>
                <w:sz w:val="18"/>
                <w:szCs w:val="18"/>
              </w:rPr>
            </w:pPr>
          </w:p>
        </w:tc>
        <w:tc>
          <w:tcPr>
            <w:tcW w:w="1520" w:type="dxa"/>
            <w:tcBorders>
              <w:top w:val="nil"/>
              <w:left w:val="nil"/>
              <w:bottom w:val="nil"/>
              <w:right w:val="nil"/>
            </w:tcBorders>
            <w:vAlign w:val="center"/>
          </w:tcPr>
          <w:p w14:paraId="61D118F9" w14:textId="77777777" w:rsidR="00524E9A" w:rsidRPr="00175CD5" w:rsidRDefault="00524E9A" w:rsidP="00524E9A">
            <w:pPr>
              <w:widowControl/>
              <w:jc w:val="center"/>
              <w:rPr>
                <w:rFonts w:ascii="Arial" w:eastAsia="DengXian" w:hAnsi="Arial" w:cs="Arial"/>
                <w:kern w:val="0"/>
                <w:sz w:val="18"/>
                <w:szCs w:val="18"/>
              </w:rPr>
            </w:pP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2DB800B8" w14:textId="2A90558C"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0.6</w:t>
            </w:r>
            <w:r w:rsidRPr="00175CD5">
              <w:rPr>
                <w:rFonts w:ascii="Arial" w:hAnsi="Arial" w:cs="Arial"/>
                <w:sz w:val="18"/>
                <w:szCs w:val="18"/>
              </w:rPr>
              <w:t>8</w:t>
            </w:r>
          </w:p>
        </w:tc>
        <w:tc>
          <w:tcPr>
            <w:tcW w:w="216" w:type="dxa"/>
            <w:tcBorders>
              <w:top w:val="nil"/>
              <w:left w:val="nil"/>
              <w:right w:val="nil"/>
            </w:tcBorders>
          </w:tcPr>
          <w:p w14:paraId="21C7B962" w14:textId="77777777" w:rsidR="00524E9A" w:rsidRPr="00175CD5" w:rsidRDefault="00524E9A" w:rsidP="00524E9A">
            <w:pPr>
              <w:widowControl/>
              <w:jc w:val="center"/>
              <w:rPr>
                <w:rFonts w:ascii="Arial" w:hAnsi="Arial" w:cs="Arial"/>
                <w:kern w:val="0"/>
                <w:sz w:val="18"/>
                <w:szCs w:val="18"/>
              </w:rPr>
            </w:pPr>
          </w:p>
        </w:tc>
        <w:tc>
          <w:tcPr>
            <w:tcW w:w="1505" w:type="dxa"/>
            <w:tcBorders>
              <w:top w:val="nil"/>
              <w:left w:val="nil"/>
              <w:bottom w:val="nil"/>
              <w:right w:val="nil"/>
            </w:tcBorders>
            <w:vAlign w:val="center"/>
          </w:tcPr>
          <w:p w14:paraId="07005AC7" w14:textId="5DD0793B" w:rsidR="00524E9A" w:rsidRPr="00175CD5" w:rsidRDefault="00524E9A" w:rsidP="00524E9A">
            <w:pPr>
              <w:widowControl/>
              <w:jc w:val="center"/>
              <w:rPr>
                <w:rFonts w:ascii="Arial" w:hAnsi="Arial" w:cs="Arial"/>
                <w:kern w:val="0"/>
                <w:sz w:val="18"/>
                <w:szCs w:val="18"/>
              </w:rPr>
            </w:pPr>
          </w:p>
        </w:tc>
        <w:tc>
          <w:tcPr>
            <w:tcW w:w="1434" w:type="dxa"/>
            <w:tcBorders>
              <w:top w:val="nil"/>
              <w:left w:val="nil"/>
              <w:bottom w:val="nil"/>
              <w:right w:val="nil"/>
            </w:tcBorders>
            <w:vAlign w:val="center"/>
          </w:tcPr>
          <w:p w14:paraId="33A74628" w14:textId="77777777" w:rsidR="00524E9A" w:rsidRPr="00175CD5" w:rsidRDefault="00524E9A" w:rsidP="00524E9A">
            <w:pPr>
              <w:widowControl/>
              <w:jc w:val="center"/>
              <w:rPr>
                <w:rFonts w:ascii="Arial" w:hAnsi="Arial" w:cs="Arial"/>
                <w:kern w:val="0"/>
                <w:sz w:val="18"/>
                <w:szCs w:val="18"/>
              </w:rPr>
            </w:pP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333B3969" w14:textId="7E2EAE6D" w:rsidR="00524E9A" w:rsidRPr="00175CD5" w:rsidRDefault="00524E9A" w:rsidP="00524E9A">
            <w:pPr>
              <w:widowControl/>
              <w:jc w:val="center"/>
              <w:rPr>
                <w:rFonts w:ascii="Arial" w:hAnsi="Arial" w:cs="Arial"/>
                <w:kern w:val="0"/>
                <w:sz w:val="18"/>
                <w:szCs w:val="18"/>
              </w:rPr>
            </w:pPr>
            <w:r w:rsidRPr="00175CD5">
              <w:rPr>
                <w:rFonts w:ascii="Arial" w:eastAsia="Times New Roman" w:hAnsi="Arial" w:cs="Arial"/>
                <w:sz w:val="18"/>
                <w:szCs w:val="18"/>
              </w:rPr>
              <w:t>0.38</w:t>
            </w:r>
          </w:p>
        </w:tc>
      </w:tr>
      <w:tr w:rsidR="00FD6C1A" w:rsidRPr="00175CD5" w14:paraId="6F46272B" w14:textId="77777777" w:rsidTr="00403B92">
        <w:trPr>
          <w:trHeight w:val="20"/>
          <w:jc w:val="center"/>
        </w:trPr>
        <w:tc>
          <w:tcPr>
            <w:tcW w:w="1522" w:type="dxa"/>
            <w:tcBorders>
              <w:top w:val="nil"/>
              <w:left w:val="nil"/>
              <w:right w:val="nil"/>
            </w:tcBorders>
            <w:noWrap/>
            <w:vAlign w:val="center"/>
          </w:tcPr>
          <w:p w14:paraId="289E6161"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No</w:t>
            </w:r>
          </w:p>
        </w:tc>
        <w:tc>
          <w:tcPr>
            <w:tcW w:w="1519" w:type="dxa"/>
            <w:tcBorders>
              <w:top w:val="nil"/>
              <w:left w:val="nil"/>
              <w:bottom w:val="nil"/>
              <w:right w:val="nil"/>
            </w:tcBorders>
            <w:noWrap/>
            <w:vAlign w:val="center"/>
          </w:tcPr>
          <w:p w14:paraId="5F0AA061" w14:textId="350A98A6"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1107 (93.34%)</w:t>
            </w:r>
          </w:p>
        </w:tc>
        <w:tc>
          <w:tcPr>
            <w:tcW w:w="1520" w:type="dxa"/>
            <w:tcBorders>
              <w:top w:val="nil"/>
              <w:left w:val="nil"/>
              <w:bottom w:val="nil"/>
              <w:right w:val="nil"/>
            </w:tcBorders>
            <w:vAlign w:val="center"/>
          </w:tcPr>
          <w:p w14:paraId="35B7876D" w14:textId="6F233BAC"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491 (93.88%)</w:t>
            </w:r>
          </w:p>
        </w:tc>
        <w:tc>
          <w:tcPr>
            <w:tcW w:w="768" w:type="dxa"/>
            <w:tcBorders>
              <w:top w:val="none" w:sz="0" w:space="0" w:color="000000"/>
              <w:left w:val="none" w:sz="0" w:space="0" w:color="000000"/>
              <w:bottom w:val="none" w:sz="0" w:space="0" w:color="000000"/>
              <w:right w:val="none" w:sz="0" w:space="0" w:color="000000"/>
            </w:tcBorders>
            <w:shd w:val="clear" w:color="auto" w:fill="FFFFFF"/>
            <w:vAlign w:val="center"/>
          </w:tcPr>
          <w:p w14:paraId="5CD3206F"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right w:val="nil"/>
            </w:tcBorders>
          </w:tcPr>
          <w:p w14:paraId="05B541F5"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nil"/>
              <w:right w:val="nil"/>
            </w:tcBorders>
            <w:vAlign w:val="center"/>
          </w:tcPr>
          <w:p w14:paraId="2A90393D" w14:textId="4B292B4F"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1378 (94.25%)</w:t>
            </w:r>
          </w:p>
        </w:tc>
        <w:tc>
          <w:tcPr>
            <w:tcW w:w="1434" w:type="dxa"/>
            <w:tcBorders>
              <w:top w:val="nil"/>
              <w:left w:val="nil"/>
              <w:bottom w:val="nil"/>
              <w:right w:val="nil"/>
            </w:tcBorders>
            <w:vAlign w:val="center"/>
          </w:tcPr>
          <w:p w14:paraId="79F096BF" w14:textId="1B2E4897"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706 (95.15%)</w:t>
            </w:r>
          </w:p>
        </w:tc>
        <w:tc>
          <w:tcPr>
            <w:tcW w:w="769" w:type="dxa"/>
            <w:tcBorders>
              <w:top w:val="none" w:sz="0" w:space="0" w:color="000000"/>
              <w:left w:val="none" w:sz="0" w:space="0" w:color="000000"/>
              <w:bottom w:val="none" w:sz="0" w:space="0" w:color="000000"/>
              <w:right w:val="none" w:sz="0" w:space="0" w:color="000000"/>
            </w:tcBorders>
            <w:shd w:val="clear" w:color="auto" w:fill="FFFFFF"/>
            <w:vAlign w:val="center"/>
          </w:tcPr>
          <w:p w14:paraId="1DD4296E" w14:textId="0B007A70" w:rsidR="00524E9A" w:rsidRPr="00175CD5" w:rsidRDefault="00524E9A" w:rsidP="00524E9A">
            <w:pPr>
              <w:widowControl/>
              <w:jc w:val="center"/>
              <w:rPr>
                <w:rFonts w:ascii="Arial" w:hAnsi="Arial" w:cs="Arial"/>
                <w:kern w:val="0"/>
                <w:sz w:val="18"/>
                <w:szCs w:val="18"/>
              </w:rPr>
            </w:pPr>
          </w:p>
        </w:tc>
      </w:tr>
      <w:tr w:rsidR="00FD6C1A" w:rsidRPr="00175CD5" w14:paraId="486ACB3A" w14:textId="77777777" w:rsidTr="00403B92">
        <w:trPr>
          <w:trHeight w:val="20"/>
          <w:jc w:val="center"/>
        </w:trPr>
        <w:tc>
          <w:tcPr>
            <w:tcW w:w="1522" w:type="dxa"/>
            <w:tcBorders>
              <w:top w:val="nil"/>
              <w:left w:val="nil"/>
              <w:bottom w:val="single" w:sz="4" w:space="0" w:color="auto"/>
              <w:right w:val="nil"/>
            </w:tcBorders>
            <w:noWrap/>
            <w:vAlign w:val="center"/>
          </w:tcPr>
          <w:p w14:paraId="71597E06" w14:textId="77777777" w:rsidR="00524E9A" w:rsidRPr="00175CD5" w:rsidRDefault="00524E9A" w:rsidP="00524E9A">
            <w:pPr>
              <w:widowControl/>
              <w:jc w:val="left"/>
              <w:rPr>
                <w:rFonts w:ascii="Arial" w:eastAsia="DengXian" w:hAnsi="Arial" w:cs="Arial"/>
                <w:kern w:val="0"/>
                <w:sz w:val="18"/>
                <w:szCs w:val="18"/>
              </w:rPr>
            </w:pPr>
            <w:r w:rsidRPr="00175CD5">
              <w:rPr>
                <w:rFonts w:ascii="Arial" w:eastAsia="DengXian" w:hAnsi="Arial" w:cs="Arial"/>
                <w:kern w:val="0"/>
                <w:sz w:val="18"/>
                <w:szCs w:val="18"/>
              </w:rPr>
              <w:t>Yes</w:t>
            </w:r>
          </w:p>
        </w:tc>
        <w:tc>
          <w:tcPr>
            <w:tcW w:w="1519" w:type="dxa"/>
            <w:tcBorders>
              <w:top w:val="nil"/>
              <w:left w:val="nil"/>
              <w:bottom w:val="single" w:sz="4" w:space="0" w:color="auto"/>
              <w:right w:val="nil"/>
            </w:tcBorders>
            <w:noWrap/>
            <w:vAlign w:val="center"/>
          </w:tcPr>
          <w:p w14:paraId="1144B17B" w14:textId="0440EE08"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79 (6.66%)</w:t>
            </w:r>
          </w:p>
        </w:tc>
        <w:tc>
          <w:tcPr>
            <w:tcW w:w="1520" w:type="dxa"/>
            <w:tcBorders>
              <w:top w:val="nil"/>
              <w:left w:val="nil"/>
              <w:bottom w:val="single" w:sz="4" w:space="0" w:color="auto"/>
              <w:right w:val="nil"/>
            </w:tcBorders>
            <w:vAlign w:val="center"/>
          </w:tcPr>
          <w:p w14:paraId="1359748F" w14:textId="59BA793A" w:rsidR="00524E9A" w:rsidRPr="00175CD5" w:rsidRDefault="00524E9A" w:rsidP="00524E9A">
            <w:pPr>
              <w:widowControl/>
              <w:jc w:val="center"/>
              <w:rPr>
                <w:rFonts w:ascii="Arial" w:eastAsia="DengXian" w:hAnsi="Arial" w:cs="Arial"/>
                <w:kern w:val="0"/>
                <w:sz w:val="18"/>
                <w:szCs w:val="18"/>
              </w:rPr>
            </w:pPr>
            <w:r w:rsidRPr="00175CD5">
              <w:rPr>
                <w:rFonts w:ascii="Arial" w:eastAsia="DengXian" w:hAnsi="Arial" w:cs="Arial"/>
                <w:sz w:val="18"/>
                <w:szCs w:val="18"/>
              </w:rPr>
              <w:t>32 (6.12%)</w:t>
            </w:r>
          </w:p>
        </w:tc>
        <w:tc>
          <w:tcPr>
            <w:tcW w:w="768" w:type="dxa"/>
            <w:tcBorders>
              <w:top w:val="none" w:sz="0" w:space="0" w:color="000000"/>
              <w:left w:val="none" w:sz="0" w:space="0" w:color="000000"/>
              <w:bottom w:val="single" w:sz="4" w:space="0" w:color="auto"/>
              <w:right w:val="none" w:sz="0" w:space="0" w:color="000000"/>
            </w:tcBorders>
            <w:shd w:val="clear" w:color="auto" w:fill="FFFFFF"/>
            <w:vAlign w:val="center"/>
          </w:tcPr>
          <w:p w14:paraId="69D94041" w14:textId="77777777" w:rsidR="00524E9A" w:rsidRPr="00175CD5" w:rsidRDefault="00524E9A" w:rsidP="00524E9A">
            <w:pPr>
              <w:widowControl/>
              <w:jc w:val="center"/>
              <w:rPr>
                <w:rFonts w:ascii="Arial" w:eastAsia="Times New Roman" w:hAnsi="Arial" w:cs="Arial"/>
                <w:kern w:val="0"/>
                <w:sz w:val="18"/>
                <w:szCs w:val="18"/>
              </w:rPr>
            </w:pPr>
          </w:p>
        </w:tc>
        <w:tc>
          <w:tcPr>
            <w:tcW w:w="216" w:type="dxa"/>
            <w:tcBorders>
              <w:top w:val="nil"/>
              <w:left w:val="nil"/>
              <w:bottom w:val="single" w:sz="4" w:space="0" w:color="auto"/>
              <w:right w:val="nil"/>
            </w:tcBorders>
          </w:tcPr>
          <w:p w14:paraId="1E2FBEF1" w14:textId="77777777" w:rsidR="00524E9A" w:rsidRPr="00175CD5" w:rsidRDefault="00524E9A" w:rsidP="00524E9A">
            <w:pPr>
              <w:widowControl/>
              <w:jc w:val="center"/>
              <w:rPr>
                <w:rFonts w:ascii="Arial" w:eastAsia="DengXian" w:hAnsi="Arial" w:cs="Arial"/>
                <w:sz w:val="18"/>
                <w:szCs w:val="18"/>
              </w:rPr>
            </w:pPr>
          </w:p>
        </w:tc>
        <w:tc>
          <w:tcPr>
            <w:tcW w:w="1505" w:type="dxa"/>
            <w:tcBorders>
              <w:top w:val="nil"/>
              <w:left w:val="nil"/>
              <w:bottom w:val="single" w:sz="4" w:space="0" w:color="auto"/>
              <w:right w:val="nil"/>
            </w:tcBorders>
            <w:vAlign w:val="center"/>
          </w:tcPr>
          <w:p w14:paraId="4E82E131" w14:textId="72C85950"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84 (5.75%)</w:t>
            </w:r>
          </w:p>
        </w:tc>
        <w:tc>
          <w:tcPr>
            <w:tcW w:w="1434" w:type="dxa"/>
            <w:tcBorders>
              <w:top w:val="nil"/>
              <w:left w:val="nil"/>
              <w:bottom w:val="single" w:sz="4" w:space="0" w:color="auto"/>
              <w:right w:val="nil"/>
            </w:tcBorders>
            <w:vAlign w:val="center"/>
          </w:tcPr>
          <w:p w14:paraId="0E05FE01" w14:textId="152C9586" w:rsidR="00524E9A" w:rsidRPr="00175CD5" w:rsidRDefault="00524E9A" w:rsidP="00524E9A">
            <w:pPr>
              <w:widowControl/>
              <w:jc w:val="center"/>
              <w:rPr>
                <w:rFonts w:ascii="Arial" w:eastAsia="Times New Roman" w:hAnsi="Arial" w:cs="Arial"/>
                <w:kern w:val="0"/>
                <w:sz w:val="18"/>
                <w:szCs w:val="18"/>
              </w:rPr>
            </w:pPr>
            <w:r w:rsidRPr="00175CD5">
              <w:rPr>
                <w:rFonts w:ascii="Arial" w:eastAsia="DengXian" w:hAnsi="Arial" w:cs="Arial"/>
                <w:sz w:val="18"/>
                <w:szCs w:val="18"/>
              </w:rPr>
              <w:t>36 (4.85%)</w:t>
            </w:r>
          </w:p>
        </w:tc>
        <w:tc>
          <w:tcPr>
            <w:tcW w:w="769" w:type="dxa"/>
            <w:tcBorders>
              <w:top w:val="none" w:sz="0" w:space="0" w:color="000000"/>
              <w:left w:val="none" w:sz="0" w:space="0" w:color="000000"/>
              <w:bottom w:val="single" w:sz="4" w:space="0" w:color="auto"/>
            </w:tcBorders>
            <w:shd w:val="clear" w:color="auto" w:fill="FFFFFF"/>
            <w:vAlign w:val="center"/>
          </w:tcPr>
          <w:p w14:paraId="16EE20BE" w14:textId="77777777" w:rsidR="00524E9A" w:rsidRPr="00175CD5" w:rsidRDefault="00524E9A" w:rsidP="00524E9A">
            <w:pPr>
              <w:widowControl/>
              <w:jc w:val="center"/>
              <w:rPr>
                <w:rFonts w:ascii="Arial" w:eastAsia="Times New Roman" w:hAnsi="Arial" w:cs="Arial"/>
                <w:kern w:val="0"/>
                <w:sz w:val="18"/>
                <w:szCs w:val="18"/>
              </w:rPr>
            </w:pPr>
          </w:p>
        </w:tc>
      </w:tr>
    </w:tbl>
    <w:p w14:paraId="2E8F49E2" w14:textId="3811D8D8" w:rsidR="003E2095" w:rsidRPr="005B101D" w:rsidRDefault="001A55D3" w:rsidP="001A26A8">
      <w:pPr>
        <w:widowControl/>
        <w:spacing w:line="360" w:lineRule="auto"/>
        <w:rPr>
          <w:rFonts w:ascii="Arial" w:hAnsi="Arial" w:cs="Arial"/>
          <w:sz w:val="20"/>
          <w:szCs w:val="20"/>
        </w:rPr>
      </w:pPr>
      <w:r>
        <w:rPr>
          <w:rFonts w:ascii="Arial" w:hAnsi="Arial" w:cs="Arial" w:hint="eastAsia"/>
          <w:sz w:val="20"/>
          <w:szCs w:val="20"/>
        </w:rPr>
        <w:t>*</w:t>
      </w:r>
      <w:r w:rsidRPr="001A55D3">
        <w:rPr>
          <w:rFonts w:ascii="Arial" w:hAnsi="Arial" w:cs="Arial" w:hint="eastAsia"/>
          <w:sz w:val="20"/>
          <w:szCs w:val="20"/>
        </w:rPr>
        <w:t xml:space="preserve">Patients were categorized by smoking status (non-smoking vs. smoking) and, within each group, further divided based on whether they experienced </w:t>
      </w:r>
      <w:proofErr w:type="gramStart"/>
      <w:r w:rsidRPr="001A55D3">
        <w:rPr>
          <w:rFonts w:ascii="Arial" w:hAnsi="Arial" w:cs="Arial" w:hint="eastAsia"/>
          <w:sz w:val="20"/>
          <w:szCs w:val="20"/>
        </w:rPr>
        <w:t>hospitalized acute</w:t>
      </w:r>
      <w:proofErr w:type="gramEnd"/>
      <w:r w:rsidRPr="001A55D3">
        <w:rPr>
          <w:rFonts w:ascii="Arial" w:hAnsi="Arial" w:cs="Arial" w:hint="eastAsia"/>
          <w:sz w:val="20"/>
          <w:szCs w:val="20"/>
        </w:rPr>
        <w:t xml:space="preserve"> exacerbations in the 12 months prior to baseline.</w:t>
      </w:r>
      <w:r>
        <w:rPr>
          <w:rFonts w:ascii="Arial" w:hAnsi="Arial" w:cs="Arial" w:hint="eastAsia"/>
          <w:sz w:val="20"/>
          <w:szCs w:val="20"/>
        </w:rPr>
        <w:t xml:space="preserve"> </w:t>
      </w:r>
      <w:proofErr w:type="gramStart"/>
      <w:r w:rsidR="00B001F8" w:rsidRPr="005B101D">
        <w:rPr>
          <w:rFonts w:ascii="Arial" w:hAnsi="Arial" w:cs="Arial"/>
          <w:sz w:val="20"/>
          <w:szCs w:val="20"/>
        </w:rPr>
        <w:t>Data are mean ±</w:t>
      </w:r>
      <w:proofErr w:type="gramEnd"/>
      <w:r w:rsidR="00B001F8" w:rsidRPr="005B101D">
        <w:rPr>
          <w:rFonts w:ascii="Arial" w:hAnsi="Arial" w:cs="Arial"/>
          <w:sz w:val="20"/>
          <w:szCs w:val="20"/>
        </w:rPr>
        <w:t xml:space="preserve"> SD, or n (%). Student</w:t>
      </w:r>
      <w:r w:rsidR="00175CD5">
        <w:rPr>
          <w:rFonts w:ascii="Arial" w:hAnsi="Arial" w:cs="Arial"/>
          <w:sz w:val="20"/>
          <w:szCs w:val="20"/>
        </w:rPr>
        <w:t>’</w:t>
      </w:r>
      <w:r w:rsidR="00175CD5">
        <w:rPr>
          <w:rFonts w:ascii="Arial" w:hAnsi="Arial" w:cs="Arial" w:hint="eastAsia"/>
          <w:sz w:val="20"/>
          <w:szCs w:val="20"/>
        </w:rPr>
        <w:t>s</w:t>
      </w:r>
      <w:r w:rsidR="00B001F8" w:rsidRPr="005B101D">
        <w:rPr>
          <w:rFonts w:ascii="Arial" w:hAnsi="Arial" w:cs="Arial"/>
          <w:sz w:val="20"/>
          <w:szCs w:val="20"/>
        </w:rPr>
        <w:t xml:space="preserve"> t-test or Mann–Whitney U test was performed for continuous variables, and χ2 test was conducted for categorical variables. COPD, chronic obstructive pulmonary disease; </w:t>
      </w:r>
      <w:r>
        <w:rPr>
          <w:rFonts w:ascii="Arial" w:hAnsi="Arial" w:cs="Arial" w:hint="eastAsia"/>
          <w:szCs w:val="21"/>
        </w:rPr>
        <w:t xml:space="preserve">AE, acute exacerbation; </w:t>
      </w:r>
      <w:r w:rsidR="00B001F8" w:rsidRPr="005B101D">
        <w:rPr>
          <w:rFonts w:ascii="Arial" w:hAnsi="Arial" w:cs="Arial"/>
          <w:sz w:val="20"/>
          <w:szCs w:val="20"/>
        </w:rPr>
        <w:t xml:space="preserve">BMI, body mass index; CAT, COPD assessment test; </w:t>
      </w:r>
      <w:proofErr w:type="spellStart"/>
      <w:r w:rsidR="00B001F8" w:rsidRPr="005B101D">
        <w:rPr>
          <w:rFonts w:ascii="Arial" w:hAnsi="Arial" w:cs="Arial"/>
          <w:sz w:val="20"/>
          <w:szCs w:val="20"/>
        </w:rPr>
        <w:t>mMRC</w:t>
      </w:r>
      <w:proofErr w:type="spellEnd"/>
      <w:r w:rsidR="00B001F8" w:rsidRPr="005B101D">
        <w:rPr>
          <w:rFonts w:ascii="Arial" w:hAnsi="Arial" w:cs="Arial"/>
          <w:sz w:val="20"/>
          <w:szCs w:val="20"/>
        </w:rPr>
        <w:t>, Modified Medical Research Council; FEV</w:t>
      </w:r>
      <w:r w:rsidR="00B001F8" w:rsidRPr="005B101D">
        <w:rPr>
          <w:rFonts w:ascii="Arial" w:hAnsi="Arial" w:cs="Arial"/>
          <w:sz w:val="20"/>
          <w:szCs w:val="20"/>
          <w:vertAlign w:val="subscript"/>
        </w:rPr>
        <w:t>1</w:t>
      </w:r>
      <w:r w:rsidR="00B001F8" w:rsidRPr="005B101D">
        <w:rPr>
          <w:rFonts w:ascii="Arial" w:hAnsi="Arial" w:cs="Arial"/>
          <w:sz w:val="20"/>
          <w:szCs w:val="20"/>
        </w:rPr>
        <w:t xml:space="preserve">, forced expiratory volume in </w:t>
      </w:r>
      <w:r w:rsidR="006D7EDD" w:rsidRPr="005B101D">
        <w:rPr>
          <w:rFonts w:ascii="Arial" w:hAnsi="Arial" w:cs="Arial"/>
          <w:sz w:val="20"/>
          <w:szCs w:val="20"/>
        </w:rPr>
        <w:t>one second;</w:t>
      </w:r>
      <w:r w:rsidR="00B001F8" w:rsidRPr="005B101D">
        <w:rPr>
          <w:rFonts w:ascii="Arial" w:hAnsi="Arial" w:cs="Arial"/>
          <w:sz w:val="20"/>
          <w:szCs w:val="20"/>
        </w:rPr>
        <w:t xml:space="preserve"> FVC, forced vital capacity; PEF, peak expiratory flow; pred, predicted; GOLD, Global Initiative for Chronic Obstructive Lung Disease. </w:t>
      </w:r>
      <w:r w:rsidR="00295B1D" w:rsidRPr="00175CD5">
        <w:rPr>
          <w:rFonts w:ascii="Arial" w:hAnsi="Arial" w:cs="Arial"/>
          <w:i/>
          <w:iCs/>
          <w:sz w:val="20"/>
          <w:szCs w:val="20"/>
        </w:rPr>
        <w:t>P</w:t>
      </w:r>
      <w:r w:rsidR="00295B1D" w:rsidRPr="005B101D">
        <w:rPr>
          <w:rFonts w:ascii="Arial" w:hAnsi="Arial" w:cs="Arial"/>
          <w:sz w:val="20"/>
          <w:szCs w:val="20"/>
        </w:rPr>
        <w:t xml:space="preserve"> value</w:t>
      </w:r>
      <w:r w:rsidR="00B001F8" w:rsidRPr="005B101D">
        <w:rPr>
          <w:rFonts w:ascii="Arial" w:hAnsi="Arial" w:cs="Arial"/>
          <w:sz w:val="20"/>
          <w:szCs w:val="20"/>
        </w:rPr>
        <w:t xml:space="preserve"> &lt; 0.05 (in bold type) denotes statistical significance.</w:t>
      </w:r>
    </w:p>
    <w:p w14:paraId="3AA0837E" w14:textId="77777777" w:rsidR="003E2095" w:rsidRPr="005B101D" w:rsidRDefault="003E2095">
      <w:pPr>
        <w:widowControl/>
        <w:jc w:val="left"/>
        <w:rPr>
          <w:rFonts w:ascii="Arial" w:hAnsi="Arial" w:cs="Arial"/>
          <w:sz w:val="20"/>
          <w:szCs w:val="20"/>
        </w:rPr>
      </w:pPr>
      <w:r w:rsidRPr="005B101D">
        <w:rPr>
          <w:rFonts w:ascii="Arial" w:hAnsi="Arial" w:cs="Arial"/>
          <w:sz w:val="20"/>
          <w:szCs w:val="20"/>
        </w:rPr>
        <w:br w:type="page"/>
      </w:r>
    </w:p>
    <w:p w14:paraId="455A9FD6" w14:textId="43F7361E" w:rsidR="00221281" w:rsidRPr="005B101D" w:rsidRDefault="0085319E" w:rsidP="00221281">
      <w:pPr>
        <w:widowControl/>
        <w:jc w:val="left"/>
        <w:rPr>
          <w:rFonts w:ascii="Arial" w:hAnsi="Arial" w:cs="Arial"/>
          <w:b/>
          <w:bCs/>
          <w:sz w:val="20"/>
          <w:szCs w:val="20"/>
        </w:rPr>
      </w:pPr>
      <w:r>
        <w:rPr>
          <w:rFonts w:ascii="Arial" w:hAnsi="Arial" w:cs="Arial"/>
          <w:b/>
          <w:bCs/>
          <w:sz w:val="20"/>
          <w:szCs w:val="20"/>
        </w:rPr>
        <w:lastRenderedPageBreak/>
        <w:t>Supplementary Table S</w:t>
      </w:r>
      <w:r w:rsidR="00BE0CD4" w:rsidRPr="005B101D">
        <w:rPr>
          <w:rFonts w:ascii="Arial" w:hAnsi="Arial" w:cs="Arial"/>
          <w:b/>
          <w:bCs/>
          <w:sz w:val="20"/>
          <w:szCs w:val="20"/>
        </w:rPr>
        <w:t>2</w:t>
      </w:r>
      <w:r w:rsidR="00221281" w:rsidRPr="005B101D">
        <w:rPr>
          <w:rFonts w:ascii="Arial" w:hAnsi="Arial" w:cs="Arial"/>
          <w:b/>
          <w:bCs/>
          <w:sz w:val="20"/>
          <w:szCs w:val="20"/>
        </w:rPr>
        <w:t xml:space="preserve"> </w:t>
      </w:r>
      <w:r w:rsidR="00D51368" w:rsidRPr="005B101D">
        <w:rPr>
          <w:rFonts w:ascii="Arial" w:hAnsi="Arial" w:cs="Arial"/>
          <w:b/>
          <w:bCs/>
          <w:sz w:val="20"/>
          <w:szCs w:val="20"/>
        </w:rPr>
        <w:t xml:space="preserve">ORs from univariable logistic analysis for </w:t>
      </w:r>
      <w:r w:rsidR="00773987">
        <w:rPr>
          <w:rFonts w:ascii="Arial" w:hAnsi="Arial" w:cs="Arial" w:hint="eastAsia"/>
          <w:b/>
          <w:bCs/>
          <w:sz w:val="20"/>
          <w:szCs w:val="20"/>
        </w:rPr>
        <w:t>prior</w:t>
      </w:r>
      <w:r w:rsidR="00773987" w:rsidRPr="005B101D">
        <w:rPr>
          <w:rFonts w:ascii="Arial" w:hAnsi="Arial" w:cs="Arial"/>
          <w:b/>
          <w:bCs/>
          <w:sz w:val="20"/>
          <w:szCs w:val="20"/>
        </w:rPr>
        <w:t xml:space="preserve"> 12</w:t>
      </w:r>
      <w:r w:rsidR="00773987">
        <w:rPr>
          <w:rFonts w:ascii="Arial" w:hAnsi="Arial" w:cs="Arial" w:hint="eastAsia"/>
          <w:b/>
          <w:bCs/>
          <w:sz w:val="20"/>
          <w:szCs w:val="20"/>
        </w:rPr>
        <w:t>-</w:t>
      </w:r>
      <w:r w:rsidR="00773987" w:rsidRPr="005B101D">
        <w:rPr>
          <w:rFonts w:ascii="Arial" w:hAnsi="Arial" w:cs="Arial"/>
          <w:b/>
          <w:bCs/>
          <w:sz w:val="20"/>
          <w:szCs w:val="20"/>
        </w:rPr>
        <w:t xml:space="preserve">month </w:t>
      </w:r>
      <w:r w:rsidR="00D51368" w:rsidRPr="005B101D">
        <w:rPr>
          <w:rFonts w:ascii="Arial" w:hAnsi="Arial" w:cs="Arial"/>
          <w:b/>
          <w:bCs/>
          <w:sz w:val="20"/>
          <w:szCs w:val="20"/>
        </w:rPr>
        <w:t xml:space="preserve">hospitalized AECOPD </w:t>
      </w:r>
      <w:r w:rsidR="00773987">
        <w:rPr>
          <w:rFonts w:ascii="Arial" w:hAnsi="Arial" w:cs="Arial" w:hint="eastAsia"/>
          <w:b/>
          <w:bCs/>
          <w:sz w:val="20"/>
          <w:szCs w:val="20"/>
        </w:rPr>
        <w:t>among</w:t>
      </w:r>
      <w:r w:rsidR="00D51368" w:rsidRPr="005B101D">
        <w:rPr>
          <w:rFonts w:ascii="Arial" w:hAnsi="Arial" w:cs="Arial"/>
          <w:b/>
          <w:bCs/>
          <w:sz w:val="20"/>
          <w:szCs w:val="20"/>
        </w:rPr>
        <w:t xml:space="preserve"> COPD patients </w:t>
      </w:r>
      <w:r w:rsidR="00773987">
        <w:rPr>
          <w:rFonts w:ascii="Arial" w:hAnsi="Arial" w:cs="Arial" w:hint="eastAsia"/>
          <w:b/>
          <w:bCs/>
          <w:sz w:val="20"/>
          <w:szCs w:val="20"/>
        </w:rPr>
        <w:t>at baseline</w:t>
      </w:r>
      <w:r w:rsidR="00D51368" w:rsidRPr="005B101D">
        <w:rPr>
          <w:rFonts w:ascii="Arial" w:hAnsi="Arial" w:cs="Arial"/>
          <w:b/>
          <w:bCs/>
          <w:sz w:val="20"/>
          <w:szCs w:val="20"/>
        </w:rPr>
        <w:t>.</w:t>
      </w:r>
    </w:p>
    <w:tbl>
      <w:tblPr>
        <w:tblW w:w="0" w:type="auto"/>
        <w:jc w:val="center"/>
        <w:tblLayout w:type="fixed"/>
        <w:tblLook w:val="0420" w:firstRow="1" w:lastRow="0" w:firstColumn="0" w:lastColumn="0" w:noHBand="0" w:noVBand="1"/>
      </w:tblPr>
      <w:tblGrid>
        <w:gridCol w:w="2046"/>
        <w:gridCol w:w="20"/>
        <w:gridCol w:w="1816"/>
        <w:gridCol w:w="1177"/>
        <w:gridCol w:w="236"/>
        <w:gridCol w:w="1976"/>
        <w:gridCol w:w="1061"/>
      </w:tblGrid>
      <w:tr w:rsidR="00A50B8D" w:rsidRPr="00A50B8D" w14:paraId="6812F4F5" w14:textId="77777777" w:rsidTr="00403B92">
        <w:trPr>
          <w:trHeight w:val="20"/>
          <w:jc w:val="center"/>
        </w:trPr>
        <w:tc>
          <w:tcPr>
            <w:tcW w:w="2046" w:type="dxa"/>
            <w:vMerge w:val="restart"/>
            <w:tcBorders>
              <w:top w:val="single" w:sz="4" w:space="0" w:color="auto"/>
            </w:tcBorders>
            <w:shd w:val="clear" w:color="auto" w:fill="FFFFFF"/>
            <w:tcMar>
              <w:top w:w="0" w:type="dxa"/>
              <w:left w:w="0" w:type="dxa"/>
              <w:bottom w:w="0" w:type="dxa"/>
              <w:right w:w="0" w:type="dxa"/>
            </w:tcMar>
            <w:vAlign w:val="center"/>
          </w:tcPr>
          <w:p w14:paraId="689AFDB3" w14:textId="50F289F6" w:rsidR="00A50B8D" w:rsidRPr="00403B92" w:rsidRDefault="00A50B8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rPr>
                <w:rFonts w:ascii="Arial" w:eastAsia="Times New Roman" w:hAnsi="Arial" w:cs="Arial"/>
                <w:b/>
                <w:bCs/>
                <w:sz w:val="18"/>
                <w:szCs w:val="18"/>
              </w:rPr>
            </w:pPr>
            <w:r w:rsidRPr="00403B92">
              <w:rPr>
                <w:rFonts w:ascii="Arial" w:eastAsia="Times New Roman" w:hAnsi="Arial" w:cs="Arial"/>
                <w:b/>
                <w:bCs/>
                <w:sz w:val="18"/>
                <w:szCs w:val="18"/>
              </w:rPr>
              <w:t>Variables</w:t>
            </w:r>
          </w:p>
        </w:tc>
        <w:tc>
          <w:tcPr>
            <w:tcW w:w="3013" w:type="dxa"/>
            <w:gridSpan w:val="3"/>
            <w:tcBorders>
              <w:top w:val="single" w:sz="4" w:space="0" w:color="auto"/>
              <w:bottom w:val="single" w:sz="4" w:space="0" w:color="auto"/>
            </w:tcBorders>
            <w:shd w:val="clear" w:color="auto" w:fill="FFFFFF"/>
            <w:tcMar>
              <w:top w:w="0" w:type="dxa"/>
              <w:left w:w="0" w:type="dxa"/>
              <w:bottom w:w="0" w:type="dxa"/>
              <w:right w:w="0" w:type="dxa"/>
            </w:tcMar>
          </w:tcPr>
          <w:p w14:paraId="30C99298" w14:textId="54ED9424" w:rsidR="00A50B8D" w:rsidRPr="00403B92" w:rsidRDefault="00A50B8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403B92">
              <w:rPr>
                <w:rFonts w:ascii="Arial" w:hAnsi="Arial" w:cs="Arial"/>
                <w:b/>
                <w:bCs/>
                <w:sz w:val="18"/>
                <w:szCs w:val="18"/>
              </w:rPr>
              <w:t xml:space="preserve">With/without hospitalized </w:t>
            </w:r>
            <w:r w:rsidRPr="00403B92">
              <w:rPr>
                <w:rFonts w:ascii="Arial" w:hAnsi="Arial" w:cs="Arial" w:hint="eastAsia"/>
                <w:b/>
                <w:bCs/>
                <w:sz w:val="18"/>
                <w:szCs w:val="18"/>
              </w:rPr>
              <w:t xml:space="preserve">AE </w:t>
            </w:r>
            <w:r w:rsidRPr="00403B92">
              <w:rPr>
                <w:rFonts w:ascii="Arial" w:hAnsi="Arial" w:cs="Arial"/>
                <w:b/>
                <w:bCs/>
                <w:sz w:val="18"/>
                <w:szCs w:val="18"/>
              </w:rPr>
              <w:t>in non-smoking COPD</w:t>
            </w:r>
            <w:r w:rsidRPr="00403B92">
              <w:rPr>
                <w:rFonts w:ascii="Arial" w:hAnsi="Arial" w:cs="Arial" w:hint="eastAsia"/>
                <w:b/>
                <w:bCs/>
                <w:sz w:val="18"/>
                <w:szCs w:val="18"/>
              </w:rPr>
              <w:t>*</w:t>
            </w:r>
          </w:p>
        </w:tc>
        <w:tc>
          <w:tcPr>
            <w:tcW w:w="236" w:type="dxa"/>
            <w:tcBorders>
              <w:top w:val="single" w:sz="4" w:space="0" w:color="auto"/>
            </w:tcBorders>
            <w:shd w:val="clear" w:color="auto" w:fill="FFFFFF"/>
          </w:tcPr>
          <w:p w14:paraId="40099721" w14:textId="77777777" w:rsidR="00A50B8D" w:rsidRPr="00403B92" w:rsidRDefault="00A50B8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p>
        </w:tc>
        <w:tc>
          <w:tcPr>
            <w:tcW w:w="3037" w:type="dxa"/>
            <w:gridSpan w:val="2"/>
            <w:tcBorders>
              <w:top w:val="single" w:sz="4" w:space="0" w:color="auto"/>
              <w:bottom w:val="single" w:sz="4" w:space="0" w:color="auto"/>
            </w:tcBorders>
            <w:shd w:val="clear" w:color="auto" w:fill="FFFFFF"/>
          </w:tcPr>
          <w:p w14:paraId="16BCE7BD" w14:textId="279AF9FE" w:rsidR="00A50B8D" w:rsidRPr="00403B92" w:rsidRDefault="00A50B8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403B92">
              <w:rPr>
                <w:rFonts w:ascii="Arial" w:hAnsi="Arial" w:cs="Arial"/>
                <w:b/>
                <w:bCs/>
                <w:sz w:val="18"/>
                <w:szCs w:val="18"/>
              </w:rPr>
              <w:t>With/without hospitalized AE in smoking COPD</w:t>
            </w:r>
            <w:r w:rsidRPr="00403B92">
              <w:rPr>
                <w:rFonts w:ascii="Arial" w:hAnsi="Arial" w:cs="Arial" w:hint="eastAsia"/>
                <w:b/>
                <w:bCs/>
                <w:sz w:val="18"/>
                <w:szCs w:val="18"/>
              </w:rPr>
              <w:t>*</w:t>
            </w:r>
          </w:p>
        </w:tc>
      </w:tr>
      <w:tr w:rsidR="00A50B8D" w:rsidRPr="00A50B8D" w14:paraId="4A16BB20" w14:textId="77777777" w:rsidTr="00403B92">
        <w:trPr>
          <w:trHeight w:val="20"/>
          <w:jc w:val="center"/>
        </w:trPr>
        <w:tc>
          <w:tcPr>
            <w:tcW w:w="2046" w:type="dxa"/>
            <w:vMerge/>
            <w:tcBorders>
              <w:left w:val="none" w:sz="0" w:space="0" w:color="FFFFFF"/>
              <w:bottom w:val="single" w:sz="4" w:space="0" w:color="auto"/>
              <w:right w:val="none" w:sz="0" w:space="0" w:color="FFFFFF"/>
            </w:tcBorders>
            <w:shd w:val="clear" w:color="auto" w:fill="FFFFFF"/>
            <w:tcMar>
              <w:top w:w="0" w:type="dxa"/>
              <w:left w:w="0" w:type="dxa"/>
              <w:bottom w:w="0" w:type="dxa"/>
              <w:right w:w="0" w:type="dxa"/>
            </w:tcMar>
            <w:vAlign w:val="center"/>
          </w:tcPr>
          <w:p w14:paraId="3A4C36CB" w14:textId="441E1403" w:rsidR="00A963C1" w:rsidRPr="00403B92"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rPr>
                <w:rFonts w:ascii="Arial" w:hAnsi="Arial" w:cs="Arial"/>
                <w:b/>
                <w:bCs/>
                <w:sz w:val="18"/>
                <w:szCs w:val="18"/>
              </w:rPr>
            </w:pPr>
          </w:p>
        </w:tc>
        <w:tc>
          <w:tcPr>
            <w:tcW w:w="20" w:type="dxa"/>
            <w:tcBorders>
              <w:top w:val="single" w:sz="4" w:space="0" w:color="auto"/>
              <w:left w:val="none" w:sz="0" w:space="0" w:color="FFFFFF"/>
              <w:bottom w:val="single" w:sz="4" w:space="0" w:color="auto"/>
            </w:tcBorders>
            <w:shd w:val="clear" w:color="auto" w:fill="FFFFFF"/>
            <w:tcMar>
              <w:top w:w="0" w:type="dxa"/>
              <w:left w:w="0" w:type="dxa"/>
              <w:bottom w:w="0" w:type="dxa"/>
              <w:right w:w="0" w:type="dxa"/>
            </w:tcMar>
            <w:vAlign w:val="center"/>
          </w:tcPr>
          <w:p w14:paraId="18DED0C8" w14:textId="77777777" w:rsidR="00A963C1" w:rsidRPr="00403B92"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p>
        </w:tc>
        <w:tc>
          <w:tcPr>
            <w:tcW w:w="18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FC43A0" w14:textId="77777777" w:rsidR="00A963C1" w:rsidRPr="00403B92"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403B92">
              <w:rPr>
                <w:rFonts w:ascii="Arial" w:eastAsia="Times New Roman" w:hAnsi="Arial" w:cs="Arial"/>
                <w:b/>
                <w:bCs/>
                <w:sz w:val="18"/>
                <w:szCs w:val="18"/>
              </w:rPr>
              <w:t>OR (95%CI)</w:t>
            </w:r>
          </w:p>
        </w:tc>
        <w:tc>
          <w:tcPr>
            <w:tcW w:w="1177" w:type="dxa"/>
            <w:tcBorders>
              <w:top w:val="single" w:sz="4" w:space="0" w:color="auto"/>
              <w:bottom w:val="single" w:sz="4" w:space="0" w:color="auto"/>
            </w:tcBorders>
            <w:shd w:val="clear" w:color="auto" w:fill="FFFFFF"/>
            <w:vAlign w:val="center"/>
          </w:tcPr>
          <w:p w14:paraId="06BB2918" w14:textId="2CE2EF56" w:rsidR="00A963C1" w:rsidRPr="00403B92" w:rsidRDefault="00295B1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403B92">
              <w:rPr>
                <w:rFonts w:ascii="Arial" w:eastAsia="Times New Roman" w:hAnsi="Arial" w:cs="Arial"/>
                <w:b/>
                <w:bCs/>
                <w:i/>
                <w:iCs/>
                <w:sz w:val="18"/>
                <w:szCs w:val="18"/>
              </w:rPr>
              <w:t xml:space="preserve">P </w:t>
            </w:r>
            <w:r w:rsidRPr="00403B92">
              <w:rPr>
                <w:rFonts w:ascii="Arial" w:eastAsia="Times New Roman" w:hAnsi="Arial" w:cs="Arial"/>
                <w:b/>
                <w:bCs/>
                <w:sz w:val="18"/>
                <w:szCs w:val="18"/>
              </w:rPr>
              <w:t>value</w:t>
            </w:r>
          </w:p>
        </w:tc>
        <w:tc>
          <w:tcPr>
            <w:tcW w:w="236" w:type="dxa"/>
            <w:tcBorders>
              <w:bottom w:val="single" w:sz="4" w:space="0" w:color="auto"/>
            </w:tcBorders>
            <w:shd w:val="clear" w:color="auto" w:fill="FFFFFF"/>
          </w:tcPr>
          <w:p w14:paraId="55243AA2" w14:textId="77777777" w:rsidR="00A963C1" w:rsidRPr="00403B92"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p>
        </w:tc>
        <w:tc>
          <w:tcPr>
            <w:tcW w:w="1976" w:type="dxa"/>
            <w:tcBorders>
              <w:top w:val="single" w:sz="4" w:space="0" w:color="auto"/>
              <w:bottom w:val="single" w:sz="4" w:space="0" w:color="auto"/>
            </w:tcBorders>
            <w:shd w:val="clear" w:color="auto" w:fill="FFFFFF"/>
            <w:vAlign w:val="center"/>
          </w:tcPr>
          <w:p w14:paraId="69EA4C8A" w14:textId="77777777" w:rsidR="00A963C1" w:rsidRPr="00403B92"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403B92">
              <w:rPr>
                <w:rFonts w:ascii="Arial" w:eastAsia="Times New Roman" w:hAnsi="Arial" w:cs="Arial"/>
                <w:b/>
                <w:bCs/>
                <w:sz w:val="18"/>
                <w:szCs w:val="18"/>
              </w:rPr>
              <w:t>OR (95%CI)</w:t>
            </w:r>
          </w:p>
        </w:tc>
        <w:tc>
          <w:tcPr>
            <w:tcW w:w="1061" w:type="dxa"/>
            <w:tcBorders>
              <w:top w:val="single" w:sz="4" w:space="0" w:color="auto"/>
              <w:bottom w:val="single" w:sz="4" w:space="0" w:color="auto"/>
            </w:tcBorders>
            <w:shd w:val="clear" w:color="auto" w:fill="FFFFFF"/>
            <w:vAlign w:val="center"/>
          </w:tcPr>
          <w:p w14:paraId="5C87355B" w14:textId="5F5A6453" w:rsidR="00A963C1" w:rsidRPr="00403B92" w:rsidRDefault="00295B1D"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403B92">
              <w:rPr>
                <w:rFonts w:ascii="Arial" w:eastAsia="Times New Roman" w:hAnsi="Arial" w:cs="Arial"/>
                <w:b/>
                <w:bCs/>
                <w:i/>
                <w:iCs/>
                <w:sz w:val="18"/>
                <w:szCs w:val="18"/>
              </w:rPr>
              <w:t>P</w:t>
            </w:r>
            <w:r w:rsidRPr="00403B92">
              <w:rPr>
                <w:rFonts w:ascii="Arial" w:eastAsia="Times New Roman" w:hAnsi="Arial" w:cs="Arial"/>
                <w:b/>
                <w:bCs/>
                <w:sz w:val="18"/>
                <w:szCs w:val="18"/>
              </w:rPr>
              <w:t xml:space="preserve"> value</w:t>
            </w:r>
          </w:p>
        </w:tc>
      </w:tr>
      <w:tr w:rsidR="00A50B8D" w:rsidRPr="00A50B8D" w14:paraId="7FA7D864"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905B7" w14:textId="20C22C0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Age stratification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D0C3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B099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0BCC2E7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31E623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FA9D40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213815C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616B6DF0"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56C8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&lt;50</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0C4E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F315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1E253C9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591254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C4EBFE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742598F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21614EE1"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5816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50-59</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2237D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60568" w14:textId="32AF22A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1.71 (1.02-2.88)</w:t>
            </w:r>
          </w:p>
        </w:tc>
        <w:tc>
          <w:tcPr>
            <w:tcW w:w="1177" w:type="dxa"/>
            <w:tcBorders>
              <w:top w:val="nil"/>
              <w:left w:val="nil"/>
              <w:bottom w:val="nil"/>
              <w:right w:val="nil"/>
            </w:tcBorders>
            <w:vAlign w:val="center"/>
          </w:tcPr>
          <w:p w14:paraId="04CA44B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0.043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EBBFE5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D186CB3" w14:textId="368C346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2.67 (1.43-4.97)</w:t>
            </w:r>
          </w:p>
        </w:tc>
        <w:tc>
          <w:tcPr>
            <w:tcW w:w="1061" w:type="dxa"/>
            <w:tcBorders>
              <w:top w:val="nil"/>
              <w:left w:val="nil"/>
              <w:bottom w:val="nil"/>
              <w:right w:val="nil"/>
            </w:tcBorders>
            <w:vAlign w:val="center"/>
          </w:tcPr>
          <w:p w14:paraId="5D0EF1D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0.002 </w:t>
            </w:r>
          </w:p>
        </w:tc>
      </w:tr>
      <w:tr w:rsidR="00A50B8D" w:rsidRPr="00A50B8D" w14:paraId="761897EB"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BCB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60-69</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B3A2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3026D" w14:textId="65624F7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2.64 (1.64-4.26)</w:t>
            </w:r>
          </w:p>
        </w:tc>
        <w:tc>
          <w:tcPr>
            <w:tcW w:w="1177" w:type="dxa"/>
            <w:tcBorders>
              <w:top w:val="nil"/>
              <w:left w:val="nil"/>
              <w:bottom w:val="nil"/>
              <w:right w:val="nil"/>
            </w:tcBorders>
            <w:vAlign w:val="center"/>
          </w:tcPr>
          <w:p w14:paraId="12A0C6A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CF27B5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D73988B" w14:textId="2D73E25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4.08 (2.26-7.38)</w:t>
            </w:r>
          </w:p>
        </w:tc>
        <w:tc>
          <w:tcPr>
            <w:tcW w:w="1061" w:type="dxa"/>
            <w:tcBorders>
              <w:top w:val="nil"/>
              <w:left w:val="nil"/>
              <w:bottom w:val="nil"/>
              <w:right w:val="nil"/>
            </w:tcBorders>
            <w:vAlign w:val="center"/>
          </w:tcPr>
          <w:p w14:paraId="16AFECB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5D1B4163"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90D1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70-79</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88CA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93704" w14:textId="0502583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3.20 (1.99-5.17)</w:t>
            </w:r>
          </w:p>
        </w:tc>
        <w:tc>
          <w:tcPr>
            <w:tcW w:w="1177" w:type="dxa"/>
            <w:tcBorders>
              <w:top w:val="nil"/>
              <w:left w:val="nil"/>
              <w:bottom w:val="nil"/>
              <w:right w:val="nil"/>
            </w:tcBorders>
            <w:vAlign w:val="center"/>
          </w:tcPr>
          <w:p w14:paraId="5650657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550D42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8E8B5A9" w14:textId="5209580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6.75 (3.73-12.19)</w:t>
            </w:r>
          </w:p>
        </w:tc>
        <w:tc>
          <w:tcPr>
            <w:tcW w:w="1061" w:type="dxa"/>
            <w:tcBorders>
              <w:top w:val="nil"/>
              <w:left w:val="nil"/>
              <w:bottom w:val="nil"/>
              <w:right w:val="nil"/>
            </w:tcBorders>
            <w:vAlign w:val="center"/>
          </w:tcPr>
          <w:p w14:paraId="428E032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1565638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84D7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≥80</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12B5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8A9B5" w14:textId="079FE33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5.68 (3.39-9.53)</w:t>
            </w:r>
          </w:p>
        </w:tc>
        <w:tc>
          <w:tcPr>
            <w:tcW w:w="1177" w:type="dxa"/>
            <w:tcBorders>
              <w:top w:val="nil"/>
              <w:left w:val="nil"/>
              <w:bottom w:val="nil"/>
              <w:right w:val="nil"/>
            </w:tcBorders>
            <w:vAlign w:val="center"/>
          </w:tcPr>
          <w:p w14:paraId="45F35D5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44FE11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77B0214" w14:textId="782916E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9.85 (5.28-18.36)</w:t>
            </w:r>
          </w:p>
        </w:tc>
        <w:tc>
          <w:tcPr>
            <w:tcW w:w="1061" w:type="dxa"/>
            <w:tcBorders>
              <w:top w:val="nil"/>
              <w:left w:val="nil"/>
              <w:bottom w:val="nil"/>
              <w:right w:val="nil"/>
            </w:tcBorders>
            <w:vAlign w:val="center"/>
          </w:tcPr>
          <w:p w14:paraId="350B811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6DBCE8A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A7B650" w14:textId="7FAC6B5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Gender</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A027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D5C2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70963F7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F0D30D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816762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20BF80C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067F77B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3620A5" w14:textId="7C7F6A61"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Female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8F02A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4A62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33479BA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D2A71C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05C275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2A5E80C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3B8059B5"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14388" w14:textId="3F2115B5"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Male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28A94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1C4DB" w14:textId="334FEE01"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1.42</w:t>
            </w:r>
            <w:r w:rsidR="00A963C1" w:rsidRPr="00A50B8D">
              <w:rPr>
                <w:rFonts w:ascii="Arial" w:eastAsia="Times New Roman" w:hAnsi="Arial" w:cs="Arial"/>
                <w:sz w:val="18"/>
                <w:szCs w:val="18"/>
              </w:rPr>
              <w:t xml:space="preserve"> (</w:t>
            </w:r>
            <w:r w:rsidRPr="00A50B8D">
              <w:rPr>
                <w:rFonts w:ascii="Arial" w:hAnsi="Arial" w:cs="Arial"/>
                <w:sz w:val="18"/>
                <w:szCs w:val="18"/>
              </w:rPr>
              <w:t>1.14</w:t>
            </w:r>
            <w:r w:rsidR="00A963C1" w:rsidRPr="00A50B8D">
              <w:rPr>
                <w:rFonts w:ascii="Arial" w:eastAsia="Times New Roman" w:hAnsi="Arial" w:cs="Arial"/>
                <w:sz w:val="18"/>
                <w:szCs w:val="18"/>
              </w:rPr>
              <w:t>-</w:t>
            </w:r>
            <w:r w:rsidRPr="00A50B8D">
              <w:rPr>
                <w:rFonts w:ascii="Arial" w:hAnsi="Arial" w:cs="Arial"/>
                <w:sz w:val="18"/>
                <w:szCs w:val="18"/>
              </w:rPr>
              <w:t>1.75</w:t>
            </w:r>
            <w:r w:rsidR="00A963C1" w:rsidRPr="00A50B8D">
              <w:rPr>
                <w:rFonts w:ascii="Arial" w:eastAsia="Times New Roman" w:hAnsi="Arial" w:cs="Arial"/>
                <w:sz w:val="18"/>
                <w:szCs w:val="18"/>
              </w:rPr>
              <w:t>)</w:t>
            </w:r>
          </w:p>
        </w:tc>
        <w:tc>
          <w:tcPr>
            <w:tcW w:w="1177" w:type="dxa"/>
            <w:tcBorders>
              <w:top w:val="nil"/>
              <w:left w:val="nil"/>
              <w:bottom w:val="nil"/>
              <w:right w:val="nil"/>
            </w:tcBorders>
            <w:vAlign w:val="center"/>
          </w:tcPr>
          <w:p w14:paraId="7E19DFC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0.002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1AA7D1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48D537D" w14:textId="0D9F3E34" w:rsidR="00A963C1" w:rsidRPr="00A50B8D" w:rsidRDefault="006427CA"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hAnsi="Arial" w:cs="Arial"/>
                <w:sz w:val="18"/>
                <w:szCs w:val="18"/>
              </w:rPr>
              <w:t>1</w:t>
            </w:r>
            <w:r w:rsidR="00A963C1" w:rsidRPr="00A50B8D">
              <w:rPr>
                <w:rFonts w:ascii="Arial" w:eastAsia="Times New Roman" w:hAnsi="Arial" w:cs="Arial"/>
                <w:sz w:val="18"/>
                <w:szCs w:val="18"/>
              </w:rPr>
              <w:t>.5</w:t>
            </w:r>
            <w:r w:rsidRPr="00A50B8D">
              <w:rPr>
                <w:rFonts w:ascii="Arial" w:hAnsi="Arial" w:cs="Arial"/>
                <w:sz w:val="18"/>
                <w:szCs w:val="18"/>
              </w:rPr>
              <w:t>4</w:t>
            </w:r>
            <w:r w:rsidR="00A963C1" w:rsidRPr="00A50B8D">
              <w:rPr>
                <w:rFonts w:ascii="Arial" w:eastAsia="Times New Roman" w:hAnsi="Arial" w:cs="Arial"/>
                <w:sz w:val="18"/>
                <w:szCs w:val="18"/>
              </w:rPr>
              <w:t xml:space="preserve"> (0.</w:t>
            </w:r>
            <w:r w:rsidRPr="00A50B8D">
              <w:rPr>
                <w:rFonts w:ascii="Arial" w:hAnsi="Arial" w:cs="Arial"/>
                <w:sz w:val="18"/>
                <w:szCs w:val="18"/>
              </w:rPr>
              <w:t>90</w:t>
            </w:r>
            <w:r w:rsidR="00A963C1" w:rsidRPr="00A50B8D">
              <w:rPr>
                <w:rFonts w:ascii="Arial" w:eastAsia="Times New Roman" w:hAnsi="Arial" w:cs="Arial"/>
                <w:sz w:val="18"/>
                <w:szCs w:val="18"/>
              </w:rPr>
              <w:t>-</w:t>
            </w:r>
            <w:r w:rsidRPr="00A50B8D">
              <w:rPr>
                <w:rFonts w:ascii="Arial" w:hAnsi="Arial" w:cs="Arial"/>
                <w:sz w:val="18"/>
                <w:szCs w:val="18"/>
              </w:rPr>
              <w:t>2</w:t>
            </w:r>
            <w:r w:rsidR="00A963C1" w:rsidRPr="00A50B8D">
              <w:rPr>
                <w:rFonts w:ascii="Arial" w:eastAsia="Times New Roman" w:hAnsi="Arial" w:cs="Arial"/>
                <w:sz w:val="18"/>
                <w:szCs w:val="18"/>
              </w:rPr>
              <w:t>.</w:t>
            </w:r>
            <w:r w:rsidRPr="00A50B8D">
              <w:rPr>
                <w:rFonts w:ascii="Arial" w:hAnsi="Arial" w:cs="Arial"/>
                <w:sz w:val="18"/>
                <w:szCs w:val="18"/>
              </w:rPr>
              <w:t>65</w:t>
            </w:r>
            <w:r w:rsidR="00A963C1" w:rsidRPr="00A50B8D">
              <w:rPr>
                <w:rFonts w:ascii="Arial" w:eastAsia="Times New Roman" w:hAnsi="Arial" w:cs="Arial"/>
                <w:sz w:val="18"/>
                <w:szCs w:val="18"/>
              </w:rPr>
              <w:t>)</w:t>
            </w:r>
          </w:p>
        </w:tc>
        <w:tc>
          <w:tcPr>
            <w:tcW w:w="1061" w:type="dxa"/>
            <w:tcBorders>
              <w:top w:val="nil"/>
              <w:left w:val="nil"/>
              <w:bottom w:val="nil"/>
              <w:right w:val="nil"/>
            </w:tcBorders>
            <w:vAlign w:val="center"/>
          </w:tcPr>
          <w:p w14:paraId="7CC8B97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0.12 </w:t>
            </w:r>
          </w:p>
        </w:tc>
      </w:tr>
      <w:tr w:rsidR="00A50B8D" w:rsidRPr="00A50B8D" w14:paraId="6EF35F42"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E4D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BMI</w:t>
            </w:r>
            <w:r w:rsidRPr="00A50B8D">
              <w:rPr>
                <w:rFonts w:ascii="Arial" w:hAnsi="Arial" w:cs="Arial"/>
                <w:b/>
                <w:bCs/>
                <w:sz w:val="18"/>
                <w:szCs w:val="18"/>
              </w:rPr>
              <w:t>, kg/m</w:t>
            </w:r>
            <w:r w:rsidRPr="00A50B8D">
              <w:rPr>
                <w:rFonts w:ascii="Arial" w:hAnsi="Arial" w:cs="Arial"/>
                <w:b/>
                <w:bCs/>
                <w:sz w:val="18"/>
                <w:szCs w:val="18"/>
                <w:vertAlign w:val="superscript"/>
              </w:rPr>
              <w:t>2</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6313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B082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0D75E0E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E427C2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7A1A36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6F06B24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56C77B3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A49D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&lt;18.5</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E542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BF40B8" w14:textId="350D135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1.33 (0.98-1.82)</w:t>
            </w:r>
          </w:p>
        </w:tc>
        <w:tc>
          <w:tcPr>
            <w:tcW w:w="1177" w:type="dxa"/>
            <w:tcBorders>
              <w:top w:val="nil"/>
              <w:left w:val="nil"/>
              <w:bottom w:val="nil"/>
              <w:right w:val="nil"/>
            </w:tcBorders>
            <w:vAlign w:val="center"/>
          </w:tcPr>
          <w:p w14:paraId="3B22CA0E" w14:textId="1576F0F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0.071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0AE548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AEE7A6A" w14:textId="4F34850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1.59 (1.23-2.06)</w:t>
            </w:r>
          </w:p>
        </w:tc>
        <w:tc>
          <w:tcPr>
            <w:tcW w:w="1061" w:type="dxa"/>
            <w:tcBorders>
              <w:top w:val="nil"/>
              <w:left w:val="nil"/>
              <w:bottom w:val="nil"/>
              <w:right w:val="nil"/>
            </w:tcBorders>
            <w:vAlign w:val="center"/>
          </w:tcPr>
          <w:p w14:paraId="29DB2281" w14:textId="1E18791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0E24E9E4"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ECA5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18.5-24</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551E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3229E" w14:textId="6CF36DC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68A3E73B" w14:textId="51C7CC3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2EAA87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F4E8606" w14:textId="6F52A83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1.00 (Reference)</w:t>
            </w:r>
          </w:p>
        </w:tc>
        <w:tc>
          <w:tcPr>
            <w:tcW w:w="1061" w:type="dxa"/>
            <w:tcBorders>
              <w:top w:val="nil"/>
              <w:left w:val="nil"/>
              <w:bottom w:val="nil"/>
              <w:right w:val="nil"/>
            </w:tcBorders>
            <w:vAlign w:val="center"/>
          </w:tcPr>
          <w:p w14:paraId="72785A16" w14:textId="510C0E3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p>
        </w:tc>
      </w:tr>
      <w:tr w:rsidR="00A50B8D" w:rsidRPr="00A50B8D" w14:paraId="2CD94E6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D98E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24-28</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EF3C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EA5BA0" w14:textId="4B04D29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w:t>
            </w:r>
            <w:r w:rsidRPr="00A50B8D">
              <w:rPr>
                <w:rFonts w:ascii="Arial" w:hAnsi="Arial" w:cs="Arial"/>
                <w:sz w:val="18"/>
                <w:szCs w:val="18"/>
              </w:rPr>
              <w:t>52</w:t>
            </w:r>
            <w:r w:rsidRPr="00A50B8D">
              <w:rPr>
                <w:rFonts w:ascii="Arial" w:eastAsia="Times New Roman" w:hAnsi="Arial" w:cs="Arial"/>
                <w:sz w:val="18"/>
                <w:szCs w:val="18"/>
              </w:rPr>
              <w:t xml:space="preserve"> (0.</w:t>
            </w:r>
            <w:r w:rsidRPr="00A50B8D">
              <w:rPr>
                <w:rFonts w:ascii="Arial" w:hAnsi="Arial" w:cs="Arial"/>
                <w:sz w:val="18"/>
                <w:szCs w:val="18"/>
              </w:rPr>
              <w:t>39</w:t>
            </w:r>
            <w:r w:rsidRPr="00A50B8D">
              <w:rPr>
                <w:rFonts w:ascii="Arial" w:eastAsia="Times New Roman" w:hAnsi="Arial" w:cs="Arial"/>
                <w:sz w:val="18"/>
                <w:szCs w:val="18"/>
              </w:rPr>
              <w:t>-0.</w:t>
            </w:r>
            <w:r w:rsidRPr="00A50B8D">
              <w:rPr>
                <w:rFonts w:ascii="Arial" w:hAnsi="Arial" w:cs="Arial"/>
                <w:sz w:val="18"/>
                <w:szCs w:val="18"/>
              </w:rPr>
              <w:t>68</w:t>
            </w:r>
            <w:r w:rsidRPr="00A50B8D">
              <w:rPr>
                <w:rFonts w:ascii="Arial" w:eastAsia="Times New Roman" w:hAnsi="Arial" w:cs="Arial"/>
                <w:sz w:val="18"/>
                <w:szCs w:val="18"/>
              </w:rPr>
              <w:t>)</w:t>
            </w:r>
          </w:p>
        </w:tc>
        <w:tc>
          <w:tcPr>
            <w:tcW w:w="1177" w:type="dxa"/>
            <w:tcBorders>
              <w:top w:val="nil"/>
              <w:left w:val="nil"/>
              <w:bottom w:val="nil"/>
              <w:right w:val="nil"/>
            </w:tcBorders>
            <w:vAlign w:val="center"/>
          </w:tcPr>
          <w:p w14:paraId="19C9F68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4032DA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8FB1145" w14:textId="09516AA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w:t>
            </w:r>
            <w:r w:rsidRPr="00A50B8D">
              <w:rPr>
                <w:rFonts w:ascii="Arial" w:hAnsi="Arial" w:cs="Arial"/>
                <w:sz w:val="18"/>
                <w:szCs w:val="18"/>
              </w:rPr>
              <w:t>76</w:t>
            </w:r>
            <w:r w:rsidRPr="00A50B8D">
              <w:rPr>
                <w:rFonts w:ascii="Arial" w:eastAsia="Times New Roman" w:hAnsi="Arial" w:cs="Arial"/>
                <w:sz w:val="18"/>
                <w:szCs w:val="18"/>
              </w:rPr>
              <w:t xml:space="preserve"> (0.</w:t>
            </w:r>
            <w:r w:rsidRPr="00A50B8D">
              <w:rPr>
                <w:rFonts w:ascii="Arial" w:hAnsi="Arial" w:cs="Arial"/>
                <w:sz w:val="18"/>
                <w:szCs w:val="18"/>
              </w:rPr>
              <w:t>61</w:t>
            </w:r>
            <w:r w:rsidRPr="00A50B8D">
              <w:rPr>
                <w:rFonts w:ascii="Arial" w:eastAsia="Times New Roman" w:hAnsi="Arial" w:cs="Arial"/>
                <w:sz w:val="18"/>
                <w:szCs w:val="18"/>
              </w:rPr>
              <w:t>-0.</w:t>
            </w:r>
            <w:r w:rsidRPr="00A50B8D">
              <w:rPr>
                <w:rFonts w:ascii="Arial" w:hAnsi="Arial" w:cs="Arial"/>
                <w:sz w:val="18"/>
                <w:szCs w:val="18"/>
              </w:rPr>
              <w:t>9</w:t>
            </w:r>
            <w:r w:rsidRPr="00A50B8D">
              <w:rPr>
                <w:rFonts w:ascii="Arial" w:eastAsia="Times New Roman" w:hAnsi="Arial" w:cs="Arial"/>
                <w:sz w:val="18"/>
                <w:szCs w:val="18"/>
              </w:rPr>
              <w:t>5)</w:t>
            </w:r>
          </w:p>
        </w:tc>
        <w:tc>
          <w:tcPr>
            <w:tcW w:w="1061" w:type="dxa"/>
            <w:tcBorders>
              <w:top w:val="nil"/>
              <w:left w:val="nil"/>
              <w:bottom w:val="nil"/>
              <w:right w:val="nil"/>
            </w:tcBorders>
            <w:vAlign w:val="center"/>
          </w:tcPr>
          <w:p w14:paraId="12D26780" w14:textId="2261881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0.016</w:t>
            </w:r>
          </w:p>
        </w:tc>
      </w:tr>
      <w:tr w:rsidR="00A50B8D" w:rsidRPr="00A50B8D" w14:paraId="5A17032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A1820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≥28</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66B1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470055" w14:textId="12FE8FB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0.38 (0.</w:t>
            </w:r>
            <w:r w:rsidRPr="00A50B8D">
              <w:rPr>
                <w:rFonts w:ascii="Arial" w:hAnsi="Arial" w:cs="Arial"/>
                <w:sz w:val="18"/>
                <w:szCs w:val="18"/>
              </w:rPr>
              <w:t>33</w:t>
            </w:r>
            <w:r w:rsidRPr="00A50B8D">
              <w:rPr>
                <w:rFonts w:ascii="Arial" w:eastAsia="Times New Roman" w:hAnsi="Arial" w:cs="Arial"/>
                <w:sz w:val="18"/>
                <w:szCs w:val="18"/>
              </w:rPr>
              <w:t>-0.</w:t>
            </w:r>
            <w:r w:rsidRPr="00A50B8D">
              <w:rPr>
                <w:rFonts w:ascii="Arial" w:hAnsi="Arial" w:cs="Arial"/>
                <w:sz w:val="18"/>
                <w:szCs w:val="18"/>
              </w:rPr>
              <w:t>80</w:t>
            </w:r>
            <w:r w:rsidRPr="00A50B8D">
              <w:rPr>
                <w:rFonts w:ascii="Arial" w:eastAsia="Times New Roman" w:hAnsi="Arial" w:cs="Arial"/>
                <w:sz w:val="18"/>
                <w:szCs w:val="18"/>
              </w:rPr>
              <w:t>)</w:t>
            </w:r>
          </w:p>
        </w:tc>
        <w:tc>
          <w:tcPr>
            <w:tcW w:w="1177" w:type="dxa"/>
            <w:tcBorders>
              <w:top w:val="nil"/>
              <w:left w:val="nil"/>
              <w:bottom w:val="nil"/>
              <w:right w:val="nil"/>
            </w:tcBorders>
            <w:vAlign w:val="center"/>
          </w:tcPr>
          <w:p w14:paraId="35E4B8E3" w14:textId="11A3772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0.003</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295A78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249597C" w14:textId="74BF55F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w:t>
            </w:r>
            <w:r w:rsidRPr="00A50B8D">
              <w:rPr>
                <w:rFonts w:ascii="Arial" w:hAnsi="Arial" w:cs="Arial"/>
                <w:sz w:val="18"/>
                <w:szCs w:val="18"/>
              </w:rPr>
              <w:t>66</w:t>
            </w:r>
            <w:r w:rsidRPr="00A50B8D">
              <w:rPr>
                <w:rFonts w:ascii="Arial" w:eastAsia="Times New Roman" w:hAnsi="Arial" w:cs="Arial"/>
                <w:sz w:val="18"/>
                <w:szCs w:val="18"/>
              </w:rPr>
              <w:t xml:space="preserve"> (0.</w:t>
            </w:r>
            <w:r w:rsidRPr="00A50B8D">
              <w:rPr>
                <w:rFonts w:ascii="Arial" w:hAnsi="Arial" w:cs="Arial"/>
                <w:sz w:val="18"/>
                <w:szCs w:val="18"/>
              </w:rPr>
              <w:t>42</w:t>
            </w:r>
            <w:r w:rsidRPr="00A50B8D">
              <w:rPr>
                <w:rFonts w:ascii="Arial" w:eastAsia="Times New Roman" w:hAnsi="Arial" w:cs="Arial"/>
                <w:sz w:val="18"/>
                <w:szCs w:val="18"/>
              </w:rPr>
              <w:t>-</w:t>
            </w:r>
            <w:r w:rsidRPr="00A50B8D">
              <w:rPr>
                <w:rFonts w:ascii="Arial" w:hAnsi="Arial" w:cs="Arial"/>
                <w:sz w:val="18"/>
                <w:szCs w:val="18"/>
              </w:rPr>
              <w:t>1.05</w:t>
            </w:r>
            <w:r w:rsidRPr="00A50B8D">
              <w:rPr>
                <w:rFonts w:ascii="Arial" w:eastAsia="Times New Roman" w:hAnsi="Arial" w:cs="Arial"/>
                <w:sz w:val="18"/>
                <w:szCs w:val="18"/>
              </w:rPr>
              <w:t>)</w:t>
            </w:r>
          </w:p>
        </w:tc>
        <w:tc>
          <w:tcPr>
            <w:tcW w:w="1061" w:type="dxa"/>
            <w:tcBorders>
              <w:top w:val="nil"/>
              <w:left w:val="nil"/>
              <w:bottom w:val="nil"/>
              <w:right w:val="nil"/>
            </w:tcBorders>
            <w:vAlign w:val="center"/>
          </w:tcPr>
          <w:p w14:paraId="32FAC9A8" w14:textId="1B954FF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&lt; 0.081</w:t>
            </w:r>
          </w:p>
        </w:tc>
      </w:tr>
      <w:tr w:rsidR="00A50B8D" w:rsidRPr="00A50B8D" w14:paraId="1FFC4320"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E1CAB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Family numbers, person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986A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F576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456A21F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3A5654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B2C4F1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7DE39C9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705EB99C"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7E17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 xml:space="preserve">1 </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2617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E1B8A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747658E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B3E700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55BFC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5503083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371AC1F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3862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2</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DDF4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AB9CA7" w14:textId="52D67B0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1.42 (0.74-2.73)</w:t>
            </w:r>
          </w:p>
        </w:tc>
        <w:tc>
          <w:tcPr>
            <w:tcW w:w="1177" w:type="dxa"/>
            <w:tcBorders>
              <w:top w:val="nil"/>
              <w:left w:val="nil"/>
              <w:bottom w:val="nil"/>
              <w:right w:val="nil"/>
            </w:tcBorders>
            <w:vAlign w:val="center"/>
          </w:tcPr>
          <w:p w14:paraId="55A5A82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0.29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F30D92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0087A9A" w14:textId="2B80F43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0.59 (0.34-1.01)</w:t>
            </w:r>
          </w:p>
        </w:tc>
        <w:tc>
          <w:tcPr>
            <w:tcW w:w="1061" w:type="dxa"/>
            <w:tcBorders>
              <w:top w:val="nil"/>
              <w:left w:val="nil"/>
              <w:bottom w:val="nil"/>
              <w:right w:val="nil"/>
            </w:tcBorders>
            <w:vAlign w:val="center"/>
          </w:tcPr>
          <w:p w14:paraId="005424F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0.054 </w:t>
            </w:r>
          </w:p>
        </w:tc>
      </w:tr>
      <w:tr w:rsidR="00A50B8D" w:rsidRPr="00A50B8D" w14:paraId="5CB3FD5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0F1D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3-5</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A685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0F9DD" w14:textId="16EC3EB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2.90 (1.53-5.49)</w:t>
            </w:r>
          </w:p>
        </w:tc>
        <w:tc>
          <w:tcPr>
            <w:tcW w:w="1177" w:type="dxa"/>
            <w:tcBorders>
              <w:top w:val="nil"/>
              <w:left w:val="nil"/>
              <w:bottom w:val="nil"/>
              <w:right w:val="nil"/>
            </w:tcBorders>
            <w:vAlign w:val="center"/>
          </w:tcPr>
          <w:p w14:paraId="639E789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0.001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185028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6BE2444" w14:textId="071D436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1.25 (0.73-2.13)</w:t>
            </w:r>
          </w:p>
        </w:tc>
        <w:tc>
          <w:tcPr>
            <w:tcW w:w="1061" w:type="dxa"/>
            <w:tcBorders>
              <w:top w:val="nil"/>
              <w:left w:val="nil"/>
              <w:bottom w:val="nil"/>
              <w:right w:val="nil"/>
            </w:tcBorders>
            <w:vAlign w:val="center"/>
          </w:tcPr>
          <w:p w14:paraId="77824C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0.41 </w:t>
            </w:r>
          </w:p>
        </w:tc>
      </w:tr>
      <w:tr w:rsidR="00A50B8D" w:rsidRPr="00A50B8D" w14:paraId="0185B06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0B584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&gt;5</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45D1C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8D145C" w14:textId="74A43372"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2.46 (1.22-4.95)</w:t>
            </w:r>
          </w:p>
        </w:tc>
        <w:tc>
          <w:tcPr>
            <w:tcW w:w="1177" w:type="dxa"/>
            <w:tcBorders>
              <w:top w:val="nil"/>
              <w:left w:val="nil"/>
              <w:bottom w:val="nil"/>
              <w:right w:val="nil"/>
            </w:tcBorders>
            <w:vAlign w:val="center"/>
          </w:tcPr>
          <w:p w14:paraId="2A52F1D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0.012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B1414C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C6DEA10" w14:textId="43D06C8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1.10 (0.61-1.98)</w:t>
            </w:r>
          </w:p>
        </w:tc>
        <w:tc>
          <w:tcPr>
            <w:tcW w:w="1061" w:type="dxa"/>
            <w:tcBorders>
              <w:top w:val="nil"/>
              <w:left w:val="nil"/>
              <w:bottom w:val="nil"/>
              <w:right w:val="nil"/>
            </w:tcBorders>
            <w:vAlign w:val="center"/>
          </w:tcPr>
          <w:p w14:paraId="7FB9447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0.75 </w:t>
            </w:r>
          </w:p>
        </w:tc>
      </w:tr>
      <w:tr w:rsidR="00A50B8D" w:rsidRPr="00A50B8D" w14:paraId="155B28D4" w14:textId="77777777" w:rsidTr="00403B92">
        <w:trPr>
          <w:trHeight w:val="20"/>
          <w:jc w:val="center"/>
        </w:trPr>
        <w:tc>
          <w:tcPr>
            <w:tcW w:w="204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0CE1BD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Not reported</w:t>
            </w:r>
          </w:p>
        </w:tc>
        <w:tc>
          <w:tcPr>
            <w:tcW w:w="2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E0EE39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C3D1C90" w14:textId="388ADEA0"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1.72 (0.78-3.82)</w:t>
            </w:r>
          </w:p>
        </w:tc>
        <w:tc>
          <w:tcPr>
            <w:tcW w:w="1177" w:type="dxa"/>
            <w:tcBorders>
              <w:top w:val="nil"/>
              <w:left w:val="nil"/>
              <w:bottom w:val="nil"/>
              <w:right w:val="nil"/>
            </w:tcBorders>
            <w:vAlign w:val="center"/>
          </w:tcPr>
          <w:p w14:paraId="6F7D743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0.18 </w:t>
            </w:r>
          </w:p>
        </w:tc>
        <w:tc>
          <w:tcPr>
            <w:tcW w:w="236" w:type="dxa"/>
            <w:tcBorders>
              <w:top w:val="none" w:sz="0" w:space="0" w:color="000000"/>
              <w:left w:val="none" w:sz="0" w:space="0" w:color="000000"/>
              <w:right w:val="none" w:sz="0" w:space="0" w:color="000000"/>
            </w:tcBorders>
            <w:shd w:val="clear" w:color="auto" w:fill="FFFFFF"/>
          </w:tcPr>
          <w:p w14:paraId="3AE11D4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right w:val="none" w:sz="0" w:space="0" w:color="000000"/>
            </w:tcBorders>
            <w:shd w:val="clear" w:color="auto" w:fill="FFFFFF"/>
            <w:vAlign w:val="center"/>
          </w:tcPr>
          <w:p w14:paraId="692D13D1" w14:textId="7B51703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0.51 (0.23-1.09)</w:t>
            </w:r>
          </w:p>
        </w:tc>
        <w:tc>
          <w:tcPr>
            <w:tcW w:w="1061" w:type="dxa"/>
            <w:tcBorders>
              <w:top w:val="nil"/>
              <w:left w:val="nil"/>
              <w:bottom w:val="nil"/>
              <w:right w:val="nil"/>
            </w:tcBorders>
            <w:vAlign w:val="center"/>
          </w:tcPr>
          <w:p w14:paraId="015E2FC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0.083 </w:t>
            </w:r>
          </w:p>
        </w:tc>
      </w:tr>
      <w:tr w:rsidR="00A50B8D" w:rsidRPr="00A50B8D" w14:paraId="6D4A0243" w14:textId="77777777" w:rsidTr="00403B92">
        <w:trPr>
          <w:trHeight w:val="20"/>
          <w:jc w:val="center"/>
        </w:trPr>
        <w:tc>
          <w:tcPr>
            <w:tcW w:w="2046" w:type="dxa"/>
            <w:shd w:val="clear" w:color="auto" w:fill="FFFFFF"/>
            <w:tcMar>
              <w:top w:w="0" w:type="dxa"/>
              <w:left w:w="0" w:type="dxa"/>
              <w:bottom w:w="0" w:type="dxa"/>
              <w:right w:w="0" w:type="dxa"/>
            </w:tcMar>
            <w:vAlign w:val="center"/>
          </w:tcPr>
          <w:p w14:paraId="653A107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Geographical region</w:t>
            </w:r>
          </w:p>
        </w:tc>
        <w:tc>
          <w:tcPr>
            <w:tcW w:w="20" w:type="dxa"/>
            <w:shd w:val="clear" w:color="auto" w:fill="FFFFFF"/>
            <w:tcMar>
              <w:top w:w="0" w:type="dxa"/>
              <w:left w:w="0" w:type="dxa"/>
              <w:bottom w:w="0" w:type="dxa"/>
              <w:right w:w="0" w:type="dxa"/>
            </w:tcMar>
            <w:vAlign w:val="center"/>
          </w:tcPr>
          <w:p w14:paraId="7F96036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shd w:val="clear" w:color="auto" w:fill="FFFFFF"/>
            <w:tcMar>
              <w:top w:w="0" w:type="dxa"/>
              <w:left w:w="0" w:type="dxa"/>
              <w:bottom w:w="0" w:type="dxa"/>
              <w:right w:w="0" w:type="dxa"/>
            </w:tcMar>
            <w:vAlign w:val="center"/>
          </w:tcPr>
          <w:p w14:paraId="390D4CB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4E44578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shd w:val="clear" w:color="auto" w:fill="FFFFFF"/>
          </w:tcPr>
          <w:p w14:paraId="2EDFA4F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shd w:val="clear" w:color="auto" w:fill="FFFFFF"/>
            <w:vAlign w:val="center"/>
          </w:tcPr>
          <w:p w14:paraId="54C8BBB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33D77FA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42132A1C" w14:textId="77777777" w:rsidTr="00403B92">
        <w:trPr>
          <w:trHeight w:val="20"/>
          <w:jc w:val="center"/>
        </w:trPr>
        <w:tc>
          <w:tcPr>
            <w:tcW w:w="2046" w:type="dxa"/>
            <w:shd w:val="clear" w:color="auto" w:fill="FFFFFF"/>
            <w:tcMar>
              <w:top w:w="0" w:type="dxa"/>
              <w:left w:w="0" w:type="dxa"/>
              <w:bottom w:w="0" w:type="dxa"/>
              <w:right w:w="0" w:type="dxa"/>
            </w:tcMar>
            <w:vAlign w:val="center"/>
          </w:tcPr>
          <w:p w14:paraId="4B45AC3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North/Northeast</w:t>
            </w:r>
          </w:p>
        </w:tc>
        <w:tc>
          <w:tcPr>
            <w:tcW w:w="20" w:type="dxa"/>
            <w:shd w:val="clear" w:color="auto" w:fill="FFFFFF"/>
            <w:tcMar>
              <w:top w:w="0" w:type="dxa"/>
              <w:left w:w="0" w:type="dxa"/>
              <w:bottom w:w="0" w:type="dxa"/>
              <w:right w:w="0" w:type="dxa"/>
            </w:tcMar>
            <w:vAlign w:val="center"/>
          </w:tcPr>
          <w:p w14:paraId="4AEBA45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shd w:val="clear" w:color="auto" w:fill="FFFFFF"/>
            <w:tcMar>
              <w:top w:w="0" w:type="dxa"/>
              <w:left w:w="0" w:type="dxa"/>
              <w:bottom w:w="0" w:type="dxa"/>
              <w:right w:w="0" w:type="dxa"/>
            </w:tcMar>
            <w:vAlign w:val="center"/>
          </w:tcPr>
          <w:p w14:paraId="4D0CCE4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7F52AC3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shd w:val="clear" w:color="auto" w:fill="FFFFFF"/>
          </w:tcPr>
          <w:p w14:paraId="21A4E6A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shd w:val="clear" w:color="auto" w:fill="FFFFFF"/>
            <w:vAlign w:val="center"/>
          </w:tcPr>
          <w:p w14:paraId="4E31BBD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64FFBD6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35641567" w14:textId="77777777" w:rsidTr="00403B92">
        <w:trPr>
          <w:trHeight w:val="20"/>
          <w:jc w:val="center"/>
        </w:trPr>
        <w:tc>
          <w:tcPr>
            <w:tcW w:w="204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43456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 xml:space="preserve">Northwest </w:t>
            </w:r>
          </w:p>
        </w:tc>
        <w:tc>
          <w:tcPr>
            <w:tcW w:w="20"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A09A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072E2" w14:textId="205A7C4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2.41 (1.51-3.83)</w:t>
            </w:r>
          </w:p>
        </w:tc>
        <w:tc>
          <w:tcPr>
            <w:tcW w:w="1177" w:type="dxa"/>
            <w:tcBorders>
              <w:top w:val="nil"/>
              <w:left w:val="nil"/>
              <w:bottom w:val="nil"/>
              <w:right w:val="nil"/>
            </w:tcBorders>
            <w:vAlign w:val="center"/>
          </w:tcPr>
          <w:p w14:paraId="25A3F23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left w:val="none" w:sz="0" w:space="0" w:color="000000"/>
              <w:bottom w:val="none" w:sz="0" w:space="0" w:color="000000"/>
              <w:right w:val="none" w:sz="0" w:space="0" w:color="000000"/>
            </w:tcBorders>
            <w:shd w:val="clear" w:color="auto" w:fill="FFFFFF"/>
          </w:tcPr>
          <w:p w14:paraId="1D8FDE9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335BA3BF" w14:textId="48F85FC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1.65 (0.96-2.83)</w:t>
            </w:r>
          </w:p>
        </w:tc>
        <w:tc>
          <w:tcPr>
            <w:tcW w:w="1061" w:type="dxa"/>
            <w:tcBorders>
              <w:top w:val="nil"/>
              <w:left w:val="nil"/>
              <w:bottom w:val="nil"/>
              <w:right w:val="nil"/>
            </w:tcBorders>
            <w:vAlign w:val="center"/>
          </w:tcPr>
          <w:p w14:paraId="5DA59C2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0.075 </w:t>
            </w:r>
          </w:p>
        </w:tc>
      </w:tr>
      <w:tr w:rsidR="00A50B8D" w:rsidRPr="00A50B8D" w14:paraId="54D22B7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5E1B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East</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1066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5F0D28" w14:textId="360F525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9.64 (6.12-15.18)</w:t>
            </w:r>
          </w:p>
        </w:tc>
        <w:tc>
          <w:tcPr>
            <w:tcW w:w="1177" w:type="dxa"/>
            <w:tcBorders>
              <w:top w:val="nil"/>
              <w:left w:val="nil"/>
              <w:bottom w:val="nil"/>
              <w:right w:val="nil"/>
            </w:tcBorders>
            <w:vAlign w:val="center"/>
          </w:tcPr>
          <w:p w14:paraId="7388A7C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C99348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C8080D8" w14:textId="2D43DBC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12.50 (8.10-19.30)</w:t>
            </w:r>
          </w:p>
        </w:tc>
        <w:tc>
          <w:tcPr>
            <w:tcW w:w="1061" w:type="dxa"/>
            <w:tcBorders>
              <w:top w:val="nil"/>
              <w:left w:val="nil"/>
              <w:bottom w:val="nil"/>
              <w:right w:val="nil"/>
            </w:tcBorders>
            <w:vAlign w:val="center"/>
          </w:tcPr>
          <w:p w14:paraId="68DBD6F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5EA4E9B1"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AC32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Central south</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EB01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5A61D" w14:textId="6FEC7AB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3.66 (2.45-5.48)</w:t>
            </w:r>
          </w:p>
        </w:tc>
        <w:tc>
          <w:tcPr>
            <w:tcW w:w="1177" w:type="dxa"/>
            <w:tcBorders>
              <w:top w:val="nil"/>
              <w:left w:val="nil"/>
              <w:bottom w:val="nil"/>
              <w:right w:val="nil"/>
            </w:tcBorders>
            <w:vAlign w:val="center"/>
          </w:tcPr>
          <w:p w14:paraId="4C327EE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83A372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C61F26F" w14:textId="5403944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4.67 (3.21-6.79)</w:t>
            </w:r>
          </w:p>
        </w:tc>
        <w:tc>
          <w:tcPr>
            <w:tcW w:w="1061" w:type="dxa"/>
            <w:tcBorders>
              <w:top w:val="nil"/>
              <w:left w:val="nil"/>
              <w:bottom w:val="nil"/>
              <w:right w:val="nil"/>
            </w:tcBorders>
            <w:vAlign w:val="center"/>
          </w:tcPr>
          <w:p w14:paraId="549E796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317BB04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613B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Southwest</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508E8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8D2E4" w14:textId="629FB83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5.68 (3.44-9.39)</w:t>
            </w:r>
          </w:p>
        </w:tc>
        <w:tc>
          <w:tcPr>
            <w:tcW w:w="1177" w:type="dxa"/>
            <w:tcBorders>
              <w:top w:val="nil"/>
              <w:left w:val="nil"/>
              <w:bottom w:val="nil"/>
              <w:right w:val="nil"/>
            </w:tcBorders>
            <w:vAlign w:val="center"/>
          </w:tcPr>
          <w:p w14:paraId="503F6CB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C3A73E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97E6E4A" w14:textId="4E35E050"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2.65 (1.63-4.30)</w:t>
            </w:r>
          </w:p>
        </w:tc>
        <w:tc>
          <w:tcPr>
            <w:tcW w:w="1061" w:type="dxa"/>
            <w:tcBorders>
              <w:top w:val="nil"/>
              <w:left w:val="nil"/>
              <w:bottom w:val="nil"/>
              <w:right w:val="nil"/>
            </w:tcBorders>
            <w:vAlign w:val="center"/>
          </w:tcPr>
          <w:p w14:paraId="6259FE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4C7922C8"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ABA724" w14:textId="415EA70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Residence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37E37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E792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261B22C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A1273C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0EF7AD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6E479DA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03E15FE8"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5E38352F" w14:textId="43273E6E"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 xml:space="preserve">Urban </w:t>
            </w:r>
          </w:p>
        </w:tc>
        <w:tc>
          <w:tcPr>
            <w:tcW w:w="2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2D5D46C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6E723AE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2F4AA99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E59522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3B2BBB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1AD8A29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7DFE20AC"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782908D7" w14:textId="5392E95C"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Rural</w:t>
            </w:r>
          </w:p>
        </w:tc>
        <w:tc>
          <w:tcPr>
            <w:tcW w:w="2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59451DD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4B966CCA" w14:textId="628A2958" w:rsidR="00A963C1" w:rsidRPr="00A50B8D" w:rsidRDefault="00FE3D07"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2</w:t>
            </w:r>
            <w:r w:rsidR="00A963C1" w:rsidRPr="00A50B8D">
              <w:rPr>
                <w:rFonts w:ascii="Arial" w:eastAsia="Times New Roman" w:hAnsi="Arial" w:cs="Arial"/>
                <w:sz w:val="18"/>
                <w:szCs w:val="18"/>
              </w:rPr>
              <w:t>.43 (</w:t>
            </w:r>
            <w:r w:rsidRPr="00A50B8D">
              <w:rPr>
                <w:rFonts w:ascii="Arial" w:hAnsi="Arial" w:cs="Arial"/>
                <w:sz w:val="18"/>
                <w:szCs w:val="18"/>
              </w:rPr>
              <w:t>1.86</w:t>
            </w:r>
            <w:r w:rsidR="00A963C1" w:rsidRPr="00A50B8D">
              <w:rPr>
                <w:rFonts w:ascii="Arial" w:eastAsia="Times New Roman" w:hAnsi="Arial" w:cs="Arial"/>
                <w:sz w:val="18"/>
                <w:szCs w:val="18"/>
              </w:rPr>
              <w:t>-</w:t>
            </w:r>
            <w:r w:rsidRPr="00A50B8D">
              <w:rPr>
                <w:rFonts w:ascii="Arial" w:hAnsi="Arial" w:cs="Arial"/>
                <w:sz w:val="18"/>
                <w:szCs w:val="18"/>
              </w:rPr>
              <w:t>2.93</w:t>
            </w:r>
            <w:r w:rsidR="00A963C1" w:rsidRPr="00A50B8D">
              <w:rPr>
                <w:rFonts w:ascii="Arial" w:eastAsia="Times New Roman" w:hAnsi="Arial" w:cs="Arial"/>
                <w:sz w:val="18"/>
                <w:szCs w:val="18"/>
              </w:rPr>
              <w:t>)</w:t>
            </w:r>
          </w:p>
        </w:tc>
        <w:tc>
          <w:tcPr>
            <w:tcW w:w="1177" w:type="dxa"/>
            <w:tcBorders>
              <w:top w:val="nil"/>
              <w:left w:val="nil"/>
              <w:bottom w:val="nil"/>
              <w:right w:val="nil"/>
            </w:tcBorders>
            <w:vAlign w:val="center"/>
          </w:tcPr>
          <w:p w14:paraId="64D8574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A98123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1700556D" w14:textId="1E9653D1" w:rsidR="00A963C1" w:rsidRPr="00A50B8D" w:rsidRDefault="006427CA"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hAnsi="Arial" w:cs="Arial"/>
                <w:sz w:val="18"/>
                <w:szCs w:val="18"/>
              </w:rPr>
              <w:t>2</w:t>
            </w:r>
            <w:r w:rsidR="00A963C1" w:rsidRPr="00A50B8D">
              <w:rPr>
                <w:rFonts w:ascii="Arial" w:eastAsia="Times New Roman" w:hAnsi="Arial" w:cs="Arial"/>
                <w:sz w:val="18"/>
                <w:szCs w:val="18"/>
              </w:rPr>
              <w:t>.</w:t>
            </w:r>
            <w:r w:rsidRPr="00A50B8D">
              <w:rPr>
                <w:rFonts w:ascii="Arial" w:hAnsi="Arial" w:cs="Arial"/>
                <w:sz w:val="18"/>
                <w:szCs w:val="18"/>
              </w:rPr>
              <w:t>22</w:t>
            </w:r>
            <w:r w:rsidR="00A963C1" w:rsidRPr="00A50B8D">
              <w:rPr>
                <w:rFonts w:ascii="Arial" w:eastAsia="Times New Roman" w:hAnsi="Arial" w:cs="Arial"/>
                <w:sz w:val="18"/>
                <w:szCs w:val="18"/>
              </w:rPr>
              <w:t xml:space="preserve"> (</w:t>
            </w:r>
            <w:r w:rsidRPr="00A50B8D">
              <w:rPr>
                <w:rFonts w:ascii="Arial" w:hAnsi="Arial" w:cs="Arial"/>
                <w:sz w:val="18"/>
                <w:szCs w:val="18"/>
              </w:rPr>
              <w:t>1.84</w:t>
            </w:r>
            <w:r w:rsidR="00A963C1" w:rsidRPr="00A50B8D">
              <w:rPr>
                <w:rFonts w:ascii="Arial" w:eastAsia="Times New Roman" w:hAnsi="Arial" w:cs="Arial"/>
                <w:sz w:val="18"/>
                <w:szCs w:val="18"/>
              </w:rPr>
              <w:t>-</w:t>
            </w:r>
            <w:r w:rsidRPr="00A50B8D">
              <w:rPr>
                <w:rFonts w:ascii="Arial" w:hAnsi="Arial" w:cs="Arial"/>
                <w:sz w:val="18"/>
                <w:szCs w:val="18"/>
              </w:rPr>
              <w:t>2.69</w:t>
            </w:r>
            <w:r w:rsidR="00A963C1" w:rsidRPr="00A50B8D">
              <w:rPr>
                <w:rFonts w:ascii="Arial" w:eastAsia="Times New Roman" w:hAnsi="Arial" w:cs="Arial"/>
                <w:sz w:val="18"/>
                <w:szCs w:val="18"/>
              </w:rPr>
              <w:t>)</w:t>
            </w:r>
          </w:p>
        </w:tc>
        <w:tc>
          <w:tcPr>
            <w:tcW w:w="1061" w:type="dxa"/>
            <w:tcBorders>
              <w:top w:val="nil"/>
              <w:left w:val="nil"/>
              <w:bottom w:val="nil"/>
              <w:right w:val="nil"/>
            </w:tcBorders>
            <w:vAlign w:val="center"/>
          </w:tcPr>
          <w:p w14:paraId="02D9F0F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4A74B2FB"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19386AB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CAT score</w:t>
            </w:r>
          </w:p>
        </w:tc>
        <w:tc>
          <w:tcPr>
            <w:tcW w:w="2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24638FA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vAlign w:val="center"/>
          </w:tcPr>
          <w:p w14:paraId="1A89EB7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1.13 (1.11-1.15)</w:t>
            </w:r>
          </w:p>
        </w:tc>
        <w:tc>
          <w:tcPr>
            <w:tcW w:w="1177" w:type="dxa"/>
            <w:tcBorders>
              <w:top w:val="nil"/>
              <w:left w:val="nil"/>
              <w:bottom w:val="nil"/>
              <w:right w:val="nil"/>
            </w:tcBorders>
            <w:vAlign w:val="center"/>
          </w:tcPr>
          <w:p w14:paraId="381AA46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tcPr>
          <w:p w14:paraId="7122908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vAlign w:val="center"/>
          </w:tcPr>
          <w:p w14:paraId="5610A92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hAnsi="Arial" w:cs="Arial"/>
                <w:sz w:val="18"/>
                <w:szCs w:val="18"/>
              </w:rPr>
              <w:t>1.11 (1.10-1.13)</w:t>
            </w:r>
          </w:p>
        </w:tc>
        <w:tc>
          <w:tcPr>
            <w:tcW w:w="1061" w:type="dxa"/>
            <w:tcBorders>
              <w:top w:val="nil"/>
              <w:left w:val="nil"/>
              <w:bottom w:val="nil"/>
              <w:right w:val="nil"/>
            </w:tcBorders>
            <w:vAlign w:val="center"/>
          </w:tcPr>
          <w:p w14:paraId="5836D42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A50B8D">
              <w:rPr>
                <w:rFonts w:ascii="Arial" w:eastAsia="DengXian" w:hAnsi="Arial" w:cs="Arial"/>
                <w:b/>
                <w:bCs/>
                <w:sz w:val="18"/>
                <w:szCs w:val="18"/>
              </w:rPr>
              <w:t>&lt; 0.001</w:t>
            </w:r>
          </w:p>
        </w:tc>
      </w:tr>
      <w:tr w:rsidR="00A50B8D" w:rsidRPr="00A50B8D" w14:paraId="19DAC09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31B7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proofErr w:type="spellStart"/>
            <w:r w:rsidRPr="00A50B8D">
              <w:rPr>
                <w:rFonts w:ascii="Arial" w:eastAsia="DengXian" w:hAnsi="Arial" w:cs="Arial"/>
                <w:b/>
                <w:bCs/>
                <w:kern w:val="0"/>
                <w:sz w:val="18"/>
                <w:szCs w:val="18"/>
              </w:rPr>
              <w:t>mMRC</w:t>
            </w:r>
            <w:proofErr w:type="spellEnd"/>
            <w:r w:rsidRPr="00A50B8D">
              <w:rPr>
                <w:rFonts w:ascii="Arial" w:eastAsia="DengXian" w:hAnsi="Arial" w:cs="Arial"/>
                <w:b/>
                <w:bCs/>
                <w:kern w:val="0"/>
                <w:sz w:val="18"/>
                <w:szCs w:val="18"/>
              </w:rPr>
              <w:t xml:space="preserve"> grade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1FE6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CA4CA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35EC61B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86D6D4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906987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7D14966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3B53C09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B2C4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0</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FA92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9A1C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341009E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65824F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E8E762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1A57F4B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6DE854A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10058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lastRenderedPageBreak/>
              <w:t>1</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FAC2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C5E42" w14:textId="736B0F2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2.12 (1.33-3.37)</w:t>
            </w:r>
          </w:p>
        </w:tc>
        <w:tc>
          <w:tcPr>
            <w:tcW w:w="1177" w:type="dxa"/>
            <w:tcBorders>
              <w:top w:val="nil"/>
              <w:left w:val="nil"/>
              <w:bottom w:val="nil"/>
              <w:right w:val="nil"/>
            </w:tcBorders>
            <w:vAlign w:val="center"/>
          </w:tcPr>
          <w:p w14:paraId="0A69011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0.002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95C880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DDB7438" w14:textId="0C2CEBB0"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3.54 (2.21-5.67)</w:t>
            </w:r>
          </w:p>
        </w:tc>
        <w:tc>
          <w:tcPr>
            <w:tcW w:w="1061" w:type="dxa"/>
            <w:tcBorders>
              <w:top w:val="nil"/>
              <w:left w:val="nil"/>
              <w:bottom w:val="nil"/>
              <w:right w:val="nil"/>
            </w:tcBorders>
            <w:vAlign w:val="center"/>
          </w:tcPr>
          <w:p w14:paraId="170675F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11FE713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569C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2</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7FE1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9B896E" w14:textId="54A48A0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4.01 (2.49-6.47)</w:t>
            </w:r>
          </w:p>
        </w:tc>
        <w:tc>
          <w:tcPr>
            <w:tcW w:w="1177" w:type="dxa"/>
            <w:tcBorders>
              <w:top w:val="nil"/>
              <w:left w:val="nil"/>
              <w:bottom w:val="nil"/>
              <w:right w:val="nil"/>
            </w:tcBorders>
            <w:vAlign w:val="center"/>
          </w:tcPr>
          <w:p w14:paraId="15F408F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E08DAE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4C37EDA" w14:textId="4333274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5.46 (3.39-8.79)</w:t>
            </w:r>
          </w:p>
        </w:tc>
        <w:tc>
          <w:tcPr>
            <w:tcW w:w="1061" w:type="dxa"/>
            <w:tcBorders>
              <w:top w:val="nil"/>
              <w:left w:val="nil"/>
              <w:bottom w:val="nil"/>
              <w:right w:val="nil"/>
            </w:tcBorders>
            <w:vAlign w:val="center"/>
          </w:tcPr>
          <w:p w14:paraId="1AE6595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4E736E4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B1D0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3</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A6918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8DF85" w14:textId="337A7E8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7.29 (4.32-12.28)</w:t>
            </w:r>
          </w:p>
        </w:tc>
        <w:tc>
          <w:tcPr>
            <w:tcW w:w="1177" w:type="dxa"/>
            <w:tcBorders>
              <w:top w:val="nil"/>
              <w:left w:val="nil"/>
              <w:bottom w:val="nil"/>
              <w:right w:val="nil"/>
            </w:tcBorders>
            <w:vAlign w:val="center"/>
          </w:tcPr>
          <w:p w14:paraId="3113F37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570153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17EBAC6A" w14:textId="5137A61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14.10 (8.38-23.70)</w:t>
            </w:r>
          </w:p>
        </w:tc>
        <w:tc>
          <w:tcPr>
            <w:tcW w:w="1061" w:type="dxa"/>
            <w:tcBorders>
              <w:top w:val="nil"/>
              <w:left w:val="nil"/>
              <w:bottom w:val="nil"/>
              <w:right w:val="nil"/>
            </w:tcBorders>
            <w:vAlign w:val="center"/>
          </w:tcPr>
          <w:p w14:paraId="47421D8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2BBCAC4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B6AE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4</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0B4B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2F042" w14:textId="2635BC9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9.09 (3.93-21.00)</w:t>
            </w:r>
          </w:p>
        </w:tc>
        <w:tc>
          <w:tcPr>
            <w:tcW w:w="1177" w:type="dxa"/>
            <w:tcBorders>
              <w:top w:val="nil"/>
              <w:left w:val="nil"/>
              <w:bottom w:val="nil"/>
              <w:right w:val="nil"/>
            </w:tcBorders>
            <w:vAlign w:val="center"/>
          </w:tcPr>
          <w:p w14:paraId="1D87EAF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024E018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59CDB21" w14:textId="369D282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23.02 (8.62-61.50)</w:t>
            </w:r>
          </w:p>
        </w:tc>
        <w:tc>
          <w:tcPr>
            <w:tcW w:w="1061" w:type="dxa"/>
            <w:tcBorders>
              <w:top w:val="nil"/>
              <w:left w:val="nil"/>
              <w:bottom w:val="nil"/>
              <w:right w:val="nil"/>
            </w:tcBorders>
            <w:vAlign w:val="center"/>
          </w:tcPr>
          <w:p w14:paraId="6D8F40F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700A9C80"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C885B" w14:textId="4A62DD8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hAnsi="Arial" w:cs="Arial"/>
                <w:b/>
                <w:bCs/>
                <w:sz w:val="18"/>
                <w:szCs w:val="18"/>
              </w:rPr>
              <w:t>Lung function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7F16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527A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55FE273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232B5F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3E7B371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17FD6B5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5CA1858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2BC6E" w14:textId="1AD112B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sz w:val="18"/>
                <w:szCs w:val="18"/>
              </w:rPr>
            </w:pPr>
            <w:r w:rsidRPr="00A50B8D">
              <w:rPr>
                <w:rFonts w:ascii="Arial" w:eastAsia="Times New Roman" w:hAnsi="Arial" w:cs="Arial"/>
                <w:b/>
                <w:bCs/>
                <w:sz w:val="18"/>
                <w:szCs w:val="18"/>
              </w:rPr>
              <w:t>FVC</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3B16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8EC3F" w14:textId="61C70A4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0.97 (0.86-1.08)</w:t>
            </w:r>
          </w:p>
        </w:tc>
        <w:tc>
          <w:tcPr>
            <w:tcW w:w="1177" w:type="dxa"/>
            <w:tcBorders>
              <w:top w:val="nil"/>
              <w:left w:val="nil"/>
              <w:bottom w:val="nil"/>
              <w:right w:val="nil"/>
            </w:tcBorders>
            <w:vAlign w:val="center"/>
          </w:tcPr>
          <w:p w14:paraId="67EBF916" w14:textId="2BE2614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0.55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2BFB6C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6FD3DECF" w14:textId="26BA6A3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0.99 (0.89-1.09)</w:t>
            </w:r>
          </w:p>
        </w:tc>
        <w:tc>
          <w:tcPr>
            <w:tcW w:w="1061" w:type="dxa"/>
            <w:tcBorders>
              <w:top w:val="nil"/>
              <w:left w:val="nil"/>
              <w:bottom w:val="nil"/>
              <w:right w:val="nil"/>
            </w:tcBorders>
            <w:vAlign w:val="center"/>
          </w:tcPr>
          <w:p w14:paraId="2E17A855" w14:textId="588A554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0.80 </w:t>
            </w:r>
          </w:p>
        </w:tc>
      </w:tr>
      <w:tr w:rsidR="00A50B8D" w:rsidRPr="00A50B8D" w14:paraId="09A53A14"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CF5F8" w14:textId="6DCFA512"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b/>
                <w:bCs/>
                <w:sz w:val="18"/>
                <w:szCs w:val="18"/>
              </w:rPr>
            </w:pPr>
            <w:r w:rsidRPr="00A50B8D">
              <w:rPr>
                <w:rFonts w:ascii="Arial" w:eastAsia="Times New Roman" w:hAnsi="Arial" w:cs="Arial"/>
                <w:b/>
                <w:bCs/>
                <w:sz w:val="18"/>
                <w:szCs w:val="18"/>
              </w:rPr>
              <w:t>PEF (L/S)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C5081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3D111" w14:textId="124B473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1.01 (0.95-1.08)</w:t>
            </w:r>
          </w:p>
        </w:tc>
        <w:tc>
          <w:tcPr>
            <w:tcW w:w="1177" w:type="dxa"/>
            <w:tcBorders>
              <w:top w:val="nil"/>
              <w:left w:val="nil"/>
              <w:bottom w:val="nil"/>
              <w:right w:val="nil"/>
            </w:tcBorders>
            <w:vAlign w:val="center"/>
          </w:tcPr>
          <w:p w14:paraId="07083EF0" w14:textId="6CF7280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0.69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26334C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12ECD452" w14:textId="60C7465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0.99 (0.94-1.05)</w:t>
            </w:r>
          </w:p>
        </w:tc>
        <w:tc>
          <w:tcPr>
            <w:tcW w:w="1061" w:type="dxa"/>
            <w:tcBorders>
              <w:top w:val="nil"/>
              <w:left w:val="nil"/>
              <w:bottom w:val="nil"/>
              <w:right w:val="nil"/>
            </w:tcBorders>
            <w:vAlign w:val="center"/>
          </w:tcPr>
          <w:p w14:paraId="229A0457" w14:textId="57E37C6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0.81 </w:t>
            </w:r>
          </w:p>
        </w:tc>
      </w:tr>
      <w:tr w:rsidR="00A50B8D" w:rsidRPr="00A50B8D" w14:paraId="6731125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1B4C9" w14:textId="4D28901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b/>
                <w:bCs/>
                <w:sz w:val="18"/>
                <w:szCs w:val="18"/>
              </w:rPr>
            </w:pPr>
            <w:r w:rsidRPr="00A50B8D">
              <w:rPr>
                <w:rFonts w:ascii="Arial" w:eastAsia="Times New Roman" w:hAnsi="Arial" w:cs="Arial"/>
                <w:b/>
                <w:bCs/>
                <w:sz w:val="18"/>
                <w:szCs w:val="18"/>
              </w:rPr>
              <w:t>FEV</w:t>
            </w:r>
            <w:r w:rsidRPr="00A50B8D">
              <w:rPr>
                <w:rFonts w:ascii="Arial" w:eastAsia="Times New Roman" w:hAnsi="Arial" w:cs="Arial"/>
                <w:b/>
                <w:bCs/>
                <w:sz w:val="18"/>
                <w:szCs w:val="18"/>
                <w:vertAlign w:val="subscript"/>
              </w:rPr>
              <w:t>1</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13A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43158" w14:textId="282C112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1.05 (0.93-1.20)</w:t>
            </w:r>
          </w:p>
        </w:tc>
        <w:tc>
          <w:tcPr>
            <w:tcW w:w="1177" w:type="dxa"/>
            <w:tcBorders>
              <w:top w:val="nil"/>
              <w:left w:val="nil"/>
              <w:bottom w:val="nil"/>
              <w:right w:val="nil"/>
            </w:tcBorders>
            <w:vAlign w:val="center"/>
          </w:tcPr>
          <w:p w14:paraId="3775C81F" w14:textId="3D99EBD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0.43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C8B2E3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4278F5D5" w14:textId="54FA650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0.99 (0.92-1.05)</w:t>
            </w:r>
          </w:p>
        </w:tc>
        <w:tc>
          <w:tcPr>
            <w:tcW w:w="1061" w:type="dxa"/>
            <w:tcBorders>
              <w:top w:val="nil"/>
              <w:left w:val="nil"/>
              <w:bottom w:val="nil"/>
              <w:right w:val="nil"/>
            </w:tcBorders>
            <w:vAlign w:val="center"/>
          </w:tcPr>
          <w:p w14:paraId="357BBDE7" w14:textId="2503E03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0.68 </w:t>
            </w:r>
          </w:p>
        </w:tc>
      </w:tr>
      <w:tr w:rsidR="00A50B8D" w:rsidRPr="00A50B8D" w14:paraId="6359B53F"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A9CFA" w14:textId="20BE84A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b/>
                <w:bCs/>
                <w:sz w:val="18"/>
                <w:szCs w:val="18"/>
              </w:rPr>
            </w:pPr>
            <w:r w:rsidRPr="00A50B8D">
              <w:rPr>
                <w:rFonts w:ascii="Arial" w:eastAsia="Times New Roman" w:hAnsi="Arial" w:cs="Arial"/>
                <w:b/>
                <w:bCs/>
                <w:sz w:val="18"/>
                <w:szCs w:val="18"/>
              </w:rPr>
              <w:t>PEF</w:t>
            </w:r>
            <w:r w:rsidRPr="00A50B8D">
              <w:rPr>
                <w:rFonts w:ascii="Arial" w:hAnsi="Arial" w:cs="Arial"/>
                <w:b/>
                <w:bCs/>
                <w:sz w:val="18"/>
                <w:szCs w:val="18"/>
              </w:rPr>
              <w:t>%, pred</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5143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44875" w14:textId="47F434F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1.09 (0.93-1.28)</w:t>
            </w:r>
          </w:p>
        </w:tc>
        <w:tc>
          <w:tcPr>
            <w:tcW w:w="1177" w:type="dxa"/>
            <w:tcBorders>
              <w:top w:val="nil"/>
              <w:left w:val="nil"/>
              <w:bottom w:val="nil"/>
              <w:right w:val="nil"/>
            </w:tcBorders>
            <w:vAlign w:val="center"/>
          </w:tcPr>
          <w:p w14:paraId="543C943C" w14:textId="7E9FCA7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0.27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30F929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7776BD88" w14:textId="5326BA3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1.15 (0.93-1.42)</w:t>
            </w:r>
          </w:p>
        </w:tc>
        <w:tc>
          <w:tcPr>
            <w:tcW w:w="1061" w:type="dxa"/>
            <w:tcBorders>
              <w:top w:val="nil"/>
              <w:left w:val="nil"/>
              <w:bottom w:val="nil"/>
              <w:right w:val="nil"/>
            </w:tcBorders>
            <w:vAlign w:val="center"/>
          </w:tcPr>
          <w:p w14:paraId="21520A16" w14:textId="0FC3271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0.21 </w:t>
            </w:r>
          </w:p>
        </w:tc>
      </w:tr>
      <w:tr w:rsidR="00A50B8D" w:rsidRPr="00A50B8D" w14:paraId="542B8B85"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8B2821" w14:textId="4CBFD6B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b/>
                <w:bCs/>
                <w:sz w:val="18"/>
                <w:szCs w:val="18"/>
              </w:rPr>
            </w:pPr>
            <w:r w:rsidRPr="00A50B8D">
              <w:rPr>
                <w:rFonts w:ascii="Arial" w:eastAsia="Times New Roman" w:hAnsi="Arial" w:cs="Arial"/>
                <w:b/>
                <w:bCs/>
                <w:sz w:val="18"/>
                <w:szCs w:val="18"/>
              </w:rPr>
              <w:t>FVC</w:t>
            </w:r>
            <w:r w:rsidRPr="00A50B8D">
              <w:rPr>
                <w:rFonts w:ascii="Arial" w:hAnsi="Arial" w:cs="Arial"/>
                <w:b/>
                <w:bCs/>
                <w:sz w:val="18"/>
                <w:szCs w:val="18"/>
              </w:rPr>
              <w:t>%, pred</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8F1F3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DD879" w14:textId="769D85F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1.37 (1.04-1.81)</w:t>
            </w:r>
          </w:p>
        </w:tc>
        <w:tc>
          <w:tcPr>
            <w:tcW w:w="1177" w:type="dxa"/>
            <w:tcBorders>
              <w:top w:val="nil"/>
              <w:left w:val="nil"/>
              <w:bottom w:val="nil"/>
              <w:right w:val="nil"/>
            </w:tcBorders>
            <w:vAlign w:val="center"/>
          </w:tcPr>
          <w:p w14:paraId="4D568315" w14:textId="14286FB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A50B8D">
              <w:rPr>
                <w:rFonts w:ascii="Arial" w:eastAsia="DengXian" w:hAnsi="Arial" w:cs="Arial"/>
                <w:b/>
                <w:bCs/>
                <w:sz w:val="18"/>
                <w:szCs w:val="18"/>
              </w:rPr>
              <w:t xml:space="preserve">0.026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0AEF906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238375BE" w14:textId="6E53121A"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1.71 (1.28-2.30)</w:t>
            </w:r>
          </w:p>
        </w:tc>
        <w:tc>
          <w:tcPr>
            <w:tcW w:w="1061" w:type="dxa"/>
            <w:tcBorders>
              <w:top w:val="nil"/>
              <w:left w:val="nil"/>
              <w:bottom w:val="nil"/>
              <w:right w:val="nil"/>
            </w:tcBorders>
            <w:vAlign w:val="center"/>
          </w:tcPr>
          <w:p w14:paraId="0548C7F4" w14:textId="03EA5FF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b/>
                <w:bCs/>
                <w:sz w:val="18"/>
                <w:szCs w:val="18"/>
              </w:rPr>
            </w:pPr>
            <w:r w:rsidRPr="00A50B8D">
              <w:rPr>
                <w:rFonts w:ascii="Arial" w:eastAsia="DengXian" w:hAnsi="Arial" w:cs="Arial"/>
                <w:b/>
                <w:bCs/>
                <w:sz w:val="18"/>
                <w:szCs w:val="18"/>
              </w:rPr>
              <w:t>&lt; 0.001</w:t>
            </w:r>
          </w:p>
        </w:tc>
      </w:tr>
      <w:tr w:rsidR="00A50B8D" w:rsidRPr="00A50B8D" w14:paraId="7033FFF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9449C8" w14:textId="51714028"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eastAsia="Times New Roman" w:hAnsi="Arial" w:cs="Arial"/>
                <w:b/>
                <w:bCs/>
                <w:sz w:val="18"/>
                <w:szCs w:val="18"/>
              </w:rPr>
            </w:pPr>
            <w:r w:rsidRPr="00A50B8D">
              <w:rPr>
                <w:rFonts w:ascii="Arial" w:eastAsia="Times New Roman" w:hAnsi="Arial" w:cs="Arial"/>
                <w:b/>
                <w:bCs/>
                <w:sz w:val="18"/>
                <w:szCs w:val="18"/>
              </w:rPr>
              <w:t>PEF</w:t>
            </w:r>
            <w:r w:rsidRPr="00A50B8D">
              <w:rPr>
                <w:rFonts w:ascii="Arial" w:hAnsi="Arial" w:cs="Arial"/>
                <w:b/>
                <w:bCs/>
                <w:sz w:val="18"/>
                <w:szCs w:val="18"/>
              </w:rPr>
              <w:t>%, pred</w:t>
            </w:r>
            <w:r w:rsidRPr="00A50B8D">
              <w:rPr>
                <w:rFonts w:ascii="Arial" w:eastAsia="Times New Roman" w:hAnsi="Arial" w:cs="Arial"/>
                <w:b/>
                <w:bCs/>
                <w:sz w:val="18"/>
                <w:szCs w:val="18"/>
              </w:rPr>
              <w:t xml:space="preserve"> </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F36A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16D74" w14:textId="00B710C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1.52 (0.98-2.36)</w:t>
            </w:r>
          </w:p>
        </w:tc>
        <w:tc>
          <w:tcPr>
            <w:tcW w:w="1177" w:type="dxa"/>
            <w:tcBorders>
              <w:top w:val="nil"/>
              <w:left w:val="nil"/>
              <w:bottom w:val="nil"/>
              <w:right w:val="nil"/>
            </w:tcBorders>
            <w:vAlign w:val="center"/>
          </w:tcPr>
          <w:p w14:paraId="6310D67A" w14:textId="0A0C7340"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0.064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800F04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770E5AC2" w14:textId="1AAE0B8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1.42 (0.94-2.16)</w:t>
            </w:r>
          </w:p>
        </w:tc>
        <w:tc>
          <w:tcPr>
            <w:tcW w:w="1061" w:type="dxa"/>
            <w:tcBorders>
              <w:top w:val="nil"/>
              <w:left w:val="nil"/>
              <w:bottom w:val="nil"/>
              <w:right w:val="nil"/>
            </w:tcBorders>
            <w:vAlign w:val="center"/>
          </w:tcPr>
          <w:p w14:paraId="7CBCC08E" w14:textId="21FC547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DengXian" w:hAnsi="Arial" w:cs="Arial"/>
                <w:sz w:val="18"/>
                <w:szCs w:val="18"/>
              </w:rPr>
              <w:t xml:space="preserve">0.10 </w:t>
            </w:r>
          </w:p>
        </w:tc>
      </w:tr>
      <w:tr w:rsidR="00A50B8D" w:rsidRPr="00A50B8D" w14:paraId="311B2FF0"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AC97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GOLD</w:t>
            </w:r>
            <w:r w:rsidRPr="00A50B8D">
              <w:rPr>
                <w:rFonts w:ascii="Arial" w:hAnsi="Arial" w:cs="Arial"/>
                <w:b/>
                <w:bCs/>
                <w:sz w:val="18"/>
                <w:szCs w:val="18"/>
              </w:rPr>
              <w:t xml:space="preserve"> stage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066C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F393C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3778CC9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04E60C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49E37F8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37A0DBC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4080BC0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0AE63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GOLD 1</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E0E7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DC04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64F61D9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0D8F8E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2ED081D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1012E8F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767B4B65"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A200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GOLD 2</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6B6AF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31E9B" w14:textId="099A5C4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0.82 (0.59-1.15)</w:t>
            </w:r>
          </w:p>
        </w:tc>
        <w:tc>
          <w:tcPr>
            <w:tcW w:w="1177" w:type="dxa"/>
            <w:tcBorders>
              <w:top w:val="nil"/>
              <w:left w:val="nil"/>
              <w:bottom w:val="nil"/>
              <w:right w:val="nil"/>
            </w:tcBorders>
            <w:vAlign w:val="center"/>
          </w:tcPr>
          <w:p w14:paraId="00EA05D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0.26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CEEC14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E7A89A7" w14:textId="3A89BA2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1.19 (0.88-1.62)</w:t>
            </w:r>
          </w:p>
        </w:tc>
        <w:tc>
          <w:tcPr>
            <w:tcW w:w="1061" w:type="dxa"/>
            <w:tcBorders>
              <w:top w:val="nil"/>
              <w:left w:val="nil"/>
              <w:bottom w:val="nil"/>
              <w:right w:val="nil"/>
            </w:tcBorders>
            <w:vAlign w:val="center"/>
          </w:tcPr>
          <w:p w14:paraId="1DFFB97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0.26 </w:t>
            </w:r>
          </w:p>
        </w:tc>
      </w:tr>
      <w:tr w:rsidR="00A50B8D" w:rsidRPr="00A50B8D" w14:paraId="19EA421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845D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GOLD 3</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D504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EA783" w14:textId="44B5D66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0.88 (0.61-1.27)</w:t>
            </w:r>
          </w:p>
        </w:tc>
        <w:tc>
          <w:tcPr>
            <w:tcW w:w="1177" w:type="dxa"/>
            <w:tcBorders>
              <w:top w:val="nil"/>
              <w:left w:val="nil"/>
              <w:bottom w:val="nil"/>
              <w:right w:val="nil"/>
            </w:tcBorders>
            <w:vAlign w:val="center"/>
          </w:tcPr>
          <w:p w14:paraId="2A5D2B0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0.49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34773B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7302A92" w14:textId="1FDA53E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1.28 (0.92-1.79)</w:t>
            </w:r>
          </w:p>
        </w:tc>
        <w:tc>
          <w:tcPr>
            <w:tcW w:w="1061" w:type="dxa"/>
            <w:tcBorders>
              <w:top w:val="nil"/>
              <w:left w:val="nil"/>
              <w:bottom w:val="nil"/>
              <w:right w:val="nil"/>
            </w:tcBorders>
            <w:vAlign w:val="center"/>
          </w:tcPr>
          <w:p w14:paraId="0DDE081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0.14 </w:t>
            </w:r>
          </w:p>
        </w:tc>
      </w:tr>
      <w:tr w:rsidR="00A50B8D" w:rsidRPr="00A50B8D" w14:paraId="7C3CFB9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6220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GOLD 4</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835C4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8CAF1" w14:textId="17EC099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0.90 (0.56-1.43)</w:t>
            </w:r>
          </w:p>
        </w:tc>
        <w:tc>
          <w:tcPr>
            <w:tcW w:w="1177" w:type="dxa"/>
            <w:tcBorders>
              <w:top w:val="nil"/>
              <w:left w:val="nil"/>
              <w:bottom w:val="nil"/>
              <w:right w:val="nil"/>
            </w:tcBorders>
            <w:vAlign w:val="center"/>
          </w:tcPr>
          <w:p w14:paraId="2E0E58A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0.65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76B644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DF36D7B" w14:textId="16A49B62"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0.95 (0.63-1.44)</w:t>
            </w:r>
          </w:p>
        </w:tc>
        <w:tc>
          <w:tcPr>
            <w:tcW w:w="1061" w:type="dxa"/>
            <w:tcBorders>
              <w:top w:val="nil"/>
              <w:left w:val="nil"/>
              <w:bottom w:val="nil"/>
              <w:right w:val="nil"/>
            </w:tcBorders>
            <w:vAlign w:val="center"/>
          </w:tcPr>
          <w:p w14:paraId="2EBBF89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0.81 </w:t>
            </w:r>
          </w:p>
        </w:tc>
      </w:tr>
      <w:tr w:rsidR="00A50B8D" w:rsidRPr="00A50B8D" w14:paraId="6BFD6BA3"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CD348" w14:textId="48A418F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Education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23BB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00984B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6834506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right w:val="none" w:sz="0" w:space="0" w:color="000000"/>
            </w:tcBorders>
            <w:shd w:val="clear" w:color="auto" w:fill="FFFFFF"/>
          </w:tcPr>
          <w:p w14:paraId="39FD013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right w:val="none" w:sz="0" w:space="0" w:color="000000"/>
            </w:tcBorders>
            <w:shd w:val="clear" w:color="auto" w:fill="FFFFFF"/>
            <w:vAlign w:val="center"/>
          </w:tcPr>
          <w:p w14:paraId="3A24829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25B3562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2EBF30E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7390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Primary school or less</w:t>
            </w:r>
          </w:p>
        </w:tc>
        <w:tc>
          <w:tcPr>
            <w:tcW w:w="20" w:type="dxa"/>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39F2F80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shd w:val="clear" w:color="auto" w:fill="FFFFFF"/>
            <w:tcMar>
              <w:top w:w="0" w:type="dxa"/>
              <w:left w:w="0" w:type="dxa"/>
              <w:bottom w:w="0" w:type="dxa"/>
              <w:right w:w="0" w:type="dxa"/>
            </w:tcMar>
            <w:vAlign w:val="center"/>
          </w:tcPr>
          <w:p w14:paraId="39226A4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78540D0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shd w:val="clear" w:color="auto" w:fill="FFFFFF"/>
          </w:tcPr>
          <w:p w14:paraId="4B85446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shd w:val="clear" w:color="auto" w:fill="FFFFFF"/>
            <w:vAlign w:val="center"/>
          </w:tcPr>
          <w:p w14:paraId="529CE79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686CBD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7D5BFCF1"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C3AE6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Middle or high School</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07D21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34FEA" w14:textId="765626F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0.73 (0.58-0.92)</w:t>
            </w:r>
          </w:p>
        </w:tc>
        <w:tc>
          <w:tcPr>
            <w:tcW w:w="1177" w:type="dxa"/>
            <w:tcBorders>
              <w:top w:val="nil"/>
              <w:left w:val="nil"/>
              <w:bottom w:val="nil"/>
              <w:right w:val="nil"/>
            </w:tcBorders>
            <w:vAlign w:val="center"/>
          </w:tcPr>
          <w:p w14:paraId="7BED872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0.009 </w:t>
            </w:r>
          </w:p>
        </w:tc>
        <w:tc>
          <w:tcPr>
            <w:tcW w:w="236" w:type="dxa"/>
            <w:tcBorders>
              <w:left w:val="none" w:sz="0" w:space="0" w:color="000000"/>
              <w:bottom w:val="none" w:sz="0" w:space="0" w:color="000000"/>
              <w:right w:val="none" w:sz="0" w:space="0" w:color="000000"/>
            </w:tcBorders>
            <w:shd w:val="clear" w:color="auto" w:fill="FFFFFF"/>
          </w:tcPr>
          <w:p w14:paraId="626666B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0D7E5C76" w14:textId="40A03322"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0.85 (0.71-1.02)</w:t>
            </w:r>
          </w:p>
        </w:tc>
        <w:tc>
          <w:tcPr>
            <w:tcW w:w="1061" w:type="dxa"/>
            <w:tcBorders>
              <w:top w:val="nil"/>
              <w:left w:val="nil"/>
              <w:bottom w:val="nil"/>
              <w:right w:val="nil"/>
            </w:tcBorders>
            <w:vAlign w:val="center"/>
          </w:tcPr>
          <w:p w14:paraId="43ADCB4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0.078 </w:t>
            </w:r>
          </w:p>
        </w:tc>
      </w:tr>
      <w:tr w:rsidR="00A50B8D" w:rsidRPr="00A50B8D" w14:paraId="6960E65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3927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College and higher</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62B0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7CAE69" w14:textId="2BEE333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0.38 (0.20-0.73)</w:t>
            </w:r>
          </w:p>
        </w:tc>
        <w:tc>
          <w:tcPr>
            <w:tcW w:w="1177" w:type="dxa"/>
            <w:tcBorders>
              <w:top w:val="nil"/>
              <w:left w:val="nil"/>
              <w:bottom w:val="nil"/>
              <w:right w:val="nil"/>
            </w:tcBorders>
            <w:vAlign w:val="center"/>
          </w:tcPr>
          <w:p w14:paraId="283BE55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0.004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CD8E89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85F70A6" w14:textId="035E233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0.60 (0.37-0.98)</w:t>
            </w:r>
          </w:p>
        </w:tc>
        <w:tc>
          <w:tcPr>
            <w:tcW w:w="1061" w:type="dxa"/>
            <w:tcBorders>
              <w:top w:val="nil"/>
              <w:left w:val="nil"/>
              <w:bottom w:val="nil"/>
              <w:right w:val="nil"/>
            </w:tcBorders>
            <w:vAlign w:val="center"/>
          </w:tcPr>
          <w:p w14:paraId="107165F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0.042 </w:t>
            </w:r>
          </w:p>
        </w:tc>
      </w:tr>
      <w:tr w:rsidR="00A50B8D" w:rsidRPr="00A50B8D" w14:paraId="1CC7661F"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20B0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Working status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EAAF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91BD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1415C28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1D36D3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71179B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0478790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62A072D3"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57AA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Employment</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FCF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8C72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50BE3B4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2CF5E20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FECCCF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6A8099F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78CCF6D1"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1E26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Unemployment</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7ED9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1FDEA" w14:textId="3BFBC01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1.08 (0.88-1.32)</w:t>
            </w:r>
          </w:p>
        </w:tc>
        <w:tc>
          <w:tcPr>
            <w:tcW w:w="1177" w:type="dxa"/>
            <w:tcBorders>
              <w:top w:val="nil"/>
              <w:left w:val="nil"/>
              <w:bottom w:val="nil"/>
              <w:right w:val="nil"/>
            </w:tcBorders>
            <w:vAlign w:val="center"/>
          </w:tcPr>
          <w:p w14:paraId="2396C7D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0.49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A7E123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18CE8C0" w14:textId="1E0E51F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1.04 (0.87-1.24)</w:t>
            </w:r>
          </w:p>
        </w:tc>
        <w:tc>
          <w:tcPr>
            <w:tcW w:w="1061" w:type="dxa"/>
            <w:tcBorders>
              <w:top w:val="nil"/>
              <w:left w:val="nil"/>
              <w:bottom w:val="nil"/>
              <w:right w:val="nil"/>
            </w:tcBorders>
            <w:vAlign w:val="center"/>
          </w:tcPr>
          <w:p w14:paraId="15C9C66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0.65 </w:t>
            </w:r>
          </w:p>
        </w:tc>
      </w:tr>
      <w:tr w:rsidR="00A50B8D" w:rsidRPr="00A50B8D" w14:paraId="6908CA92"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25AB5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Biomass exposure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C2BE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D5FA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376BC45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C571CC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4F912A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124E831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11F516C5"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0377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 exposure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6D278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12DB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2F93CBF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405117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617B94F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5D0E8AF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148EF7AD"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7478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Has exposure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FFD63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9E375" w14:textId="55C059D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1.02 (0.83-1.26)</w:t>
            </w:r>
          </w:p>
        </w:tc>
        <w:tc>
          <w:tcPr>
            <w:tcW w:w="1177" w:type="dxa"/>
            <w:tcBorders>
              <w:top w:val="nil"/>
              <w:left w:val="nil"/>
              <w:bottom w:val="nil"/>
              <w:right w:val="nil"/>
            </w:tcBorders>
            <w:vAlign w:val="center"/>
          </w:tcPr>
          <w:p w14:paraId="3D27EA6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0.83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F59392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CF27A0A" w14:textId="1253F9F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0.88 (0.74-1.05)</w:t>
            </w:r>
          </w:p>
        </w:tc>
        <w:tc>
          <w:tcPr>
            <w:tcW w:w="1061" w:type="dxa"/>
            <w:tcBorders>
              <w:top w:val="nil"/>
              <w:left w:val="nil"/>
              <w:bottom w:val="nil"/>
              <w:right w:val="nil"/>
            </w:tcBorders>
            <w:vAlign w:val="center"/>
          </w:tcPr>
          <w:p w14:paraId="5D40A88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0.15 </w:t>
            </w:r>
          </w:p>
        </w:tc>
      </w:tr>
      <w:tr w:rsidR="00A50B8D" w:rsidRPr="00A50B8D" w14:paraId="1295A992"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0B9B5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Times New Roman" w:hAnsi="Arial" w:cs="Arial"/>
                <w:b/>
                <w:bCs/>
                <w:sz w:val="18"/>
                <w:szCs w:val="18"/>
              </w:rPr>
              <w:t>Therapy</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2FE2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CAB5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53769AB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08199A4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941243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3316F3D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419EA2F4"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7026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51F3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C228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0654835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33E3C5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59EFE1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2F85F89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323EF034"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E4C4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Inhaled dilators only</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0E6E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47253B" w14:textId="4877985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2.43 (1.93-3.05)</w:t>
            </w:r>
          </w:p>
        </w:tc>
        <w:tc>
          <w:tcPr>
            <w:tcW w:w="1177" w:type="dxa"/>
            <w:tcBorders>
              <w:top w:val="nil"/>
              <w:left w:val="nil"/>
              <w:bottom w:val="nil"/>
              <w:right w:val="nil"/>
            </w:tcBorders>
            <w:vAlign w:val="center"/>
          </w:tcPr>
          <w:p w14:paraId="7D6BFED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31C064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55297DA0" w14:textId="1472EBED"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3.69 (3.01-4.53)</w:t>
            </w:r>
          </w:p>
        </w:tc>
        <w:tc>
          <w:tcPr>
            <w:tcW w:w="1061" w:type="dxa"/>
            <w:tcBorders>
              <w:top w:val="nil"/>
              <w:left w:val="nil"/>
              <w:bottom w:val="nil"/>
              <w:right w:val="nil"/>
            </w:tcBorders>
            <w:vAlign w:val="center"/>
          </w:tcPr>
          <w:p w14:paraId="33C546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0D000C7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91C94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Oral medicine only</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30F6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2596C" w14:textId="627B49AE"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2.82 (1.78-4.45)</w:t>
            </w:r>
          </w:p>
        </w:tc>
        <w:tc>
          <w:tcPr>
            <w:tcW w:w="1177" w:type="dxa"/>
            <w:tcBorders>
              <w:top w:val="nil"/>
              <w:left w:val="nil"/>
              <w:bottom w:val="nil"/>
              <w:right w:val="nil"/>
            </w:tcBorders>
            <w:vAlign w:val="center"/>
          </w:tcPr>
          <w:p w14:paraId="67BD8C3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DB980F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0961D51" w14:textId="0FB2FBA5"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1.79 (1.09-2.93)</w:t>
            </w:r>
          </w:p>
        </w:tc>
        <w:tc>
          <w:tcPr>
            <w:tcW w:w="1061" w:type="dxa"/>
            <w:tcBorders>
              <w:top w:val="nil"/>
              <w:left w:val="nil"/>
              <w:bottom w:val="nil"/>
              <w:right w:val="nil"/>
            </w:tcBorders>
            <w:vAlign w:val="center"/>
          </w:tcPr>
          <w:p w14:paraId="19EF50E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 xml:space="preserve">0.021 </w:t>
            </w:r>
          </w:p>
        </w:tc>
      </w:tr>
      <w:tr w:rsidR="00A50B8D" w:rsidRPr="00A50B8D" w14:paraId="0E199FA2"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AB59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Combine inhaled and oral medicine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4626B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7C7AB" w14:textId="44180B41"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2.17 (1.46-3.24)</w:t>
            </w:r>
          </w:p>
        </w:tc>
        <w:tc>
          <w:tcPr>
            <w:tcW w:w="1177" w:type="dxa"/>
            <w:tcBorders>
              <w:top w:val="nil"/>
              <w:left w:val="nil"/>
              <w:bottom w:val="nil"/>
              <w:right w:val="nil"/>
            </w:tcBorders>
            <w:vAlign w:val="center"/>
          </w:tcPr>
          <w:p w14:paraId="2AC3C3C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3339E51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4F1731C5" w14:textId="3A96FC7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4.13 (3.00-5.68)</w:t>
            </w:r>
          </w:p>
        </w:tc>
        <w:tc>
          <w:tcPr>
            <w:tcW w:w="1061" w:type="dxa"/>
            <w:tcBorders>
              <w:top w:val="nil"/>
              <w:left w:val="nil"/>
              <w:bottom w:val="nil"/>
              <w:right w:val="nil"/>
            </w:tcBorders>
            <w:vAlign w:val="center"/>
          </w:tcPr>
          <w:p w14:paraId="47DD412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b/>
                <w:bCs/>
                <w:sz w:val="18"/>
                <w:szCs w:val="18"/>
              </w:rPr>
            </w:pPr>
            <w:r w:rsidRPr="00A50B8D">
              <w:rPr>
                <w:rFonts w:ascii="Arial" w:eastAsia="DengXian" w:hAnsi="Arial" w:cs="Arial"/>
                <w:b/>
                <w:bCs/>
                <w:sz w:val="18"/>
                <w:szCs w:val="18"/>
              </w:rPr>
              <w:t>&lt; 0.001</w:t>
            </w:r>
          </w:p>
        </w:tc>
      </w:tr>
      <w:tr w:rsidR="00A50B8D" w:rsidRPr="00A50B8D" w14:paraId="46135359"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DC63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Any comorbidities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B21C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C70D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3F10D65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03FCC94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13C1E58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108E81B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6CCB154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15F8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BF62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FCE5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652B25E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35A3AB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78BDEA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4BEA0B9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557C0488"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CA0A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Yes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B3E4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19C1C" w14:textId="0CCA7D5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0.99 (0.80-1.21)</w:t>
            </w:r>
          </w:p>
        </w:tc>
        <w:tc>
          <w:tcPr>
            <w:tcW w:w="1177" w:type="dxa"/>
            <w:tcBorders>
              <w:top w:val="nil"/>
              <w:left w:val="nil"/>
              <w:bottom w:val="nil"/>
              <w:right w:val="nil"/>
            </w:tcBorders>
            <w:vAlign w:val="center"/>
          </w:tcPr>
          <w:p w14:paraId="3A4EC85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0.89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B68C09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CB06A64" w14:textId="7D898DF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0.93 (0.78-1.11)</w:t>
            </w:r>
          </w:p>
        </w:tc>
        <w:tc>
          <w:tcPr>
            <w:tcW w:w="1061" w:type="dxa"/>
            <w:tcBorders>
              <w:top w:val="nil"/>
              <w:left w:val="nil"/>
              <w:bottom w:val="nil"/>
              <w:right w:val="nil"/>
            </w:tcBorders>
            <w:vAlign w:val="center"/>
          </w:tcPr>
          <w:p w14:paraId="16EE77F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0.40 </w:t>
            </w:r>
          </w:p>
        </w:tc>
      </w:tr>
      <w:tr w:rsidR="00A50B8D" w:rsidRPr="00A50B8D" w14:paraId="5E59790B"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6C72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Hypertension</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2CC4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F49B7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68FCD08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5D818D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E3DD57D"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7533C6A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5A929419"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57CA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0AF9F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44B8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147248D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F62554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A6EB18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039DDF7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2FA9C27C"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861F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lastRenderedPageBreak/>
              <w:t>Yes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E232B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174D9" w14:textId="2A08C563"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1.14 (0.87-1.48)</w:t>
            </w:r>
          </w:p>
        </w:tc>
        <w:tc>
          <w:tcPr>
            <w:tcW w:w="1177" w:type="dxa"/>
            <w:tcBorders>
              <w:top w:val="nil"/>
              <w:left w:val="nil"/>
              <w:bottom w:val="nil"/>
              <w:right w:val="nil"/>
            </w:tcBorders>
            <w:vAlign w:val="center"/>
          </w:tcPr>
          <w:p w14:paraId="37AC69C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0.34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6C637D1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FC2CE39" w14:textId="0094498B"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0.97 (0.77-1.23)</w:t>
            </w:r>
          </w:p>
        </w:tc>
        <w:tc>
          <w:tcPr>
            <w:tcW w:w="1061" w:type="dxa"/>
            <w:tcBorders>
              <w:top w:val="nil"/>
              <w:left w:val="nil"/>
              <w:bottom w:val="nil"/>
              <w:right w:val="nil"/>
            </w:tcBorders>
            <w:vAlign w:val="center"/>
          </w:tcPr>
          <w:p w14:paraId="2F6E25B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0.82 </w:t>
            </w:r>
          </w:p>
        </w:tc>
      </w:tr>
      <w:tr w:rsidR="00A50B8D" w:rsidRPr="00A50B8D" w14:paraId="604E68E9"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96E33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Asthma</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96A7F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7B68E6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7182509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right w:val="none" w:sz="0" w:space="0" w:color="000000"/>
            </w:tcBorders>
            <w:shd w:val="clear" w:color="auto" w:fill="FFFFFF"/>
          </w:tcPr>
          <w:p w14:paraId="2F5BD4F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right w:val="none" w:sz="0" w:space="0" w:color="000000"/>
            </w:tcBorders>
            <w:shd w:val="clear" w:color="auto" w:fill="FFFFFF"/>
            <w:vAlign w:val="center"/>
          </w:tcPr>
          <w:p w14:paraId="7106665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1D910A8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22004833"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B9A7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tcBorders>
            <w:shd w:val="clear" w:color="auto" w:fill="FFFFFF"/>
            <w:tcMar>
              <w:top w:w="0" w:type="dxa"/>
              <w:left w:w="0" w:type="dxa"/>
              <w:bottom w:w="0" w:type="dxa"/>
              <w:right w:w="0" w:type="dxa"/>
            </w:tcMar>
            <w:vAlign w:val="center"/>
          </w:tcPr>
          <w:p w14:paraId="2D02CA8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shd w:val="clear" w:color="auto" w:fill="FFFFFF"/>
            <w:tcMar>
              <w:top w:w="0" w:type="dxa"/>
              <w:left w:w="0" w:type="dxa"/>
              <w:bottom w:w="0" w:type="dxa"/>
              <w:right w:w="0" w:type="dxa"/>
            </w:tcMar>
            <w:vAlign w:val="center"/>
          </w:tcPr>
          <w:p w14:paraId="5F20BFC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066A6FF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shd w:val="clear" w:color="auto" w:fill="FFFFFF"/>
          </w:tcPr>
          <w:p w14:paraId="3C5535E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shd w:val="clear" w:color="auto" w:fill="FFFFFF"/>
            <w:vAlign w:val="center"/>
          </w:tcPr>
          <w:p w14:paraId="2C02F34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083CDD3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09540B1A"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E9A9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Yes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DEA2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BA1EB" w14:textId="57D04634"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0.90 (0.63-1.28)</w:t>
            </w:r>
          </w:p>
        </w:tc>
        <w:tc>
          <w:tcPr>
            <w:tcW w:w="1177" w:type="dxa"/>
            <w:tcBorders>
              <w:top w:val="nil"/>
              <w:left w:val="nil"/>
              <w:bottom w:val="nil"/>
              <w:right w:val="nil"/>
            </w:tcBorders>
            <w:vAlign w:val="center"/>
          </w:tcPr>
          <w:p w14:paraId="492F9B7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0.55 </w:t>
            </w:r>
          </w:p>
        </w:tc>
        <w:tc>
          <w:tcPr>
            <w:tcW w:w="236" w:type="dxa"/>
            <w:tcBorders>
              <w:left w:val="none" w:sz="0" w:space="0" w:color="000000"/>
              <w:bottom w:val="none" w:sz="0" w:space="0" w:color="000000"/>
              <w:right w:val="none" w:sz="0" w:space="0" w:color="000000"/>
            </w:tcBorders>
            <w:shd w:val="clear" w:color="auto" w:fill="FFFFFF"/>
          </w:tcPr>
          <w:p w14:paraId="426C486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left w:val="none" w:sz="0" w:space="0" w:color="000000"/>
              <w:bottom w:val="none" w:sz="0" w:space="0" w:color="000000"/>
              <w:right w:val="none" w:sz="0" w:space="0" w:color="000000"/>
            </w:tcBorders>
            <w:shd w:val="clear" w:color="auto" w:fill="FFFFFF"/>
            <w:vAlign w:val="center"/>
          </w:tcPr>
          <w:p w14:paraId="4F2249EB" w14:textId="7496C62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1.16 (0.87-1.55)</w:t>
            </w:r>
          </w:p>
        </w:tc>
        <w:tc>
          <w:tcPr>
            <w:tcW w:w="1061" w:type="dxa"/>
            <w:tcBorders>
              <w:top w:val="nil"/>
              <w:left w:val="nil"/>
              <w:bottom w:val="nil"/>
              <w:right w:val="nil"/>
            </w:tcBorders>
            <w:vAlign w:val="center"/>
          </w:tcPr>
          <w:p w14:paraId="717AA68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0.32 </w:t>
            </w:r>
          </w:p>
        </w:tc>
      </w:tr>
      <w:tr w:rsidR="00A50B8D" w:rsidRPr="00A50B8D" w14:paraId="239539DE"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3A876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b/>
                <w:bCs/>
                <w:kern w:val="0"/>
                <w:sz w:val="18"/>
                <w:szCs w:val="18"/>
              </w:rPr>
              <w:t>Bronchiectasis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6AA6D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0116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67F7666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920E8D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1E91755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4D507B4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5307758B"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9B78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3045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999C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4B7E296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4207763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334DEF7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4FE9AFB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5B77F0C8"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542D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Yes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1264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6C0F9" w14:textId="00D2DC0F"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0.88 (0.60-1.30)</w:t>
            </w:r>
          </w:p>
        </w:tc>
        <w:tc>
          <w:tcPr>
            <w:tcW w:w="1177" w:type="dxa"/>
            <w:tcBorders>
              <w:top w:val="nil"/>
              <w:left w:val="nil"/>
              <w:bottom w:val="nil"/>
              <w:right w:val="nil"/>
            </w:tcBorders>
            <w:vAlign w:val="center"/>
          </w:tcPr>
          <w:p w14:paraId="2995CD1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0.52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72E929B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5F24D2F" w14:textId="1E51129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0.67 (0.48-0.94)</w:t>
            </w:r>
          </w:p>
        </w:tc>
        <w:tc>
          <w:tcPr>
            <w:tcW w:w="1061" w:type="dxa"/>
            <w:tcBorders>
              <w:top w:val="nil"/>
              <w:left w:val="nil"/>
              <w:bottom w:val="nil"/>
              <w:right w:val="nil"/>
            </w:tcBorders>
            <w:vAlign w:val="center"/>
          </w:tcPr>
          <w:p w14:paraId="6B880014"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0.021 </w:t>
            </w:r>
          </w:p>
        </w:tc>
      </w:tr>
      <w:tr w:rsidR="00A50B8D" w:rsidRPr="00A50B8D" w14:paraId="1EFDD57C"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D09B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DengXian" w:hAnsi="Arial" w:cs="Arial"/>
                <w:b/>
                <w:bCs/>
                <w:kern w:val="0"/>
                <w:sz w:val="18"/>
                <w:szCs w:val="18"/>
              </w:rPr>
              <w:t>Coronary disease</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49876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DBFB17"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703C938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EF534C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FF79FA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59B5655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68AEC8D6"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3BAD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34D7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021D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64AE9A0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958F56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4CB8D5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bottom w:val="nil"/>
              <w:right w:val="nil"/>
            </w:tcBorders>
            <w:vAlign w:val="center"/>
          </w:tcPr>
          <w:p w14:paraId="0FF943E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1D35927B"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BA45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Yes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BD6FD6"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8155E" w14:textId="4F2538C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(0.68-1.47)</w:t>
            </w:r>
          </w:p>
        </w:tc>
        <w:tc>
          <w:tcPr>
            <w:tcW w:w="1177" w:type="dxa"/>
            <w:tcBorders>
              <w:top w:val="nil"/>
              <w:left w:val="nil"/>
              <w:bottom w:val="nil"/>
              <w:right w:val="nil"/>
            </w:tcBorders>
            <w:vAlign w:val="center"/>
          </w:tcPr>
          <w:p w14:paraId="49D8B2E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1.00 </w:t>
            </w: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1955310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74458CFC" w14:textId="30A507DC"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0.80 (0.57-1.13)</w:t>
            </w:r>
          </w:p>
        </w:tc>
        <w:tc>
          <w:tcPr>
            <w:tcW w:w="1061" w:type="dxa"/>
            <w:tcBorders>
              <w:top w:val="nil"/>
              <w:left w:val="nil"/>
              <w:bottom w:val="nil"/>
              <w:right w:val="nil"/>
            </w:tcBorders>
            <w:vAlign w:val="center"/>
          </w:tcPr>
          <w:p w14:paraId="2B3EA46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0.20 </w:t>
            </w:r>
          </w:p>
        </w:tc>
      </w:tr>
      <w:tr w:rsidR="00A50B8D" w:rsidRPr="00A50B8D" w14:paraId="3283A2E1"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13FB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b/>
                <w:bCs/>
                <w:sz w:val="18"/>
                <w:szCs w:val="18"/>
              </w:rPr>
            </w:pPr>
            <w:r w:rsidRPr="00A50B8D">
              <w:rPr>
                <w:rFonts w:ascii="Arial" w:eastAsia="DengXian" w:hAnsi="Arial" w:cs="Arial"/>
                <w:b/>
                <w:bCs/>
                <w:kern w:val="0"/>
                <w:sz w:val="18"/>
                <w:szCs w:val="18"/>
              </w:rPr>
              <w:t>Diabetes</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3630D1"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B738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177" w:type="dxa"/>
            <w:tcBorders>
              <w:top w:val="nil"/>
              <w:left w:val="nil"/>
              <w:bottom w:val="nil"/>
              <w:right w:val="nil"/>
            </w:tcBorders>
            <w:vAlign w:val="center"/>
          </w:tcPr>
          <w:p w14:paraId="478BE553"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5CE979F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03F965A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061" w:type="dxa"/>
            <w:tcBorders>
              <w:top w:val="nil"/>
              <w:left w:val="nil"/>
              <w:bottom w:val="nil"/>
              <w:right w:val="nil"/>
            </w:tcBorders>
            <w:vAlign w:val="center"/>
          </w:tcPr>
          <w:p w14:paraId="11BD9ED9"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r>
      <w:tr w:rsidR="00A50B8D" w:rsidRPr="00A50B8D" w14:paraId="39CA4397" w14:textId="77777777" w:rsidTr="00403B92">
        <w:trPr>
          <w:trHeight w:val="20"/>
          <w:jc w:val="center"/>
        </w:trPr>
        <w:tc>
          <w:tcPr>
            <w:tcW w:w="20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C667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No</w:t>
            </w:r>
          </w:p>
        </w:tc>
        <w:tc>
          <w:tcPr>
            <w:tcW w:w="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C4673C"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927A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1.00 (Reference)</w:t>
            </w:r>
          </w:p>
        </w:tc>
        <w:tc>
          <w:tcPr>
            <w:tcW w:w="1177" w:type="dxa"/>
            <w:tcBorders>
              <w:top w:val="nil"/>
              <w:left w:val="nil"/>
              <w:bottom w:val="nil"/>
              <w:right w:val="nil"/>
            </w:tcBorders>
            <w:vAlign w:val="center"/>
          </w:tcPr>
          <w:p w14:paraId="40336772"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236" w:type="dxa"/>
            <w:tcBorders>
              <w:top w:val="none" w:sz="0" w:space="0" w:color="000000"/>
              <w:left w:val="none" w:sz="0" w:space="0" w:color="000000"/>
              <w:bottom w:val="none" w:sz="0" w:space="0" w:color="000000"/>
              <w:right w:val="none" w:sz="0" w:space="0" w:color="000000"/>
            </w:tcBorders>
            <w:shd w:val="clear" w:color="auto" w:fill="FFFFFF"/>
          </w:tcPr>
          <w:p w14:paraId="0F144D38"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none" w:sz="0" w:space="0" w:color="000000"/>
              <w:right w:val="none" w:sz="0" w:space="0" w:color="000000"/>
            </w:tcBorders>
            <w:shd w:val="clear" w:color="auto" w:fill="FFFFFF"/>
            <w:vAlign w:val="center"/>
          </w:tcPr>
          <w:p w14:paraId="18E317CA"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1.00 (Reference)</w:t>
            </w:r>
          </w:p>
        </w:tc>
        <w:tc>
          <w:tcPr>
            <w:tcW w:w="1061" w:type="dxa"/>
            <w:tcBorders>
              <w:top w:val="nil"/>
              <w:left w:val="nil"/>
              <w:right w:val="nil"/>
            </w:tcBorders>
            <w:vAlign w:val="center"/>
          </w:tcPr>
          <w:p w14:paraId="5B146DEF"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r>
      <w:tr w:rsidR="00A50B8D" w:rsidRPr="00A50B8D" w14:paraId="7313DC8A" w14:textId="77777777" w:rsidTr="00403B92">
        <w:trPr>
          <w:trHeight w:val="20"/>
          <w:jc w:val="center"/>
        </w:trPr>
        <w:tc>
          <w:tcPr>
            <w:tcW w:w="2046" w:type="dxa"/>
            <w:tcBorders>
              <w:top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1F8FC290"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jc w:val="left"/>
              <w:rPr>
                <w:rFonts w:ascii="Arial" w:hAnsi="Arial" w:cs="Arial"/>
                <w:sz w:val="18"/>
                <w:szCs w:val="18"/>
              </w:rPr>
            </w:pPr>
            <w:r w:rsidRPr="00A50B8D">
              <w:rPr>
                <w:rFonts w:ascii="Arial" w:eastAsia="DengXian" w:hAnsi="Arial" w:cs="Arial"/>
                <w:kern w:val="0"/>
                <w:sz w:val="18"/>
                <w:szCs w:val="18"/>
              </w:rPr>
              <w:t>Yes</w:t>
            </w:r>
          </w:p>
        </w:tc>
        <w:tc>
          <w:tcPr>
            <w:tcW w:w="20" w:type="dxa"/>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6927C575"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p>
        </w:tc>
        <w:tc>
          <w:tcPr>
            <w:tcW w:w="1816" w:type="dxa"/>
            <w:tcBorders>
              <w:top w:val="none" w:sz="0" w:space="0" w:color="000000"/>
              <w:left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35CF0DB8" w14:textId="08647896"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hAnsi="Arial" w:cs="Arial"/>
                <w:sz w:val="18"/>
                <w:szCs w:val="18"/>
              </w:rPr>
            </w:pPr>
            <w:r w:rsidRPr="00A50B8D">
              <w:rPr>
                <w:rFonts w:ascii="Arial" w:eastAsia="Times New Roman" w:hAnsi="Arial" w:cs="Arial"/>
                <w:sz w:val="18"/>
                <w:szCs w:val="18"/>
              </w:rPr>
              <w:t>0.91 (0.60-1.40)</w:t>
            </w:r>
          </w:p>
        </w:tc>
        <w:tc>
          <w:tcPr>
            <w:tcW w:w="1177" w:type="dxa"/>
            <w:tcBorders>
              <w:top w:val="nil"/>
              <w:left w:val="nil"/>
              <w:bottom w:val="single" w:sz="4" w:space="0" w:color="auto"/>
              <w:right w:val="nil"/>
            </w:tcBorders>
            <w:vAlign w:val="center"/>
          </w:tcPr>
          <w:p w14:paraId="634E1B1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0.68 </w:t>
            </w:r>
          </w:p>
        </w:tc>
        <w:tc>
          <w:tcPr>
            <w:tcW w:w="236" w:type="dxa"/>
            <w:tcBorders>
              <w:top w:val="none" w:sz="0" w:space="0" w:color="000000"/>
              <w:left w:val="none" w:sz="0" w:space="0" w:color="000000"/>
              <w:bottom w:val="single" w:sz="4" w:space="0" w:color="auto"/>
              <w:right w:val="none" w:sz="0" w:space="0" w:color="000000"/>
            </w:tcBorders>
            <w:shd w:val="clear" w:color="auto" w:fill="FFFFFF"/>
          </w:tcPr>
          <w:p w14:paraId="46732E7B"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p>
        </w:tc>
        <w:tc>
          <w:tcPr>
            <w:tcW w:w="1976" w:type="dxa"/>
            <w:tcBorders>
              <w:top w:val="none" w:sz="0" w:space="0" w:color="000000"/>
              <w:left w:val="none" w:sz="0" w:space="0" w:color="000000"/>
              <w:bottom w:val="single" w:sz="4" w:space="0" w:color="auto"/>
            </w:tcBorders>
            <w:shd w:val="clear" w:color="auto" w:fill="FFFFFF"/>
            <w:vAlign w:val="center"/>
          </w:tcPr>
          <w:p w14:paraId="4BCB03B1" w14:textId="79726029"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Times New Roman" w:hAnsi="Arial" w:cs="Arial"/>
                <w:sz w:val="18"/>
                <w:szCs w:val="18"/>
              </w:rPr>
              <w:t>0.84 (0.56-1.25)</w:t>
            </w:r>
          </w:p>
        </w:tc>
        <w:tc>
          <w:tcPr>
            <w:tcW w:w="1061" w:type="dxa"/>
            <w:tcBorders>
              <w:top w:val="nil"/>
              <w:bottom w:val="single" w:sz="4" w:space="0" w:color="auto"/>
              <w:right w:val="nil"/>
            </w:tcBorders>
            <w:vAlign w:val="center"/>
          </w:tcPr>
          <w:p w14:paraId="4659836E" w14:textId="77777777" w:rsidR="00A963C1" w:rsidRPr="00A50B8D" w:rsidRDefault="00A963C1" w:rsidP="00A50B8D">
            <w:pPr>
              <w:pBdr>
                <w:top w:val="none" w:sz="0" w:space="0" w:color="000000"/>
                <w:left w:val="none" w:sz="0" w:space="0" w:color="000000"/>
                <w:bottom w:val="none" w:sz="0" w:space="0" w:color="000000"/>
                <w:right w:val="none" w:sz="0" w:space="0" w:color="000000"/>
              </w:pBdr>
              <w:adjustRightInd w:val="0"/>
              <w:snapToGrid w:val="0"/>
              <w:spacing w:before="60" w:after="60" w:line="240" w:lineRule="exact"/>
              <w:ind w:left="40" w:right="40"/>
              <w:jc w:val="center"/>
              <w:rPr>
                <w:rFonts w:ascii="Arial" w:eastAsia="Times New Roman" w:hAnsi="Arial" w:cs="Arial"/>
                <w:sz w:val="18"/>
                <w:szCs w:val="18"/>
              </w:rPr>
            </w:pPr>
            <w:r w:rsidRPr="00A50B8D">
              <w:rPr>
                <w:rFonts w:ascii="Arial" w:eastAsia="DengXian" w:hAnsi="Arial" w:cs="Arial"/>
                <w:sz w:val="18"/>
                <w:szCs w:val="18"/>
              </w:rPr>
              <w:t xml:space="preserve">0.38 </w:t>
            </w:r>
          </w:p>
        </w:tc>
      </w:tr>
    </w:tbl>
    <w:p w14:paraId="5C008235" w14:textId="334CF2CB" w:rsidR="003E2095" w:rsidRPr="005B101D" w:rsidRDefault="00F365E7" w:rsidP="001A26A8">
      <w:pPr>
        <w:spacing w:line="360" w:lineRule="auto"/>
        <w:rPr>
          <w:rFonts w:ascii="Arial" w:hAnsi="Arial" w:cs="Arial"/>
          <w:sz w:val="20"/>
          <w:szCs w:val="20"/>
        </w:rPr>
      </w:pPr>
      <w:r>
        <w:rPr>
          <w:rFonts w:ascii="Arial" w:hAnsi="Arial" w:cs="Arial" w:hint="eastAsia"/>
          <w:sz w:val="20"/>
          <w:szCs w:val="20"/>
        </w:rPr>
        <w:t>*</w:t>
      </w:r>
      <w:r w:rsidRPr="001A55D3">
        <w:rPr>
          <w:rFonts w:ascii="Arial" w:hAnsi="Arial" w:cs="Arial" w:hint="eastAsia"/>
          <w:sz w:val="20"/>
          <w:szCs w:val="20"/>
        </w:rPr>
        <w:t xml:space="preserve">Patients were categorized by smoking status (non-smoking vs. smoking) and, within each group, further divided based on whether they experienced </w:t>
      </w:r>
      <w:proofErr w:type="gramStart"/>
      <w:r w:rsidRPr="001A55D3">
        <w:rPr>
          <w:rFonts w:ascii="Arial" w:hAnsi="Arial" w:cs="Arial" w:hint="eastAsia"/>
          <w:sz w:val="20"/>
          <w:szCs w:val="20"/>
        </w:rPr>
        <w:t>hospitalized acute</w:t>
      </w:r>
      <w:proofErr w:type="gramEnd"/>
      <w:r w:rsidRPr="001A55D3">
        <w:rPr>
          <w:rFonts w:ascii="Arial" w:hAnsi="Arial" w:cs="Arial" w:hint="eastAsia"/>
          <w:sz w:val="20"/>
          <w:szCs w:val="20"/>
        </w:rPr>
        <w:t xml:space="preserve"> exacerbations in the 12 months prior to baseline.</w:t>
      </w:r>
      <w:r>
        <w:rPr>
          <w:rFonts w:ascii="Arial" w:hAnsi="Arial" w:cs="Arial" w:hint="eastAsia"/>
          <w:sz w:val="20"/>
          <w:szCs w:val="20"/>
        </w:rPr>
        <w:t xml:space="preserve"> </w:t>
      </w:r>
      <w:r w:rsidR="00501DCF" w:rsidRPr="005B101D">
        <w:rPr>
          <w:rFonts w:ascii="Arial" w:hAnsi="Arial" w:cs="Arial"/>
          <w:sz w:val="20"/>
          <w:szCs w:val="20"/>
        </w:rPr>
        <w:t xml:space="preserve">The ORs were estimated from univariable logistic regression model analyses. </w:t>
      </w:r>
      <w:r w:rsidR="00B001F8" w:rsidRPr="005B101D">
        <w:rPr>
          <w:rFonts w:ascii="Arial" w:hAnsi="Arial" w:cs="Arial"/>
          <w:sz w:val="20"/>
          <w:szCs w:val="20"/>
        </w:rPr>
        <w:t xml:space="preserve">COPD, chronic obstructive pulmonary disease; </w:t>
      </w:r>
      <w:r w:rsidR="001A55D3">
        <w:rPr>
          <w:rFonts w:ascii="Arial" w:hAnsi="Arial" w:cs="Arial" w:hint="eastAsia"/>
          <w:szCs w:val="21"/>
        </w:rPr>
        <w:t xml:space="preserve">AE, acute exacerbation; </w:t>
      </w:r>
      <w:r w:rsidR="00B001F8" w:rsidRPr="005B101D">
        <w:rPr>
          <w:rFonts w:ascii="Arial" w:hAnsi="Arial" w:cs="Arial"/>
          <w:sz w:val="20"/>
          <w:szCs w:val="20"/>
        </w:rPr>
        <w:t xml:space="preserve">BMI, body mass index; CAT, COPD assessment test; </w:t>
      </w:r>
      <w:proofErr w:type="spellStart"/>
      <w:r w:rsidR="00B001F8" w:rsidRPr="005B101D">
        <w:rPr>
          <w:rFonts w:ascii="Arial" w:hAnsi="Arial" w:cs="Arial"/>
          <w:sz w:val="20"/>
          <w:szCs w:val="20"/>
        </w:rPr>
        <w:t>mMRC</w:t>
      </w:r>
      <w:proofErr w:type="spellEnd"/>
      <w:r w:rsidR="00B001F8" w:rsidRPr="005B101D">
        <w:rPr>
          <w:rFonts w:ascii="Arial" w:hAnsi="Arial" w:cs="Arial"/>
          <w:sz w:val="20"/>
          <w:szCs w:val="20"/>
        </w:rPr>
        <w:t xml:space="preserve">, Modified Medical Research Council; </w:t>
      </w:r>
      <w:r w:rsidR="0031671B" w:rsidRPr="005B101D">
        <w:rPr>
          <w:rFonts w:ascii="Arial" w:hAnsi="Arial" w:cs="Arial"/>
          <w:sz w:val="20"/>
          <w:szCs w:val="20"/>
        </w:rPr>
        <w:t>FEV</w:t>
      </w:r>
      <w:r w:rsidR="0031671B" w:rsidRPr="00403B92">
        <w:rPr>
          <w:rFonts w:ascii="Arial" w:hAnsi="Arial" w:cs="Arial"/>
          <w:sz w:val="20"/>
          <w:szCs w:val="20"/>
          <w:vertAlign w:val="subscript"/>
        </w:rPr>
        <w:t>1</w:t>
      </w:r>
      <w:r w:rsidR="0031671B" w:rsidRPr="005B101D">
        <w:rPr>
          <w:rFonts w:ascii="Arial" w:hAnsi="Arial" w:cs="Arial"/>
          <w:sz w:val="20"/>
          <w:szCs w:val="20"/>
        </w:rPr>
        <w:t xml:space="preserve">, forced expiratory volume in </w:t>
      </w:r>
      <w:r w:rsidR="006D7EDD" w:rsidRPr="005B101D">
        <w:rPr>
          <w:rFonts w:ascii="Arial" w:hAnsi="Arial" w:cs="Arial"/>
          <w:sz w:val="20"/>
          <w:szCs w:val="20"/>
        </w:rPr>
        <w:t>one second;</w:t>
      </w:r>
      <w:r w:rsidR="0031671B" w:rsidRPr="005B101D">
        <w:rPr>
          <w:rFonts w:ascii="Arial" w:hAnsi="Arial" w:cs="Arial"/>
          <w:sz w:val="20"/>
          <w:szCs w:val="20"/>
        </w:rPr>
        <w:t xml:space="preserve"> FVC, forced vital capacity; PEF, peak expiratory flow; pred, predicted; GOLD</w:t>
      </w:r>
      <w:r w:rsidR="00B001F8" w:rsidRPr="005B101D">
        <w:rPr>
          <w:rFonts w:ascii="Arial" w:hAnsi="Arial" w:cs="Arial"/>
          <w:sz w:val="20"/>
          <w:szCs w:val="20"/>
        </w:rPr>
        <w:t xml:space="preserve">, Global Initiative for Chronic Obstructive Lung Disease; OR, odds ratio; CI, confidence interval. </w:t>
      </w:r>
      <w:r w:rsidR="00295B1D" w:rsidRPr="00403B92">
        <w:rPr>
          <w:rFonts w:ascii="Arial" w:hAnsi="Arial" w:cs="Arial"/>
          <w:i/>
          <w:iCs/>
          <w:sz w:val="20"/>
          <w:szCs w:val="20"/>
        </w:rPr>
        <w:t>P</w:t>
      </w:r>
      <w:r w:rsidR="00295B1D" w:rsidRPr="005B101D">
        <w:rPr>
          <w:rFonts w:ascii="Arial" w:hAnsi="Arial" w:cs="Arial"/>
          <w:sz w:val="20"/>
          <w:szCs w:val="20"/>
        </w:rPr>
        <w:t xml:space="preserve"> value</w:t>
      </w:r>
      <w:r w:rsidR="00B001F8" w:rsidRPr="005B101D">
        <w:rPr>
          <w:rFonts w:ascii="Arial" w:hAnsi="Arial" w:cs="Arial"/>
          <w:sz w:val="20"/>
          <w:szCs w:val="20"/>
        </w:rPr>
        <w:t xml:space="preserve"> &lt; 0.05 (in bold type) denotes statistical significance.</w:t>
      </w:r>
    </w:p>
    <w:p w14:paraId="39C74503" w14:textId="77777777" w:rsidR="00165513" w:rsidRPr="005B101D" w:rsidRDefault="00165513">
      <w:pPr>
        <w:widowControl/>
        <w:jc w:val="left"/>
        <w:rPr>
          <w:rFonts w:ascii="Arial" w:hAnsi="Arial" w:cs="Arial"/>
          <w:sz w:val="20"/>
          <w:szCs w:val="20"/>
        </w:rPr>
      </w:pPr>
    </w:p>
    <w:p w14:paraId="1C4140B9" w14:textId="0E5CA7AA" w:rsidR="00165513" w:rsidRPr="005B101D" w:rsidRDefault="00165513">
      <w:pPr>
        <w:widowControl/>
        <w:jc w:val="left"/>
        <w:rPr>
          <w:rFonts w:ascii="Arial" w:hAnsi="Arial" w:cs="Arial"/>
          <w:sz w:val="20"/>
          <w:szCs w:val="20"/>
        </w:rPr>
      </w:pPr>
      <w:r w:rsidRPr="005B101D">
        <w:rPr>
          <w:rFonts w:ascii="Arial" w:hAnsi="Arial" w:cs="Arial"/>
          <w:sz w:val="20"/>
          <w:szCs w:val="20"/>
        </w:rPr>
        <w:br w:type="page"/>
      </w:r>
    </w:p>
    <w:p w14:paraId="24A02DE1" w14:textId="6AFB0EA9" w:rsidR="00295B1D" w:rsidRPr="005B101D" w:rsidRDefault="0085319E" w:rsidP="00295B1D">
      <w:pPr>
        <w:widowControl/>
        <w:rPr>
          <w:rFonts w:ascii="Arial" w:hAnsi="Arial" w:cs="Arial"/>
          <w:b/>
          <w:bCs/>
          <w:sz w:val="20"/>
          <w:szCs w:val="20"/>
        </w:rPr>
      </w:pPr>
      <w:r>
        <w:rPr>
          <w:rFonts w:ascii="Arial" w:hAnsi="Arial" w:cs="Arial"/>
          <w:b/>
          <w:bCs/>
          <w:sz w:val="20"/>
          <w:szCs w:val="20"/>
        </w:rPr>
        <w:lastRenderedPageBreak/>
        <w:t>Supplementary Table S</w:t>
      </w:r>
      <w:r w:rsidR="00295B1D" w:rsidRPr="005B101D">
        <w:rPr>
          <w:rFonts w:ascii="Arial" w:hAnsi="Arial" w:cs="Arial"/>
          <w:b/>
          <w:bCs/>
          <w:sz w:val="20"/>
          <w:szCs w:val="20"/>
        </w:rPr>
        <w:t xml:space="preserve">3 Characteristics for </w:t>
      </w:r>
      <w:r w:rsidR="00A50B8D">
        <w:rPr>
          <w:rFonts w:ascii="Arial" w:hAnsi="Arial" w:cs="Arial"/>
          <w:b/>
          <w:bCs/>
          <w:sz w:val="20"/>
          <w:szCs w:val="20"/>
        </w:rPr>
        <w:t>hospitalized</w:t>
      </w:r>
      <w:r w:rsidR="00295B1D" w:rsidRPr="005B101D">
        <w:rPr>
          <w:rFonts w:ascii="Arial" w:hAnsi="Arial" w:cs="Arial"/>
          <w:b/>
          <w:bCs/>
          <w:sz w:val="20"/>
          <w:szCs w:val="20"/>
        </w:rPr>
        <w:t xml:space="preserve"> AE </w:t>
      </w:r>
      <w:r w:rsidR="00773987">
        <w:rPr>
          <w:rFonts w:ascii="Arial" w:hAnsi="Arial" w:cs="Arial" w:hint="eastAsia"/>
          <w:b/>
          <w:bCs/>
          <w:sz w:val="20"/>
          <w:szCs w:val="20"/>
        </w:rPr>
        <w:t>among</w:t>
      </w:r>
      <w:r w:rsidR="00295B1D" w:rsidRPr="005B101D">
        <w:rPr>
          <w:rFonts w:ascii="Arial" w:hAnsi="Arial" w:cs="Arial"/>
          <w:b/>
          <w:bCs/>
          <w:sz w:val="20"/>
          <w:szCs w:val="20"/>
        </w:rPr>
        <w:t xml:space="preserve"> COPD patients </w:t>
      </w:r>
      <w:r w:rsidR="00773987">
        <w:rPr>
          <w:rFonts w:ascii="Arial" w:hAnsi="Arial" w:cs="Arial" w:hint="eastAsia"/>
          <w:b/>
          <w:bCs/>
          <w:szCs w:val="21"/>
        </w:rPr>
        <w:t>during one-year follow-up.</w:t>
      </w:r>
    </w:p>
    <w:tbl>
      <w:tblPr>
        <w:tblW w:w="9684" w:type="dxa"/>
        <w:jc w:val="center"/>
        <w:tblLook w:val="04A0" w:firstRow="1" w:lastRow="0" w:firstColumn="1" w:lastColumn="0" w:noHBand="0" w:noVBand="1"/>
      </w:tblPr>
      <w:tblGrid>
        <w:gridCol w:w="1903"/>
        <w:gridCol w:w="1756"/>
        <w:gridCol w:w="1444"/>
        <w:gridCol w:w="801"/>
        <w:gridCol w:w="248"/>
        <w:gridCol w:w="1393"/>
        <w:gridCol w:w="1342"/>
        <w:gridCol w:w="797"/>
      </w:tblGrid>
      <w:tr w:rsidR="00295B1D" w:rsidRPr="005912B8" w14:paraId="271540A6" w14:textId="77777777" w:rsidTr="00F365E7">
        <w:trPr>
          <w:trHeight w:val="20"/>
          <w:jc w:val="center"/>
        </w:trPr>
        <w:tc>
          <w:tcPr>
            <w:tcW w:w="1903" w:type="dxa"/>
            <w:vMerge w:val="restart"/>
            <w:tcBorders>
              <w:top w:val="single" w:sz="4" w:space="0" w:color="auto"/>
              <w:left w:val="nil"/>
              <w:right w:val="nil"/>
            </w:tcBorders>
            <w:noWrap/>
            <w:vAlign w:val="center"/>
          </w:tcPr>
          <w:p w14:paraId="300CDAFE" w14:textId="77777777" w:rsidR="00295B1D" w:rsidRPr="005912B8" w:rsidRDefault="00295B1D" w:rsidP="007902E5">
            <w:pPr>
              <w:widowControl/>
              <w:rPr>
                <w:rFonts w:ascii="Arial" w:eastAsia="SimSun" w:hAnsi="Arial" w:cs="Arial"/>
                <w:b/>
                <w:bCs/>
                <w:kern w:val="0"/>
                <w:sz w:val="18"/>
                <w:szCs w:val="18"/>
              </w:rPr>
            </w:pPr>
            <w:r w:rsidRPr="005912B8">
              <w:rPr>
                <w:rFonts w:ascii="Arial" w:eastAsia="SimSun" w:hAnsi="Arial" w:cs="Arial"/>
                <w:b/>
                <w:bCs/>
                <w:kern w:val="0"/>
                <w:sz w:val="18"/>
                <w:szCs w:val="18"/>
              </w:rPr>
              <w:t>Variables</w:t>
            </w:r>
          </w:p>
        </w:tc>
        <w:tc>
          <w:tcPr>
            <w:tcW w:w="4001" w:type="dxa"/>
            <w:gridSpan w:val="3"/>
            <w:tcBorders>
              <w:top w:val="single" w:sz="4" w:space="0" w:color="auto"/>
              <w:left w:val="nil"/>
              <w:bottom w:val="single" w:sz="4" w:space="0" w:color="auto"/>
              <w:right w:val="nil"/>
            </w:tcBorders>
            <w:noWrap/>
            <w:vAlign w:val="center"/>
          </w:tcPr>
          <w:p w14:paraId="783A1C56" w14:textId="77777777" w:rsidR="00295B1D" w:rsidRPr="005912B8" w:rsidRDefault="00295B1D" w:rsidP="007902E5">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Non-smoking COPD (n=1709)</w:t>
            </w:r>
          </w:p>
        </w:tc>
        <w:tc>
          <w:tcPr>
            <w:tcW w:w="248" w:type="dxa"/>
            <w:tcBorders>
              <w:top w:val="single" w:sz="4" w:space="0" w:color="auto"/>
              <w:left w:val="nil"/>
              <w:right w:val="nil"/>
            </w:tcBorders>
          </w:tcPr>
          <w:p w14:paraId="685DF5D1" w14:textId="77777777" w:rsidR="00295B1D" w:rsidRPr="005912B8" w:rsidRDefault="00295B1D" w:rsidP="007902E5">
            <w:pPr>
              <w:widowControl/>
              <w:jc w:val="center"/>
              <w:rPr>
                <w:rFonts w:ascii="Arial" w:eastAsia="DengXian" w:hAnsi="Arial" w:cs="Arial"/>
                <w:b/>
                <w:bCs/>
                <w:kern w:val="0"/>
                <w:sz w:val="18"/>
                <w:szCs w:val="18"/>
              </w:rPr>
            </w:pPr>
          </w:p>
        </w:tc>
        <w:tc>
          <w:tcPr>
            <w:tcW w:w="3532" w:type="dxa"/>
            <w:gridSpan w:val="3"/>
            <w:tcBorders>
              <w:top w:val="single" w:sz="4" w:space="0" w:color="auto"/>
              <w:left w:val="nil"/>
              <w:bottom w:val="single" w:sz="4" w:space="0" w:color="auto"/>
              <w:right w:val="nil"/>
            </w:tcBorders>
          </w:tcPr>
          <w:p w14:paraId="77AC4663" w14:textId="77777777" w:rsidR="00295B1D" w:rsidRPr="005912B8" w:rsidRDefault="00295B1D" w:rsidP="007902E5">
            <w:pPr>
              <w:widowControl/>
              <w:jc w:val="center"/>
              <w:rPr>
                <w:rFonts w:ascii="Arial" w:eastAsia="DengXian" w:hAnsi="Arial" w:cs="Arial"/>
                <w:b/>
                <w:bCs/>
                <w:kern w:val="0"/>
                <w:sz w:val="18"/>
                <w:szCs w:val="18"/>
              </w:rPr>
            </w:pPr>
            <w:r w:rsidRPr="005912B8">
              <w:rPr>
                <w:rFonts w:ascii="Arial" w:eastAsia="DengXian" w:hAnsi="Arial" w:cs="Arial"/>
                <w:b/>
                <w:bCs/>
                <w:kern w:val="0"/>
                <w:sz w:val="18"/>
                <w:szCs w:val="18"/>
              </w:rPr>
              <w:t>Smoking COPD (n=2204)</w:t>
            </w:r>
          </w:p>
        </w:tc>
      </w:tr>
      <w:tr w:rsidR="00295B1D" w:rsidRPr="005912B8" w14:paraId="129981F7" w14:textId="77777777" w:rsidTr="00F365E7">
        <w:trPr>
          <w:trHeight w:val="20"/>
          <w:jc w:val="center"/>
        </w:trPr>
        <w:tc>
          <w:tcPr>
            <w:tcW w:w="1903" w:type="dxa"/>
            <w:vMerge/>
            <w:tcBorders>
              <w:left w:val="nil"/>
              <w:bottom w:val="single" w:sz="4" w:space="0" w:color="auto"/>
              <w:right w:val="nil"/>
            </w:tcBorders>
            <w:noWrap/>
            <w:vAlign w:val="center"/>
            <w:hideMark/>
          </w:tcPr>
          <w:p w14:paraId="755DDD5E" w14:textId="77777777" w:rsidR="00295B1D" w:rsidRPr="005912B8" w:rsidRDefault="00295B1D" w:rsidP="007902E5">
            <w:pPr>
              <w:widowControl/>
              <w:rPr>
                <w:rFonts w:ascii="Arial" w:eastAsia="SimSun" w:hAnsi="Arial" w:cs="Arial"/>
                <w:b/>
                <w:bCs/>
                <w:kern w:val="0"/>
                <w:sz w:val="18"/>
                <w:szCs w:val="18"/>
              </w:rPr>
            </w:pPr>
          </w:p>
        </w:tc>
        <w:tc>
          <w:tcPr>
            <w:tcW w:w="1756" w:type="dxa"/>
            <w:tcBorders>
              <w:top w:val="single" w:sz="4" w:space="0" w:color="auto"/>
              <w:left w:val="nil"/>
              <w:bottom w:val="single" w:sz="4" w:space="0" w:color="auto"/>
              <w:right w:val="nil"/>
            </w:tcBorders>
            <w:noWrap/>
            <w:vAlign w:val="center"/>
            <w:hideMark/>
          </w:tcPr>
          <w:p w14:paraId="2D0260C7" w14:textId="3D06F436"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kern w:val="0"/>
                <w:sz w:val="18"/>
                <w:szCs w:val="18"/>
              </w:rPr>
              <w:t xml:space="preserve">Without </w:t>
            </w:r>
            <w:r w:rsidR="00A50B8D" w:rsidRPr="005912B8">
              <w:rPr>
                <w:rFonts w:ascii="Arial" w:eastAsia="DengXian" w:hAnsi="Arial" w:cs="Arial"/>
                <w:b/>
                <w:bCs/>
                <w:kern w:val="0"/>
                <w:sz w:val="18"/>
                <w:szCs w:val="18"/>
              </w:rPr>
              <w:t>hospitalized</w:t>
            </w:r>
            <w:r w:rsidRPr="005912B8">
              <w:rPr>
                <w:rFonts w:ascii="Arial" w:eastAsia="DengXian" w:hAnsi="Arial" w:cs="Arial"/>
                <w:b/>
                <w:bCs/>
                <w:kern w:val="0"/>
                <w:sz w:val="18"/>
                <w:szCs w:val="18"/>
              </w:rPr>
              <w:t xml:space="preserve"> </w:t>
            </w:r>
            <w:r w:rsidR="00403B92" w:rsidRPr="005912B8">
              <w:rPr>
                <w:rFonts w:ascii="Arial" w:eastAsia="DengXian" w:hAnsi="Arial" w:cs="Arial" w:hint="eastAsia"/>
                <w:b/>
                <w:bCs/>
                <w:kern w:val="0"/>
                <w:sz w:val="18"/>
                <w:szCs w:val="18"/>
              </w:rPr>
              <w:t>AE</w:t>
            </w:r>
            <w:r w:rsidRPr="005912B8">
              <w:rPr>
                <w:rFonts w:ascii="Arial" w:eastAsia="DengXian" w:hAnsi="Arial" w:cs="Arial"/>
                <w:b/>
                <w:bCs/>
                <w:kern w:val="0"/>
                <w:sz w:val="18"/>
                <w:szCs w:val="18"/>
              </w:rPr>
              <w:t xml:space="preserve"> (n=1230, 72.0%)</w:t>
            </w:r>
          </w:p>
        </w:tc>
        <w:tc>
          <w:tcPr>
            <w:tcW w:w="1444" w:type="dxa"/>
            <w:tcBorders>
              <w:top w:val="single" w:sz="4" w:space="0" w:color="auto"/>
              <w:left w:val="nil"/>
              <w:bottom w:val="single" w:sz="4" w:space="0" w:color="auto"/>
              <w:right w:val="nil"/>
            </w:tcBorders>
            <w:vAlign w:val="center"/>
          </w:tcPr>
          <w:p w14:paraId="4F476F0F" w14:textId="5FD14852"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kern w:val="0"/>
                <w:sz w:val="18"/>
                <w:szCs w:val="18"/>
              </w:rPr>
              <w:t xml:space="preserve">With </w:t>
            </w:r>
            <w:r w:rsidR="00A50B8D" w:rsidRPr="005912B8">
              <w:rPr>
                <w:rFonts w:ascii="Arial" w:eastAsia="DengXian" w:hAnsi="Arial" w:cs="Arial"/>
                <w:b/>
                <w:bCs/>
                <w:kern w:val="0"/>
                <w:sz w:val="18"/>
                <w:szCs w:val="18"/>
              </w:rPr>
              <w:t>hospitalized</w:t>
            </w:r>
            <w:r w:rsidRPr="005912B8">
              <w:rPr>
                <w:rFonts w:ascii="Arial" w:eastAsia="DengXian" w:hAnsi="Arial" w:cs="Arial"/>
                <w:b/>
                <w:bCs/>
                <w:kern w:val="0"/>
                <w:sz w:val="18"/>
                <w:szCs w:val="18"/>
              </w:rPr>
              <w:t xml:space="preserve"> </w:t>
            </w:r>
            <w:r w:rsidR="00403B92" w:rsidRPr="005912B8">
              <w:rPr>
                <w:rFonts w:ascii="Arial" w:eastAsia="DengXian" w:hAnsi="Arial" w:cs="Arial" w:hint="eastAsia"/>
                <w:b/>
                <w:bCs/>
                <w:kern w:val="0"/>
                <w:sz w:val="18"/>
                <w:szCs w:val="18"/>
              </w:rPr>
              <w:t xml:space="preserve">AE </w:t>
            </w:r>
            <w:r w:rsidRPr="005912B8">
              <w:rPr>
                <w:rFonts w:ascii="Arial" w:eastAsia="DengXian" w:hAnsi="Arial" w:cs="Arial"/>
                <w:b/>
                <w:bCs/>
                <w:kern w:val="0"/>
                <w:sz w:val="18"/>
                <w:szCs w:val="18"/>
              </w:rPr>
              <w:t>(n=479, 28.0%)</w:t>
            </w:r>
          </w:p>
        </w:tc>
        <w:tc>
          <w:tcPr>
            <w:tcW w:w="801" w:type="dxa"/>
            <w:tcBorders>
              <w:top w:val="single" w:sz="4" w:space="0" w:color="auto"/>
              <w:left w:val="nil"/>
              <w:bottom w:val="single" w:sz="4" w:space="0" w:color="auto"/>
              <w:right w:val="nil"/>
            </w:tcBorders>
          </w:tcPr>
          <w:p w14:paraId="027C7835" w14:textId="24DAC772"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i/>
                <w:iCs/>
                <w:kern w:val="0"/>
                <w:sz w:val="18"/>
                <w:szCs w:val="18"/>
              </w:rPr>
              <w:t xml:space="preserve">P </w:t>
            </w:r>
            <w:r w:rsidRPr="005912B8">
              <w:rPr>
                <w:rFonts w:ascii="Arial" w:eastAsia="DengXian" w:hAnsi="Arial" w:cs="Arial"/>
                <w:b/>
                <w:bCs/>
                <w:kern w:val="0"/>
                <w:sz w:val="18"/>
                <w:szCs w:val="18"/>
              </w:rPr>
              <w:t>value</w:t>
            </w:r>
          </w:p>
        </w:tc>
        <w:tc>
          <w:tcPr>
            <w:tcW w:w="248" w:type="dxa"/>
            <w:tcBorders>
              <w:left w:val="nil"/>
              <w:bottom w:val="single" w:sz="4" w:space="0" w:color="auto"/>
              <w:right w:val="nil"/>
            </w:tcBorders>
          </w:tcPr>
          <w:p w14:paraId="7C1C2FFD" w14:textId="77777777" w:rsidR="00295B1D" w:rsidRPr="005912B8" w:rsidRDefault="00295B1D" w:rsidP="007902E5">
            <w:pPr>
              <w:widowControl/>
              <w:rPr>
                <w:rFonts w:ascii="Arial" w:eastAsia="DengXian" w:hAnsi="Arial" w:cs="Arial"/>
                <w:b/>
                <w:bCs/>
                <w:kern w:val="0"/>
                <w:sz w:val="18"/>
                <w:szCs w:val="18"/>
              </w:rPr>
            </w:pPr>
          </w:p>
        </w:tc>
        <w:tc>
          <w:tcPr>
            <w:tcW w:w="1393" w:type="dxa"/>
            <w:tcBorders>
              <w:top w:val="single" w:sz="4" w:space="0" w:color="auto"/>
              <w:left w:val="nil"/>
              <w:bottom w:val="single" w:sz="4" w:space="0" w:color="auto"/>
              <w:right w:val="nil"/>
            </w:tcBorders>
            <w:vAlign w:val="center"/>
          </w:tcPr>
          <w:p w14:paraId="6069F997" w14:textId="4A612F62"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kern w:val="0"/>
                <w:sz w:val="18"/>
                <w:szCs w:val="18"/>
              </w:rPr>
              <w:t xml:space="preserve">Without </w:t>
            </w:r>
            <w:r w:rsidR="00A50B8D" w:rsidRPr="005912B8">
              <w:rPr>
                <w:rFonts w:ascii="Arial" w:eastAsia="DengXian" w:hAnsi="Arial" w:cs="Arial"/>
                <w:b/>
                <w:bCs/>
                <w:kern w:val="0"/>
                <w:sz w:val="18"/>
                <w:szCs w:val="18"/>
              </w:rPr>
              <w:t>hospitalized</w:t>
            </w:r>
            <w:r w:rsidRPr="005912B8">
              <w:rPr>
                <w:rFonts w:ascii="Arial" w:eastAsia="DengXian" w:hAnsi="Arial" w:cs="Arial"/>
                <w:b/>
                <w:bCs/>
                <w:kern w:val="0"/>
                <w:sz w:val="18"/>
                <w:szCs w:val="18"/>
              </w:rPr>
              <w:t xml:space="preserve"> </w:t>
            </w:r>
            <w:r w:rsidR="00403B92" w:rsidRPr="005912B8">
              <w:rPr>
                <w:rFonts w:ascii="Arial" w:eastAsia="DengXian" w:hAnsi="Arial" w:cs="Arial" w:hint="eastAsia"/>
                <w:b/>
                <w:bCs/>
                <w:kern w:val="0"/>
                <w:sz w:val="18"/>
                <w:szCs w:val="18"/>
              </w:rPr>
              <w:t>AE</w:t>
            </w:r>
            <w:r w:rsidRPr="005912B8">
              <w:rPr>
                <w:rFonts w:ascii="Arial" w:eastAsia="DengXian" w:hAnsi="Arial" w:cs="Arial"/>
                <w:b/>
                <w:bCs/>
                <w:kern w:val="0"/>
                <w:sz w:val="18"/>
                <w:szCs w:val="18"/>
              </w:rPr>
              <w:t xml:space="preserve"> (n=1546, 70.1%)</w:t>
            </w:r>
          </w:p>
        </w:tc>
        <w:tc>
          <w:tcPr>
            <w:tcW w:w="1342" w:type="dxa"/>
            <w:tcBorders>
              <w:top w:val="single" w:sz="4" w:space="0" w:color="auto"/>
              <w:left w:val="nil"/>
              <w:bottom w:val="single" w:sz="4" w:space="0" w:color="auto"/>
              <w:right w:val="nil"/>
            </w:tcBorders>
            <w:vAlign w:val="center"/>
          </w:tcPr>
          <w:p w14:paraId="5C99105D" w14:textId="751A6DF6"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kern w:val="0"/>
                <w:sz w:val="18"/>
                <w:szCs w:val="18"/>
              </w:rPr>
              <w:t xml:space="preserve">With </w:t>
            </w:r>
            <w:r w:rsidR="00A50B8D" w:rsidRPr="005912B8">
              <w:rPr>
                <w:rFonts w:ascii="Arial" w:eastAsia="DengXian" w:hAnsi="Arial" w:cs="Arial"/>
                <w:b/>
                <w:bCs/>
                <w:kern w:val="0"/>
                <w:sz w:val="18"/>
                <w:szCs w:val="18"/>
              </w:rPr>
              <w:t>hospitalized</w:t>
            </w:r>
            <w:r w:rsidRPr="005912B8">
              <w:rPr>
                <w:rFonts w:ascii="Arial" w:eastAsia="DengXian" w:hAnsi="Arial" w:cs="Arial"/>
                <w:b/>
                <w:bCs/>
                <w:kern w:val="0"/>
                <w:sz w:val="18"/>
                <w:szCs w:val="18"/>
              </w:rPr>
              <w:t xml:space="preserve"> </w:t>
            </w:r>
            <w:r w:rsidR="00403B92" w:rsidRPr="005912B8">
              <w:rPr>
                <w:rFonts w:ascii="Arial" w:eastAsia="DengXian" w:hAnsi="Arial" w:cs="Arial" w:hint="eastAsia"/>
                <w:b/>
                <w:bCs/>
                <w:kern w:val="0"/>
                <w:sz w:val="18"/>
                <w:szCs w:val="18"/>
              </w:rPr>
              <w:t>AE</w:t>
            </w:r>
            <w:r w:rsidRPr="005912B8">
              <w:rPr>
                <w:rFonts w:ascii="Arial" w:eastAsia="DengXian" w:hAnsi="Arial" w:cs="Arial"/>
                <w:b/>
                <w:bCs/>
                <w:kern w:val="0"/>
                <w:sz w:val="18"/>
                <w:szCs w:val="18"/>
              </w:rPr>
              <w:t xml:space="preserve"> (n=658, 29.9%)</w:t>
            </w:r>
          </w:p>
        </w:tc>
        <w:tc>
          <w:tcPr>
            <w:tcW w:w="797" w:type="dxa"/>
            <w:tcBorders>
              <w:top w:val="single" w:sz="4" w:space="0" w:color="auto"/>
              <w:left w:val="nil"/>
              <w:bottom w:val="single" w:sz="4" w:space="0" w:color="auto"/>
              <w:right w:val="nil"/>
            </w:tcBorders>
            <w:vAlign w:val="center"/>
          </w:tcPr>
          <w:p w14:paraId="771598F2" w14:textId="523BE2A4" w:rsidR="00295B1D" w:rsidRPr="005912B8" w:rsidRDefault="00295B1D" w:rsidP="007902E5">
            <w:pPr>
              <w:widowControl/>
              <w:rPr>
                <w:rFonts w:ascii="Arial" w:eastAsia="DengXian" w:hAnsi="Arial" w:cs="Arial"/>
                <w:b/>
                <w:bCs/>
                <w:kern w:val="0"/>
                <w:sz w:val="18"/>
                <w:szCs w:val="18"/>
              </w:rPr>
            </w:pPr>
            <w:r w:rsidRPr="005912B8">
              <w:rPr>
                <w:rFonts w:ascii="Arial" w:eastAsia="DengXian" w:hAnsi="Arial" w:cs="Arial"/>
                <w:b/>
                <w:bCs/>
                <w:i/>
                <w:iCs/>
                <w:kern w:val="0"/>
                <w:sz w:val="18"/>
                <w:szCs w:val="18"/>
              </w:rPr>
              <w:t xml:space="preserve">P </w:t>
            </w:r>
            <w:r w:rsidRPr="005912B8">
              <w:rPr>
                <w:rFonts w:ascii="Arial" w:eastAsia="DengXian" w:hAnsi="Arial" w:cs="Arial"/>
                <w:b/>
                <w:bCs/>
                <w:kern w:val="0"/>
                <w:sz w:val="18"/>
                <w:szCs w:val="18"/>
              </w:rPr>
              <w:t>value</w:t>
            </w:r>
          </w:p>
        </w:tc>
      </w:tr>
      <w:tr w:rsidR="00295B1D" w:rsidRPr="005B101D" w14:paraId="072D427C" w14:textId="77777777" w:rsidTr="00F365E7">
        <w:trPr>
          <w:trHeight w:val="20"/>
          <w:jc w:val="center"/>
        </w:trPr>
        <w:tc>
          <w:tcPr>
            <w:tcW w:w="1903" w:type="dxa"/>
            <w:tcBorders>
              <w:top w:val="single" w:sz="4" w:space="0" w:color="auto"/>
              <w:left w:val="nil"/>
              <w:right w:val="nil"/>
            </w:tcBorders>
            <w:noWrap/>
            <w:vAlign w:val="center"/>
            <w:hideMark/>
          </w:tcPr>
          <w:p w14:paraId="261B928F" w14:textId="77777777" w:rsidR="00295B1D" w:rsidRPr="005B101D" w:rsidRDefault="00295B1D" w:rsidP="007902E5">
            <w:pPr>
              <w:widowControl/>
              <w:rPr>
                <w:rFonts w:ascii="Arial" w:eastAsia="DengXian" w:hAnsi="Arial" w:cs="Arial"/>
                <w:b/>
                <w:bCs/>
                <w:kern w:val="0"/>
                <w:sz w:val="18"/>
                <w:szCs w:val="18"/>
              </w:rPr>
            </w:pPr>
            <w:r w:rsidRPr="005B101D">
              <w:rPr>
                <w:rFonts w:ascii="Arial" w:eastAsia="SimSun" w:hAnsi="Arial" w:cs="Arial"/>
                <w:b/>
                <w:bCs/>
                <w:kern w:val="0"/>
                <w:sz w:val="18"/>
                <w:szCs w:val="18"/>
              </w:rPr>
              <w:t>Ages, years, mean ± SD</w:t>
            </w:r>
          </w:p>
        </w:tc>
        <w:tc>
          <w:tcPr>
            <w:tcW w:w="1756" w:type="dxa"/>
            <w:tcBorders>
              <w:top w:val="nil"/>
              <w:left w:val="nil"/>
              <w:bottom w:val="nil"/>
              <w:right w:val="nil"/>
            </w:tcBorders>
            <w:noWrap/>
            <w:vAlign w:val="center"/>
          </w:tcPr>
          <w:p w14:paraId="0AD249C6"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64.62 ± 12.14</w:t>
            </w:r>
          </w:p>
        </w:tc>
        <w:tc>
          <w:tcPr>
            <w:tcW w:w="1444" w:type="dxa"/>
            <w:tcBorders>
              <w:top w:val="single" w:sz="4" w:space="0" w:color="auto"/>
              <w:left w:val="nil"/>
              <w:bottom w:val="nil"/>
              <w:right w:val="nil"/>
            </w:tcBorders>
            <w:vAlign w:val="center"/>
          </w:tcPr>
          <w:p w14:paraId="4064F1E5"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70.32 ± 11.19</w:t>
            </w:r>
          </w:p>
        </w:tc>
        <w:tc>
          <w:tcPr>
            <w:tcW w:w="801" w:type="dxa"/>
            <w:tcBorders>
              <w:top w:val="single" w:sz="4" w:space="0" w:color="auto"/>
              <w:left w:val="nil"/>
              <w:right w:val="nil"/>
            </w:tcBorders>
            <w:vAlign w:val="center"/>
          </w:tcPr>
          <w:p w14:paraId="7BA0A42C"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single" w:sz="4" w:space="0" w:color="auto"/>
              <w:left w:val="nil"/>
              <w:right w:val="nil"/>
            </w:tcBorders>
          </w:tcPr>
          <w:p w14:paraId="5CC71ED9" w14:textId="77777777" w:rsidR="00295B1D" w:rsidRPr="005B101D" w:rsidRDefault="00295B1D" w:rsidP="007902E5">
            <w:pPr>
              <w:widowControl/>
              <w:rPr>
                <w:rFonts w:ascii="Arial" w:eastAsia="Times New Roman" w:hAnsi="Arial" w:cs="Arial"/>
                <w:sz w:val="18"/>
                <w:szCs w:val="18"/>
              </w:rPr>
            </w:pPr>
          </w:p>
        </w:tc>
        <w:tc>
          <w:tcPr>
            <w:tcW w:w="1393" w:type="dxa"/>
            <w:tcBorders>
              <w:top w:val="single" w:sz="4" w:space="0" w:color="auto"/>
              <w:left w:val="nil"/>
              <w:right w:val="nil"/>
            </w:tcBorders>
            <w:vAlign w:val="center"/>
          </w:tcPr>
          <w:p w14:paraId="5DF75634"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65.48 ± 10.95</w:t>
            </w:r>
          </w:p>
        </w:tc>
        <w:tc>
          <w:tcPr>
            <w:tcW w:w="1342" w:type="dxa"/>
            <w:tcBorders>
              <w:top w:val="single" w:sz="4" w:space="0" w:color="auto"/>
              <w:left w:val="nil"/>
              <w:right w:val="nil"/>
            </w:tcBorders>
            <w:vAlign w:val="center"/>
          </w:tcPr>
          <w:p w14:paraId="74B2EDE4"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70.45 ± 9.49</w:t>
            </w:r>
          </w:p>
        </w:tc>
        <w:tc>
          <w:tcPr>
            <w:tcW w:w="797" w:type="dxa"/>
            <w:tcBorders>
              <w:top w:val="single" w:sz="4" w:space="0" w:color="auto"/>
              <w:left w:val="nil"/>
              <w:right w:val="nil"/>
            </w:tcBorders>
            <w:vAlign w:val="center"/>
          </w:tcPr>
          <w:p w14:paraId="0F5D3E57"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3E6E1888" w14:textId="77777777" w:rsidTr="00F365E7">
        <w:trPr>
          <w:trHeight w:val="20"/>
          <w:jc w:val="center"/>
        </w:trPr>
        <w:tc>
          <w:tcPr>
            <w:tcW w:w="1903" w:type="dxa"/>
            <w:tcBorders>
              <w:left w:val="nil"/>
              <w:right w:val="nil"/>
            </w:tcBorders>
            <w:noWrap/>
            <w:vAlign w:val="center"/>
          </w:tcPr>
          <w:p w14:paraId="6E5C4F55" w14:textId="77777777" w:rsidR="00295B1D" w:rsidRPr="005B101D" w:rsidRDefault="00295B1D" w:rsidP="007902E5">
            <w:pPr>
              <w:widowControl/>
              <w:rPr>
                <w:rFonts w:ascii="Arial" w:hAnsi="Arial" w:cs="Arial"/>
                <w:b/>
                <w:bCs/>
                <w:kern w:val="0"/>
                <w:sz w:val="18"/>
                <w:szCs w:val="18"/>
              </w:rPr>
            </w:pPr>
            <w:r w:rsidRPr="005B101D">
              <w:rPr>
                <w:rFonts w:ascii="Arial" w:eastAsia="DengXian" w:hAnsi="Arial" w:cs="Arial"/>
                <w:b/>
                <w:bCs/>
                <w:kern w:val="0"/>
                <w:sz w:val="18"/>
                <w:szCs w:val="18"/>
              </w:rPr>
              <w:t>Age stratification, years</w:t>
            </w:r>
            <w:r w:rsidRPr="005B101D">
              <w:rPr>
                <w:rFonts w:ascii="Arial" w:eastAsia="DengXian" w:hAnsi="Arial" w:cs="Arial"/>
                <w:b/>
                <w:bCs/>
                <w:kern w:val="0"/>
                <w:sz w:val="18"/>
                <w:szCs w:val="18"/>
              </w:rPr>
              <w:t>，</w:t>
            </w:r>
          </w:p>
        </w:tc>
        <w:tc>
          <w:tcPr>
            <w:tcW w:w="1756" w:type="dxa"/>
            <w:tcBorders>
              <w:left w:val="nil"/>
              <w:right w:val="nil"/>
            </w:tcBorders>
            <w:noWrap/>
            <w:vAlign w:val="center"/>
          </w:tcPr>
          <w:p w14:paraId="665C6A3C" w14:textId="77777777" w:rsidR="00295B1D" w:rsidRPr="005B101D" w:rsidRDefault="00295B1D" w:rsidP="007902E5">
            <w:pPr>
              <w:widowControl/>
              <w:rPr>
                <w:rFonts w:ascii="Arial" w:eastAsia="DengXian" w:hAnsi="Arial" w:cs="Arial"/>
                <w:kern w:val="0"/>
                <w:sz w:val="18"/>
                <w:szCs w:val="18"/>
              </w:rPr>
            </w:pPr>
          </w:p>
        </w:tc>
        <w:tc>
          <w:tcPr>
            <w:tcW w:w="1444" w:type="dxa"/>
            <w:tcBorders>
              <w:left w:val="nil"/>
              <w:right w:val="nil"/>
            </w:tcBorders>
            <w:vAlign w:val="center"/>
          </w:tcPr>
          <w:p w14:paraId="02647178" w14:textId="77777777" w:rsidR="00295B1D" w:rsidRPr="005B101D" w:rsidRDefault="00295B1D" w:rsidP="007902E5">
            <w:pPr>
              <w:widowControl/>
              <w:rPr>
                <w:rFonts w:ascii="Arial" w:hAnsi="Arial" w:cs="Arial"/>
                <w:kern w:val="0"/>
                <w:sz w:val="18"/>
                <w:szCs w:val="18"/>
              </w:rPr>
            </w:pPr>
          </w:p>
        </w:tc>
        <w:tc>
          <w:tcPr>
            <w:tcW w:w="801" w:type="dxa"/>
            <w:tcBorders>
              <w:left w:val="nil"/>
              <w:right w:val="nil"/>
            </w:tcBorders>
            <w:vAlign w:val="center"/>
          </w:tcPr>
          <w:p w14:paraId="6261AAC2"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left w:val="nil"/>
              <w:right w:val="nil"/>
            </w:tcBorders>
          </w:tcPr>
          <w:p w14:paraId="57E0CE16" w14:textId="77777777" w:rsidR="00295B1D" w:rsidRPr="005B101D" w:rsidRDefault="00295B1D" w:rsidP="007902E5">
            <w:pPr>
              <w:widowControl/>
              <w:rPr>
                <w:rFonts w:ascii="Arial" w:eastAsia="Times New Roman" w:hAnsi="Arial" w:cs="Arial"/>
                <w:b/>
                <w:sz w:val="18"/>
                <w:szCs w:val="18"/>
              </w:rPr>
            </w:pPr>
          </w:p>
        </w:tc>
        <w:tc>
          <w:tcPr>
            <w:tcW w:w="1393" w:type="dxa"/>
            <w:tcBorders>
              <w:left w:val="nil"/>
              <w:right w:val="nil"/>
            </w:tcBorders>
            <w:vAlign w:val="center"/>
          </w:tcPr>
          <w:p w14:paraId="664F0B44" w14:textId="77777777" w:rsidR="00295B1D" w:rsidRPr="005B101D" w:rsidRDefault="00295B1D" w:rsidP="007902E5">
            <w:pPr>
              <w:widowControl/>
              <w:rPr>
                <w:rFonts w:ascii="Arial" w:eastAsia="Times New Roman" w:hAnsi="Arial" w:cs="Arial"/>
                <w:b/>
                <w:sz w:val="18"/>
                <w:szCs w:val="18"/>
              </w:rPr>
            </w:pPr>
          </w:p>
        </w:tc>
        <w:tc>
          <w:tcPr>
            <w:tcW w:w="1342" w:type="dxa"/>
            <w:tcBorders>
              <w:left w:val="nil"/>
              <w:right w:val="nil"/>
            </w:tcBorders>
            <w:vAlign w:val="center"/>
          </w:tcPr>
          <w:p w14:paraId="0170116A" w14:textId="77777777" w:rsidR="00295B1D" w:rsidRPr="005B101D" w:rsidRDefault="00295B1D" w:rsidP="007902E5">
            <w:pPr>
              <w:widowControl/>
              <w:rPr>
                <w:rFonts w:ascii="Arial" w:eastAsia="Times New Roman" w:hAnsi="Arial" w:cs="Arial"/>
                <w:b/>
                <w:sz w:val="18"/>
                <w:szCs w:val="18"/>
              </w:rPr>
            </w:pPr>
          </w:p>
        </w:tc>
        <w:tc>
          <w:tcPr>
            <w:tcW w:w="797" w:type="dxa"/>
            <w:tcBorders>
              <w:left w:val="nil"/>
              <w:right w:val="nil"/>
            </w:tcBorders>
            <w:vAlign w:val="center"/>
          </w:tcPr>
          <w:p w14:paraId="4358BD97"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2FD4C6D3" w14:textId="77777777" w:rsidTr="00F365E7">
        <w:trPr>
          <w:trHeight w:val="20"/>
          <w:jc w:val="center"/>
        </w:trPr>
        <w:tc>
          <w:tcPr>
            <w:tcW w:w="1903" w:type="dxa"/>
            <w:tcBorders>
              <w:left w:val="nil"/>
              <w:bottom w:val="nil"/>
              <w:right w:val="nil"/>
            </w:tcBorders>
            <w:noWrap/>
            <w:vAlign w:val="center"/>
          </w:tcPr>
          <w:p w14:paraId="20AFF412"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&lt;50</w:t>
            </w:r>
          </w:p>
        </w:tc>
        <w:tc>
          <w:tcPr>
            <w:tcW w:w="1756" w:type="dxa"/>
            <w:tcBorders>
              <w:top w:val="nil"/>
              <w:left w:val="nil"/>
              <w:bottom w:val="nil"/>
              <w:right w:val="nil"/>
            </w:tcBorders>
            <w:noWrap/>
            <w:vAlign w:val="center"/>
          </w:tcPr>
          <w:p w14:paraId="1933282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146 (11.87%)</w:t>
            </w:r>
          </w:p>
        </w:tc>
        <w:tc>
          <w:tcPr>
            <w:tcW w:w="1444" w:type="dxa"/>
            <w:tcBorders>
              <w:top w:val="nil"/>
              <w:left w:val="nil"/>
              <w:bottom w:val="nil"/>
              <w:right w:val="nil"/>
            </w:tcBorders>
            <w:vAlign w:val="center"/>
          </w:tcPr>
          <w:p w14:paraId="5A979922"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18 (3.76)</w:t>
            </w:r>
          </w:p>
        </w:tc>
        <w:tc>
          <w:tcPr>
            <w:tcW w:w="801" w:type="dxa"/>
            <w:tcBorders>
              <w:left w:val="nil"/>
              <w:bottom w:val="nil"/>
              <w:right w:val="nil"/>
            </w:tcBorders>
            <w:vAlign w:val="center"/>
          </w:tcPr>
          <w:p w14:paraId="04DAA611" w14:textId="77777777" w:rsidR="00295B1D" w:rsidRPr="005B101D" w:rsidRDefault="00295B1D" w:rsidP="007902E5">
            <w:pPr>
              <w:widowControl/>
              <w:rPr>
                <w:rFonts w:ascii="Arial" w:hAnsi="Arial" w:cs="Arial"/>
                <w:kern w:val="0"/>
                <w:sz w:val="18"/>
                <w:szCs w:val="18"/>
              </w:rPr>
            </w:pPr>
          </w:p>
        </w:tc>
        <w:tc>
          <w:tcPr>
            <w:tcW w:w="248" w:type="dxa"/>
            <w:tcBorders>
              <w:left w:val="nil"/>
              <w:bottom w:val="nil"/>
              <w:right w:val="nil"/>
            </w:tcBorders>
          </w:tcPr>
          <w:p w14:paraId="53217F3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7194A4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124 (8.02%)</w:t>
            </w:r>
          </w:p>
        </w:tc>
        <w:tc>
          <w:tcPr>
            <w:tcW w:w="1342" w:type="dxa"/>
            <w:tcBorders>
              <w:top w:val="nil"/>
              <w:left w:val="nil"/>
              <w:bottom w:val="nil"/>
              <w:right w:val="nil"/>
            </w:tcBorders>
            <w:vAlign w:val="center"/>
          </w:tcPr>
          <w:p w14:paraId="30443B19"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11 (1.67%)</w:t>
            </w:r>
          </w:p>
        </w:tc>
        <w:tc>
          <w:tcPr>
            <w:tcW w:w="797" w:type="dxa"/>
            <w:tcBorders>
              <w:left w:val="nil"/>
              <w:bottom w:val="nil"/>
              <w:right w:val="nil"/>
            </w:tcBorders>
            <w:vAlign w:val="center"/>
          </w:tcPr>
          <w:p w14:paraId="449C00BA" w14:textId="77777777" w:rsidR="00295B1D" w:rsidRPr="005B101D" w:rsidRDefault="00295B1D" w:rsidP="007902E5">
            <w:pPr>
              <w:widowControl/>
              <w:rPr>
                <w:rFonts w:ascii="Arial" w:hAnsi="Arial" w:cs="Arial"/>
                <w:kern w:val="0"/>
                <w:sz w:val="18"/>
                <w:szCs w:val="18"/>
              </w:rPr>
            </w:pPr>
          </w:p>
        </w:tc>
      </w:tr>
      <w:tr w:rsidR="00295B1D" w:rsidRPr="005B101D" w14:paraId="0DF09F5A" w14:textId="77777777" w:rsidTr="00F365E7">
        <w:trPr>
          <w:trHeight w:val="20"/>
          <w:jc w:val="center"/>
        </w:trPr>
        <w:tc>
          <w:tcPr>
            <w:tcW w:w="1903" w:type="dxa"/>
            <w:tcBorders>
              <w:left w:val="nil"/>
              <w:bottom w:val="nil"/>
              <w:right w:val="nil"/>
            </w:tcBorders>
            <w:noWrap/>
            <w:vAlign w:val="center"/>
          </w:tcPr>
          <w:p w14:paraId="10DC4BAC"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50-59</w:t>
            </w:r>
          </w:p>
        </w:tc>
        <w:tc>
          <w:tcPr>
            <w:tcW w:w="1756" w:type="dxa"/>
            <w:tcBorders>
              <w:top w:val="nil"/>
              <w:left w:val="nil"/>
              <w:bottom w:val="nil"/>
              <w:right w:val="nil"/>
            </w:tcBorders>
            <w:noWrap/>
            <w:vAlign w:val="center"/>
          </w:tcPr>
          <w:p w14:paraId="6E4FAFB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240 (19.51%)</w:t>
            </w:r>
          </w:p>
        </w:tc>
        <w:tc>
          <w:tcPr>
            <w:tcW w:w="1444" w:type="dxa"/>
            <w:tcBorders>
              <w:top w:val="nil"/>
              <w:left w:val="nil"/>
              <w:bottom w:val="nil"/>
              <w:right w:val="nil"/>
            </w:tcBorders>
            <w:vAlign w:val="center"/>
          </w:tcPr>
          <w:p w14:paraId="0215F6F3"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53 (11.06)</w:t>
            </w:r>
          </w:p>
        </w:tc>
        <w:tc>
          <w:tcPr>
            <w:tcW w:w="801" w:type="dxa"/>
            <w:tcBorders>
              <w:left w:val="nil"/>
              <w:bottom w:val="nil"/>
              <w:right w:val="nil"/>
            </w:tcBorders>
            <w:vAlign w:val="center"/>
          </w:tcPr>
          <w:p w14:paraId="1FAF838C" w14:textId="77777777" w:rsidR="00295B1D" w:rsidRPr="005B101D" w:rsidRDefault="00295B1D" w:rsidP="007902E5">
            <w:pPr>
              <w:widowControl/>
              <w:rPr>
                <w:rFonts w:ascii="Arial" w:hAnsi="Arial" w:cs="Arial"/>
                <w:kern w:val="0"/>
                <w:sz w:val="18"/>
                <w:szCs w:val="18"/>
              </w:rPr>
            </w:pPr>
          </w:p>
        </w:tc>
        <w:tc>
          <w:tcPr>
            <w:tcW w:w="248" w:type="dxa"/>
            <w:tcBorders>
              <w:left w:val="nil"/>
              <w:bottom w:val="nil"/>
              <w:right w:val="nil"/>
            </w:tcBorders>
          </w:tcPr>
          <w:p w14:paraId="2B565F5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2B94500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285 (18.43%)</w:t>
            </w:r>
          </w:p>
        </w:tc>
        <w:tc>
          <w:tcPr>
            <w:tcW w:w="1342" w:type="dxa"/>
            <w:tcBorders>
              <w:top w:val="nil"/>
              <w:left w:val="nil"/>
              <w:bottom w:val="nil"/>
              <w:right w:val="nil"/>
            </w:tcBorders>
            <w:vAlign w:val="center"/>
          </w:tcPr>
          <w:p w14:paraId="73CF7BC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81 (12.31%)</w:t>
            </w:r>
          </w:p>
        </w:tc>
        <w:tc>
          <w:tcPr>
            <w:tcW w:w="797" w:type="dxa"/>
            <w:tcBorders>
              <w:left w:val="nil"/>
              <w:bottom w:val="nil"/>
              <w:right w:val="nil"/>
            </w:tcBorders>
            <w:vAlign w:val="center"/>
          </w:tcPr>
          <w:p w14:paraId="79CB7912" w14:textId="77777777" w:rsidR="00295B1D" w:rsidRPr="005B101D" w:rsidRDefault="00295B1D" w:rsidP="007902E5">
            <w:pPr>
              <w:widowControl/>
              <w:rPr>
                <w:rFonts w:ascii="Arial" w:hAnsi="Arial" w:cs="Arial"/>
                <w:kern w:val="0"/>
                <w:sz w:val="18"/>
                <w:szCs w:val="18"/>
              </w:rPr>
            </w:pPr>
          </w:p>
        </w:tc>
      </w:tr>
      <w:tr w:rsidR="00295B1D" w:rsidRPr="005B101D" w14:paraId="1A167D01" w14:textId="77777777" w:rsidTr="00F365E7">
        <w:trPr>
          <w:trHeight w:val="20"/>
          <w:jc w:val="center"/>
        </w:trPr>
        <w:tc>
          <w:tcPr>
            <w:tcW w:w="1903" w:type="dxa"/>
            <w:tcBorders>
              <w:left w:val="nil"/>
              <w:right w:val="nil"/>
            </w:tcBorders>
            <w:noWrap/>
            <w:vAlign w:val="center"/>
          </w:tcPr>
          <w:p w14:paraId="631E0441"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60-69</w:t>
            </w:r>
          </w:p>
        </w:tc>
        <w:tc>
          <w:tcPr>
            <w:tcW w:w="1756" w:type="dxa"/>
            <w:tcBorders>
              <w:top w:val="nil"/>
              <w:left w:val="nil"/>
              <w:bottom w:val="nil"/>
              <w:right w:val="nil"/>
            </w:tcBorders>
            <w:noWrap/>
            <w:vAlign w:val="center"/>
          </w:tcPr>
          <w:p w14:paraId="1196132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395 (32.11%)</w:t>
            </w:r>
          </w:p>
        </w:tc>
        <w:tc>
          <w:tcPr>
            <w:tcW w:w="1444" w:type="dxa"/>
            <w:tcBorders>
              <w:top w:val="nil"/>
              <w:left w:val="nil"/>
              <w:bottom w:val="nil"/>
              <w:right w:val="nil"/>
            </w:tcBorders>
            <w:vAlign w:val="center"/>
          </w:tcPr>
          <w:p w14:paraId="456A457E"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143 (29.85)</w:t>
            </w:r>
          </w:p>
        </w:tc>
        <w:tc>
          <w:tcPr>
            <w:tcW w:w="801" w:type="dxa"/>
            <w:tcBorders>
              <w:left w:val="nil"/>
              <w:bottom w:val="nil"/>
              <w:right w:val="nil"/>
            </w:tcBorders>
            <w:vAlign w:val="center"/>
          </w:tcPr>
          <w:p w14:paraId="18F8C9B1" w14:textId="77777777" w:rsidR="00295B1D" w:rsidRPr="005B101D" w:rsidRDefault="00295B1D" w:rsidP="007902E5">
            <w:pPr>
              <w:widowControl/>
              <w:rPr>
                <w:rFonts w:ascii="Arial" w:hAnsi="Arial" w:cs="Arial"/>
                <w:kern w:val="0"/>
                <w:sz w:val="18"/>
                <w:szCs w:val="18"/>
              </w:rPr>
            </w:pPr>
          </w:p>
        </w:tc>
        <w:tc>
          <w:tcPr>
            <w:tcW w:w="248" w:type="dxa"/>
            <w:tcBorders>
              <w:left w:val="nil"/>
              <w:bottom w:val="nil"/>
              <w:right w:val="nil"/>
            </w:tcBorders>
          </w:tcPr>
          <w:p w14:paraId="1B5E59C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DA5FB69"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572 (37.00%)</w:t>
            </w:r>
          </w:p>
        </w:tc>
        <w:tc>
          <w:tcPr>
            <w:tcW w:w="1342" w:type="dxa"/>
            <w:tcBorders>
              <w:top w:val="nil"/>
              <w:left w:val="nil"/>
              <w:bottom w:val="nil"/>
              <w:right w:val="nil"/>
            </w:tcBorders>
            <w:vAlign w:val="center"/>
          </w:tcPr>
          <w:p w14:paraId="33AAAAC2"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190 (28.88%)</w:t>
            </w:r>
          </w:p>
        </w:tc>
        <w:tc>
          <w:tcPr>
            <w:tcW w:w="797" w:type="dxa"/>
            <w:tcBorders>
              <w:left w:val="nil"/>
              <w:bottom w:val="nil"/>
              <w:right w:val="nil"/>
            </w:tcBorders>
            <w:vAlign w:val="center"/>
          </w:tcPr>
          <w:p w14:paraId="3565B67C" w14:textId="77777777" w:rsidR="00295B1D" w:rsidRPr="005B101D" w:rsidRDefault="00295B1D" w:rsidP="007902E5">
            <w:pPr>
              <w:widowControl/>
              <w:rPr>
                <w:rFonts w:ascii="Arial" w:hAnsi="Arial" w:cs="Arial"/>
                <w:kern w:val="0"/>
                <w:sz w:val="18"/>
                <w:szCs w:val="18"/>
              </w:rPr>
            </w:pPr>
          </w:p>
        </w:tc>
      </w:tr>
      <w:tr w:rsidR="00295B1D" w:rsidRPr="005B101D" w14:paraId="376526AA" w14:textId="77777777" w:rsidTr="00F365E7">
        <w:trPr>
          <w:trHeight w:val="20"/>
          <w:jc w:val="center"/>
        </w:trPr>
        <w:tc>
          <w:tcPr>
            <w:tcW w:w="1903" w:type="dxa"/>
            <w:tcBorders>
              <w:left w:val="nil"/>
              <w:bottom w:val="nil"/>
              <w:right w:val="nil"/>
            </w:tcBorders>
            <w:noWrap/>
            <w:vAlign w:val="center"/>
          </w:tcPr>
          <w:p w14:paraId="6BC64D8D"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70-79</w:t>
            </w:r>
          </w:p>
        </w:tc>
        <w:tc>
          <w:tcPr>
            <w:tcW w:w="1756" w:type="dxa"/>
            <w:tcBorders>
              <w:top w:val="nil"/>
              <w:left w:val="nil"/>
              <w:bottom w:val="nil"/>
              <w:right w:val="nil"/>
            </w:tcBorders>
            <w:noWrap/>
            <w:vAlign w:val="center"/>
          </w:tcPr>
          <w:p w14:paraId="319A114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340 (27.64%)</w:t>
            </w:r>
          </w:p>
        </w:tc>
        <w:tc>
          <w:tcPr>
            <w:tcW w:w="1444" w:type="dxa"/>
            <w:tcBorders>
              <w:top w:val="nil"/>
              <w:left w:val="nil"/>
              <w:bottom w:val="nil"/>
              <w:right w:val="nil"/>
            </w:tcBorders>
            <w:vAlign w:val="center"/>
          </w:tcPr>
          <w:p w14:paraId="7E95E91E"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164 (34.24)</w:t>
            </w:r>
          </w:p>
        </w:tc>
        <w:tc>
          <w:tcPr>
            <w:tcW w:w="801" w:type="dxa"/>
            <w:tcBorders>
              <w:left w:val="nil"/>
              <w:bottom w:val="nil"/>
              <w:right w:val="nil"/>
            </w:tcBorders>
            <w:vAlign w:val="center"/>
          </w:tcPr>
          <w:p w14:paraId="581D2EAA" w14:textId="77777777" w:rsidR="00295B1D" w:rsidRPr="005B101D" w:rsidRDefault="00295B1D" w:rsidP="007902E5">
            <w:pPr>
              <w:widowControl/>
              <w:rPr>
                <w:rFonts w:ascii="Arial" w:hAnsi="Arial" w:cs="Arial"/>
                <w:kern w:val="0"/>
                <w:sz w:val="18"/>
                <w:szCs w:val="18"/>
              </w:rPr>
            </w:pPr>
          </w:p>
        </w:tc>
        <w:tc>
          <w:tcPr>
            <w:tcW w:w="248" w:type="dxa"/>
            <w:tcBorders>
              <w:left w:val="nil"/>
              <w:bottom w:val="nil"/>
              <w:right w:val="nil"/>
            </w:tcBorders>
          </w:tcPr>
          <w:p w14:paraId="729418E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68B69DF"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433 (28.01%)</w:t>
            </w:r>
          </w:p>
        </w:tc>
        <w:tc>
          <w:tcPr>
            <w:tcW w:w="1342" w:type="dxa"/>
            <w:tcBorders>
              <w:top w:val="nil"/>
              <w:left w:val="nil"/>
              <w:bottom w:val="nil"/>
              <w:right w:val="nil"/>
            </w:tcBorders>
            <w:vAlign w:val="center"/>
          </w:tcPr>
          <w:p w14:paraId="1D696CD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258 (39.21%)</w:t>
            </w:r>
          </w:p>
        </w:tc>
        <w:tc>
          <w:tcPr>
            <w:tcW w:w="797" w:type="dxa"/>
            <w:tcBorders>
              <w:left w:val="nil"/>
              <w:bottom w:val="nil"/>
              <w:right w:val="nil"/>
            </w:tcBorders>
            <w:vAlign w:val="center"/>
          </w:tcPr>
          <w:p w14:paraId="70819CB1" w14:textId="77777777" w:rsidR="00295B1D" w:rsidRPr="005B101D" w:rsidRDefault="00295B1D" w:rsidP="007902E5">
            <w:pPr>
              <w:widowControl/>
              <w:rPr>
                <w:rFonts w:ascii="Arial" w:hAnsi="Arial" w:cs="Arial"/>
                <w:kern w:val="0"/>
                <w:sz w:val="18"/>
                <w:szCs w:val="18"/>
              </w:rPr>
            </w:pPr>
          </w:p>
        </w:tc>
      </w:tr>
      <w:tr w:rsidR="00295B1D" w:rsidRPr="005B101D" w14:paraId="0C84485A" w14:textId="77777777" w:rsidTr="00F365E7">
        <w:trPr>
          <w:trHeight w:val="20"/>
          <w:jc w:val="center"/>
        </w:trPr>
        <w:tc>
          <w:tcPr>
            <w:tcW w:w="1903" w:type="dxa"/>
            <w:tcBorders>
              <w:left w:val="nil"/>
              <w:bottom w:val="nil"/>
              <w:right w:val="nil"/>
            </w:tcBorders>
            <w:noWrap/>
            <w:vAlign w:val="center"/>
          </w:tcPr>
          <w:p w14:paraId="3E89250B"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≥80</w:t>
            </w:r>
          </w:p>
        </w:tc>
        <w:tc>
          <w:tcPr>
            <w:tcW w:w="1756" w:type="dxa"/>
            <w:tcBorders>
              <w:top w:val="nil"/>
              <w:left w:val="nil"/>
              <w:bottom w:val="nil"/>
              <w:right w:val="nil"/>
            </w:tcBorders>
            <w:noWrap/>
            <w:vAlign w:val="center"/>
          </w:tcPr>
          <w:p w14:paraId="2E5EF64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109 (8.86%)</w:t>
            </w:r>
          </w:p>
        </w:tc>
        <w:tc>
          <w:tcPr>
            <w:tcW w:w="1444" w:type="dxa"/>
            <w:tcBorders>
              <w:top w:val="nil"/>
              <w:left w:val="nil"/>
              <w:bottom w:val="nil"/>
              <w:right w:val="nil"/>
            </w:tcBorders>
            <w:vAlign w:val="center"/>
          </w:tcPr>
          <w:p w14:paraId="0C1BE9FA"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101 (21.09)</w:t>
            </w:r>
          </w:p>
        </w:tc>
        <w:tc>
          <w:tcPr>
            <w:tcW w:w="801" w:type="dxa"/>
            <w:tcBorders>
              <w:left w:val="nil"/>
              <w:bottom w:val="nil"/>
              <w:right w:val="nil"/>
            </w:tcBorders>
            <w:vAlign w:val="center"/>
          </w:tcPr>
          <w:p w14:paraId="25EBD4EB" w14:textId="77777777" w:rsidR="00295B1D" w:rsidRPr="005B101D" w:rsidRDefault="00295B1D" w:rsidP="007902E5">
            <w:pPr>
              <w:widowControl/>
              <w:rPr>
                <w:rFonts w:ascii="Arial" w:hAnsi="Arial" w:cs="Arial"/>
                <w:kern w:val="0"/>
                <w:sz w:val="18"/>
                <w:szCs w:val="18"/>
              </w:rPr>
            </w:pPr>
          </w:p>
        </w:tc>
        <w:tc>
          <w:tcPr>
            <w:tcW w:w="248" w:type="dxa"/>
            <w:tcBorders>
              <w:left w:val="nil"/>
              <w:bottom w:val="nil"/>
              <w:right w:val="nil"/>
            </w:tcBorders>
          </w:tcPr>
          <w:p w14:paraId="6353FE94"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285A7159"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132 (8.54%)</w:t>
            </w:r>
          </w:p>
        </w:tc>
        <w:tc>
          <w:tcPr>
            <w:tcW w:w="1342" w:type="dxa"/>
            <w:tcBorders>
              <w:top w:val="nil"/>
              <w:left w:val="nil"/>
              <w:bottom w:val="nil"/>
              <w:right w:val="nil"/>
            </w:tcBorders>
            <w:vAlign w:val="center"/>
          </w:tcPr>
          <w:p w14:paraId="30BB274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118 (17.93%)</w:t>
            </w:r>
          </w:p>
        </w:tc>
        <w:tc>
          <w:tcPr>
            <w:tcW w:w="797" w:type="dxa"/>
            <w:tcBorders>
              <w:left w:val="nil"/>
              <w:bottom w:val="nil"/>
              <w:right w:val="nil"/>
            </w:tcBorders>
            <w:vAlign w:val="center"/>
          </w:tcPr>
          <w:p w14:paraId="16DF386C" w14:textId="77777777" w:rsidR="00295B1D" w:rsidRPr="005B101D" w:rsidRDefault="00295B1D" w:rsidP="007902E5">
            <w:pPr>
              <w:widowControl/>
              <w:rPr>
                <w:rFonts w:ascii="Arial" w:hAnsi="Arial" w:cs="Arial"/>
                <w:kern w:val="0"/>
                <w:sz w:val="18"/>
                <w:szCs w:val="18"/>
              </w:rPr>
            </w:pPr>
          </w:p>
        </w:tc>
      </w:tr>
      <w:tr w:rsidR="00295B1D" w:rsidRPr="005B101D" w14:paraId="60206E11" w14:textId="77777777" w:rsidTr="00F365E7">
        <w:trPr>
          <w:trHeight w:val="20"/>
          <w:jc w:val="center"/>
        </w:trPr>
        <w:tc>
          <w:tcPr>
            <w:tcW w:w="1903" w:type="dxa"/>
            <w:tcBorders>
              <w:top w:val="nil"/>
              <w:left w:val="nil"/>
              <w:bottom w:val="nil"/>
              <w:right w:val="nil"/>
            </w:tcBorders>
            <w:noWrap/>
            <w:vAlign w:val="center"/>
            <w:hideMark/>
          </w:tcPr>
          <w:p w14:paraId="49D85240"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Gender</w:t>
            </w:r>
          </w:p>
        </w:tc>
        <w:tc>
          <w:tcPr>
            <w:tcW w:w="1756" w:type="dxa"/>
            <w:tcBorders>
              <w:top w:val="nil"/>
              <w:left w:val="nil"/>
              <w:bottom w:val="nil"/>
              <w:right w:val="nil"/>
            </w:tcBorders>
            <w:noWrap/>
            <w:vAlign w:val="center"/>
          </w:tcPr>
          <w:p w14:paraId="0AD84BE0"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26E3960F"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04009472"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254B8879"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5DBF4021"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0D0C1858"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240EA018"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0.239</w:t>
            </w:r>
          </w:p>
        </w:tc>
      </w:tr>
      <w:tr w:rsidR="00295B1D" w:rsidRPr="005B101D" w14:paraId="28DD84A1" w14:textId="77777777" w:rsidTr="00F365E7">
        <w:trPr>
          <w:trHeight w:val="20"/>
          <w:jc w:val="center"/>
        </w:trPr>
        <w:tc>
          <w:tcPr>
            <w:tcW w:w="1903" w:type="dxa"/>
            <w:tcBorders>
              <w:top w:val="nil"/>
              <w:left w:val="nil"/>
              <w:bottom w:val="nil"/>
              <w:right w:val="nil"/>
            </w:tcBorders>
            <w:noWrap/>
            <w:vAlign w:val="center"/>
          </w:tcPr>
          <w:p w14:paraId="572B689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Male</w:t>
            </w:r>
          </w:p>
        </w:tc>
        <w:tc>
          <w:tcPr>
            <w:tcW w:w="1756" w:type="dxa"/>
            <w:tcBorders>
              <w:top w:val="nil"/>
              <w:left w:val="nil"/>
              <w:bottom w:val="nil"/>
              <w:right w:val="nil"/>
            </w:tcBorders>
            <w:noWrap/>
            <w:vAlign w:val="center"/>
          </w:tcPr>
          <w:p w14:paraId="3758C166"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374 (30.41%)</w:t>
            </w:r>
          </w:p>
        </w:tc>
        <w:tc>
          <w:tcPr>
            <w:tcW w:w="1444" w:type="dxa"/>
            <w:tcBorders>
              <w:top w:val="nil"/>
              <w:left w:val="nil"/>
              <w:bottom w:val="nil"/>
              <w:right w:val="nil"/>
            </w:tcBorders>
            <w:vAlign w:val="center"/>
          </w:tcPr>
          <w:p w14:paraId="63003DA5"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193 (40.29)</w:t>
            </w:r>
          </w:p>
        </w:tc>
        <w:tc>
          <w:tcPr>
            <w:tcW w:w="801" w:type="dxa"/>
            <w:tcBorders>
              <w:top w:val="nil"/>
              <w:left w:val="nil"/>
              <w:bottom w:val="nil"/>
              <w:right w:val="nil"/>
            </w:tcBorders>
            <w:vAlign w:val="center"/>
          </w:tcPr>
          <w:p w14:paraId="1B49C9BF"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78CD5FF4"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9E6FCF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1491 (96.44%)</w:t>
            </w:r>
          </w:p>
        </w:tc>
        <w:tc>
          <w:tcPr>
            <w:tcW w:w="1342" w:type="dxa"/>
            <w:tcBorders>
              <w:top w:val="nil"/>
              <w:left w:val="nil"/>
              <w:bottom w:val="nil"/>
              <w:right w:val="nil"/>
            </w:tcBorders>
            <w:vAlign w:val="center"/>
          </w:tcPr>
          <w:p w14:paraId="2D845EBC"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641 (97.42%)</w:t>
            </w:r>
          </w:p>
        </w:tc>
        <w:tc>
          <w:tcPr>
            <w:tcW w:w="797" w:type="dxa"/>
            <w:tcBorders>
              <w:top w:val="nil"/>
              <w:left w:val="nil"/>
              <w:bottom w:val="nil"/>
              <w:right w:val="nil"/>
            </w:tcBorders>
            <w:vAlign w:val="center"/>
          </w:tcPr>
          <w:p w14:paraId="4A3330A2" w14:textId="77777777" w:rsidR="00295B1D" w:rsidRPr="005B101D" w:rsidRDefault="00295B1D" w:rsidP="007902E5">
            <w:pPr>
              <w:widowControl/>
              <w:rPr>
                <w:rFonts w:ascii="Arial" w:hAnsi="Arial" w:cs="Arial"/>
                <w:kern w:val="0"/>
                <w:sz w:val="18"/>
                <w:szCs w:val="18"/>
              </w:rPr>
            </w:pPr>
          </w:p>
        </w:tc>
      </w:tr>
      <w:tr w:rsidR="00295B1D" w:rsidRPr="005B101D" w14:paraId="4BA2CAC3" w14:textId="77777777" w:rsidTr="00F365E7">
        <w:trPr>
          <w:trHeight w:val="20"/>
          <w:jc w:val="center"/>
        </w:trPr>
        <w:tc>
          <w:tcPr>
            <w:tcW w:w="1903" w:type="dxa"/>
            <w:tcBorders>
              <w:top w:val="nil"/>
              <w:left w:val="nil"/>
              <w:bottom w:val="nil"/>
              <w:right w:val="nil"/>
            </w:tcBorders>
            <w:noWrap/>
            <w:vAlign w:val="center"/>
          </w:tcPr>
          <w:p w14:paraId="5535DCC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Female</w:t>
            </w:r>
          </w:p>
        </w:tc>
        <w:tc>
          <w:tcPr>
            <w:tcW w:w="1756" w:type="dxa"/>
            <w:tcBorders>
              <w:top w:val="nil"/>
              <w:left w:val="nil"/>
              <w:bottom w:val="nil"/>
              <w:right w:val="nil"/>
            </w:tcBorders>
            <w:noWrap/>
            <w:vAlign w:val="center"/>
          </w:tcPr>
          <w:p w14:paraId="0E643C7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856 (69.59%)</w:t>
            </w:r>
          </w:p>
        </w:tc>
        <w:tc>
          <w:tcPr>
            <w:tcW w:w="1444" w:type="dxa"/>
            <w:tcBorders>
              <w:top w:val="nil"/>
              <w:left w:val="nil"/>
              <w:bottom w:val="nil"/>
              <w:right w:val="nil"/>
            </w:tcBorders>
            <w:vAlign w:val="center"/>
          </w:tcPr>
          <w:p w14:paraId="366FE66A"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286 (59.71)</w:t>
            </w:r>
          </w:p>
        </w:tc>
        <w:tc>
          <w:tcPr>
            <w:tcW w:w="801" w:type="dxa"/>
            <w:tcBorders>
              <w:top w:val="nil"/>
              <w:left w:val="nil"/>
              <w:bottom w:val="nil"/>
              <w:right w:val="nil"/>
            </w:tcBorders>
            <w:vAlign w:val="center"/>
          </w:tcPr>
          <w:p w14:paraId="7DE733CA"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29BAD0EF"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EEE20BC"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55 (3.56%)</w:t>
            </w:r>
          </w:p>
        </w:tc>
        <w:tc>
          <w:tcPr>
            <w:tcW w:w="1342" w:type="dxa"/>
            <w:tcBorders>
              <w:top w:val="nil"/>
              <w:left w:val="nil"/>
              <w:bottom w:val="nil"/>
              <w:right w:val="nil"/>
            </w:tcBorders>
            <w:vAlign w:val="center"/>
          </w:tcPr>
          <w:p w14:paraId="106ACA2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17 (2.58%)</w:t>
            </w:r>
          </w:p>
        </w:tc>
        <w:tc>
          <w:tcPr>
            <w:tcW w:w="797" w:type="dxa"/>
            <w:tcBorders>
              <w:top w:val="nil"/>
              <w:left w:val="nil"/>
              <w:bottom w:val="nil"/>
              <w:right w:val="nil"/>
            </w:tcBorders>
            <w:vAlign w:val="center"/>
          </w:tcPr>
          <w:p w14:paraId="6BDB002E"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35175AE5" w14:textId="77777777" w:rsidTr="00F365E7">
        <w:trPr>
          <w:trHeight w:val="20"/>
          <w:jc w:val="center"/>
        </w:trPr>
        <w:tc>
          <w:tcPr>
            <w:tcW w:w="1903" w:type="dxa"/>
            <w:tcBorders>
              <w:top w:val="nil"/>
              <w:left w:val="nil"/>
              <w:bottom w:val="nil"/>
              <w:right w:val="nil"/>
            </w:tcBorders>
            <w:noWrap/>
            <w:vAlign w:val="center"/>
            <w:hideMark/>
          </w:tcPr>
          <w:p w14:paraId="3F4983F7"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BMI, kg/m</w:t>
            </w:r>
            <w:r w:rsidRPr="005B101D">
              <w:rPr>
                <w:rFonts w:ascii="Arial" w:eastAsia="DengXian" w:hAnsi="Arial" w:cs="Arial"/>
                <w:b/>
                <w:bCs/>
                <w:kern w:val="0"/>
                <w:sz w:val="18"/>
                <w:szCs w:val="18"/>
                <w:vertAlign w:val="superscript"/>
              </w:rPr>
              <w:t>2</w:t>
            </w:r>
            <w:r w:rsidRPr="005B101D">
              <w:rPr>
                <w:rFonts w:ascii="Arial" w:eastAsia="DengXian" w:hAnsi="Arial" w:cs="Arial"/>
                <w:b/>
                <w:bCs/>
                <w:kern w:val="0"/>
                <w:sz w:val="18"/>
                <w:szCs w:val="18"/>
              </w:rPr>
              <w:t xml:space="preserve">, </w:t>
            </w:r>
            <w:r w:rsidRPr="005B101D">
              <w:rPr>
                <w:rFonts w:ascii="Arial" w:eastAsia="SimSun" w:hAnsi="Arial" w:cs="Arial"/>
                <w:b/>
                <w:bCs/>
                <w:kern w:val="0"/>
                <w:sz w:val="18"/>
                <w:szCs w:val="18"/>
              </w:rPr>
              <w:t>mean ± SD</w:t>
            </w:r>
          </w:p>
        </w:tc>
        <w:tc>
          <w:tcPr>
            <w:tcW w:w="1756" w:type="dxa"/>
            <w:tcBorders>
              <w:top w:val="nil"/>
              <w:left w:val="nil"/>
              <w:bottom w:val="nil"/>
              <w:right w:val="nil"/>
            </w:tcBorders>
            <w:noWrap/>
            <w:vAlign w:val="center"/>
          </w:tcPr>
          <w:p w14:paraId="02586E81"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23.05 ± 3.88</w:t>
            </w:r>
          </w:p>
        </w:tc>
        <w:tc>
          <w:tcPr>
            <w:tcW w:w="1444" w:type="dxa"/>
            <w:tcBorders>
              <w:top w:val="nil"/>
              <w:left w:val="nil"/>
              <w:bottom w:val="nil"/>
              <w:right w:val="nil"/>
            </w:tcBorders>
            <w:vAlign w:val="center"/>
          </w:tcPr>
          <w:p w14:paraId="15940130"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21.67 ± 3.79</w:t>
            </w:r>
          </w:p>
        </w:tc>
        <w:tc>
          <w:tcPr>
            <w:tcW w:w="801" w:type="dxa"/>
            <w:tcBorders>
              <w:top w:val="nil"/>
              <w:left w:val="nil"/>
              <w:bottom w:val="nil"/>
              <w:right w:val="nil"/>
            </w:tcBorders>
            <w:vAlign w:val="center"/>
          </w:tcPr>
          <w:p w14:paraId="69FE5C5D"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5E2A490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7408B4E"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22.37 ± 3.32</w:t>
            </w:r>
          </w:p>
        </w:tc>
        <w:tc>
          <w:tcPr>
            <w:tcW w:w="1342" w:type="dxa"/>
            <w:tcBorders>
              <w:top w:val="nil"/>
              <w:left w:val="nil"/>
              <w:bottom w:val="nil"/>
              <w:right w:val="nil"/>
            </w:tcBorders>
            <w:vAlign w:val="center"/>
          </w:tcPr>
          <w:p w14:paraId="222CE92F"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21.90 ± 3.55</w:t>
            </w:r>
          </w:p>
        </w:tc>
        <w:tc>
          <w:tcPr>
            <w:tcW w:w="797" w:type="dxa"/>
            <w:tcBorders>
              <w:top w:val="nil"/>
              <w:left w:val="nil"/>
              <w:bottom w:val="nil"/>
              <w:right w:val="nil"/>
            </w:tcBorders>
            <w:vAlign w:val="center"/>
          </w:tcPr>
          <w:p w14:paraId="2FFA6C3E"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0.003</w:t>
            </w:r>
          </w:p>
        </w:tc>
      </w:tr>
      <w:tr w:rsidR="00295B1D" w:rsidRPr="005B101D" w14:paraId="71650A23" w14:textId="77777777" w:rsidTr="00F365E7">
        <w:trPr>
          <w:trHeight w:val="20"/>
          <w:jc w:val="center"/>
        </w:trPr>
        <w:tc>
          <w:tcPr>
            <w:tcW w:w="1903" w:type="dxa"/>
            <w:tcBorders>
              <w:top w:val="nil"/>
              <w:left w:val="nil"/>
              <w:bottom w:val="nil"/>
              <w:right w:val="nil"/>
            </w:tcBorders>
            <w:noWrap/>
            <w:vAlign w:val="center"/>
          </w:tcPr>
          <w:p w14:paraId="5C06CAE5"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BMI stratification, kg/m</w:t>
            </w:r>
            <w:r w:rsidRPr="005B101D">
              <w:rPr>
                <w:rFonts w:ascii="Arial" w:eastAsia="DengXian" w:hAnsi="Arial" w:cs="Arial"/>
                <w:b/>
                <w:bCs/>
                <w:kern w:val="0"/>
                <w:sz w:val="18"/>
                <w:szCs w:val="18"/>
                <w:vertAlign w:val="superscript"/>
              </w:rPr>
              <w:t>2</w:t>
            </w:r>
          </w:p>
        </w:tc>
        <w:tc>
          <w:tcPr>
            <w:tcW w:w="1756" w:type="dxa"/>
            <w:tcBorders>
              <w:top w:val="nil"/>
              <w:left w:val="nil"/>
              <w:bottom w:val="nil"/>
              <w:right w:val="nil"/>
            </w:tcBorders>
            <w:noWrap/>
            <w:vAlign w:val="center"/>
          </w:tcPr>
          <w:p w14:paraId="0BA2ACE1"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7ACEE69D"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6E71FBAF"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25D16315"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6CD2F5DE"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742F2C4C"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50C35A1E"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0.057</w:t>
            </w:r>
          </w:p>
        </w:tc>
      </w:tr>
      <w:tr w:rsidR="00295B1D" w:rsidRPr="005B101D" w14:paraId="1AF4C102" w14:textId="77777777" w:rsidTr="00F365E7">
        <w:trPr>
          <w:trHeight w:val="20"/>
          <w:jc w:val="center"/>
        </w:trPr>
        <w:tc>
          <w:tcPr>
            <w:tcW w:w="1903" w:type="dxa"/>
            <w:tcBorders>
              <w:top w:val="nil"/>
              <w:left w:val="nil"/>
              <w:bottom w:val="nil"/>
              <w:right w:val="nil"/>
            </w:tcBorders>
            <w:noWrap/>
            <w:vAlign w:val="center"/>
          </w:tcPr>
          <w:p w14:paraId="4C42C75E"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&lt;18.5</w:t>
            </w:r>
          </w:p>
        </w:tc>
        <w:tc>
          <w:tcPr>
            <w:tcW w:w="1756" w:type="dxa"/>
            <w:tcBorders>
              <w:top w:val="nil"/>
              <w:left w:val="nil"/>
              <w:bottom w:val="nil"/>
              <w:right w:val="nil"/>
            </w:tcBorders>
            <w:noWrap/>
            <w:vAlign w:val="center"/>
          </w:tcPr>
          <w:p w14:paraId="38E7354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115 (9.35%)</w:t>
            </w:r>
          </w:p>
        </w:tc>
        <w:tc>
          <w:tcPr>
            <w:tcW w:w="1444" w:type="dxa"/>
            <w:tcBorders>
              <w:top w:val="nil"/>
              <w:left w:val="nil"/>
              <w:bottom w:val="nil"/>
              <w:right w:val="nil"/>
            </w:tcBorders>
            <w:vAlign w:val="center"/>
          </w:tcPr>
          <w:p w14:paraId="18F4576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87 (18.16%)</w:t>
            </w:r>
          </w:p>
        </w:tc>
        <w:tc>
          <w:tcPr>
            <w:tcW w:w="801" w:type="dxa"/>
            <w:tcBorders>
              <w:top w:val="nil"/>
              <w:left w:val="nil"/>
              <w:bottom w:val="nil"/>
              <w:right w:val="nil"/>
            </w:tcBorders>
            <w:vAlign w:val="center"/>
          </w:tcPr>
          <w:p w14:paraId="70CA36D3"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18A63B22"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C37523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186 (12.03%)</w:t>
            </w:r>
          </w:p>
        </w:tc>
        <w:tc>
          <w:tcPr>
            <w:tcW w:w="1342" w:type="dxa"/>
            <w:tcBorders>
              <w:top w:val="nil"/>
              <w:left w:val="nil"/>
              <w:bottom w:val="nil"/>
              <w:right w:val="nil"/>
            </w:tcBorders>
            <w:vAlign w:val="center"/>
          </w:tcPr>
          <w:p w14:paraId="3159805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105 (15.96%)</w:t>
            </w:r>
          </w:p>
        </w:tc>
        <w:tc>
          <w:tcPr>
            <w:tcW w:w="797" w:type="dxa"/>
            <w:tcBorders>
              <w:top w:val="nil"/>
              <w:left w:val="nil"/>
              <w:bottom w:val="nil"/>
              <w:right w:val="nil"/>
            </w:tcBorders>
            <w:vAlign w:val="center"/>
          </w:tcPr>
          <w:p w14:paraId="519D4F37" w14:textId="77777777" w:rsidR="00295B1D" w:rsidRPr="005B101D" w:rsidRDefault="00295B1D" w:rsidP="007902E5">
            <w:pPr>
              <w:widowControl/>
              <w:rPr>
                <w:rFonts w:ascii="Arial" w:hAnsi="Arial" w:cs="Arial"/>
                <w:kern w:val="0"/>
                <w:sz w:val="18"/>
                <w:szCs w:val="18"/>
              </w:rPr>
            </w:pPr>
          </w:p>
        </w:tc>
      </w:tr>
      <w:tr w:rsidR="00295B1D" w:rsidRPr="005B101D" w14:paraId="6D214ACE" w14:textId="77777777" w:rsidTr="00F365E7">
        <w:trPr>
          <w:trHeight w:val="20"/>
          <w:jc w:val="center"/>
        </w:trPr>
        <w:tc>
          <w:tcPr>
            <w:tcW w:w="1903" w:type="dxa"/>
            <w:tcBorders>
              <w:top w:val="nil"/>
              <w:left w:val="nil"/>
              <w:bottom w:val="nil"/>
              <w:right w:val="nil"/>
            </w:tcBorders>
            <w:noWrap/>
            <w:vAlign w:val="center"/>
          </w:tcPr>
          <w:p w14:paraId="3A9D1CE7"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18.5-24</w:t>
            </w:r>
          </w:p>
        </w:tc>
        <w:tc>
          <w:tcPr>
            <w:tcW w:w="1756" w:type="dxa"/>
            <w:tcBorders>
              <w:top w:val="nil"/>
              <w:left w:val="nil"/>
              <w:bottom w:val="nil"/>
              <w:right w:val="nil"/>
            </w:tcBorders>
            <w:noWrap/>
            <w:vAlign w:val="center"/>
          </w:tcPr>
          <w:p w14:paraId="386AA61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668 (54.31%)</w:t>
            </w:r>
          </w:p>
        </w:tc>
        <w:tc>
          <w:tcPr>
            <w:tcW w:w="1444" w:type="dxa"/>
            <w:tcBorders>
              <w:top w:val="nil"/>
              <w:left w:val="nil"/>
              <w:bottom w:val="nil"/>
              <w:right w:val="nil"/>
            </w:tcBorders>
            <w:vAlign w:val="center"/>
          </w:tcPr>
          <w:p w14:paraId="6E723723"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299 (62.42%)</w:t>
            </w:r>
          </w:p>
        </w:tc>
        <w:tc>
          <w:tcPr>
            <w:tcW w:w="801" w:type="dxa"/>
            <w:tcBorders>
              <w:top w:val="nil"/>
              <w:left w:val="nil"/>
              <w:bottom w:val="nil"/>
              <w:right w:val="nil"/>
            </w:tcBorders>
            <w:vAlign w:val="center"/>
          </w:tcPr>
          <w:p w14:paraId="2EBA2CCE"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3755B4AD"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E01228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901 (58.28%)</w:t>
            </w:r>
          </w:p>
        </w:tc>
        <w:tc>
          <w:tcPr>
            <w:tcW w:w="1342" w:type="dxa"/>
            <w:tcBorders>
              <w:top w:val="nil"/>
              <w:left w:val="nil"/>
              <w:bottom w:val="nil"/>
              <w:right w:val="nil"/>
            </w:tcBorders>
            <w:vAlign w:val="center"/>
          </w:tcPr>
          <w:p w14:paraId="3C9621B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378 (57.45%)</w:t>
            </w:r>
          </w:p>
        </w:tc>
        <w:tc>
          <w:tcPr>
            <w:tcW w:w="797" w:type="dxa"/>
            <w:tcBorders>
              <w:top w:val="nil"/>
              <w:left w:val="nil"/>
              <w:bottom w:val="nil"/>
              <w:right w:val="nil"/>
            </w:tcBorders>
            <w:vAlign w:val="center"/>
          </w:tcPr>
          <w:p w14:paraId="6697EB0D" w14:textId="77777777" w:rsidR="00295B1D" w:rsidRPr="005B101D" w:rsidRDefault="00295B1D" w:rsidP="007902E5">
            <w:pPr>
              <w:widowControl/>
              <w:rPr>
                <w:rFonts w:ascii="Arial" w:hAnsi="Arial" w:cs="Arial"/>
                <w:kern w:val="0"/>
                <w:sz w:val="18"/>
                <w:szCs w:val="18"/>
              </w:rPr>
            </w:pPr>
          </w:p>
        </w:tc>
      </w:tr>
      <w:tr w:rsidR="00295B1D" w:rsidRPr="005B101D" w14:paraId="09425F0D" w14:textId="77777777" w:rsidTr="00F365E7">
        <w:trPr>
          <w:trHeight w:val="20"/>
          <w:jc w:val="center"/>
        </w:trPr>
        <w:tc>
          <w:tcPr>
            <w:tcW w:w="1903" w:type="dxa"/>
            <w:tcBorders>
              <w:top w:val="nil"/>
              <w:left w:val="nil"/>
              <w:bottom w:val="nil"/>
              <w:right w:val="nil"/>
            </w:tcBorders>
            <w:noWrap/>
            <w:vAlign w:val="center"/>
          </w:tcPr>
          <w:p w14:paraId="313FAF0F"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24-28</w:t>
            </w:r>
          </w:p>
        </w:tc>
        <w:tc>
          <w:tcPr>
            <w:tcW w:w="1756" w:type="dxa"/>
            <w:tcBorders>
              <w:top w:val="nil"/>
              <w:left w:val="nil"/>
              <w:bottom w:val="nil"/>
              <w:right w:val="nil"/>
            </w:tcBorders>
            <w:noWrap/>
            <w:vAlign w:val="center"/>
          </w:tcPr>
          <w:p w14:paraId="732B8D6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336 (27.32%)</w:t>
            </w:r>
          </w:p>
        </w:tc>
        <w:tc>
          <w:tcPr>
            <w:tcW w:w="1444" w:type="dxa"/>
            <w:tcBorders>
              <w:top w:val="nil"/>
              <w:left w:val="nil"/>
              <w:bottom w:val="nil"/>
              <w:right w:val="nil"/>
            </w:tcBorders>
            <w:vAlign w:val="center"/>
          </w:tcPr>
          <w:p w14:paraId="68DD19D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74 (15.45%)</w:t>
            </w:r>
          </w:p>
        </w:tc>
        <w:tc>
          <w:tcPr>
            <w:tcW w:w="801" w:type="dxa"/>
            <w:tcBorders>
              <w:top w:val="nil"/>
              <w:left w:val="nil"/>
              <w:bottom w:val="nil"/>
              <w:right w:val="nil"/>
            </w:tcBorders>
            <w:vAlign w:val="center"/>
          </w:tcPr>
          <w:p w14:paraId="05350A2D"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5ED4153F"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93FF4DF"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382 (24.71%)</w:t>
            </w:r>
          </w:p>
        </w:tc>
        <w:tc>
          <w:tcPr>
            <w:tcW w:w="1342" w:type="dxa"/>
            <w:tcBorders>
              <w:top w:val="nil"/>
              <w:left w:val="nil"/>
              <w:bottom w:val="nil"/>
              <w:right w:val="nil"/>
            </w:tcBorders>
            <w:vAlign w:val="center"/>
          </w:tcPr>
          <w:p w14:paraId="75A1C07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150 (22.80%)</w:t>
            </w:r>
          </w:p>
        </w:tc>
        <w:tc>
          <w:tcPr>
            <w:tcW w:w="797" w:type="dxa"/>
            <w:tcBorders>
              <w:top w:val="nil"/>
              <w:left w:val="nil"/>
              <w:bottom w:val="nil"/>
              <w:right w:val="nil"/>
            </w:tcBorders>
            <w:vAlign w:val="center"/>
          </w:tcPr>
          <w:p w14:paraId="59616A93" w14:textId="77777777" w:rsidR="00295B1D" w:rsidRPr="005B101D" w:rsidRDefault="00295B1D" w:rsidP="007902E5">
            <w:pPr>
              <w:widowControl/>
              <w:rPr>
                <w:rFonts w:ascii="Arial" w:hAnsi="Arial" w:cs="Arial"/>
                <w:kern w:val="0"/>
                <w:sz w:val="18"/>
                <w:szCs w:val="18"/>
              </w:rPr>
            </w:pPr>
          </w:p>
        </w:tc>
      </w:tr>
      <w:tr w:rsidR="00295B1D" w:rsidRPr="005B101D" w14:paraId="468ADF54" w14:textId="77777777" w:rsidTr="00F365E7">
        <w:trPr>
          <w:trHeight w:val="20"/>
          <w:jc w:val="center"/>
        </w:trPr>
        <w:tc>
          <w:tcPr>
            <w:tcW w:w="1903" w:type="dxa"/>
            <w:tcBorders>
              <w:top w:val="nil"/>
              <w:left w:val="nil"/>
              <w:bottom w:val="nil"/>
              <w:right w:val="nil"/>
            </w:tcBorders>
            <w:noWrap/>
            <w:vAlign w:val="center"/>
          </w:tcPr>
          <w:p w14:paraId="52451A70"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≥28</w:t>
            </w:r>
          </w:p>
        </w:tc>
        <w:tc>
          <w:tcPr>
            <w:tcW w:w="1756" w:type="dxa"/>
            <w:tcBorders>
              <w:top w:val="nil"/>
              <w:left w:val="nil"/>
              <w:bottom w:val="nil"/>
              <w:right w:val="nil"/>
            </w:tcBorders>
            <w:noWrap/>
            <w:vAlign w:val="center"/>
          </w:tcPr>
          <w:p w14:paraId="401414AD"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111 (9.02%)</w:t>
            </w:r>
          </w:p>
        </w:tc>
        <w:tc>
          <w:tcPr>
            <w:tcW w:w="1444" w:type="dxa"/>
            <w:tcBorders>
              <w:top w:val="nil"/>
              <w:left w:val="nil"/>
              <w:bottom w:val="nil"/>
              <w:right w:val="nil"/>
            </w:tcBorders>
            <w:vAlign w:val="center"/>
          </w:tcPr>
          <w:p w14:paraId="5D6A107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19 (3.97%)</w:t>
            </w:r>
          </w:p>
        </w:tc>
        <w:tc>
          <w:tcPr>
            <w:tcW w:w="801" w:type="dxa"/>
            <w:tcBorders>
              <w:top w:val="nil"/>
              <w:left w:val="nil"/>
              <w:bottom w:val="nil"/>
              <w:right w:val="nil"/>
            </w:tcBorders>
            <w:vAlign w:val="center"/>
          </w:tcPr>
          <w:p w14:paraId="490629A7"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0C78BAA5"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E9D10A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77 (4.98%)</w:t>
            </w:r>
          </w:p>
        </w:tc>
        <w:tc>
          <w:tcPr>
            <w:tcW w:w="1342" w:type="dxa"/>
            <w:tcBorders>
              <w:top w:val="nil"/>
              <w:left w:val="nil"/>
              <w:bottom w:val="nil"/>
              <w:right w:val="nil"/>
            </w:tcBorders>
            <w:vAlign w:val="center"/>
          </w:tcPr>
          <w:p w14:paraId="3A949FCC"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25 (3.80%)</w:t>
            </w:r>
          </w:p>
        </w:tc>
        <w:tc>
          <w:tcPr>
            <w:tcW w:w="797" w:type="dxa"/>
            <w:tcBorders>
              <w:top w:val="nil"/>
              <w:left w:val="nil"/>
              <w:bottom w:val="nil"/>
              <w:right w:val="nil"/>
            </w:tcBorders>
            <w:vAlign w:val="center"/>
          </w:tcPr>
          <w:p w14:paraId="72C339BC" w14:textId="77777777" w:rsidR="00295B1D" w:rsidRPr="005B101D" w:rsidRDefault="00295B1D" w:rsidP="007902E5">
            <w:pPr>
              <w:widowControl/>
              <w:rPr>
                <w:rFonts w:ascii="Arial" w:hAnsi="Arial" w:cs="Arial"/>
                <w:kern w:val="0"/>
                <w:sz w:val="18"/>
                <w:szCs w:val="18"/>
              </w:rPr>
            </w:pPr>
          </w:p>
        </w:tc>
      </w:tr>
      <w:tr w:rsidR="00295B1D" w:rsidRPr="005B101D" w14:paraId="7A085857" w14:textId="77777777" w:rsidTr="00F365E7">
        <w:trPr>
          <w:trHeight w:val="20"/>
          <w:jc w:val="center"/>
        </w:trPr>
        <w:tc>
          <w:tcPr>
            <w:tcW w:w="1903" w:type="dxa"/>
            <w:tcBorders>
              <w:top w:val="nil"/>
              <w:left w:val="nil"/>
              <w:bottom w:val="nil"/>
              <w:right w:val="nil"/>
            </w:tcBorders>
            <w:noWrap/>
            <w:vAlign w:val="center"/>
          </w:tcPr>
          <w:p w14:paraId="58A66112"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Family numbers, person</w:t>
            </w:r>
          </w:p>
        </w:tc>
        <w:tc>
          <w:tcPr>
            <w:tcW w:w="1756" w:type="dxa"/>
            <w:tcBorders>
              <w:top w:val="nil"/>
              <w:left w:val="nil"/>
              <w:bottom w:val="nil"/>
              <w:right w:val="nil"/>
            </w:tcBorders>
            <w:noWrap/>
            <w:vAlign w:val="center"/>
          </w:tcPr>
          <w:p w14:paraId="01E6DB4A"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10776101"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4ED122E7"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4834E9F5"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31004761"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72BF12E0"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274415E2"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77C1F69C" w14:textId="77777777" w:rsidTr="00F365E7">
        <w:trPr>
          <w:trHeight w:val="20"/>
          <w:jc w:val="center"/>
        </w:trPr>
        <w:tc>
          <w:tcPr>
            <w:tcW w:w="1903" w:type="dxa"/>
            <w:tcBorders>
              <w:top w:val="nil"/>
              <w:left w:val="nil"/>
              <w:bottom w:val="nil"/>
              <w:right w:val="nil"/>
            </w:tcBorders>
            <w:noWrap/>
            <w:vAlign w:val="center"/>
          </w:tcPr>
          <w:p w14:paraId="2D31E842"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 xml:space="preserve">1 </w:t>
            </w:r>
          </w:p>
        </w:tc>
        <w:tc>
          <w:tcPr>
            <w:tcW w:w="1756" w:type="dxa"/>
            <w:tcBorders>
              <w:top w:val="nil"/>
              <w:left w:val="nil"/>
              <w:bottom w:val="nil"/>
              <w:right w:val="nil"/>
            </w:tcBorders>
            <w:noWrap/>
            <w:vAlign w:val="center"/>
          </w:tcPr>
          <w:p w14:paraId="6EA8001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61 (4.96%)</w:t>
            </w:r>
          </w:p>
        </w:tc>
        <w:tc>
          <w:tcPr>
            <w:tcW w:w="1444" w:type="dxa"/>
            <w:tcBorders>
              <w:top w:val="nil"/>
              <w:left w:val="nil"/>
              <w:bottom w:val="nil"/>
              <w:right w:val="nil"/>
            </w:tcBorders>
            <w:vAlign w:val="center"/>
          </w:tcPr>
          <w:p w14:paraId="3E197E6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9 (1.88%)</w:t>
            </w:r>
          </w:p>
        </w:tc>
        <w:tc>
          <w:tcPr>
            <w:tcW w:w="801" w:type="dxa"/>
            <w:tcBorders>
              <w:top w:val="nil"/>
              <w:left w:val="nil"/>
              <w:bottom w:val="nil"/>
              <w:right w:val="nil"/>
            </w:tcBorders>
            <w:vAlign w:val="center"/>
          </w:tcPr>
          <w:p w14:paraId="7313FB6E"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60A19103"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145093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52 (3.36%)</w:t>
            </w:r>
          </w:p>
        </w:tc>
        <w:tc>
          <w:tcPr>
            <w:tcW w:w="1342" w:type="dxa"/>
            <w:tcBorders>
              <w:top w:val="nil"/>
              <w:left w:val="nil"/>
              <w:bottom w:val="nil"/>
              <w:right w:val="nil"/>
            </w:tcBorders>
            <w:vAlign w:val="center"/>
          </w:tcPr>
          <w:p w14:paraId="407F56C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10 (1.52%)</w:t>
            </w:r>
          </w:p>
        </w:tc>
        <w:tc>
          <w:tcPr>
            <w:tcW w:w="797" w:type="dxa"/>
            <w:tcBorders>
              <w:top w:val="nil"/>
              <w:left w:val="nil"/>
              <w:bottom w:val="nil"/>
              <w:right w:val="nil"/>
            </w:tcBorders>
            <w:vAlign w:val="center"/>
          </w:tcPr>
          <w:p w14:paraId="702FE06F" w14:textId="77777777" w:rsidR="00295B1D" w:rsidRPr="005B101D" w:rsidRDefault="00295B1D" w:rsidP="007902E5">
            <w:pPr>
              <w:widowControl/>
              <w:rPr>
                <w:rFonts w:ascii="Arial" w:hAnsi="Arial" w:cs="Arial"/>
                <w:kern w:val="0"/>
                <w:sz w:val="18"/>
                <w:szCs w:val="18"/>
              </w:rPr>
            </w:pPr>
          </w:p>
        </w:tc>
      </w:tr>
      <w:tr w:rsidR="00295B1D" w:rsidRPr="005B101D" w14:paraId="570A8F11" w14:textId="77777777" w:rsidTr="00F365E7">
        <w:trPr>
          <w:trHeight w:val="20"/>
          <w:jc w:val="center"/>
        </w:trPr>
        <w:tc>
          <w:tcPr>
            <w:tcW w:w="1903" w:type="dxa"/>
            <w:tcBorders>
              <w:top w:val="nil"/>
              <w:left w:val="nil"/>
              <w:bottom w:val="nil"/>
              <w:right w:val="nil"/>
            </w:tcBorders>
            <w:noWrap/>
            <w:vAlign w:val="center"/>
          </w:tcPr>
          <w:p w14:paraId="671EBB47"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2</w:t>
            </w:r>
          </w:p>
        </w:tc>
        <w:tc>
          <w:tcPr>
            <w:tcW w:w="1756" w:type="dxa"/>
            <w:tcBorders>
              <w:top w:val="nil"/>
              <w:left w:val="nil"/>
              <w:bottom w:val="nil"/>
              <w:right w:val="nil"/>
            </w:tcBorders>
            <w:noWrap/>
            <w:vAlign w:val="center"/>
          </w:tcPr>
          <w:p w14:paraId="21036F5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461 (37.48%)</w:t>
            </w:r>
          </w:p>
        </w:tc>
        <w:tc>
          <w:tcPr>
            <w:tcW w:w="1444" w:type="dxa"/>
            <w:tcBorders>
              <w:top w:val="nil"/>
              <w:left w:val="nil"/>
              <w:bottom w:val="nil"/>
              <w:right w:val="nil"/>
            </w:tcBorders>
            <w:vAlign w:val="center"/>
          </w:tcPr>
          <w:p w14:paraId="1BD2CFDF"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137 (28.60%)</w:t>
            </w:r>
          </w:p>
        </w:tc>
        <w:tc>
          <w:tcPr>
            <w:tcW w:w="801" w:type="dxa"/>
            <w:tcBorders>
              <w:top w:val="nil"/>
              <w:left w:val="nil"/>
              <w:bottom w:val="nil"/>
              <w:right w:val="nil"/>
            </w:tcBorders>
            <w:vAlign w:val="center"/>
          </w:tcPr>
          <w:p w14:paraId="017D5623"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405E3210"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8B3763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637 (41.20%)</w:t>
            </w:r>
          </w:p>
        </w:tc>
        <w:tc>
          <w:tcPr>
            <w:tcW w:w="1342" w:type="dxa"/>
            <w:tcBorders>
              <w:top w:val="nil"/>
              <w:left w:val="nil"/>
              <w:bottom w:val="nil"/>
              <w:right w:val="nil"/>
            </w:tcBorders>
            <w:vAlign w:val="center"/>
          </w:tcPr>
          <w:p w14:paraId="17CBF31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172 (26.14%)</w:t>
            </w:r>
          </w:p>
        </w:tc>
        <w:tc>
          <w:tcPr>
            <w:tcW w:w="797" w:type="dxa"/>
            <w:tcBorders>
              <w:top w:val="nil"/>
              <w:left w:val="nil"/>
              <w:bottom w:val="nil"/>
              <w:right w:val="nil"/>
            </w:tcBorders>
            <w:vAlign w:val="center"/>
          </w:tcPr>
          <w:p w14:paraId="063915EB" w14:textId="77777777" w:rsidR="00295B1D" w:rsidRPr="005B101D" w:rsidRDefault="00295B1D" w:rsidP="007902E5">
            <w:pPr>
              <w:widowControl/>
              <w:rPr>
                <w:rFonts w:ascii="Arial" w:hAnsi="Arial" w:cs="Arial"/>
                <w:kern w:val="0"/>
                <w:sz w:val="18"/>
                <w:szCs w:val="18"/>
              </w:rPr>
            </w:pPr>
          </w:p>
        </w:tc>
      </w:tr>
      <w:tr w:rsidR="00295B1D" w:rsidRPr="005B101D" w14:paraId="2F095A08" w14:textId="77777777" w:rsidTr="00F365E7">
        <w:trPr>
          <w:trHeight w:val="20"/>
          <w:jc w:val="center"/>
        </w:trPr>
        <w:tc>
          <w:tcPr>
            <w:tcW w:w="1903" w:type="dxa"/>
            <w:tcBorders>
              <w:top w:val="nil"/>
              <w:left w:val="nil"/>
              <w:bottom w:val="nil"/>
              <w:right w:val="nil"/>
            </w:tcBorders>
            <w:noWrap/>
            <w:vAlign w:val="center"/>
          </w:tcPr>
          <w:p w14:paraId="4B1F6FF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3-5</w:t>
            </w:r>
          </w:p>
        </w:tc>
        <w:tc>
          <w:tcPr>
            <w:tcW w:w="1756" w:type="dxa"/>
            <w:tcBorders>
              <w:top w:val="nil"/>
              <w:left w:val="nil"/>
              <w:bottom w:val="nil"/>
              <w:right w:val="nil"/>
            </w:tcBorders>
            <w:noWrap/>
            <w:vAlign w:val="center"/>
          </w:tcPr>
          <w:p w14:paraId="1016588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540 (43.90%)</w:t>
            </w:r>
          </w:p>
        </w:tc>
        <w:tc>
          <w:tcPr>
            <w:tcW w:w="1444" w:type="dxa"/>
            <w:tcBorders>
              <w:top w:val="nil"/>
              <w:left w:val="nil"/>
              <w:bottom w:val="nil"/>
              <w:right w:val="nil"/>
            </w:tcBorders>
            <w:vAlign w:val="center"/>
          </w:tcPr>
          <w:p w14:paraId="444FF78F"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252 (52.61%)</w:t>
            </w:r>
          </w:p>
        </w:tc>
        <w:tc>
          <w:tcPr>
            <w:tcW w:w="801" w:type="dxa"/>
            <w:tcBorders>
              <w:top w:val="nil"/>
              <w:left w:val="nil"/>
              <w:bottom w:val="nil"/>
              <w:right w:val="nil"/>
            </w:tcBorders>
            <w:vAlign w:val="center"/>
          </w:tcPr>
          <w:p w14:paraId="4AD8F6B9"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007E05E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DB44713"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649 (41.98%)</w:t>
            </w:r>
          </w:p>
        </w:tc>
        <w:tc>
          <w:tcPr>
            <w:tcW w:w="1342" w:type="dxa"/>
            <w:tcBorders>
              <w:top w:val="nil"/>
              <w:left w:val="nil"/>
              <w:bottom w:val="nil"/>
              <w:right w:val="nil"/>
            </w:tcBorders>
            <w:vAlign w:val="center"/>
          </w:tcPr>
          <w:p w14:paraId="0817A8E8"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392 (59.57%)</w:t>
            </w:r>
          </w:p>
        </w:tc>
        <w:tc>
          <w:tcPr>
            <w:tcW w:w="797" w:type="dxa"/>
            <w:tcBorders>
              <w:top w:val="nil"/>
              <w:left w:val="nil"/>
              <w:bottom w:val="nil"/>
              <w:right w:val="nil"/>
            </w:tcBorders>
            <w:vAlign w:val="center"/>
          </w:tcPr>
          <w:p w14:paraId="0EB774D2" w14:textId="77777777" w:rsidR="00295B1D" w:rsidRPr="005B101D" w:rsidRDefault="00295B1D" w:rsidP="007902E5">
            <w:pPr>
              <w:widowControl/>
              <w:rPr>
                <w:rFonts w:ascii="Arial" w:hAnsi="Arial" w:cs="Arial"/>
                <w:kern w:val="0"/>
                <w:sz w:val="18"/>
                <w:szCs w:val="18"/>
              </w:rPr>
            </w:pPr>
          </w:p>
        </w:tc>
      </w:tr>
      <w:tr w:rsidR="00295B1D" w:rsidRPr="005B101D" w14:paraId="78BFC14E" w14:textId="77777777" w:rsidTr="00F365E7">
        <w:trPr>
          <w:trHeight w:val="20"/>
          <w:jc w:val="center"/>
        </w:trPr>
        <w:tc>
          <w:tcPr>
            <w:tcW w:w="1903" w:type="dxa"/>
            <w:tcBorders>
              <w:top w:val="nil"/>
              <w:left w:val="nil"/>
              <w:bottom w:val="nil"/>
              <w:right w:val="nil"/>
            </w:tcBorders>
            <w:noWrap/>
            <w:vAlign w:val="center"/>
          </w:tcPr>
          <w:p w14:paraId="14CFB22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&gt;5</w:t>
            </w:r>
          </w:p>
        </w:tc>
        <w:tc>
          <w:tcPr>
            <w:tcW w:w="1756" w:type="dxa"/>
            <w:tcBorders>
              <w:top w:val="nil"/>
              <w:left w:val="nil"/>
              <w:bottom w:val="nil"/>
              <w:right w:val="nil"/>
            </w:tcBorders>
            <w:noWrap/>
            <w:vAlign w:val="center"/>
          </w:tcPr>
          <w:p w14:paraId="7EF28CC8"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104 (8.46%)</w:t>
            </w:r>
          </w:p>
        </w:tc>
        <w:tc>
          <w:tcPr>
            <w:tcW w:w="1444" w:type="dxa"/>
            <w:tcBorders>
              <w:top w:val="nil"/>
              <w:left w:val="nil"/>
              <w:bottom w:val="nil"/>
              <w:right w:val="nil"/>
            </w:tcBorders>
            <w:vAlign w:val="center"/>
          </w:tcPr>
          <w:p w14:paraId="3A0FD63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65 (13.57%)</w:t>
            </w:r>
          </w:p>
        </w:tc>
        <w:tc>
          <w:tcPr>
            <w:tcW w:w="801" w:type="dxa"/>
            <w:tcBorders>
              <w:top w:val="nil"/>
              <w:left w:val="nil"/>
              <w:bottom w:val="nil"/>
              <w:right w:val="nil"/>
            </w:tcBorders>
            <w:vAlign w:val="center"/>
          </w:tcPr>
          <w:p w14:paraId="0C998B58"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79836B82"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1C0517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151 (9.77%)</w:t>
            </w:r>
          </w:p>
        </w:tc>
        <w:tc>
          <w:tcPr>
            <w:tcW w:w="1342" w:type="dxa"/>
            <w:tcBorders>
              <w:top w:val="nil"/>
              <w:left w:val="nil"/>
              <w:bottom w:val="nil"/>
              <w:right w:val="nil"/>
            </w:tcBorders>
            <w:vAlign w:val="center"/>
          </w:tcPr>
          <w:p w14:paraId="0A010F3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72 (10.94%)</w:t>
            </w:r>
          </w:p>
        </w:tc>
        <w:tc>
          <w:tcPr>
            <w:tcW w:w="797" w:type="dxa"/>
            <w:tcBorders>
              <w:top w:val="nil"/>
              <w:left w:val="nil"/>
              <w:bottom w:val="nil"/>
              <w:right w:val="nil"/>
            </w:tcBorders>
            <w:vAlign w:val="center"/>
          </w:tcPr>
          <w:p w14:paraId="65B2003B" w14:textId="77777777" w:rsidR="00295B1D" w:rsidRPr="005B101D" w:rsidRDefault="00295B1D" w:rsidP="007902E5">
            <w:pPr>
              <w:widowControl/>
              <w:rPr>
                <w:rFonts w:ascii="Arial" w:hAnsi="Arial" w:cs="Arial"/>
                <w:kern w:val="0"/>
                <w:sz w:val="18"/>
                <w:szCs w:val="18"/>
              </w:rPr>
            </w:pPr>
          </w:p>
        </w:tc>
      </w:tr>
      <w:tr w:rsidR="00295B1D" w:rsidRPr="005B101D" w14:paraId="5AB364A7" w14:textId="77777777" w:rsidTr="00F365E7">
        <w:trPr>
          <w:trHeight w:val="20"/>
          <w:jc w:val="center"/>
        </w:trPr>
        <w:tc>
          <w:tcPr>
            <w:tcW w:w="1903" w:type="dxa"/>
            <w:tcBorders>
              <w:top w:val="nil"/>
              <w:left w:val="nil"/>
              <w:bottom w:val="nil"/>
              <w:right w:val="nil"/>
            </w:tcBorders>
            <w:noWrap/>
            <w:vAlign w:val="center"/>
          </w:tcPr>
          <w:p w14:paraId="6F67C06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Not reported</w:t>
            </w:r>
          </w:p>
        </w:tc>
        <w:tc>
          <w:tcPr>
            <w:tcW w:w="1756" w:type="dxa"/>
            <w:tcBorders>
              <w:top w:val="nil"/>
              <w:left w:val="nil"/>
              <w:bottom w:val="nil"/>
              <w:right w:val="nil"/>
            </w:tcBorders>
            <w:noWrap/>
            <w:vAlign w:val="center"/>
          </w:tcPr>
          <w:p w14:paraId="7A4DEF6F"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64 (5.20%)</w:t>
            </w:r>
          </w:p>
        </w:tc>
        <w:tc>
          <w:tcPr>
            <w:tcW w:w="1444" w:type="dxa"/>
            <w:tcBorders>
              <w:top w:val="nil"/>
              <w:left w:val="nil"/>
              <w:bottom w:val="nil"/>
              <w:right w:val="nil"/>
            </w:tcBorders>
            <w:vAlign w:val="center"/>
          </w:tcPr>
          <w:p w14:paraId="1AE76D7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16 (3.34%)</w:t>
            </w:r>
          </w:p>
        </w:tc>
        <w:tc>
          <w:tcPr>
            <w:tcW w:w="801" w:type="dxa"/>
            <w:tcBorders>
              <w:top w:val="nil"/>
              <w:left w:val="nil"/>
              <w:bottom w:val="nil"/>
              <w:right w:val="nil"/>
            </w:tcBorders>
            <w:vAlign w:val="center"/>
          </w:tcPr>
          <w:p w14:paraId="3B5E1BC2"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245BB28D"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CDD933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57 (3.69%)</w:t>
            </w:r>
          </w:p>
        </w:tc>
        <w:tc>
          <w:tcPr>
            <w:tcW w:w="1342" w:type="dxa"/>
            <w:tcBorders>
              <w:top w:val="nil"/>
              <w:left w:val="nil"/>
              <w:bottom w:val="nil"/>
              <w:right w:val="nil"/>
            </w:tcBorders>
            <w:vAlign w:val="center"/>
          </w:tcPr>
          <w:p w14:paraId="0B66074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 (1.82%)</w:t>
            </w:r>
          </w:p>
        </w:tc>
        <w:tc>
          <w:tcPr>
            <w:tcW w:w="797" w:type="dxa"/>
            <w:tcBorders>
              <w:top w:val="nil"/>
              <w:left w:val="nil"/>
              <w:bottom w:val="nil"/>
              <w:right w:val="nil"/>
            </w:tcBorders>
            <w:vAlign w:val="center"/>
          </w:tcPr>
          <w:p w14:paraId="64318475" w14:textId="77777777" w:rsidR="00295B1D" w:rsidRPr="005B101D" w:rsidRDefault="00295B1D" w:rsidP="007902E5">
            <w:pPr>
              <w:widowControl/>
              <w:rPr>
                <w:rFonts w:ascii="Arial" w:hAnsi="Arial" w:cs="Arial"/>
                <w:kern w:val="0"/>
                <w:sz w:val="18"/>
                <w:szCs w:val="18"/>
              </w:rPr>
            </w:pPr>
          </w:p>
        </w:tc>
      </w:tr>
      <w:tr w:rsidR="00295B1D" w:rsidRPr="005B101D" w14:paraId="54474B63" w14:textId="77777777" w:rsidTr="00F365E7">
        <w:trPr>
          <w:trHeight w:val="20"/>
          <w:jc w:val="center"/>
        </w:trPr>
        <w:tc>
          <w:tcPr>
            <w:tcW w:w="1903" w:type="dxa"/>
            <w:tcBorders>
              <w:top w:val="nil"/>
              <w:left w:val="nil"/>
              <w:bottom w:val="nil"/>
              <w:right w:val="nil"/>
            </w:tcBorders>
            <w:noWrap/>
            <w:vAlign w:val="center"/>
          </w:tcPr>
          <w:p w14:paraId="2F2946F1"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Geographical region</w:t>
            </w:r>
          </w:p>
        </w:tc>
        <w:tc>
          <w:tcPr>
            <w:tcW w:w="1756" w:type="dxa"/>
            <w:tcBorders>
              <w:top w:val="nil"/>
              <w:left w:val="nil"/>
              <w:bottom w:val="nil"/>
              <w:right w:val="nil"/>
            </w:tcBorders>
            <w:noWrap/>
            <w:vAlign w:val="center"/>
          </w:tcPr>
          <w:p w14:paraId="5D935115"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779A820B"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7D7BE404"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14E76FC2"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0DB71429"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438D2297"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1874CF74"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1A19276B" w14:textId="77777777" w:rsidTr="00F365E7">
        <w:trPr>
          <w:trHeight w:val="20"/>
          <w:jc w:val="center"/>
        </w:trPr>
        <w:tc>
          <w:tcPr>
            <w:tcW w:w="1903" w:type="dxa"/>
            <w:tcBorders>
              <w:top w:val="nil"/>
              <w:left w:val="nil"/>
              <w:bottom w:val="nil"/>
              <w:right w:val="nil"/>
            </w:tcBorders>
            <w:noWrap/>
            <w:vAlign w:val="center"/>
          </w:tcPr>
          <w:p w14:paraId="4E24024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North/Northeast</w:t>
            </w:r>
          </w:p>
        </w:tc>
        <w:tc>
          <w:tcPr>
            <w:tcW w:w="1756" w:type="dxa"/>
            <w:tcBorders>
              <w:top w:val="nil"/>
              <w:left w:val="nil"/>
              <w:bottom w:val="nil"/>
              <w:right w:val="nil"/>
            </w:tcBorders>
            <w:noWrap/>
            <w:vAlign w:val="center"/>
          </w:tcPr>
          <w:p w14:paraId="567884E2"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260 (21.14%)</w:t>
            </w:r>
          </w:p>
        </w:tc>
        <w:tc>
          <w:tcPr>
            <w:tcW w:w="1444" w:type="dxa"/>
            <w:tcBorders>
              <w:top w:val="nil"/>
              <w:left w:val="nil"/>
              <w:bottom w:val="nil"/>
              <w:right w:val="nil"/>
            </w:tcBorders>
            <w:vAlign w:val="center"/>
          </w:tcPr>
          <w:p w14:paraId="688EAE3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20 (4.18%)</w:t>
            </w:r>
          </w:p>
        </w:tc>
        <w:tc>
          <w:tcPr>
            <w:tcW w:w="801" w:type="dxa"/>
            <w:tcBorders>
              <w:top w:val="nil"/>
              <w:left w:val="nil"/>
              <w:bottom w:val="nil"/>
              <w:right w:val="nil"/>
            </w:tcBorders>
            <w:vAlign w:val="center"/>
          </w:tcPr>
          <w:p w14:paraId="44BD4A58"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2CD9E2D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DDF456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284 (18.37%)</w:t>
            </w:r>
          </w:p>
        </w:tc>
        <w:tc>
          <w:tcPr>
            <w:tcW w:w="1342" w:type="dxa"/>
            <w:tcBorders>
              <w:top w:val="nil"/>
              <w:left w:val="nil"/>
              <w:bottom w:val="nil"/>
              <w:right w:val="nil"/>
            </w:tcBorders>
            <w:vAlign w:val="center"/>
          </w:tcPr>
          <w:p w14:paraId="3975E28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22 (3.34%)</w:t>
            </w:r>
          </w:p>
        </w:tc>
        <w:tc>
          <w:tcPr>
            <w:tcW w:w="797" w:type="dxa"/>
            <w:tcBorders>
              <w:top w:val="nil"/>
              <w:left w:val="nil"/>
              <w:bottom w:val="nil"/>
              <w:right w:val="nil"/>
            </w:tcBorders>
            <w:vAlign w:val="center"/>
          </w:tcPr>
          <w:p w14:paraId="7A7FF64F" w14:textId="77777777" w:rsidR="00295B1D" w:rsidRPr="005B101D" w:rsidRDefault="00295B1D" w:rsidP="007902E5">
            <w:pPr>
              <w:widowControl/>
              <w:rPr>
                <w:rFonts w:ascii="Arial" w:hAnsi="Arial" w:cs="Arial"/>
                <w:kern w:val="0"/>
                <w:sz w:val="18"/>
                <w:szCs w:val="18"/>
              </w:rPr>
            </w:pPr>
          </w:p>
        </w:tc>
      </w:tr>
      <w:tr w:rsidR="00295B1D" w:rsidRPr="005B101D" w14:paraId="27D47D3C" w14:textId="77777777" w:rsidTr="00F365E7">
        <w:trPr>
          <w:trHeight w:val="20"/>
          <w:jc w:val="center"/>
        </w:trPr>
        <w:tc>
          <w:tcPr>
            <w:tcW w:w="1903" w:type="dxa"/>
            <w:tcBorders>
              <w:top w:val="nil"/>
              <w:left w:val="nil"/>
              <w:bottom w:val="nil"/>
              <w:right w:val="nil"/>
            </w:tcBorders>
            <w:noWrap/>
            <w:vAlign w:val="center"/>
          </w:tcPr>
          <w:p w14:paraId="5209EAF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 xml:space="preserve">Northwest </w:t>
            </w:r>
          </w:p>
        </w:tc>
        <w:tc>
          <w:tcPr>
            <w:tcW w:w="1756" w:type="dxa"/>
            <w:tcBorders>
              <w:top w:val="nil"/>
              <w:left w:val="nil"/>
              <w:bottom w:val="nil"/>
              <w:right w:val="nil"/>
            </w:tcBorders>
            <w:noWrap/>
            <w:vAlign w:val="center"/>
          </w:tcPr>
          <w:p w14:paraId="61870CC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251 (20.41%)</w:t>
            </w:r>
          </w:p>
        </w:tc>
        <w:tc>
          <w:tcPr>
            <w:tcW w:w="1444" w:type="dxa"/>
            <w:tcBorders>
              <w:top w:val="nil"/>
              <w:left w:val="nil"/>
              <w:bottom w:val="nil"/>
              <w:right w:val="nil"/>
            </w:tcBorders>
            <w:vAlign w:val="center"/>
          </w:tcPr>
          <w:p w14:paraId="1502C182"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31 (6.47%)</w:t>
            </w:r>
          </w:p>
        </w:tc>
        <w:tc>
          <w:tcPr>
            <w:tcW w:w="801" w:type="dxa"/>
            <w:tcBorders>
              <w:top w:val="nil"/>
              <w:left w:val="nil"/>
              <w:bottom w:val="nil"/>
              <w:right w:val="nil"/>
            </w:tcBorders>
            <w:vAlign w:val="center"/>
          </w:tcPr>
          <w:p w14:paraId="25C65213"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44475F12"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11709E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152 (9.83%)</w:t>
            </w:r>
          </w:p>
        </w:tc>
        <w:tc>
          <w:tcPr>
            <w:tcW w:w="1342" w:type="dxa"/>
            <w:tcBorders>
              <w:top w:val="nil"/>
              <w:left w:val="nil"/>
              <w:bottom w:val="nil"/>
              <w:right w:val="nil"/>
            </w:tcBorders>
            <w:vAlign w:val="center"/>
          </w:tcPr>
          <w:p w14:paraId="6BE3F759"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 (1.82%)</w:t>
            </w:r>
          </w:p>
        </w:tc>
        <w:tc>
          <w:tcPr>
            <w:tcW w:w="797" w:type="dxa"/>
            <w:tcBorders>
              <w:top w:val="nil"/>
              <w:left w:val="nil"/>
              <w:bottom w:val="nil"/>
              <w:right w:val="nil"/>
            </w:tcBorders>
            <w:vAlign w:val="center"/>
          </w:tcPr>
          <w:p w14:paraId="23950B05" w14:textId="77777777" w:rsidR="00295B1D" w:rsidRPr="005B101D" w:rsidRDefault="00295B1D" w:rsidP="007902E5">
            <w:pPr>
              <w:widowControl/>
              <w:rPr>
                <w:rFonts w:ascii="Arial" w:hAnsi="Arial" w:cs="Arial"/>
                <w:kern w:val="0"/>
                <w:sz w:val="18"/>
                <w:szCs w:val="18"/>
              </w:rPr>
            </w:pPr>
          </w:p>
        </w:tc>
      </w:tr>
      <w:tr w:rsidR="00295B1D" w:rsidRPr="005B101D" w14:paraId="0C8A5FB7" w14:textId="77777777" w:rsidTr="00F365E7">
        <w:trPr>
          <w:trHeight w:val="20"/>
          <w:jc w:val="center"/>
        </w:trPr>
        <w:tc>
          <w:tcPr>
            <w:tcW w:w="1903" w:type="dxa"/>
            <w:tcBorders>
              <w:top w:val="nil"/>
              <w:left w:val="nil"/>
              <w:bottom w:val="nil"/>
              <w:right w:val="nil"/>
            </w:tcBorders>
            <w:noWrap/>
            <w:vAlign w:val="center"/>
          </w:tcPr>
          <w:p w14:paraId="1DD5260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East</w:t>
            </w:r>
          </w:p>
        </w:tc>
        <w:tc>
          <w:tcPr>
            <w:tcW w:w="1756" w:type="dxa"/>
            <w:tcBorders>
              <w:top w:val="nil"/>
              <w:left w:val="nil"/>
              <w:bottom w:val="nil"/>
              <w:right w:val="nil"/>
            </w:tcBorders>
            <w:noWrap/>
            <w:vAlign w:val="center"/>
          </w:tcPr>
          <w:p w14:paraId="15210CCD"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114 (9.27%)</w:t>
            </w:r>
          </w:p>
        </w:tc>
        <w:tc>
          <w:tcPr>
            <w:tcW w:w="1444" w:type="dxa"/>
            <w:tcBorders>
              <w:top w:val="nil"/>
              <w:left w:val="nil"/>
              <w:bottom w:val="nil"/>
              <w:right w:val="nil"/>
            </w:tcBorders>
            <w:vAlign w:val="center"/>
          </w:tcPr>
          <w:p w14:paraId="2FF4CCAC"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117 (24.43%)</w:t>
            </w:r>
          </w:p>
        </w:tc>
        <w:tc>
          <w:tcPr>
            <w:tcW w:w="801" w:type="dxa"/>
            <w:tcBorders>
              <w:top w:val="nil"/>
              <w:left w:val="nil"/>
              <w:bottom w:val="nil"/>
              <w:right w:val="nil"/>
            </w:tcBorders>
            <w:vAlign w:val="center"/>
          </w:tcPr>
          <w:p w14:paraId="5D5C9ECD"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454500C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33BB82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143 (9.25%)</w:t>
            </w:r>
          </w:p>
        </w:tc>
        <w:tc>
          <w:tcPr>
            <w:tcW w:w="1342" w:type="dxa"/>
            <w:tcBorders>
              <w:top w:val="nil"/>
              <w:left w:val="nil"/>
              <w:bottom w:val="nil"/>
              <w:right w:val="nil"/>
            </w:tcBorders>
            <w:vAlign w:val="center"/>
          </w:tcPr>
          <w:p w14:paraId="2513515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121 (18.39%)</w:t>
            </w:r>
          </w:p>
        </w:tc>
        <w:tc>
          <w:tcPr>
            <w:tcW w:w="797" w:type="dxa"/>
            <w:tcBorders>
              <w:top w:val="nil"/>
              <w:left w:val="nil"/>
              <w:bottom w:val="nil"/>
              <w:right w:val="nil"/>
            </w:tcBorders>
            <w:vAlign w:val="center"/>
          </w:tcPr>
          <w:p w14:paraId="7123FC13" w14:textId="77777777" w:rsidR="00295B1D" w:rsidRPr="005B101D" w:rsidRDefault="00295B1D" w:rsidP="007902E5">
            <w:pPr>
              <w:widowControl/>
              <w:rPr>
                <w:rFonts w:ascii="Arial" w:hAnsi="Arial" w:cs="Arial"/>
                <w:kern w:val="0"/>
                <w:sz w:val="18"/>
                <w:szCs w:val="18"/>
              </w:rPr>
            </w:pPr>
          </w:p>
        </w:tc>
      </w:tr>
      <w:tr w:rsidR="00295B1D" w:rsidRPr="005B101D" w14:paraId="2EFA6EA2" w14:textId="77777777" w:rsidTr="00F365E7">
        <w:trPr>
          <w:trHeight w:val="20"/>
          <w:jc w:val="center"/>
        </w:trPr>
        <w:tc>
          <w:tcPr>
            <w:tcW w:w="1903" w:type="dxa"/>
            <w:tcBorders>
              <w:top w:val="nil"/>
              <w:left w:val="nil"/>
              <w:bottom w:val="nil"/>
              <w:right w:val="nil"/>
            </w:tcBorders>
            <w:noWrap/>
            <w:vAlign w:val="center"/>
          </w:tcPr>
          <w:p w14:paraId="338697D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Central south</w:t>
            </w:r>
          </w:p>
        </w:tc>
        <w:tc>
          <w:tcPr>
            <w:tcW w:w="1756" w:type="dxa"/>
            <w:tcBorders>
              <w:top w:val="nil"/>
              <w:left w:val="nil"/>
              <w:bottom w:val="nil"/>
              <w:right w:val="nil"/>
            </w:tcBorders>
            <w:noWrap/>
            <w:vAlign w:val="center"/>
          </w:tcPr>
          <w:p w14:paraId="4D7CF5D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516 (41.95%)</w:t>
            </w:r>
          </w:p>
        </w:tc>
        <w:tc>
          <w:tcPr>
            <w:tcW w:w="1444" w:type="dxa"/>
            <w:tcBorders>
              <w:top w:val="nil"/>
              <w:left w:val="nil"/>
              <w:bottom w:val="nil"/>
              <w:right w:val="nil"/>
            </w:tcBorders>
            <w:vAlign w:val="center"/>
          </w:tcPr>
          <w:p w14:paraId="4DEF286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260 (54.28%)</w:t>
            </w:r>
          </w:p>
        </w:tc>
        <w:tc>
          <w:tcPr>
            <w:tcW w:w="801" w:type="dxa"/>
            <w:tcBorders>
              <w:top w:val="nil"/>
              <w:left w:val="nil"/>
              <w:bottom w:val="nil"/>
              <w:right w:val="nil"/>
            </w:tcBorders>
            <w:vAlign w:val="center"/>
          </w:tcPr>
          <w:p w14:paraId="6AEE7460"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58F3691B"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D140FBF"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819 (52.98%)</w:t>
            </w:r>
          </w:p>
        </w:tc>
        <w:tc>
          <w:tcPr>
            <w:tcW w:w="1342" w:type="dxa"/>
            <w:tcBorders>
              <w:top w:val="nil"/>
              <w:left w:val="nil"/>
              <w:bottom w:val="nil"/>
              <w:right w:val="nil"/>
            </w:tcBorders>
            <w:vAlign w:val="center"/>
          </w:tcPr>
          <w:p w14:paraId="55ACCB2E"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462 (70.21%)</w:t>
            </w:r>
          </w:p>
        </w:tc>
        <w:tc>
          <w:tcPr>
            <w:tcW w:w="797" w:type="dxa"/>
            <w:tcBorders>
              <w:top w:val="nil"/>
              <w:left w:val="nil"/>
              <w:bottom w:val="nil"/>
              <w:right w:val="nil"/>
            </w:tcBorders>
            <w:vAlign w:val="center"/>
          </w:tcPr>
          <w:p w14:paraId="60FB97C6" w14:textId="77777777" w:rsidR="00295B1D" w:rsidRPr="005B101D" w:rsidRDefault="00295B1D" w:rsidP="007902E5">
            <w:pPr>
              <w:widowControl/>
              <w:rPr>
                <w:rFonts w:ascii="Arial" w:hAnsi="Arial" w:cs="Arial"/>
                <w:kern w:val="0"/>
                <w:sz w:val="18"/>
                <w:szCs w:val="18"/>
              </w:rPr>
            </w:pPr>
          </w:p>
        </w:tc>
      </w:tr>
      <w:tr w:rsidR="00295B1D" w:rsidRPr="005B101D" w14:paraId="4E2EA105" w14:textId="77777777" w:rsidTr="00F365E7">
        <w:trPr>
          <w:trHeight w:val="20"/>
          <w:jc w:val="center"/>
        </w:trPr>
        <w:tc>
          <w:tcPr>
            <w:tcW w:w="1903" w:type="dxa"/>
            <w:tcBorders>
              <w:top w:val="nil"/>
              <w:left w:val="nil"/>
              <w:bottom w:val="nil"/>
              <w:right w:val="nil"/>
            </w:tcBorders>
            <w:noWrap/>
            <w:vAlign w:val="center"/>
          </w:tcPr>
          <w:p w14:paraId="5872FF50"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Southwest</w:t>
            </w:r>
          </w:p>
        </w:tc>
        <w:tc>
          <w:tcPr>
            <w:tcW w:w="1756" w:type="dxa"/>
            <w:tcBorders>
              <w:top w:val="nil"/>
              <w:left w:val="nil"/>
              <w:bottom w:val="nil"/>
              <w:right w:val="nil"/>
            </w:tcBorders>
            <w:noWrap/>
            <w:vAlign w:val="center"/>
          </w:tcPr>
          <w:p w14:paraId="4EB97E52"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89 (7.24%)</w:t>
            </w:r>
          </w:p>
        </w:tc>
        <w:tc>
          <w:tcPr>
            <w:tcW w:w="1444" w:type="dxa"/>
            <w:tcBorders>
              <w:top w:val="nil"/>
              <w:left w:val="nil"/>
              <w:bottom w:val="nil"/>
              <w:right w:val="nil"/>
            </w:tcBorders>
            <w:vAlign w:val="center"/>
          </w:tcPr>
          <w:p w14:paraId="3D2FFCF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51 (10.65%)</w:t>
            </w:r>
          </w:p>
        </w:tc>
        <w:tc>
          <w:tcPr>
            <w:tcW w:w="801" w:type="dxa"/>
            <w:tcBorders>
              <w:top w:val="nil"/>
              <w:left w:val="nil"/>
              <w:bottom w:val="nil"/>
              <w:right w:val="nil"/>
            </w:tcBorders>
            <w:vAlign w:val="center"/>
          </w:tcPr>
          <w:p w14:paraId="750835CB"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57049113"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53E6822"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148 (9.57%)</w:t>
            </w:r>
          </w:p>
        </w:tc>
        <w:tc>
          <w:tcPr>
            <w:tcW w:w="1342" w:type="dxa"/>
            <w:tcBorders>
              <w:top w:val="nil"/>
              <w:left w:val="nil"/>
              <w:bottom w:val="nil"/>
              <w:right w:val="nil"/>
            </w:tcBorders>
            <w:vAlign w:val="center"/>
          </w:tcPr>
          <w:p w14:paraId="262DBF3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41 (6.23%)</w:t>
            </w:r>
          </w:p>
        </w:tc>
        <w:tc>
          <w:tcPr>
            <w:tcW w:w="797" w:type="dxa"/>
            <w:tcBorders>
              <w:top w:val="nil"/>
              <w:left w:val="nil"/>
              <w:bottom w:val="nil"/>
              <w:right w:val="nil"/>
            </w:tcBorders>
            <w:vAlign w:val="center"/>
          </w:tcPr>
          <w:p w14:paraId="440D52CF" w14:textId="77777777" w:rsidR="00295B1D" w:rsidRPr="005B101D" w:rsidRDefault="00295B1D" w:rsidP="007902E5">
            <w:pPr>
              <w:widowControl/>
              <w:rPr>
                <w:rFonts w:ascii="Arial" w:hAnsi="Arial" w:cs="Arial"/>
                <w:kern w:val="0"/>
                <w:sz w:val="18"/>
                <w:szCs w:val="18"/>
              </w:rPr>
            </w:pPr>
          </w:p>
        </w:tc>
      </w:tr>
      <w:tr w:rsidR="00295B1D" w:rsidRPr="005B101D" w14:paraId="4D7DD826" w14:textId="77777777" w:rsidTr="00F365E7">
        <w:trPr>
          <w:trHeight w:val="20"/>
          <w:jc w:val="center"/>
        </w:trPr>
        <w:tc>
          <w:tcPr>
            <w:tcW w:w="1903" w:type="dxa"/>
            <w:tcBorders>
              <w:top w:val="nil"/>
              <w:left w:val="nil"/>
              <w:bottom w:val="nil"/>
              <w:right w:val="nil"/>
            </w:tcBorders>
            <w:noWrap/>
            <w:vAlign w:val="center"/>
          </w:tcPr>
          <w:p w14:paraId="6DE42424"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Residence</w:t>
            </w:r>
          </w:p>
        </w:tc>
        <w:tc>
          <w:tcPr>
            <w:tcW w:w="1756" w:type="dxa"/>
            <w:tcBorders>
              <w:top w:val="nil"/>
              <w:left w:val="nil"/>
              <w:bottom w:val="nil"/>
              <w:right w:val="nil"/>
            </w:tcBorders>
            <w:noWrap/>
            <w:vAlign w:val="center"/>
          </w:tcPr>
          <w:p w14:paraId="644B656C"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3B7ED340"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0B7B1120"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0B4CA80F"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16D7FA1B"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76A28930"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5475FD28"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b/>
                <w:sz w:val="18"/>
                <w:szCs w:val="18"/>
              </w:rPr>
              <w:t>&lt;0.001</w:t>
            </w:r>
          </w:p>
        </w:tc>
      </w:tr>
      <w:tr w:rsidR="00295B1D" w:rsidRPr="005B101D" w14:paraId="3CC2B8BE" w14:textId="77777777" w:rsidTr="00F365E7">
        <w:trPr>
          <w:trHeight w:val="20"/>
          <w:jc w:val="center"/>
        </w:trPr>
        <w:tc>
          <w:tcPr>
            <w:tcW w:w="1903" w:type="dxa"/>
            <w:tcBorders>
              <w:top w:val="nil"/>
              <w:left w:val="nil"/>
              <w:bottom w:val="nil"/>
              <w:right w:val="nil"/>
            </w:tcBorders>
            <w:noWrap/>
            <w:vAlign w:val="center"/>
          </w:tcPr>
          <w:p w14:paraId="6FDA03D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lastRenderedPageBreak/>
              <w:t>Rural</w:t>
            </w:r>
          </w:p>
        </w:tc>
        <w:tc>
          <w:tcPr>
            <w:tcW w:w="1756" w:type="dxa"/>
            <w:tcBorders>
              <w:top w:val="nil"/>
              <w:left w:val="nil"/>
              <w:bottom w:val="nil"/>
              <w:right w:val="nil"/>
            </w:tcBorders>
            <w:noWrap/>
            <w:vAlign w:val="center"/>
          </w:tcPr>
          <w:p w14:paraId="19D3423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696 (56.59%)</w:t>
            </w:r>
          </w:p>
        </w:tc>
        <w:tc>
          <w:tcPr>
            <w:tcW w:w="1444" w:type="dxa"/>
            <w:tcBorders>
              <w:top w:val="nil"/>
              <w:left w:val="nil"/>
              <w:bottom w:val="nil"/>
              <w:right w:val="nil"/>
            </w:tcBorders>
            <w:vAlign w:val="center"/>
          </w:tcPr>
          <w:p w14:paraId="58A0782C"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346 (72.23%)</w:t>
            </w:r>
          </w:p>
        </w:tc>
        <w:tc>
          <w:tcPr>
            <w:tcW w:w="801" w:type="dxa"/>
            <w:tcBorders>
              <w:top w:val="nil"/>
              <w:left w:val="nil"/>
              <w:bottom w:val="nil"/>
              <w:right w:val="nil"/>
            </w:tcBorders>
            <w:vAlign w:val="center"/>
          </w:tcPr>
          <w:p w14:paraId="1F2F064E"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6A119B66"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08399A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839 (54.27%)</w:t>
            </w:r>
          </w:p>
        </w:tc>
        <w:tc>
          <w:tcPr>
            <w:tcW w:w="1342" w:type="dxa"/>
            <w:tcBorders>
              <w:top w:val="nil"/>
              <w:left w:val="nil"/>
              <w:bottom w:val="nil"/>
              <w:right w:val="nil"/>
            </w:tcBorders>
            <w:vAlign w:val="center"/>
          </w:tcPr>
          <w:p w14:paraId="13AB8B32"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468 (71.12%)</w:t>
            </w:r>
          </w:p>
        </w:tc>
        <w:tc>
          <w:tcPr>
            <w:tcW w:w="797" w:type="dxa"/>
            <w:tcBorders>
              <w:top w:val="nil"/>
              <w:left w:val="nil"/>
              <w:bottom w:val="nil"/>
              <w:right w:val="nil"/>
            </w:tcBorders>
            <w:vAlign w:val="center"/>
          </w:tcPr>
          <w:p w14:paraId="3707AE9E"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366C06F0" w14:textId="77777777" w:rsidTr="00F365E7">
        <w:trPr>
          <w:trHeight w:val="20"/>
          <w:jc w:val="center"/>
        </w:trPr>
        <w:tc>
          <w:tcPr>
            <w:tcW w:w="1903" w:type="dxa"/>
            <w:tcBorders>
              <w:top w:val="nil"/>
              <w:left w:val="nil"/>
              <w:bottom w:val="nil"/>
              <w:right w:val="nil"/>
            </w:tcBorders>
            <w:noWrap/>
            <w:vAlign w:val="center"/>
          </w:tcPr>
          <w:p w14:paraId="15362698"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Urban</w:t>
            </w:r>
          </w:p>
        </w:tc>
        <w:tc>
          <w:tcPr>
            <w:tcW w:w="1756" w:type="dxa"/>
            <w:tcBorders>
              <w:top w:val="nil"/>
              <w:left w:val="nil"/>
              <w:bottom w:val="nil"/>
              <w:right w:val="nil"/>
            </w:tcBorders>
            <w:noWrap/>
            <w:vAlign w:val="center"/>
          </w:tcPr>
          <w:p w14:paraId="5973595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534 (43.41%)</w:t>
            </w:r>
          </w:p>
        </w:tc>
        <w:tc>
          <w:tcPr>
            <w:tcW w:w="1444" w:type="dxa"/>
            <w:tcBorders>
              <w:top w:val="nil"/>
              <w:left w:val="nil"/>
              <w:bottom w:val="nil"/>
              <w:right w:val="nil"/>
            </w:tcBorders>
            <w:vAlign w:val="center"/>
          </w:tcPr>
          <w:p w14:paraId="3936C9A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133 (27.77%)</w:t>
            </w:r>
          </w:p>
        </w:tc>
        <w:tc>
          <w:tcPr>
            <w:tcW w:w="801" w:type="dxa"/>
            <w:tcBorders>
              <w:top w:val="nil"/>
              <w:left w:val="nil"/>
              <w:bottom w:val="nil"/>
              <w:right w:val="nil"/>
            </w:tcBorders>
            <w:vAlign w:val="center"/>
          </w:tcPr>
          <w:p w14:paraId="05E1DE5D"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451C441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86D09EF"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707 (45.73%)</w:t>
            </w:r>
          </w:p>
        </w:tc>
        <w:tc>
          <w:tcPr>
            <w:tcW w:w="1342" w:type="dxa"/>
            <w:tcBorders>
              <w:top w:val="nil"/>
              <w:left w:val="nil"/>
              <w:bottom w:val="nil"/>
              <w:right w:val="nil"/>
            </w:tcBorders>
            <w:vAlign w:val="center"/>
          </w:tcPr>
          <w:p w14:paraId="3A22FF06"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190 (28.88%)</w:t>
            </w:r>
          </w:p>
        </w:tc>
        <w:tc>
          <w:tcPr>
            <w:tcW w:w="797" w:type="dxa"/>
            <w:tcBorders>
              <w:top w:val="nil"/>
              <w:left w:val="nil"/>
              <w:bottom w:val="nil"/>
              <w:right w:val="nil"/>
            </w:tcBorders>
            <w:vAlign w:val="center"/>
          </w:tcPr>
          <w:p w14:paraId="6B9E63EA"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3DB47E6E" w14:textId="77777777" w:rsidTr="00F365E7">
        <w:trPr>
          <w:trHeight w:val="20"/>
          <w:jc w:val="center"/>
        </w:trPr>
        <w:tc>
          <w:tcPr>
            <w:tcW w:w="1903" w:type="dxa"/>
            <w:tcBorders>
              <w:top w:val="nil"/>
              <w:left w:val="nil"/>
              <w:bottom w:val="nil"/>
              <w:right w:val="nil"/>
            </w:tcBorders>
            <w:noWrap/>
            <w:vAlign w:val="center"/>
          </w:tcPr>
          <w:p w14:paraId="6952F3A3"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 xml:space="preserve">CAT score, </w:t>
            </w:r>
            <w:r w:rsidRPr="005B101D">
              <w:rPr>
                <w:rFonts w:ascii="Arial" w:eastAsia="SimSun" w:hAnsi="Arial" w:cs="Arial"/>
                <w:b/>
                <w:bCs/>
                <w:kern w:val="0"/>
                <w:sz w:val="18"/>
                <w:szCs w:val="18"/>
              </w:rPr>
              <w:t>mean ± SD</w:t>
            </w:r>
          </w:p>
        </w:tc>
        <w:tc>
          <w:tcPr>
            <w:tcW w:w="1756" w:type="dxa"/>
            <w:tcBorders>
              <w:top w:val="nil"/>
              <w:left w:val="nil"/>
              <w:bottom w:val="nil"/>
              <w:right w:val="nil"/>
            </w:tcBorders>
            <w:noWrap/>
            <w:vAlign w:val="center"/>
          </w:tcPr>
          <w:p w14:paraId="2E5994E0"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13.92 ± 7.25</w:t>
            </w:r>
          </w:p>
        </w:tc>
        <w:tc>
          <w:tcPr>
            <w:tcW w:w="1444" w:type="dxa"/>
            <w:tcBorders>
              <w:top w:val="nil"/>
              <w:left w:val="nil"/>
              <w:bottom w:val="nil"/>
              <w:right w:val="nil"/>
            </w:tcBorders>
            <w:vAlign w:val="center"/>
          </w:tcPr>
          <w:p w14:paraId="3DB114FD"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17.77 ± 6.52</w:t>
            </w:r>
          </w:p>
        </w:tc>
        <w:tc>
          <w:tcPr>
            <w:tcW w:w="801" w:type="dxa"/>
            <w:tcBorders>
              <w:top w:val="nil"/>
              <w:left w:val="nil"/>
              <w:bottom w:val="nil"/>
              <w:right w:val="nil"/>
            </w:tcBorders>
            <w:vAlign w:val="center"/>
          </w:tcPr>
          <w:p w14:paraId="4D7F0FEA"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1E927454"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38578B4"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14.23 ± 6.91</w:t>
            </w:r>
          </w:p>
        </w:tc>
        <w:tc>
          <w:tcPr>
            <w:tcW w:w="1342" w:type="dxa"/>
            <w:tcBorders>
              <w:top w:val="nil"/>
              <w:left w:val="nil"/>
              <w:bottom w:val="nil"/>
              <w:right w:val="nil"/>
            </w:tcBorders>
            <w:vAlign w:val="center"/>
          </w:tcPr>
          <w:p w14:paraId="62748873"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17.39 ± 6.66</w:t>
            </w:r>
          </w:p>
        </w:tc>
        <w:tc>
          <w:tcPr>
            <w:tcW w:w="797" w:type="dxa"/>
            <w:tcBorders>
              <w:top w:val="nil"/>
              <w:left w:val="nil"/>
              <w:bottom w:val="nil"/>
              <w:right w:val="nil"/>
            </w:tcBorders>
            <w:vAlign w:val="center"/>
          </w:tcPr>
          <w:p w14:paraId="2BA395BF"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b/>
                <w:sz w:val="18"/>
                <w:szCs w:val="18"/>
              </w:rPr>
              <w:t>&lt;0.001</w:t>
            </w:r>
          </w:p>
        </w:tc>
      </w:tr>
      <w:tr w:rsidR="00295B1D" w:rsidRPr="005B101D" w14:paraId="3C3704E7" w14:textId="77777777" w:rsidTr="00F365E7">
        <w:trPr>
          <w:trHeight w:val="20"/>
          <w:jc w:val="center"/>
        </w:trPr>
        <w:tc>
          <w:tcPr>
            <w:tcW w:w="1903" w:type="dxa"/>
            <w:tcBorders>
              <w:top w:val="nil"/>
              <w:left w:val="nil"/>
              <w:bottom w:val="nil"/>
              <w:right w:val="nil"/>
            </w:tcBorders>
            <w:noWrap/>
            <w:vAlign w:val="center"/>
          </w:tcPr>
          <w:p w14:paraId="506304B9" w14:textId="77777777" w:rsidR="00295B1D" w:rsidRPr="005B101D" w:rsidRDefault="00295B1D" w:rsidP="007902E5">
            <w:pPr>
              <w:widowControl/>
              <w:rPr>
                <w:rFonts w:ascii="Arial" w:eastAsia="DengXian" w:hAnsi="Arial" w:cs="Arial"/>
                <w:b/>
                <w:bCs/>
                <w:kern w:val="0"/>
                <w:sz w:val="18"/>
                <w:szCs w:val="18"/>
              </w:rPr>
            </w:pPr>
            <w:proofErr w:type="spellStart"/>
            <w:r w:rsidRPr="005B101D">
              <w:rPr>
                <w:rFonts w:ascii="Arial" w:eastAsia="DengXian" w:hAnsi="Arial" w:cs="Arial"/>
                <w:b/>
                <w:bCs/>
                <w:kern w:val="0"/>
                <w:sz w:val="18"/>
                <w:szCs w:val="18"/>
              </w:rPr>
              <w:t>mMRC</w:t>
            </w:r>
            <w:proofErr w:type="spellEnd"/>
            <w:r w:rsidRPr="005B101D">
              <w:rPr>
                <w:rFonts w:ascii="Arial" w:eastAsia="DengXian" w:hAnsi="Arial" w:cs="Arial"/>
                <w:b/>
                <w:bCs/>
                <w:kern w:val="0"/>
                <w:sz w:val="18"/>
                <w:szCs w:val="18"/>
              </w:rPr>
              <w:t xml:space="preserve"> grade</w:t>
            </w:r>
          </w:p>
        </w:tc>
        <w:tc>
          <w:tcPr>
            <w:tcW w:w="1756" w:type="dxa"/>
            <w:tcBorders>
              <w:top w:val="nil"/>
              <w:left w:val="nil"/>
              <w:bottom w:val="nil"/>
              <w:right w:val="nil"/>
            </w:tcBorders>
            <w:noWrap/>
            <w:vAlign w:val="center"/>
          </w:tcPr>
          <w:p w14:paraId="01B900FB"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31675382"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63FB7027"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400A756A"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6C4736E7"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03121C21"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68CDDA27"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22EF4E7B" w14:textId="77777777" w:rsidTr="00F365E7">
        <w:trPr>
          <w:trHeight w:val="20"/>
          <w:jc w:val="center"/>
        </w:trPr>
        <w:tc>
          <w:tcPr>
            <w:tcW w:w="1903" w:type="dxa"/>
            <w:tcBorders>
              <w:top w:val="nil"/>
              <w:left w:val="nil"/>
              <w:bottom w:val="nil"/>
              <w:right w:val="nil"/>
            </w:tcBorders>
            <w:noWrap/>
            <w:vAlign w:val="center"/>
          </w:tcPr>
          <w:p w14:paraId="25C3F0A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b/>
                <w:bCs/>
                <w:kern w:val="0"/>
                <w:sz w:val="18"/>
                <w:szCs w:val="18"/>
              </w:rPr>
              <w:t>0</w:t>
            </w:r>
          </w:p>
        </w:tc>
        <w:tc>
          <w:tcPr>
            <w:tcW w:w="1756" w:type="dxa"/>
            <w:tcBorders>
              <w:top w:val="nil"/>
              <w:left w:val="nil"/>
              <w:bottom w:val="nil"/>
              <w:right w:val="nil"/>
            </w:tcBorders>
            <w:noWrap/>
            <w:vAlign w:val="center"/>
          </w:tcPr>
          <w:p w14:paraId="68F31ABD"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152 (12.36%)</w:t>
            </w:r>
          </w:p>
        </w:tc>
        <w:tc>
          <w:tcPr>
            <w:tcW w:w="1444" w:type="dxa"/>
            <w:tcBorders>
              <w:top w:val="nil"/>
              <w:left w:val="nil"/>
              <w:bottom w:val="nil"/>
              <w:right w:val="nil"/>
            </w:tcBorders>
            <w:vAlign w:val="center"/>
          </w:tcPr>
          <w:p w14:paraId="5155C51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22 (4.59%)</w:t>
            </w:r>
          </w:p>
        </w:tc>
        <w:tc>
          <w:tcPr>
            <w:tcW w:w="801" w:type="dxa"/>
            <w:tcBorders>
              <w:top w:val="nil"/>
              <w:left w:val="nil"/>
              <w:bottom w:val="nil"/>
              <w:right w:val="nil"/>
            </w:tcBorders>
            <w:vAlign w:val="center"/>
          </w:tcPr>
          <w:p w14:paraId="6276C391"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01398512"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6B2AC8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180 (11.64%)</w:t>
            </w:r>
          </w:p>
        </w:tc>
        <w:tc>
          <w:tcPr>
            <w:tcW w:w="1342" w:type="dxa"/>
            <w:tcBorders>
              <w:top w:val="nil"/>
              <w:left w:val="nil"/>
              <w:bottom w:val="nil"/>
              <w:right w:val="nil"/>
            </w:tcBorders>
            <w:vAlign w:val="center"/>
          </w:tcPr>
          <w:p w14:paraId="5F91783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29 (4.41%)</w:t>
            </w:r>
          </w:p>
        </w:tc>
        <w:tc>
          <w:tcPr>
            <w:tcW w:w="797" w:type="dxa"/>
            <w:tcBorders>
              <w:top w:val="nil"/>
              <w:left w:val="nil"/>
              <w:bottom w:val="nil"/>
              <w:right w:val="nil"/>
            </w:tcBorders>
            <w:vAlign w:val="center"/>
          </w:tcPr>
          <w:p w14:paraId="6ABE55D2" w14:textId="77777777" w:rsidR="00295B1D" w:rsidRPr="005B101D" w:rsidRDefault="00295B1D" w:rsidP="007902E5">
            <w:pPr>
              <w:widowControl/>
              <w:rPr>
                <w:rFonts w:ascii="Arial" w:hAnsi="Arial" w:cs="Arial"/>
                <w:kern w:val="0"/>
                <w:sz w:val="18"/>
                <w:szCs w:val="18"/>
              </w:rPr>
            </w:pPr>
          </w:p>
        </w:tc>
      </w:tr>
      <w:tr w:rsidR="00295B1D" w:rsidRPr="005B101D" w14:paraId="47D36D50" w14:textId="77777777" w:rsidTr="00F365E7">
        <w:trPr>
          <w:trHeight w:val="20"/>
          <w:jc w:val="center"/>
        </w:trPr>
        <w:tc>
          <w:tcPr>
            <w:tcW w:w="1903" w:type="dxa"/>
            <w:tcBorders>
              <w:top w:val="nil"/>
              <w:left w:val="nil"/>
              <w:bottom w:val="nil"/>
              <w:right w:val="nil"/>
            </w:tcBorders>
            <w:noWrap/>
            <w:vAlign w:val="center"/>
          </w:tcPr>
          <w:p w14:paraId="51A27B7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b/>
                <w:bCs/>
                <w:kern w:val="0"/>
                <w:sz w:val="18"/>
                <w:szCs w:val="18"/>
              </w:rPr>
              <w:t>1</w:t>
            </w:r>
          </w:p>
        </w:tc>
        <w:tc>
          <w:tcPr>
            <w:tcW w:w="1756" w:type="dxa"/>
            <w:tcBorders>
              <w:top w:val="nil"/>
              <w:left w:val="nil"/>
              <w:bottom w:val="nil"/>
              <w:right w:val="nil"/>
            </w:tcBorders>
            <w:noWrap/>
            <w:vAlign w:val="center"/>
          </w:tcPr>
          <w:p w14:paraId="616708E0"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630 (51.22%)</w:t>
            </w:r>
          </w:p>
        </w:tc>
        <w:tc>
          <w:tcPr>
            <w:tcW w:w="1444" w:type="dxa"/>
            <w:tcBorders>
              <w:top w:val="nil"/>
              <w:left w:val="nil"/>
              <w:bottom w:val="nil"/>
              <w:right w:val="nil"/>
            </w:tcBorders>
            <w:vAlign w:val="center"/>
          </w:tcPr>
          <w:p w14:paraId="48CC5D41"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231 (48.23%)</w:t>
            </w:r>
          </w:p>
        </w:tc>
        <w:tc>
          <w:tcPr>
            <w:tcW w:w="801" w:type="dxa"/>
            <w:tcBorders>
              <w:top w:val="nil"/>
              <w:left w:val="nil"/>
              <w:bottom w:val="nil"/>
              <w:right w:val="nil"/>
            </w:tcBorders>
            <w:vAlign w:val="center"/>
          </w:tcPr>
          <w:p w14:paraId="63226552"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3995EB68"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774CED8"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743 (48.06%)</w:t>
            </w:r>
          </w:p>
        </w:tc>
        <w:tc>
          <w:tcPr>
            <w:tcW w:w="1342" w:type="dxa"/>
            <w:tcBorders>
              <w:top w:val="nil"/>
              <w:left w:val="nil"/>
              <w:bottom w:val="nil"/>
              <w:right w:val="nil"/>
            </w:tcBorders>
            <w:vAlign w:val="center"/>
          </w:tcPr>
          <w:p w14:paraId="67301B0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301 (45.74%)</w:t>
            </w:r>
          </w:p>
        </w:tc>
        <w:tc>
          <w:tcPr>
            <w:tcW w:w="797" w:type="dxa"/>
            <w:tcBorders>
              <w:top w:val="nil"/>
              <w:left w:val="nil"/>
              <w:bottom w:val="nil"/>
              <w:right w:val="nil"/>
            </w:tcBorders>
            <w:vAlign w:val="center"/>
          </w:tcPr>
          <w:p w14:paraId="3B8A6863" w14:textId="77777777" w:rsidR="00295B1D" w:rsidRPr="005B101D" w:rsidRDefault="00295B1D" w:rsidP="007902E5">
            <w:pPr>
              <w:widowControl/>
              <w:rPr>
                <w:rFonts w:ascii="Arial" w:hAnsi="Arial" w:cs="Arial"/>
                <w:kern w:val="0"/>
                <w:sz w:val="18"/>
                <w:szCs w:val="18"/>
              </w:rPr>
            </w:pPr>
          </w:p>
        </w:tc>
      </w:tr>
      <w:tr w:rsidR="00295B1D" w:rsidRPr="005B101D" w14:paraId="11A851B5" w14:textId="77777777" w:rsidTr="00F365E7">
        <w:trPr>
          <w:trHeight w:val="20"/>
          <w:jc w:val="center"/>
        </w:trPr>
        <w:tc>
          <w:tcPr>
            <w:tcW w:w="1903" w:type="dxa"/>
            <w:tcBorders>
              <w:top w:val="nil"/>
              <w:left w:val="nil"/>
              <w:bottom w:val="nil"/>
              <w:right w:val="nil"/>
            </w:tcBorders>
            <w:noWrap/>
            <w:vAlign w:val="center"/>
          </w:tcPr>
          <w:p w14:paraId="15157D9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b/>
                <w:bCs/>
                <w:kern w:val="0"/>
                <w:sz w:val="18"/>
                <w:szCs w:val="18"/>
              </w:rPr>
              <w:t>2</w:t>
            </w:r>
          </w:p>
        </w:tc>
        <w:tc>
          <w:tcPr>
            <w:tcW w:w="1756" w:type="dxa"/>
            <w:tcBorders>
              <w:top w:val="nil"/>
              <w:left w:val="nil"/>
              <w:bottom w:val="nil"/>
              <w:right w:val="nil"/>
            </w:tcBorders>
            <w:noWrap/>
            <w:vAlign w:val="center"/>
          </w:tcPr>
          <w:p w14:paraId="7480CAE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303 (24.63%)</w:t>
            </w:r>
          </w:p>
        </w:tc>
        <w:tc>
          <w:tcPr>
            <w:tcW w:w="1444" w:type="dxa"/>
            <w:tcBorders>
              <w:top w:val="nil"/>
              <w:left w:val="nil"/>
              <w:bottom w:val="nil"/>
              <w:right w:val="nil"/>
            </w:tcBorders>
            <w:vAlign w:val="center"/>
          </w:tcPr>
          <w:p w14:paraId="0BF5A63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148 (30.90%)</w:t>
            </w:r>
          </w:p>
        </w:tc>
        <w:tc>
          <w:tcPr>
            <w:tcW w:w="801" w:type="dxa"/>
            <w:tcBorders>
              <w:top w:val="nil"/>
              <w:left w:val="nil"/>
              <w:bottom w:val="nil"/>
              <w:right w:val="nil"/>
            </w:tcBorders>
            <w:vAlign w:val="center"/>
          </w:tcPr>
          <w:p w14:paraId="69F73837"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4C348FD0"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77E05BE"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470 (30.40%)</w:t>
            </w:r>
          </w:p>
        </w:tc>
        <w:tc>
          <w:tcPr>
            <w:tcW w:w="1342" w:type="dxa"/>
            <w:tcBorders>
              <w:top w:val="nil"/>
              <w:left w:val="nil"/>
              <w:bottom w:val="nil"/>
              <w:right w:val="nil"/>
            </w:tcBorders>
            <w:vAlign w:val="center"/>
          </w:tcPr>
          <w:p w14:paraId="58AF0212"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214 (32.52%)</w:t>
            </w:r>
          </w:p>
        </w:tc>
        <w:tc>
          <w:tcPr>
            <w:tcW w:w="797" w:type="dxa"/>
            <w:tcBorders>
              <w:top w:val="nil"/>
              <w:left w:val="nil"/>
              <w:bottom w:val="nil"/>
              <w:right w:val="nil"/>
            </w:tcBorders>
            <w:vAlign w:val="center"/>
          </w:tcPr>
          <w:p w14:paraId="4CEF4148" w14:textId="77777777" w:rsidR="00295B1D" w:rsidRPr="005B101D" w:rsidRDefault="00295B1D" w:rsidP="007902E5">
            <w:pPr>
              <w:widowControl/>
              <w:rPr>
                <w:rFonts w:ascii="Arial" w:hAnsi="Arial" w:cs="Arial"/>
                <w:kern w:val="0"/>
                <w:sz w:val="18"/>
                <w:szCs w:val="18"/>
              </w:rPr>
            </w:pPr>
          </w:p>
        </w:tc>
      </w:tr>
      <w:tr w:rsidR="00295B1D" w:rsidRPr="005B101D" w14:paraId="177419C8" w14:textId="77777777" w:rsidTr="00F365E7">
        <w:trPr>
          <w:trHeight w:val="20"/>
          <w:jc w:val="center"/>
        </w:trPr>
        <w:tc>
          <w:tcPr>
            <w:tcW w:w="1903" w:type="dxa"/>
            <w:tcBorders>
              <w:top w:val="nil"/>
              <w:left w:val="nil"/>
              <w:bottom w:val="nil"/>
              <w:right w:val="nil"/>
            </w:tcBorders>
            <w:noWrap/>
            <w:vAlign w:val="center"/>
          </w:tcPr>
          <w:p w14:paraId="01534B7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b/>
                <w:bCs/>
                <w:kern w:val="0"/>
                <w:sz w:val="18"/>
                <w:szCs w:val="18"/>
              </w:rPr>
              <w:t>3</w:t>
            </w:r>
          </w:p>
        </w:tc>
        <w:tc>
          <w:tcPr>
            <w:tcW w:w="1756" w:type="dxa"/>
            <w:tcBorders>
              <w:top w:val="nil"/>
              <w:left w:val="nil"/>
              <w:bottom w:val="nil"/>
              <w:right w:val="nil"/>
            </w:tcBorders>
            <w:noWrap/>
            <w:vAlign w:val="center"/>
          </w:tcPr>
          <w:p w14:paraId="738315B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130 (10.57%)</w:t>
            </w:r>
          </w:p>
        </w:tc>
        <w:tc>
          <w:tcPr>
            <w:tcW w:w="1444" w:type="dxa"/>
            <w:tcBorders>
              <w:top w:val="nil"/>
              <w:left w:val="nil"/>
              <w:bottom w:val="nil"/>
              <w:right w:val="nil"/>
            </w:tcBorders>
            <w:vAlign w:val="center"/>
          </w:tcPr>
          <w:p w14:paraId="06E495C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62 (12.94%)</w:t>
            </w:r>
          </w:p>
        </w:tc>
        <w:tc>
          <w:tcPr>
            <w:tcW w:w="801" w:type="dxa"/>
            <w:tcBorders>
              <w:top w:val="nil"/>
              <w:left w:val="nil"/>
              <w:bottom w:val="nil"/>
              <w:right w:val="nil"/>
            </w:tcBorders>
            <w:vAlign w:val="center"/>
          </w:tcPr>
          <w:p w14:paraId="0A539EC9"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44FF392B"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E4110A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142 (9.18%)</w:t>
            </w:r>
          </w:p>
        </w:tc>
        <w:tc>
          <w:tcPr>
            <w:tcW w:w="1342" w:type="dxa"/>
            <w:tcBorders>
              <w:top w:val="nil"/>
              <w:left w:val="nil"/>
              <w:bottom w:val="nil"/>
              <w:right w:val="nil"/>
            </w:tcBorders>
            <w:vAlign w:val="center"/>
          </w:tcPr>
          <w:p w14:paraId="7128649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100 (15.20%)</w:t>
            </w:r>
          </w:p>
        </w:tc>
        <w:tc>
          <w:tcPr>
            <w:tcW w:w="797" w:type="dxa"/>
            <w:tcBorders>
              <w:top w:val="nil"/>
              <w:left w:val="nil"/>
              <w:bottom w:val="nil"/>
              <w:right w:val="nil"/>
            </w:tcBorders>
            <w:vAlign w:val="center"/>
          </w:tcPr>
          <w:p w14:paraId="35A85FE8" w14:textId="77777777" w:rsidR="00295B1D" w:rsidRPr="005B101D" w:rsidRDefault="00295B1D" w:rsidP="007902E5">
            <w:pPr>
              <w:widowControl/>
              <w:rPr>
                <w:rFonts w:ascii="Arial" w:hAnsi="Arial" w:cs="Arial"/>
                <w:kern w:val="0"/>
                <w:sz w:val="18"/>
                <w:szCs w:val="18"/>
              </w:rPr>
            </w:pPr>
          </w:p>
        </w:tc>
      </w:tr>
      <w:tr w:rsidR="00295B1D" w:rsidRPr="005B101D" w14:paraId="7A71D078" w14:textId="77777777" w:rsidTr="00F365E7">
        <w:trPr>
          <w:trHeight w:val="20"/>
          <w:jc w:val="center"/>
        </w:trPr>
        <w:tc>
          <w:tcPr>
            <w:tcW w:w="1903" w:type="dxa"/>
            <w:tcBorders>
              <w:top w:val="nil"/>
              <w:left w:val="nil"/>
              <w:bottom w:val="nil"/>
              <w:right w:val="nil"/>
            </w:tcBorders>
            <w:noWrap/>
            <w:vAlign w:val="center"/>
          </w:tcPr>
          <w:p w14:paraId="5C0DC09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b/>
                <w:bCs/>
                <w:kern w:val="0"/>
                <w:sz w:val="18"/>
                <w:szCs w:val="18"/>
              </w:rPr>
              <w:t>4</w:t>
            </w:r>
          </w:p>
        </w:tc>
        <w:tc>
          <w:tcPr>
            <w:tcW w:w="1756" w:type="dxa"/>
            <w:tcBorders>
              <w:top w:val="nil"/>
              <w:left w:val="nil"/>
              <w:bottom w:val="nil"/>
              <w:right w:val="nil"/>
            </w:tcBorders>
            <w:noWrap/>
            <w:vAlign w:val="center"/>
          </w:tcPr>
          <w:p w14:paraId="16A2E7E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15 (1.22%)</w:t>
            </w:r>
          </w:p>
        </w:tc>
        <w:tc>
          <w:tcPr>
            <w:tcW w:w="1444" w:type="dxa"/>
            <w:tcBorders>
              <w:top w:val="nil"/>
              <w:left w:val="nil"/>
              <w:bottom w:val="nil"/>
              <w:right w:val="nil"/>
            </w:tcBorders>
            <w:vAlign w:val="center"/>
          </w:tcPr>
          <w:p w14:paraId="02A8655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16 (3.34%)</w:t>
            </w:r>
          </w:p>
        </w:tc>
        <w:tc>
          <w:tcPr>
            <w:tcW w:w="801" w:type="dxa"/>
            <w:tcBorders>
              <w:top w:val="nil"/>
              <w:left w:val="nil"/>
              <w:bottom w:val="nil"/>
              <w:right w:val="nil"/>
            </w:tcBorders>
            <w:vAlign w:val="center"/>
          </w:tcPr>
          <w:p w14:paraId="11445FD9"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071DC5E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C3CFC2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11 (0.71%)</w:t>
            </w:r>
          </w:p>
        </w:tc>
        <w:tc>
          <w:tcPr>
            <w:tcW w:w="1342" w:type="dxa"/>
            <w:tcBorders>
              <w:top w:val="nil"/>
              <w:left w:val="nil"/>
              <w:bottom w:val="nil"/>
              <w:right w:val="nil"/>
            </w:tcBorders>
            <w:vAlign w:val="center"/>
          </w:tcPr>
          <w:p w14:paraId="6AA1BBC8"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14 (2.13%)</w:t>
            </w:r>
          </w:p>
        </w:tc>
        <w:tc>
          <w:tcPr>
            <w:tcW w:w="797" w:type="dxa"/>
            <w:tcBorders>
              <w:top w:val="nil"/>
              <w:left w:val="nil"/>
              <w:bottom w:val="nil"/>
              <w:right w:val="nil"/>
            </w:tcBorders>
            <w:vAlign w:val="center"/>
          </w:tcPr>
          <w:p w14:paraId="59ADC52A" w14:textId="77777777" w:rsidR="00295B1D" w:rsidRPr="005B101D" w:rsidRDefault="00295B1D" w:rsidP="007902E5">
            <w:pPr>
              <w:widowControl/>
              <w:rPr>
                <w:rFonts w:ascii="Arial" w:hAnsi="Arial" w:cs="Arial"/>
                <w:kern w:val="0"/>
                <w:sz w:val="18"/>
                <w:szCs w:val="18"/>
              </w:rPr>
            </w:pPr>
          </w:p>
        </w:tc>
      </w:tr>
      <w:tr w:rsidR="00295B1D" w:rsidRPr="005B101D" w14:paraId="554FA86E" w14:textId="77777777" w:rsidTr="00F365E7">
        <w:trPr>
          <w:trHeight w:val="20"/>
          <w:jc w:val="center"/>
        </w:trPr>
        <w:tc>
          <w:tcPr>
            <w:tcW w:w="1903" w:type="dxa"/>
            <w:tcBorders>
              <w:top w:val="nil"/>
              <w:left w:val="nil"/>
              <w:bottom w:val="nil"/>
              <w:right w:val="nil"/>
            </w:tcBorders>
            <w:noWrap/>
            <w:vAlign w:val="center"/>
            <w:hideMark/>
          </w:tcPr>
          <w:p w14:paraId="7B57813A"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 xml:space="preserve">Lung function, </w:t>
            </w:r>
            <w:r w:rsidRPr="005B101D">
              <w:rPr>
                <w:rFonts w:ascii="Arial" w:eastAsia="SimSun" w:hAnsi="Arial" w:cs="Arial"/>
                <w:b/>
                <w:bCs/>
                <w:kern w:val="0"/>
                <w:sz w:val="18"/>
                <w:szCs w:val="18"/>
              </w:rPr>
              <w:t>mean ± SD</w:t>
            </w:r>
          </w:p>
        </w:tc>
        <w:tc>
          <w:tcPr>
            <w:tcW w:w="1756" w:type="dxa"/>
            <w:tcBorders>
              <w:top w:val="nil"/>
              <w:left w:val="nil"/>
              <w:bottom w:val="nil"/>
              <w:right w:val="nil"/>
            </w:tcBorders>
            <w:noWrap/>
          </w:tcPr>
          <w:p w14:paraId="6705952A"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5C385947"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tcPr>
          <w:p w14:paraId="78C5DDA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59D4EF83" w14:textId="77777777" w:rsidR="00295B1D" w:rsidRPr="005B101D" w:rsidRDefault="00295B1D" w:rsidP="007902E5">
            <w:pPr>
              <w:widowControl/>
              <w:rPr>
                <w:rFonts w:ascii="Arial" w:eastAsia="Times New Roman" w:hAnsi="Arial" w:cs="Arial"/>
                <w:kern w:val="0"/>
                <w:sz w:val="18"/>
                <w:szCs w:val="18"/>
              </w:rPr>
            </w:pPr>
          </w:p>
        </w:tc>
        <w:tc>
          <w:tcPr>
            <w:tcW w:w="1393" w:type="dxa"/>
            <w:tcBorders>
              <w:top w:val="nil"/>
              <w:left w:val="nil"/>
              <w:bottom w:val="nil"/>
              <w:right w:val="nil"/>
            </w:tcBorders>
          </w:tcPr>
          <w:p w14:paraId="58F55612" w14:textId="77777777" w:rsidR="00295B1D" w:rsidRPr="005B101D" w:rsidRDefault="00295B1D" w:rsidP="007902E5">
            <w:pPr>
              <w:widowControl/>
              <w:rPr>
                <w:rFonts w:ascii="Arial" w:eastAsia="Times New Roman" w:hAnsi="Arial" w:cs="Arial"/>
                <w:kern w:val="0"/>
                <w:sz w:val="18"/>
                <w:szCs w:val="18"/>
              </w:rPr>
            </w:pPr>
          </w:p>
        </w:tc>
        <w:tc>
          <w:tcPr>
            <w:tcW w:w="1342" w:type="dxa"/>
            <w:tcBorders>
              <w:top w:val="nil"/>
              <w:left w:val="nil"/>
              <w:bottom w:val="nil"/>
              <w:right w:val="nil"/>
            </w:tcBorders>
          </w:tcPr>
          <w:p w14:paraId="56F3D671" w14:textId="77777777" w:rsidR="00295B1D" w:rsidRPr="005B101D" w:rsidRDefault="00295B1D" w:rsidP="007902E5">
            <w:pPr>
              <w:widowControl/>
              <w:rPr>
                <w:rFonts w:ascii="Arial" w:eastAsia="Times New Roman" w:hAnsi="Arial" w:cs="Arial"/>
                <w:kern w:val="0"/>
                <w:sz w:val="18"/>
                <w:szCs w:val="18"/>
              </w:rPr>
            </w:pPr>
          </w:p>
        </w:tc>
        <w:tc>
          <w:tcPr>
            <w:tcW w:w="797" w:type="dxa"/>
            <w:tcBorders>
              <w:top w:val="nil"/>
              <w:left w:val="nil"/>
              <w:bottom w:val="nil"/>
              <w:right w:val="nil"/>
            </w:tcBorders>
            <w:vAlign w:val="center"/>
          </w:tcPr>
          <w:p w14:paraId="63768816"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7946DD5B" w14:textId="77777777" w:rsidTr="00F365E7">
        <w:trPr>
          <w:trHeight w:val="20"/>
          <w:jc w:val="center"/>
        </w:trPr>
        <w:tc>
          <w:tcPr>
            <w:tcW w:w="1903" w:type="dxa"/>
            <w:tcBorders>
              <w:top w:val="nil"/>
              <w:left w:val="nil"/>
              <w:bottom w:val="nil"/>
              <w:right w:val="nil"/>
            </w:tcBorders>
            <w:noWrap/>
            <w:vAlign w:val="center"/>
            <w:hideMark/>
          </w:tcPr>
          <w:p w14:paraId="6BFD682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FVC (L)</w:t>
            </w:r>
          </w:p>
        </w:tc>
        <w:tc>
          <w:tcPr>
            <w:tcW w:w="1756" w:type="dxa"/>
            <w:tcBorders>
              <w:top w:val="nil"/>
              <w:left w:val="nil"/>
              <w:bottom w:val="nil"/>
              <w:right w:val="nil"/>
            </w:tcBorders>
            <w:noWrap/>
            <w:vAlign w:val="center"/>
          </w:tcPr>
          <w:p w14:paraId="7391014B"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2.31 ± 0.92</w:t>
            </w:r>
          </w:p>
        </w:tc>
        <w:tc>
          <w:tcPr>
            <w:tcW w:w="1444" w:type="dxa"/>
            <w:tcBorders>
              <w:top w:val="nil"/>
              <w:left w:val="nil"/>
              <w:bottom w:val="nil"/>
              <w:right w:val="nil"/>
            </w:tcBorders>
            <w:vAlign w:val="center"/>
          </w:tcPr>
          <w:p w14:paraId="1CEBA0BF"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2.35 ± 0.88</w:t>
            </w:r>
          </w:p>
        </w:tc>
        <w:tc>
          <w:tcPr>
            <w:tcW w:w="801" w:type="dxa"/>
            <w:tcBorders>
              <w:top w:val="nil"/>
              <w:left w:val="nil"/>
              <w:right w:val="nil"/>
            </w:tcBorders>
            <w:vAlign w:val="center"/>
          </w:tcPr>
          <w:p w14:paraId="168274AA"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0.38</w:t>
            </w:r>
          </w:p>
        </w:tc>
        <w:tc>
          <w:tcPr>
            <w:tcW w:w="248" w:type="dxa"/>
            <w:tcBorders>
              <w:top w:val="nil"/>
              <w:left w:val="nil"/>
              <w:right w:val="nil"/>
            </w:tcBorders>
          </w:tcPr>
          <w:p w14:paraId="25C256DB"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right w:val="nil"/>
            </w:tcBorders>
            <w:vAlign w:val="center"/>
          </w:tcPr>
          <w:p w14:paraId="2B8AD2C5"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2.30 ± 0.93</w:t>
            </w:r>
          </w:p>
        </w:tc>
        <w:tc>
          <w:tcPr>
            <w:tcW w:w="1342" w:type="dxa"/>
            <w:tcBorders>
              <w:top w:val="nil"/>
              <w:left w:val="nil"/>
              <w:right w:val="nil"/>
            </w:tcBorders>
            <w:vAlign w:val="center"/>
          </w:tcPr>
          <w:p w14:paraId="07C4A6C9"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2.30 ± 0.83</w:t>
            </w:r>
          </w:p>
        </w:tc>
        <w:tc>
          <w:tcPr>
            <w:tcW w:w="797" w:type="dxa"/>
            <w:tcBorders>
              <w:top w:val="nil"/>
              <w:left w:val="nil"/>
              <w:right w:val="nil"/>
            </w:tcBorders>
            <w:vAlign w:val="center"/>
          </w:tcPr>
          <w:p w14:paraId="1E3F30FB"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0.9</w:t>
            </w:r>
            <w:r w:rsidRPr="005B101D">
              <w:rPr>
                <w:rFonts w:ascii="Arial" w:hAnsi="Arial" w:cs="Arial"/>
                <w:sz w:val="18"/>
                <w:szCs w:val="18"/>
              </w:rPr>
              <w:t>1</w:t>
            </w:r>
          </w:p>
        </w:tc>
      </w:tr>
      <w:tr w:rsidR="00295B1D" w:rsidRPr="005B101D" w14:paraId="3FF85633" w14:textId="77777777" w:rsidTr="00F365E7">
        <w:trPr>
          <w:trHeight w:val="20"/>
          <w:jc w:val="center"/>
        </w:trPr>
        <w:tc>
          <w:tcPr>
            <w:tcW w:w="1903" w:type="dxa"/>
            <w:tcBorders>
              <w:top w:val="nil"/>
              <w:left w:val="nil"/>
              <w:bottom w:val="nil"/>
              <w:right w:val="nil"/>
            </w:tcBorders>
            <w:noWrap/>
            <w:vAlign w:val="center"/>
          </w:tcPr>
          <w:p w14:paraId="2EA6D38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FVC% pred</w:t>
            </w:r>
          </w:p>
        </w:tc>
        <w:tc>
          <w:tcPr>
            <w:tcW w:w="1756" w:type="dxa"/>
            <w:tcBorders>
              <w:top w:val="nil"/>
              <w:left w:val="nil"/>
              <w:bottom w:val="nil"/>
              <w:right w:val="nil"/>
            </w:tcBorders>
            <w:noWrap/>
            <w:vAlign w:val="center"/>
          </w:tcPr>
          <w:p w14:paraId="510E02C3"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0.76 ± 0.36</w:t>
            </w:r>
          </w:p>
        </w:tc>
        <w:tc>
          <w:tcPr>
            <w:tcW w:w="1444" w:type="dxa"/>
            <w:tcBorders>
              <w:top w:val="nil"/>
              <w:left w:val="nil"/>
              <w:bottom w:val="nil"/>
              <w:right w:val="nil"/>
            </w:tcBorders>
            <w:vAlign w:val="center"/>
          </w:tcPr>
          <w:p w14:paraId="218CE46F"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0.82 ± 0.37</w:t>
            </w:r>
          </w:p>
        </w:tc>
        <w:tc>
          <w:tcPr>
            <w:tcW w:w="801" w:type="dxa"/>
            <w:tcBorders>
              <w:top w:val="nil"/>
              <w:left w:val="nil"/>
              <w:right w:val="nil"/>
            </w:tcBorders>
            <w:vAlign w:val="center"/>
          </w:tcPr>
          <w:p w14:paraId="352437E3"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0.004</w:t>
            </w:r>
          </w:p>
        </w:tc>
        <w:tc>
          <w:tcPr>
            <w:tcW w:w="248" w:type="dxa"/>
            <w:tcBorders>
              <w:top w:val="nil"/>
              <w:left w:val="nil"/>
              <w:right w:val="nil"/>
            </w:tcBorders>
          </w:tcPr>
          <w:p w14:paraId="4980D6D5"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right w:val="nil"/>
            </w:tcBorders>
            <w:vAlign w:val="center"/>
          </w:tcPr>
          <w:p w14:paraId="6EBE7B46"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0.67 ± 0.29</w:t>
            </w:r>
          </w:p>
        </w:tc>
        <w:tc>
          <w:tcPr>
            <w:tcW w:w="1342" w:type="dxa"/>
            <w:tcBorders>
              <w:top w:val="nil"/>
              <w:left w:val="nil"/>
              <w:right w:val="nil"/>
            </w:tcBorders>
            <w:vAlign w:val="center"/>
          </w:tcPr>
          <w:p w14:paraId="1C8C1ABA"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0.72 ± 0.31</w:t>
            </w:r>
          </w:p>
        </w:tc>
        <w:tc>
          <w:tcPr>
            <w:tcW w:w="797" w:type="dxa"/>
            <w:tcBorders>
              <w:top w:val="nil"/>
              <w:left w:val="nil"/>
              <w:right w:val="nil"/>
            </w:tcBorders>
            <w:vAlign w:val="center"/>
          </w:tcPr>
          <w:p w14:paraId="45EA136F"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260C81F1" w14:textId="77777777" w:rsidTr="00F365E7">
        <w:trPr>
          <w:trHeight w:val="20"/>
          <w:jc w:val="center"/>
        </w:trPr>
        <w:tc>
          <w:tcPr>
            <w:tcW w:w="1903" w:type="dxa"/>
            <w:tcBorders>
              <w:top w:val="nil"/>
              <w:left w:val="nil"/>
              <w:bottom w:val="nil"/>
              <w:right w:val="nil"/>
            </w:tcBorders>
            <w:noWrap/>
            <w:vAlign w:val="center"/>
            <w:hideMark/>
          </w:tcPr>
          <w:p w14:paraId="350FCA4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FEV</w:t>
            </w:r>
            <w:r w:rsidRPr="005B101D">
              <w:rPr>
                <w:rFonts w:ascii="Arial" w:eastAsia="DengXian" w:hAnsi="Arial" w:cs="Arial"/>
                <w:kern w:val="0"/>
                <w:sz w:val="18"/>
                <w:szCs w:val="18"/>
                <w:vertAlign w:val="subscript"/>
              </w:rPr>
              <w:t>1</w:t>
            </w:r>
            <w:r w:rsidRPr="005B101D">
              <w:rPr>
                <w:rFonts w:ascii="Arial" w:eastAsia="DengXian" w:hAnsi="Arial" w:cs="Arial"/>
                <w:kern w:val="0"/>
                <w:sz w:val="18"/>
                <w:szCs w:val="18"/>
              </w:rPr>
              <w:t xml:space="preserve"> (L)</w:t>
            </w:r>
          </w:p>
        </w:tc>
        <w:tc>
          <w:tcPr>
            <w:tcW w:w="1756" w:type="dxa"/>
            <w:tcBorders>
              <w:top w:val="nil"/>
              <w:left w:val="nil"/>
              <w:bottom w:val="nil"/>
              <w:right w:val="nil"/>
            </w:tcBorders>
            <w:noWrap/>
            <w:vAlign w:val="center"/>
          </w:tcPr>
          <w:p w14:paraId="39D0DBC4"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1.35 ± 0.78</w:t>
            </w:r>
          </w:p>
        </w:tc>
        <w:tc>
          <w:tcPr>
            <w:tcW w:w="1444" w:type="dxa"/>
            <w:tcBorders>
              <w:top w:val="nil"/>
              <w:left w:val="nil"/>
              <w:bottom w:val="nil"/>
              <w:right w:val="nil"/>
            </w:tcBorders>
            <w:vAlign w:val="center"/>
          </w:tcPr>
          <w:p w14:paraId="1C8BC858"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1.40 ± 0.77</w:t>
            </w:r>
          </w:p>
        </w:tc>
        <w:tc>
          <w:tcPr>
            <w:tcW w:w="801" w:type="dxa"/>
            <w:tcBorders>
              <w:top w:val="nil"/>
              <w:left w:val="nil"/>
              <w:bottom w:val="nil"/>
              <w:right w:val="nil"/>
            </w:tcBorders>
            <w:vAlign w:val="center"/>
          </w:tcPr>
          <w:p w14:paraId="39919F27"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w:t>
            </w:r>
            <w:r w:rsidRPr="005B101D">
              <w:rPr>
                <w:rFonts w:ascii="Arial" w:hAnsi="Arial" w:cs="Arial"/>
                <w:sz w:val="18"/>
                <w:szCs w:val="18"/>
              </w:rPr>
              <w:t>20</w:t>
            </w:r>
          </w:p>
        </w:tc>
        <w:tc>
          <w:tcPr>
            <w:tcW w:w="248" w:type="dxa"/>
            <w:tcBorders>
              <w:top w:val="nil"/>
              <w:left w:val="nil"/>
              <w:bottom w:val="nil"/>
              <w:right w:val="nil"/>
            </w:tcBorders>
          </w:tcPr>
          <w:p w14:paraId="22936413"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B72FCA1"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1.39 ± 1.90</w:t>
            </w:r>
          </w:p>
        </w:tc>
        <w:tc>
          <w:tcPr>
            <w:tcW w:w="1342" w:type="dxa"/>
            <w:tcBorders>
              <w:top w:val="nil"/>
              <w:left w:val="nil"/>
              <w:bottom w:val="nil"/>
              <w:right w:val="nil"/>
            </w:tcBorders>
            <w:vAlign w:val="center"/>
          </w:tcPr>
          <w:p w14:paraId="55526A27"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1.32 ± 0.64</w:t>
            </w:r>
          </w:p>
        </w:tc>
        <w:tc>
          <w:tcPr>
            <w:tcW w:w="797" w:type="dxa"/>
            <w:tcBorders>
              <w:top w:val="nil"/>
              <w:left w:val="nil"/>
              <w:bottom w:val="nil"/>
              <w:right w:val="nil"/>
            </w:tcBorders>
            <w:vAlign w:val="center"/>
          </w:tcPr>
          <w:p w14:paraId="55BF46D0"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0.36</w:t>
            </w:r>
          </w:p>
        </w:tc>
      </w:tr>
      <w:tr w:rsidR="00295B1D" w:rsidRPr="005B101D" w14:paraId="642CD87A" w14:textId="77777777" w:rsidTr="00F365E7">
        <w:trPr>
          <w:trHeight w:val="20"/>
          <w:jc w:val="center"/>
        </w:trPr>
        <w:tc>
          <w:tcPr>
            <w:tcW w:w="1903" w:type="dxa"/>
            <w:tcBorders>
              <w:top w:val="nil"/>
              <w:left w:val="nil"/>
              <w:bottom w:val="nil"/>
              <w:right w:val="nil"/>
            </w:tcBorders>
            <w:noWrap/>
            <w:vAlign w:val="center"/>
          </w:tcPr>
          <w:p w14:paraId="48E1AF00"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FEV</w:t>
            </w:r>
            <w:r w:rsidRPr="005B101D">
              <w:rPr>
                <w:rFonts w:ascii="Arial" w:eastAsia="DengXian" w:hAnsi="Arial" w:cs="Arial"/>
                <w:kern w:val="0"/>
                <w:sz w:val="18"/>
                <w:szCs w:val="18"/>
                <w:vertAlign w:val="subscript"/>
              </w:rPr>
              <w:t>1</w:t>
            </w:r>
            <w:r w:rsidRPr="005B101D">
              <w:rPr>
                <w:rFonts w:ascii="Arial" w:eastAsia="DengXian" w:hAnsi="Arial" w:cs="Arial"/>
                <w:kern w:val="0"/>
                <w:sz w:val="18"/>
                <w:szCs w:val="18"/>
              </w:rPr>
              <w:t>% pred</w:t>
            </w:r>
          </w:p>
        </w:tc>
        <w:tc>
          <w:tcPr>
            <w:tcW w:w="1756" w:type="dxa"/>
            <w:tcBorders>
              <w:top w:val="nil"/>
              <w:left w:val="nil"/>
              <w:bottom w:val="nil"/>
              <w:right w:val="nil"/>
            </w:tcBorders>
            <w:noWrap/>
            <w:vAlign w:val="center"/>
          </w:tcPr>
          <w:p w14:paraId="15037289"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0.57 ± 0.38</w:t>
            </w:r>
          </w:p>
        </w:tc>
        <w:tc>
          <w:tcPr>
            <w:tcW w:w="1444" w:type="dxa"/>
            <w:tcBorders>
              <w:top w:val="nil"/>
              <w:left w:val="nil"/>
              <w:bottom w:val="nil"/>
              <w:right w:val="nil"/>
            </w:tcBorders>
            <w:vAlign w:val="center"/>
          </w:tcPr>
          <w:p w14:paraId="404DBBF3"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0.69 ± 1.22</w:t>
            </w:r>
          </w:p>
        </w:tc>
        <w:tc>
          <w:tcPr>
            <w:tcW w:w="801" w:type="dxa"/>
            <w:tcBorders>
              <w:top w:val="nil"/>
              <w:left w:val="nil"/>
              <w:bottom w:val="nil"/>
              <w:right w:val="nil"/>
            </w:tcBorders>
            <w:vAlign w:val="center"/>
          </w:tcPr>
          <w:p w14:paraId="01302C61"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b/>
                <w:sz w:val="18"/>
                <w:szCs w:val="18"/>
              </w:rPr>
              <w:t>0.033</w:t>
            </w:r>
          </w:p>
        </w:tc>
        <w:tc>
          <w:tcPr>
            <w:tcW w:w="248" w:type="dxa"/>
            <w:tcBorders>
              <w:top w:val="nil"/>
              <w:left w:val="nil"/>
              <w:bottom w:val="nil"/>
              <w:right w:val="nil"/>
            </w:tcBorders>
          </w:tcPr>
          <w:p w14:paraId="30232336"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F0A9B45"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0.52 ± 0.63</w:t>
            </w:r>
          </w:p>
        </w:tc>
        <w:tc>
          <w:tcPr>
            <w:tcW w:w="1342" w:type="dxa"/>
            <w:tcBorders>
              <w:top w:val="nil"/>
              <w:left w:val="nil"/>
              <w:bottom w:val="nil"/>
              <w:right w:val="nil"/>
            </w:tcBorders>
            <w:vAlign w:val="center"/>
          </w:tcPr>
          <w:p w14:paraId="64F38470"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0.54 ± 0.27</w:t>
            </w:r>
          </w:p>
        </w:tc>
        <w:tc>
          <w:tcPr>
            <w:tcW w:w="797" w:type="dxa"/>
            <w:tcBorders>
              <w:top w:val="nil"/>
              <w:left w:val="nil"/>
              <w:bottom w:val="nil"/>
              <w:right w:val="nil"/>
            </w:tcBorders>
            <w:vAlign w:val="center"/>
          </w:tcPr>
          <w:p w14:paraId="6D2CA117"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w:t>
            </w:r>
            <w:r w:rsidRPr="005B101D">
              <w:rPr>
                <w:rFonts w:ascii="Arial" w:hAnsi="Arial" w:cs="Arial"/>
                <w:sz w:val="18"/>
                <w:szCs w:val="18"/>
              </w:rPr>
              <w:t>50</w:t>
            </w:r>
          </w:p>
        </w:tc>
      </w:tr>
      <w:tr w:rsidR="00295B1D" w:rsidRPr="005B101D" w14:paraId="079C18E0" w14:textId="77777777" w:rsidTr="00F365E7">
        <w:trPr>
          <w:trHeight w:val="20"/>
          <w:jc w:val="center"/>
        </w:trPr>
        <w:tc>
          <w:tcPr>
            <w:tcW w:w="1903" w:type="dxa"/>
            <w:tcBorders>
              <w:top w:val="nil"/>
              <w:left w:val="nil"/>
              <w:bottom w:val="nil"/>
              <w:right w:val="nil"/>
            </w:tcBorders>
            <w:noWrap/>
            <w:vAlign w:val="center"/>
          </w:tcPr>
          <w:p w14:paraId="2779BA88"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PEF (L/s)</w:t>
            </w:r>
          </w:p>
        </w:tc>
        <w:tc>
          <w:tcPr>
            <w:tcW w:w="1756" w:type="dxa"/>
            <w:tcBorders>
              <w:top w:val="nil"/>
              <w:left w:val="nil"/>
              <w:bottom w:val="nil"/>
              <w:right w:val="nil"/>
            </w:tcBorders>
            <w:noWrap/>
            <w:vAlign w:val="center"/>
          </w:tcPr>
          <w:p w14:paraId="03F5B0B4"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2.80 ± 1.57</w:t>
            </w:r>
          </w:p>
        </w:tc>
        <w:tc>
          <w:tcPr>
            <w:tcW w:w="1444" w:type="dxa"/>
            <w:tcBorders>
              <w:top w:val="nil"/>
              <w:left w:val="nil"/>
              <w:bottom w:val="nil"/>
              <w:right w:val="nil"/>
            </w:tcBorders>
            <w:vAlign w:val="center"/>
          </w:tcPr>
          <w:p w14:paraId="03888CD6" w14:textId="77777777" w:rsidR="00295B1D" w:rsidRPr="005B101D" w:rsidRDefault="00295B1D" w:rsidP="007902E5">
            <w:pPr>
              <w:widowControl/>
              <w:rPr>
                <w:rFonts w:ascii="Arial" w:eastAsia="Times New Roman" w:hAnsi="Arial" w:cs="Arial"/>
                <w:kern w:val="0"/>
                <w:sz w:val="18"/>
                <w:szCs w:val="18"/>
              </w:rPr>
            </w:pPr>
            <w:r w:rsidRPr="005B101D">
              <w:rPr>
                <w:rFonts w:ascii="Arial" w:eastAsia="Times New Roman" w:hAnsi="Arial" w:cs="Arial"/>
                <w:sz w:val="18"/>
                <w:szCs w:val="18"/>
              </w:rPr>
              <w:t>2.98 ± 1.51</w:t>
            </w:r>
          </w:p>
        </w:tc>
        <w:tc>
          <w:tcPr>
            <w:tcW w:w="801" w:type="dxa"/>
            <w:tcBorders>
              <w:top w:val="nil"/>
              <w:left w:val="nil"/>
              <w:bottom w:val="nil"/>
              <w:right w:val="nil"/>
            </w:tcBorders>
            <w:vAlign w:val="center"/>
          </w:tcPr>
          <w:p w14:paraId="288F9DFF"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b/>
                <w:sz w:val="18"/>
                <w:szCs w:val="18"/>
              </w:rPr>
              <w:t>0.031</w:t>
            </w:r>
          </w:p>
        </w:tc>
        <w:tc>
          <w:tcPr>
            <w:tcW w:w="248" w:type="dxa"/>
            <w:tcBorders>
              <w:top w:val="nil"/>
              <w:left w:val="nil"/>
              <w:bottom w:val="nil"/>
              <w:right w:val="nil"/>
            </w:tcBorders>
          </w:tcPr>
          <w:p w14:paraId="28AD1894"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394B08C"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2.76 ± 1.56</w:t>
            </w:r>
          </w:p>
        </w:tc>
        <w:tc>
          <w:tcPr>
            <w:tcW w:w="1342" w:type="dxa"/>
            <w:tcBorders>
              <w:top w:val="nil"/>
              <w:left w:val="nil"/>
              <w:bottom w:val="nil"/>
              <w:right w:val="nil"/>
            </w:tcBorders>
            <w:vAlign w:val="center"/>
          </w:tcPr>
          <w:p w14:paraId="4A45A8FA"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sz w:val="18"/>
                <w:szCs w:val="18"/>
              </w:rPr>
              <w:t>2.73 ± 1.41</w:t>
            </w:r>
          </w:p>
        </w:tc>
        <w:tc>
          <w:tcPr>
            <w:tcW w:w="797" w:type="dxa"/>
            <w:tcBorders>
              <w:top w:val="nil"/>
              <w:left w:val="nil"/>
              <w:bottom w:val="nil"/>
              <w:right w:val="nil"/>
            </w:tcBorders>
            <w:vAlign w:val="center"/>
          </w:tcPr>
          <w:p w14:paraId="6D70488C"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0.7</w:t>
            </w:r>
            <w:r w:rsidRPr="005B101D">
              <w:rPr>
                <w:rFonts w:ascii="Arial" w:hAnsi="Arial" w:cs="Arial"/>
                <w:sz w:val="18"/>
                <w:szCs w:val="18"/>
              </w:rPr>
              <w:t>3</w:t>
            </w:r>
          </w:p>
        </w:tc>
      </w:tr>
      <w:tr w:rsidR="00295B1D" w:rsidRPr="005B101D" w14:paraId="4BDB7B89" w14:textId="77777777" w:rsidTr="00F365E7">
        <w:trPr>
          <w:trHeight w:val="20"/>
          <w:jc w:val="center"/>
        </w:trPr>
        <w:tc>
          <w:tcPr>
            <w:tcW w:w="1903" w:type="dxa"/>
            <w:tcBorders>
              <w:top w:val="nil"/>
              <w:left w:val="nil"/>
              <w:bottom w:val="nil"/>
              <w:right w:val="nil"/>
            </w:tcBorders>
            <w:noWrap/>
            <w:vAlign w:val="center"/>
          </w:tcPr>
          <w:p w14:paraId="0A730027"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PEF% pred</w:t>
            </w:r>
          </w:p>
        </w:tc>
        <w:tc>
          <w:tcPr>
            <w:tcW w:w="1756" w:type="dxa"/>
            <w:tcBorders>
              <w:top w:val="nil"/>
              <w:left w:val="nil"/>
              <w:bottom w:val="nil"/>
              <w:right w:val="nil"/>
            </w:tcBorders>
            <w:noWrap/>
            <w:vAlign w:val="center"/>
          </w:tcPr>
          <w:p w14:paraId="78D9832C" w14:textId="77777777" w:rsidR="00295B1D" w:rsidRPr="005B101D" w:rsidRDefault="00295B1D" w:rsidP="007902E5">
            <w:pPr>
              <w:widowControl/>
              <w:rPr>
                <w:rFonts w:ascii="Arial" w:eastAsia="DengXian" w:hAnsi="Arial" w:cs="Arial"/>
                <w:kern w:val="0"/>
                <w:sz w:val="18"/>
                <w:szCs w:val="18"/>
              </w:rPr>
            </w:pPr>
            <w:r w:rsidRPr="005B101D">
              <w:rPr>
                <w:rFonts w:ascii="Arial" w:eastAsia="Times New Roman" w:hAnsi="Arial" w:cs="Arial"/>
                <w:sz w:val="18"/>
                <w:szCs w:val="18"/>
              </w:rPr>
              <w:t>0.40 ± 0.23</w:t>
            </w:r>
          </w:p>
        </w:tc>
        <w:tc>
          <w:tcPr>
            <w:tcW w:w="1444" w:type="dxa"/>
            <w:tcBorders>
              <w:top w:val="nil"/>
              <w:left w:val="nil"/>
              <w:bottom w:val="nil"/>
              <w:right w:val="nil"/>
            </w:tcBorders>
            <w:vAlign w:val="center"/>
          </w:tcPr>
          <w:p w14:paraId="4B8A393A"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0.44 ± 0.23</w:t>
            </w:r>
          </w:p>
        </w:tc>
        <w:tc>
          <w:tcPr>
            <w:tcW w:w="801" w:type="dxa"/>
            <w:tcBorders>
              <w:top w:val="nil"/>
              <w:left w:val="nil"/>
              <w:bottom w:val="nil"/>
              <w:right w:val="nil"/>
            </w:tcBorders>
            <w:vAlign w:val="center"/>
          </w:tcPr>
          <w:p w14:paraId="10C244DC"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07D856C9"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1860C9A"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0.37 ± 0.21</w:t>
            </w:r>
          </w:p>
        </w:tc>
        <w:tc>
          <w:tcPr>
            <w:tcW w:w="1342" w:type="dxa"/>
            <w:tcBorders>
              <w:top w:val="nil"/>
              <w:left w:val="nil"/>
              <w:bottom w:val="nil"/>
              <w:right w:val="nil"/>
            </w:tcBorders>
            <w:vAlign w:val="center"/>
          </w:tcPr>
          <w:p w14:paraId="5E9E3088"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sz w:val="18"/>
                <w:szCs w:val="18"/>
              </w:rPr>
              <w:t>0.38 ± 0.20</w:t>
            </w:r>
          </w:p>
        </w:tc>
        <w:tc>
          <w:tcPr>
            <w:tcW w:w="797" w:type="dxa"/>
            <w:tcBorders>
              <w:top w:val="nil"/>
              <w:left w:val="nil"/>
              <w:bottom w:val="nil"/>
              <w:right w:val="nil"/>
            </w:tcBorders>
            <w:vAlign w:val="center"/>
          </w:tcPr>
          <w:p w14:paraId="75B8C145"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0.19</w:t>
            </w:r>
          </w:p>
        </w:tc>
      </w:tr>
      <w:tr w:rsidR="00295B1D" w:rsidRPr="005B101D" w14:paraId="601DF77D" w14:textId="77777777" w:rsidTr="00F365E7">
        <w:trPr>
          <w:trHeight w:val="20"/>
          <w:jc w:val="center"/>
        </w:trPr>
        <w:tc>
          <w:tcPr>
            <w:tcW w:w="1903" w:type="dxa"/>
            <w:tcBorders>
              <w:top w:val="nil"/>
              <w:left w:val="nil"/>
              <w:bottom w:val="nil"/>
              <w:right w:val="nil"/>
            </w:tcBorders>
            <w:noWrap/>
            <w:vAlign w:val="center"/>
          </w:tcPr>
          <w:p w14:paraId="3E1F2032"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GOLD stage</w:t>
            </w:r>
          </w:p>
        </w:tc>
        <w:tc>
          <w:tcPr>
            <w:tcW w:w="1756" w:type="dxa"/>
            <w:tcBorders>
              <w:top w:val="nil"/>
              <w:left w:val="nil"/>
              <w:bottom w:val="nil"/>
              <w:right w:val="nil"/>
            </w:tcBorders>
            <w:noWrap/>
            <w:vAlign w:val="center"/>
          </w:tcPr>
          <w:p w14:paraId="4B22E772"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1515CC9E"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005798D4"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0.86</w:t>
            </w:r>
          </w:p>
        </w:tc>
        <w:tc>
          <w:tcPr>
            <w:tcW w:w="248" w:type="dxa"/>
            <w:tcBorders>
              <w:top w:val="nil"/>
              <w:left w:val="nil"/>
              <w:bottom w:val="nil"/>
              <w:right w:val="nil"/>
            </w:tcBorders>
          </w:tcPr>
          <w:p w14:paraId="3B8E9ECF"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96F41F7"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6C4295FE"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51811560"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0.6</w:t>
            </w:r>
            <w:r w:rsidRPr="005B101D">
              <w:rPr>
                <w:rFonts w:ascii="Arial" w:hAnsi="Arial" w:cs="Arial"/>
                <w:sz w:val="18"/>
                <w:szCs w:val="18"/>
              </w:rPr>
              <w:t>1</w:t>
            </w:r>
          </w:p>
        </w:tc>
      </w:tr>
      <w:tr w:rsidR="00295B1D" w:rsidRPr="005B101D" w14:paraId="11E4C2BB" w14:textId="77777777" w:rsidTr="00F365E7">
        <w:trPr>
          <w:trHeight w:val="20"/>
          <w:jc w:val="center"/>
        </w:trPr>
        <w:tc>
          <w:tcPr>
            <w:tcW w:w="1903" w:type="dxa"/>
            <w:tcBorders>
              <w:top w:val="nil"/>
              <w:left w:val="nil"/>
              <w:bottom w:val="nil"/>
              <w:right w:val="nil"/>
            </w:tcBorders>
            <w:noWrap/>
            <w:vAlign w:val="center"/>
          </w:tcPr>
          <w:p w14:paraId="78AC5AA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GOLD 1</w:t>
            </w:r>
          </w:p>
        </w:tc>
        <w:tc>
          <w:tcPr>
            <w:tcW w:w="1756" w:type="dxa"/>
            <w:tcBorders>
              <w:top w:val="nil"/>
              <w:left w:val="nil"/>
              <w:bottom w:val="nil"/>
              <w:right w:val="nil"/>
            </w:tcBorders>
            <w:noWrap/>
            <w:vAlign w:val="center"/>
          </w:tcPr>
          <w:p w14:paraId="071F06F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128 (10.41%)</w:t>
            </w:r>
          </w:p>
        </w:tc>
        <w:tc>
          <w:tcPr>
            <w:tcW w:w="1444" w:type="dxa"/>
            <w:tcBorders>
              <w:top w:val="nil"/>
              <w:left w:val="nil"/>
              <w:bottom w:val="nil"/>
              <w:right w:val="nil"/>
            </w:tcBorders>
            <w:vAlign w:val="center"/>
          </w:tcPr>
          <w:p w14:paraId="4C5A4E0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52 (10.86%)</w:t>
            </w:r>
          </w:p>
        </w:tc>
        <w:tc>
          <w:tcPr>
            <w:tcW w:w="801" w:type="dxa"/>
            <w:tcBorders>
              <w:top w:val="nil"/>
              <w:left w:val="nil"/>
              <w:bottom w:val="nil"/>
              <w:right w:val="nil"/>
            </w:tcBorders>
            <w:vAlign w:val="center"/>
          </w:tcPr>
          <w:p w14:paraId="3F6F38E8"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28E6ED2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E23E474"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161 (10.41%)</w:t>
            </w:r>
          </w:p>
        </w:tc>
        <w:tc>
          <w:tcPr>
            <w:tcW w:w="1342" w:type="dxa"/>
            <w:tcBorders>
              <w:top w:val="nil"/>
              <w:left w:val="nil"/>
              <w:bottom w:val="nil"/>
              <w:right w:val="nil"/>
            </w:tcBorders>
            <w:vAlign w:val="center"/>
          </w:tcPr>
          <w:p w14:paraId="02000B57"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64 (9.73%)</w:t>
            </w:r>
          </w:p>
        </w:tc>
        <w:tc>
          <w:tcPr>
            <w:tcW w:w="797" w:type="dxa"/>
            <w:tcBorders>
              <w:top w:val="nil"/>
              <w:left w:val="nil"/>
              <w:bottom w:val="nil"/>
              <w:right w:val="nil"/>
            </w:tcBorders>
            <w:vAlign w:val="center"/>
          </w:tcPr>
          <w:p w14:paraId="56BFA9DF"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1F175E5" w14:textId="77777777" w:rsidTr="00F365E7">
        <w:trPr>
          <w:trHeight w:val="20"/>
          <w:jc w:val="center"/>
        </w:trPr>
        <w:tc>
          <w:tcPr>
            <w:tcW w:w="1903" w:type="dxa"/>
            <w:tcBorders>
              <w:top w:val="nil"/>
              <w:left w:val="nil"/>
              <w:bottom w:val="nil"/>
              <w:right w:val="nil"/>
            </w:tcBorders>
            <w:noWrap/>
            <w:vAlign w:val="center"/>
          </w:tcPr>
          <w:p w14:paraId="100F4DF0"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GOLD 2</w:t>
            </w:r>
          </w:p>
        </w:tc>
        <w:tc>
          <w:tcPr>
            <w:tcW w:w="1756" w:type="dxa"/>
            <w:tcBorders>
              <w:top w:val="nil"/>
              <w:left w:val="nil"/>
              <w:bottom w:val="nil"/>
              <w:right w:val="nil"/>
            </w:tcBorders>
            <w:noWrap/>
            <w:vAlign w:val="center"/>
          </w:tcPr>
          <w:p w14:paraId="362DA70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689 (56.02%)</w:t>
            </w:r>
          </w:p>
        </w:tc>
        <w:tc>
          <w:tcPr>
            <w:tcW w:w="1444" w:type="dxa"/>
            <w:tcBorders>
              <w:top w:val="nil"/>
              <w:left w:val="nil"/>
              <w:bottom w:val="nil"/>
              <w:right w:val="nil"/>
            </w:tcBorders>
            <w:vAlign w:val="center"/>
          </w:tcPr>
          <w:p w14:paraId="106DDC9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259 (54.07%)</w:t>
            </w:r>
          </w:p>
        </w:tc>
        <w:tc>
          <w:tcPr>
            <w:tcW w:w="801" w:type="dxa"/>
            <w:tcBorders>
              <w:top w:val="nil"/>
              <w:left w:val="nil"/>
              <w:bottom w:val="nil"/>
              <w:right w:val="nil"/>
            </w:tcBorders>
            <w:vAlign w:val="center"/>
          </w:tcPr>
          <w:p w14:paraId="61B52C6E"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7E76570B"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CF62E18"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836 (54.08%)</w:t>
            </w:r>
          </w:p>
        </w:tc>
        <w:tc>
          <w:tcPr>
            <w:tcW w:w="1342" w:type="dxa"/>
            <w:tcBorders>
              <w:top w:val="nil"/>
              <w:left w:val="nil"/>
              <w:bottom w:val="nil"/>
              <w:right w:val="nil"/>
            </w:tcBorders>
            <w:vAlign w:val="center"/>
          </w:tcPr>
          <w:p w14:paraId="2B53142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373 (56.69%)</w:t>
            </w:r>
          </w:p>
        </w:tc>
        <w:tc>
          <w:tcPr>
            <w:tcW w:w="797" w:type="dxa"/>
            <w:tcBorders>
              <w:top w:val="nil"/>
              <w:left w:val="nil"/>
              <w:bottom w:val="nil"/>
              <w:right w:val="nil"/>
            </w:tcBorders>
            <w:vAlign w:val="center"/>
          </w:tcPr>
          <w:p w14:paraId="2D39EACD"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449DCE17" w14:textId="77777777" w:rsidTr="00F365E7">
        <w:trPr>
          <w:trHeight w:val="20"/>
          <w:jc w:val="center"/>
        </w:trPr>
        <w:tc>
          <w:tcPr>
            <w:tcW w:w="1903" w:type="dxa"/>
            <w:tcBorders>
              <w:top w:val="nil"/>
              <w:left w:val="nil"/>
              <w:bottom w:val="nil"/>
              <w:right w:val="nil"/>
            </w:tcBorders>
            <w:noWrap/>
            <w:vAlign w:val="center"/>
          </w:tcPr>
          <w:p w14:paraId="4744873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GOLD 3</w:t>
            </w:r>
          </w:p>
        </w:tc>
        <w:tc>
          <w:tcPr>
            <w:tcW w:w="1756" w:type="dxa"/>
            <w:tcBorders>
              <w:top w:val="nil"/>
              <w:left w:val="nil"/>
              <w:bottom w:val="nil"/>
              <w:right w:val="nil"/>
            </w:tcBorders>
            <w:noWrap/>
            <w:vAlign w:val="center"/>
          </w:tcPr>
          <w:p w14:paraId="2B05201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307 (24.96%)</w:t>
            </w:r>
          </w:p>
        </w:tc>
        <w:tc>
          <w:tcPr>
            <w:tcW w:w="1444" w:type="dxa"/>
            <w:tcBorders>
              <w:top w:val="nil"/>
              <w:left w:val="nil"/>
              <w:bottom w:val="nil"/>
              <w:right w:val="nil"/>
            </w:tcBorders>
            <w:vAlign w:val="center"/>
          </w:tcPr>
          <w:p w14:paraId="7EAC6ED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128 (26.72%)</w:t>
            </w:r>
          </w:p>
        </w:tc>
        <w:tc>
          <w:tcPr>
            <w:tcW w:w="801" w:type="dxa"/>
            <w:tcBorders>
              <w:top w:val="nil"/>
              <w:left w:val="nil"/>
              <w:bottom w:val="nil"/>
              <w:right w:val="nil"/>
            </w:tcBorders>
            <w:vAlign w:val="center"/>
          </w:tcPr>
          <w:p w14:paraId="38250433"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7F1EE720"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5F95A538"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403 (26.07%)</w:t>
            </w:r>
          </w:p>
        </w:tc>
        <w:tc>
          <w:tcPr>
            <w:tcW w:w="1342" w:type="dxa"/>
            <w:tcBorders>
              <w:top w:val="nil"/>
              <w:left w:val="nil"/>
              <w:bottom w:val="nil"/>
              <w:right w:val="nil"/>
            </w:tcBorders>
            <w:vAlign w:val="center"/>
          </w:tcPr>
          <w:p w14:paraId="0AF03315"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168 (25.53%)</w:t>
            </w:r>
          </w:p>
        </w:tc>
        <w:tc>
          <w:tcPr>
            <w:tcW w:w="797" w:type="dxa"/>
            <w:tcBorders>
              <w:top w:val="nil"/>
              <w:left w:val="nil"/>
              <w:bottom w:val="nil"/>
              <w:right w:val="nil"/>
            </w:tcBorders>
            <w:vAlign w:val="center"/>
          </w:tcPr>
          <w:p w14:paraId="3BE46906"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0DE9B9B5" w14:textId="77777777" w:rsidTr="00F365E7">
        <w:trPr>
          <w:trHeight w:val="20"/>
          <w:jc w:val="center"/>
        </w:trPr>
        <w:tc>
          <w:tcPr>
            <w:tcW w:w="1903" w:type="dxa"/>
            <w:tcBorders>
              <w:top w:val="nil"/>
              <w:left w:val="nil"/>
              <w:bottom w:val="nil"/>
              <w:right w:val="nil"/>
            </w:tcBorders>
            <w:noWrap/>
            <w:vAlign w:val="center"/>
          </w:tcPr>
          <w:p w14:paraId="74F82A0F"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GOLD 4</w:t>
            </w:r>
          </w:p>
        </w:tc>
        <w:tc>
          <w:tcPr>
            <w:tcW w:w="1756" w:type="dxa"/>
            <w:tcBorders>
              <w:top w:val="nil"/>
              <w:left w:val="nil"/>
              <w:bottom w:val="nil"/>
              <w:right w:val="nil"/>
            </w:tcBorders>
            <w:noWrap/>
            <w:vAlign w:val="center"/>
          </w:tcPr>
          <w:p w14:paraId="6F727C4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106 (8.62%)</w:t>
            </w:r>
          </w:p>
        </w:tc>
        <w:tc>
          <w:tcPr>
            <w:tcW w:w="1444" w:type="dxa"/>
            <w:tcBorders>
              <w:top w:val="nil"/>
              <w:left w:val="nil"/>
              <w:bottom w:val="nil"/>
              <w:right w:val="nil"/>
            </w:tcBorders>
            <w:vAlign w:val="center"/>
          </w:tcPr>
          <w:p w14:paraId="1615BEBB"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40 (8.35%)</w:t>
            </w:r>
          </w:p>
        </w:tc>
        <w:tc>
          <w:tcPr>
            <w:tcW w:w="801" w:type="dxa"/>
            <w:tcBorders>
              <w:top w:val="nil"/>
              <w:left w:val="nil"/>
              <w:bottom w:val="nil"/>
              <w:right w:val="nil"/>
            </w:tcBorders>
            <w:vAlign w:val="center"/>
          </w:tcPr>
          <w:p w14:paraId="5B42BBD0"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2A2BF70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3B08090"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146 (9.44%)</w:t>
            </w:r>
          </w:p>
        </w:tc>
        <w:tc>
          <w:tcPr>
            <w:tcW w:w="1342" w:type="dxa"/>
            <w:tcBorders>
              <w:top w:val="nil"/>
              <w:left w:val="nil"/>
              <w:bottom w:val="nil"/>
              <w:right w:val="nil"/>
            </w:tcBorders>
            <w:vAlign w:val="center"/>
          </w:tcPr>
          <w:p w14:paraId="5540F6EB"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53 (8.05%)</w:t>
            </w:r>
          </w:p>
        </w:tc>
        <w:tc>
          <w:tcPr>
            <w:tcW w:w="797" w:type="dxa"/>
            <w:tcBorders>
              <w:top w:val="nil"/>
              <w:left w:val="nil"/>
              <w:bottom w:val="nil"/>
              <w:right w:val="nil"/>
            </w:tcBorders>
            <w:vAlign w:val="center"/>
          </w:tcPr>
          <w:p w14:paraId="384D70B6"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A7B9668" w14:textId="77777777" w:rsidTr="00F365E7">
        <w:trPr>
          <w:trHeight w:val="20"/>
          <w:jc w:val="center"/>
        </w:trPr>
        <w:tc>
          <w:tcPr>
            <w:tcW w:w="1903" w:type="dxa"/>
            <w:tcBorders>
              <w:top w:val="nil"/>
              <w:left w:val="nil"/>
              <w:bottom w:val="nil"/>
              <w:right w:val="nil"/>
            </w:tcBorders>
            <w:noWrap/>
            <w:vAlign w:val="center"/>
          </w:tcPr>
          <w:p w14:paraId="5A860216"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Education</w:t>
            </w:r>
          </w:p>
        </w:tc>
        <w:tc>
          <w:tcPr>
            <w:tcW w:w="1756" w:type="dxa"/>
            <w:tcBorders>
              <w:top w:val="nil"/>
              <w:left w:val="nil"/>
              <w:bottom w:val="nil"/>
              <w:right w:val="nil"/>
            </w:tcBorders>
            <w:noWrap/>
            <w:vAlign w:val="center"/>
          </w:tcPr>
          <w:p w14:paraId="620ADBB5"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559BA72A"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4F68CC20"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0.002</w:t>
            </w:r>
          </w:p>
        </w:tc>
        <w:tc>
          <w:tcPr>
            <w:tcW w:w="248" w:type="dxa"/>
            <w:tcBorders>
              <w:top w:val="nil"/>
              <w:left w:val="nil"/>
              <w:bottom w:val="nil"/>
              <w:right w:val="nil"/>
            </w:tcBorders>
          </w:tcPr>
          <w:p w14:paraId="026BC79D"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7BD5794B"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479B3958"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28F3C28E"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0.27</w:t>
            </w:r>
          </w:p>
        </w:tc>
      </w:tr>
      <w:tr w:rsidR="00295B1D" w:rsidRPr="005B101D" w14:paraId="72AA6D0B" w14:textId="77777777" w:rsidTr="00F365E7">
        <w:trPr>
          <w:trHeight w:val="20"/>
          <w:jc w:val="center"/>
        </w:trPr>
        <w:tc>
          <w:tcPr>
            <w:tcW w:w="1903" w:type="dxa"/>
            <w:tcBorders>
              <w:top w:val="nil"/>
              <w:left w:val="nil"/>
              <w:bottom w:val="nil"/>
              <w:right w:val="nil"/>
            </w:tcBorders>
            <w:noWrap/>
            <w:vAlign w:val="center"/>
          </w:tcPr>
          <w:p w14:paraId="6245DEEF"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Primary school or less</w:t>
            </w:r>
          </w:p>
        </w:tc>
        <w:tc>
          <w:tcPr>
            <w:tcW w:w="1756" w:type="dxa"/>
            <w:tcBorders>
              <w:top w:val="nil"/>
              <w:left w:val="nil"/>
              <w:bottom w:val="nil"/>
              <w:right w:val="nil"/>
            </w:tcBorders>
            <w:noWrap/>
            <w:vAlign w:val="center"/>
          </w:tcPr>
          <w:p w14:paraId="2D8657C8"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782 (63.58%)</w:t>
            </w:r>
          </w:p>
        </w:tc>
        <w:tc>
          <w:tcPr>
            <w:tcW w:w="1444" w:type="dxa"/>
            <w:tcBorders>
              <w:top w:val="nil"/>
              <w:left w:val="nil"/>
              <w:bottom w:val="nil"/>
              <w:right w:val="nil"/>
            </w:tcBorders>
            <w:vAlign w:val="center"/>
          </w:tcPr>
          <w:p w14:paraId="15E26F26"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346 (72.23%)</w:t>
            </w:r>
          </w:p>
        </w:tc>
        <w:tc>
          <w:tcPr>
            <w:tcW w:w="801" w:type="dxa"/>
            <w:tcBorders>
              <w:top w:val="nil"/>
              <w:left w:val="nil"/>
              <w:bottom w:val="nil"/>
              <w:right w:val="nil"/>
            </w:tcBorders>
            <w:vAlign w:val="center"/>
          </w:tcPr>
          <w:p w14:paraId="2ACEAFF7"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5641622F"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25607B8B"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847 (54.79%)</w:t>
            </w:r>
          </w:p>
        </w:tc>
        <w:tc>
          <w:tcPr>
            <w:tcW w:w="1342" w:type="dxa"/>
            <w:tcBorders>
              <w:top w:val="nil"/>
              <w:left w:val="nil"/>
              <w:bottom w:val="nil"/>
              <w:right w:val="nil"/>
            </w:tcBorders>
            <w:vAlign w:val="center"/>
          </w:tcPr>
          <w:p w14:paraId="01704E81"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384 (58.36%)</w:t>
            </w:r>
          </w:p>
        </w:tc>
        <w:tc>
          <w:tcPr>
            <w:tcW w:w="797" w:type="dxa"/>
            <w:tcBorders>
              <w:top w:val="nil"/>
              <w:left w:val="nil"/>
              <w:bottom w:val="nil"/>
              <w:right w:val="nil"/>
            </w:tcBorders>
            <w:vAlign w:val="center"/>
          </w:tcPr>
          <w:p w14:paraId="4C805785"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388D9E09" w14:textId="77777777" w:rsidTr="00F365E7">
        <w:trPr>
          <w:trHeight w:val="20"/>
          <w:jc w:val="center"/>
        </w:trPr>
        <w:tc>
          <w:tcPr>
            <w:tcW w:w="1903" w:type="dxa"/>
            <w:tcBorders>
              <w:top w:val="nil"/>
              <w:left w:val="nil"/>
              <w:bottom w:val="nil"/>
              <w:right w:val="nil"/>
            </w:tcBorders>
            <w:noWrap/>
            <w:vAlign w:val="center"/>
          </w:tcPr>
          <w:p w14:paraId="0F264199"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Middle or high School</w:t>
            </w:r>
          </w:p>
        </w:tc>
        <w:tc>
          <w:tcPr>
            <w:tcW w:w="1756" w:type="dxa"/>
            <w:tcBorders>
              <w:top w:val="nil"/>
              <w:left w:val="nil"/>
              <w:bottom w:val="nil"/>
              <w:right w:val="nil"/>
            </w:tcBorders>
            <w:noWrap/>
            <w:vAlign w:val="center"/>
          </w:tcPr>
          <w:p w14:paraId="49AF552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391 (31.79%)</w:t>
            </w:r>
          </w:p>
        </w:tc>
        <w:tc>
          <w:tcPr>
            <w:tcW w:w="1444" w:type="dxa"/>
            <w:tcBorders>
              <w:top w:val="nil"/>
              <w:left w:val="nil"/>
              <w:bottom w:val="nil"/>
              <w:right w:val="nil"/>
            </w:tcBorders>
            <w:vAlign w:val="center"/>
          </w:tcPr>
          <w:p w14:paraId="6661EF49"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121 (25.26%)</w:t>
            </w:r>
          </w:p>
        </w:tc>
        <w:tc>
          <w:tcPr>
            <w:tcW w:w="801" w:type="dxa"/>
            <w:tcBorders>
              <w:top w:val="nil"/>
              <w:left w:val="nil"/>
              <w:bottom w:val="nil"/>
              <w:right w:val="nil"/>
            </w:tcBorders>
            <w:vAlign w:val="center"/>
          </w:tcPr>
          <w:p w14:paraId="5625BFF9"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0142A859"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5411F97"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631 (40.82%)</w:t>
            </w:r>
          </w:p>
        </w:tc>
        <w:tc>
          <w:tcPr>
            <w:tcW w:w="1342" w:type="dxa"/>
            <w:tcBorders>
              <w:top w:val="nil"/>
              <w:left w:val="nil"/>
              <w:bottom w:val="nil"/>
              <w:right w:val="nil"/>
            </w:tcBorders>
            <w:vAlign w:val="center"/>
          </w:tcPr>
          <w:p w14:paraId="5E65EC13"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250 (37.99%)</w:t>
            </w:r>
          </w:p>
        </w:tc>
        <w:tc>
          <w:tcPr>
            <w:tcW w:w="797" w:type="dxa"/>
            <w:tcBorders>
              <w:top w:val="nil"/>
              <w:left w:val="nil"/>
              <w:bottom w:val="nil"/>
              <w:right w:val="nil"/>
            </w:tcBorders>
            <w:vAlign w:val="center"/>
          </w:tcPr>
          <w:p w14:paraId="071E82D3"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47CE3E69" w14:textId="77777777" w:rsidTr="00F365E7">
        <w:trPr>
          <w:trHeight w:val="20"/>
          <w:jc w:val="center"/>
        </w:trPr>
        <w:tc>
          <w:tcPr>
            <w:tcW w:w="1903" w:type="dxa"/>
            <w:tcBorders>
              <w:top w:val="nil"/>
              <w:left w:val="nil"/>
              <w:bottom w:val="nil"/>
              <w:right w:val="nil"/>
            </w:tcBorders>
            <w:noWrap/>
            <w:vAlign w:val="center"/>
          </w:tcPr>
          <w:p w14:paraId="2BF4A0C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College and higher</w:t>
            </w:r>
          </w:p>
        </w:tc>
        <w:tc>
          <w:tcPr>
            <w:tcW w:w="1756" w:type="dxa"/>
            <w:tcBorders>
              <w:top w:val="nil"/>
              <w:left w:val="nil"/>
              <w:bottom w:val="nil"/>
              <w:right w:val="nil"/>
            </w:tcBorders>
            <w:noWrap/>
            <w:vAlign w:val="center"/>
          </w:tcPr>
          <w:p w14:paraId="62C7CBA7"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57 (4.63%)</w:t>
            </w:r>
          </w:p>
        </w:tc>
        <w:tc>
          <w:tcPr>
            <w:tcW w:w="1444" w:type="dxa"/>
            <w:tcBorders>
              <w:top w:val="nil"/>
              <w:left w:val="nil"/>
              <w:bottom w:val="nil"/>
              <w:right w:val="nil"/>
            </w:tcBorders>
            <w:vAlign w:val="center"/>
          </w:tcPr>
          <w:p w14:paraId="25DCA0B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 (2.51%)</w:t>
            </w:r>
          </w:p>
        </w:tc>
        <w:tc>
          <w:tcPr>
            <w:tcW w:w="801" w:type="dxa"/>
            <w:tcBorders>
              <w:top w:val="nil"/>
              <w:left w:val="nil"/>
              <w:bottom w:val="nil"/>
              <w:right w:val="nil"/>
            </w:tcBorders>
            <w:vAlign w:val="center"/>
          </w:tcPr>
          <w:p w14:paraId="1C0E0DD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6235623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504EC62"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68 (4.40%)</w:t>
            </w:r>
          </w:p>
        </w:tc>
        <w:tc>
          <w:tcPr>
            <w:tcW w:w="1342" w:type="dxa"/>
            <w:tcBorders>
              <w:top w:val="nil"/>
              <w:left w:val="nil"/>
              <w:bottom w:val="nil"/>
              <w:right w:val="nil"/>
            </w:tcBorders>
            <w:vAlign w:val="center"/>
          </w:tcPr>
          <w:p w14:paraId="18ED4BBD"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24 (3.65%)</w:t>
            </w:r>
          </w:p>
        </w:tc>
        <w:tc>
          <w:tcPr>
            <w:tcW w:w="797" w:type="dxa"/>
            <w:tcBorders>
              <w:top w:val="nil"/>
              <w:left w:val="nil"/>
              <w:bottom w:val="nil"/>
              <w:right w:val="nil"/>
            </w:tcBorders>
            <w:vAlign w:val="center"/>
          </w:tcPr>
          <w:p w14:paraId="627F46DC"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8DBDE56" w14:textId="77777777" w:rsidTr="00F365E7">
        <w:trPr>
          <w:trHeight w:val="20"/>
          <w:jc w:val="center"/>
        </w:trPr>
        <w:tc>
          <w:tcPr>
            <w:tcW w:w="1903" w:type="dxa"/>
            <w:tcBorders>
              <w:top w:val="nil"/>
              <w:left w:val="nil"/>
              <w:bottom w:val="nil"/>
              <w:right w:val="nil"/>
            </w:tcBorders>
            <w:noWrap/>
            <w:vAlign w:val="center"/>
          </w:tcPr>
          <w:p w14:paraId="4E3D2FD7"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Working status</w:t>
            </w:r>
          </w:p>
        </w:tc>
        <w:tc>
          <w:tcPr>
            <w:tcW w:w="1756" w:type="dxa"/>
            <w:tcBorders>
              <w:top w:val="nil"/>
              <w:left w:val="nil"/>
              <w:bottom w:val="nil"/>
              <w:right w:val="nil"/>
            </w:tcBorders>
            <w:noWrap/>
            <w:vAlign w:val="center"/>
          </w:tcPr>
          <w:p w14:paraId="1C6121F3"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55602EC2"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65EEAD41"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0.3</w:t>
            </w:r>
            <w:r w:rsidRPr="005B101D">
              <w:rPr>
                <w:rFonts w:ascii="Arial" w:hAnsi="Arial" w:cs="Arial"/>
                <w:sz w:val="18"/>
                <w:szCs w:val="18"/>
              </w:rPr>
              <w:t>6</w:t>
            </w:r>
          </w:p>
        </w:tc>
        <w:tc>
          <w:tcPr>
            <w:tcW w:w="248" w:type="dxa"/>
            <w:tcBorders>
              <w:top w:val="nil"/>
              <w:left w:val="nil"/>
              <w:bottom w:val="nil"/>
              <w:right w:val="nil"/>
            </w:tcBorders>
          </w:tcPr>
          <w:p w14:paraId="10797C38"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F9F2F83"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38EE6CC9"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2DD03DB4"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sz w:val="18"/>
                <w:szCs w:val="18"/>
              </w:rPr>
              <w:t>0.36</w:t>
            </w:r>
          </w:p>
        </w:tc>
      </w:tr>
      <w:tr w:rsidR="00295B1D" w:rsidRPr="005B101D" w14:paraId="0180D3CD" w14:textId="77777777" w:rsidTr="00F365E7">
        <w:trPr>
          <w:trHeight w:val="20"/>
          <w:jc w:val="center"/>
        </w:trPr>
        <w:tc>
          <w:tcPr>
            <w:tcW w:w="1903" w:type="dxa"/>
            <w:tcBorders>
              <w:top w:val="nil"/>
              <w:left w:val="nil"/>
              <w:bottom w:val="nil"/>
              <w:right w:val="nil"/>
            </w:tcBorders>
            <w:noWrap/>
            <w:vAlign w:val="center"/>
          </w:tcPr>
          <w:p w14:paraId="15ED48B6"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Employment</w:t>
            </w:r>
          </w:p>
        </w:tc>
        <w:tc>
          <w:tcPr>
            <w:tcW w:w="1756" w:type="dxa"/>
            <w:tcBorders>
              <w:top w:val="nil"/>
              <w:left w:val="nil"/>
              <w:bottom w:val="nil"/>
              <w:right w:val="nil"/>
            </w:tcBorders>
            <w:noWrap/>
            <w:vAlign w:val="center"/>
          </w:tcPr>
          <w:p w14:paraId="4B0B1BD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609 (49.51%)</w:t>
            </w:r>
          </w:p>
        </w:tc>
        <w:tc>
          <w:tcPr>
            <w:tcW w:w="1444" w:type="dxa"/>
            <w:tcBorders>
              <w:top w:val="nil"/>
              <w:left w:val="nil"/>
              <w:bottom w:val="nil"/>
              <w:right w:val="nil"/>
            </w:tcBorders>
            <w:vAlign w:val="center"/>
          </w:tcPr>
          <w:p w14:paraId="04373FD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249 (51.98%)</w:t>
            </w:r>
          </w:p>
        </w:tc>
        <w:tc>
          <w:tcPr>
            <w:tcW w:w="801" w:type="dxa"/>
            <w:tcBorders>
              <w:top w:val="nil"/>
              <w:left w:val="nil"/>
              <w:bottom w:val="nil"/>
              <w:right w:val="nil"/>
            </w:tcBorders>
            <w:vAlign w:val="center"/>
          </w:tcPr>
          <w:p w14:paraId="56994BA3"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51F783F5"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F8E1C62"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733 (47.41%)</w:t>
            </w:r>
          </w:p>
        </w:tc>
        <w:tc>
          <w:tcPr>
            <w:tcW w:w="1342" w:type="dxa"/>
            <w:tcBorders>
              <w:top w:val="nil"/>
              <w:left w:val="nil"/>
              <w:bottom w:val="nil"/>
              <w:right w:val="nil"/>
            </w:tcBorders>
            <w:vAlign w:val="center"/>
          </w:tcPr>
          <w:p w14:paraId="29E38EEE"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298 (45.29%)</w:t>
            </w:r>
          </w:p>
        </w:tc>
        <w:tc>
          <w:tcPr>
            <w:tcW w:w="797" w:type="dxa"/>
            <w:tcBorders>
              <w:top w:val="nil"/>
              <w:left w:val="nil"/>
              <w:bottom w:val="nil"/>
              <w:right w:val="nil"/>
            </w:tcBorders>
            <w:vAlign w:val="center"/>
          </w:tcPr>
          <w:p w14:paraId="19EF0433" w14:textId="77777777" w:rsidR="00295B1D" w:rsidRPr="005B101D" w:rsidRDefault="00295B1D" w:rsidP="007902E5">
            <w:pPr>
              <w:widowControl/>
              <w:rPr>
                <w:rFonts w:ascii="Arial" w:hAnsi="Arial" w:cs="Arial"/>
                <w:kern w:val="0"/>
                <w:sz w:val="18"/>
                <w:szCs w:val="18"/>
              </w:rPr>
            </w:pPr>
          </w:p>
        </w:tc>
      </w:tr>
      <w:tr w:rsidR="00295B1D" w:rsidRPr="005B101D" w14:paraId="04EBC272" w14:textId="77777777" w:rsidTr="00F365E7">
        <w:trPr>
          <w:trHeight w:val="20"/>
          <w:jc w:val="center"/>
        </w:trPr>
        <w:tc>
          <w:tcPr>
            <w:tcW w:w="1903" w:type="dxa"/>
            <w:tcBorders>
              <w:top w:val="nil"/>
              <w:left w:val="nil"/>
              <w:bottom w:val="nil"/>
              <w:right w:val="nil"/>
            </w:tcBorders>
            <w:noWrap/>
            <w:vAlign w:val="center"/>
          </w:tcPr>
          <w:p w14:paraId="464A0696"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Unemployment</w:t>
            </w:r>
          </w:p>
        </w:tc>
        <w:tc>
          <w:tcPr>
            <w:tcW w:w="1756" w:type="dxa"/>
            <w:tcBorders>
              <w:top w:val="nil"/>
              <w:left w:val="nil"/>
              <w:bottom w:val="nil"/>
              <w:right w:val="nil"/>
            </w:tcBorders>
            <w:noWrap/>
            <w:vAlign w:val="center"/>
          </w:tcPr>
          <w:p w14:paraId="20EB7B4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621 (50.49%)</w:t>
            </w:r>
          </w:p>
        </w:tc>
        <w:tc>
          <w:tcPr>
            <w:tcW w:w="1444" w:type="dxa"/>
            <w:tcBorders>
              <w:top w:val="nil"/>
              <w:left w:val="nil"/>
              <w:bottom w:val="nil"/>
              <w:right w:val="nil"/>
            </w:tcBorders>
            <w:vAlign w:val="center"/>
          </w:tcPr>
          <w:p w14:paraId="04E5A02D"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230 (48.02%)</w:t>
            </w:r>
          </w:p>
        </w:tc>
        <w:tc>
          <w:tcPr>
            <w:tcW w:w="801" w:type="dxa"/>
            <w:tcBorders>
              <w:top w:val="nil"/>
              <w:left w:val="nil"/>
              <w:bottom w:val="nil"/>
              <w:right w:val="nil"/>
            </w:tcBorders>
            <w:vAlign w:val="center"/>
          </w:tcPr>
          <w:p w14:paraId="783E8D1A"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12B8057A"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8B6C381"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813 (52.59%)</w:t>
            </w:r>
          </w:p>
        </w:tc>
        <w:tc>
          <w:tcPr>
            <w:tcW w:w="1342" w:type="dxa"/>
            <w:tcBorders>
              <w:top w:val="nil"/>
              <w:left w:val="nil"/>
              <w:bottom w:val="nil"/>
              <w:right w:val="nil"/>
            </w:tcBorders>
            <w:vAlign w:val="center"/>
          </w:tcPr>
          <w:p w14:paraId="56770FD1"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360 (54.71%)</w:t>
            </w:r>
          </w:p>
        </w:tc>
        <w:tc>
          <w:tcPr>
            <w:tcW w:w="797" w:type="dxa"/>
            <w:tcBorders>
              <w:top w:val="nil"/>
              <w:left w:val="nil"/>
              <w:bottom w:val="nil"/>
              <w:right w:val="nil"/>
            </w:tcBorders>
            <w:vAlign w:val="center"/>
          </w:tcPr>
          <w:p w14:paraId="30A6AA9B"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684C37FA" w14:textId="77777777" w:rsidTr="00F365E7">
        <w:trPr>
          <w:trHeight w:val="20"/>
          <w:jc w:val="center"/>
        </w:trPr>
        <w:tc>
          <w:tcPr>
            <w:tcW w:w="1903" w:type="dxa"/>
            <w:tcBorders>
              <w:top w:val="nil"/>
              <w:left w:val="nil"/>
              <w:bottom w:val="nil"/>
              <w:right w:val="nil"/>
            </w:tcBorders>
            <w:noWrap/>
            <w:vAlign w:val="center"/>
          </w:tcPr>
          <w:p w14:paraId="638F437D"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Biomass exposure</w:t>
            </w:r>
          </w:p>
        </w:tc>
        <w:tc>
          <w:tcPr>
            <w:tcW w:w="1756" w:type="dxa"/>
            <w:tcBorders>
              <w:top w:val="nil"/>
              <w:left w:val="nil"/>
              <w:bottom w:val="nil"/>
              <w:right w:val="nil"/>
            </w:tcBorders>
            <w:noWrap/>
            <w:vAlign w:val="center"/>
          </w:tcPr>
          <w:p w14:paraId="0A1CF578"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1401B505" w14:textId="77777777" w:rsidR="00295B1D" w:rsidRPr="005B101D" w:rsidRDefault="00295B1D" w:rsidP="007902E5">
            <w:pPr>
              <w:widowControl/>
              <w:rPr>
                <w:rFonts w:ascii="Arial" w:hAnsi="Arial" w:cs="Arial"/>
                <w:kern w:val="0"/>
                <w:sz w:val="18"/>
                <w:szCs w:val="18"/>
              </w:rPr>
            </w:pPr>
          </w:p>
        </w:tc>
        <w:tc>
          <w:tcPr>
            <w:tcW w:w="801" w:type="dxa"/>
            <w:tcBorders>
              <w:top w:val="nil"/>
              <w:left w:val="nil"/>
              <w:bottom w:val="nil"/>
              <w:right w:val="nil"/>
            </w:tcBorders>
            <w:vAlign w:val="center"/>
          </w:tcPr>
          <w:p w14:paraId="208A2BAD" w14:textId="77777777" w:rsidR="00295B1D" w:rsidRPr="005B101D" w:rsidRDefault="00295B1D" w:rsidP="007902E5">
            <w:pPr>
              <w:widowControl/>
              <w:rPr>
                <w:rFonts w:ascii="Arial" w:eastAsia="Times New Roman" w:hAnsi="Arial" w:cs="Arial"/>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6FBA61CA"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5C466955"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1443D1E6"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08D82D3D"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0.007</w:t>
            </w:r>
          </w:p>
        </w:tc>
      </w:tr>
      <w:tr w:rsidR="00295B1D" w:rsidRPr="005B101D" w14:paraId="6E9822DA" w14:textId="77777777" w:rsidTr="00F365E7">
        <w:trPr>
          <w:trHeight w:val="20"/>
          <w:jc w:val="center"/>
        </w:trPr>
        <w:tc>
          <w:tcPr>
            <w:tcW w:w="1903" w:type="dxa"/>
            <w:tcBorders>
              <w:top w:val="nil"/>
              <w:left w:val="nil"/>
              <w:bottom w:val="nil"/>
              <w:right w:val="nil"/>
            </w:tcBorders>
            <w:noWrap/>
            <w:vAlign w:val="center"/>
          </w:tcPr>
          <w:p w14:paraId="4F0C6236"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 exposure</w:t>
            </w:r>
          </w:p>
        </w:tc>
        <w:tc>
          <w:tcPr>
            <w:tcW w:w="1756" w:type="dxa"/>
            <w:tcBorders>
              <w:top w:val="nil"/>
              <w:left w:val="nil"/>
              <w:bottom w:val="nil"/>
              <w:right w:val="nil"/>
            </w:tcBorders>
            <w:noWrap/>
            <w:vAlign w:val="center"/>
          </w:tcPr>
          <w:p w14:paraId="29209D2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499 (40.57%)</w:t>
            </w:r>
          </w:p>
        </w:tc>
        <w:tc>
          <w:tcPr>
            <w:tcW w:w="1444" w:type="dxa"/>
            <w:tcBorders>
              <w:top w:val="nil"/>
              <w:left w:val="nil"/>
              <w:bottom w:val="nil"/>
              <w:right w:val="nil"/>
            </w:tcBorders>
            <w:vAlign w:val="center"/>
          </w:tcPr>
          <w:p w14:paraId="63393AA7"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243 (50.73%)</w:t>
            </w:r>
          </w:p>
        </w:tc>
        <w:tc>
          <w:tcPr>
            <w:tcW w:w="801" w:type="dxa"/>
            <w:tcBorders>
              <w:top w:val="nil"/>
              <w:left w:val="nil"/>
              <w:bottom w:val="nil"/>
              <w:right w:val="nil"/>
            </w:tcBorders>
            <w:vAlign w:val="center"/>
          </w:tcPr>
          <w:p w14:paraId="258C0AF0"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088C4CBE"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968C74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742 (47.99%)</w:t>
            </w:r>
          </w:p>
        </w:tc>
        <w:tc>
          <w:tcPr>
            <w:tcW w:w="1342" w:type="dxa"/>
            <w:tcBorders>
              <w:top w:val="nil"/>
              <w:left w:val="nil"/>
              <w:bottom w:val="nil"/>
              <w:right w:val="nil"/>
            </w:tcBorders>
            <w:vAlign w:val="center"/>
          </w:tcPr>
          <w:p w14:paraId="13B2AA3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357 (54.26%)</w:t>
            </w:r>
          </w:p>
        </w:tc>
        <w:tc>
          <w:tcPr>
            <w:tcW w:w="797" w:type="dxa"/>
            <w:tcBorders>
              <w:top w:val="nil"/>
              <w:left w:val="nil"/>
              <w:bottom w:val="nil"/>
              <w:right w:val="nil"/>
            </w:tcBorders>
            <w:vAlign w:val="center"/>
          </w:tcPr>
          <w:p w14:paraId="4839DB1F"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7584FDDF" w14:textId="77777777" w:rsidTr="00F365E7">
        <w:trPr>
          <w:trHeight w:val="20"/>
          <w:jc w:val="center"/>
        </w:trPr>
        <w:tc>
          <w:tcPr>
            <w:tcW w:w="1903" w:type="dxa"/>
            <w:tcBorders>
              <w:top w:val="nil"/>
              <w:left w:val="nil"/>
              <w:bottom w:val="nil"/>
              <w:right w:val="nil"/>
            </w:tcBorders>
            <w:noWrap/>
            <w:vAlign w:val="center"/>
          </w:tcPr>
          <w:p w14:paraId="5D7E094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Has exposure</w:t>
            </w:r>
          </w:p>
        </w:tc>
        <w:tc>
          <w:tcPr>
            <w:tcW w:w="1756" w:type="dxa"/>
            <w:tcBorders>
              <w:top w:val="nil"/>
              <w:left w:val="nil"/>
              <w:bottom w:val="nil"/>
              <w:right w:val="nil"/>
            </w:tcBorders>
            <w:noWrap/>
            <w:vAlign w:val="center"/>
          </w:tcPr>
          <w:p w14:paraId="4737651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731 (59.43%)</w:t>
            </w:r>
          </w:p>
        </w:tc>
        <w:tc>
          <w:tcPr>
            <w:tcW w:w="1444" w:type="dxa"/>
            <w:tcBorders>
              <w:top w:val="nil"/>
              <w:left w:val="nil"/>
              <w:bottom w:val="nil"/>
              <w:right w:val="nil"/>
            </w:tcBorders>
            <w:vAlign w:val="center"/>
          </w:tcPr>
          <w:p w14:paraId="332D7A25"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236 (49.27%)</w:t>
            </w:r>
          </w:p>
        </w:tc>
        <w:tc>
          <w:tcPr>
            <w:tcW w:w="801" w:type="dxa"/>
            <w:tcBorders>
              <w:top w:val="nil"/>
              <w:left w:val="nil"/>
              <w:bottom w:val="nil"/>
              <w:right w:val="nil"/>
            </w:tcBorders>
            <w:vAlign w:val="center"/>
          </w:tcPr>
          <w:p w14:paraId="72B3BB06"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741AD05C"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43B84AF0"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804 (52.01%)</w:t>
            </w:r>
          </w:p>
        </w:tc>
        <w:tc>
          <w:tcPr>
            <w:tcW w:w="1342" w:type="dxa"/>
            <w:tcBorders>
              <w:top w:val="nil"/>
              <w:left w:val="nil"/>
              <w:bottom w:val="nil"/>
              <w:right w:val="nil"/>
            </w:tcBorders>
            <w:vAlign w:val="center"/>
          </w:tcPr>
          <w:p w14:paraId="101FBA39"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301 (45.74%)</w:t>
            </w:r>
          </w:p>
        </w:tc>
        <w:tc>
          <w:tcPr>
            <w:tcW w:w="797" w:type="dxa"/>
            <w:tcBorders>
              <w:top w:val="nil"/>
              <w:left w:val="nil"/>
              <w:bottom w:val="nil"/>
              <w:right w:val="nil"/>
            </w:tcBorders>
            <w:vAlign w:val="center"/>
          </w:tcPr>
          <w:p w14:paraId="2C37D8CD"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777CD799" w14:textId="77777777" w:rsidTr="00F365E7">
        <w:trPr>
          <w:trHeight w:val="20"/>
          <w:jc w:val="center"/>
        </w:trPr>
        <w:tc>
          <w:tcPr>
            <w:tcW w:w="1903" w:type="dxa"/>
            <w:tcBorders>
              <w:top w:val="nil"/>
              <w:left w:val="nil"/>
              <w:bottom w:val="nil"/>
              <w:right w:val="nil"/>
            </w:tcBorders>
            <w:noWrap/>
            <w:vAlign w:val="center"/>
          </w:tcPr>
          <w:p w14:paraId="4BD6896E"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Therapy</w:t>
            </w:r>
          </w:p>
        </w:tc>
        <w:tc>
          <w:tcPr>
            <w:tcW w:w="1756" w:type="dxa"/>
            <w:tcBorders>
              <w:top w:val="nil"/>
              <w:left w:val="nil"/>
              <w:bottom w:val="nil"/>
              <w:right w:val="nil"/>
            </w:tcBorders>
            <w:noWrap/>
            <w:vAlign w:val="center"/>
          </w:tcPr>
          <w:p w14:paraId="00633015"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7838576A"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247E69C8" w14:textId="77777777" w:rsidR="00295B1D" w:rsidRPr="005B101D" w:rsidRDefault="00295B1D" w:rsidP="007902E5">
            <w:pPr>
              <w:widowControl/>
              <w:rPr>
                <w:rFonts w:ascii="Arial" w:eastAsia="Times New Roman" w:hAnsi="Arial" w:cs="Arial"/>
                <w:b/>
                <w:sz w:val="18"/>
                <w:szCs w:val="18"/>
              </w:rPr>
            </w:pPr>
            <w:r w:rsidRPr="005B101D">
              <w:rPr>
                <w:rFonts w:ascii="Arial" w:eastAsia="Times New Roman" w:hAnsi="Arial" w:cs="Arial"/>
                <w:b/>
                <w:sz w:val="18"/>
                <w:szCs w:val="18"/>
              </w:rPr>
              <w:t>&lt;0.001</w:t>
            </w:r>
          </w:p>
        </w:tc>
        <w:tc>
          <w:tcPr>
            <w:tcW w:w="248" w:type="dxa"/>
            <w:tcBorders>
              <w:top w:val="nil"/>
              <w:left w:val="nil"/>
              <w:bottom w:val="nil"/>
              <w:right w:val="nil"/>
            </w:tcBorders>
          </w:tcPr>
          <w:p w14:paraId="20ACF1A7"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25BF5EE6"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39A85F1E"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0B55D945"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295B1D" w:rsidRPr="005B101D" w14:paraId="764EC30B" w14:textId="77777777" w:rsidTr="00F365E7">
        <w:trPr>
          <w:trHeight w:val="20"/>
          <w:jc w:val="center"/>
        </w:trPr>
        <w:tc>
          <w:tcPr>
            <w:tcW w:w="1903" w:type="dxa"/>
            <w:tcBorders>
              <w:top w:val="nil"/>
              <w:left w:val="nil"/>
              <w:bottom w:val="nil"/>
              <w:right w:val="nil"/>
            </w:tcBorders>
            <w:noWrap/>
            <w:vAlign w:val="center"/>
          </w:tcPr>
          <w:p w14:paraId="0B67F6E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Non</w:t>
            </w:r>
          </w:p>
        </w:tc>
        <w:tc>
          <w:tcPr>
            <w:tcW w:w="1756" w:type="dxa"/>
            <w:tcBorders>
              <w:top w:val="nil"/>
              <w:left w:val="nil"/>
              <w:bottom w:val="nil"/>
              <w:right w:val="nil"/>
            </w:tcBorders>
            <w:noWrap/>
            <w:vAlign w:val="center"/>
          </w:tcPr>
          <w:p w14:paraId="2E76D79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673 (54.72%)</w:t>
            </w:r>
          </w:p>
        </w:tc>
        <w:tc>
          <w:tcPr>
            <w:tcW w:w="1444" w:type="dxa"/>
            <w:tcBorders>
              <w:top w:val="nil"/>
              <w:left w:val="nil"/>
              <w:bottom w:val="nil"/>
              <w:right w:val="nil"/>
            </w:tcBorders>
            <w:vAlign w:val="center"/>
          </w:tcPr>
          <w:p w14:paraId="2039FBD3"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150 (31.32%)</w:t>
            </w:r>
          </w:p>
        </w:tc>
        <w:tc>
          <w:tcPr>
            <w:tcW w:w="801" w:type="dxa"/>
            <w:tcBorders>
              <w:top w:val="nil"/>
              <w:left w:val="nil"/>
              <w:bottom w:val="nil"/>
              <w:right w:val="nil"/>
            </w:tcBorders>
            <w:vAlign w:val="center"/>
          </w:tcPr>
          <w:p w14:paraId="6B7E8F10"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7143489A"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D453C73"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800 (51.75%)</w:t>
            </w:r>
          </w:p>
        </w:tc>
        <w:tc>
          <w:tcPr>
            <w:tcW w:w="1342" w:type="dxa"/>
            <w:tcBorders>
              <w:top w:val="nil"/>
              <w:left w:val="nil"/>
              <w:bottom w:val="nil"/>
              <w:right w:val="nil"/>
            </w:tcBorders>
            <w:vAlign w:val="center"/>
          </w:tcPr>
          <w:p w14:paraId="242CCF09"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180 (27.36%)</w:t>
            </w:r>
          </w:p>
        </w:tc>
        <w:tc>
          <w:tcPr>
            <w:tcW w:w="797" w:type="dxa"/>
            <w:tcBorders>
              <w:top w:val="nil"/>
              <w:left w:val="nil"/>
              <w:bottom w:val="nil"/>
              <w:right w:val="nil"/>
            </w:tcBorders>
            <w:vAlign w:val="center"/>
          </w:tcPr>
          <w:p w14:paraId="660F5C24"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1DD38282" w14:textId="77777777" w:rsidTr="00F365E7">
        <w:trPr>
          <w:trHeight w:val="20"/>
          <w:jc w:val="center"/>
        </w:trPr>
        <w:tc>
          <w:tcPr>
            <w:tcW w:w="1903" w:type="dxa"/>
            <w:tcBorders>
              <w:top w:val="nil"/>
              <w:left w:val="nil"/>
              <w:bottom w:val="nil"/>
              <w:right w:val="nil"/>
            </w:tcBorders>
            <w:noWrap/>
            <w:vAlign w:val="center"/>
          </w:tcPr>
          <w:p w14:paraId="469D6166"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Inhaled dilators only</w:t>
            </w:r>
          </w:p>
        </w:tc>
        <w:tc>
          <w:tcPr>
            <w:tcW w:w="1756" w:type="dxa"/>
            <w:tcBorders>
              <w:top w:val="nil"/>
              <w:left w:val="nil"/>
              <w:bottom w:val="nil"/>
              <w:right w:val="nil"/>
            </w:tcBorders>
            <w:noWrap/>
            <w:vAlign w:val="center"/>
          </w:tcPr>
          <w:p w14:paraId="1EAE6F2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408 (33.17%)</w:t>
            </w:r>
          </w:p>
        </w:tc>
        <w:tc>
          <w:tcPr>
            <w:tcW w:w="1444" w:type="dxa"/>
            <w:tcBorders>
              <w:top w:val="nil"/>
              <w:left w:val="nil"/>
              <w:bottom w:val="nil"/>
              <w:right w:val="nil"/>
            </w:tcBorders>
            <w:vAlign w:val="center"/>
          </w:tcPr>
          <w:p w14:paraId="24EC0B7C"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267 (55.74%)</w:t>
            </w:r>
          </w:p>
        </w:tc>
        <w:tc>
          <w:tcPr>
            <w:tcW w:w="801" w:type="dxa"/>
            <w:tcBorders>
              <w:top w:val="nil"/>
              <w:left w:val="nil"/>
              <w:bottom w:val="nil"/>
              <w:right w:val="nil"/>
            </w:tcBorders>
            <w:vAlign w:val="center"/>
          </w:tcPr>
          <w:p w14:paraId="0E814A60"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110EEC7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4915AEF"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555 (35.90%)</w:t>
            </w:r>
          </w:p>
        </w:tc>
        <w:tc>
          <w:tcPr>
            <w:tcW w:w="1342" w:type="dxa"/>
            <w:tcBorders>
              <w:top w:val="nil"/>
              <w:left w:val="nil"/>
              <w:bottom w:val="nil"/>
              <w:right w:val="nil"/>
            </w:tcBorders>
            <w:vAlign w:val="center"/>
          </w:tcPr>
          <w:p w14:paraId="575A38EC"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382 (58.05%)</w:t>
            </w:r>
          </w:p>
        </w:tc>
        <w:tc>
          <w:tcPr>
            <w:tcW w:w="797" w:type="dxa"/>
            <w:tcBorders>
              <w:top w:val="nil"/>
              <w:left w:val="nil"/>
              <w:bottom w:val="nil"/>
              <w:right w:val="nil"/>
            </w:tcBorders>
            <w:vAlign w:val="center"/>
          </w:tcPr>
          <w:p w14:paraId="3B46951E"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4FFC7196" w14:textId="77777777" w:rsidTr="00F365E7">
        <w:trPr>
          <w:trHeight w:val="20"/>
          <w:jc w:val="center"/>
        </w:trPr>
        <w:tc>
          <w:tcPr>
            <w:tcW w:w="1903" w:type="dxa"/>
            <w:tcBorders>
              <w:top w:val="nil"/>
              <w:left w:val="nil"/>
              <w:bottom w:val="nil"/>
              <w:right w:val="nil"/>
            </w:tcBorders>
            <w:noWrap/>
            <w:vAlign w:val="center"/>
          </w:tcPr>
          <w:p w14:paraId="56426A3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Oral medicine only</w:t>
            </w:r>
          </w:p>
        </w:tc>
        <w:tc>
          <w:tcPr>
            <w:tcW w:w="1756" w:type="dxa"/>
            <w:tcBorders>
              <w:top w:val="nil"/>
              <w:left w:val="nil"/>
              <w:bottom w:val="nil"/>
              <w:right w:val="nil"/>
            </w:tcBorders>
            <w:noWrap/>
            <w:vAlign w:val="center"/>
          </w:tcPr>
          <w:p w14:paraId="4CF1107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58 (4.72%)</w:t>
            </w:r>
          </w:p>
        </w:tc>
        <w:tc>
          <w:tcPr>
            <w:tcW w:w="1444" w:type="dxa"/>
            <w:tcBorders>
              <w:top w:val="nil"/>
              <w:left w:val="nil"/>
              <w:bottom w:val="nil"/>
              <w:right w:val="nil"/>
            </w:tcBorders>
            <w:vAlign w:val="center"/>
          </w:tcPr>
          <w:p w14:paraId="5711EC0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28 (5.85%)</w:t>
            </w:r>
          </w:p>
        </w:tc>
        <w:tc>
          <w:tcPr>
            <w:tcW w:w="801" w:type="dxa"/>
            <w:tcBorders>
              <w:top w:val="nil"/>
              <w:left w:val="nil"/>
              <w:bottom w:val="nil"/>
              <w:right w:val="nil"/>
            </w:tcBorders>
            <w:vAlign w:val="center"/>
          </w:tcPr>
          <w:p w14:paraId="65982B2B"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19BD0909"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4104DC7"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69 (4.46%)</w:t>
            </w:r>
          </w:p>
        </w:tc>
        <w:tc>
          <w:tcPr>
            <w:tcW w:w="1342" w:type="dxa"/>
            <w:tcBorders>
              <w:top w:val="nil"/>
              <w:left w:val="nil"/>
              <w:bottom w:val="nil"/>
              <w:right w:val="nil"/>
            </w:tcBorders>
            <w:vAlign w:val="center"/>
          </w:tcPr>
          <w:p w14:paraId="008484EB"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16 (2.43%)</w:t>
            </w:r>
          </w:p>
        </w:tc>
        <w:tc>
          <w:tcPr>
            <w:tcW w:w="797" w:type="dxa"/>
            <w:tcBorders>
              <w:top w:val="nil"/>
              <w:left w:val="nil"/>
              <w:bottom w:val="nil"/>
              <w:right w:val="nil"/>
            </w:tcBorders>
            <w:vAlign w:val="center"/>
          </w:tcPr>
          <w:p w14:paraId="76EBD2A1"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424F23A7" w14:textId="77777777" w:rsidTr="00F365E7">
        <w:trPr>
          <w:trHeight w:val="20"/>
          <w:jc w:val="center"/>
        </w:trPr>
        <w:tc>
          <w:tcPr>
            <w:tcW w:w="1903" w:type="dxa"/>
            <w:tcBorders>
              <w:top w:val="nil"/>
              <w:left w:val="nil"/>
              <w:right w:val="nil"/>
            </w:tcBorders>
            <w:noWrap/>
            <w:vAlign w:val="center"/>
          </w:tcPr>
          <w:p w14:paraId="229E59B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Combine inhaled and oral medicine</w:t>
            </w:r>
          </w:p>
        </w:tc>
        <w:tc>
          <w:tcPr>
            <w:tcW w:w="1756" w:type="dxa"/>
            <w:tcBorders>
              <w:top w:val="nil"/>
              <w:left w:val="nil"/>
              <w:bottom w:val="nil"/>
              <w:right w:val="nil"/>
            </w:tcBorders>
            <w:noWrap/>
            <w:vAlign w:val="center"/>
          </w:tcPr>
          <w:p w14:paraId="2FE398B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91 (7.40%)</w:t>
            </w:r>
          </w:p>
        </w:tc>
        <w:tc>
          <w:tcPr>
            <w:tcW w:w="1444" w:type="dxa"/>
            <w:tcBorders>
              <w:top w:val="nil"/>
              <w:left w:val="nil"/>
              <w:bottom w:val="nil"/>
              <w:right w:val="nil"/>
            </w:tcBorders>
            <w:vAlign w:val="center"/>
          </w:tcPr>
          <w:p w14:paraId="496788C4"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34 (7.10%)</w:t>
            </w:r>
          </w:p>
        </w:tc>
        <w:tc>
          <w:tcPr>
            <w:tcW w:w="801" w:type="dxa"/>
            <w:tcBorders>
              <w:top w:val="nil"/>
              <w:left w:val="nil"/>
              <w:right w:val="nil"/>
            </w:tcBorders>
            <w:vAlign w:val="center"/>
          </w:tcPr>
          <w:p w14:paraId="23F6959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right w:val="nil"/>
            </w:tcBorders>
          </w:tcPr>
          <w:p w14:paraId="45D52874"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1D7DD43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122 (7.89%)</w:t>
            </w:r>
          </w:p>
        </w:tc>
        <w:tc>
          <w:tcPr>
            <w:tcW w:w="1342" w:type="dxa"/>
            <w:tcBorders>
              <w:top w:val="nil"/>
              <w:left w:val="nil"/>
              <w:bottom w:val="nil"/>
              <w:right w:val="nil"/>
            </w:tcBorders>
            <w:vAlign w:val="center"/>
          </w:tcPr>
          <w:p w14:paraId="7F4409CA"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80 (12.16%)</w:t>
            </w:r>
          </w:p>
        </w:tc>
        <w:tc>
          <w:tcPr>
            <w:tcW w:w="797" w:type="dxa"/>
            <w:tcBorders>
              <w:top w:val="nil"/>
              <w:left w:val="nil"/>
              <w:right w:val="nil"/>
            </w:tcBorders>
            <w:vAlign w:val="center"/>
          </w:tcPr>
          <w:p w14:paraId="70387E38"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7E275AF" w14:textId="77777777" w:rsidTr="00F365E7">
        <w:trPr>
          <w:trHeight w:val="20"/>
          <w:jc w:val="center"/>
        </w:trPr>
        <w:tc>
          <w:tcPr>
            <w:tcW w:w="1903" w:type="dxa"/>
            <w:tcBorders>
              <w:top w:val="nil"/>
              <w:left w:val="nil"/>
              <w:bottom w:val="nil"/>
              <w:right w:val="nil"/>
            </w:tcBorders>
            <w:noWrap/>
            <w:vAlign w:val="center"/>
          </w:tcPr>
          <w:p w14:paraId="71179A80"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Any comorbidities</w:t>
            </w:r>
          </w:p>
        </w:tc>
        <w:tc>
          <w:tcPr>
            <w:tcW w:w="1756" w:type="dxa"/>
            <w:tcBorders>
              <w:top w:val="nil"/>
              <w:left w:val="nil"/>
              <w:bottom w:val="nil"/>
              <w:right w:val="nil"/>
            </w:tcBorders>
            <w:noWrap/>
            <w:vAlign w:val="center"/>
          </w:tcPr>
          <w:p w14:paraId="318F22BA"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5B3407B8"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761908FD"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0.14</w:t>
            </w:r>
          </w:p>
        </w:tc>
        <w:tc>
          <w:tcPr>
            <w:tcW w:w="248" w:type="dxa"/>
            <w:tcBorders>
              <w:top w:val="nil"/>
              <w:left w:val="nil"/>
              <w:bottom w:val="nil"/>
              <w:right w:val="nil"/>
            </w:tcBorders>
          </w:tcPr>
          <w:p w14:paraId="397AC85F"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665C518"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794708BA"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3526ADB3"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0.06</w:t>
            </w:r>
            <w:r w:rsidRPr="005B101D">
              <w:rPr>
                <w:rFonts w:ascii="Arial" w:hAnsi="Arial" w:cs="Arial"/>
                <w:sz w:val="18"/>
                <w:szCs w:val="18"/>
              </w:rPr>
              <w:t>0</w:t>
            </w:r>
          </w:p>
        </w:tc>
      </w:tr>
      <w:tr w:rsidR="00295B1D" w:rsidRPr="005B101D" w14:paraId="7ACAFB62" w14:textId="77777777" w:rsidTr="00F365E7">
        <w:trPr>
          <w:trHeight w:val="20"/>
          <w:jc w:val="center"/>
        </w:trPr>
        <w:tc>
          <w:tcPr>
            <w:tcW w:w="1903" w:type="dxa"/>
            <w:tcBorders>
              <w:top w:val="nil"/>
              <w:left w:val="nil"/>
              <w:bottom w:val="nil"/>
              <w:right w:val="nil"/>
            </w:tcBorders>
            <w:noWrap/>
            <w:vAlign w:val="center"/>
          </w:tcPr>
          <w:p w14:paraId="35C98341"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0EBD35C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663 (53.90%)</w:t>
            </w:r>
          </w:p>
        </w:tc>
        <w:tc>
          <w:tcPr>
            <w:tcW w:w="1444" w:type="dxa"/>
            <w:tcBorders>
              <w:top w:val="nil"/>
              <w:left w:val="nil"/>
              <w:bottom w:val="nil"/>
              <w:right w:val="nil"/>
            </w:tcBorders>
            <w:vAlign w:val="center"/>
          </w:tcPr>
          <w:p w14:paraId="0BC59D24"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277 (57.83%)</w:t>
            </w:r>
          </w:p>
        </w:tc>
        <w:tc>
          <w:tcPr>
            <w:tcW w:w="801" w:type="dxa"/>
            <w:tcBorders>
              <w:top w:val="nil"/>
              <w:left w:val="nil"/>
              <w:bottom w:val="nil"/>
              <w:right w:val="nil"/>
            </w:tcBorders>
            <w:vAlign w:val="center"/>
          </w:tcPr>
          <w:p w14:paraId="372A333D" w14:textId="77777777" w:rsidR="00295B1D" w:rsidRPr="005B101D" w:rsidRDefault="00295B1D" w:rsidP="007902E5">
            <w:pPr>
              <w:widowControl/>
              <w:rPr>
                <w:rFonts w:ascii="Arial" w:hAnsi="Arial" w:cs="Arial"/>
                <w:kern w:val="0"/>
                <w:sz w:val="18"/>
                <w:szCs w:val="18"/>
              </w:rPr>
            </w:pPr>
          </w:p>
        </w:tc>
        <w:tc>
          <w:tcPr>
            <w:tcW w:w="248" w:type="dxa"/>
            <w:tcBorders>
              <w:top w:val="nil"/>
              <w:left w:val="nil"/>
              <w:bottom w:val="nil"/>
              <w:right w:val="nil"/>
            </w:tcBorders>
          </w:tcPr>
          <w:p w14:paraId="68FC77BC"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88A5990"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842 (54.46%)</w:t>
            </w:r>
          </w:p>
        </w:tc>
        <w:tc>
          <w:tcPr>
            <w:tcW w:w="1342" w:type="dxa"/>
            <w:tcBorders>
              <w:top w:val="nil"/>
              <w:left w:val="nil"/>
              <w:bottom w:val="nil"/>
              <w:right w:val="nil"/>
            </w:tcBorders>
            <w:vAlign w:val="center"/>
          </w:tcPr>
          <w:p w14:paraId="2E9AC33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387 (58.81%)</w:t>
            </w:r>
          </w:p>
        </w:tc>
        <w:tc>
          <w:tcPr>
            <w:tcW w:w="797" w:type="dxa"/>
            <w:tcBorders>
              <w:top w:val="nil"/>
              <w:left w:val="nil"/>
              <w:bottom w:val="nil"/>
              <w:right w:val="nil"/>
            </w:tcBorders>
            <w:vAlign w:val="center"/>
          </w:tcPr>
          <w:p w14:paraId="024060B7" w14:textId="77777777" w:rsidR="00295B1D" w:rsidRPr="005B101D" w:rsidRDefault="00295B1D" w:rsidP="007902E5">
            <w:pPr>
              <w:widowControl/>
              <w:rPr>
                <w:rFonts w:ascii="Arial" w:hAnsi="Arial" w:cs="Arial"/>
                <w:kern w:val="0"/>
                <w:sz w:val="18"/>
                <w:szCs w:val="18"/>
              </w:rPr>
            </w:pPr>
          </w:p>
        </w:tc>
      </w:tr>
      <w:tr w:rsidR="00295B1D" w:rsidRPr="005B101D" w14:paraId="63E8A0D7" w14:textId="77777777" w:rsidTr="00F365E7">
        <w:trPr>
          <w:trHeight w:val="20"/>
          <w:jc w:val="center"/>
        </w:trPr>
        <w:tc>
          <w:tcPr>
            <w:tcW w:w="1903" w:type="dxa"/>
            <w:tcBorders>
              <w:top w:val="nil"/>
              <w:left w:val="nil"/>
              <w:bottom w:val="nil"/>
              <w:right w:val="nil"/>
            </w:tcBorders>
            <w:noWrap/>
            <w:vAlign w:val="center"/>
          </w:tcPr>
          <w:p w14:paraId="581AD391"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lastRenderedPageBreak/>
              <w:t>Yes</w:t>
            </w:r>
          </w:p>
        </w:tc>
        <w:tc>
          <w:tcPr>
            <w:tcW w:w="1756" w:type="dxa"/>
            <w:tcBorders>
              <w:top w:val="nil"/>
              <w:left w:val="nil"/>
              <w:bottom w:val="nil"/>
              <w:right w:val="nil"/>
            </w:tcBorders>
            <w:noWrap/>
            <w:vAlign w:val="center"/>
          </w:tcPr>
          <w:p w14:paraId="183340EA"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567 (46.10%)</w:t>
            </w:r>
          </w:p>
        </w:tc>
        <w:tc>
          <w:tcPr>
            <w:tcW w:w="1444" w:type="dxa"/>
            <w:tcBorders>
              <w:top w:val="nil"/>
              <w:left w:val="nil"/>
              <w:bottom w:val="nil"/>
              <w:right w:val="nil"/>
            </w:tcBorders>
            <w:vAlign w:val="center"/>
          </w:tcPr>
          <w:p w14:paraId="014DFF51"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202 (42.17%)</w:t>
            </w:r>
          </w:p>
        </w:tc>
        <w:tc>
          <w:tcPr>
            <w:tcW w:w="801" w:type="dxa"/>
            <w:tcBorders>
              <w:top w:val="nil"/>
              <w:left w:val="nil"/>
              <w:bottom w:val="nil"/>
              <w:right w:val="nil"/>
            </w:tcBorders>
            <w:vAlign w:val="center"/>
          </w:tcPr>
          <w:p w14:paraId="284883A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00EF13C8"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ED69F88"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704 (45.54%)</w:t>
            </w:r>
          </w:p>
        </w:tc>
        <w:tc>
          <w:tcPr>
            <w:tcW w:w="1342" w:type="dxa"/>
            <w:tcBorders>
              <w:top w:val="nil"/>
              <w:left w:val="nil"/>
              <w:bottom w:val="nil"/>
              <w:right w:val="nil"/>
            </w:tcBorders>
            <w:vAlign w:val="center"/>
          </w:tcPr>
          <w:p w14:paraId="3AB30B9F"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271 (41.19%)</w:t>
            </w:r>
          </w:p>
        </w:tc>
        <w:tc>
          <w:tcPr>
            <w:tcW w:w="797" w:type="dxa"/>
            <w:tcBorders>
              <w:top w:val="nil"/>
              <w:left w:val="nil"/>
              <w:bottom w:val="nil"/>
              <w:right w:val="nil"/>
            </w:tcBorders>
            <w:vAlign w:val="center"/>
          </w:tcPr>
          <w:p w14:paraId="01D1AD0E"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1DFE7996" w14:textId="77777777" w:rsidTr="00F365E7">
        <w:trPr>
          <w:trHeight w:val="20"/>
          <w:jc w:val="center"/>
        </w:trPr>
        <w:tc>
          <w:tcPr>
            <w:tcW w:w="1903" w:type="dxa"/>
            <w:tcBorders>
              <w:top w:val="nil"/>
              <w:left w:val="nil"/>
              <w:bottom w:val="nil"/>
              <w:right w:val="nil"/>
            </w:tcBorders>
            <w:noWrap/>
            <w:vAlign w:val="center"/>
          </w:tcPr>
          <w:p w14:paraId="6E6F3F22"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Hypertension</w:t>
            </w:r>
          </w:p>
        </w:tc>
        <w:tc>
          <w:tcPr>
            <w:tcW w:w="1756" w:type="dxa"/>
            <w:tcBorders>
              <w:top w:val="nil"/>
              <w:left w:val="nil"/>
              <w:bottom w:val="nil"/>
              <w:right w:val="nil"/>
            </w:tcBorders>
            <w:noWrap/>
            <w:vAlign w:val="center"/>
          </w:tcPr>
          <w:p w14:paraId="3CD5E2D4" w14:textId="77777777" w:rsidR="00295B1D" w:rsidRPr="005B101D" w:rsidRDefault="00295B1D" w:rsidP="007902E5">
            <w:pPr>
              <w:widowControl/>
              <w:rPr>
                <w:rFonts w:ascii="Arial" w:eastAsia="DengXian" w:hAnsi="Arial" w:cs="Arial"/>
                <w:kern w:val="0"/>
                <w:sz w:val="18"/>
                <w:szCs w:val="18"/>
              </w:rPr>
            </w:pPr>
          </w:p>
        </w:tc>
        <w:tc>
          <w:tcPr>
            <w:tcW w:w="1444" w:type="dxa"/>
            <w:tcBorders>
              <w:top w:val="nil"/>
              <w:left w:val="nil"/>
              <w:bottom w:val="nil"/>
              <w:right w:val="nil"/>
            </w:tcBorders>
            <w:vAlign w:val="center"/>
          </w:tcPr>
          <w:p w14:paraId="746BB302" w14:textId="77777777" w:rsidR="00295B1D" w:rsidRPr="005B101D" w:rsidRDefault="00295B1D" w:rsidP="007902E5">
            <w:pPr>
              <w:widowControl/>
              <w:rPr>
                <w:rFonts w:ascii="Arial" w:eastAsia="Times New Roman" w:hAnsi="Arial" w:cs="Arial"/>
                <w:kern w:val="0"/>
                <w:sz w:val="18"/>
                <w:szCs w:val="18"/>
              </w:rPr>
            </w:pPr>
          </w:p>
        </w:tc>
        <w:tc>
          <w:tcPr>
            <w:tcW w:w="801" w:type="dxa"/>
            <w:tcBorders>
              <w:top w:val="nil"/>
              <w:left w:val="nil"/>
              <w:bottom w:val="nil"/>
              <w:right w:val="nil"/>
            </w:tcBorders>
            <w:vAlign w:val="center"/>
          </w:tcPr>
          <w:p w14:paraId="62BF4551"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0.88</w:t>
            </w:r>
          </w:p>
        </w:tc>
        <w:tc>
          <w:tcPr>
            <w:tcW w:w="248" w:type="dxa"/>
            <w:tcBorders>
              <w:top w:val="nil"/>
              <w:left w:val="nil"/>
              <w:bottom w:val="nil"/>
              <w:right w:val="nil"/>
            </w:tcBorders>
          </w:tcPr>
          <w:p w14:paraId="5ED31C5A"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3F3800F"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0F84B7B6"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7188890C"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0.6</w:t>
            </w:r>
            <w:r w:rsidRPr="005B101D">
              <w:rPr>
                <w:rFonts w:ascii="Arial" w:hAnsi="Arial" w:cs="Arial"/>
                <w:sz w:val="18"/>
                <w:szCs w:val="18"/>
              </w:rPr>
              <w:t>4</w:t>
            </w:r>
          </w:p>
        </w:tc>
      </w:tr>
      <w:tr w:rsidR="00295B1D" w:rsidRPr="005B101D" w14:paraId="3CA635A8" w14:textId="77777777" w:rsidTr="00F365E7">
        <w:trPr>
          <w:trHeight w:val="20"/>
          <w:jc w:val="center"/>
        </w:trPr>
        <w:tc>
          <w:tcPr>
            <w:tcW w:w="1903" w:type="dxa"/>
            <w:tcBorders>
              <w:top w:val="nil"/>
              <w:left w:val="nil"/>
              <w:right w:val="nil"/>
            </w:tcBorders>
            <w:noWrap/>
            <w:vAlign w:val="center"/>
          </w:tcPr>
          <w:p w14:paraId="468B3C72"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669AA9C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1008 (81.95%)</w:t>
            </w:r>
          </w:p>
        </w:tc>
        <w:tc>
          <w:tcPr>
            <w:tcW w:w="1444" w:type="dxa"/>
            <w:tcBorders>
              <w:top w:val="nil"/>
              <w:left w:val="nil"/>
              <w:bottom w:val="nil"/>
              <w:right w:val="nil"/>
            </w:tcBorders>
            <w:vAlign w:val="center"/>
          </w:tcPr>
          <w:p w14:paraId="5670BC6B"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394 (82.25%)</w:t>
            </w:r>
          </w:p>
        </w:tc>
        <w:tc>
          <w:tcPr>
            <w:tcW w:w="801" w:type="dxa"/>
            <w:tcBorders>
              <w:top w:val="nil"/>
              <w:left w:val="nil"/>
              <w:right w:val="nil"/>
            </w:tcBorders>
            <w:vAlign w:val="center"/>
          </w:tcPr>
          <w:p w14:paraId="3DF92F63" w14:textId="77777777" w:rsidR="00295B1D" w:rsidRPr="005B101D" w:rsidRDefault="00295B1D" w:rsidP="007902E5">
            <w:pPr>
              <w:widowControl/>
              <w:rPr>
                <w:rFonts w:ascii="Arial" w:hAnsi="Arial" w:cs="Arial"/>
                <w:kern w:val="0"/>
                <w:sz w:val="18"/>
                <w:szCs w:val="18"/>
              </w:rPr>
            </w:pPr>
          </w:p>
        </w:tc>
        <w:tc>
          <w:tcPr>
            <w:tcW w:w="248" w:type="dxa"/>
            <w:tcBorders>
              <w:top w:val="nil"/>
              <w:left w:val="nil"/>
              <w:right w:val="nil"/>
            </w:tcBorders>
          </w:tcPr>
          <w:p w14:paraId="1B9BACA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E3A50C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1277 (82.60%)</w:t>
            </w:r>
          </w:p>
        </w:tc>
        <w:tc>
          <w:tcPr>
            <w:tcW w:w="1342" w:type="dxa"/>
            <w:tcBorders>
              <w:top w:val="nil"/>
              <w:left w:val="nil"/>
              <w:bottom w:val="nil"/>
              <w:right w:val="nil"/>
            </w:tcBorders>
            <w:vAlign w:val="center"/>
          </w:tcPr>
          <w:p w14:paraId="5E3A26FA" w14:textId="77777777" w:rsidR="00295B1D" w:rsidRPr="005B101D" w:rsidRDefault="00295B1D" w:rsidP="007902E5">
            <w:pPr>
              <w:widowControl/>
              <w:rPr>
                <w:rFonts w:ascii="Arial" w:hAnsi="Arial" w:cs="Arial"/>
                <w:kern w:val="0"/>
                <w:sz w:val="18"/>
                <w:szCs w:val="18"/>
              </w:rPr>
            </w:pPr>
            <w:r w:rsidRPr="005B101D">
              <w:rPr>
                <w:rFonts w:ascii="Arial" w:eastAsia="DengXian" w:hAnsi="Arial" w:cs="Arial"/>
                <w:sz w:val="18"/>
                <w:szCs w:val="18"/>
              </w:rPr>
              <w:t>538 (81.76%)</w:t>
            </w:r>
          </w:p>
        </w:tc>
        <w:tc>
          <w:tcPr>
            <w:tcW w:w="797" w:type="dxa"/>
            <w:tcBorders>
              <w:top w:val="nil"/>
              <w:left w:val="nil"/>
              <w:right w:val="nil"/>
            </w:tcBorders>
            <w:vAlign w:val="center"/>
          </w:tcPr>
          <w:p w14:paraId="77F63D9A" w14:textId="77777777" w:rsidR="00295B1D" w:rsidRPr="005B101D" w:rsidRDefault="00295B1D" w:rsidP="007902E5">
            <w:pPr>
              <w:widowControl/>
              <w:rPr>
                <w:rFonts w:ascii="Arial" w:hAnsi="Arial" w:cs="Arial"/>
                <w:kern w:val="0"/>
                <w:sz w:val="18"/>
                <w:szCs w:val="18"/>
              </w:rPr>
            </w:pPr>
          </w:p>
        </w:tc>
      </w:tr>
      <w:tr w:rsidR="00295B1D" w:rsidRPr="005B101D" w14:paraId="51A20978" w14:textId="77777777" w:rsidTr="00F365E7">
        <w:trPr>
          <w:trHeight w:val="20"/>
          <w:jc w:val="center"/>
        </w:trPr>
        <w:tc>
          <w:tcPr>
            <w:tcW w:w="1903" w:type="dxa"/>
            <w:tcBorders>
              <w:top w:val="nil"/>
              <w:left w:val="nil"/>
              <w:bottom w:val="nil"/>
              <w:right w:val="nil"/>
            </w:tcBorders>
            <w:noWrap/>
            <w:vAlign w:val="center"/>
          </w:tcPr>
          <w:p w14:paraId="4F65397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Yes</w:t>
            </w:r>
          </w:p>
        </w:tc>
        <w:tc>
          <w:tcPr>
            <w:tcW w:w="1756" w:type="dxa"/>
            <w:tcBorders>
              <w:top w:val="nil"/>
              <w:left w:val="nil"/>
              <w:bottom w:val="nil"/>
              <w:right w:val="nil"/>
            </w:tcBorders>
            <w:noWrap/>
            <w:vAlign w:val="center"/>
          </w:tcPr>
          <w:p w14:paraId="795B2083"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222 (18.05%)</w:t>
            </w:r>
          </w:p>
        </w:tc>
        <w:tc>
          <w:tcPr>
            <w:tcW w:w="1444" w:type="dxa"/>
            <w:tcBorders>
              <w:top w:val="nil"/>
              <w:left w:val="nil"/>
              <w:bottom w:val="nil"/>
              <w:right w:val="nil"/>
            </w:tcBorders>
            <w:vAlign w:val="center"/>
          </w:tcPr>
          <w:p w14:paraId="37FB32F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sz w:val="18"/>
                <w:szCs w:val="18"/>
              </w:rPr>
              <w:t>85 (17.75%)</w:t>
            </w:r>
          </w:p>
        </w:tc>
        <w:tc>
          <w:tcPr>
            <w:tcW w:w="801" w:type="dxa"/>
            <w:tcBorders>
              <w:top w:val="nil"/>
              <w:left w:val="nil"/>
              <w:bottom w:val="nil"/>
              <w:right w:val="nil"/>
            </w:tcBorders>
            <w:vAlign w:val="center"/>
          </w:tcPr>
          <w:p w14:paraId="3ADEB41A"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0CB00DC9"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590D7E4F"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269 (17.40%)</w:t>
            </w:r>
          </w:p>
        </w:tc>
        <w:tc>
          <w:tcPr>
            <w:tcW w:w="1342" w:type="dxa"/>
            <w:tcBorders>
              <w:top w:val="nil"/>
              <w:left w:val="nil"/>
              <w:bottom w:val="nil"/>
              <w:right w:val="nil"/>
            </w:tcBorders>
            <w:vAlign w:val="center"/>
          </w:tcPr>
          <w:p w14:paraId="75B36F91"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120 (18.24%)</w:t>
            </w:r>
          </w:p>
        </w:tc>
        <w:tc>
          <w:tcPr>
            <w:tcW w:w="797" w:type="dxa"/>
            <w:tcBorders>
              <w:top w:val="nil"/>
              <w:left w:val="nil"/>
              <w:bottom w:val="nil"/>
              <w:right w:val="nil"/>
            </w:tcBorders>
            <w:vAlign w:val="center"/>
          </w:tcPr>
          <w:p w14:paraId="7FCC09D4"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4CE3BDF8" w14:textId="77777777" w:rsidTr="00F365E7">
        <w:trPr>
          <w:trHeight w:val="20"/>
          <w:jc w:val="center"/>
        </w:trPr>
        <w:tc>
          <w:tcPr>
            <w:tcW w:w="1903" w:type="dxa"/>
            <w:tcBorders>
              <w:top w:val="nil"/>
              <w:left w:val="nil"/>
              <w:bottom w:val="nil"/>
              <w:right w:val="nil"/>
            </w:tcBorders>
            <w:noWrap/>
            <w:vAlign w:val="center"/>
          </w:tcPr>
          <w:p w14:paraId="50521962"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Asthma</w:t>
            </w:r>
          </w:p>
        </w:tc>
        <w:tc>
          <w:tcPr>
            <w:tcW w:w="1756" w:type="dxa"/>
            <w:tcBorders>
              <w:top w:val="nil"/>
              <w:left w:val="nil"/>
              <w:bottom w:val="nil"/>
              <w:right w:val="nil"/>
            </w:tcBorders>
            <w:noWrap/>
            <w:vAlign w:val="center"/>
          </w:tcPr>
          <w:p w14:paraId="78A4A7CE" w14:textId="77777777" w:rsidR="00295B1D" w:rsidRPr="005B101D" w:rsidRDefault="00295B1D" w:rsidP="007902E5">
            <w:pPr>
              <w:widowControl/>
              <w:rPr>
                <w:rFonts w:ascii="Arial" w:eastAsia="DengXian" w:hAnsi="Arial" w:cs="Arial"/>
                <w:sz w:val="18"/>
                <w:szCs w:val="18"/>
              </w:rPr>
            </w:pPr>
          </w:p>
        </w:tc>
        <w:tc>
          <w:tcPr>
            <w:tcW w:w="1444" w:type="dxa"/>
            <w:tcBorders>
              <w:top w:val="nil"/>
              <w:left w:val="nil"/>
              <w:bottom w:val="nil"/>
              <w:right w:val="nil"/>
            </w:tcBorders>
            <w:vAlign w:val="center"/>
          </w:tcPr>
          <w:p w14:paraId="5FC6768E" w14:textId="77777777" w:rsidR="00295B1D" w:rsidRPr="005B101D" w:rsidRDefault="00295B1D" w:rsidP="007902E5">
            <w:pPr>
              <w:widowControl/>
              <w:rPr>
                <w:rFonts w:ascii="Arial" w:eastAsia="DengXian" w:hAnsi="Arial" w:cs="Arial"/>
                <w:sz w:val="18"/>
                <w:szCs w:val="18"/>
              </w:rPr>
            </w:pPr>
          </w:p>
        </w:tc>
        <w:tc>
          <w:tcPr>
            <w:tcW w:w="801" w:type="dxa"/>
            <w:tcBorders>
              <w:top w:val="nil"/>
              <w:left w:val="nil"/>
              <w:bottom w:val="nil"/>
              <w:right w:val="nil"/>
            </w:tcBorders>
            <w:vAlign w:val="center"/>
          </w:tcPr>
          <w:p w14:paraId="5BBF1501"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0.46</w:t>
            </w:r>
          </w:p>
        </w:tc>
        <w:tc>
          <w:tcPr>
            <w:tcW w:w="248" w:type="dxa"/>
            <w:tcBorders>
              <w:top w:val="nil"/>
              <w:left w:val="nil"/>
              <w:bottom w:val="nil"/>
              <w:right w:val="nil"/>
            </w:tcBorders>
          </w:tcPr>
          <w:p w14:paraId="4C95A506"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23E8B2F8"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31269B21"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3119FBF5"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0.16</w:t>
            </w:r>
          </w:p>
        </w:tc>
      </w:tr>
      <w:tr w:rsidR="00295B1D" w:rsidRPr="005B101D" w14:paraId="61BBD5ED" w14:textId="77777777" w:rsidTr="00F365E7">
        <w:trPr>
          <w:trHeight w:val="20"/>
          <w:jc w:val="center"/>
        </w:trPr>
        <w:tc>
          <w:tcPr>
            <w:tcW w:w="1903" w:type="dxa"/>
            <w:tcBorders>
              <w:top w:val="nil"/>
              <w:left w:val="nil"/>
              <w:bottom w:val="nil"/>
              <w:right w:val="nil"/>
            </w:tcBorders>
            <w:noWrap/>
            <w:vAlign w:val="center"/>
          </w:tcPr>
          <w:p w14:paraId="57FBB65F"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6E904E33"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1105 (89.84%)</w:t>
            </w:r>
          </w:p>
        </w:tc>
        <w:tc>
          <w:tcPr>
            <w:tcW w:w="1444" w:type="dxa"/>
            <w:tcBorders>
              <w:top w:val="nil"/>
              <w:left w:val="nil"/>
              <w:bottom w:val="nil"/>
              <w:right w:val="nil"/>
            </w:tcBorders>
            <w:vAlign w:val="center"/>
          </w:tcPr>
          <w:p w14:paraId="3114E5C0"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436 (91.02%)</w:t>
            </w:r>
          </w:p>
        </w:tc>
        <w:tc>
          <w:tcPr>
            <w:tcW w:w="801" w:type="dxa"/>
            <w:tcBorders>
              <w:top w:val="nil"/>
              <w:left w:val="nil"/>
              <w:bottom w:val="nil"/>
              <w:right w:val="nil"/>
            </w:tcBorders>
            <w:vAlign w:val="center"/>
          </w:tcPr>
          <w:p w14:paraId="09BECDE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77ED872E"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E67EA5E"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1382 (89.39%)</w:t>
            </w:r>
          </w:p>
        </w:tc>
        <w:tc>
          <w:tcPr>
            <w:tcW w:w="1342" w:type="dxa"/>
            <w:tcBorders>
              <w:top w:val="nil"/>
              <w:left w:val="nil"/>
              <w:bottom w:val="nil"/>
              <w:right w:val="nil"/>
            </w:tcBorders>
            <w:vAlign w:val="center"/>
          </w:tcPr>
          <w:p w14:paraId="2396FF54"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601 (91.34%)</w:t>
            </w:r>
          </w:p>
        </w:tc>
        <w:tc>
          <w:tcPr>
            <w:tcW w:w="797" w:type="dxa"/>
            <w:tcBorders>
              <w:top w:val="nil"/>
              <w:left w:val="nil"/>
              <w:bottom w:val="nil"/>
              <w:right w:val="nil"/>
            </w:tcBorders>
            <w:vAlign w:val="center"/>
          </w:tcPr>
          <w:p w14:paraId="72CDF1A2"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77768B17" w14:textId="77777777" w:rsidTr="00F365E7">
        <w:trPr>
          <w:trHeight w:val="20"/>
          <w:jc w:val="center"/>
        </w:trPr>
        <w:tc>
          <w:tcPr>
            <w:tcW w:w="1903" w:type="dxa"/>
            <w:tcBorders>
              <w:top w:val="nil"/>
              <w:left w:val="nil"/>
              <w:bottom w:val="nil"/>
              <w:right w:val="nil"/>
            </w:tcBorders>
            <w:noWrap/>
            <w:vAlign w:val="center"/>
          </w:tcPr>
          <w:p w14:paraId="7E0ACB8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Yes</w:t>
            </w:r>
          </w:p>
        </w:tc>
        <w:tc>
          <w:tcPr>
            <w:tcW w:w="1756" w:type="dxa"/>
            <w:tcBorders>
              <w:top w:val="nil"/>
              <w:left w:val="nil"/>
              <w:bottom w:val="nil"/>
              <w:right w:val="nil"/>
            </w:tcBorders>
            <w:noWrap/>
            <w:vAlign w:val="center"/>
          </w:tcPr>
          <w:p w14:paraId="7F2EB921"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125 (10.16%)</w:t>
            </w:r>
          </w:p>
        </w:tc>
        <w:tc>
          <w:tcPr>
            <w:tcW w:w="1444" w:type="dxa"/>
            <w:tcBorders>
              <w:top w:val="nil"/>
              <w:left w:val="nil"/>
              <w:bottom w:val="nil"/>
              <w:right w:val="nil"/>
            </w:tcBorders>
            <w:vAlign w:val="center"/>
          </w:tcPr>
          <w:p w14:paraId="3E812518"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43 (8.98%)</w:t>
            </w:r>
          </w:p>
        </w:tc>
        <w:tc>
          <w:tcPr>
            <w:tcW w:w="801" w:type="dxa"/>
            <w:tcBorders>
              <w:top w:val="nil"/>
              <w:left w:val="nil"/>
              <w:bottom w:val="nil"/>
              <w:right w:val="nil"/>
            </w:tcBorders>
            <w:vAlign w:val="center"/>
          </w:tcPr>
          <w:p w14:paraId="7B78D82A"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6609CA4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20A1EBEC"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164 (10.61%)</w:t>
            </w:r>
          </w:p>
        </w:tc>
        <w:tc>
          <w:tcPr>
            <w:tcW w:w="1342" w:type="dxa"/>
            <w:tcBorders>
              <w:top w:val="nil"/>
              <w:left w:val="nil"/>
              <w:bottom w:val="nil"/>
              <w:right w:val="nil"/>
            </w:tcBorders>
            <w:vAlign w:val="center"/>
          </w:tcPr>
          <w:p w14:paraId="7EE4864F"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57 (8.66%)</w:t>
            </w:r>
          </w:p>
        </w:tc>
        <w:tc>
          <w:tcPr>
            <w:tcW w:w="797" w:type="dxa"/>
            <w:tcBorders>
              <w:top w:val="nil"/>
              <w:left w:val="nil"/>
              <w:bottom w:val="nil"/>
              <w:right w:val="nil"/>
            </w:tcBorders>
            <w:vAlign w:val="center"/>
          </w:tcPr>
          <w:p w14:paraId="20019324"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3489EE3A" w14:textId="77777777" w:rsidTr="00F365E7">
        <w:trPr>
          <w:trHeight w:val="20"/>
          <w:jc w:val="center"/>
        </w:trPr>
        <w:tc>
          <w:tcPr>
            <w:tcW w:w="1903" w:type="dxa"/>
            <w:tcBorders>
              <w:top w:val="nil"/>
              <w:left w:val="nil"/>
              <w:bottom w:val="nil"/>
              <w:right w:val="nil"/>
            </w:tcBorders>
            <w:noWrap/>
            <w:vAlign w:val="center"/>
          </w:tcPr>
          <w:p w14:paraId="19C2E858" w14:textId="77777777" w:rsidR="00295B1D" w:rsidRPr="005B101D" w:rsidRDefault="00295B1D" w:rsidP="007902E5">
            <w:pPr>
              <w:widowControl/>
              <w:rPr>
                <w:rFonts w:ascii="Arial" w:eastAsia="DengXian" w:hAnsi="Arial" w:cs="Arial"/>
                <w:b/>
                <w:bCs/>
                <w:kern w:val="0"/>
                <w:sz w:val="18"/>
                <w:szCs w:val="18"/>
              </w:rPr>
            </w:pPr>
            <w:r w:rsidRPr="005B101D">
              <w:rPr>
                <w:rFonts w:ascii="Arial" w:eastAsia="DengXian" w:hAnsi="Arial" w:cs="Arial"/>
                <w:b/>
                <w:bCs/>
                <w:kern w:val="0"/>
                <w:sz w:val="18"/>
                <w:szCs w:val="18"/>
              </w:rPr>
              <w:t>Bronchiectasis</w:t>
            </w:r>
          </w:p>
        </w:tc>
        <w:tc>
          <w:tcPr>
            <w:tcW w:w="1756" w:type="dxa"/>
            <w:tcBorders>
              <w:top w:val="nil"/>
              <w:left w:val="nil"/>
              <w:bottom w:val="nil"/>
              <w:right w:val="nil"/>
            </w:tcBorders>
            <w:noWrap/>
            <w:vAlign w:val="center"/>
          </w:tcPr>
          <w:p w14:paraId="65583C87" w14:textId="77777777" w:rsidR="00295B1D" w:rsidRPr="005B101D" w:rsidRDefault="00295B1D" w:rsidP="007902E5">
            <w:pPr>
              <w:widowControl/>
              <w:rPr>
                <w:rFonts w:ascii="Arial" w:eastAsia="DengXian" w:hAnsi="Arial" w:cs="Arial"/>
                <w:sz w:val="18"/>
                <w:szCs w:val="18"/>
              </w:rPr>
            </w:pPr>
          </w:p>
        </w:tc>
        <w:tc>
          <w:tcPr>
            <w:tcW w:w="1444" w:type="dxa"/>
            <w:tcBorders>
              <w:top w:val="nil"/>
              <w:left w:val="nil"/>
              <w:bottom w:val="nil"/>
              <w:right w:val="nil"/>
            </w:tcBorders>
            <w:vAlign w:val="center"/>
          </w:tcPr>
          <w:p w14:paraId="0516E89B" w14:textId="77777777" w:rsidR="00295B1D" w:rsidRPr="005B101D" w:rsidRDefault="00295B1D" w:rsidP="007902E5">
            <w:pPr>
              <w:widowControl/>
              <w:rPr>
                <w:rFonts w:ascii="Arial" w:eastAsia="DengXian" w:hAnsi="Arial" w:cs="Arial"/>
                <w:sz w:val="18"/>
                <w:szCs w:val="18"/>
              </w:rPr>
            </w:pPr>
          </w:p>
        </w:tc>
        <w:tc>
          <w:tcPr>
            <w:tcW w:w="801" w:type="dxa"/>
            <w:tcBorders>
              <w:top w:val="nil"/>
              <w:left w:val="nil"/>
              <w:bottom w:val="nil"/>
              <w:right w:val="nil"/>
            </w:tcBorders>
            <w:vAlign w:val="center"/>
          </w:tcPr>
          <w:p w14:paraId="5AE62274" w14:textId="77777777" w:rsidR="00295B1D" w:rsidRPr="005B101D" w:rsidRDefault="00295B1D" w:rsidP="007902E5">
            <w:pPr>
              <w:widowControl/>
              <w:rPr>
                <w:rFonts w:ascii="Arial" w:hAnsi="Arial" w:cs="Arial"/>
                <w:b/>
                <w:sz w:val="18"/>
                <w:szCs w:val="18"/>
              </w:rPr>
            </w:pPr>
            <w:r w:rsidRPr="005B101D">
              <w:rPr>
                <w:rFonts w:ascii="Arial" w:eastAsia="Times New Roman" w:hAnsi="Arial" w:cs="Arial"/>
                <w:sz w:val="18"/>
                <w:szCs w:val="18"/>
              </w:rPr>
              <w:t>0.17</w:t>
            </w:r>
          </w:p>
        </w:tc>
        <w:tc>
          <w:tcPr>
            <w:tcW w:w="248" w:type="dxa"/>
            <w:tcBorders>
              <w:top w:val="nil"/>
              <w:left w:val="nil"/>
              <w:bottom w:val="nil"/>
              <w:right w:val="nil"/>
            </w:tcBorders>
          </w:tcPr>
          <w:p w14:paraId="49C4930F" w14:textId="77777777" w:rsidR="00295B1D" w:rsidRPr="005B101D" w:rsidRDefault="00295B1D" w:rsidP="007902E5">
            <w:pPr>
              <w:widowControl/>
              <w:rPr>
                <w:rFonts w:ascii="Arial" w:eastAsia="Times New Roman" w:hAnsi="Arial" w:cs="Arial"/>
                <w:b/>
                <w:sz w:val="18"/>
                <w:szCs w:val="18"/>
              </w:rPr>
            </w:pPr>
          </w:p>
        </w:tc>
        <w:tc>
          <w:tcPr>
            <w:tcW w:w="1393" w:type="dxa"/>
            <w:tcBorders>
              <w:top w:val="nil"/>
              <w:left w:val="nil"/>
              <w:bottom w:val="nil"/>
              <w:right w:val="nil"/>
            </w:tcBorders>
            <w:vAlign w:val="center"/>
          </w:tcPr>
          <w:p w14:paraId="154A74E7" w14:textId="77777777" w:rsidR="00295B1D" w:rsidRPr="005B101D" w:rsidRDefault="00295B1D" w:rsidP="007902E5">
            <w:pPr>
              <w:widowControl/>
              <w:rPr>
                <w:rFonts w:ascii="Arial" w:eastAsia="Times New Roman" w:hAnsi="Arial" w:cs="Arial"/>
                <w:b/>
                <w:sz w:val="18"/>
                <w:szCs w:val="18"/>
              </w:rPr>
            </w:pPr>
          </w:p>
        </w:tc>
        <w:tc>
          <w:tcPr>
            <w:tcW w:w="1342" w:type="dxa"/>
            <w:tcBorders>
              <w:top w:val="nil"/>
              <w:left w:val="nil"/>
              <w:bottom w:val="nil"/>
              <w:right w:val="nil"/>
            </w:tcBorders>
            <w:vAlign w:val="center"/>
          </w:tcPr>
          <w:p w14:paraId="64737C36" w14:textId="77777777" w:rsidR="00295B1D" w:rsidRPr="005B101D" w:rsidRDefault="00295B1D" w:rsidP="007902E5">
            <w:pPr>
              <w:widowControl/>
              <w:rPr>
                <w:rFonts w:ascii="Arial" w:eastAsia="Times New Roman" w:hAnsi="Arial" w:cs="Arial"/>
                <w:b/>
                <w:sz w:val="18"/>
                <w:szCs w:val="18"/>
              </w:rPr>
            </w:pPr>
          </w:p>
        </w:tc>
        <w:tc>
          <w:tcPr>
            <w:tcW w:w="797" w:type="dxa"/>
            <w:tcBorders>
              <w:top w:val="nil"/>
              <w:left w:val="nil"/>
              <w:bottom w:val="nil"/>
              <w:right w:val="nil"/>
            </w:tcBorders>
            <w:vAlign w:val="center"/>
          </w:tcPr>
          <w:p w14:paraId="3D710998"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0.2</w:t>
            </w:r>
            <w:r w:rsidRPr="005B101D">
              <w:rPr>
                <w:rFonts w:ascii="Arial" w:hAnsi="Arial" w:cs="Arial"/>
                <w:sz w:val="18"/>
                <w:szCs w:val="18"/>
              </w:rPr>
              <w:t>3</w:t>
            </w:r>
          </w:p>
        </w:tc>
      </w:tr>
      <w:tr w:rsidR="00295B1D" w:rsidRPr="005B101D" w14:paraId="3F87A1D2" w14:textId="77777777" w:rsidTr="00F365E7">
        <w:trPr>
          <w:trHeight w:val="20"/>
          <w:jc w:val="center"/>
        </w:trPr>
        <w:tc>
          <w:tcPr>
            <w:tcW w:w="1903" w:type="dxa"/>
            <w:tcBorders>
              <w:top w:val="nil"/>
              <w:left w:val="nil"/>
              <w:bottom w:val="nil"/>
              <w:right w:val="nil"/>
            </w:tcBorders>
            <w:noWrap/>
            <w:vAlign w:val="center"/>
          </w:tcPr>
          <w:p w14:paraId="2A84F107"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491F57BC"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1126 (91.54%)</w:t>
            </w:r>
          </w:p>
        </w:tc>
        <w:tc>
          <w:tcPr>
            <w:tcW w:w="1444" w:type="dxa"/>
            <w:tcBorders>
              <w:top w:val="nil"/>
              <w:left w:val="nil"/>
              <w:bottom w:val="nil"/>
              <w:right w:val="nil"/>
            </w:tcBorders>
            <w:vAlign w:val="center"/>
          </w:tcPr>
          <w:p w14:paraId="527597FE"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448 (93.53%)</w:t>
            </w:r>
          </w:p>
        </w:tc>
        <w:tc>
          <w:tcPr>
            <w:tcW w:w="801" w:type="dxa"/>
            <w:tcBorders>
              <w:top w:val="nil"/>
              <w:left w:val="nil"/>
              <w:bottom w:val="nil"/>
              <w:right w:val="nil"/>
            </w:tcBorders>
            <w:vAlign w:val="center"/>
          </w:tcPr>
          <w:p w14:paraId="0454DD2B"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46B571B1"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9D7808C"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1409 (91.14%)</w:t>
            </w:r>
          </w:p>
        </w:tc>
        <w:tc>
          <w:tcPr>
            <w:tcW w:w="1342" w:type="dxa"/>
            <w:tcBorders>
              <w:top w:val="nil"/>
              <w:left w:val="nil"/>
              <w:bottom w:val="nil"/>
              <w:right w:val="nil"/>
            </w:tcBorders>
            <w:vAlign w:val="center"/>
          </w:tcPr>
          <w:p w14:paraId="1B6B4E42"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610 (92.71%)</w:t>
            </w:r>
          </w:p>
        </w:tc>
        <w:tc>
          <w:tcPr>
            <w:tcW w:w="797" w:type="dxa"/>
            <w:tcBorders>
              <w:top w:val="nil"/>
              <w:left w:val="nil"/>
              <w:bottom w:val="nil"/>
              <w:right w:val="nil"/>
            </w:tcBorders>
            <w:vAlign w:val="center"/>
          </w:tcPr>
          <w:p w14:paraId="7EA5F3D1"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54631E9B" w14:textId="77777777" w:rsidTr="00F365E7">
        <w:trPr>
          <w:trHeight w:val="20"/>
          <w:jc w:val="center"/>
        </w:trPr>
        <w:tc>
          <w:tcPr>
            <w:tcW w:w="1903" w:type="dxa"/>
            <w:tcBorders>
              <w:top w:val="nil"/>
              <w:left w:val="nil"/>
              <w:bottom w:val="nil"/>
              <w:right w:val="nil"/>
            </w:tcBorders>
            <w:noWrap/>
            <w:vAlign w:val="center"/>
          </w:tcPr>
          <w:p w14:paraId="5157C9BC"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Yes</w:t>
            </w:r>
          </w:p>
        </w:tc>
        <w:tc>
          <w:tcPr>
            <w:tcW w:w="1756" w:type="dxa"/>
            <w:tcBorders>
              <w:top w:val="nil"/>
              <w:left w:val="nil"/>
              <w:bottom w:val="nil"/>
              <w:right w:val="nil"/>
            </w:tcBorders>
            <w:noWrap/>
            <w:vAlign w:val="center"/>
          </w:tcPr>
          <w:p w14:paraId="2FE2FFF9"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104 (8.46%)</w:t>
            </w:r>
          </w:p>
        </w:tc>
        <w:tc>
          <w:tcPr>
            <w:tcW w:w="1444" w:type="dxa"/>
            <w:tcBorders>
              <w:top w:val="nil"/>
              <w:left w:val="nil"/>
              <w:bottom w:val="nil"/>
              <w:right w:val="nil"/>
            </w:tcBorders>
            <w:vAlign w:val="center"/>
          </w:tcPr>
          <w:p w14:paraId="3282C2A8"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31 (6.47%)</w:t>
            </w:r>
          </w:p>
        </w:tc>
        <w:tc>
          <w:tcPr>
            <w:tcW w:w="801" w:type="dxa"/>
            <w:tcBorders>
              <w:top w:val="nil"/>
              <w:left w:val="nil"/>
              <w:bottom w:val="nil"/>
              <w:right w:val="nil"/>
            </w:tcBorders>
            <w:vAlign w:val="center"/>
          </w:tcPr>
          <w:p w14:paraId="5D7280A5"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0CBE1D13"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46E214A"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137 (8.86%)</w:t>
            </w:r>
          </w:p>
        </w:tc>
        <w:tc>
          <w:tcPr>
            <w:tcW w:w="1342" w:type="dxa"/>
            <w:tcBorders>
              <w:top w:val="nil"/>
              <w:left w:val="nil"/>
              <w:bottom w:val="nil"/>
              <w:right w:val="nil"/>
            </w:tcBorders>
            <w:vAlign w:val="center"/>
          </w:tcPr>
          <w:p w14:paraId="40000759"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48 (7.29%)</w:t>
            </w:r>
          </w:p>
        </w:tc>
        <w:tc>
          <w:tcPr>
            <w:tcW w:w="797" w:type="dxa"/>
            <w:tcBorders>
              <w:top w:val="nil"/>
              <w:left w:val="nil"/>
              <w:bottom w:val="nil"/>
              <w:right w:val="nil"/>
            </w:tcBorders>
            <w:vAlign w:val="center"/>
          </w:tcPr>
          <w:p w14:paraId="5C26B7B9"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20FC0EB" w14:textId="77777777" w:rsidTr="00F365E7">
        <w:trPr>
          <w:trHeight w:val="20"/>
          <w:jc w:val="center"/>
        </w:trPr>
        <w:tc>
          <w:tcPr>
            <w:tcW w:w="1903" w:type="dxa"/>
            <w:tcBorders>
              <w:top w:val="nil"/>
              <w:left w:val="nil"/>
              <w:bottom w:val="nil"/>
              <w:right w:val="nil"/>
            </w:tcBorders>
            <w:noWrap/>
            <w:vAlign w:val="center"/>
          </w:tcPr>
          <w:p w14:paraId="7999F772"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Coronary disease</w:t>
            </w:r>
          </w:p>
        </w:tc>
        <w:tc>
          <w:tcPr>
            <w:tcW w:w="1756" w:type="dxa"/>
            <w:tcBorders>
              <w:top w:val="nil"/>
              <w:left w:val="nil"/>
              <w:bottom w:val="nil"/>
              <w:right w:val="nil"/>
            </w:tcBorders>
            <w:noWrap/>
            <w:vAlign w:val="center"/>
          </w:tcPr>
          <w:p w14:paraId="22B6DA22" w14:textId="77777777" w:rsidR="00295B1D" w:rsidRPr="005B101D" w:rsidRDefault="00295B1D" w:rsidP="007902E5">
            <w:pPr>
              <w:widowControl/>
              <w:rPr>
                <w:rFonts w:ascii="Arial" w:eastAsia="DengXian" w:hAnsi="Arial" w:cs="Arial"/>
                <w:sz w:val="18"/>
                <w:szCs w:val="18"/>
              </w:rPr>
            </w:pPr>
          </w:p>
        </w:tc>
        <w:tc>
          <w:tcPr>
            <w:tcW w:w="1444" w:type="dxa"/>
            <w:tcBorders>
              <w:top w:val="nil"/>
              <w:left w:val="nil"/>
              <w:bottom w:val="nil"/>
              <w:right w:val="nil"/>
            </w:tcBorders>
            <w:vAlign w:val="center"/>
          </w:tcPr>
          <w:p w14:paraId="5BDB1ECB" w14:textId="77777777" w:rsidR="00295B1D" w:rsidRPr="005B101D" w:rsidRDefault="00295B1D" w:rsidP="007902E5">
            <w:pPr>
              <w:widowControl/>
              <w:rPr>
                <w:rFonts w:ascii="Arial" w:eastAsia="DengXian" w:hAnsi="Arial" w:cs="Arial"/>
                <w:sz w:val="18"/>
                <w:szCs w:val="18"/>
              </w:rPr>
            </w:pPr>
          </w:p>
        </w:tc>
        <w:tc>
          <w:tcPr>
            <w:tcW w:w="801" w:type="dxa"/>
            <w:tcBorders>
              <w:top w:val="nil"/>
              <w:left w:val="nil"/>
              <w:bottom w:val="nil"/>
              <w:right w:val="nil"/>
            </w:tcBorders>
            <w:vAlign w:val="center"/>
          </w:tcPr>
          <w:p w14:paraId="003946CA"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0.9</w:t>
            </w:r>
            <w:r w:rsidRPr="005B101D">
              <w:rPr>
                <w:rFonts w:ascii="Arial" w:hAnsi="Arial" w:cs="Arial"/>
                <w:sz w:val="18"/>
                <w:szCs w:val="18"/>
              </w:rPr>
              <w:t>3</w:t>
            </w:r>
          </w:p>
        </w:tc>
        <w:tc>
          <w:tcPr>
            <w:tcW w:w="248" w:type="dxa"/>
            <w:tcBorders>
              <w:top w:val="nil"/>
              <w:left w:val="nil"/>
              <w:bottom w:val="nil"/>
              <w:right w:val="nil"/>
            </w:tcBorders>
          </w:tcPr>
          <w:p w14:paraId="305D5C38"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08A7A9F7"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23300D86"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05838847"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0.3</w:t>
            </w:r>
            <w:r w:rsidRPr="005B101D">
              <w:rPr>
                <w:rFonts w:ascii="Arial" w:hAnsi="Arial" w:cs="Arial"/>
                <w:sz w:val="18"/>
                <w:szCs w:val="18"/>
              </w:rPr>
              <w:t>7</w:t>
            </w:r>
          </w:p>
        </w:tc>
      </w:tr>
      <w:tr w:rsidR="00295B1D" w:rsidRPr="005B101D" w14:paraId="4D9B1B32" w14:textId="77777777" w:rsidTr="00F365E7">
        <w:trPr>
          <w:trHeight w:val="20"/>
          <w:jc w:val="center"/>
        </w:trPr>
        <w:tc>
          <w:tcPr>
            <w:tcW w:w="1903" w:type="dxa"/>
            <w:tcBorders>
              <w:top w:val="nil"/>
              <w:left w:val="nil"/>
              <w:bottom w:val="nil"/>
              <w:right w:val="nil"/>
            </w:tcBorders>
            <w:noWrap/>
            <w:vAlign w:val="center"/>
          </w:tcPr>
          <w:p w14:paraId="5168C8E4"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3BEFC4A5"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1134 (92.20%)</w:t>
            </w:r>
          </w:p>
        </w:tc>
        <w:tc>
          <w:tcPr>
            <w:tcW w:w="1444" w:type="dxa"/>
            <w:tcBorders>
              <w:top w:val="nil"/>
              <w:left w:val="nil"/>
              <w:bottom w:val="nil"/>
              <w:right w:val="nil"/>
            </w:tcBorders>
            <w:vAlign w:val="center"/>
          </w:tcPr>
          <w:p w14:paraId="7857C468"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441 (92.07%)</w:t>
            </w:r>
          </w:p>
        </w:tc>
        <w:tc>
          <w:tcPr>
            <w:tcW w:w="801" w:type="dxa"/>
            <w:tcBorders>
              <w:top w:val="nil"/>
              <w:left w:val="nil"/>
              <w:bottom w:val="nil"/>
              <w:right w:val="nil"/>
            </w:tcBorders>
            <w:vAlign w:val="center"/>
          </w:tcPr>
          <w:p w14:paraId="5A16BB26"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351673E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39692941"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1423 (92.04%)</w:t>
            </w:r>
          </w:p>
        </w:tc>
        <w:tc>
          <w:tcPr>
            <w:tcW w:w="1342" w:type="dxa"/>
            <w:tcBorders>
              <w:top w:val="nil"/>
              <w:left w:val="nil"/>
              <w:bottom w:val="nil"/>
              <w:right w:val="nil"/>
            </w:tcBorders>
            <w:vAlign w:val="center"/>
          </w:tcPr>
          <w:p w14:paraId="12606F45"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613 (93.16%)</w:t>
            </w:r>
          </w:p>
        </w:tc>
        <w:tc>
          <w:tcPr>
            <w:tcW w:w="797" w:type="dxa"/>
            <w:tcBorders>
              <w:top w:val="nil"/>
              <w:left w:val="nil"/>
              <w:bottom w:val="nil"/>
              <w:right w:val="nil"/>
            </w:tcBorders>
            <w:vAlign w:val="center"/>
          </w:tcPr>
          <w:p w14:paraId="18995694"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9D5132C" w14:textId="77777777" w:rsidTr="00F365E7">
        <w:trPr>
          <w:trHeight w:val="20"/>
          <w:jc w:val="center"/>
        </w:trPr>
        <w:tc>
          <w:tcPr>
            <w:tcW w:w="1903" w:type="dxa"/>
            <w:tcBorders>
              <w:top w:val="nil"/>
              <w:left w:val="nil"/>
              <w:bottom w:val="nil"/>
              <w:right w:val="nil"/>
            </w:tcBorders>
            <w:noWrap/>
            <w:vAlign w:val="center"/>
          </w:tcPr>
          <w:p w14:paraId="526F262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Yes</w:t>
            </w:r>
          </w:p>
        </w:tc>
        <w:tc>
          <w:tcPr>
            <w:tcW w:w="1756" w:type="dxa"/>
            <w:tcBorders>
              <w:top w:val="nil"/>
              <w:left w:val="nil"/>
              <w:bottom w:val="nil"/>
              <w:right w:val="nil"/>
            </w:tcBorders>
            <w:noWrap/>
            <w:vAlign w:val="center"/>
          </w:tcPr>
          <w:p w14:paraId="0D188476"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96 (7.80%)</w:t>
            </w:r>
          </w:p>
        </w:tc>
        <w:tc>
          <w:tcPr>
            <w:tcW w:w="1444" w:type="dxa"/>
            <w:tcBorders>
              <w:top w:val="nil"/>
              <w:left w:val="nil"/>
              <w:bottom w:val="nil"/>
              <w:right w:val="nil"/>
            </w:tcBorders>
            <w:vAlign w:val="center"/>
          </w:tcPr>
          <w:p w14:paraId="009E5CDE"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38 (7.93%)</w:t>
            </w:r>
          </w:p>
        </w:tc>
        <w:tc>
          <w:tcPr>
            <w:tcW w:w="801" w:type="dxa"/>
            <w:tcBorders>
              <w:top w:val="nil"/>
              <w:left w:val="nil"/>
              <w:bottom w:val="nil"/>
              <w:right w:val="nil"/>
            </w:tcBorders>
            <w:vAlign w:val="center"/>
          </w:tcPr>
          <w:p w14:paraId="565D5463"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557B4C75"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630F86C"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123 (7.96%)</w:t>
            </w:r>
          </w:p>
        </w:tc>
        <w:tc>
          <w:tcPr>
            <w:tcW w:w="1342" w:type="dxa"/>
            <w:tcBorders>
              <w:top w:val="nil"/>
              <w:left w:val="nil"/>
              <w:bottom w:val="nil"/>
              <w:right w:val="nil"/>
            </w:tcBorders>
            <w:vAlign w:val="center"/>
          </w:tcPr>
          <w:p w14:paraId="4FB731DB"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45 (6.84%)</w:t>
            </w:r>
          </w:p>
        </w:tc>
        <w:tc>
          <w:tcPr>
            <w:tcW w:w="797" w:type="dxa"/>
            <w:tcBorders>
              <w:top w:val="nil"/>
              <w:left w:val="nil"/>
              <w:bottom w:val="nil"/>
              <w:right w:val="nil"/>
            </w:tcBorders>
            <w:vAlign w:val="center"/>
          </w:tcPr>
          <w:p w14:paraId="42008AAE"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4A1340B" w14:textId="77777777" w:rsidTr="00F365E7">
        <w:trPr>
          <w:trHeight w:val="20"/>
          <w:jc w:val="center"/>
        </w:trPr>
        <w:tc>
          <w:tcPr>
            <w:tcW w:w="1903" w:type="dxa"/>
            <w:tcBorders>
              <w:top w:val="nil"/>
              <w:left w:val="nil"/>
              <w:bottom w:val="nil"/>
              <w:right w:val="nil"/>
            </w:tcBorders>
            <w:noWrap/>
            <w:vAlign w:val="center"/>
          </w:tcPr>
          <w:p w14:paraId="6E4D5047"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Diabetes</w:t>
            </w:r>
          </w:p>
        </w:tc>
        <w:tc>
          <w:tcPr>
            <w:tcW w:w="1756" w:type="dxa"/>
            <w:tcBorders>
              <w:top w:val="nil"/>
              <w:left w:val="nil"/>
              <w:bottom w:val="nil"/>
              <w:right w:val="nil"/>
            </w:tcBorders>
            <w:noWrap/>
            <w:vAlign w:val="center"/>
          </w:tcPr>
          <w:p w14:paraId="270DB712" w14:textId="77777777" w:rsidR="00295B1D" w:rsidRPr="005B101D" w:rsidRDefault="00295B1D" w:rsidP="007902E5">
            <w:pPr>
              <w:widowControl/>
              <w:rPr>
                <w:rFonts w:ascii="Arial" w:eastAsia="DengXian" w:hAnsi="Arial" w:cs="Arial"/>
                <w:sz w:val="18"/>
                <w:szCs w:val="18"/>
              </w:rPr>
            </w:pPr>
          </w:p>
        </w:tc>
        <w:tc>
          <w:tcPr>
            <w:tcW w:w="1444" w:type="dxa"/>
            <w:tcBorders>
              <w:top w:val="nil"/>
              <w:left w:val="nil"/>
              <w:bottom w:val="nil"/>
              <w:right w:val="nil"/>
            </w:tcBorders>
            <w:vAlign w:val="center"/>
          </w:tcPr>
          <w:p w14:paraId="5434EA01" w14:textId="77777777" w:rsidR="00295B1D" w:rsidRPr="005B101D" w:rsidRDefault="00295B1D" w:rsidP="007902E5">
            <w:pPr>
              <w:widowControl/>
              <w:rPr>
                <w:rFonts w:ascii="Arial" w:eastAsia="DengXian" w:hAnsi="Arial" w:cs="Arial"/>
                <w:sz w:val="18"/>
                <w:szCs w:val="18"/>
              </w:rPr>
            </w:pPr>
          </w:p>
        </w:tc>
        <w:tc>
          <w:tcPr>
            <w:tcW w:w="801" w:type="dxa"/>
            <w:tcBorders>
              <w:top w:val="nil"/>
              <w:left w:val="nil"/>
              <w:bottom w:val="nil"/>
              <w:right w:val="nil"/>
            </w:tcBorders>
            <w:vAlign w:val="center"/>
          </w:tcPr>
          <w:p w14:paraId="0D02189C" w14:textId="77777777" w:rsidR="00295B1D" w:rsidRPr="005B101D" w:rsidRDefault="00295B1D" w:rsidP="007902E5">
            <w:pPr>
              <w:widowControl/>
              <w:rPr>
                <w:rFonts w:ascii="Arial" w:hAnsi="Arial" w:cs="Arial"/>
                <w:sz w:val="18"/>
                <w:szCs w:val="18"/>
              </w:rPr>
            </w:pPr>
            <w:r w:rsidRPr="005B101D">
              <w:rPr>
                <w:rFonts w:ascii="Arial" w:eastAsia="Times New Roman" w:hAnsi="Arial" w:cs="Arial"/>
                <w:sz w:val="18"/>
                <w:szCs w:val="18"/>
              </w:rPr>
              <w:t>0.26</w:t>
            </w:r>
          </w:p>
        </w:tc>
        <w:tc>
          <w:tcPr>
            <w:tcW w:w="248" w:type="dxa"/>
            <w:tcBorders>
              <w:top w:val="nil"/>
              <w:left w:val="nil"/>
              <w:bottom w:val="nil"/>
              <w:right w:val="nil"/>
            </w:tcBorders>
          </w:tcPr>
          <w:p w14:paraId="2476CFE5"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7D125902" w14:textId="77777777" w:rsidR="00295B1D" w:rsidRPr="005B101D" w:rsidRDefault="00295B1D" w:rsidP="007902E5">
            <w:pPr>
              <w:widowControl/>
              <w:rPr>
                <w:rFonts w:ascii="Arial" w:eastAsia="Times New Roman" w:hAnsi="Arial" w:cs="Arial"/>
                <w:sz w:val="18"/>
                <w:szCs w:val="18"/>
              </w:rPr>
            </w:pPr>
          </w:p>
        </w:tc>
        <w:tc>
          <w:tcPr>
            <w:tcW w:w="1342" w:type="dxa"/>
            <w:tcBorders>
              <w:top w:val="nil"/>
              <w:left w:val="nil"/>
              <w:bottom w:val="nil"/>
              <w:right w:val="nil"/>
            </w:tcBorders>
            <w:vAlign w:val="center"/>
          </w:tcPr>
          <w:p w14:paraId="43ED933E" w14:textId="77777777" w:rsidR="00295B1D" w:rsidRPr="005B101D" w:rsidRDefault="00295B1D" w:rsidP="007902E5">
            <w:pPr>
              <w:widowControl/>
              <w:rPr>
                <w:rFonts w:ascii="Arial" w:eastAsia="Times New Roman" w:hAnsi="Arial" w:cs="Arial"/>
                <w:sz w:val="18"/>
                <w:szCs w:val="18"/>
              </w:rPr>
            </w:pPr>
          </w:p>
        </w:tc>
        <w:tc>
          <w:tcPr>
            <w:tcW w:w="797" w:type="dxa"/>
            <w:tcBorders>
              <w:top w:val="nil"/>
              <w:left w:val="nil"/>
              <w:bottom w:val="nil"/>
              <w:right w:val="nil"/>
            </w:tcBorders>
            <w:vAlign w:val="center"/>
          </w:tcPr>
          <w:p w14:paraId="0C36928F" w14:textId="77777777" w:rsidR="00295B1D" w:rsidRPr="005B101D" w:rsidRDefault="00295B1D" w:rsidP="007902E5">
            <w:pPr>
              <w:widowControl/>
              <w:rPr>
                <w:rFonts w:ascii="Arial" w:hAnsi="Arial" w:cs="Arial"/>
                <w:kern w:val="0"/>
                <w:sz w:val="18"/>
                <w:szCs w:val="18"/>
              </w:rPr>
            </w:pPr>
            <w:r w:rsidRPr="005B101D">
              <w:rPr>
                <w:rFonts w:ascii="Arial" w:eastAsia="Times New Roman" w:hAnsi="Arial" w:cs="Arial"/>
                <w:sz w:val="18"/>
                <w:szCs w:val="18"/>
              </w:rPr>
              <w:t>0.1</w:t>
            </w:r>
            <w:r w:rsidRPr="005B101D">
              <w:rPr>
                <w:rFonts w:ascii="Arial" w:hAnsi="Arial" w:cs="Arial"/>
                <w:sz w:val="18"/>
                <w:szCs w:val="18"/>
              </w:rPr>
              <w:t>1</w:t>
            </w:r>
          </w:p>
        </w:tc>
      </w:tr>
      <w:tr w:rsidR="00295B1D" w:rsidRPr="005B101D" w14:paraId="12C51BB9" w14:textId="77777777" w:rsidTr="00F365E7">
        <w:trPr>
          <w:trHeight w:val="20"/>
          <w:jc w:val="center"/>
        </w:trPr>
        <w:tc>
          <w:tcPr>
            <w:tcW w:w="1903" w:type="dxa"/>
            <w:tcBorders>
              <w:top w:val="nil"/>
              <w:left w:val="nil"/>
              <w:bottom w:val="nil"/>
              <w:right w:val="nil"/>
            </w:tcBorders>
            <w:noWrap/>
            <w:vAlign w:val="center"/>
          </w:tcPr>
          <w:p w14:paraId="57565765"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No</w:t>
            </w:r>
          </w:p>
        </w:tc>
        <w:tc>
          <w:tcPr>
            <w:tcW w:w="1756" w:type="dxa"/>
            <w:tcBorders>
              <w:top w:val="nil"/>
              <w:left w:val="nil"/>
              <w:bottom w:val="nil"/>
              <w:right w:val="nil"/>
            </w:tcBorders>
            <w:noWrap/>
            <w:vAlign w:val="center"/>
          </w:tcPr>
          <w:p w14:paraId="2663AFE2"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1145 (93.09%)</w:t>
            </w:r>
          </w:p>
        </w:tc>
        <w:tc>
          <w:tcPr>
            <w:tcW w:w="1444" w:type="dxa"/>
            <w:tcBorders>
              <w:top w:val="nil"/>
              <w:left w:val="nil"/>
              <w:bottom w:val="nil"/>
              <w:right w:val="nil"/>
            </w:tcBorders>
            <w:vAlign w:val="center"/>
          </w:tcPr>
          <w:p w14:paraId="595F440C"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453 (94.57%)</w:t>
            </w:r>
          </w:p>
        </w:tc>
        <w:tc>
          <w:tcPr>
            <w:tcW w:w="801" w:type="dxa"/>
            <w:tcBorders>
              <w:top w:val="nil"/>
              <w:left w:val="nil"/>
              <w:bottom w:val="nil"/>
              <w:right w:val="nil"/>
            </w:tcBorders>
            <w:vAlign w:val="center"/>
          </w:tcPr>
          <w:p w14:paraId="36C25D1F"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597B4327"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68CC27A7"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1454 (94.05%)</w:t>
            </w:r>
          </w:p>
        </w:tc>
        <w:tc>
          <w:tcPr>
            <w:tcW w:w="1342" w:type="dxa"/>
            <w:tcBorders>
              <w:top w:val="nil"/>
              <w:left w:val="nil"/>
              <w:bottom w:val="nil"/>
              <w:right w:val="nil"/>
            </w:tcBorders>
            <w:vAlign w:val="center"/>
          </w:tcPr>
          <w:p w14:paraId="7B1A0E80"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630 (95.74%)</w:t>
            </w:r>
          </w:p>
        </w:tc>
        <w:tc>
          <w:tcPr>
            <w:tcW w:w="797" w:type="dxa"/>
            <w:tcBorders>
              <w:top w:val="nil"/>
              <w:left w:val="nil"/>
              <w:bottom w:val="nil"/>
              <w:right w:val="nil"/>
            </w:tcBorders>
            <w:vAlign w:val="center"/>
          </w:tcPr>
          <w:p w14:paraId="31AB46BA"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F1B50C9" w14:textId="77777777" w:rsidTr="00F365E7">
        <w:trPr>
          <w:trHeight w:val="20"/>
          <w:jc w:val="center"/>
        </w:trPr>
        <w:tc>
          <w:tcPr>
            <w:tcW w:w="1903" w:type="dxa"/>
            <w:tcBorders>
              <w:top w:val="nil"/>
              <w:left w:val="nil"/>
              <w:bottom w:val="nil"/>
              <w:right w:val="nil"/>
            </w:tcBorders>
            <w:noWrap/>
            <w:vAlign w:val="center"/>
          </w:tcPr>
          <w:p w14:paraId="2EC54CFE" w14:textId="77777777" w:rsidR="00295B1D" w:rsidRPr="005B101D" w:rsidRDefault="00295B1D" w:rsidP="007902E5">
            <w:pPr>
              <w:widowControl/>
              <w:rPr>
                <w:rFonts w:ascii="Arial" w:eastAsia="DengXian" w:hAnsi="Arial" w:cs="Arial"/>
                <w:kern w:val="0"/>
                <w:sz w:val="18"/>
                <w:szCs w:val="18"/>
              </w:rPr>
            </w:pPr>
            <w:r w:rsidRPr="005B101D">
              <w:rPr>
                <w:rFonts w:ascii="Arial" w:eastAsia="DengXian" w:hAnsi="Arial" w:cs="Arial"/>
                <w:kern w:val="0"/>
                <w:sz w:val="18"/>
                <w:szCs w:val="18"/>
              </w:rPr>
              <w:t>Yes</w:t>
            </w:r>
          </w:p>
        </w:tc>
        <w:tc>
          <w:tcPr>
            <w:tcW w:w="1756" w:type="dxa"/>
            <w:tcBorders>
              <w:top w:val="nil"/>
              <w:left w:val="nil"/>
              <w:bottom w:val="nil"/>
              <w:right w:val="nil"/>
            </w:tcBorders>
            <w:noWrap/>
            <w:vAlign w:val="center"/>
          </w:tcPr>
          <w:p w14:paraId="62277C5F"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85 (6.91%)</w:t>
            </w:r>
          </w:p>
        </w:tc>
        <w:tc>
          <w:tcPr>
            <w:tcW w:w="1444" w:type="dxa"/>
            <w:tcBorders>
              <w:top w:val="nil"/>
              <w:left w:val="nil"/>
              <w:bottom w:val="nil"/>
              <w:right w:val="nil"/>
            </w:tcBorders>
            <w:vAlign w:val="center"/>
          </w:tcPr>
          <w:p w14:paraId="1FDB2906" w14:textId="77777777" w:rsidR="00295B1D" w:rsidRPr="005B101D" w:rsidRDefault="00295B1D" w:rsidP="007902E5">
            <w:pPr>
              <w:widowControl/>
              <w:rPr>
                <w:rFonts w:ascii="Arial" w:eastAsia="DengXian" w:hAnsi="Arial" w:cs="Arial"/>
                <w:sz w:val="18"/>
                <w:szCs w:val="18"/>
              </w:rPr>
            </w:pPr>
            <w:r w:rsidRPr="005B101D">
              <w:rPr>
                <w:rFonts w:ascii="Arial" w:eastAsia="DengXian" w:hAnsi="Arial" w:cs="Arial"/>
                <w:sz w:val="18"/>
                <w:szCs w:val="18"/>
              </w:rPr>
              <w:t>26 (5.43%)</w:t>
            </w:r>
          </w:p>
        </w:tc>
        <w:tc>
          <w:tcPr>
            <w:tcW w:w="801" w:type="dxa"/>
            <w:tcBorders>
              <w:top w:val="nil"/>
              <w:left w:val="nil"/>
              <w:bottom w:val="nil"/>
              <w:right w:val="nil"/>
            </w:tcBorders>
            <w:vAlign w:val="center"/>
          </w:tcPr>
          <w:p w14:paraId="35C17CDC" w14:textId="77777777" w:rsidR="00295B1D" w:rsidRPr="005B101D" w:rsidRDefault="00295B1D" w:rsidP="007902E5">
            <w:pPr>
              <w:widowControl/>
              <w:rPr>
                <w:rFonts w:ascii="Arial" w:eastAsia="Times New Roman" w:hAnsi="Arial" w:cs="Arial"/>
                <w:kern w:val="0"/>
                <w:sz w:val="18"/>
                <w:szCs w:val="18"/>
              </w:rPr>
            </w:pPr>
          </w:p>
        </w:tc>
        <w:tc>
          <w:tcPr>
            <w:tcW w:w="248" w:type="dxa"/>
            <w:tcBorders>
              <w:top w:val="nil"/>
              <w:left w:val="nil"/>
              <w:bottom w:val="nil"/>
              <w:right w:val="nil"/>
            </w:tcBorders>
          </w:tcPr>
          <w:p w14:paraId="5ADFC7CE" w14:textId="77777777" w:rsidR="00295B1D" w:rsidRPr="005B101D" w:rsidRDefault="00295B1D" w:rsidP="007902E5">
            <w:pPr>
              <w:widowControl/>
              <w:rPr>
                <w:rFonts w:ascii="Arial" w:eastAsia="Times New Roman" w:hAnsi="Arial" w:cs="Arial"/>
                <w:sz w:val="18"/>
                <w:szCs w:val="18"/>
              </w:rPr>
            </w:pPr>
          </w:p>
        </w:tc>
        <w:tc>
          <w:tcPr>
            <w:tcW w:w="1393" w:type="dxa"/>
            <w:tcBorders>
              <w:top w:val="nil"/>
              <w:left w:val="nil"/>
              <w:bottom w:val="nil"/>
              <w:right w:val="nil"/>
            </w:tcBorders>
            <w:vAlign w:val="center"/>
          </w:tcPr>
          <w:p w14:paraId="56011967"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92 (5.95%)</w:t>
            </w:r>
          </w:p>
        </w:tc>
        <w:tc>
          <w:tcPr>
            <w:tcW w:w="1342" w:type="dxa"/>
            <w:tcBorders>
              <w:top w:val="nil"/>
              <w:left w:val="nil"/>
              <w:bottom w:val="nil"/>
              <w:right w:val="nil"/>
            </w:tcBorders>
            <w:vAlign w:val="center"/>
          </w:tcPr>
          <w:p w14:paraId="03387005" w14:textId="77777777" w:rsidR="00295B1D" w:rsidRPr="005B101D" w:rsidRDefault="00295B1D" w:rsidP="007902E5">
            <w:pPr>
              <w:widowControl/>
              <w:rPr>
                <w:rFonts w:ascii="Arial" w:eastAsia="Times New Roman" w:hAnsi="Arial" w:cs="Arial"/>
                <w:kern w:val="0"/>
                <w:sz w:val="18"/>
                <w:szCs w:val="18"/>
              </w:rPr>
            </w:pPr>
            <w:r w:rsidRPr="005B101D">
              <w:rPr>
                <w:rFonts w:ascii="Arial" w:eastAsia="DengXian" w:hAnsi="Arial" w:cs="Arial"/>
                <w:sz w:val="18"/>
                <w:szCs w:val="18"/>
              </w:rPr>
              <w:t>28 (4.26%)</w:t>
            </w:r>
          </w:p>
        </w:tc>
        <w:tc>
          <w:tcPr>
            <w:tcW w:w="797" w:type="dxa"/>
            <w:tcBorders>
              <w:top w:val="nil"/>
              <w:left w:val="nil"/>
              <w:bottom w:val="nil"/>
              <w:right w:val="nil"/>
            </w:tcBorders>
            <w:vAlign w:val="center"/>
          </w:tcPr>
          <w:p w14:paraId="272E1D00" w14:textId="77777777" w:rsidR="00295B1D" w:rsidRPr="005B101D" w:rsidRDefault="00295B1D" w:rsidP="007902E5">
            <w:pPr>
              <w:widowControl/>
              <w:rPr>
                <w:rFonts w:ascii="Arial" w:eastAsia="Times New Roman" w:hAnsi="Arial" w:cs="Arial"/>
                <w:kern w:val="0"/>
                <w:sz w:val="18"/>
                <w:szCs w:val="18"/>
              </w:rPr>
            </w:pPr>
          </w:p>
        </w:tc>
      </w:tr>
      <w:tr w:rsidR="00295B1D" w:rsidRPr="005B101D" w14:paraId="26265518" w14:textId="77777777" w:rsidTr="00F365E7">
        <w:trPr>
          <w:trHeight w:val="20"/>
          <w:jc w:val="center"/>
        </w:trPr>
        <w:tc>
          <w:tcPr>
            <w:tcW w:w="1903" w:type="dxa"/>
            <w:tcBorders>
              <w:top w:val="nil"/>
              <w:left w:val="nil"/>
              <w:bottom w:val="nil"/>
              <w:right w:val="nil"/>
            </w:tcBorders>
            <w:noWrap/>
            <w:vAlign w:val="center"/>
          </w:tcPr>
          <w:p w14:paraId="45F6F9F3" w14:textId="7E029AC7" w:rsidR="00295B1D" w:rsidRPr="005B101D" w:rsidRDefault="00F365E7" w:rsidP="007902E5">
            <w:pPr>
              <w:widowControl/>
              <w:rPr>
                <w:rFonts w:ascii="Arial" w:eastAsia="DengXian" w:hAnsi="Arial" w:cs="Arial"/>
                <w:kern w:val="0"/>
                <w:sz w:val="18"/>
                <w:szCs w:val="18"/>
              </w:rPr>
            </w:pPr>
            <w:r>
              <w:rPr>
                <w:rFonts w:ascii="Arial" w:eastAsia="DengXian" w:hAnsi="Arial" w:cs="Arial"/>
                <w:b/>
                <w:bCs/>
                <w:kern w:val="0"/>
                <w:sz w:val="18"/>
                <w:szCs w:val="18"/>
              </w:rPr>
              <w:t>Hospitalizations</w:t>
            </w:r>
            <w:r>
              <w:rPr>
                <w:rFonts w:ascii="Arial" w:eastAsia="DengXian" w:hAnsi="Arial" w:cs="Arial" w:hint="eastAsia"/>
                <w:b/>
                <w:bCs/>
                <w:kern w:val="0"/>
                <w:sz w:val="18"/>
                <w:szCs w:val="18"/>
              </w:rPr>
              <w:t xml:space="preserve"> </w:t>
            </w:r>
            <w:r w:rsidR="00295B1D" w:rsidRPr="005B101D">
              <w:rPr>
                <w:rFonts w:ascii="Arial" w:eastAsia="DengXian" w:hAnsi="Arial" w:cs="Arial"/>
                <w:b/>
                <w:bCs/>
                <w:sz w:val="18"/>
                <w:szCs w:val="18"/>
              </w:rPr>
              <w:t>in the previous 12 months</w:t>
            </w:r>
            <w:r w:rsidR="00295B1D" w:rsidRPr="005B101D">
              <w:rPr>
                <w:rFonts w:ascii="Arial" w:eastAsia="DengXian" w:hAnsi="Arial" w:cs="Arial"/>
                <w:b/>
                <w:bCs/>
                <w:kern w:val="0"/>
                <w:sz w:val="18"/>
                <w:szCs w:val="18"/>
              </w:rPr>
              <w:t xml:space="preserve"> </w:t>
            </w:r>
          </w:p>
        </w:tc>
        <w:tc>
          <w:tcPr>
            <w:tcW w:w="1756" w:type="dxa"/>
            <w:tcBorders>
              <w:top w:val="nil"/>
              <w:left w:val="nil"/>
              <w:bottom w:val="nil"/>
              <w:right w:val="nil"/>
            </w:tcBorders>
            <w:noWrap/>
            <w:vAlign w:val="center"/>
          </w:tcPr>
          <w:p w14:paraId="2EDFAB55" w14:textId="77777777" w:rsidR="00295B1D" w:rsidRPr="005B101D" w:rsidRDefault="00295B1D" w:rsidP="007902E5">
            <w:pPr>
              <w:widowControl/>
              <w:rPr>
                <w:rFonts w:ascii="Arial" w:eastAsia="DengXian" w:hAnsi="Arial" w:cs="Arial"/>
                <w:sz w:val="18"/>
                <w:szCs w:val="18"/>
              </w:rPr>
            </w:pPr>
          </w:p>
        </w:tc>
        <w:tc>
          <w:tcPr>
            <w:tcW w:w="1444" w:type="dxa"/>
            <w:tcBorders>
              <w:top w:val="nil"/>
              <w:left w:val="nil"/>
              <w:bottom w:val="nil"/>
              <w:right w:val="nil"/>
            </w:tcBorders>
            <w:vAlign w:val="center"/>
          </w:tcPr>
          <w:p w14:paraId="55BC9D5E" w14:textId="77777777" w:rsidR="00295B1D" w:rsidRPr="005B101D" w:rsidRDefault="00295B1D" w:rsidP="007902E5">
            <w:pPr>
              <w:widowControl/>
              <w:rPr>
                <w:rFonts w:ascii="Arial" w:eastAsia="DengXian" w:hAnsi="Arial" w:cs="Arial"/>
                <w:sz w:val="18"/>
                <w:szCs w:val="18"/>
              </w:rPr>
            </w:pPr>
          </w:p>
        </w:tc>
        <w:tc>
          <w:tcPr>
            <w:tcW w:w="801" w:type="dxa"/>
            <w:tcBorders>
              <w:top w:val="nil"/>
              <w:left w:val="nil"/>
              <w:right w:val="nil"/>
            </w:tcBorders>
            <w:vAlign w:val="center"/>
          </w:tcPr>
          <w:p w14:paraId="3FEDEF8C"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c>
          <w:tcPr>
            <w:tcW w:w="248" w:type="dxa"/>
            <w:tcBorders>
              <w:top w:val="nil"/>
              <w:left w:val="nil"/>
              <w:right w:val="nil"/>
            </w:tcBorders>
          </w:tcPr>
          <w:p w14:paraId="260BA3E1" w14:textId="77777777" w:rsidR="00295B1D" w:rsidRPr="005B101D" w:rsidRDefault="00295B1D" w:rsidP="007902E5">
            <w:pPr>
              <w:widowControl/>
              <w:rPr>
                <w:rFonts w:ascii="Arial" w:hAnsi="Arial" w:cs="Arial"/>
                <w:b/>
                <w:bCs/>
                <w:kern w:val="0"/>
                <w:sz w:val="18"/>
                <w:szCs w:val="18"/>
              </w:rPr>
            </w:pPr>
          </w:p>
        </w:tc>
        <w:tc>
          <w:tcPr>
            <w:tcW w:w="1393" w:type="dxa"/>
            <w:tcBorders>
              <w:top w:val="nil"/>
              <w:left w:val="nil"/>
              <w:bottom w:val="nil"/>
              <w:right w:val="nil"/>
            </w:tcBorders>
            <w:vAlign w:val="center"/>
          </w:tcPr>
          <w:p w14:paraId="279AB64C" w14:textId="77777777" w:rsidR="00295B1D" w:rsidRPr="005B101D" w:rsidRDefault="00295B1D" w:rsidP="007902E5">
            <w:pPr>
              <w:widowControl/>
              <w:rPr>
                <w:rFonts w:ascii="Arial" w:hAnsi="Arial" w:cs="Arial"/>
                <w:b/>
                <w:bCs/>
                <w:kern w:val="0"/>
                <w:sz w:val="18"/>
                <w:szCs w:val="18"/>
              </w:rPr>
            </w:pPr>
          </w:p>
        </w:tc>
        <w:tc>
          <w:tcPr>
            <w:tcW w:w="1342" w:type="dxa"/>
            <w:tcBorders>
              <w:top w:val="nil"/>
              <w:left w:val="nil"/>
              <w:bottom w:val="nil"/>
              <w:right w:val="nil"/>
            </w:tcBorders>
            <w:vAlign w:val="center"/>
          </w:tcPr>
          <w:p w14:paraId="755046FD" w14:textId="77777777" w:rsidR="00295B1D" w:rsidRPr="005B101D" w:rsidRDefault="00295B1D" w:rsidP="007902E5">
            <w:pPr>
              <w:widowControl/>
              <w:rPr>
                <w:rFonts w:ascii="Arial" w:hAnsi="Arial" w:cs="Arial"/>
                <w:b/>
                <w:bCs/>
                <w:kern w:val="0"/>
                <w:sz w:val="18"/>
                <w:szCs w:val="18"/>
              </w:rPr>
            </w:pPr>
          </w:p>
        </w:tc>
        <w:tc>
          <w:tcPr>
            <w:tcW w:w="797" w:type="dxa"/>
            <w:tcBorders>
              <w:top w:val="nil"/>
              <w:left w:val="nil"/>
              <w:bottom w:val="nil"/>
              <w:right w:val="nil"/>
            </w:tcBorders>
            <w:vAlign w:val="center"/>
          </w:tcPr>
          <w:p w14:paraId="23C05FC2" w14:textId="77777777" w:rsidR="00295B1D" w:rsidRPr="005B101D" w:rsidRDefault="00295B1D" w:rsidP="007902E5">
            <w:pPr>
              <w:widowControl/>
              <w:rPr>
                <w:rFonts w:ascii="Arial" w:hAnsi="Arial" w:cs="Arial"/>
                <w:b/>
                <w:bCs/>
                <w:kern w:val="0"/>
                <w:sz w:val="18"/>
                <w:szCs w:val="18"/>
              </w:rPr>
            </w:pPr>
            <w:r w:rsidRPr="005B101D">
              <w:rPr>
                <w:rFonts w:ascii="Arial" w:eastAsia="Times New Roman" w:hAnsi="Arial" w:cs="Arial"/>
                <w:b/>
                <w:sz w:val="18"/>
                <w:szCs w:val="18"/>
              </w:rPr>
              <w:t>&lt;0.001</w:t>
            </w:r>
          </w:p>
        </w:tc>
      </w:tr>
      <w:tr w:rsidR="00430CF2" w:rsidRPr="005B101D" w14:paraId="68B438D5" w14:textId="77777777" w:rsidTr="00F365E7">
        <w:trPr>
          <w:trHeight w:val="20"/>
          <w:jc w:val="center"/>
        </w:trPr>
        <w:tc>
          <w:tcPr>
            <w:tcW w:w="1903" w:type="dxa"/>
            <w:tcBorders>
              <w:top w:val="nil"/>
              <w:left w:val="nil"/>
              <w:right w:val="nil"/>
            </w:tcBorders>
            <w:noWrap/>
            <w:vAlign w:val="center"/>
          </w:tcPr>
          <w:p w14:paraId="279B355D" w14:textId="401FC72F" w:rsidR="00430CF2" w:rsidRPr="005912B8" w:rsidRDefault="00430CF2" w:rsidP="00430CF2">
            <w:pPr>
              <w:widowControl/>
              <w:rPr>
                <w:rFonts w:ascii="Arial" w:eastAsia="DengXian" w:hAnsi="Arial" w:cs="Arial"/>
                <w:kern w:val="0"/>
                <w:sz w:val="18"/>
                <w:szCs w:val="18"/>
              </w:rPr>
            </w:pPr>
            <w:r w:rsidRPr="005912B8">
              <w:rPr>
                <w:rFonts w:ascii="Arial" w:eastAsia="DengXian" w:hAnsi="Arial" w:cs="Arial"/>
                <w:kern w:val="0"/>
                <w:sz w:val="18"/>
                <w:szCs w:val="18"/>
              </w:rPr>
              <w:t>No</w:t>
            </w:r>
          </w:p>
        </w:tc>
        <w:tc>
          <w:tcPr>
            <w:tcW w:w="1756" w:type="dxa"/>
            <w:tcBorders>
              <w:top w:val="nil"/>
              <w:left w:val="nil"/>
              <w:right w:val="nil"/>
            </w:tcBorders>
            <w:noWrap/>
            <w:vAlign w:val="center"/>
          </w:tcPr>
          <w:p w14:paraId="085AFABE" w14:textId="77777777" w:rsidR="00430CF2" w:rsidRPr="005B101D" w:rsidRDefault="00430CF2" w:rsidP="00430CF2">
            <w:pPr>
              <w:widowControl/>
              <w:rPr>
                <w:rFonts w:ascii="Arial" w:eastAsia="DengXian" w:hAnsi="Arial" w:cs="Arial"/>
                <w:sz w:val="18"/>
                <w:szCs w:val="18"/>
              </w:rPr>
            </w:pPr>
            <w:r w:rsidRPr="005B101D">
              <w:rPr>
                <w:rFonts w:ascii="Arial" w:eastAsia="DengXian" w:hAnsi="Arial" w:cs="Arial"/>
                <w:sz w:val="18"/>
                <w:szCs w:val="18"/>
              </w:rPr>
              <w:t>1030 (83.74%)</w:t>
            </w:r>
          </w:p>
        </w:tc>
        <w:tc>
          <w:tcPr>
            <w:tcW w:w="1444" w:type="dxa"/>
            <w:tcBorders>
              <w:top w:val="nil"/>
              <w:left w:val="nil"/>
              <w:right w:val="nil"/>
            </w:tcBorders>
            <w:vAlign w:val="center"/>
          </w:tcPr>
          <w:p w14:paraId="25520937" w14:textId="77777777" w:rsidR="00430CF2" w:rsidRPr="005B101D" w:rsidRDefault="00430CF2" w:rsidP="00430CF2">
            <w:pPr>
              <w:widowControl/>
              <w:rPr>
                <w:rFonts w:ascii="Arial" w:eastAsia="DengXian" w:hAnsi="Arial" w:cs="Arial"/>
                <w:sz w:val="18"/>
                <w:szCs w:val="18"/>
              </w:rPr>
            </w:pPr>
            <w:r w:rsidRPr="005B101D">
              <w:rPr>
                <w:rFonts w:ascii="Arial" w:eastAsia="DengXian" w:hAnsi="Arial" w:cs="Arial"/>
                <w:sz w:val="18"/>
                <w:szCs w:val="18"/>
              </w:rPr>
              <w:t>156 (32.57%)</w:t>
            </w:r>
          </w:p>
        </w:tc>
        <w:tc>
          <w:tcPr>
            <w:tcW w:w="801" w:type="dxa"/>
            <w:tcBorders>
              <w:top w:val="nil"/>
              <w:left w:val="nil"/>
              <w:right w:val="nil"/>
            </w:tcBorders>
            <w:vAlign w:val="center"/>
          </w:tcPr>
          <w:p w14:paraId="573853AD" w14:textId="77777777" w:rsidR="00430CF2" w:rsidRPr="005B101D" w:rsidRDefault="00430CF2" w:rsidP="00430CF2">
            <w:pPr>
              <w:widowControl/>
              <w:rPr>
                <w:rFonts w:ascii="Arial" w:eastAsia="Times New Roman" w:hAnsi="Arial" w:cs="Arial"/>
                <w:kern w:val="0"/>
                <w:sz w:val="18"/>
                <w:szCs w:val="18"/>
              </w:rPr>
            </w:pPr>
          </w:p>
        </w:tc>
        <w:tc>
          <w:tcPr>
            <w:tcW w:w="248" w:type="dxa"/>
            <w:tcBorders>
              <w:top w:val="nil"/>
              <w:left w:val="nil"/>
              <w:right w:val="nil"/>
            </w:tcBorders>
          </w:tcPr>
          <w:p w14:paraId="26EF05BE" w14:textId="77777777" w:rsidR="00430CF2" w:rsidRPr="005B101D" w:rsidRDefault="00430CF2" w:rsidP="00430CF2">
            <w:pPr>
              <w:widowControl/>
              <w:rPr>
                <w:rFonts w:ascii="Arial" w:eastAsia="Times New Roman" w:hAnsi="Arial" w:cs="Arial"/>
                <w:sz w:val="18"/>
                <w:szCs w:val="18"/>
              </w:rPr>
            </w:pPr>
          </w:p>
        </w:tc>
        <w:tc>
          <w:tcPr>
            <w:tcW w:w="1393" w:type="dxa"/>
            <w:tcBorders>
              <w:top w:val="nil"/>
              <w:left w:val="nil"/>
              <w:right w:val="nil"/>
            </w:tcBorders>
            <w:vAlign w:val="center"/>
          </w:tcPr>
          <w:p w14:paraId="3ABC0119" w14:textId="77777777" w:rsidR="00430CF2" w:rsidRPr="005B101D" w:rsidRDefault="00430CF2" w:rsidP="00430CF2">
            <w:pPr>
              <w:widowControl/>
              <w:rPr>
                <w:rFonts w:ascii="Arial" w:eastAsia="Times New Roman" w:hAnsi="Arial" w:cs="Arial"/>
                <w:kern w:val="0"/>
                <w:sz w:val="18"/>
                <w:szCs w:val="18"/>
              </w:rPr>
            </w:pPr>
            <w:r w:rsidRPr="005B101D">
              <w:rPr>
                <w:rFonts w:ascii="Arial" w:eastAsia="DengXian" w:hAnsi="Arial" w:cs="Arial"/>
                <w:sz w:val="18"/>
                <w:szCs w:val="18"/>
              </w:rPr>
              <w:t>1238 (80.08%)</w:t>
            </w:r>
          </w:p>
        </w:tc>
        <w:tc>
          <w:tcPr>
            <w:tcW w:w="1342" w:type="dxa"/>
            <w:tcBorders>
              <w:top w:val="nil"/>
              <w:left w:val="nil"/>
              <w:right w:val="nil"/>
            </w:tcBorders>
            <w:vAlign w:val="center"/>
          </w:tcPr>
          <w:p w14:paraId="5982E2F7" w14:textId="77777777" w:rsidR="00430CF2" w:rsidRPr="005B101D" w:rsidRDefault="00430CF2" w:rsidP="00430CF2">
            <w:pPr>
              <w:widowControl/>
              <w:rPr>
                <w:rFonts w:ascii="Arial" w:eastAsia="Times New Roman" w:hAnsi="Arial" w:cs="Arial"/>
                <w:kern w:val="0"/>
                <w:sz w:val="18"/>
                <w:szCs w:val="18"/>
              </w:rPr>
            </w:pPr>
            <w:r w:rsidRPr="005B101D">
              <w:rPr>
                <w:rFonts w:ascii="Arial" w:eastAsia="DengXian" w:hAnsi="Arial" w:cs="Arial"/>
                <w:sz w:val="18"/>
                <w:szCs w:val="18"/>
              </w:rPr>
              <w:t>224 (34.04%)</w:t>
            </w:r>
          </w:p>
        </w:tc>
        <w:tc>
          <w:tcPr>
            <w:tcW w:w="797" w:type="dxa"/>
            <w:tcBorders>
              <w:top w:val="nil"/>
              <w:left w:val="nil"/>
              <w:right w:val="nil"/>
            </w:tcBorders>
            <w:vAlign w:val="center"/>
          </w:tcPr>
          <w:p w14:paraId="0D49F121" w14:textId="77777777" w:rsidR="00430CF2" w:rsidRPr="005B101D" w:rsidRDefault="00430CF2" w:rsidP="00430CF2">
            <w:pPr>
              <w:widowControl/>
              <w:rPr>
                <w:rFonts w:ascii="Arial" w:eastAsia="Times New Roman" w:hAnsi="Arial" w:cs="Arial"/>
                <w:kern w:val="0"/>
                <w:sz w:val="18"/>
                <w:szCs w:val="18"/>
              </w:rPr>
            </w:pPr>
          </w:p>
        </w:tc>
      </w:tr>
      <w:tr w:rsidR="00430CF2" w:rsidRPr="005B101D" w14:paraId="56A37358" w14:textId="77777777" w:rsidTr="00F365E7">
        <w:trPr>
          <w:trHeight w:val="20"/>
          <w:jc w:val="center"/>
        </w:trPr>
        <w:tc>
          <w:tcPr>
            <w:tcW w:w="1903" w:type="dxa"/>
            <w:tcBorders>
              <w:top w:val="nil"/>
              <w:left w:val="nil"/>
              <w:bottom w:val="single" w:sz="4" w:space="0" w:color="auto"/>
              <w:right w:val="nil"/>
            </w:tcBorders>
            <w:noWrap/>
            <w:vAlign w:val="center"/>
          </w:tcPr>
          <w:p w14:paraId="64F525E8" w14:textId="2C84D3AB" w:rsidR="00430CF2" w:rsidRPr="005912B8" w:rsidRDefault="00430CF2" w:rsidP="00430CF2">
            <w:pPr>
              <w:widowControl/>
              <w:rPr>
                <w:rFonts w:ascii="Arial" w:eastAsia="DengXian" w:hAnsi="Arial" w:cs="Arial"/>
                <w:kern w:val="0"/>
                <w:sz w:val="18"/>
                <w:szCs w:val="18"/>
              </w:rPr>
            </w:pPr>
            <w:r w:rsidRPr="005912B8">
              <w:rPr>
                <w:rFonts w:ascii="Arial" w:eastAsia="DengXian" w:hAnsi="Arial" w:cs="Arial" w:hint="eastAsia"/>
                <w:kern w:val="0"/>
                <w:sz w:val="18"/>
                <w:szCs w:val="18"/>
              </w:rPr>
              <w:t>Yes</w:t>
            </w:r>
          </w:p>
        </w:tc>
        <w:tc>
          <w:tcPr>
            <w:tcW w:w="1756" w:type="dxa"/>
            <w:tcBorders>
              <w:top w:val="nil"/>
              <w:left w:val="nil"/>
              <w:bottom w:val="single" w:sz="4" w:space="0" w:color="auto"/>
              <w:right w:val="nil"/>
            </w:tcBorders>
            <w:noWrap/>
            <w:vAlign w:val="center"/>
          </w:tcPr>
          <w:p w14:paraId="2BBC3004" w14:textId="77777777" w:rsidR="00430CF2" w:rsidRPr="005B101D" w:rsidRDefault="00430CF2" w:rsidP="00430CF2">
            <w:pPr>
              <w:widowControl/>
              <w:rPr>
                <w:rFonts w:ascii="Arial" w:eastAsia="DengXian" w:hAnsi="Arial" w:cs="Arial"/>
                <w:sz w:val="18"/>
                <w:szCs w:val="18"/>
              </w:rPr>
            </w:pPr>
            <w:r w:rsidRPr="005B101D">
              <w:rPr>
                <w:rFonts w:ascii="Arial" w:eastAsia="DengXian" w:hAnsi="Arial" w:cs="Arial"/>
                <w:sz w:val="18"/>
                <w:szCs w:val="18"/>
              </w:rPr>
              <w:t>200 (16.26%)</w:t>
            </w:r>
          </w:p>
        </w:tc>
        <w:tc>
          <w:tcPr>
            <w:tcW w:w="1444" w:type="dxa"/>
            <w:tcBorders>
              <w:top w:val="nil"/>
              <w:left w:val="nil"/>
              <w:bottom w:val="single" w:sz="4" w:space="0" w:color="auto"/>
              <w:right w:val="nil"/>
            </w:tcBorders>
            <w:vAlign w:val="center"/>
          </w:tcPr>
          <w:p w14:paraId="6D8AD128" w14:textId="77777777" w:rsidR="00430CF2" w:rsidRPr="005B101D" w:rsidRDefault="00430CF2" w:rsidP="00430CF2">
            <w:pPr>
              <w:widowControl/>
              <w:rPr>
                <w:rFonts w:ascii="Arial" w:eastAsia="DengXian" w:hAnsi="Arial" w:cs="Arial"/>
                <w:sz w:val="18"/>
                <w:szCs w:val="18"/>
              </w:rPr>
            </w:pPr>
            <w:r w:rsidRPr="005B101D">
              <w:rPr>
                <w:rFonts w:ascii="Arial" w:eastAsia="DengXian" w:hAnsi="Arial" w:cs="Arial"/>
                <w:sz w:val="18"/>
                <w:szCs w:val="18"/>
              </w:rPr>
              <w:t>323 (67.43%)</w:t>
            </w:r>
          </w:p>
        </w:tc>
        <w:tc>
          <w:tcPr>
            <w:tcW w:w="801" w:type="dxa"/>
            <w:tcBorders>
              <w:top w:val="nil"/>
              <w:left w:val="nil"/>
              <w:bottom w:val="single" w:sz="4" w:space="0" w:color="auto"/>
              <w:right w:val="nil"/>
            </w:tcBorders>
            <w:vAlign w:val="center"/>
          </w:tcPr>
          <w:p w14:paraId="0186E538" w14:textId="77777777" w:rsidR="00430CF2" w:rsidRPr="005B101D" w:rsidRDefault="00430CF2" w:rsidP="00430CF2">
            <w:pPr>
              <w:widowControl/>
              <w:rPr>
                <w:rFonts w:ascii="Arial" w:hAnsi="Arial" w:cs="Arial"/>
                <w:kern w:val="0"/>
                <w:sz w:val="18"/>
                <w:szCs w:val="18"/>
              </w:rPr>
            </w:pPr>
          </w:p>
        </w:tc>
        <w:tc>
          <w:tcPr>
            <w:tcW w:w="248" w:type="dxa"/>
            <w:tcBorders>
              <w:top w:val="nil"/>
              <w:left w:val="nil"/>
              <w:bottom w:val="single" w:sz="4" w:space="0" w:color="auto"/>
              <w:right w:val="nil"/>
            </w:tcBorders>
          </w:tcPr>
          <w:p w14:paraId="2F144839" w14:textId="77777777" w:rsidR="00430CF2" w:rsidRPr="005B101D" w:rsidRDefault="00430CF2" w:rsidP="00430CF2">
            <w:pPr>
              <w:widowControl/>
              <w:rPr>
                <w:rFonts w:ascii="Arial" w:eastAsia="Times New Roman" w:hAnsi="Arial" w:cs="Arial"/>
                <w:sz w:val="18"/>
                <w:szCs w:val="18"/>
              </w:rPr>
            </w:pPr>
          </w:p>
        </w:tc>
        <w:tc>
          <w:tcPr>
            <w:tcW w:w="1393" w:type="dxa"/>
            <w:tcBorders>
              <w:top w:val="nil"/>
              <w:left w:val="nil"/>
              <w:bottom w:val="single" w:sz="4" w:space="0" w:color="auto"/>
              <w:right w:val="nil"/>
            </w:tcBorders>
            <w:vAlign w:val="center"/>
          </w:tcPr>
          <w:p w14:paraId="382372FF" w14:textId="77777777" w:rsidR="00430CF2" w:rsidRPr="005B101D" w:rsidRDefault="00430CF2" w:rsidP="00430CF2">
            <w:pPr>
              <w:widowControl/>
              <w:rPr>
                <w:rFonts w:ascii="Arial" w:hAnsi="Arial" w:cs="Arial"/>
                <w:kern w:val="0"/>
                <w:sz w:val="18"/>
                <w:szCs w:val="18"/>
              </w:rPr>
            </w:pPr>
            <w:r w:rsidRPr="005B101D">
              <w:rPr>
                <w:rFonts w:ascii="Arial" w:eastAsia="DengXian" w:hAnsi="Arial" w:cs="Arial"/>
                <w:sz w:val="18"/>
                <w:szCs w:val="18"/>
              </w:rPr>
              <w:t>308 (19.92%)</w:t>
            </w:r>
          </w:p>
        </w:tc>
        <w:tc>
          <w:tcPr>
            <w:tcW w:w="1342" w:type="dxa"/>
            <w:tcBorders>
              <w:top w:val="nil"/>
              <w:left w:val="nil"/>
              <w:bottom w:val="single" w:sz="4" w:space="0" w:color="auto"/>
              <w:right w:val="nil"/>
            </w:tcBorders>
            <w:vAlign w:val="center"/>
          </w:tcPr>
          <w:p w14:paraId="42FF8022" w14:textId="77777777" w:rsidR="00430CF2" w:rsidRPr="005B101D" w:rsidRDefault="00430CF2" w:rsidP="00430CF2">
            <w:pPr>
              <w:widowControl/>
              <w:rPr>
                <w:rFonts w:ascii="Arial" w:hAnsi="Arial" w:cs="Arial"/>
                <w:kern w:val="0"/>
                <w:sz w:val="18"/>
                <w:szCs w:val="18"/>
              </w:rPr>
            </w:pPr>
            <w:r w:rsidRPr="005B101D">
              <w:rPr>
                <w:rFonts w:ascii="Arial" w:eastAsia="DengXian" w:hAnsi="Arial" w:cs="Arial"/>
                <w:sz w:val="18"/>
                <w:szCs w:val="18"/>
              </w:rPr>
              <w:t>434 (65.96%)</w:t>
            </w:r>
          </w:p>
        </w:tc>
        <w:tc>
          <w:tcPr>
            <w:tcW w:w="797" w:type="dxa"/>
            <w:tcBorders>
              <w:top w:val="nil"/>
              <w:left w:val="nil"/>
              <w:bottom w:val="single" w:sz="4" w:space="0" w:color="auto"/>
              <w:right w:val="nil"/>
            </w:tcBorders>
            <w:vAlign w:val="center"/>
          </w:tcPr>
          <w:p w14:paraId="5EE37244" w14:textId="77777777" w:rsidR="00430CF2" w:rsidRPr="005B101D" w:rsidRDefault="00430CF2" w:rsidP="00430CF2">
            <w:pPr>
              <w:widowControl/>
              <w:rPr>
                <w:rFonts w:ascii="Arial" w:hAnsi="Arial" w:cs="Arial"/>
                <w:kern w:val="0"/>
                <w:sz w:val="18"/>
                <w:szCs w:val="18"/>
              </w:rPr>
            </w:pPr>
          </w:p>
        </w:tc>
      </w:tr>
    </w:tbl>
    <w:p w14:paraId="578CCC3C" w14:textId="6DCA029F" w:rsidR="00295B1D" w:rsidRPr="005B101D" w:rsidRDefault="00295B1D" w:rsidP="001A26A8">
      <w:pPr>
        <w:widowControl/>
        <w:spacing w:line="360" w:lineRule="auto"/>
        <w:rPr>
          <w:rFonts w:ascii="Arial" w:hAnsi="Arial" w:cs="Arial"/>
          <w:sz w:val="20"/>
          <w:szCs w:val="20"/>
        </w:rPr>
      </w:pPr>
      <w:proofErr w:type="gramStart"/>
      <w:r w:rsidRPr="005B101D">
        <w:rPr>
          <w:rFonts w:ascii="Arial" w:hAnsi="Arial" w:cs="Arial"/>
          <w:sz w:val="20"/>
          <w:szCs w:val="20"/>
        </w:rPr>
        <w:t>Data are mean ±</w:t>
      </w:r>
      <w:proofErr w:type="gramEnd"/>
      <w:r w:rsidRPr="005B101D">
        <w:rPr>
          <w:rFonts w:ascii="Arial" w:hAnsi="Arial" w:cs="Arial"/>
          <w:sz w:val="20"/>
          <w:szCs w:val="20"/>
        </w:rPr>
        <w:t xml:space="preserve"> SD, or n (%). Student t-test or Mann–Whitney U test was performed for continuous variables, and χ2 test was conducted for categorical variables. COPD, chronic obstructive pulmonary disease; AECOPD, acute exacerbation of COPD; BMI, body mass index; CAT, COPD assessment test; </w:t>
      </w:r>
      <w:proofErr w:type="spellStart"/>
      <w:r w:rsidRPr="005B101D">
        <w:rPr>
          <w:rFonts w:ascii="Arial" w:hAnsi="Arial" w:cs="Arial"/>
          <w:sz w:val="20"/>
          <w:szCs w:val="20"/>
        </w:rPr>
        <w:t>mMRC</w:t>
      </w:r>
      <w:proofErr w:type="spellEnd"/>
      <w:r w:rsidRPr="005B101D">
        <w:rPr>
          <w:rFonts w:ascii="Arial" w:hAnsi="Arial" w:cs="Arial"/>
          <w:sz w:val="20"/>
          <w:szCs w:val="20"/>
        </w:rPr>
        <w:t>, Modified Medical Research Council; FEV</w:t>
      </w:r>
      <w:r w:rsidRPr="005B101D">
        <w:rPr>
          <w:rFonts w:ascii="Arial" w:hAnsi="Arial" w:cs="Arial"/>
          <w:sz w:val="20"/>
          <w:szCs w:val="20"/>
          <w:vertAlign w:val="subscript"/>
        </w:rPr>
        <w:t>1</w:t>
      </w:r>
      <w:r w:rsidRPr="005B101D">
        <w:rPr>
          <w:rFonts w:ascii="Arial" w:hAnsi="Arial" w:cs="Arial"/>
          <w:sz w:val="20"/>
          <w:szCs w:val="20"/>
        </w:rPr>
        <w:t>, forced expiratory volume in one second; FVC, forced vital capacity; PEF</w:t>
      </w:r>
      <w:proofErr w:type="gramStart"/>
      <w:r w:rsidRPr="005B101D">
        <w:rPr>
          <w:rFonts w:ascii="Arial" w:hAnsi="Arial" w:cs="Arial"/>
          <w:sz w:val="20"/>
          <w:szCs w:val="20"/>
        </w:rPr>
        <w:t>, peak expiratory flow;</w:t>
      </w:r>
      <w:proofErr w:type="gramEnd"/>
      <w:r w:rsidRPr="005B101D">
        <w:rPr>
          <w:rFonts w:ascii="Arial" w:hAnsi="Arial" w:cs="Arial"/>
          <w:sz w:val="20"/>
          <w:szCs w:val="20"/>
        </w:rPr>
        <w:t xml:space="preserve"> pred, predicted; GOLD, Global Initiative for Chronic Obstructive Lung Disease. P value &lt; 0.05 (in bold type) denotes statistical significance.</w:t>
      </w:r>
    </w:p>
    <w:p w14:paraId="048CA049" w14:textId="7151D0D3" w:rsidR="00295B1D" w:rsidRPr="005B101D" w:rsidRDefault="00295B1D">
      <w:pPr>
        <w:widowControl/>
        <w:jc w:val="left"/>
        <w:rPr>
          <w:rFonts w:ascii="Arial" w:hAnsi="Arial" w:cs="Arial"/>
          <w:sz w:val="20"/>
          <w:szCs w:val="20"/>
        </w:rPr>
      </w:pPr>
      <w:r w:rsidRPr="005B101D">
        <w:rPr>
          <w:rFonts w:ascii="Arial" w:hAnsi="Arial" w:cs="Arial"/>
          <w:sz w:val="20"/>
          <w:szCs w:val="20"/>
        </w:rPr>
        <w:br w:type="page"/>
      </w:r>
    </w:p>
    <w:p w14:paraId="1DF79047" w14:textId="617E2621" w:rsidR="00221281" w:rsidRPr="005B101D" w:rsidRDefault="0085319E" w:rsidP="00E65310">
      <w:pPr>
        <w:widowControl/>
        <w:rPr>
          <w:rFonts w:ascii="Arial" w:hAnsi="Arial" w:cs="Arial"/>
          <w:b/>
          <w:bCs/>
          <w:sz w:val="20"/>
          <w:szCs w:val="20"/>
        </w:rPr>
      </w:pPr>
      <w:r>
        <w:rPr>
          <w:rFonts w:ascii="Arial" w:hAnsi="Arial" w:cs="Arial"/>
          <w:b/>
          <w:bCs/>
          <w:sz w:val="20"/>
          <w:szCs w:val="20"/>
        </w:rPr>
        <w:lastRenderedPageBreak/>
        <w:t>Supplementary Table S</w:t>
      </w:r>
      <w:r w:rsidR="00BE0CD4" w:rsidRPr="005B101D">
        <w:rPr>
          <w:rFonts w:ascii="Arial" w:hAnsi="Arial" w:cs="Arial"/>
          <w:b/>
          <w:bCs/>
          <w:sz w:val="20"/>
          <w:szCs w:val="20"/>
        </w:rPr>
        <w:t>4</w:t>
      </w:r>
      <w:r w:rsidR="00221281" w:rsidRPr="005B101D">
        <w:rPr>
          <w:rFonts w:ascii="Arial" w:hAnsi="Arial" w:cs="Arial"/>
          <w:b/>
          <w:bCs/>
          <w:sz w:val="20"/>
          <w:szCs w:val="20"/>
        </w:rPr>
        <w:t xml:space="preserve"> </w:t>
      </w:r>
      <w:r w:rsidR="00D51368" w:rsidRPr="005B101D">
        <w:rPr>
          <w:rFonts w:ascii="Arial" w:hAnsi="Arial" w:cs="Arial"/>
          <w:b/>
          <w:bCs/>
          <w:sz w:val="20"/>
          <w:szCs w:val="20"/>
        </w:rPr>
        <w:t xml:space="preserve">ORs from univariable logistic analysis for hospitalized AE </w:t>
      </w:r>
      <w:r w:rsidR="00773987">
        <w:rPr>
          <w:rFonts w:ascii="Arial" w:hAnsi="Arial" w:cs="Arial" w:hint="eastAsia"/>
          <w:b/>
          <w:bCs/>
          <w:sz w:val="20"/>
          <w:szCs w:val="20"/>
        </w:rPr>
        <w:t>among</w:t>
      </w:r>
      <w:r w:rsidR="00D51368" w:rsidRPr="005B101D">
        <w:rPr>
          <w:rFonts w:ascii="Arial" w:hAnsi="Arial" w:cs="Arial"/>
          <w:b/>
          <w:bCs/>
          <w:sz w:val="20"/>
          <w:szCs w:val="20"/>
        </w:rPr>
        <w:t xml:space="preserve"> COPD patients </w:t>
      </w:r>
      <w:r w:rsidR="00773987">
        <w:rPr>
          <w:rFonts w:ascii="Arial" w:hAnsi="Arial" w:cs="Arial" w:hint="eastAsia"/>
          <w:b/>
          <w:bCs/>
          <w:szCs w:val="21"/>
        </w:rPr>
        <w:t>during one-year follow-up.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6"/>
        <w:gridCol w:w="1667"/>
        <w:gridCol w:w="1009"/>
        <w:gridCol w:w="286"/>
        <w:gridCol w:w="1728"/>
        <w:gridCol w:w="956"/>
      </w:tblGrid>
      <w:tr w:rsidR="00AA5806" w:rsidRPr="005B101D" w14:paraId="47A7416F" w14:textId="77777777" w:rsidTr="00AA5806">
        <w:trPr>
          <w:trHeight w:val="284"/>
          <w:jc w:val="center"/>
        </w:trPr>
        <w:tc>
          <w:tcPr>
            <w:tcW w:w="2586" w:type="dxa"/>
            <w:vMerge w:val="restart"/>
            <w:tcBorders>
              <w:top w:val="single" w:sz="4" w:space="0" w:color="auto"/>
            </w:tcBorders>
            <w:noWrap/>
            <w:vAlign w:val="center"/>
          </w:tcPr>
          <w:p w14:paraId="0995CF3F" w14:textId="493B7707" w:rsidR="0091744A" w:rsidRPr="005912B8" w:rsidRDefault="003E2095" w:rsidP="00AA5806">
            <w:pPr>
              <w:widowControl/>
              <w:rPr>
                <w:rFonts w:ascii="Arial" w:hAnsi="Arial" w:cs="Arial"/>
                <w:b/>
                <w:bCs/>
                <w:sz w:val="18"/>
                <w:szCs w:val="18"/>
              </w:rPr>
            </w:pPr>
            <w:r w:rsidRPr="005912B8">
              <w:rPr>
                <w:rFonts w:ascii="Arial" w:eastAsia="DengXian" w:hAnsi="Arial" w:cs="Arial"/>
                <w:b/>
                <w:bCs/>
                <w:kern w:val="0"/>
                <w:sz w:val="18"/>
                <w:szCs w:val="18"/>
              </w:rPr>
              <w:t>Variables</w:t>
            </w:r>
          </w:p>
        </w:tc>
        <w:tc>
          <w:tcPr>
            <w:tcW w:w="2676" w:type="dxa"/>
            <w:gridSpan w:val="2"/>
            <w:tcBorders>
              <w:top w:val="single" w:sz="4" w:space="0" w:color="auto"/>
              <w:bottom w:val="single" w:sz="4" w:space="0" w:color="auto"/>
            </w:tcBorders>
          </w:tcPr>
          <w:p w14:paraId="4FC79BBD" w14:textId="148C8FD6" w:rsidR="0091744A" w:rsidRPr="005912B8" w:rsidRDefault="00295B1D" w:rsidP="00456012">
            <w:pPr>
              <w:widowControl/>
              <w:jc w:val="center"/>
              <w:rPr>
                <w:rFonts w:ascii="Arial" w:hAnsi="Arial" w:cs="Arial"/>
                <w:b/>
                <w:bCs/>
                <w:sz w:val="18"/>
                <w:szCs w:val="18"/>
              </w:rPr>
            </w:pPr>
            <w:r w:rsidRPr="005912B8">
              <w:rPr>
                <w:rFonts w:ascii="Arial" w:hAnsi="Arial" w:cs="Arial"/>
                <w:b/>
                <w:bCs/>
                <w:sz w:val="18"/>
                <w:szCs w:val="18"/>
              </w:rPr>
              <w:t xml:space="preserve">With/without hospitalized </w:t>
            </w:r>
            <w:r w:rsidR="005912B8">
              <w:rPr>
                <w:rFonts w:ascii="Arial" w:hAnsi="Arial" w:cs="Arial" w:hint="eastAsia"/>
                <w:b/>
                <w:bCs/>
                <w:sz w:val="18"/>
                <w:szCs w:val="18"/>
              </w:rPr>
              <w:t>AE</w:t>
            </w:r>
            <w:r w:rsidRPr="005912B8">
              <w:rPr>
                <w:rFonts w:ascii="Arial" w:hAnsi="Arial" w:cs="Arial"/>
                <w:b/>
                <w:bCs/>
                <w:sz w:val="18"/>
                <w:szCs w:val="18"/>
              </w:rPr>
              <w:t xml:space="preserve"> in n</w:t>
            </w:r>
            <w:r w:rsidR="00E25E28" w:rsidRPr="005912B8">
              <w:rPr>
                <w:rFonts w:ascii="Arial" w:hAnsi="Arial" w:cs="Arial"/>
                <w:b/>
                <w:bCs/>
                <w:sz w:val="18"/>
                <w:szCs w:val="18"/>
              </w:rPr>
              <w:t>on-smoking</w:t>
            </w:r>
            <w:r w:rsidR="00B73F0C" w:rsidRPr="005912B8">
              <w:rPr>
                <w:rFonts w:ascii="Arial" w:hAnsi="Arial" w:cs="Arial"/>
                <w:b/>
                <w:bCs/>
                <w:sz w:val="18"/>
                <w:szCs w:val="18"/>
              </w:rPr>
              <w:t xml:space="preserve"> COPD</w:t>
            </w:r>
          </w:p>
        </w:tc>
        <w:tc>
          <w:tcPr>
            <w:tcW w:w="286" w:type="dxa"/>
            <w:tcBorders>
              <w:top w:val="single" w:sz="4" w:space="0" w:color="auto"/>
            </w:tcBorders>
            <w:noWrap/>
          </w:tcPr>
          <w:p w14:paraId="37AE743B" w14:textId="77777777" w:rsidR="0091744A" w:rsidRPr="005912B8" w:rsidRDefault="0091744A" w:rsidP="00456012">
            <w:pPr>
              <w:widowControl/>
              <w:jc w:val="center"/>
              <w:rPr>
                <w:rFonts w:ascii="Arial" w:hAnsi="Arial" w:cs="Arial"/>
                <w:b/>
                <w:bCs/>
                <w:sz w:val="18"/>
                <w:szCs w:val="18"/>
              </w:rPr>
            </w:pPr>
          </w:p>
        </w:tc>
        <w:tc>
          <w:tcPr>
            <w:tcW w:w="2684" w:type="dxa"/>
            <w:gridSpan w:val="2"/>
            <w:tcBorders>
              <w:top w:val="single" w:sz="4" w:space="0" w:color="auto"/>
              <w:bottom w:val="single" w:sz="4" w:space="0" w:color="auto"/>
            </w:tcBorders>
          </w:tcPr>
          <w:p w14:paraId="3AD2E4FB" w14:textId="5BAB408E" w:rsidR="0091744A" w:rsidRPr="005912B8" w:rsidRDefault="00295B1D" w:rsidP="00456012">
            <w:pPr>
              <w:widowControl/>
              <w:jc w:val="center"/>
              <w:rPr>
                <w:rFonts w:ascii="Arial" w:hAnsi="Arial" w:cs="Arial"/>
                <w:b/>
                <w:bCs/>
                <w:sz w:val="18"/>
                <w:szCs w:val="18"/>
              </w:rPr>
            </w:pPr>
            <w:r w:rsidRPr="005912B8">
              <w:rPr>
                <w:rFonts w:ascii="Arial" w:hAnsi="Arial" w:cs="Arial"/>
                <w:b/>
                <w:bCs/>
                <w:sz w:val="18"/>
                <w:szCs w:val="18"/>
              </w:rPr>
              <w:t xml:space="preserve">With/without hospitalized </w:t>
            </w:r>
            <w:r w:rsidR="005912B8">
              <w:rPr>
                <w:rFonts w:ascii="Arial" w:hAnsi="Arial" w:cs="Arial" w:hint="eastAsia"/>
                <w:b/>
                <w:bCs/>
                <w:sz w:val="18"/>
                <w:szCs w:val="18"/>
              </w:rPr>
              <w:t>AE</w:t>
            </w:r>
            <w:r w:rsidRPr="005912B8">
              <w:rPr>
                <w:rFonts w:ascii="Arial" w:hAnsi="Arial" w:cs="Arial"/>
                <w:b/>
                <w:bCs/>
                <w:sz w:val="18"/>
                <w:szCs w:val="18"/>
              </w:rPr>
              <w:t xml:space="preserve"> in s</w:t>
            </w:r>
            <w:r w:rsidR="00E25E28" w:rsidRPr="005912B8">
              <w:rPr>
                <w:rFonts w:ascii="Arial" w:hAnsi="Arial" w:cs="Arial"/>
                <w:b/>
                <w:bCs/>
                <w:sz w:val="18"/>
                <w:szCs w:val="18"/>
              </w:rPr>
              <w:t>moking</w:t>
            </w:r>
            <w:r w:rsidR="0091744A" w:rsidRPr="005912B8">
              <w:rPr>
                <w:rFonts w:ascii="Arial" w:hAnsi="Arial" w:cs="Arial"/>
                <w:b/>
                <w:bCs/>
                <w:sz w:val="18"/>
                <w:szCs w:val="18"/>
              </w:rPr>
              <w:t xml:space="preserve"> COPD</w:t>
            </w:r>
          </w:p>
        </w:tc>
      </w:tr>
      <w:tr w:rsidR="00AA5806" w:rsidRPr="005B101D" w14:paraId="612AD1E5" w14:textId="77777777" w:rsidTr="00430CF2">
        <w:trPr>
          <w:trHeight w:val="284"/>
          <w:jc w:val="center"/>
        </w:trPr>
        <w:tc>
          <w:tcPr>
            <w:tcW w:w="2586" w:type="dxa"/>
            <w:vMerge/>
            <w:tcBorders>
              <w:bottom w:val="single" w:sz="4" w:space="0" w:color="auto"/>
            </w:tcBorders>
            <w:noWrap/>
            <w:hideMark/>
          </w:tcPr>
          <w:p w14:paraId="737C1D0D" w14:textId="75CCACE4" w:rsidR="0091744A" w:rsidRPr="005912B8" w:rsidRDefault="0091744A" w:rsidP="0091744A">
            <w:pPr>
              <w:widowControl/>
              <w:jc w:val="left"/>
              <w:rPr>
                <w:rFonts w:ascii="Arial" w:hAnsi="Arial" w:cs="Arial"/>
                <w:b/>
                <w:bCs/>
                <w:sz w:val="18"/>
                <w:szCs w:val="18"/>
              </w:rPr>
            </w:pPr>
          </w:p>
        </w:tc>
        <w:tc>
          <w:tcPr>
            <w:tcW w:w="1667" w:type="dxa"/>
            <w:tcBorders>
              <w:top w:val="single" w:sz="4" w:space="0" w:color="auto"/>
              <w:bottom w:val="single" w:sz="4" w:space="0" w:color="auto"/>
            </w:tcBorders>
            <w:hideMark/>
          </w:tcPr>
          <w:p w14:paraId="7B737195" w14:textId="0200605A" w:rsidR="0091744A" w:rsidRPr="005912B8" w:rsidRDefault="0091744A" w:rsidP="0091744A">
            <w:pPr>
              <w:widowControl/>
              <w:jc w:val="center"/>
              <w:rPr>
                <w:rFonts w:ascii="Arial" w:hAnsi="Arial" w:cs="Arial"/>
                <w:b/>
                <w:bCs/>
                <w:sz w:val="18"/>
                <w:szCs w:val="18"/>
              </w:rPr>
            </w:pPr>
            <w:r w:rsidRPr="005912B8">
              <w:rPr>
                <w:rFonts w:ascii="Arial" w:hAnsi="Arial" w:cs="Arial"/>
                <w:b/>
                <w:bCs/>
                <w:sz w:val="18"/>
                <w:szCs w:val="18"/>
              </w:rPr>
              <w:t>Adjusted OR (95%CI)</w:t>
            </w:r>
          </w:p>
        </w:tc>
        <w:tc>
          <w:tcPr>
            <w:tcW w:w="1009" w:type="dxa"/>
            <w:tcBorders>
              <w:top w:val="single" w:sz="4" w:space="0" w:color="auto"/>
              <w:bottom w:val="single" w:sz="4" w:space="0" w:color="auto"/>
            </w:tcBorders>
            <w:noWrap/>
            <w:hideMark/>
          </w:tcPr>
          <w:p w14:paraId="16D956B2" w14:textId="406F2A4A" w:rsidR="0091744A" w:rsidRPr="005912B8" w:rsidRDefault="00295B1D" w:rsidP="0091744A">
            <w:pPr>
              <w:widowControl/>
              <w:jc w:val="center"/>
              <w:rPr>
                <w:rFonts w:ascii="Arial" w:hAnsi="Arial" w:cs="Arial"/>
                <w:b/>
                <w:bCs/>
                <w:sz w:val="18"/>
                <w:szCs w:val="18"/>
              </w:rPr>
            </w:pPr>
            <w:r w:rsidRPr="005912B8">
              <w:rPr>
                <w:rFonts w:ascii="Arial" w:hAnsi="Arial" w:cs="Arial"/>
                <w:b/>
                <w:bCs/>
                <w:i/>
                <w:iCs/>
                <w:sz w:val="18"/>
                <w:szCs w:val="18"/>
              </w:rPr>
              <w:t>P</w:t>
            </w:r>
            <w:r w:rsidRPr="005912B8">
              <w:rPr>
                <w:rFonts w:ascii="Arial" w:hAnsi="Arial" w:cs="Arial"/>
                <w:b/>
                <w:bCs/>
                <w:sz w:val="18"/>
                <w:szCs w:val="18"/>
              </w:rPr>
              <w:t xml:space="preserve"> value</w:t>
            </w:r>
          </w:p>
        </w:tc>
        <w:tc>
          <w:tcPr>
            <w:tcW w:w="286" w:type="dxa"/>
            <w:tcBorders>
              <w:bottom w:val="single" w:sz="4" w:space="0" w:color="auto"/>
            </w:tcBorders>
            <w:noWrap/>
            <w:hideMark/>
          </w:tcPr>
          <w:p w14:paraId="2ADF9DFE" w14:textId="77777777" w:rsidR="0091744A" w:rsidRPr="005912B8" w:rsidRDefault="0091744A" w:rsidP="0091744A">
            <w:pPr>
              <w:widowControl/>
              <w:jc w:val="center"/>
              <w:rPr>
                <w:rFonts w:ascii="Arial" w:hAnsi="Arial" w:cs="Arial"/>
                <w:b/>
                <w:bCs/>
                <w:sz w:val="18"/>
                <w:szCs w:val="18"/>
              </w:rPr>
            </w:pPr>
          </w:p>
        </w:tc>
        <w:tc>
          <w:tcPr>
            <w:tcW w:w="1728" w:type="dxa"/>
            <w:tcBorders>
              <w:top w:val="single" w:sz="4" w:space="0" w:color="auto"/>
              <w:bottom w:val="single" w:sz="4" w:space="0" w:color="auto"/>
            </w:tcBorders>
            <w:hideMark/>
          </w:tcPr>
          <w:p w14:paraId="5FBCDD02" w14:textId="4EC3DD25" w:rsidR="0091744A" w:rsidRPr="005912B8" w:rsidRDefault="0091744A" w:rsidP="0091744A">
            <w:pPr>
              <w:widowControl/>
              <w:jc w:val="center"/>
              <w:rPr>
                <w:rFonts w:ascii="Arial" w:hAnsi="Arial" w:cs="Arial"/>
                <w:b/>
                <w:bCs/>
                <w:sz w:val="18"/>
                <w:szCs w:val="18"/>
              </w:rPr>
            </w:pPr>
            <w:r w:rsidRPr="005912B8">
              <w:rPr>
                <w:rFonts w:ascii="Arial" w:hAnsi="Arial" w:cs="Arial"/>
                <w:b/>
                <w:bCs/>
                <w:sz w:val="18"/>
                <w:szCs w:val="18"/>
              </w:rPr>
              <w:t>Adjusted OR (95%CI)</w:t>
            </w:r>
          </w:p>
        </w:tc>
        <w:tc>
          <w:tcPr>
            <w:tcW w:w="956" w:type="dxa"/>
            <w:tcBorders>
              <w:top w:val="single" w:sz="4" w:space="0" w:color="auto"/>
              <w:bottom w:val="single" w:sz="4" w:space="0" w:color="auto"/>
            </w:tcBorders>
            <w:hideMark/>
          </w:tcPr>
          <w:p w14:paraId="6B77775B" w14:textId="7EE47EF6" w:rsidR="0091744A" w:rsidRPr="005912B8" w:rsidRDefault="00295B1D" w:rsidP="0091744A">
            <w:pPr>
              <w:widowControl/>
              <w:jc w:val="center"/>
              <w:rPr>
                <w:rFonts w:ascii="Arial" w:hAnsi="Arial" w:cs="Arial"/>
                <w:b/>
                <w:bCs/>
                <w:sz w:val="18"/>
                <w:szCs w:val="18"/>
              </w:rPr>
            </w:pPr>
            <w:r w:rsidRPr="005912B8">
              <w:rPr>
                <w:rFonts w:ascii="Arial" w:hAnsi="Arial" w:cs="Arial"/>
                <w:b/>
                <w:bCs/>
                <w:i/>
                <w:iCs/>
                <w:sz w:val="18"/>
                <w:szCs w:val="18"/>
              </w:rPr>
              <w:t>P</w:t>
            </w:r>
            <w:r w:rsidRPr="005912B8">
              <w:rPr>
                <w:rFonts w:ascii="Arial" w:hAnsi="Arial" w:cs="Arial"/>
                <w:b/>
                <w:bCs/>
                <w:sz w:val="18"/>
                <w:szCs w:val="18"/>
              </w:rPr>
              <w:t xml:space="preserve"> value</w:t>
            </w:r>
          </w:p>
        </w:tc>
      </w:tr>
      <w:tr w:rsidR="00AA5806" w:rsidRPr="005B101D" w14:paraId="16D4D91E" w14:textId="77777777" w:rsidTr="00430CF2">
        <w:trPr>
          <w:trHeight w:val="284"/>
          <w:jc w:val="center"/>
        </w:trPr>
        <w:tc>
          <w:tcPr>
            <w:tcW w:w="4253" w:type="dxa"/>
            <w:gridSpan w:val="2"/>
            <w:tcBorders>
              <w:top w:val="single" w:sz="4" w:space="0" w:color="auto"/>
            </w:tcBorders>
            <w:noWrap/>
            <w:hideMark/>
          </w:tcPr>
          <w:p w14:paraId="42C33780" w14:textId="77777777" w:rsidR="0091744A" w:rsidRPr="005B101D" w:rsidRDefault="0091744A" w:rsidP="0091744A">
            <w:pPr>
              <w:widowControl/>
              <w:jc w:val="left"/>
              <w:rPr>
                <w:rFonts w:ascii="Arial" w:hAnsi="Arial" w:cs="Arial"/>
                <w:b/>
                <w:bCs/>
                <w:sz w:val="18"/>
                <w:szCs w:val="18"/>
              </w:rPr>
            </w:pPr>
            <w:r w:rsidRPr="005B101D">
              <w:rPr>
                <w:rFonts w:ascii="Arial" w:hAnsi="Arial" w:cs="Arial"/>
                <w:b/>
                <w:bCs/>
                <w:sz w:val="18"/>
                <w:szCs w:val="18"/>
              </w:rPr>
              <w:t>Age stratification, years</w:t>
            </w:r>
            <w:r w:rsidRPr="005B101D">
              <w:rPr>
                <w:rFonts w:ascii="Arial" w:hAnsi="Arial" w:cs="Arial"/>
                <w:b/>
                <w:bCs/>
                <w:sz w:val="18"/>
                <w:szCs w:val="18"/>
              </w:rPr>
              <w:t>，</w:t>
            </w:r>
          </w:p>
        </w:tc>
        <w:tc>
          <w:tcPr>
            <w:tcW w:w="1009" w:type="dxa"/>
            <w:tcBorders>
              <w:top w:val="single" w:sz="4" w:space="0" w:color="auto"/>
            </w:tcBorders>
            <w:noWrap/>
            <w:hideMark/>
          </w:tcPr>
          <w:p w14:paraId="56350643" w14:textId="77777777" w:rsidR="0091744A" w:rsidRPr="005B101D" w:rsidRDefault="0091744A" w:rsidP="0091744A">
            <w:pPr>
              <w:widowControl/>
              <w:jc w:val="center"/>
              <w:rPr>
                <w:rFonts w:ascii="Arial" w:hAnsi="Arial" w:cs="Arial"/>
                <w:b/>
                <w:bCs/>
                <w:sz w:val="18"/>
                <w:szCs w:val="18"/>
              </w:rPr>
            </w:pPr>
          </w:p>
        </w:tc>
        <w:tc>
          <w:tcPr>
            <w:tcW w:w="286" w:type="dxa"/>
            <w:tcBorders>
              <w:top w:val="single" w:sz="4" w:space="0" w:color="auto"/>
            </w:tcBorders>
            <w:noWrap/>
            <w:hideMark/>
          </w:tcPr>
          <w:p w14:paraId="4B3E0D3C" w14:textId="77777777" w:rsidR="0091744A" w:rsidRPr="005B101D" w:rsidRDefault="0091744A" w:rsidP="0091744A">
            <w:pPr>
              <w:widowControl/>
              <w:jc w:val="center"/>
              <w:rPr>
                <w:rFonts w:ascii="Arial" w:hAnsi="Arial" w:cs="Arial"/>
                <w:sz w:val="18"/>
                <w:szCs w:val="18"/>
              </w:rPr>
            </w:pPr>
          </w:p>
        </w:tc>
        <w:tc>
          <w:tcPr>
            <w:tcW w:w="1728" w:type="dxa"/>
            <w:tcBorders>
              <w:top w:val="single" w:sz="4" w:space="0" w:color="auto"/>
            </w:tcBorders>
            <w:hideMark/>
          </w:tcPr>
          <w:p w14:paraId="268E88EC" w14:textId="77777777" w:rsidR="0091744A" w:rsidRPr="005B101D" w:rsidRDefault="0091744A" w:rsidP="0091744A">
            <w:pPr>
              <w:widowControl/>
              <w:jc w:val="center"/>
              <w:rPr>
                <w:rFonts w:ascii="Arial" w:hAnsi="Arial" w:cs="Arial"/>
                <w:sz w:val="18"/>
                <w:szCs w:val="18"/>
              </w:rPr>
            </w:pPr>
          </w:p>
        </w:tc>
        <w:tc>
          <w:tcPr>
            <w:tcW w:w="956" w:type="dxa"/>
            <w:tcBorders>
              <w:top w:val="single" w:sz="4" w:space="0" w:color="auto"/>
            </w:tcBorders>
            <w:hideMark/>
          </w:tcPr>
          <w:p w14:paraId="45277C35" w14:textId="77777777" w:rsidR="0091744A" w:rsidRPr="005B101D" w:rsidRDefault="0091744A" w:rsidP="0091744A">
            <w:pPr>
              <w:widowControl/>
              <w:jc w:val="center"/>
              <w:rPr>
                <w:rFonts w:ascii="Arial" w:hAnsi="Arial" w:cs="Arial"/>
                <w:sz w:val="18"/>
                <w:szCs w:val="18"/>
              </w:rPr>
            </w:pPr>
          </w:p>
        </w:tc>
      </w:tr>
      <w:tr w:rsidR="00AA5806" w:rsidRPr="005B101D" w14:paraId="39B9C780" w14:textId="77777777" w:rsidTr="00430CF2">
        <w:trPr>
          <w:trHeight w:val="284"/>
          <w:jc w:val="center"/>
        </w:trPr>
        <w:tc>
          <w:tcPr>
            <w:tcW w:w="2586" w:type="dxa"/>
            <w:noWrap/>
            <w:hideMark/>
          </w:tcPr>
          <w:p w14:paraId="7E9A21E5" w14:textId="77777777" w:rsidR="0091744A" w:rsidRPr="005B101D" w:rsidRDefault="0091744A" w:rsidP="0091744A">
            <w:pPr>
              <w:widowControl/>
              <w:jc w:val="left"/>
              <w:rPr>
                <w:rFonts w:ascii="Arial" w:hAnsi="Arial" w:cs="Arial"/>
                <w:sz w:val="18"/>
                <w:szCs w:val="18"/>
              </w:rPr>
            </w:pPr>
            <w:r w:rsidRPr="005B101D">
              <w:rPr>
                <w:rFonts w:ascii="Arial" w:hAnsi="Arial" w:cs="Arial"/>
                <w:sz w:val="18"/>
                <w:szCs w:val="18"/>
              </w:rPr>
              <w:t>&lt;50</w:t>
            </w:r>
          </w:p>
        </w:tc>
        <w:tc>
          <w:tcPr>
            <w:tcW w:w="1667" w:type="dxa"/>
            <w:hideMark/>
          </w:tcPr>
          <w:p w14:paraId="7A1351C3"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5234A48B" w14:textId="48118E4E" w:rsidR="0091744A" w:rsidRPr="005B101D" w:rsidRDefault="0091744A" w:rsidP="0091744A">
            <w:pPr>
              <w:widowControl/>
              <w:jc w:val="center"/>
              <w:rPr>
                <w:rFonts w:ascii="Arial" w:hAnsi="Arial" w:cs="Arial"/>
                <w:sz w:val="18"/>
                <w:szCs w:val="18"/>
              </w:rPr>
            </w:pPr>
          </w:p>
        </w:tc>
        <w:tc>
          <w:tcPr>
            <w:tcW w:w="286" w:type="dxa"/>
            <w:noWrap/>
            <w:hideMark/>
          </w:tcPr>
          <w:p w14:paraId="48994854" w14:textId="77777777" w:rsidR="0091744A" w:rsidRPr="005B101D" w:rsidRDefault="0091744A" w:rsidP="0091744A">
            <w:pPr>
              <w:widowControl/>
              <w:jc w:val="center"/>
              <w:rPr>
                <w:rFonts w:ascii="Arial" w:hAnsi="Arial" w:cs="Arial"/>
                <w:sz w:val="18"/>
                <w:szCs w:val="18"/>
              </w:rPr>
            </w:pPr>
          </w:p>
        </w:tc>
        <w:tc>
          <w:tcPr>
            <w:tcW w:w="1728" w:type="dxa"/>
            <w:hideMark/>
          </w:tcPr>
          <w:p w14:paraId="3B78A492"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1E4E37A7" w14:textId="77777777" w:rsidR="0091744A" w:rsidRPr="005B101D" w:rsidRDefault="0091744A" w:rsidP="0091744A">
            <w:pPr>
              <w:widowControl/>
              <w:jc w:val="center"/>
              <w:rPr>
                <w:rFonts w:ascii="Arial" w:hAnsi="Arial" w:cs="Arial"/>
                <w:sz w:val="18"/>
                <w:szCs w:val="18"/>
              </w:rPr>
            </w:pPr>
          </w:p>
        </w:tc>
      </w:tr>
      <w:tr w:rsidR="00AA5806" w:rsidRPr="005B101D" w14:paraId="3A95D28C" w14:textId="77777777" w:rsidTr="00430CF2">
        <w:trPr>
          <w:trHeight w:val="284"/>
          <w:jc w:val="center"/>
        </w:trPr>
        <w:tc>
          <w:tcPr>
            <w:tcW w:w="2586" w:type="dxa"/>
            <w:noWrap/>
            <w:hideMark/>
          </w:tcPr>
          <w:p w14:paraId="27275E6E" w14:textId="77777777" w:rsidR="0091744A" w:rsidRPr="005B101D" w:rsidRDefault="0091744A" w:rsidP="0091744A">
            <w:pPr>
              <w:widowControl/>
              <w:jc w:val="left"/>
              <w:rPr>
                <w:rFonts w:ascii="Arial" w:hAnsi="Arial" w:cs="Arial"/>
                <w:sz w:val="18"/>
                <w:szCs w:val="18"/>
              </w:rPr>
            </w:pPr>
            <w:r w:rsidRPr="005B101D">
              <w:rPr>
                <w:rFonts w:ascii="Arial" w:hAnsi="Arial" w:cs="Arial"/>
                <w:sz w:val="18"/>
                <w:szCs w:val="18"/>
              </w:rPr>
              <w:t>50-59</w:t>
            </w:r>
          </w:p>
        </w:tc>
        <w:tc>
          <w:tcPr>
            <w:tcW w:w="1667" w:type="dxa"/>
            <w:hideMark/>
          </w:tcPr>
          <w:p w14:paraId="2C5E6F23"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1.79 (1.01-3.18)</w:t>
            </w:r>
          </w:p>
        </w:tc>
        <w:tc>
          <w:tcPr>
            <w:tcW w:w="1009" w:type="dxa"/>
            <w:noWrap/>
            <w:hideMark/>
          </w:tcPr>
          <w:p w14:paraId="3DDA6F00"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0.046</w:t>
            </w:r>
          </w:p>
        </w:tc>
        <w:tc>
          <w:tcPr>
            <w:tcW w:w="286" w:type="dxa"/>
            <w:noWrap/>
            <w:hideMark/>
          </w:tcPr>
          <w:p w14:paraId="7FE1324E" w14:textId="77777777" w:rsidR="0091744A" w:rsidRPr="005B101D" w:rsidRDefault="0091744A" w:rsidP="0091744A">
            <w:pPr>
              <w:widowControl/>
              <w:jc w:val="center"/>
              <w:rPr>
                <w:rFonts w:ascii="Arial" w:hAnsi="Arial" w:cs="Arial"/>
                <w:b/>
                <w:bCs/>
                <w:sz w:val="18"/>
                <w:szCs w:val="18"/>
              </w:rPr>
            </w:pPr>
          </w:p>
        </w:tc>
        <w:tc>
          <w:tcPr>
            <w:tcW w:w="1728" w:type="dxa"/>
            <w:hideMark/>
          </w:tcPr>
          <w:p w14:paraId="7D53DC55"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3.20 (1.65-6.22)</w:t>
            </w:r>
          </w:p>
        </w:tc>
        <w:tc>
          <w:tcPr>
            <w:tcW w:w="956" w:type="dxa"/>
            <w:hideMark/>
          </w:tcPr>
          <w:p w14:paraId="1538AEC7"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6F47B830" w14:textId="77777777" w:rsidTr="00430CF2">
        <w:trPr>
          <w:trHeight w:val="284"/>
          <w:jc w:val="center"/>
        </w:trPr>
        <w:tc>
          <w:tcPr>
            <w:tcW w:w="2586" w:type="dxa"/>
            <w:noWrap/>
            <w:hideMark/>
          </w:tcPr>
          <w:p w14:paraId="20BB1EED" w14:textId="77777777" w:rsidR="0091744A" w:rsidRPr="005B101D" w:rsidRDefault="0091744A" w:rsidP="0091744A">
            <w:pPr>
              <w:widowControl/>
              <w:jc w:val="left"/>
              <w:rPr>
                <w:rFonts w:ascii="Arial" w:hAnsi="Arial" w:cs="Arial"/>
                <w:sz w:val="18"/>
                <w:szCs w:val="18"/>
              </w:rPr>
            </w:pPr>
            <w:r w:rsidRPr="005B101D">
              <w:rPr>
                <w:rFonts w:ascii="Arial" w:hAnsi="Arial" w:cs="Arial"/>
                <w:sz w:val="18"/>
                <w:szCs w:val="18"/>
              </w:rPr>
              <w:t>60-69</w:t>
            </w:r>
          </w:p>
        </w:tc>
        <w:tc>
          <w:tcPr>
            <w:tcW w:w="1667" w:type="dxa"/>
            <w:hideMark/>
          </w:tcPr>
          <w:p w14:paraId="459E2A50"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2.94 (1.74-4.97)</w:t>
            </w:r>
          </w:p>
        </w:tc>
        <w:tc>
          <w:tcPr>
            <w:tcW w:w="1009" w:type="dxa"/>
            <w:noWrap/>
            <w:hideMark/>
          </w:tcPr>
          <w:p w14:paraId="5FCA0C16"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653E9DB4" w14:textId="77777777" w:rsidR="0091744A" w:rsidRPr="005B101D" w:rsidRDefault="0091744A" w:rsidP="0091744A">
            <w:pPr>
              <w:widowControl/>
              <w:jc w:val="center"/>
              <w:rPr>
                <w:rFonts w:ascii="Arial" w:hAnsi="Arial" w:cs="Arial"/>
                <w:b/>
                <w:bCs/>
                <w:sz w:val="18"/>
                <w:szCs w:val="18"/>
              </w:rPr>
            </w:pPr>
          </w:p>
        </w:tc>
        <w:tc>
          <w:tcPr>
            <w:tcW w:w="1728" w:type="dxa"/>
            <w:hideMark/>
          </w:tcPr>
          <w:p w14:paraId="2E34E9F1"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3.74 (1.98-7.09)</w:t>
            </w:r>
          </w:p>
        </w:tc>
        <w:tc>
          <w:tcPr>
            <w:tcW w:w="956" w:type="dxa"/>
            <w:hideMark/>
          </w:tcPr>
          <w:p w14:paraId="3EFF9D70"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50FF5364" w14:textId="77777777" w:rsidTr="00430CF2">
        <w:trPr>
          <w:trHeight w:val="284"/>
          <w:jc w:val="center"/>
        </w:trPr>
        <w:tc>
          <w:tcPr>
            <w:tcW w:w="2586" w:type="dxa"/>
            <w:noWrap/>
            <w:hideMark/>
          </w:tcPr>
          <w:p w14:paraId="2D71F5DC" w14:textId="77777777" w:rsidR="0091744A" w:rsidRPr="005B101D" w:rsidRDefault="0091744A" w:rsidP="0091744A">
            <w:pPr>
              <w:widowControl/>
              <w:jc w:val="left"/>
              <w:rPr>
                <w:rFonts w:ascii="Arial" w:hAnsi="Arial" w:cs="Arial"/>
                <w:sz w:val="18"/>
                <w:szCs w:val="18"/>
              </w:rPr>
            </w:pPr>
            <w:r w:rsidRPr="005B101D">
              <w:rPr>
                <w:rFonts w:ascii="Arial" w:hAnsi="Arial" w:cs="Arial"/>
                <w:sz w:val="18"/>
                <w:szCs w:val="18"/>
              </w:rPr>
              <w:t>70-79</w:t>
            </w:r>
          </w:p>
        </w:tc>
        <w:tc>
          <w:tcPr>
            <w:tcW w:w="1667" w:type="dxa"/>
            <w:hideMark/>
          </w:tcPr>
          <w:p w14:paraId="07F1CC78"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3.91 (2.32-6.61)</w:t>
            </w:r>
          </w:p>
        </w:tc>
        <w:tc>
          <w:tcPr>
            <w:tcW w:w="1009" w:type="dxa"/>
            <w:noWrap/>
            <w:hideMark/>
          </w:tcPr>
          <w:p w14:paraId="623DDF60"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7AAF4029" w14:textId="77777777" w:rsidR="0091744A" w:rsidRPr="005B101D" w:rsidRDefault="0091744A" w:rsidP="0091744A">
            <w:pPr>
              <w:widowControl/>
              <w:jc w:val="center"/>
              <w:rPr>
                <w:rFonts w:ascii="Arial" w:hAnsi="Arial" w:cs="Arial"/>
                <w:b/>
                <w:bCs/>
                <w:sz w:val="18"/>
                <w:szCs w:val="18"/>
              </w:rPr>
            </w:pPr>
          </w:p>
        </w:tc>
        <w:tc>
          <w:tcPr>
            <w:tcW w:w="1728" w:type="dxa"/>
            <w:hideMark/>
          </w:tcPr>
          <w:p w14:paraId="303D6061"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6.72 (3.56-12.68)</w:t>
            </w:r>
          </w:p>
        </w:tc>
        <w:tc>
          <w:tcPr>
            <w:tcW w:w="956" w:type="dxa"/>
            <w:hideMark/>
          </w:tcPr>
          <w:p w14:paraId="3DA729E7"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18DE17CE" w14:textId="77777777" w:rsidTr="00430CF2">
        <w:trPr>
          <w:trHeight w:val="284"/>
          <w:jc w:val="center"/>
        </w:trPr>
        <w:tc>
          <w:tcPr>
            <w:tcW w:w="2586" w:type="dxa"/>
            <w:noWrap/>
            <w:hideMark/>
          </w:tcPr>
          <w:p w14:paraId="6E2F0050" w14:textId="77777777" w:rsidR="0091744A" w:rsidRPr="005B101D" w:rsidRDefault="0091744A" w:rsidP="0091744A">
            <w:pPr>
              <w:widowControl/>
              <w:jc w:val="left"/>
              <w:rPr>
                <w:rFonts w:ascii="Arial" w:hAnsi="Arial" w:cs="Arial"/>
                <w:sz w:val="18"/>
                <w:szCs w:val="18"/>
              </w:rPr>
            </w:pPr>
            <w:r w:rsidRPr="005B101D">
              <w:rPr>
                <w:rFonts w:ascii="Arial" w:hAnsi="Arial" w:cs="Arial"/>
                <w:sz w:val="18"/>
                <w:szCs w:val="18"/>
              </w:rPr>
              <w:t>≥80</w:t>
            </w:r>
          </w:p>
        </w:tc>
        <w:tc>
          <w:tcPr>
            <w:tcW w:w="1667" w:type="dxa"/>
            <w:hideMark/>
          </w:tcPr>
          <w:p w14:paraId="1C2BE6DD"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7.52 (4.30-13.15)</w:t>
            </w:r>
          </w:p>
        </w:tc>
        <w:tc>
          <w:tcPr>
            <w:tcW w:w="1009" w:type="dxa"/>
            <w:noWrap/>
            <w:hideMark/>
          </w:tcPr>
          <w:p w14:paraId="5B44720B"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6BD7EDF4" w14:textId="77777777" w:rsidR="0091744A" w:rsidRPr="005B101D" w:rsidRDefault="0091744A" w:rsidP="0091744A">
            <w:pPr>
              <w:widowControl/>
              <w:jc w:val="center"/>
              <w:rPr>
                <w:rFonts w:ascii="Arial" w:hAnsi="Arial" w:cs="Arial"/>
                <w:b/>
                <w:bCs/>
                <w:sz w:val="18"/>
                <w:szCs w:val="18"/>
              </w:rPr>
            </w:pPr>
          </w:p>
        </w:tc>
        <w:tc>
          <w:tcPr>
            <w:tcW w:w="1728" w:type="dxa"/>
            <w:hideMark/>
          </w:tcPr>
          <w:p w14:paraId="55D0A14D" w14:textId="77777777" w:rsidR="0091744A" w:rsidRPr="005B101D" w:rsidRDefault="0091744A" w:rsidP="0091744A">
            <w:pPr>
              <w:widowControl/>
              <w:jc w:val="center"/>
              <w:rPr>
                <w:rFonts w:ascii="Arial" w:hAnsi="Arial" w:cs="Arial"/>
                <w:sz w:val="18"/>
                <w:szCs w:val="18"/>
              </w:rPr>
            </w:pPr>
            <w:r w:rsidRPr="005B101D">
              <w:rPr>
                <w:rFonts w:ascii="Arial" w:hAnsi="Arial" w:cs="Arial"/>
                <w:sz w:val="18"/>
                <w:szCs w:val="18"/>
              </w:rPr>
              <w:t>10.08 (5.19-19.58)</w:t>
            </w:r>
          </w:p>
        </w:tc>
        <w:tc>
          <w:tcPr>
            <w:tcW w:w="956" w:type="dxa"/>
            <w:hideMark/>
          </w:tcPr>
          <w:p w14:paraId="3FC8E3F6" w14:textId="77777777" w:rsidR="0091744A" w:rsidRPr="005B101D" w:rsidRDefault="0091744A" w:rsidP="0091744A">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60A03A9D" w14:textId="77777777" w:rsidTr="00430CF2">
        <w:trPr>
          <w:trHeight w:val="284"/>
          <w:jc w:val="center"/>
        </w:trPr>
        <w:tc>
          <w:tcPr>
            <w:tcW w:w="2586" w:type="dxa"/>
            <w:noWrap/>
            <w:hideMark/>
          </w:tcPr>
          <w:p w14:paraId="1B43FF99" w14:textId="74B80347" w:rsidR="0091744A" w:rsidRPr="005B101D" w:rsidRDefault="00165289" w:rsidP="0091744A">
            <w:pPr>
              <w:widowControl/>
              <w:jc w:val="left"/>
              <w:rPr>
                <w:rFonts w:ascii="Arial" w:hAnsi="Arial" w:cs="Arial"/>
                <w:b/>
                <w:bCs/>
                <w:sz w:val="18"/>
                <w:szCs w:val="18"/>
              </w:rPr>
            </w:pPr>
            <w:r w:rsidRPr="005B101D">
              <w:rPr>
                <w:rFonts w:ascii="Arial" w:hAnsi="Arial" w:cs="Arial"/>
                <w:b/>
                <w:bCs/>
                <w:sz w:val="18"/>
                <w:szCs w:val="18"/>
              </w:rPr>
              <w:t>Gender</w:t>
            </w:r>
          </w:p>
        </w:tc>
        <w:tc>
          <w:tcPr>
            <w:tcW w:w="1667" w:type="dxa"/>
            <w:hideMark/>
          </w:tcPr>
          <w:p w14:paraId="1AB1482E" w14:textId="648D1A54" w:rsidR="0091744A" w:rsidRPr="005B101D" w:rsidRDefault="0091744A" w:rsidP="0091744A">
            <w:pPr>
              <w:widowControl/>
              <w:jc w:val="center"/>
              <w:rPr>
                <w:rFonts w:ascii="Arial" w:hAnsi="Arial" w:cs="Arial"/>
                <w:sz w:val="18"/>
                <w:szCs w:val="18"/>
              </w:rPr>
            </w:pPr>
          </w:p>
        </w:tc>
        <w:tc>
          <w:tcPr>
            <w:tcW w:w="1009" w:type="dxa"/>
            <w:noWrap/>
            <w:hideMark/>
          </w:tcPr>
          <w:p w14:paraId="1E2ADE03" w14:textId="1437FA1C" w:rsidR="0091744A" w:rsidRPr="005B101D" w:rsidRDefault="0091744A" w:rsidP="0091744A">
            <w:pPr>
              <w:widowControl/>
              <w:jc w:val="center"/>
              <w:rPr>
                <w:rFonts w:ascii="Arial" w:hAnsi="Arial" w:cs="Arial"/>
                <w:sz w:val="18"/>
                <w:szCs w:val="18"/>
              </w:rPr>
            </w:pPr>
          </w:p>
        </w:tc>
        <w:tc>
          <w:tcPr>
            <w:tcW w:w="286" w:type="dxa"/>
            <w:noWrap/>
            <w:hideMark/>
          </w:tcPr>
          <w:p w14:paraId="6D93CFA3" w14:textId="77777777" w:rsidR="0091744A" w:rsidRPr="005B101D" w:rsidRDefault="0091744A" w:rsidP="0091744A">
            <w:pPr>
              <w:widowControl/>
              <w:jc w:val="center"/>
              <w:rPr>
                <w:rFonts w:ascii="Arial" w:hAnsi="Arial" w:cs="Arial"/>
                <w:sz w:val="18"/>
                <w:szCs w:val="18"/>
              </w:rPr>
            </w:pPr>
          </w:p>
        </w:tc>
        <w:tc>
          <w:tcPr>
            <w:tcW w:w="1728" w:type="dxa"/>
            <w:hideMark/>
          </w:tcPr>
          <w:p w14:paraId="5A91830B" w14:textId="77777777" w:rsidR="0091744A" w:rsidRPr="005B101D" w:rsidRDefault="0091744A" w:rsidP="0091744A">
            <w:pPr>
              <w:widowControl/>
              <w:jc w:val="center"/>
              <w:rPr>
                <w:rFonts w:ascii="Arial" w:hAnsi="Arial" w:cs="Arial"/>
                <w:sz w:val="18"/>
                <w:szCs w:val="18"/>
              </w:rPr>
            </w:pPr>
          </w:p>
        </w:tc>
        <w:tc>
          <w:tcPr>
            <w:tcW w:w="956" w:type="dxa"/>
            <w:hideMark/>
          </w:tcPr>
          <w:p w14:paraId="1B5D2D51" w14:textId="77777777" w:rsidR="0091744A" w:rsidRPr="005B101D" w:rsidRDefault="0091744A" w:rsidP="0091744A">
            <w:pPr>
              <w:widowControl/>
              <w:jc w:val="center"/>
              <w:rPr>
                <w:rFonts w:ascii="Arial" w:hAnsi="Arial" w:cs="Arial"/>
                <w:sz w:val="18"/>
                <w:szCs w:val="18"/>
              </w:rPr>
            </w:pPr>
          </w:p>
        </w:tc>
      </w:tr>
      <w:tr w:rsidR="00AA5806" w:rsidRPr="005B101D" w14:paraId="161DFC5D" w14:textId="77777777" w:rsidTr="00430CF2">
        <w:trPr>
          <w:trHeight w:val="284"/>
          <w:jc w:val="center"/>
        </w:trPr>
        <w:tc>
          <w:tcPr>
            <w:tcW w:w="2586" w:type="dxa"/>
            <w:noWrap/>
            <w:hideMark/>
          </w:tcPr>
          <w:p w14:paraId="7DF59018" w14:textId="751938B9" w:rsidR="007879E5" w:rsidRPr="005B101D" w:rsidRDefault="007879E5" w:rsidP="007879E5">
            <w:pPr>
              <w:widowControl/>
              <w:jc w:val="left"/>
              <w:rPr>
                <w:rFonts w:ascii="Arial" w:hAnsi="Arial" w:cs="Arial"/>
                <w:sz w:val="18"/>
                <w:szCs w:val="18"/>
              </w:rPr>
            </w:pPr>
            <w:r w:rsidRPr="005B101D">
              <w:rPr>
                <w:rFonts w:ascii="Arial" w:hAnsi="Arial" w:cs="Arial"/>
                <w:sz w:val="18"/>
                <w:szCs w:val="18"/>
              </w:rPr>
              <w:t>Female</w:t>
            </w:r>
          </w:p>
        </w:tc>
        <w:tc>
          <w:tcPr>
            <w:tcW w:w="1667" w:type="dxa"/>
            <w:hideMark/>
          </w:tcPr>
          <w:p w14:paraId="50A5DA9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05C0701D" w14:textId="4282C5BC" w:rsidR="007879E5" w:rsidRPr="005B101D" w:rsidRDefault="007879E5" w:rsidP="007879E5">
            <w:pPr>
              <w:widowControl/>
              <w:jc w:val="center"/>
              <w:rPr>
                <w:rFonts w:ascii="Arial" w:hAnsi="Arial" w:cs="Arial"/>
                <w:sz w:val="18"/>
                <w:szCs w:val="18"/>
              </w:rPr>
            </w:pPr>
          </w:p>
        </w:tc>
        <w:tc>
          <w:tcPr>
            <w:tcW w:w="286" w:type="dxa"/>
            <w:noWrap/>
            <w:hideMark/>
          </w:tcPr>
          <w:p w14:paraId="4299A90E" w14:textId="77777777" w:rsidR="007879E5" w:rsidRPr="005B101D" w:rsidRDefault="007879E5" w:rsidP="007879E5">
            <w:pPr>
              <w:widowControl/>
              <w:jc w:val="center"/>
              <w:rPr>
                <w:rFonts w:ascii="Arial" w:hAnsi="Arial" w:cs="Arial"/>
                <w:sz w:val="18"/>
                <w:szCs w:val="18"/>
              </w:rPr>
            </w:pPr>
          </w:p>
        </w:tc>
        <w:tc>
          <w:tcPr>
            <w:tcW w:w="1728" w:type="dxa"/>
            <w:hideMark/>
          </w:tcPr>
          <w:p w14:paraId="1BF7517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9FDBBE3" w14:textId="77777777" w:rsidR="007879E5" w:rsidRPr="005B101D" w:rsidRDefault="007879E5" w:rsidP="007879E5">
            <w:pPr>
              <w:widowControl/>
              <w:jc w:val="center"/>
              <w:rPr>
                <w:rFonts w:ascii="Arial" w:hAnsi="Arial" w:cs="Arial"/>
                <w:sz w:val="18"/>
                <w:szCs w:val="18"/>
              </w:rPr>
            </w:pPr>
          </w:p>
        </w:tc>
      </w:tr>
      <w:tr w:rsidR="00AA5806" w:rsidRPr="005B101D" w14:paraId="10D8C4C4" w14:textId="77777777" w:rsidTr="00430CF2">
        <w:trPr>
          <w:trHeight w:val="284"/>
          <w:jc w:val="center"/>
        </w:trPr>
        <w:tc>
          <w:tcPr>
            <w:tcW w:w="2586" w:type="dxa"/>
            <w:noWrap/>
          </w:tcPr>
          <w:p w14:paraId="176729DE" w14:textId="70C399A0" w:rsidR="007879E5" w:rsidRPr="005B101D" w:rsidRDefault="007879E5" w:rsidP="007879E5">
            <w:pPr>
              <w:widowControl/>
              <w:jc w:val="left"/>
              <w:rPr>
                <w:rFonts w:ascii="Arial" w:hAnsi="Arial" w:cs="Arial"/>
                <w:sz w:val="18"/>
                <w:szCs w:val="18"/>
              </w:rPr>
            </w:pPr>
            <w:r w:rsidRPr="005B101D">
              <w:rPr>
                <w:rFonts w:ascii="Arial" w:hAnsi="Arial" w:cs="Arial"/>
                <w:sz w:val="18"/>
                <w:szCs w:val="18"/>
              </w:rPr>
              <w:t>Male</w:t>
            </w:r>
          </w:p>
        </w:tc>
        <w:tc>
          <w:tcPr>
            <w:tcW w:w="1667" w:type="dxa"/>
            <w:hideMark/>
          </w:tcPr>
          <w:p w14:paraId="6BBDF852" w14:textId="05236F2F"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1.54 (1.24-1.92)</w:t>
            </w:r>
          </w:p>
        </w:tc>
        <w:tc>
          <w:tcPr>
            <w:tcW w:w="1009" w:type="dxa"/>
            <w:noWrap/>
            <w:hideMark/>
          </w:tcPr>
          <w:p w14:paraId="71EC5759"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12DFF163" w14:textId="77777777" w:rsidR="007879E5" w:rsidRPr="005B101D" w:rsidRDefault="007879E5" w:rsidP="007879E5">
            <w:pPr>
              <w:widowControl/>
              <w:jc w:val="center"/>
              <w:rPr>
                <w:rFonts w:ascii="Arial" w:hAnsi="Arial" w:cs="Arial"/>
                <w:b/>
                <w:bCs/>
                <w:sz w:val="18"/>
                <w:szCs w:val="18"/>
              </w:rPr>
            </w:pPr>
          </w:p>
        </w:tc>
        <w:tc>
          <w:tcPr>
            <w:tcW w:w="1728" w:type="dxa"/>
            <w:hideMark/>
          </w:tcPr>
          <w:p w14:paraId="343C26C7" w14:textId="2020B054" w:rsidR="007879E5" w:rsidRPr="005B101D" w:rsidRDefault="00165492" w:rsidP="007879E5">
            <w:pPr>
              <w:widowControl/>
              <w:jc w:val="center"/>
              <w:rPr>
                <w:rFonts w:ascii="Arial" w:hAnsi="Arial" w:cs="Arial"/>
                <w:sz w:val="18"/>
                <w:szCs w:val="18"/>
              </w:rPr>
            </w:pPr>
            <w:r w:rsidRPr="005B101D">
              <w:rPr>
                <w:rFonts w:ascii="Arial" w:hAnsi="Arial" w:cs="Arial"/>
                <w:sz w:val="18"/>
                <w:szCs w:val="18"/>
              </w:rPr>
              <w:t>1.39</w:t>
            </w:r>
            <w:r w:rsidR="007879E5" w:rsidRPr="005B101D">
              <w:rPr>
                <w:rFonts w:ascii="Arial" w:hAnsi="Arial" w:cs="Arial"/>
                <w:sz w:val="18"/>
                <w:szCs w:val="18"/>
              </w:rPr>
              <w:t xml:space="preserve"> (0.</w:t>
            </w:r>
            <w:r w:rsidRPr="005B101D">
              <w:rPr>
                <w:rFonts w:ascii="Arial" w:hAnsi="Arial" w:cs="Arial"/>
                <w:sz w:val="18"/>
                <w:szCs w:val="18"/>
              </w:rPr>
              <w:t>80</w:t>
            </w:r>
            <w:r w:rsidR="007879E5" w:rsidRPr="005B101D">
              <w:rPr>
                <w:rFonts w:ascii="Arial" w:hAnsi="Arial" w:cs="Arial"/>
                <w:sz w:val="18"/>
                <w:szCs w:val="18"/>
              </w:rPr>
              <w:t>-</w:t>
            </w:r>
            <w:r w:rsidRPr="005B101D">
              <w:rPr>
                <w:rFonts w:ascii="Arial" w:hAnsi="Arial" w:cs="Arial"/>
                <w:sz w:val="18"/>
                <w:szCs w:val="18"/>
              </w:rPr>
              <w:t>2</w:t>
            </w:r>
            <w:r w:rsidR="007879E5" w:rsidRPr="005B101D">
              <w:rPr>
                <w:rFonts w:ascii="Arial" w:hAnsi="Arial" w:cs="Arial"/>
                <w:sz w:val="18"/>
                <w:szCs w:val="18"/>
              </w:rPr>
              <w:t>.</w:t>
            </w:r>
            <w:r w:rsidRPr="005B101D">
              <w:rPr>
                <w:rFonts w:ascii="Arial" w:hAnsi="Arial" w:cs="Arial"/>
                <w:sz w:val="18"/>
                <w:szCs w:val="18"/>
              </w:rPr>
              <w:t>41</w:t>
            </w:r>
            <w:r w:rsidR="007879E5" w:rsidRPr="005B101D">
              <w:rPr>
                <w:rFonts w:ascii="Arial" w:hAnsi="Arial" w:cs="Arial"/>
                <w:sz w:val="18"/>
                <w:szCs w:val="18"/>
              </w:rPr>
              <w:t>)</w:t>
            </w:r>
          </w:p>
        </w:tc>
        <w:tc>
          <w:tcPr>
            <w:tcW w:w="956" w:type="dxa"/>
            <w:hideMark/>
          </w:tcPr>
          <w:p w14:paraId="02A86289" w14:textId="2233B8B8"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0.24</w:t>
            </w:r>
          </w:p>
        </w:tc>
      </w:tr>
      <w:tr w:rsidR="00AA5806" w:rsidRPr="005B101D" w14:paraId="09BE918E" w14:textId="77777777" w:rsidTr="00430CF2">
        <w:trPr>
          <w:trHeight w:val="284"/>
          <w:jc w:val="center"/>
        </w:trPr>
        <w:tc>
          <w:tcPr>
            <w:tcW w:w="2586" w:type="dxa"/>
            <w:noWrap/>
            <w:hideMark/>
          </w:tcPr>
          <w:p w14:paraId="67014003"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BMI stratification, kg/m</w:t>
            </w:r>
            <w:r w:rsidRPr="005B101D">
              <w:rPr>
                <w:rFonts w:ascii="Arial" w:hAnsi="Arial" w:cs="Arial"/>
                <w:b/>
                <w:bCs/>
                <w:sz w:val="18"/>
                <w:szCs w:val="18"/>
                <w:vertAlign w:val="superscript"/>
              </w:rPr>
              <w:t>2</w:t>
            </w:r>
          </w:p>
        </w:tc>
        <w:tc>
          <w:tcPr>
            <w:tcW w:w="1667" w:type="dxa"/>
            <w:hideMark/>
          </w:tcPr>
          <w:p w14:paraId="36019566" w14:textId="2DE894AA" w:rsidR="007879E5" w:rsidRPr="005B101D" w:rsidRDefault="007879E5" w:rsidP="007879E5">
            <w:pPr>
              <w:widowControl/>
              <w:jc w:val="center"/>
              <w:rPr>
                <w:rFonts w:ascii="Arial" w:hAnsi="Arial" w:cs="Arial"/>
                <w:sz w:val="18"/>
                <w:szCs w:val="18"/>
              </w:rPr>
            </w:pPr>
          </w:p>
        </w:tc>
        <w:tc>
          <w:tcPr>
            <w:tcW w:w="1009" w:type="dxa"/>
            <w:noWrap/>
            <w:hideMark/>
          </w:tcPr>
          <w:p w14:paraId="75CD2984" w14:textId="4E9C0FA7" w:rsidR="007879E5" w:rsidRPr="005B101D" w:rsidRDefault="007879E5" w:rsidP="007879E5">
            <w:pPr>
              <w:widowControl/>
              <w:jc w:val="center"/>
              <w:rPr>
                <w:rFonts w:ascii="Arial" w:hAnsi="Arial" w:cs="Arial"/>
                <w:sz w:val="18"/>
                <w:szCs w:val="18"/>
              </w:rPr>
            </w:pPr>
          </w:p>
        </w:tc>
        <w:tc>
          <w:tcPr>
            <w:tcW w:w="286" w:type="dxa"/>
            <w:noWrap/>
            <w:hideMark/>
          </w:tcPr>
          <w:p w14:paraId="5ABEA762" w14:textId="77777777" w:rsidR="007879E5" w:rsidRPr="005B101D" w:rsidRDefault="007879E5" w:rsidP="007879E5">
            <w:pPr>
              <w:widowControl/>
              <w:jc w:val="center"/>
              <w:rPr>
                <w:rFonts w:ascii="Arial" w:hAnsi="Arial" w:cs="Arial"/>
                <w:sz w:val="18"/>
                <w:szCs w:val="18"/>
              </w:rPr>
            </w:pPr>
          </w:p>
        </w:tc>
        <w:tc>
          <w:tcPr>
            <w:tcW w:w="1728" w:type="dxa"/>
            <w:hideMark/>
          </w:tcPr>
          <w:p w14:paraId="5F28534F" w14:textId="77777777" w:rsidR="007879E5" w:rsidRPr="005B101D" w:rsidRDefault="007879E5" w:rsidP="007879E5">
            <w:pPr>
              <w:widowControl/>
              <w:jc w:val="center"/>
              <w:rPr>
                <w:rFonts w:ascii="Arial" w:hAnsi="Arial" w:cs="Arial"/>
                <w:sz w:val="18"/>
                <w:szCs w:val="18"/>
              </w:rPr>
            </w:pPr>
          </w:p>
        </w:tc>
        <w:tc>
          <w:tcPr>
            <w:tcW w:w="956" w:type="dxa"/>
            <w:hideMark/>
          </w:tcPr>
          <w:p w14:paraId="2910EF71" w14:textId="77777777" w:rsidR="007879E5" w:rsidRPr="005B101D" w:rsidRDefault="007879E5" w:rsidP="007879E5">
            <w:pPr>
              <w:widowControl/>
              <w:jc w:val="center"/>
              <w:rPr>
                <w:rFonts w:ascii="Arial" w:hAnsi="Arial" w:cs="Arial"/>
                <w:sz w:val="18"/>
                <w:szCs w:val="18"/>
              </w:rPr>
            </w:pPr>
          </w:p>
        </w:tc>
      </w:tr>
      <w:tr w:rsidR="00AA5806" w:rsidRPr="005B101D" w14:paraId="7EDBFE96" w14:textId="77777777" w:rsidTr="00430CF2">
        <w:trPr>
          <w:trHeight w:val="284"/>
          <w:jc w:val="center"/>
        </w:trPr>
        <w:tc>
          <w:tcPr>
            <w:tcW w:w="2586" w:type="dxa"/>
            <w:noWrap/>
            <w:hideMark/>
          </w:tcPr>
          <w:p w14:paraId="6EE29D58"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&lt;18.5</w:t>
            </w:r>
          </w:p>
        </w:tc>
        <w:tc>
          <w:tcPr>
            <w:tcW w:w="1667" w:type="dxa"/>
          </w:tcPr>
          <w:p w14:paraId="06BB31FB" w14:textId="6689AB13"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1.69 (1.24-2.30)</w:t>
            </w:r>
          </w:p>
        </w:tc>
        <w:tc>
          <w:tcPr>
            <w:tcW w:w="1009" w:type="dxa"/>
            <w:noWrap/>
          </w:tcPr>
          <w:p w14:paraId="56792B25" w14:textId="2D5D5977" w:rsidR="007879E5" w:rsidRPr="005B101D" w:rsidRDefault="007879E5" w:rsidP="007879E5">
            <w:pPr>
              <w:widowControl/>
              <w:jc w:val="center"/>
              <w:rPr>
                <w:rFonts w:ascii="Arial" w:hAnsi="Arial" w:cs="Arial"/>
                <w:sz w:val="18"/>
                <w:szCs w:val="18"/>
              </w:rPr>
            </w:pPr>
            <w:r w:rsidRPr="005B101D">
              <w:rPr>
                <w:rFonts w:ascii="Arial" w:hAnsi="Arial" w:cs="Arial"/>
                <w:b/>
                <w:bCs/>
                <w:sz w:val="18"/>
                <w:szCs w:val="18"/>
              </w:rPr>
              <w:t>&lt;0.001</w:t>
            </w:r>
          </w:p>
        </w:tc>
        <w:tc>
          <w:tcPr>
            <w:tcW w:w="286" w:type="dxa"/>
            <w:noWrap/>
            <w:hideMark/>
          </w:tcPr>
          <w:p w14:paraId="017916CB" w14:textId="77777777" w:rsidR="007879E5" w:rsidRPr="005B101D" w:rsidRDefault="007879E5" w:rsidP="007879E5">
            <w:pPr>
              <w:widowControl/>
              <w:jc w:val="center"/>
              <w:rPr>
                <w:rFonts w:ascii="Arial" w:hAnsi="Arial" w:cs="Arial"/>
                <w:sz w:val="18"/>
                <w:szCs w:val="18"/>
              </w:rPr>
            </w:pPr>
          </w:p>
        </w:tc>
        <w:tc>
          <w:tcPr>
            <w:tcW w:w="1728" w:type="dxa"/>
            <w:hideMark/>
          </w:tcPr>
          <w:p w14:paraId="1D6C0FE3" w14:textId="00684323"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1.35 (1.03-1.76)</w:t>
            </w:r>
          </w:p>
        </w:tc>
        <w:tc>
          <w:tcPr>
            <w:tcW w:w="956" w:type="dxa"/>
            <w:hideMark/>
          </w:tcPr>
          <w:p w14:paraId="55AA3C66" w14:textId="70C25529"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0.030</w:t>
            </w:r>
          </w:p>
        </w:tc>
      </w:tr>
      <w:tr w:rsidR="00AA5806" w:rsidRPr="005B101D" w14:paraId="2A24CFDD" w14:textId="77777777" w:rsidTr="00430CF2">
        <w:trPr>
          <w:trHeight w:val="284"/>
          <w:jc w:val="center"/>
        </w:trPr>
        <w:tc>
          <w:tcPr>
            <w:tcW w:w="2586" w:type="dxa"/>
            <w:noWrap/>
            <w:hideMark/>
          </w:tcPr>
          <w:p w14:paraId="58C2CDCE"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18.5-24</w:t>
            </w:r>
          </w:p>
        </w:tc>
        <w:tc>
          <w:tcPr>
            <w:tcW w:w="1667" w:type="dxa"/>
          </w:tcPr>
          <w:p w14:paraId="445E47DB" w14:textId="4E1BBBB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tcPr>
          <w:p w14:paraId="6FF7653D" w14:textId="7D449D55" w:rsidR="007879E5" w:rsidRPr="005B101D" w:rsidRDefault="007879E5" w:rsidP="007879E5">
            <w:pPr>
              <w:widowControl/>
              <w:jc w:val="center"/>
              <w:rPr>
                <w:rFonts w:ascii="Arial" w:hAnsi="Arial" w:cs="Arial"/>
                <w:b/>
                <w:bCs/>
                <w:sz w:val="18"/>
                <w:szCs w:val="18"/>
              </w:rPr>
            </w:pPr>
          </w:p>
        </w:tc>
        <w:tc>
          <w:tcPr>
            <w:tcW w:w="286" w:type="dxa"/>
            <w:noWrap/>
            <w:hideMark/>
          </w:tcPr>
          <w:p w14:paraId="00F3B659" w14:textId="77777777" w:rsidR="007879E5" w:rsidRPr="005B101D" w:rsidRDefault="007879E5" w:rsidP="007879E5">
            <w:pPr>
              <w:widowControl/>
              <w:jc w:val="center"/>
              <w:rPr>
                <w:rFonts w:ascii="Arial" w:hAnsi="Arial" w:cs="Arial"/>
                <w:b/>
                <w:bCs/>
                <w:sz w:val="18"/>
                <w:szCs w:val="18"/>
              </w:rPr>
            </w:pPr>
          </w:p>
        </w:tc>
        <w:tc>
          <w:tcPr>
            <w:tcW w:w="1728" w:type="dxa"/>
          </w:tcPr>
          <w:p w14:paraId="20A71813" w14:textId="4137AA53"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tcPr>
          <w:p w14:paraId="45535D08" w14:textId="39B7C22A" w:rsidR="007879E5" w:rsidRPr="005B101D" w:rsidRDefault="007879E5" w:rsidP="007879E5">
            <w:pPr>
              <w:widowControl/>
              <w:jc w:val="center"/>
              <w:rPr>
                <w:rFonts w:ascii="Arial" w:hAnsi="Arial" w:cs="Arial"/>
                <w:b/>
                <w:bCs/>
                <w:sz w:val="18"/>
                <w:szCs w:val="18"/>
              </w:rPr>
            </w:pPr>
          </w:p>
        </w:tc>
      </w:tr>
      <w:tr w:rsidR="00AA5806" w:rsidRPr="005B101D" w14:paraId="4D500BDE" w14:textId="77777777" w:rsidTr="00430CF2">
        <w:trPr>
          <w:trHeight w:val="284"/>
          <w:jc w:val="center"/>
        </w:trPr>
        <w:tc>
          <w:tcPr>
            <w:tcW w:w="2586" w:type="dxa"/>
            <w:noWrap/>
            <w:hideMark/>
          </w:tcPr>
          <w:p w14:paraId="61472C3F"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24-28</w:t>
            </w:r>
          </w:p>
        </w:tc>
        <w:tc>
          <w:tcPr>
            <w:tcW w:w="1667" w:type="dxa"/>
          </w:tcPr>
          <w:p w14:paraId="02795A5C" w14:textId="2024F8F5"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0.49 (0.37-0.66)</w:t>
            </w:r>
          </w:p>
        </w:tc>
        <w:tc>
          <w:tcPr>
            <w:tcW w:w="1009" w:type="dxa"/>
            <w:noWrap/>
          </w:tcPr>
          <w:p w14:paraId="048C3D5D" w14:textId="713DFDEC"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131AC646" w14:textId="77777777" w:rsidR="007879E5" w:rsidRPr="005B101D" w:rsidRDefault="007879E5" w:rsidP="007879E5">
            <w:pPr>
              <w:widowControl/>
              <w:jc w:val="center"/>
              <w:rPr>
                <w:rFonts w:ascii="Arial" w:hAnsi="Arial" w:cs="Arial"/>
                <w:b/>
                <w:bCs/>
                <w:sz w:val="18"/>
                <w:szCs w:val="18"/>
              </w:rPr>
            </w:pPr>
          </w:p>
        </w:tc>
        <w:tc>
          <w:tcPr>
            <w:tcW w:w="1728" w:type="dxa"/>
          </w:tcPr>
          <w:p w14:paraId="0535195B" w14:textId="6251948D"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0.94 (0.75-1.17)</w:t>
            </w:r>
          </w:p>
        </w:tc>
        <w:tc>
          <w:tcPr>
            <w:tcW w:w="956" w:type="dxa"/>
          </w:tcPr>
          <w:p w14:paraId="611A698C" w14:textId="709A69F2"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0.56</w:t>
            </w:r>
          </w:p>
        </w:tc>
      </w:tr>
      <w:tr w:rsidR="00AA5806" w:rsidRPr="005B101D" w14:paraId="00DCD3DE" w14:textId="77777777" w:rsidTr="00430CF2">
        <w:trPr>
          <w:trHeight w:val="284"/>
          <w:jc w:val="center"/>
        </w:trPr>
        <w:tc>
          <w:tcPr>
            <w:tcW w:w="2586" w:type="dxa"/>
            <w:noWrap/>
            <w:hideMark/>
          </w:tcPr>
          <w:p w14:paraId="12E42A4E"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≥28</w:t>
            </w:r>
          </w:p>
        </w:tc>
        <w:tc>
          <w:tcPr>
            <w:tcW w:w="1667" w:type="dxa"/>
          </w:tcPr>
          <w:p w14:paraId="56379FF7" w14:textId="5C591F32"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0.38 (0.23-0.63)</w:t>
            </w:r>
          </w:p>
        </w:tc>
        <w:tc>
          <w:tcPr>
            <w:tcW w:w="1009" w:type="dxa"/>
            <w:noWrap/>
          </w:tcPr>
          <w:p w14:paraId="2F00B853" w14:textId="724342D0"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49AC09B7" w14:textId="77777777" w:rsidR="007879E5" w:rsidRPr="005B101D" w:rsidRDefault="007879E5" w:rsidP="007879E5">
            <w:pPr>
              <w:widowControl/>
              <w:jc w:val="center"/>
              <w:rPr>
                <w:rFonts w:ascii="Arial" w:hAnsi="Arial" w:cs="Arial"/>
                <w:b/>
                <w:bCs/>
                <w:sz w:val="18"/>
                <w:szCs w:val="18"/>
              </w:rPr>
            </w:pPr>
          </w:p>
        </w:tc>
        <w:tc>
          <w:tcPr>
            <w:tcW w:w="1728" w:type="dxa"/>
          </w:tcPr>
          <w:p w14:paraId="67FD88D8" w14:textId="673A7191"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0.77 (0.49-1.23)</w:t>
            </w:r>
          </w:p>
        </w:tc>
        <w:tc>
          <w:tcPr>
            <w:tcW w:w="956" w:type="dxa"/>
          </w:tcPr>
          <w:p w14:paraId="0477BEBC" w14:textId="6A4EEC0B"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0.28</w:t>
            </w:r>
          </w:p>
        </w:tc>
      </w:tr>
      <w:tr w:rsidR="00AA5806" w:rsidRPr="005B101D" w14:paraId="5AB84B78" w14:textId="77777777" w:rsidTr="00430CF2">
        <w:trPr>
          <w:trHeight w:val="284"/>
          <w:jc w:val="center"/>
        </w:trPr>
        <w:tc>
          <w:tcPr>
            <w:tcW w:w="2586" w:type="dxa"/>
            <w:noWrap/>
            <w:hideMark/>
          </w:tcPr>
          <w:p w14:paraId="32B8AD83"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Family numbers, person</w:t>
            </w:r>
          </w:p>
        </w:tc>
        <w:tc>
          <w:tcPr>
            <w:tcW w:w="1667" w:type="dxa"/>
            <w:hideMark/>
          </w:tcPr>
          <w:p w14:paraId="71E54777" w14:textId="3ACE3098" w:rsidR="007879E5" w:rsidRPr="005B101D" w:rsidRDefault="007879E5" w:rsidP="007879E5">
            <w:pPr>
              <w:widowControl/>
              <w:jc w:val="center"/>
              <w:rPr>
                <w:rFonts w:ascii="Arial" w:hAnsi="Arial" w:cs="Arial"/>
                <w:sz w:val="18"/>
                <w:szCs w:val="18"/>
              </w:rPr>
            </w:pPr>
          </w:p>
        </w:tc>
        <w:tc>
          <w:tcPr>
            <w:tcW w:w="1009" w:type="dxa"/>
            <w:noWrap/>
            <w:hideMark/>
          </w:tcPr>
          <w:p w14:paraId="03F39383" w14:textId="132B0419" w:rsidR="007879E5" w:rsidRPr="005B101D" w:rsidRDefault="007879E5" w:rsidP="007879E5">
            <w:pPr>
              <w:widowControl/>
              <w:jc w:val="center"/>
              <w:rPr>
                <w:rFonts w:ascii="Arial" w:hAnsi="Arial" w:cs="Arial"/>
                <w:sz w:val="18"/>
                <w:szCs w:val="18"/>
              </w:rPr>
            </w:pPr>
          </w:p>
        </w:tc>
        <w:tc>
          <w:tcPr>
            <w:tcW w:w="286" w:type="dxa"/>
            <w:noWrap/>
            <w:hideMark/>
          </w:tcPr>
          <w:p w14:paraId="326EBA6B" w14:textId="77777777" w:rsidR="007879E5" w:rsidRPr="005B101D" w:rsidRDefault="007879E5" w:rsidP="007879E5">
            <w:pPr>
              <w:widowControl/>
              <w:jc w:val="center"/>
              <w:rPr>
                <w:rFonts w:ascii="Arial" w:hAnsi="Arial" w:cs="Arial"/>
                <w:sz w:val="18"/>
                <w:szCs w:val="18"/>
              </w:rPr>
            </w:pPr>
          </w:p>
        </w:tc>
        <w:tc>
          <w:tcPr>
            <w:tcW w:w="1728" w:type="dxa"/>
            <w:hideMark/>
          </w:tcPr>
          <w:p w14:paraId="5CF26CB1" w14:textId="77777777" w:rsidR="007879E5" w:rsidRPr="005B101D" w:rsidRDefault="007879E5" w:rsidP="007879E5">
            <w:pPr>
              <w:widowControl/>
              <w:jc w:val="center"/>
              <w:rPr>
                <w:rFonts w:ascii="Arial" w:hAnsi="Arial" w:cs="Arial"/>
                <w:sz w:val="18"/>
                <w:szCs w:val="18"/>
              </w:rPr>
            </w:pPr>
          </w:p>
        </w:tc>
        <w:tc>
          <w:tcPr>
            <w:tcW w:w="956" w:type="dxa"/>
            <w:hideMark/>
          </w:tcPr>
          <w:p w14:paraId="5B40A9A0" w14:textId="77777777" w:rsidR="007879E5" w:rsidRPr="005B101D" w:rsidRDefault="007879E5" w:rsidP="007879E5">
            <w:pPr>
              <w:widowControl/>
              <w:jc w:val="center"/>
              <w:rPr>
                <w:rFonts w:ascii="Arial" w:hAnsi="Arial" w:cs="Arial"/>
                <w:sz w:val="18"/>
                <w:szCs w:val="18"/>
              </w:rPr>
            </w:pPr>
          </w:p>
        </w:tc>
      </w:tr>
      <w:tr w:rsidR="00AA5806" w:rsidRPr="005B101D" w14:paraId="1B43CA9F" w14:textId="77777777" w:rsidTr="00430CF2">
        <w:trPr>
          <w:trHeight w:val="284"/>
          <w:jc w:val="center"/>
        </w:trPr>
        <w:tc>
          <w:tcPr>
            <w:tcW w:w="2586" w:type="dxa"/>
            <w:noWrap/>
            <w:hideMark/>
          </w:tcPr>
          <w:p w14:paraId="6B342D75"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1</w:t>
            </w:r>
          </w:p>
        </w:tc>
        <w:tc>
          <w:tcPr>
            <w:tcW w:w="1667" w:type="dxa"/>
            <w:hideMark/>
          </w:tcPr>
          <w:p w14:paraId="4BC0CCC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3E7DB282" w14:textId="7448F47E" w:rsidR="007879E5" w:rsidRPr="005B101D" w:rsidRDefault="007879E5" w:rsidP="007879E5">
            <w:pPr>
              <w:widowControl/>
              <w:jc w:val="center"/>
              <w:rPr>
                <w:rFonts w:ascii="Arial" w:hAnsi="Arial" w:cs="Arial"/>
                <w:sz w:val="18"/>
                <w:szCs w:val="18"/>
              </w:rPr>
            </w:pPr>
          </w:p>
        </w:tc>
        <w:tc>
          <w:tcPr>
            <w:tcW w:w="286" w:type="dxa"/>
            <w:noWrap/>
            <w:hideMark/>
          </w:tcPr>
          <w:p w14:paraId="7735FD7D" w14:textId="77777777" w:rsidR="007879E5" w:rsidRPr="005B101D" w:rsidRDefault="007879E5" w:rsidP="007879E5">
            <w:pPr>
              <w:widowControl/>
              <w:jc w:val="center"/>
              <w:rPr>
                <w:rFonts w:ascii="Arial" w:hAnsi="Arial" w:cs="Arial"/>
                <w:sz w:val="18"/>
                <w:szCs w:val="18"/>
              </w:rPr>
            </w:pPr>
          </w:p>
        </w:tc>
        <w:tc>
          <w:tcPr>
            <w:tcW w:w="1728" w:type="dxa"/>
            <w:hideMark/>
          </w:tcPr>
          <w:p w14:paraId="6D4AA39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6371AE97" w14:textId="77777777" w:rsidR="007879E5" w:rsidRPr="005B101D" w:rsidRDefault="007879E5" w:rsidP="007879E5">
            <w:pPr>
              <w:widowControl/>
              <w:jc w:val="center"/>
              <w:rPr>
                <w:rFonts w:ascii="Arial" w:hAnsi="Arial" w:cs="Arial"/>
                <w:sz w:val="18"/>
                <w:szCs w:val="18"/>
              </w:rPr>
            </w:pPr>
          </w:p>
        </w:tc>
      </w:tr>
      <w:tr w:rsidR="00AA5806" w:rsidRPr="005B101D" w14:paraId="4834517A" w14:textId="77777777" w:rsidTr="00430CF2">
        <w:trPr>
          <w:trHeight w:val="284"/>
          <w:jc w:val="center"/>
        </w:trPr>
        <w:tc>
          <w:tcPr>
            <w:tcW w:w="2586" w:type="dxa"/>
            <w:noWrap/>
            <w:hideMark/>
          </w:tcPr>
          <w:p w14:paraId="12C10198"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2</w:t>
            </w:r>
          </w:p>
        </w:tc>
        <w:tc>
          <w:tcPr>
            <w:tcW w:w="1667" w:type="dxa"/>
            <w:hideMark/>
          </w:tcPr>
          <w:p w14:paraId="1166D0C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2.01 (0.98-4.16)</w:t>
            </w:r>
          </w:p>
        </w:tc>
        <w:tc>
          <w:tcPr>
            <w:tcW w:w="1009" w:type="dxa"/>
            <w:noWrap/>
            <w:hideMark/>
          </w:tcPr>
          <w:p w14:paraId="3065253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0.058</w:t>
            </w:r>
          </w:p>
        </w:tc>
        <w:tc>
          <w:tcPr>
            <w:tcW w:w="286" w:type="dxa"/>
            <w:noWrap/>
            <w:hideMark/>
          </w:tcPr>
          <w:p w14:paraId="335243B1" w14:textId="77777777" w:rsidR="007879E5" w:rsidRPr="005B101D" w:rsidRDefault="007879E5" w:rsidP="007879E5">
            <w:pPr>
              <w:widowControl/>
              <w:jc w:val="center"/>
              <w:rPr>
                <w:rFonts w:ascii="Arial" w:hAnsi="Arial" w:cs="Arial"/>
                <w:sz w:val="18"/>
                <w:szCs w:val="18"/>
              </w:rPr>
            </w:pPr>
          </w:p>
        </w:tc>
        <w:tc>
          <w:tcPr>
            <w:tcW w:w="1728" w:type="dxa"/>
            <w:hideMark/>
          </w:tcPr>
          <w:p w14:paraId="75FBAF6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1.40 (0.70-2.82)</w:t>
            </w:r>
          </w:p>
        </w:tc>
        <w:tc>
          <w:tcPr>
            <w:tcW w:w="956" w:type="dxa"/>
            <w:hideMark/>
          </w:tcPr>
          <w:p w14:paraId="53859F1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0.34</w:t>
            </w:r>
          </w:p>
        </w:tc>
      </w:tr>
      <w:tr w:rsidR="00AA5806" w:rsidRPr="005B101D" w14:paraId="4836F31A" w14:textId="77777777" w:rsidTr="00430CF2">
        <w:trPr>
          <w:trHeight w:val="284"/>
          <w:jc w:val="center"/>
        </w:trPr>
        <w:tc>
          <w:tcPr>
            <w:tcW w:w="2586" w:type="dxa"/>
            <w:noWrap/>
            <w:hideMark/>
          </w:tcPr>
          <w:p w14:paraId="1A268A4B" w14:textId="2F3769A8" w:rsidR="007879E5" w:rsidRPr="005B101D" w:rsidRDefault="007879E5" w:rsidP="007879E5">
            <w:pPr>
              <w:widowControl/>
              <w:jc w:val="left"/>
              <w:rPr>
                <w:rFonts w:ascii="Arial" w:hAnsi="Arial" w:cs="Arial"/>
                <w:sz w:val="18"/>
                <w:szCs w:val="18"/>
              </w:rPr>
            </w:pPr>
            <w:r w:rsidRPr="005B101D">
              <w:rPr>
                <w:rFonts w:ascii="Arial" w:hAnsi="Arial" w:cs="Arial"/>
                <w:sz w:val="18"/>
                <w:szCs w:val="18"/>
              </w:rPr>
              <w:t>3-5</w:t>
            </w:r>
          </w:p>
        </w:tc>
        <w:tc>
          <w:tcPr>
            <w:tcW w:w="1667" w:type="dxa"/>
            <w:hideMark/>
          </w:tcPr>
          <w:p w14:paraId="539411F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3.16 (1.55-6.47)</w:t>
            </w:r>
          </w:p>
        </w:tc>
        <w:tc>
          <w:tcPr>
            <w:tcW w:w="1009" w:type="dxa"/>
            <w:noWrap/>
            <w:hideMark/>
          </w:tcPr>
          <w:p w14:paraId="7282562B"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0.002</w:t>
            </w:r>
          </w:p>
        </w:tc>
        <w:tc>
          <w:tcPr>
            <w:tcW w:w="286" w:type="dxa"/>
            <w:noWrap/>
            <w:hideMark/>
          </w:tcPr>
          <w:p w14:paraId="0D30B239" w14:textId="77777777" w:rsidR="007879E5" w:rsidRPr="005B101D" w:rsidRDefault="007879E5" w:rsidP="007879E5">
            <w:pPr>
              <w:widowControl/>
              <w:jc w:val="center"/>
              <w:rPr>
                <w:rFonts w:ascii="Arial" w:hAnsi="Arial" w:cs="Arial"/>
                <w:b/>
                <w:bCs/>
                <w:sz w:val="18"/>
                <w:szCs w:val="18"/>
              </w:rPr>
            </w:pPr>
          </w:p>
        </w:tc>
        <w:tc>
          <w:tcPr>
            <w:tcW w:w="1728" w:type="dxa"/>
            <w:hideMark/>
          </w:tcPr>
          <w:p w14:paraId="2031FF4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3.14 (1.58-6.25)</w:t>
            </w:r>
          </w:p>
        </w:tc>
        <w:tc>
          <w:tcPr>
            <w:tcW w:w="956" w:type="dxa"/>
            <w:hideMark/>
          </w:tcPr>
          <w:p w14:paraId="391A7CEA"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0.001</w:t>
            </w:r>
          </w:p>
        </w:tc>
      </w:tr>
      <w:tr w:rsidR="00AA5806" w:rsidRPr="005B101D" w14:paraId="4AFCC59F" w14:textId="77777777" w:rsidTr="00430CF2">
        <w:trPr>
          <w:trHeight w:val="284"/>
          <w:jc w:val="center"/>
        </w:trPr>
        <w:tc>
          <w:tcPr>
            <w:tcW w:w="2586" w:type="dxa"/>
            <w:noWrap/>
            <w:hideMark/>
          </w:tcPr>
          <w:p w14:paraId="7F18FAF7"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&gt;5</w:t>
            </w:r>
          </w:p>
        </w:tc>
        <w:tc>
          <w:tcPr>
            <w:tcW w:w="1667" w:type="dxa"/>
            <w:hideMark/>
          </w:tcPr>
          <w:p w14:paraId="7C60E3B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4.24 (1.97-9.11)</w:t>
            </w:r>
          </w:p>
        </w:tc>
        <w:tc>
          <w:tcPr>
            <w:tcW w:w="1009" w:type="dxa"/>
            <w:noWrap/>
            <w:hideMark/>
          </w:tcPr>
          <w:p w14:paraId="2C0CEBC7"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06BDF45C" w14:textId="77777777" w:rsidR="007879E5" w:rsidRPr="005B101D" w:rsidRDefault="007879E5" w:rsidP="007879E5">
            <w:pPr>
              <w:widowControl/>
              <w:jc w:val="center"/>
              <w:rPr>
                <w:rFonts w:ascii="Arial" w:hAnsi="Arial" w:cs="Arial"/>
                <w:b/>
                <w:bCs/>
                <w:sz w:val="18"/>
                <w:szCs w:val="18"/>
              </w:rPr>
            </w:pPr>
          </w:p>
        </w:tc>
        <w:tc>
          <w:tcPr>
            <w:tcW w:w="1728" w:type="dxa"/>
            <w:hideMark/>
          </w:tcPr>
          <w:p w14:paraId="4054105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2.48 (1.19-5.16)</w:t>
            </w:r>
          </w:p>
        </w:tc>
        <w:tc>
          <w:tcPr>
            <w:tcW w:w="956" w:type="dxa"/>
            <w:hideMark/>
          </w:tcPr>
          <w:p w14:paraId="7403A5CE"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0.015</w:t>
            </w:r>
          </w:p>
        </w:tc>
      </w:tr>
      <w:tr w:rsidR="00AA5806" w:rsidRPr="005B101D" w14:paraId="62604FC9" w14:textId="77777777" w:rsidTr="00430CF2">
        <w:trPr>
          <w:trHeight w:val="284"/>
          <w:jc w:val="center"/>
        </w:trPr>
        <w:tc>
          <w:tcPr>
            <w:tcW w:w="2586" w:type="dxa"/>
            <w:noWrap/>
            <w:hideMark/>
          </w:tcPr>
          <w:p w14:paraId="5E365348"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Not reported</w:t>
            </w:r>
          </w:p>
        </w:tc>
        <w:tc>
          <w:tcPr>
            <w:tcW w:w="1667" w:type="dxa"/>
            <w:hideMark/>
          </w:tcPr>
          <w:p w14:paraId="6525C7E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1.69 (0.70-4.12)</w:t>
            </w:r>
          </w:p>
        </w:tc>
        <w:tc>
          <w:tcPr>
            <w:tcW w:w="1009" w:type="dxa"/>
            <w:noWrap/>
            <w:hideMark/>
          </w:tcPr>
          <w:p w14:paraId="75738F9C" w14:textId="3B5AE652"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0.25</w:t>
            </w:r>
          </w:p>
        </w:tc>
        <w:tc>
          <w:tcPr>
            <w:tcW w:w="286" w:type="dxa"/>
            <w:noWrap/>
            <w:hideMark/>
          </w:tcPr>
          <w:p w14:paraId="6D593C92" w14:textId="77777777" w:rsidR="007879E5" w:rsidRPr="005B101D" w:rsidRDefault="007879E5" w:rsidP="007879E5">
            <w:pPr>
              <w:widowControl/>
              <w:jc w:val="center"/>
              <w:rPr>
                <w:rFonts w:ascii="Arial" w:hAnsi="Arial" w:cs="Arial"/>
                <w:sz w:val="18"/>
                <w:szCs w:val="18"/>
              </w:rPr>
            </w:pPr>
          </w:p>
        </w:tc>
        <w:tc>
          <w:tcPr>
            <w:tcW w:w="1728" w:type="dxa"/>
            <w:hideMark/>
          </w:tcPr>
          <w:p w14:paraId="1375924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1.09 (0.44-2.75)</w:t>
            </w:r>
          </w:p>
        </w:tc>
        <w:tc>
          <w:tcPr>
            <w:tcW w:w="956" w:type="dxa"/>
            <w:hideMark/>
          </w:tcPr>
          <w:p w14:paraId="207923D4" w14:textId="7CFBD24C"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0.85</w:t>
            </w:r>
          </w:p>
        </w:tc>
      </w:tr>
      <w:tr w:rsidR="00AA5806" w:rsidRPr="005B101D" w14:paraId="6897E2CF" w14:textId="77777777" w:rsidTr="00430CF2">
        <w:trPr>
          <w:trHeight w:val="284"/>
          <w:jc w:val="center"/>
        </w:trPr>
        <w:tc>
          <w:tcPr>
            <w:tcW w:w="2586" w:type="dxa"/>
            <w:noWrap/>
            <w:hideMark/>
          </w:tcPr>
          <w:p w14:paraId="23E1AEB5"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Geographical region</w:t>
            </w:r>
          </w:p>
        </w:tc>
        <w:tc>
          <w:tcPr>
            <w:tcW w:w="1667" w:type="dxa"/>
            <w:hideMark/>
          </w:tcPr>
          <w:p w14:paraId="23F823AE" w14:textId="2DD87591" w:rsidR="007879E5" w:rsidRPr="005B101D" w:rsidRDefault="007879E5" w:rsidP="007879E5">
            <w:pPr>
              <w:widowControl/>
              <w:jc w:val="center"/>
              <w:rPr>
                <w:rFonts w:ascii="Arial" w:hAnsi="Arial" w:cs="Arial"/>
                <w:sz w:val="18"/>
                <w:szCs w:val="18"/>
              </w:rPr>
            </w:pPr>
          </w:p>
        </w:tc>
        <w:tc>
          <w:tcPr>
            <w:tcW w:w="1009" w:type="dxa"/>
            <w:noWrap/>
            <w:hideMark/>
          </w:tcPr>
          <w:p w14:paraId="017DA075" w14:textId="642315D0" w:rsidR="007879E5" w:rsidRPr="005B101D" w:rsidRDefault="007879E5" w:rsidP="007879E5">
            <w:pPr>
              <w:widowControl/>
              <w:jc w:val="center"/>
              <w:rPr>
                <w:rFonts w:ascii="Arial" w:hAnsi="Arial" w:cs="Arial"/>
                <w:sz w:val="18"/>
                <w:szCs w:val="18"/>
              </w:rPr>
            </w:pPr>
          </w:p>
        </w:tc>
        <w:tc>
          <w:tcPr>
            <w:tcW w:w="286" w:type="dxa"/>
            <w:noWrap/>
            <w:hideMark/>
          </w:tcPr>
          <w:p w14:paraId="4B815E9A" w14:textId="77777777" w:rsidR="007879E5" w:rsidRPr="005B101D" w:rsidRDefault="007879E5" w:rsidP="007879E5">
            <w:pPr>
              <w:widowControl/>
              <w:jc w:val="center"/>
              <w:rPr>
                <w:rFonts w:ascii="Arial" w:hAnsi="Arial" w:cs="Arial"/>
                <w:sz w:val="18"/>
                <w:szCs w:val="18"/>
              </w:rPr>
            </w:pPr>
          </w:p>
        </w:tc>
        <w:tc>
          <w:tcPr>
            <w:tcW w:w="1728" w:type="dxa"/>
            <w:hideMark/>
          </w:tcPr>
          <w:p w14:paraId="3D171955" w14:textId="77777777" w:rsidR="007879E5" w:rsidRPr="005B101D" w:rsidRDefault="007879E5" w:rsidP="007879E5">
            <w:pPr>
              <w:widowControl/>
              <w:jc w:val="center"/>
              <w:rPr>
                <w:rFonts w:ascii="Arial" w:hAnsi="Arial" w:cs="Arial"/>
                <w:sz w:val="18"/>
                <w:szCs w:val="18"/>
              </w:rPr>
            </w:pPr>
          </w:p>
        </w:tc>
        <w:tc>
          <w:tcPr>
            <w:tcW w:w="956" w:type="dxa"/>
            <w:hideMark/>
          </w:tcPr>
          <w:p w14:paraId="3A339996" w14:textId="77777777" w:rsidR="007879E5" w:rsidRPr="005B101D" w:rsidRDefault="007879E5" w:rsidP="007879E5">
            <w:pPr>
              <w:widowControl/>
              <w:jc w:val="center"/>
              <w:rPr>
                <w:rFonts w:ascii="Arial" w:hAnsi="Arial" w:cs="Arial"/>
                <w:sz w:val="18"/>
                <w:szCs w:val="18"/>
              </w:rPr>
            </w:pPr>
          </w:p>
        </w:tc>
      </w:tr>
      <w:tr w:rsidR="00AA5806" w:rsidRPr="005B101D" w14:paraId="1493C812" w14:textId="77777777" w:rsidTr="00430CF2">
        <w:trPr>
          <w:trHeight w:val="284"/>
          <w:jc w:val="center"/>
        </w:trPr>
        <w:tc>
          <w:tcPr>
            <w:tcW w:w="2586" w:type="dxa"/>
            <w:noWrap/>
            <w:hideMark/>
          </w:tcPr>
          <w:p w14:paraId="25E51ECE"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North/Northeast</w:t>
            </w:r>
          </w:p>
        </w:tc>
        <w:tc>
          <w:tcPr>
            <w:tcW w:w="1667" w:type="dxa"/>
            <w:hideMark/>
          </w:tcPr>
          <w:p w14:paraId="61DB851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3D8EF09F" w14:textId="3108BA1C" w:rsidR="007879E5" w:rsidRPr="005B101D" w:rsidRDefault="007879E5" w:rsidP="007879E5">
            <w:pPr>
              <w:widowControl/>
              <w:jc w:val="center"/>
              <w:rPr>
                <w:rFonts w:ascii="Arial" w:hAnsi="Arial" w:cs="Arial"/>
                <w:sz w:val="18"/>
                <w:szCs w:val="18"/>
              </w:rPr>
            </w:pPr>
          </w:p>
        </w:tc>
        <w:tc>
          <w:tcPr>
            <w:tcW w:w="286" w:type="dxa"/>
            <w:noWrap/>
            <w:hideMark/>
          </w:tcPr>
          <w:p w14:paraId="2FB1CEFE" w14:textId="77777777" w:rsidR="007879E5" w:rsidRPr="005B101D" w:rsidRDefault="007879E5" w:rsidP="007879E5">
            <w:pPr>
              <w:widowControl/>
              <w:jc w:val="center"/>
              <w:rPr>
                <w:rFonts w:ascii="Arial" w:hAnsi="Arial" w:cs="Arial"/>
                <w:sz w:val="18"/>
                <w:szCs w:val="18"/>
              </w:rPr>
            </w:pPr>
          </w:p>
        </w:tc>
        <w:tc>
          <w:tcPr>
            <w:tcW w:w="1728" w:type="dxa"/>
            <w:hideMark/>
          </w:tcPr>
          <w:p w14:paraId="535EA7D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159941B" w14:textId="77777777" w:rsidR="007879E5" w:rsidRPr="005B101D" w:rsidRDefault="007879E5" w:rsidP="007879E5">
            <w:pPr>
              <w:widowControl/>
              <w:jc w:val="center"/>
              <w:rPr>
                <w:rFonts w:ascii="Arial" w:hAnsi="Arial" w:cs="Arial"/>
                <w:sz w:val="18"/>
                <w:szCs w:val="18"/>
              </w:rPr>
            </w:pPr>
          </w:p>
        </w:tc>
      </w:tr>
      <w:tr w:rsidR="00AA5806" w:rsidRPr="005B101D" w14:paraId="0A5B30D5" w14:textId="77777777" w:rsidTr="00430CF2">
        <w:trPr>
          <w:trHeight w:val="284"/>
          <w:jc w:val="center"/>
        </w:trPr>
        <w:tc>
          <w:tcPr>
            <w:tcW w:w="2586" w:type="dxa"/>
            <w:noWrap/>
            <w:hideMark/>
          </w:tcPr>
          <w:p w14:paraId="046F228D" w14:textId="36D88D14"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Northwest</w:t>
            </w:r>
          </w:p>
        </w:tc>
        <w:tc>
          <w:tcPr>
            <w:tcW w:w="1667" w:type="dxa"/>
            <w:hideMark/>
          </w:tcPr>
          <w:p w14:paraId="368D1DB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1.61 (0.89-2.89)</w:t>
            </w:r>
          </w:p>
        </w:tc>
        <w:tc>
          <w:tcPr>
            <w:tcW w:w="1009" w:type="dxa"/>
            <w:noWrap/>
            <w:hideMark/>
          </w:tcPr>
          <w:p w14:paraId="5EB8D80E" w14:textId="3A225ECB"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0.12</w:t>
            </w:r>
          </w:p>
        </w:tc>
        <w:tc>
          <w:tcPr>
            <w:tcW w:w="286" w:type="dxa"/>
            <w:noWrap/>
            <w:hideMark/>
          </w:tcPr>
          <w:p w14:paraId="7445793C" w14:textId="77777777" w:rsidR="007879E5" w:rsidRPr="005B101D" w:rsidRDefault="007879E5" w:rsidP="007879E5">
            <w:pPr>
              <w:widowControl/>
              <w:jc w:val="center"/>
              <w:rPr>
                <w:rFonts w:ascii="Arial" w:hAnsi="Arial" w:cs="Arial"/>
                <w:sz w:val="18"/>
                <w:szCs w:val="18"/>
              </w:rPr>
            </w:pPr>
          </w:p>
        </w:tc>
        <w:tc>
          <w:tcPr>
            <w:tcW w:w="1728" w:type="dxa"/>
            <w:hideMark/>
          </w:tcPr>
          <w:p w14:paraId="2848DF1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1.02 (0.49-2.12)</w:t>
            </w:r>
          </w:p>
        </w:tc>
        <w:tc>
          <w:tcPr>
            <w:tcW w:w="956" w:type="dxa"/>
            <w:hideMark/>
          </w:tcPr>
          <w:p w14:paraId="0EA27B27" w14:textId="4AD51DCF"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0.96</w:t>
            </w:r>
          </w:p>
        </w:tc>
      </w:tr>
      <w:tr w:rsidR="00AA5806" w:rsidRPr="005B101D" w14:paraId="30FF6B04" w14:textId="77777777" w:rsidTr="00430CF2">
        <w:trPr>
          <w:trHeight w:val="284"/>
          <w:jc w:val="center"/>
        </w:trPr>
        <w:tc>
          <w:tcPr>
            <w:tcW w:w="2586" w:type="dxa"/>
            <w:noWrap/>
            <w:hideMark/>
          </w:tcPr>
          <w:p w14:paraId="676D0E8E"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East</w:t>
            </w:r>
          </w:p>
        </w:tc>
        <w:tc>
          <w:tcPr>
            <w:tcW w:w="1667" w:type="dxa"/>
            <w:hideMark/>
          </w:tcPr>
          <w:p w14:paraId="5DD439B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13.34 (7.91-22.51)</w:t>
            </w:r>
          </w:p>
        </w:tc>
        <w:tc>
          <w:tcPr>
            <w:tcW w:w="1009" w:type="dxa"/>
            <w:noWrap/>
            <w:hideMark/>
          </w:tcPr>
          <w:p w14:paraId="31B83E43"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04395D12" w14:textId="77777777" w:rsidR="007879E5" w:rsidRPr="005B101D" w:rsidRDefault="007879E5" w:rsidP="007879E5">
            <w:pPr>
              <w:widowControl/>
              <w:jc w:val="center"/>
              <w:rPr>
                <w:rFonts w:ascii="Arial" w:hAnsi="Arial" w:cs="Arial"/>
                <w:b/>
                <w:bCs/>
                <w:sz w:val="18"/>
                <w:szCs w:val="18"/>
              </w:rPr>
            </w:pPr>
          </w:p>
        </w:tc>
        <w:tc>
          <w:tcPr>
            <w:tcW w:w="1728" w:type="dxa"/>
            <w:hideMark/>
          </w:tcPr>
          <w:p w14:paraId="27B42F04"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10.92 (6.65-17.95)</w:t>
            </w:r>
          </w:p>
        </w:tc>
        <w:tc>
          <w:tcPr>
            <w:tcW w:w="956" w:type="dxa"/>
            <w:hideMark/>
          </w:tcPr>
          <w:p w14:paraId="467C7E20"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392FA9A1" w14:textId="77777777" w:rsidTr="00430CF2">
        <w:trPr>
          <w:trHeight w:val="284"/>
          <w:jc w:val="center"/>
        </w:trPr>
        <w:tc>
          <w:tcPr>
            <w:tcW w:w="2586" w:type="dxa"/>
            <w:noWrap/>
            <w:hideMark/>
          </w:tcPr>
          <w:p w14:paraId="51B946AD"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Central south</w:t>
            </w:r>
          </w:p>
        </w:tc>
        <w:tc>
          <w:tcPr>
            <w:tcW w:w="1667" w:type="dxa"/>
            <w:hideMark/>
          </w:tcPr>
          <w:p w14:paraId="4BD94CF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6.55 (4.06-10.57)</w:t>
            </w:r>
          </w:p>
        </w:tc>
        <w:tc>
          <w:tcPr>
            <w:tcW w:w="1009" w:type="dxa"/>
            <w:noWrap/>
            <w:hideMark/>
          </w:tcPr>
          <w:p w14:paraId="6A6A6BB5"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0FB2DFA4" w14:textId="77777777" w:rsidR="007879E5" w:rsidRPr="005B101D" w:rsidRDefault="007879E5" w:rsidP="007879E5">
            <w:pPr>
              <w:widowControl/>
              <w:jc w:val="center"/>
              <w:rPr>
                <w:rFonts w:ascii="Arial" w:hAnsi="Arial" w:cs="Arial"/>
                <w:b/>
                <w:bCs/>
                <w:sz w:val="18"/>
                <w:szCs w:val="18"/>
              </w:rPr>
            </w:pPr>
          </w:p>
        </w:tc>
        <w:tc>
          <w:tcPr>
            <w:tcW w:w="1728" w:type="dxa"/>
            <w:hideMark/>
          </w:tcPr>
          <w:p w14:paraId="5C3A44B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7.28 (4.65-11.40)</w:t>
            </w:r>
          </w:p>
        </w:tc>
        <w:tc>
          <w:tcPr>
            <w:tcW w:w="956" w:type="dxa"/>
            <w:hideMark/>
          </w:tcPr>
          <w:p w14:paraId="426BB5F1"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37B117C2" w14:textId="77777777" w:rsidTr="00430CF2">
        <w:trPr>
          <w:trHeight w:val="284"/>
          <w:jc w:val="center"/>
        </w:trPr>
        <w:tc>
          <w:tcPr>
            <w:tcW w:w="2586" w:type="dxa"/>
            <w:noWrap/>
            <w:hideMark/>
          </w:tcPr>
          <w:p w14:paraId="748B5F79"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Southwest</w:t>
            </w:r>
          </w:p>
        </w:tc>
        <w:tc>
          <w:tcPr>
            <w:tcW w:w="1667" w:type="dxa"/>
            <w:hideMark/>
          </w:tcPr>
          <w:p w14:paraId="21DAAAE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7.45 (4.21-13.18)</w:t>
            </w:r>
          </w:p>
        </w:tc>
        <w:tc>
          <w:tcPr>
            <w:tcW w:w="1009" w:type="dxa"/>
            <w:noWrap/>
            <w:hideMark/>
          </w:tcPr>
          <w:p w14:paraId="5CDC3D9B"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083458A6" w14:textId="77777777" w:rsidR="007879E5" w:rsidRPr="005B101D" w:rsidRDefault="007879E5" w:rsidP="007879E5">
            <w:pPr>
              <w:widowControl/>
              <w:jc w:val="center"/>
              <w:rPr>
                <w:rFonts w:ascii="Arial" w:hAnsi="Arial" w:cs="Arial"/>
                <w:b/>
                <w:bCs/>
                <w:sz w:val="18"/>
                <w:szCs w:val="18"/>
              </w:rPr>
            </w:pPr>
          </w:p>
        </w:tc>
        <w:tc>
          <w:tcPr>
            <w:tcW w:w="1728" w:type="dxa"/>
            <w:hideMark/>
          </w:tcPr>
          <w:p w14:paraId="5B399D0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3.58 (2.05-6.23)</w:t>
            </w:r>
          </w:p>
        </w:tc>
        <w:tc>
          <w:tcPr>
            <w:tcW w:w="956" w:type="dxa"/>
            <w:hideMark/>
          </w:tcPr>
          <w:p w14:paraId="4C496B95"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3AF93F61" w14:textId="77777777" w:rsidTr="00430CF2">
        <w:trPr>
          <w:trHeight w:val="284"/>
          <w:jc w:val="center"/>
        </w:trPr>
        <w:tc>
          <w:tcPr>
            <w:tcW w:w="2586" w:type="dxa"/>
            <w:noWrap/>
            <w:hideMark/>
          </w:tcPr>
          <w:p w14:paraId="3D7953C5" w14:textId="3C72B8DB"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Residence</w:t>
            </w:r>
          </w:p>
        </w:tc>
        <w:tc>
          <w:tcPr>
            <w:tcW w:w="1667" w:type="dxa"/>
            <w:hideMark/>
          </w:tcPr>
          <w:p w14:paraId="728F7F49" w14:textId="3EA262E7" w:rsidR="007879E5" w:rsidRPr="005B101D" w:rsidRDefault="007879E5" w:rsidP="007879E5">
            <w:pPr>
              <w:widowControl/>
              <w:jc w:val="center"/>
              <w:rPr>
                <w:rFonts w:ascii="Arial" w:hAnsi="Arial" w:cs="Arial"/>
                <w:sz w:val="18"/>
                <w:szCs w:val="18"/>
              </w:rPr>
            </w:pPr>
          </w:p>
        </w:tc>
        <w:tc>
          <w:tcPr>
            <w:tcW w:w="1009" w:type="dxa"/>
            <w:noWrap/>
            <w:hideMark/>
          </w:tcPr>
          <w:p w14:paraId="061301BE" w14:textId="76B920AA" w:rsidR="007879E5" w:rsidRPr="005B101D" w:rsidRDefault="007879E5" w:rsidP="007879E5">
            <w:pPr>
              <w:widowControl/>
              <w:jc w:val="center"/>
              <w:rPr>
                <w:rFonts w:ascii="Arial" w:hAnsi="Arial" w:cs="Arial"/>
                <w:sz w:val="18"/>
                <w:szCs w:val="18"/>
              </w:rPr>
            </w:pPr>
          </w:p>
        </w:tc>
        <w:tc>
          <w:tcPr>
            <w:tcW w:w="286" w:type="dxa"/>
            <w:noWrap/>
            <w:hideMark/>
          </w:tcPr>
          <w:p w14:paraId="223690FF" w14:textId="77777777" w:rsidR="007879E5" w:rsidRPr="005B101D" w:rsidRDefault="007879E5" w:rsidP="007879E5">
            <w:pPr>
              <w:widowControl/>
              <w:jc w:val="center"/>
              <w:rPr>
                <w:rFonts w:ascii="Arial" w:hAnsi="Arial" w:cs="Arial"/>
                <w:sz w:val="18"/>
                <w:szCs w:val="18"/>
              </w:rPr>
            </w:pPr>
          </w:p>
        </w:tc>
        <w:tc>
          <w:tcPr>
            <w:tcW w:w="1728" w:type="dxa"/>
            <w:hideMark/>
          </w:tcPr>
          <w:p w14:paraId="2265383E" w14:textId="77777777" w:rsidR="007879E5" w:rsidRPr="005B101D" w:rsidRDefault="007879E5" w:rsidP="007879E5">
            <w:pPr>
              <w:widowControl/>
              <w:jc w:val="center"/>
              <w:rPr>
                <w:rFonts w:ascii="Arial" w:hAnsi="Arial" w:cs="Arial"/>
                <w:sz w:val="18"/>
                <w:szCs w:val="18"/>
              </w:rPr>
            </w:pPr>
          </w:p>
        </w:tc>
        <w:tc>
          <w:tcPr>
            <w:tcW w:w="956" w:type="dxa"/>
            <w:hideMark/>
          </w:tcPr>
          <w:p w14:paraId="202B5F71" w14:textId="77777777" w:rsidR="007879E5" w:rsidRPr="005B101D" w:rsidRDefault="007879E5" w:rsidP="007879E5">
            <w:pPr>
              <w:widowControl/>
              <w:jc w:val="center"/>
              <w:rPr>
                <w:rFonts w:ascii="Arial" w:hAnsi="Arial" w:cs="Arial"/>
                <w:sz w:val="18"/>
                <w:szCs w:val="18"/>
              </w:rPr>
            </w:pPr>
          </w:p>
        </w:tc>
      </w:tr>
      <w:tr w:rsidR="00AA5806" w:rsidRPr="005B101D" w14:paraId="1D94F4F4" w14:textId="77777777" w:rsidTr="00430CF2">
        <w:trPr>
          <w:trHeight w:val="284"/>
          <w:jc w:val="center"/>
        </w:trPr>
        <w:tc>
          <w:tcPr>
            <w:tcW w:w="2586" w:type="dxa"/>
            <w:noWrap/>
            <w:hideMark/>
          </w:tcPr>
          <w:p w14:paraId="0701311A" w14:textId="08DCCE0D" w:rsidR="007879E5" w:rsidRPr="005B101D" w:rsidRDefault="007879E5" w:rsidP="007879E5">
            <w:pPr>
              <w:widowControl/>
              <w:jc w:val="left"/>
              <w:rPr>
                <w:rFonts w:ascii="Arial" w:hAnsi="Arial" w:cs="Arial"/>
                <w:sz w:val="18"/>
                <w:szCs w:val="18"/>
              </w:rPr>
            </w:pPr>
            <w:r w:rsidRPr="005B101D">
              <w:rPr>
                <w:rFonts w:ascii="Arial" w:hAnsi="Arial" w:cs="Arial"/>
                <w:sz w:val="18"/>
                <w:szCs w:val="18"/>
              </w:rPr>
              <w:t>Urban</w:t>
            </w:r>
          </w:p>
        </w:tc>
        <w:tc>
          <w:tcPr>
            <w:tcW w:w="1667" w:type="dxa"/>
            <w:hideMark/>
          </w:tcPr>
          <w:p w14:paraId="53C5632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56798531" w14:textId="3727176A" w:rsidR="007879E5" w:rsidRPr="005B101D" w:rsidRDefault="007879E5" w:rsidP="007879E5">
            <w:pPr>
              <w:widowControl/>
              <w:jc w:val="center"/>
              <w:rPr>
                <w:rFonts w:ascii="Arial" w:hAnsi="Arial" w:cs="Arial"/>
                <w:sz w:val="18"/>
                <w:szCs w:val="18"/>
              </w:rPr>
            </w:pPr>
          </w:p>
        </w:tc>
        <w:tc>
          <w:tcPr>
            <w:tcW w:w="286" w:type="dxa"/>
            <w:noWrap/>
            <w:hideMark/>
          </w:tcPr>
          <w:p w14:paraId="0EF78138" w14:textId="77777777" w:rsidR="007879E5" w:rsidRPr="005B101D" w:rsidRDefault="007879E5" w:rsidP="007879E5">
            <w:pPr>
              <w:widowControl/>
              <w:jc w:val="center"/>
              <w:rPr>
                <w:rFonts w:ascii="Arial" w:hAnsi="Arial" w:cs="Arial"/>
                <w:sz w:val="18"/>
                <w:szCs w:val="18"/>
              </w:rPr>
            </w:pPr>
          </w:p>
        </w:tc>
        <w:tc>
          <w:tcPr>
            <w:tcW w:w="1728" w:type="dxa"/>
            <w:hideMark/>
          </w:tcPr>
          <w:p w14:paraId="482501B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4EBF57B7" w14:textId="77777777" w:rsidR="007879E5" w:rsidRPr="005B101D" w:rsidRDefault="007879E5" w:rsidP="007879E5">
            <w:pPr>
              <w:widowControl/>
              <w:jc w:val="center"/>
              <w:rPr>
                <w:rFonts w:ascii="Arial" w:hAnsi="Arial" w:cs="Arial"/>
                <w:sz w:val="18"/>
                <w:szCs w:val="18"/>
              </w:rPr>
            </w:pPr>
          </w:p>
        </w:tc>
      </w:tr>
      <w:tr w:rsidR="00AA5806" w:rsidRPr="005B101D" w14:paraId="5C5DA839" w14:textId="77777777" w:rsidTr="00430CF2">
        <w:trPr>
          <w:trHeight w:val="284"/>
          <w:jc w:val="center"/>
        </w:trPr>
        <w:tc>
          <w:tcPr>
            <w:tcW w:w="2586" w:type="dxa"/>
            <w:noWrap/>
            <w:hideMark/>
          </w:tcPr>
          <w:p w14:paraId="7685F693" w14:textId="19D96BA4" w:rsidR="007879E5" w:rsidRPr="005B101D" w:rsidRDefault="007879E5" w:rsidP="007879E5">
            <w:pPr>
              <w:widowControl/>
              <w:jc w:val="left"/>
              <w:rPr>
                <w:rFonts w:ascii="Arial" w:hAnsi="Arial" w:cs="Arial"/>
                <w:sz w:val="18"/>
                <w:szCs w:val="18"/>
              </w:rPr>
            </w:pPr>
            <w:r w:rsidRPr="005B101D">
              <w:rPr>
                <w:rFonts w:ascii="Arial" w:hAnsi="Arial" w:cs="Arial"/>
                <w:sz w:val="18"/>
                <w:szCs w:val="18"/>
              </w:rPr>
              <w:t>Rural</w:t>
            </w:r>
          </w:p>
        </w:tc>
        <w:tc>
          <w:tcPr>
            <w:tcW w:w="1667" w:type="dxa"/>
            <w:hideMark/>
          </w:tcPr>
          <w:p w14:paraId="0C515F9D" w14:textId="3A1A64C4"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2.00 (1.59-2.51)</w:t>
            </w:r>
          </w:p>
        </w:tc>
        <w:tc>
          <w:tcPr>
            <w:tcW w:w="1009" w:type="dxa"/>
            <w:noWrap/>
            <w:hideMark/>
          </w:tcPr>
          <w:p w14:paraId="28CDC767"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79678B30" w14:textId="77777777" w:rsidR="007879E5" w:rsidRPr="005B101D" w:rsidRDefault="007879E5" w:rsidP="007879E5">
            <w:pPr>
              <w:widowControl/>
              <w:jc w:val="center"/>
              <w:rPr>
                <w:rFonts w:ascii="Arial" w:hAnsi="Arial" w:cs="Arial"/>
                <w:b/>
                <w:bCs/>
                <w:sz w:val="18"/>
                <w:szCs w:val="18"/>
              </w:rPr>
            </w:pPr>
          </w:p>
        </w:tc>
        <w:tc>
          <w:tcPr>
            <w:tcW w:w="1728" w:type="dxa"/>
            <w:hideMark/>
          </w:tcPr>
          <w:p w14:paraId="1453A94D" w14:textId="370E14C1" w:rsidR="007879E5" w:rsidRPr="005B101D" w:rsidRDefault="00165492" w:rsidP="007879E5">
            <w:pPr>
              <w:widowControl/>
              <w:jc w:val="center"/>
              <w:rPr>
                <w:rFonts w:ascii="Arial" w:hAnsi="Arial" w:cs="Arial"/>
                <w:sz w:val="18"/>
                <w:szCs w:val="18"/>
              </w:rPr>
            </w:pPr>
            <w:r w:rsidRPr="005B101D">
              <w:rPr>
                <w:rFonts w:ascii="Arial" w:hAnsi="Arial" w:cs="Arial"/>
                <w:sz w:val="18"/>
                <w:szCs w:val="18"/>
              </w:rPr>
              <w:t>2.08</w:t>
            </w:r>
            <w:r w:rsidR="007879E5" w:rsidRPr="005B101D">
              <w:rPr>
                <w:rFonts w:ascii="Arial" w:hAnsi="Arial" w:cs="Arial"/>
                <w:sz w:val="18"/>
                <w:szCs w:val="18"/>
              </w:rPr>
              <w:t xml:space="preserve"> (</w:t>
            </w:r>
            <w:r w:rsidRPr="005B101D">
              <w:rPr>
                <w:rFonts w:ascii="Arial" w:hAnsi="Arial" w:cs="Arial"/>
                <w:sz w:val="18"/>
                <w:szCs w:val="18"/>
              </w:rPr>
              <w:t>1.71</w:t>
            </w:r>
            <w:r w:rsidR="007879E5" w:rsidRPr="005B101D">
              <w:rPr>
                <w:rFonts w:ascii="Arial" w:hAnsi="Arial" w:cs="Arial"/>
                <w:sz w:val="18"/>
                <w:szCs w:val="18"/>
              </w:rPr>
              <w:t>-</w:t>
            </w:r>
            <w:r w:rsidRPr="005B101D">
              <w:rPr>
                <w:rFonts w:ascii="Arial" w:hAnsi="Arial" w:cs="Arial"/>
                <w:sz w:val="18"/>
                <w:szCs w:val="18"/>
              </w:rPr>
              <w:t>2.53</w:t>
            </w:r>
            <w:r w:rsidR="007879E5" w:rsidRPr="005B101D">
              <w:rPr>
                <w:rFonts w:ascii="Arial" w:hAnsi="Arial" w:cs="Arial"/>
                <w:sz w:val="18"/>
                <w:szCs w:val="18"/>
              </w:rPr>
              <w:t>)</w:t>
            </w:r>
          </w:p>
        </w:tc>
        <w:tc>
          <w:tcPr>
            <w:tcW w:w="956" w:type="dxa"/>
            <w:hideMark/>
          </w:tcPr>
          <w:p w14:paraId="6892A1FF"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402193F6" w14:textId="77777777" w:rsidTr="00430CF2">
        <w:trPr>
          <w:trHeight w:val="284"/>
          <w:jc w:val="center"/>
        </w:trPr>
        <w:tc>
          <w:tcPr>
            <w:tcW w:w="2586" w:type="dxa"/>
            <w:noWrap/>
            <w:hideMark/>
          </w:tcPr>
          <w:p w14:paraId="100B84D3"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CAT score, mean ± SD</w:t>
            </w:r>
          </w:p>
        </w:tc>
        <w:tc>
          <w:tcPr>
            <w:tcW w:w="1667" w:type="dxa"/>
            <w:hideMark/>
          </w:tcPr>
          <w:p w14:paraId="24F35EA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1.08 (1.06-1.10)</w:t>
            </w:r>
          </w:p>
        </w:tc>
        <w:tc>
          <w:tcPr>
            <w:tcW w:w="1009" w:type="dxa"/>
            <w:noWrap/>
            <w:hideMark/>
          </w:tcPr>
          <w:p w14:paraId="2782275F"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472D3C08" w14:textId="77777777" w:rsidR="007879E5" w:rsidRPr="005B101D" w:rsidRDefault="007879E5" w:rsidP="007879E5">
            <w:pPr>
              <w:widowControl/>
              <w:jc w:val="center"/>
              <w:rPr>
                <w:rFonts w:ascii="Arial" w:hAnsi="Arial" w:cs="Arial"/>
                <w:b/>
                <w:bCs/>
                <w:sz w:val="18"/>
                <w:szCs w:val="18"/>
              </w:rPr>
            </w:pPr>
          </w:p>
        </w:tc>
        <w:tc>
          <w:tcPr>
            <w:tcW w:w="1728" w:type="dxa"/>
            <w:hideMark/>
          </w:tcPr>
          <w:p w14:paraId="2D64D48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1.07 (1.05-1.08)</w:t>
            </w:r>
          </w:p>
        </w:tc>
        <w:tc>
          <w:tcPr>
            <w:tcW w:w="956" w:type="dxa"/>
            <w:hideMark/>
          </w:tcPr>
          <w:p w14:paraId="103AF04E"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35B72114" w14:textId="77777777" w:rsidTr="00430CF2">
        <w:trPr>
          <w:trHeight w:val="284"/>
          <w:jc w:val="center"/>
        </w:trPr>
        <w:tc>
          <w:tcPr>
            <w:tcW w:w="2586" w:type="dxa"/>
            <w:noWrap/>
            <w:hideMark/>
          </w:tcPr>
          <w:p w14:paraId="633623F9" w14:textId="77777777" w:rsidR="007879E5" w:rsidRPr="005B101D" w:rsidRDefault="007879E5" w:rsidP="007879E5">
            <w:pPr>
              <w:widowControl/>
              <w:jc w:val="left"/>
              <w:rPr>
                <w:rFonts w:ascii="Arial" w:hAnsi="Arial" w:cs="Arial"/>
                <w:b/>
                <w:bCs/>
                <w:sz w:val="18"/>
                <w:szCs w:val="18"/>
              </w:rPr>
            </w:pPr>
            <w:proofErr w:type="spellStart"/>
            <w:r w:rsidRPr="005B101D">
              <w:rPr>
                <w:rFonts w:ascii="Arial" w:hAnsi="Arial" w:cs="Arial"/>
                <w:b/>
                <w:bCs/>
                <w:sz w:val="18"/>
                <w:szCs w:val="18"/>
              </w:rPr>
              <w:t>mMRC</w:t>
            </w:r>
            <w:proofErr w:type="spellEnd"/>
            <w:r w:rsidRPr="005B101D">
              <w:rPr>
                <w:rFonts w:ascii="Arial" w:hAnsi="Arial" w:cs="Arial"/>
                <w:b/>
                <w:bCs/>
                <w:sz w:val="18"/>
                <w:szCs w:val="18"/>
              </w:rPr>
              <w:t xml:space="preserve"> grade</w:t>
            </w:r>
          </w:p>
        </w:tc>
        <w:tc>
          <w:tcPr>
            <w:tcW w:w="1667" w:type="dxa"/>
            <w:hideMark/>
          </w:tcPr>
          <w:p w14:paraId="2F0EFEF8" w14:textId="71BA0882" w:rsidR="007879E5" w:rsidRPr="005B101D" w:rsidRDefault="007879E5" w:rsidP="007879E5">
            <w:pPr>
              <w:widowControl/>
              <w:jc w:val="center"/>
              <w:rPr>
                <w:rFonts w:ascii="Arial" w:hAnsi="Arial" w:cs="Arial"/>
                <w:sz w:val="18"/>
                <w:szCs w:val="18"/>
              </w:rPr>
            </w:pPr>
          </w:p>
        </w:tc>
        <w:tc>
          <w:tcPr>
            <w:tcW w:w="1009" w:type="dxa"/>
            <w:noWrap/>
            <w:hideMark/>
          </w:tcPr>
          <w:p w14:paraId="6D583F11" w14:textId="08E55C9D" w:rsidR="007879E5" w:rsidRPr="005B101D" w:rsidRDefault="007879E5" w:rsidP="007879E5">
            <w:pPr>
              <w:widowControl/>
              <w:jc w:val="center"/>
              <w:rPr>
                <w:rFonts w:ascii="Arial" w:hAnsi="Arial" w:cs="Arial"/>
                <w:sz w:val="18"/>
                <w:szCs w:val="18"/>
              </w:rPr>
            </w:pPr>
          </w:p>
        </w:tc>
        <w:tc>
          <w:tcPr>
            <w:tcW w:w="286" w:type="dxa"/>
            <w:noWrap/>
            <w:hideMark/>
          </w:tcPr>
          <w:p w14:paraId="6D785A3F" w14:textId="77777777" w:rsidR="007879E5" w:rsidRPr="005B101D" w:rsidRDefault="007879E5" w:rsidP="007879E5">
            <w:pPr>
              <w:widowControl/>
              <w:jc w:val="center"/>
              <w:rPr>
                <w:rFonts w:ascii="Arial" w:hAnsi="Arial" w:cs="Arial"/>
                <w:sz w:val="18"/>
                <w:szCs w:val="18"/>
              </w:rPr>
            </w:pPr>
          </w:p>
        </w:tc>
        <w:tc>
          <w:tcPr>
            <w:tcW w:w="1728" w:type="dxa"/>
            <w:hideMark/>
          </w:tcPr>
          <w:p w14:paraId="3D2B1275" w14:textId="77777777" w:rsidR="007879E5" w:rsidRPr="005B101D" w:rsidRDefault="007879E5" w:rsidP="007879E5">
            <w:pPr>
              <w:widowControl/>
              <w:jc w:val="center"/>
              <w:rPr>
                <w:rFonts w:ascii="Arial" w:hAnsi="Arial" w:cs="Arial"/>
                <w:sz w:val="18"/>
                <w:szCs w:val="18"/>
              </w:rPr>
            </w:pPr>
          </w:p>
        </w:tc>
        <w:tc>
          <w:tcPr>
            <w:tcW w:w="956" w:type="dxa"/>
            <w:hideMark/>
          </w:tcPr>
          <w:p w14:paraId="386FD7D0" w14:textId="77777777" w:rsidR="007879E5" w:rsidRPr="005B101D" w:rsidRDefault="007879E5" w:rsidP="007879E5">
            <w:pPr>
              <w:widowControl/>
              <w:jc w:val="center"/>
              <w:rPr>
                <w:rFonts w:ascii="Arial" w:hAnsi="Arial" w:cs="Arial"/>
                <w:sz w:val="18"/>
                <w:szCs w:val="18"/>
              </w:rPr>
            </w:pPr>
          </w:p>
        </w:tc>
      </w:tr>
      <w:tr w:rsidR="00AA5806" w:rsidRPr="005B101D" w14:paraId="1B02B32A" w14:textId="77777777" w:rsidTr="00430CF2">
        <w:trPr>
          <w:trHeight w:val="284"/>
          <w:jc w:val="center"/>
        </w:trPr>
        <w:tc>
          <w:tcPr>
            <w:tcW w:w="2586" w:type="dxa"/>
            <w:noWrap/>
            <w:hideMark/>
          </w:tcPr>
          <w:p w14:paraId="4D7CBFED"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0</w:t>
            </w:r>
          </w:p>
        </w:tc>
        <w:tc>
          <w:tcPr>
            <w:tcW w:w="1667" w:type="dxa"/>
            <w:hideMark/>
          </w:tcPr>
          <w:p w14:paraId="45DBC1C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1AA52770" w14:textId="621EB066" w:rsidR="007879E5" w:rsidRPr="005B101D" w:rsidRDefault="007879E5" w:rsidP="007879E5">
            <w:pPr>
              <w:widowControl/>
              <w:jc w:val="center"/>
              <w:rPr>
                <w:rFonts w:ascii="Arial" w:hAnsi="Arial" w:cs="Arial"/>
                <w:sz w:val="18"/>
                <w:szCs w:val="18"/>
              </w:rPr>
            </w:pPr>
          </w:p>
        </w:tc>
        <w:tc>
          <w:tcPr>
            <w:tcW w:w="286" w:type="dxa"/>
            <w:noWrap/>
            <w:hideMark/>
          </w:tcPr>
          <w:p w14:paraId="4CE6C61C" w14:textId="77777777" w:rsidR="007879E5" w:rsidRPr="005B101D" w:rsidRDefault="007879E5" w:rsidP="007879E5">
            <w:pPr>
              <w:widowControl/>
              <w:jc w:val="center"/>
              <w:rPr>
                <w:rFonts w:ascii="Arial" w:hAnsi="Arial" w:cs="Arial"/>
                <w:sz w:val="18"/>
                <w:szCs w:val="18"/>
              </w:rPr>
            </w:pPr>
          </w:p>
        </w:tc>
        <w:tc>
          <w:tcPr>
            <w:tcW w:w="1728" w:type="dxa"/>
            <w:hideMark/>
          </w:tcPr>
          <w:p w14:paraId="4C4AF28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246A3B1" w14:textId="77777777" w:rsidR="007879E5" w:rsidRPr="005B101D" w:rsidRDefault="007879E5" w:rsidP="007879E5">
            <w:pPr>
              <w:widowControl/>
              <w:jc w:val="center"/>
              <w:rPr>
                <w:rFonts w:ascii="Arial" w:hAnsi="Arial" w:cs="Arial"/>
                <w:sz w:val="18"/>
                <w:szCs w:val="18"/>
              </w:rPr>
            </w:pPr>
          </w:p>
        </w:tc>
      </w:tr>
      <w:tr w:rsidR="00AA5806" w:rsidRPr="005B101D" w14:paraId="57C610C1" w14:textId="77777777" w:rsidTr="00430CF2">
        <w:trPr>
          <w:trHeight w:val="284"/>
          <w:jc w:val="center"/>
        </w:trPr>
        <w:tc>
          <w:tcPr>
            <w:tcW w:w="2586" w:type="dxa"/>
            <w:noWrap/>
            <w:hideMark/>
          </w:tcPr>
          <w:p w14:paraId="51A02175"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1</w:t>
            </w:r>
          </w:p>
        </w:tc>
        <w:tc>
          <w:tcPr>
            <w:tcW w:w="1667" w:type="dxa"/>
            <w:hideMark/>
          </w:tcPr>
          <w:p w14:paraId="07305F1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2.53 (1.58-4.06)</w:t>
            </w:r>
          </w:p>
        </w:tc>
        <w:tc>
          <w:tcPr>
            <w:tcW w:w="1009" w:type="dxa"/>
            <w:noWrap/>
            <w:hideMark/>
          </w:tcPr>
          <w:p w14:paraId="65BDE507"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4108234C" w14:textId="77777777" w:rsidR="007879E5" w:rsidRPr="005B101D" w:rsidRDefault="007879E5" w:rsidP="007879E5">
            <w:pPr>
              <w:widowControl/>
              <w:jc w:val="center"/>
              <w:rPr>
                <w:rFonts w:ascii="Arial" w:hAnsi="Arial" w:cs="Arial"/>
                <w:b/>
                <w:bCs/>
                <w:sz w:val="18"/>
                <w:szCs w:val="18"/>
              </w:rPr>
            </w:pPr>
          </w:p>
        </w:tc>
        <w:tc>
          <w:tcPr>
            <w:tcW w:w="1728" w:type="dxa"/>
            <w:hideMark/>
          </w:tcPr>
          <w:p w14:paraId="703EE7B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2.51 (1.66-3.81)</w:t>
            </w:r>
          </w:p>
        </w:tc>
        <w:tc>
          <w:tcPr>
            <w:tcW w:w="956" w:type="dxa"/>
            <w:hideMark/>
          </w:tcPr>
          <w:p w14:paraId="384C076F"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003B3003" w14:textId="77777777" w:rsidTr="00430CF2">
        <w:trPr>
          <w:trHeight w:val="284"/>
          <w:jc w:val="center"/>
        </w:trPr>
        <w:tc>
          <w:tcPr>
            <w:tcW w:w="2586" w:type="dxa"/>
            <w:noWrap/>
            <w:hideMark/>
          </w:tcPr>
          <w:p w14:paraId="647D9760"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2</w:t>
            </w:r>
          </w:p>
        </w:tc>
        <w:tc>
          <w:tcPr>
            <w:tcW w:w="1667" w:type="dxa"/>
            <w:hideMark/>
          </w:tcPr>
          <w:p w14:paraId="412520D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3.37 (2.07-5.50)</w:t>
            </w:r>
          </w:p>
        </w:tc>
        <w:tc>
          <w:tcPr>
            <w:tcW w:w="1009" w:type="dxa"/>
            <w:noWrap/>
            <w:hideMark/>
          </w:tcPr>
          <w:p w14:paraId="486A4960"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308DBD38" w14:textId="77777777" w:rsidR="007879E5" w:rsidRPr="005B101D" w:rsidRDefault="007879E5" w:rsidP="007879E5">
            <w:pPr>
              <w:widowControl/>
              <w:jc w:val="center"/>
              <w:rPr>
                <w:rFonts w:ascii="Arial" w:hAnsi="Arial" w:cs="Arial"/>
                <w:b/>
                <w:bCs/>
                <w:sz w:val="18"/>
                <w:szCs w:val="18"/>
              </w:rPr>
            </w:pPr>
          </w:p>
        </w:tc>
        <w:tc>
          <w:tcPr>
            <w:tcW w:w="1728" w:type="dxa"/>
            <w:hideMark/>
          </w:tcPr>
          <w:p w14:paraId="48A0E2E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2.83 (1.85-4.32)</w:t>
            </w:r>
          </w:p>
        </w:tc>
        <w:tc>
          <w:tcPr>
            <w:tcW w:w="956" w:type="dxa"/>
            <w:hideMark/>
          </w:tcPr>
          <w:p w14:paraId="5F2DEF1E"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73E91E5F" w14:textId="77777777" w:rsidTr="00430CF2">
        <w:trPr>
          <w:trHeight w:val="284"/>
          <w:jc w:val="center"/>
        </w:trPr>
        <w:tc>
          <w:tcPr>
            <w:tcW w:w="2586" w:type="dxa"/>
            <w:noWrap/>
            <w:hideMark/>
          </w:tcPr>
          <w:p w14:paraId="79AD9BF5"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3</w:t>
            </w:r>
          </w:p>
        </w:tc>
        <w:tc>
          <w:tcPr>
            <w:tcW w:w="1667" w:type="dxa"/>
            <w:hideMark/>
          </w:tcPr>
          <w:p w14:paraId="1445010A"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3.30 (1.92-5.65)</w:t>
            </w:r>
          </w:p>
        </w:tc>
        <w:tc>
          <w:tcPr>
            <w:tcW w:w="1009" w:type="dxa"/>
            <w:noWrap/>
            <w:hideMark/>
          </w:tcPr>
          <w:p w14:paraId="3645A83D"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2953EA34" w14:textId="77777777" w:rsidR="007879E5" w:rsidRPr="005B101D" w:rsidRDefault="007879E5" w:rsidP="007879E5">
            <w:pPr>
              <w:widowControl/>
              <w:jc w:val="center"/>
              <w:rPr>
                <w:rFonts w:ascii="Arial" w:hAnsi="Arial" w:cs="Arial"/>
                <w:b/>
                <w:bCs/>
                <w:sz w:val="18"/>
                <w:szCs w:val="18"/>
              </w:rPr>
            </w:pPr>
          </w:p>
        </w:tc>
        <w:tc>
          <w:tcPr>
            <w:tcW w:w="1728" w:type="dxa"/>
            <w:hideMark/>
          </w:tcPr>
          <w:p w14:paraId="134C8FA8"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4.37 (2.74-6.98)</w:t>
            </w:r>
          </w:p>
        </w:tc>
        <w:tc>
          <w:tcPr>
            <w:tcW w:w="956" w:type="dxa"/>
            <w:hideMark/>
          </w:tcPr>
          <w:p w14:paraId="7B2FCD6F"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15DCC69F" w14:textId="77777777" w:rsidTr="00430CF2">
        <w:trPr>
          <w:trHeight w:val="284"/>
          <w:jc w:val="center"/>
        </w:trPr>
        <w:tc>
          <w:tcPr>
            <w:tcW w:w="2586" w:type="dxa"/>
            <w:noWrap/>
            <w:hideMark/>
          </w:tcPr>
          <w:p w14:paraId="513F16E0"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lastRenderedPageBreak/>
              <w:t>4</w:t>
            </w:r>
          </w:p>
        </w:tc>
        <w:tc>
          <w:tcPr>
            <w:tcW w:w="1667" w:type="dxa"/>
            <w:hideMark/>
          </w:tcPr>
          <w:p w14:paraId="7C5D6CA8"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7.37 (3.20-16.97)</w:t>
            </w:r>
          </w:p>
        </w:tc>
        <w:tc>
          <w:tcPr>
            <w:tcW w:w="1009" w:type="dxa"/>
            <w:noWrap/>
            <w:hideMark/>
          </w:tcPr>
          <w:p w14:paraId="271E6EB5"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5589CB07" w14:textId="77777777" w:rsidR="007879E5" w:rsidRPr="005B101D" w:rsidRDefault="007879E5" w:rsidP="007879E5">
            <w:pPr>
              <w:widowControl/>
              <w:jc w:val="center"/>
              <w:rPr>
                <w:rFonts w:ascii="Arial" w:hAnsi="Arial" w:cs="Arial"/>
                <w:b/>
                <w:bCs/>
                <w:sz w:val="18"/>
                <w:szCs w:val="18"/>
              </w:rPr>
            </w:pPr>
          </w:p>
        </w:tc>
        <w:tc>
          <w:tcPr>
            <w:tcW w:w="1728" w:type="dxa"/>
            <w:hideMark/>
          </w:tcPr>
          <w:p w14:paraId="223EAB0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7.90 (3.27-19.08)</w:t>
            </w:r>
          </w:p>
        </w:tc>
        <w:tc>
          <w:tcPr>
            <w:tcW w:w="956" w:type="dxa"/>
            <w:hideMark/>
          </w:tcPr>
          <w:p w14:paraId="59330893"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11050D0F" w14:textId="77777777" w:rsidTr="00430CF2">
        <w:trPr>
          <w:trHeight w:val="284"/>
          <w:jc w:val="center"/>
        </w:trPr>
        <w:tc>
          <w:tcPr>
            <w:tcW w:w="2586" w:type="dxa"/>
            <w:noWrap/>
            <w:hideMark/>
          </w:tcPr>
          <w:p w14:paraId="51BC85B9"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Lung function</w:t>
            </w:r>
          </w:p>
        </w:tc>
        <w:tc>
          <w:tcPr>
            <w:tcW w:w="1667" w:type="dxa"/>
            <w:hideMark/>
          </w:tcPr>
          <w:p w14:paraId="4862DA61" w14:textId="4E623031" w:rsidR="007879E5" w:rsidRPr="005B101D" w:rsidRDefault="007879E5" w:rsidP="007879E5">
            <w:pPr>
              <w:widowControl/>
              <w:jc w:val="center"/>
              <w:rPr>
                <w:rFonts w:ascii="Arial" w:hAnsi="Arial" w:cs="Arial"/>
                <w:sz w:val="18"/>
                <w:szCs w:val="18"/>
              </w:rPr>
            </w:pPr>
          </w:p>
        </w:tc>
        <w:tc>
          <w:tcPr>
            <w:tcW w:w="1009" w:type="dxa"/>
            <w:noWrap/>
            <w:hideMark/>
          </w:tcPr>
          <w:p w14:paraId="1360A2B8" w14:textId="27DF9A4C" w:rsidR="007879E5" w:rsidRPr="005B101D" w:rsidRDefault="007879E5" w:rsidP="007879E5">
            <w:pPr>
              <w:widowControl/>
              <w:jc w:val="center"/>
              <w:rPr>
                <w:rFonts w:ascii="Arial" w:hAnsi="Arial" w:cs="Arial"/>
                <w:sz w:val="18"/>
                <w:szCs w:val="18"/>
              </w:rPr>
            </w:pPr>
          </w:p>
        </w:tc>
        <w:tc>
          <w:tcPr>
            <w:tcW w:w="286" w:type="dxa"/>
            <w:noWrap/>
            <w:hideMark/>
          </w:tcPr>
          <w:p w14:paraId="7D4F1A66" w14:textId="77777777" w:rsidR="007879E5" w:rsidRPr="005B101D" w:rsidRDefault="007879E5" w:rsidP="007879E5">
            <w:pPr>
              <w:widowControl/>
              <w:jc w:val="center"/>
              <w:rPr>
                <w:rFonts w:ascii="Arial" w:hAnsi="Arial" w:cs="Arial"/>
                <w:sz w:val="18"/>
                <w:szCs w:val="18"/>
              </w:rPr>
            </w:pPr>
          </w:p>
        </w:tc>
        <w:tc>
          <w:tcPr>
            <w:tcW w:w="1728" w:type="dxa"/>
            <w:hideMark/>
          </w:tcPr>
          <w:p w14:paraId="5EB4A5AD" w14:textId="77777777" w:rsidR="007879E5" w:rsidRPr="005B101D" w:rsidRDefault="007879E5" w:rsidP="007879E5">
            <w:pPr>
              <w:widowControl/>
              <w:jc w:val="center"/>
              <w:rPr>
                <w:rFonts w:ascii="Arial" w:hAnsi="Arial" w:cs="Arial"/>
                <w:sz w:val="18"/>
                <w:szCs w:val="18"/>
              </w:rPr>
            </w:pPr>
          </w:p>
        </w:tc>
        <w:tc>
          <w:tcPr>
            <w:tcW w:w="956" w:type="dxa"/>
            <w:hideMark/>
          </w:tcPr>
          <w:p w14:paraId="5344C9F8" w14:textId="77777777" w:rsidR="007879E5" w:rsidRPr="005B101D" w:rsidRDefault="007879E5" w:rsidP="007879E5">
            <w:pPr>
              <w:widowControl/>
              <w:jc w:val="center"/>
              <w:rPr>
                <w:rFonts w:ascii="Arial" w:hAnsi="Arial" w:cs="Arial"/>
                <w:sz w:val="18"/>
                <w:szCs w:val="18"/>
              </w:rPr>
            </w:pPr>
          </w:p>
        </w:tc>
      </w:tr>
      <w:tr w:rsidR="00AA5806" w:rsidRPr="005B101D" w14:paraId="2F4BE0BA" w14:textId="77777777" w:rsidTr="00430CF2">
        <w:trPr>
          <w:trHeight w:val="284"/>
          <w:jc w:val="center"/>
        </w:trPr>
        <w:tc>
          <w:tcPr>
            <w:tcW w:w="2586" w:type="dxa"/>
            <w:noWrap/>
            <w:hideMark/>
          </w:tcPr>
          <w:p w14:paraId="09D2A363"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FVC (L)</w:t>
            </w:r>
          </w:p>
        </w:tc>
        <w:tc>
          <w:tcPr>
            <w:tcW w:w="1667" w:type="dxa"/>
            <w:hideMark/>
          </w:tcPr>
          <w:p w14:paraId="70D2C38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1.05 (0.94-1.18)</w:t>
            </w:r>
          </w:p>
        </w:tc>
        <w:tc>
          <w:tcPr>
            <w:tcW w:w="1009" w:type="dxa"/>
            <w:noWrap/>
            <w:hideMark/>
          </w:tcPr>
          <w:p w14:paraId="60A35B6B" w14:textId="4E330841"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0.39</w:t>
            </w:r>
          </w:p>
        </w:tc>
        <w:tc>
          <w:tcPr>
            <w:tcW w:w="286" w:type="dxa"/>
            <w:noWrap/>
            <w:hideMark/>
          </w:tcPr>
          <w:p w14:paraId="75F70830" w14:textId="77777777" w:rsidR="007879E5" w:rsidRPr="005B101D" w:rsidRDefault="007879E5" w:rsidP="007879E5">
            <w:pPr>
              <w:widowControl/>
              <w:jc w:val="center"/>
              <w:rPr>
                <w:rFonts w:ascii="Arial" w:hAnsi="Arial" w:cs="Arial"/>
                <w:sz w:val="18"/>
                <w:szCs w:val="18"/>
              </w:rPr>
            </w:pPr>
          </w:p>
        </w:tc>
        <w:tc>
          <w:tcPr>
            <w:tcW w:w="1728" w:type="dxa"/>
            <w:hideMark/>
          </w:tcPr>
          <w:p w14:paraId="2101FDF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1.01 (0.91-1.11)</w:t>
            </w:r>
          </w:p>
        </w:tc>
        <w:tc>
          <w:tcPr>
            <w:tcW w:w="956" w:type="dxa"/>
            <w:hideMark/>
          </w:tcPr>
          <w:p w14:paraId="6479CA1F" w14:textId="590C676C"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0.91</w:t>
            </w:r>
          </w:p>
        </w:tc>
      </w:tr>
      <w:tr w:rsidR="00AA5806" w:rsidRPr="005B101D" w14:paraId="655249EC" w14:textId="77777777" w:rsidTr="00430CF2">
        <w:trPr>
          <w:trHeight w:val="284"/>
          <w:jc w:val="center"/>
        </w:trPr>
        <w:tc>
          <w:tcPr>
            <w:tcW w:w="2586" w:type="dxa"/>
            <w:noWrap/>
            <w:hideMark/>
          </w:tcPr>
          <w:p w14:paraId="0CF914C4"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FVC% pred</w:t>
            </w:r>
          </w:p>
        </w:tc>
        <w:tc>
          <w:tcPr>
            <w:tcW w:w="1667" w:type="dxa"/>
            <w:hideMark/>
          </w:tcPr>
          <w:p w14:paraId="4A9E6AD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1.51 (1.14-2.00)</w:t>
            </w:r>
          </w:p>
        </w:tc>
        <w:tc>
          <w:tcPr>
            <w:tcW w:w="1009" w:type="dxa"/>
            <w:noWrap/>
            <w:hideMark/>
          </w:tcPr>
          <w:p w14:paraId="3A756018"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0.004</w:t>
            </w:r>
          </w:p>
        </w:tc>
        <w:tc>
          <w:tcPr>
            <w:tcW w:w="286" w:type="dxa"/>
            <w:noWrap/>
            <w:hideMark/>
          </w:tcPr>
          <w:p w14:paraId="43F45614" w14:textId="77777777" w:rsidR="007879E5" w:rsidRPr="005B101D" w:rsidRDefault="007879E5" w:rsidP="007879E5">
            <w:pPr>
              <w:widowControl/>
              <w:jc w:val="center"/>
              <w:rPr>
                <w:rFonts w:ascii="Arial" w:hAnsi="Arial" w:cs="Arial"/>
                <w:b/>
                <w:bCs/>
                <w:sz w:val="18"/>
                <w:szCs w:val="18"/>
              </w:rPr>
            </w:pPr>
          </w:p>
        </w:tc>
        <w:tc>
          <w:tcPr>
            <w:tcW w:w="1728" w:type="dxa"/>
            <w:hideMark/>
          </w:tcPr>
          <w:p w14:paraId="0F97238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1.74 (1.29-2.35)</w:t>
            </w:r>
          </w:p>
        </w:tc>
        <w:tc>
          <w:tcPr>
            <w:tcW w:w="956" w:type="dxa"/>
            <w:hideMark/>
          </w:tcPr>
          <w:p w14:paraId="343B6303"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168C3BC8" w14:textId="77777777" w:rsidTr="00430CF2">
        <w:trPr>
          <w:trHeight w:val="284"/>
          <w:jc w:val="center"/>
        </w:trPr>
        <w:tc>
          <w:tcPr>
            <w:tcW w:w="2586" w:type="dxa"/>
            <w:noWrap/>
            <w:hideMark/>
          </w:tcPr>
          <w:p w14:paraId="20EAC8CA"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FEV</w:t>
            </w:r>
            <w:r w:rsidRPr="005B101D">
              <w:rPr>
                <w:rFonts w:ascii="Arial" w:hAnsi="Arial" w:cs="Arial"/>
                <w:sz w:val="18"/>
                <w:szCs w:val="18"/>
                <w:vertAlign w:val="subscript"/>
              </w:rPr>
              <w:t>1</w:t>
            </w:r>
            <w:r w:rsidRPr="005B101D">
              <w:rPr>
                <w:rFonts w:ascii="Arial" w:hAnsi="Arial" w:cs="Arial"/>
                <w:sz w:val="18"/>
                <w:szCs w:val="18"/>
              </w:rPr>
              <w:t xml:space="preserve"> (L)</w:t>
            </w:r>
          </w:p>
        </w:tc>
        <w:tc>
          <w:tcPr>
            <w:tcW w:w="1667" w:type="dxa"/>
            <w:hideMark/>
          </w:tcPr>
          <w:p w14:paraId="6A25AFF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1.09 (0.96-1.24)</w:t>
            </w:r>
          </w:p>
        </w:tc>
        <w:tc>
          <w:tcPr>
            <w:tcW w:w="1009" w:type="dxa"/>
            <w:noWrap/>
            <w:hideMark/>
          </w:tcPr>
          <w:p w14:paraId="42DD8F78" w14:textId="4BE87BF1"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0.20</w:t>
            </w:r>
          </w:p>
        </w:tc>
        <w:tc>
          <w:tcPr>
            <w:tcW w:w="286" w:type="dxa"/>
            <w:noWrap/>
            <w:hideMark/>
          </w:tcPr>
          <w:p w14:paraId="48D5D386" w14:textId="77777777" w:rsidR="007879E5" w:rsidRPr="005B101D" w:rsidRDefault="007879E5" w:rsidP="007879E5">
            <w:pPr>
              <w:widowControl/>
              <w:jc w:val="center"/>
              <w:rPr>
                <w:rFonts w:ascii="Arial" w:hAnsi="Arial" w:cs="Arial"/>
                <w:sz w:val="18"/>
                <w:szCs w:val="18"/>
              </w:rPr>
            </w:pPr>
          </w:p>
        </w:tc>
        <w:tc>
          <w:tcPr>
            <w:tcW w:w="1728" w:type="dxa"/>
            <w:hideMark/>
          </w:tcPr>
          <w:p w14:paraId="4E2088D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0.95 (0.85-1.06)</w:t>
            </w:r>
          </w:p>
        </w:tc>
        <w:tc>
          <w:tcPr>
            <w:tcW w:w="956" w:type="dxa"/>
            <w:hideMark/>
          </w:tcPr>
          <w:p w14:paraId="512F16D8" w14:textId="41182550"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0.38</w:t>
            </w:r>
          </w:p>
        </w:tc>
      </w:tr>
      <w:tr w:rsidR="00AA5806" w:rsidRPr="005B101D" w14:paraId="2E2B5246" w14:textId="77777777" w:rsidTr="00430CF2">
        <w:trPr>
          <w:trHeight w:val="284"/>
          <w:jc w:val="center"/>
        </w:trPr>
        <w:tc>
          <w:tcPr>
            <w:tcW w:w="2586" w:type="dxa"/>
            <w:noWrap/>
            <w:hideMark/>
          </w:tcPr>
          <w:p w14:paraId="1CDE1CEF"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FEV</w:t>
            </w:r>
            <w:r w:rsidRPr="005B101D">
              <w:rPr>
                <w:rFonts w:ascii="Arial" w:hAnsi="Arial" w:cs="Arial"/>
                <w:sz w:val="18"/>
                <w:szCs w:val="18"/>
                <w:vertAlign w:val="subscript"/>
              </w:rPr>
              <w:t>1</w:t>
            </w:r>
            <w:r w:rsidRPr="005B101D">
              <w:rPr>
                <w:rFonts w:ascii="Arial" w:hAnsi="Arial" w:cs="Arial"/>
                <w:sz w:val="18"/>
                <w:szCs w:val="18"/>
              </w:rPr>
              <w:t>% pred</w:t>
            </w:r>
          </w:p>
        </w:tc>
        <w:tc>
          <w:tcPr>
            <w:tcW w:w="1667" w:type="dxa"/>
            <w:hideMark/>
          </w:tcPr>
          <w:p w14:paraId="1008B5E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1.53 (1.18-1.99)</w:t>
            </w:r>
          </w:p>
        </w:tc>
        <w:tc>
          <w:tcPr>
            <w:tcW w:w="1009" w:type="dxa"/>
            <w:noWrap/>
            <w:hideMark/>
          </w:tcPr>
          <w:p w14:paraId="3937E1F2"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0.001</w:t>
            </w:r>
          </w:p>
        </w:tc>
        <w:tc>
          <w:tcPr>
            <w:tcW w:w="286" w:type="dxa"/>
            <w:noWrap/>
            <w:hideMark/>
          </w:tcPr>
          <w:p w14:paraId="2FE3D822" w14:textId="77777777" w:rsidR="007879E5" w:rsidRPr="005B101D" w:rsidRDefault="007879E5" w:rsidP="007879E5">
            <w:pPr>
              <w:widowControl/>
              <w:jc w:val="center"/>
              <w:rPr>
                <w:rFonts w:ascii="Arial" w:hAnsi="Arial" w:cs="Arial"/>
                <w:b/>
                <w:bCs/>
                <w:sz w:val="18"/>
                <w:szCs w:val="18"/>
              </w:rPr>
            </w:pPr>
          </w:p>
        </w:tc>
        <w:tc>
          <w:tcPr>
            <w:tcW w:w="1728" w:type="dxa"/>
            <w:hideMark/>
          </w:tcPr>
          <w:p w14:paraId="52E7545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1.05 (0.90-1.23)</w:t>
            </w:r>
          </w:p>
        </w:tc>
        <w:tc>
          <w:tcPr>
            <w:tcW w:w="956" w:type="dxa"/>
            <w:hideMark/>
          </w:tcPr>
          <w:p w14:paraId="0F9A513D" w14:textId="565C3D43"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0.51</w:t>
            </w:r>
          </w:p>
        </w:tc>
      </w:tr>
      <w:tr w:rsidR="00AA5806" w:rsidRPr="005B101D" w14:paraId="47500BC8" w14:textId="77777777" w:rsidTr="00430CF2">
        <w:trPr>
          <w:trHeight w:val="284"/>
          <w:jc w:val="center"/>
        </w:trPr>
        <w:tc>
          <w:tcPr>
            <w:tcW w:w="2586" w:type="dxa"/>
            <w:noWrap/>
            <w:hideMark/>
          </w:tcPr>
          <w:p w14:paraId="4F001B59" w14:textId="5C704936" w:rsidR="007879E5" w:rsidRPr="005B101D" w:rsidRDefault="007879E5" w:rsidP="007879E5">
            <w:pPr>
              <w:widowControl/>
              <w:jc w:val="left"/>
              <w:rPr>
                <w:rFonts w:ascii="Arial" w:hAnsi="Arial" w:cs="Arial"/>
                <w:sz w:val="18"/>
                <w:szCs w:val="18"/>
              </w:rPr>
            </w:pPr>
            <w:r w:rsidRPr="005B101D">
              <w:rPr>
                <w:rFonts w:ascii="Arial" w:hAnsi="Arial" w:cs="Arial"/>
                <w:sz w:val="18"/>
                <w:szCs w:val="18"/>
              </w:rPr>
              <w:t>PEF (L/S)</w:t>
            </w:r>
          </w:p>
        </w:tc>
        <w:tc>
          <w:tcPr>
            <w:tcW w:w="1667" w:type="dxa"/>
            <w:hideMark/>
          </w:tcPr>
          <w:p w14:paraId="52260FF4"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1.08 (1.01-1.15)</w:t>
            </w:r>
          </w:p>
        </w:tc>
        <w:tc>
          <w:tcPr>
            <w:tcW w:w="1009" w:type="dxa"/>
            <w:noWrap/>
            <w:hideMark/>
          </w:tcPr>
          <w:p w14:paraId="193EEFB1"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0.031</w:t>
            </w:r>
          </w:p>
        </w:tc>
        <w:tc>
          <w:tcPr>
            <w:tcW w:w="286" w:type="dxa"/>
            <w:noWrap/>
            <w:hideMark/>
          </w:tcPr>
          <w:p w14:paraId="1E7E09EE" w14:textId="77777777" w:rsidR="007879E5" w:rsidRPr="005B101D" w:rsidRDefault="007879E5" w:rsidP="007879E5">
            <w:pPr>
              <w:widowControl/>
              <w:jc w:val="center"/>
              <w:rPr>
                <w:rFonts w:ascii="Arial" w:hAnsi="Arial" w:cs="Arial"/>
                <w:b/>
                <w:bCs/>
                <w:sz w:val="18"/>
                <w:szCs w:val="18"/>
              </w:rPr>
            </w:pPr>
          </w:p>
        </w:tc>
        <w:tc>
          <w:tcPr>
            <w:tcW w:w="1728" w:type="dxa"/>
            <w:hideMark/>
          </w:tcPr>
          <w:p w14:paraId="644FC4E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0.99 (0.93-1.05)</w:t>
            </w:r>
          </w:p>
        </w:tc>
        <w:tc>
          <w:tcPr>
            <w:tcW w:w="956" w:type="dxa"/>
            <w:hideMark/>
          </w:tcPr>
          <w:p w14:paraId="6340C846" w14:textId="42A8CFC5"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0.73</w:t>
            </w:r>
          </w:p>
        </w:tc>
      </w:tr>
      <w:tr w:rsidR="00AA5806" w:rsidRPr="005B101D" w14:paraId="0D72AF86" w14:textId="77777777" w:rsidTr="00430CF2">
        <w:trPr>
          <w:trHeight w:val="284"/>
          <w:jc w:val="center"/>
        </w:trPr>
        <w:tc>
          <w:tcPr>
            <w:tcW w:w="2586" w:type="dxa"/>
            <w:noWrap/>
            <w:hideMark/>
          </w:tcPr>
          <w:p w14:paraId="64E0D624"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PEF% pred</w:t>
            </w:r>
          </w:p>
        </w:tc>
        <w:tc>
          <w:tcPr>
            <w:tcW w:w="1667" w:type="dxa"/>
            <w:hideMark/>
          </w:tcPr>
          <w:p w14:paraId="2083FEC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2.16 (1.38-3.38)</w:t>
            </w:r>
          </w:p>
        </w:tc>
        <w:tc>
          <w:tcPr>
            <w:tcW w:w="1009" w:type="dxa"/>
            <w:noWrap/>
            <w:hideMark/>
          </w:tcPr>
          <w:p w14:paraId="02D271D0"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5E64F7A7" w14:textId="77777777" w:rsidR="007879E5" w:rsidRPr="005B101D" w:rsidRDefault="007879E5" w:rsidP="007879E5">
            <w:pPr>
              <w:widowControl/>
              <w:jc w:val="center"/>
              <w:rPr>
                <w:rFonts w:ascii="Arial" w:hAnsi="Arial" w:cs="Arial"/>
                <w:b/>
                <w:bCs/>
                <w:sz w:val="18"/>
                <w:szCs w:val="18"/>
              </w:rPr>
            </w:pPr>
          </w:p>
        </w:tc>
        <w:tc>
          <w:tcPr>
            <w:tcW w:w="1728" w:type="dxa"/>
            <w:hideMark/>
          </w:tcPr>
          <w:p w14:paraId="627D994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1.34 (0.87-2.06)</w:t>
            </w:r>
          </w:p>
        </w:tc>
        <w:tc>
          <w:tcPr>
            <w:tcW w:w="956" w:type="dxa"/>
            <w:hideMark/>
          </w:tcPr>
          <w:p w14:paraId="076D76C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0.19</w:t>
            </w:r>
          </w:p>
        </w:tc>
      </w:tr>
      <w:tr w:rsidR="00AA5806" w:rsidRPr="005B101D" w14:paraId="7C10E49A" w14:textId="77777777" w:rsidTr="00430CF2">
        <w:trPr>
          <w:trHeight w:val="284"/>
          <w:jc w:val="center"/>
        </w:trPr>
        <w:tc>
          <w:tcPr>
            <w:tcW w:w="2586" w:type="dxa"/>
            <w:noWrap/>
            <w:hideMark/>
          </w:tcPr>
          <w:p w14:paraId="03C46B7E"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GOLD stage</w:t>
            </w:r>
          </w:p>
        </w:tc>
        <w:tc>
          <w:tcPr>
            <w:tcW w:w="1667" w:type="dxa"/>
            <w:hideMark/>
          </w:tcPr>
          <w:p w14:paraId="215C8303" w14:textId="77777777" w:rsidR="007879E5" w:rsidRPr="005B101D" w:rsidRDefault="007879E5" w:rsidP="007879E5">
            <w:pPr>
              <w:widowControl/>
              <w:jc w:val="center"/>
              <w:rPr>
                <w:rFonts w:ascii="Arial" w:hAnsi="Arial" w:cs="Arial"/>
                <w:b/>
                <w:bCs/>
                <w:sz w:val="18"/>
                <w:szCs w:val="18"/>
              </w:rPr>
            </w:pPr>
          </w:p>
        </w:tc>
        <w:tc>
          <w:tcPr>
            <w:tcW w:w="1009" w:type="dxa"/>
            <w:noWrap/>
            <w:hideMark/>
          </w:tcPr>
          <w:p w14:paraId="751AD371" w14:textId="77777777" w:rsidR="007879E5" w:rsidRPr="005B101D" w:rsidRDefault="007879E5" w:rsidP="007879E5">
            <w:pPr>
              <w:widowControl/>
              <w:jc w:val="center"/>
              <w:rPr>
                <w:rFonts w:ascii="Arial" w:hAnsi="Arial" w:cs="Arial"/>
                <w:sz w:val="18"/>
                <w:szCs w:val="18"/>
              </w:rPr>
            </w:pPr>
          </w:p>
        </w:tc>
        <w:tc>
          <w:tcPr>
            <w:tcW w:w="286" w:type="dxa"/>
            <w:noWrap/>
            <w:hideMark/>
          </w:tcPr>
          <w:p w14:paraId="212E8F96" w14:textId="77777777" w:rsidR="007879E5" w:rsidRPr="005B101D" w:rsidRDefault="007879E5" w:rsidP="007879E5">
            <w:pPr>
              <w:widowControl/>
              <w:jc w:val="center"/>
              <w:rPr>
                <w:rFonts w:ascii="Arial" w:hAnsi="Arial" w:cs="Arial"/>
                <w:sz w:val="18"/>
                <w:szCs w:val="18"/>
              </w:rPr>
            </w:pPr>
          </w:p>
        </w:tc>
        <w:tc>
          <w:tcPr>
            <w:tcW w:w="1728" w:type="dxa"/>
            <w:hideMark/>
          </w:tcPr>
          <w:p w14:paraId="124738F3" w14:textId="77777777" w:rsidR="007879E5" w:rsidRPr="005B101D" w:rsidRDefault="007879E5" w:rsidP="007879E5">
            <w:pPr>
              <w:widowControl/>
              <w:jc w:val="center"/>
              <w:rPr>
                <w:rFonts w:ascii="Arial" w:hAnsi="Arial" w:cs="Arial"/>
                <w:sz w:val="18"/>
                <w:szCs w:val="18"/>
              </w:rPr>
            </w:pPr>
          </w:p>
        </w:tc>
        <w:tc>
          <w:tcPr>
            <w:tcW w:w="956" w:type="dxa"/>
            <w:hideMark/>
          </w:tcPr>
          <w:p w14:paraId="51607261" w14:textId="77777777" w:rsidR="007879E5" w:rsidRPr="005B101D" w:rsidRDefault="007879E5" w:rsidP="007879E5">
            <w:pPr>
              <w:widowControl/>
              <w:jc w:val="center"/>
              <w:rPr>
                <w:rFonts w:ascii="Arial" w:hAnsi="Arial" w:cs="Arial"/>
                <w:sz w:val="18"/>
                <w:szCs w:val="18"/>
              </w:rPr>
            </w:pPr>
          </w:p>
        </w:tc>
      </w:tr>
      <w:tr w:rsidR="00AA5806" w:rsidRPr="005B101D" w14:paraId="05D445E8" w14:textId="77777777" w:rsidTr="00430CF2">
        <w:trPr>
          <w:trHeight w:val="284"/>
          <w:jc w:val="center"/>
        </w:trPr>
        <w:tc>
          <w:tcPr>
            <w:tcW w:w="2586" w:type="dxa"/>
            <w:noWrap/>
            <w:hideMark/>
          </w:tcPr>
          <w:p w14:paraId="2F1EE155"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GOLD 1</w:t>
            </w:r>
          </w:p>
        </w:tc>
        <w:tc>
          <w:tcPr>
            <w:tcW w:w="1667" w:type="dxa"/>
            <w:hideMark/>
          </w:tcPr>
          <w:p w14:paraId="4EB7373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65CF3CA8" w14:textId="77777777" w:rsidR="007879E5" w:rsidRPr="005B101D" w:rsidRDefault="007879E5" w:rsidP="007879E5">
            <w:pPr>
              <w:widowControl/>
              <w:jc w:val="center"/>
              <w:rPr>
                <w:rFonts w:ascii="Arial" w:hAnsi="Arial" w:cs="Arial"/>
                <w:sz w:val="18"/>
                <w:szCs w:val="18"/>
              </w:rPr>
            </w:pPr>
          </w:p>
        </w:tc>
        <w:tc>
          <w:tcPr>
            <w:tcW w:w="286" w:type="dxa"/>
            <w:noWrap/>
            <w:hideMark/>
          </w:tcPr>
          <w:p w14:paraId="5A56F1E4" w14:textId="77777777" w:rsidR="007879E5" w:rsidRPr="005B101D" w:rsidRDefault="007879E5" w:rsidP="007879E5">
            <w:pPr>
              <w:widowControl/>
              <w:jc w:val="center"/>
              <w:rPr>
                <w:rFonts w:ascii="Arial" w:hAnsi="Arial" w:cs="Arial"/>
                <w:sz w:val="18"/>
                <w:szCs w:val="18"/>
              </w:rPr>
            </w:pPr>
          </w:p>
        </w:tc>
        <w:tc>
          <w:tcPr>
            <w:tcW w:w="1728" w:type="dxa"/>
            <w:hideMark/>
          </w:tcPr>
          <w:p w14:paraId="548A9124"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62EEFFB2" w14:textId="77777777" w:rsidR="007879E5" w:rsidRPr="005B101D" w:rsidRDefault="007879E5" w:rsidP="007879E5">
            <w:pPr>
              <w:widowControl/>
              <w:jc w:val="center"/>
              <w:rPr>
                <w:rFonts w:ascii="Arial" w:hAnsi="Arial" w:cs="Arial"/>
                <w:sz w:val="18"/>
                <w:szCs w:val="18"/>
              </w:rPr>
            </w:pPr>
          </w:p>
        </w:tc>
      </w:tr>
      <w:tr w:rsidR="00AA5806" w:rsidRPr="005B101D" w14:paraId="56DB65D8" w14:textId="77777777" w:rsidTr="00430CF2">
        <w:trPr>
          <w:trHeight w:val="284"/>
          <w:jc w:val="center"/>
        </w:trPr>
        <w:tc>
          <w:tcPr>
            <w:tcW w:w="2586" w:type="dxa"/>
            <w:noWrap/>
            <w:hideMark/>
          </w:tcPr>
          <w:p w14:paraId="3B8A7A85"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GOLD 2</w:t>
            </w:r>
          </w:p>
        </w:tc>
        <w:tc>
          <w:tcPr>
            <w:tcW w:w="1667" w:type="dxa"/>
            <w:hideMark/>
          </w:tcPr>
          <w:p w14:paraId="4A8B24B8"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0.93 (0.65-1.32)</w:t>
            </w:r>
          </w:p>
        </w:tc>
        <w:tc>
          <w:tcPr>
            <w:tcW w:w="1009" w:type="dxa"/>
            <w:noWrap/>
            <w:hideMark/>
          </w:tcPr>
          <w:p w14:paraId="570C8FF8" w14:textId="2DC17CE4"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0.67</w:t>
            </w:r>
          </w:p>
        </w:tc>
        <w:tc>
          <w:tcPr>
            <w:tcW w:w="286" w:type="dxa"/>
            <w:noWrap/>
            <w:hideMark/>
          </w:tcPr>
          <w:p w14:paraId="17FBF0DE" w14:textId="77777777" w:rsidR="007879E5" w:rsidRPr="005B101D" w:rsidRDefault="007879E5" w:rsidP="007879E5">
            <w:pPr>
              <w:widowControl/>
              <w:jc w:val="center"/>
              <w:rPr>
                <w:rFonts w:ascii="Arial" w:hAnsi="Arial" w:cs="Arial"/>
                <w:sz w:val="18"/>
                <w:szCs w:val="18"/>
              </w:rPr>
            </w:pPr>
          </w:p>
        </w:tc>
        <w:tc>
          <w:tcPr>
            <w:tcW w:w="1728" w:type="dxa"/>
            <w:hideMark/>
          </w:tcPr>
          <w:p w14:paraId="37542AF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1.12 (0.82-1.54)</w:t>
            </w:r>
          </w:p>
        </w:tc>
        <w:tc>
          <w:tcPr>
            <w:tcW w:w="956" w:type="dxa"/>
            <w:hideMark/>
          </w:tcPr>
          <w:p w14:paraId="33016062" w14:textId="3EC227DF"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0.47</w:t>
            </w:r>
          </w:p>
        </w:tc>
      </w:tr>
      <w:tr w:rsidR="00AA5806" w:rsidRPr="005B101D" w14:paraId="6E09465D" w14:textId="77777777" w:rsidTr="00430CF2">
        <w:trPr>
          <w:trHeight w:val="284"/>
          <w:jc w:val="center"/>
        </w:trPr>
        <w:tc>
          <w:tcPr>
            <w:tcW w:w="2586" w:type="dxa"/>
            <w:noWrap/>
            <w:hideMark/>
          </w:tcPr>
          <w:p w14:paraId="39DEEBEE"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GOLD 3</w:t>
            </w:r>
          </w:p>
        </w:tc>
        <w:tc>
          <w:tcPr>
            <w:tcW w:w="1667" w:type="dxa"/>
            <w:hideMark/>
          </w:tcPr>
          <w:p w14:paraId="380DE8D8"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1.03 (0.70-1.50)</w:t>
            </w:r>
          </w:p>
        </w:tc>
        <w:tc>
          <w:tcPr>
            <w:tcW w:w="1009" w:type="dxa"/>
            <w:noWrap/>
            <w:hideMark/>
          </w:tcPr>
          <w:p w14:paraId="08AA8914" w14:textId="72E10D25"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0.89</w:t>
            </w:r>
          </w:p>
        </w:tc>
        <w:tc>
          <w:tcPr>
            <w:tcW w:w="286" w:type="dxa"/>
            <w:noWrap/>
            <w:hideMark/>
          </w:tcPr>
          <w:p w14:paraId="1159793E" w14:textId="77777777" w:rsidR="007879E5" w:rsidRPr="005B101D" w:rsidRDefault="007879E5" w:rsidP="007879E5">
            <w:pPr>
              <w:widowControl/>
              <w:jc w:val="center"/>
              <w:rPr>
                <w:rFonts w:ascii="Arial" w:hAnsi="Arial" w:cs="Arial"/>
                <w:sz w:val="18"/>
                <w:szCs w:val="18"/>
              </w:rPr>
            </w:pPr>
          </w:p>
        </w:tc>
        <w:tc>
          <w:tcPr>
            <w:tcW w:w="1728" w:type="dxa"/>
            <w:hideMark/>
          </w:tcPr>
          <w:p w14:paraId="308D031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1.05 (0.75-1.47)</w:t>
            </w:r>
          </w:p>
        </w:tc>
        <w:tc>
          <w:tcPr>
            <w:tcW w:w="956" w:type="dxa"/>
            <w:hideMark/>
          </w:tcPr>
          <w:p w14:paraId="2CBD1CDE" w14:textId="216696DA"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0.79</w:t>
            </w:r>
          </w:p>
        </w:tc>
      </w:tr>
      <w:tr w:rsidR="00AA5806" w:rsidRPr="005B101D" w14:paraId="30DBB009" w14:textId="77777777" w:rsidTr="00430CF2">
        <w:trPr>
          <w:trHeight w:val="284"/>
          <w:jc w:val="center"/>
        </w:trPr>
        <w:tc>
          <w:tcPr>
            <w:tcW w:w="2586" w:type="dxa"/>
            <w:noWrap/>
            <w:hideMark/>
          </w:tcPr>
          <w:p w14:paraId="74DD5631"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GOLD 4</w:t>
            </w:r>
          </w:p>
        </w:tc>
        <w:tc>
          <w:tcPr>
            <w:tcW w:w="1667" w:type="dxa"/>
            <w:hideMark/>
          </w:tcPr>
          <w:p w14:paraId="6A40921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0.93 (0.57-1.51)</w:t>
            </w:r>
          </w:p>
        </w:tc>
        <w:tc>
          <w:tcPr>
            <w:tcW w:w="1009" w:type="dxa"/>
            <w:noWrap/>
            <w:hideMark/>
          </w:tcPr>
          <w:p w14:paraId="4A31FCD6" w14:textId="7390D40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0.77</w:t>
            </w:r>
          </w:p>
        </w:tc>
        <w:tc>
          <w:tcPr>
            <w:tcW w:w="286" w:type="dxa"/>
            <w:noWrap/>
            <w:hideMark/>
          </w:tcPr>
          <w:p w14:paraId="7ABD6E36" w14:textId="77777777" w:rsidR="007879E5" w:rsidRPr="005B101D" w:rsidRDefault="007879E5" w:rsidP="007879E5">
            <w:pPr>
              <w:widowControl/>
              <w:jc w:val="center"/>
              <w:rPr>
                <w:rFonts w:ascii="Arial" w:hAnsi="Arial" w:cs="Arial"/>
                <w:sz w:val="18"/>
                <w:szCs w:val="18"/>
              </w:rPr>
            </w:pPr>
          </w:p>
        </w:tc>
        <w:tc>
          <w:tcPr>
            <w:tcW w:w="1728" w:type="dxa"/>
            <w:hideMark/>
          </w:tcPr>
          <w:p w14:paraId="503A10F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0.91 (0.60-1.40)</w:t>
            </w:r>
          </w:p>
        </w:tc>
        <w:tc>
          <w:tcPr>
            <w:tcW w:w="956" w:type="dxa"/>
            <w:hideMark/>
          </w:tcPr>
          <w:p w14:paraId="5EA9BD9A" w14:textId="567D8CCA"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0.68</w:t>
            </w:r>
          </w:p>
        </w:tc>
      </w:tr>
      <w:tr w:rsidR="00AA5806" w:rsidRPr="005B101D" w14:paraId="11DFE4B9" w14:textId="77777777" w:rsidTr="00430CF2">
        <w:trPr>
          <w:trHeight w:val="284"/>
          <w:jc w:val="center"/>
        </w:trPr>
        <w:tc>
          <w:tcPr>
            <w:tcW w:w="2586" w:type="dxa"/>
            <w:noWrap/>
            <w:hideMark/>
          </w:tcPr>
          <w:p w14:paraId="76FD231B" w14:textId="1F609272"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Education</w:t>
            </w:r>
          </w:p>
        </w:tc>
        <w:tc>
          <w:tcPr>
            <w:tcW w:w="1667" w:type="dxa"/>
            <w:hideMark/>
          </w:tcPr>
          <w:p w14:paraId="6838BAD7" w14:textId="77777777" w:rsidR="007879E5" w:rsidRPr="005B101D" w:rsidRDefault="007879E5" w:rsidP="007879E5">
            <w:pPr>
              <w:widowControl/>
              <w:jc w:val="center"/>
              <w:rPr>
                <w:rFonts w:ascii="Arial" w:hAnsi="Arial" w:cs="Arial"/>
                <w:b/>
                <w:bCs/>
                <w:sz w:val="18"/>
                <w:szCs w:val="18"/>
              </w:rPr>
            </w:pPr>
          </w:p>
        </w:tc>
        <w:tc>
          <w:tcPr>
            <w:tcW w:w="1009" w:type="dxa"/>
            <w:noWrap/>
            <w:hideMark/>
          </w:tcPr>
          <w:p w14:paraId="6364CA02" w14:textId="77777777" w:rsidR="007879E5" w:rsidRPr="005B101D" w:rsidRDefault="007879E5" w:rsidP="007879E5">
            <w:pPr>
              <w:widowControl/>
              <w:jc w:val="center"/>
              <w:rPr>
                <w:rFonts w:ascii="Arial" w:hAnsi="Arial" w:cs="Arial"/>
                <w:sz w:val="18"/>
                <w:szCs w:val="18"/>
              </w:rPr>
            </w:pPr>
          </w:p>
        </w:tc>
        <w:tc>
          <w:tcPr>
            <w:tcW w:w="286" w:type="dxa"/>
            <w:noWrap/>
            <w:hideMark/>
          </w:tcPr>
          <w:p w14:paraId="2CA68AE4" w14:textId="77777777" w:rsidR="007879E5" w:rsidRPr="005B101D" w:rsidRDefault="007879E5" w:rsidP="007879E5">
            <w:pPr>
              <w:widowControl/>
              <w:jc w:val="center"/>
              <w:rPr>
                <w:rFonts w:ascii="Arial" w:hAnsi="Arial" w:cs="Arial"/>
                <w:sz w:val="18"/>
                <w:szCs w:val="18"/>
              </w:rPr>
            </w:pPr>
          </w:p>
        </w:tc>
        <w:tc>
          <w:tcPr>
            <w:tcW w:w="1728" w:type="dxa"/>
            <w:hideMark/>
          </w:tcPr>
          <w:p w14:paraId="0C2B1058" w14:textId="77777777" w:rsidR="007879E5" w:rsidRPr="005B101D" w:rsidRDefault="007879E5" w:rsidP="007879E5">
            <w:pPr>
              <w:widowControl/>
              <w:jc w:val="center"/>
              <w:rPr>
                <w:rFonts w:ascii="Arial" w:hAnsi="Arial" w:cs="Arial"/>
                <w:sz w:val="18"/>
                <w:szCs w:val="18"/>
              </w:rPr>
            </w:pPr>
          </w:p>
        </w:tc>
        <w:tc>
          <w:tcPr>
            <w:tcW w:w="956" w:type="dxa"/>
            <w:hideMark/>
          </w:tcPr>
          <w:p w14:paraId="6B1EA654" w14:textId="77777777" w:rsidR="007879E5" w:rsidRPr="005B101D" w:rsidRDefault="007879E5" w:rsidP="007879E5">
            <w:pPr>
              <w:widowControl/>
              <w:jc w:val="center"/>
              <w:rPr>
                <w:rFonts w:ascii="Arial" w:hAnsi="Arial" w:cs="Arial"/>
                <w:sz w:val="18"/>
                <w:szCs w:val="18"/>
              </w:rPr>
            </w:pPr>
          </w:p>
        </w:tc>
      </w:tr>
      <w:tr w:rsidR="00AA5806" w:rsidRPr="005B101D" w14:paraId="37F778A8" w14:textId="77777777" w:rsidTr="00430CF2">
        <w:trPr>
          <w:trHeight w:val="284"/>
          <w:jc w:val="center"/>
        </w:trPr>
        <w:tc>
          <w:tcPr>
            <w:tcW w:w="2586" w:type="dxa"/>
            <w:noWrap/>
            <w:hideMark/>
          </w:tcPr>
          <w:p w14:paraId="55563897"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Primary school or less</w:t>
            </w:r>
          </w:p>
        </w:tc>
        <w:tc>
          <w:tcPr>
            <w:tcW w:w="1667" w:type="dxa"/>
            <w:hideMark/>
          </w:tcPr>
          <w:p w14:paraId="67C5D93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2C2ADD16" w14:textId="77777777" w:rsidR="007879E5" w:rsidRPr="005B101D" w:rsidRDefault="007879E5" w:rsidP="007879E5">
            <w:pPr>
              <w:widowControl/>
              <w:jc w:val="center"/>
              <w:rPr>
                <w:rFonts w:ascii="Arial" w:hAnsi="Arial" w:cs="Arial"/>
                <w:sz w:val="18"/>
                <w:szCs w:val="18"/>
              </w:rPr>
            </w:pPr>
          </w:p>
        </w:tc>
        <w:tc>
          <w:tcPr>
            <w:tcW w:w="286" w:type="dxa"/>
            <w:noWrap/>
            <w:hideMark/>
          </w:tcPr>
          <w:p w14:paraId="03706120" w14:textId="77777777" w:rsidR="007879E5" w:rsidRPr="005B101D" w:rsidRDefault="007879E5" w:rsidP="007879E5">
            <w:pPr>
              <w:widowControl/>
              <w:jc w:val="center"/>
              <w:rPr>
                <w:rFonts w:ascii="Arial" w:hAnsi="Arial" w:cs="Arial"/>
                <w:sz w:val="18"/>
                <w:szCs w:val="18"/>
              </w:rPr>
            </w:pPr>
          </w:p>
        </w:tc>
        <w:tc>
          <w:tcPr>
            <w:tcW w:w="1728" w:type="dxa"/>
            <w:hideMark/>
          </w:tcPr>
          <w:p w14:paraId="094AAAB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10842120" w14:textId="77777777" w:rsidR="007879E5" w:rsidRPr="005B101D" w:rsidRDefault="007879E5" w:rsidP="007879E5">
            <w:pPr>
              <w:widowControl/>
              <w:jc w:val="center"/>
              <w:rPr>
                <w:rFonts w:ascii="Arial" w:hAnsi="Arial" w:cs="Arial"/>
                <w:sz w:val="18"/>
                <w:szCs w:val="18"/>
              </w:rPr>
            </w:pPr>
          </w:p>
        </w:tc>
      </w:tr>
      <w:tr w:rsidR="00AA5806" w:rsidRPr="005B101D" w14:paraId="0AB84F14" w14:textId="77777777" w:rsidTr="00430CF2">
        <w:trPr>
          <w:trHeight w:val="284"/>
          <w:jc w:val="center"/>
        </w:trPr>
        <w:tc>
          <w:tcPr>
            <w:tcW w:w="2586" w:type="dxa"/>
            <w:noWrap/>
            <w:hideMark/>
          </w:tcPr>
          <w:p w14:paraId="2BDC8911"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Middle or high School</w:t>
            </w:r>
          </w:p>
        </w:tc>
        <w:tc>
          <w:tcPr>
            <w:tcW w:w="1667" w:type="dxa"/>
            <w:hideMark/>
          </w:tcPr>
          <w:p w14:paraId="4683285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0.70 (0.55-0.89)</w:t>
            </w:r>
          </w:p>
        </w:tc>
        <w:tc>
          <w:tcPr>
            <w:tcW w:w="1009" w:type="dxa"/>
            <w:noWrap/>
            <w:hideMark/>
          </w:tcPr>
          <w:p w14:paraId="30AE8EC8"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0.004</w:t>
            </w:r>
          </w:p>
        </w:tc>
        <w:tc>
          <w:tcPr>
            <w:tcW w:w="286" w:type="dxa"/>
            <w:noWrap/>
            <w:hideMark/>
          </w:tcPr>
          <w:p w14:paraId="33A862F4" w14:textId="77777777" w:rsidR="007879E5" w:rsidRPr="005B101D" w:rsidRDefault="007879E5" w:rsidP="007879E5">
            <w:pPr>
              <w:widowControl/>
              <w:jc w:val="center"/>
              <w:rPr>
                <w:rFonts w:ascii="Arial" w:hAnsi="Arial" w:cs="Arial"/>
                <w:b/>
                <w:bCs/>
                <w:sz w:val="18"/>
                <w:szCs w:val="18"/>
              </w:rPr>
            </w:pPr>
          </w:p>
        </w:tc>
        <w:tc>
          <w:tcPr>
            <w:tcW w:w="1728" w:type="dxa"/>
            <w:hideMark/>
          </w:tcPr>
          <w:p w14:paraId="5DE8EB6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0.87 (0.72-1.06)</w:t>
            </w:r>
          </w:p>
        </w:tc>
        <w:tc>
          <w:tcPr>
            <w:tcW w:w="956" w:type="dxa"/>
            <w:hideMark/>
          </w:tcPr>
          <w:p w14:paraId="4B9ABFAE" w14:textId="298F106E"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0.16</w:t>
            </w:r>
          </w:p>
        </w:tc>
      </w:tr>
      <w:tr w:rsidR="00AA5806" w:rsidRPr="005B101D" w14:paraId="4406AD20" w14:textId="77777777" w:rsidTr="00430CF2">
        <w:trPr>
          <w:trHeight w:val="284"/>
          <w:jc w:val="center"/>
        </w:trPr>
        <w:tc>
          <w:tcPr>
            <w:tcW w:w="2586" w:type="dxa"/>
            <w:noWrap/>
            <w:hideMark/>
          </w:tcPr>
          <w:p w14:paraId="5BBE7613"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College and higher</w:t>
            </w:r>
          </w:p>
        </w:tc>
        <w:tc>
          <w:tcPr>
            <w:tcW w:w="1667" w:type="dxa"/>
            <w:hideMark/>
          </w:tcPr>
          <w:p w14:paraId="34C49F8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0.48 (0.25-0.90)</w:t>
            </w:r>
          </w:p>
        </w:tc>
        <w:tc>
          <w:tcPr>
            <w:tcW w:w="1009" w:type="dxa"/>
            <w:noWrap/>
            <w:hideMark/>
          </w:tcPr>
          <w:p w14:paraId="7627E137"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0.022</w:t>
            </w:r>
          </w:p>
        </w:tc>
        <w:tc>
          <w:tcPr>
            <w:tcW w:w="286" w:type="dxa"/>
            <w:noWrap/>
            <w:hideMark/>
          </w:tcPr>
          <w:p w14:paraId="72F7F483" w14:textId="77777777" w:rsidR="007879E5" w:rsidRPr="005B101D" w:rsidRDefault="007879E5" w:rsidP="007879E5">
            <w:pPr>
              <w:widowControl/>
              <w:jc w:val="center"/>
              <w:rPr>
                <w:rFonts w:ascii="Arial" w:hAnsi="Arial" w:cs="Arial"/>
                <w:b/>
                <w:bCs/>
                <w:sz w:val="18"/>
                <w:szCs w:val="18"/>
              </w:rPr>
            </w:pPr>
          </w:p>
        </w:tc>
        <w:tc>
          <w:tcPr>
            <w:tcW w:w="1728" w:type="dxa"/>
            <w:hideMark/>
          </w:tcPr>
          <w:p w14:paraId="2D6C3768"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0.78 (0.48-1.26)</w:t>
            </w:r>
          </w:p>
        </w:tc>
        <w:tc>
          <w:tcPr>
            <w:tcW w:w="956" w:type="dxa"/>
            <w:hideMark/>
          </w:tcPr>
          <w:p w14:paraId="2B966753" w14:textId="3B945519"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0.31</w:t>
            </w:r>
          </w:p>
        </w:tc>
      </w:tr>
      <w:tr w:rsidR="00AA5806" w:rsidRPr="005B101D" w14:paraId="2642AEBA" w14:textId="77777777" w:rsidTr="00430CF2">
        <w:trPr>
          <w:trHeight w:val="284"/>
          <w:jc w:val="center"/>
        </w:trPr>
        <w:tc>
          <w:tcPr>
            <w:tcW w:w="4253" w:type="dxa"/>
            <w:gridSpan w:val="2"/>
            <w:noWrap/>
            <w:hideMark/>
          </w:tcPr>
          <w:p w14:paraId="4F2C7386"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Working status</w:t>
            </w:r>
          </w:p>
        </w:tc>
        <w:tc>
          <w:tcPr>
            <w:tcW w:w="1009" w:type="dxa"/>
            <w:noWrap/>
            <w:hideMark/>
          </w:tcPr>
          <w:p w14:paraId="7758BFC8" w14:textId="77777777" w:rsidR="007879E5" w:rsidRPr="005B101D" w:rsidRDefault="007879E5" w:rsidP="007879E5">
            <w:pPr>
              <w:widowControl/>
              <w:jc w:val="center"/>
              <w:rPr>
                <w:rFonts w:ascii="Arial" w:hAnsi="Arial" w:cs="Arial"/>
                <w:b/>
                <w:bCs/>
                <w:sz w:val="18"/>
                <w:szCs w:val="18"/>
              </w:rPr>
            </w:pPr>
          </w:p>
        </w:tc>
        <w:tc>
          <w:tcPr>
            <w:tcW w:w="286" w:type="dxa"/>
            <w:noWrap/>
            <w:hideMark/>
          </w:tcPr>
          <w:p w14:paraId="22C24F46" w14:textId="77777777" w:rsidR="007879E5" w:rsidRPr="005B101D" w:rsidRDefault="007879E5" w:rsidP="007879E5">
            <w:pPr>
              <w:widowControl/>
              <w:jc w:val="center"/>
              <w:rPr>
                <w:rFonts w:ascii="Arial" w:hAnsi="Arial" w:cs="Arial"/>
                <w:sz w:val="18"/>
                <w:szCs w:val="18"/>
              </w:rPr>
            </w:pPr>
          </w:p>
        </w:tc>
        <w:tc>
          <w:tcPr>
            <w:tcW w:w="1728" w:type="dxa"/>
            <w:hideMark/>
          </w:tcPr>
          <w:p w14:paraId="1367EE66" w14:textId="77777777" w:rsidR="007879E5" w:rsidRPr="005B101D" w:rsidRDefault="007879E5" w:rsidP="007879E5">
            <w:pPr>
              <w:widowControl/>
              <w:jc w:val="center"/>
              <w:rPr>
                <w:rFonts w:ascii="Arial" w:hAnsi="Arial" w:cs="Arial"/>
                <w:sz w:val="18"/>
                <w:szCs w:val="18"/>
              </w:rPr>
            </w:pPr>
          </w:p>
        </w:tc>
        <w:tc>
          <w:tcPr>
            <w:tcW w:w="956" w:type="dxa"/>
            <w:hideMark/>
          </w:tcPr>
          <w:p w14:paraId="15317ADA" w14:textId="77777777" w:rsidR="007879E5" w:rsidRPr="005B101D" w:rsidRDefault="007879E5" w:rsidP="007879E5">
            <w:pPr>
              <w:widowControl/>
              <w:jc w:val="center"/>
              <w:rPr>
                <w:rFonts w:ascii="Arial" w:hAnsi="Arial" w:cs="Arial"/>
                <w:sz w:val="18"/>
                <w:szCs w:val="18"/>
              </w:rPr>
            </w:pPr>
          </w:p>
        </w:tc>
      </w:tr>
      <w:tr w:rsidR="00AA5806" w:rsidRPr="005B101D" w14:paraId="54562F83" w14:textId="77777777" w:rsidTr="00430CF2">
        <w:trPr>
          <w:trHeight w:val="284"/>
          <w:jc w:val="center"/>
        </w:trPr>
        <w:tc>
          <w:tcPr>
            <w:tcW w:w="2586" w:type="dxa"/>
            <w:noWrap/>
            <w:hideMark/>
          </w:tcPr>
          <w:p w14:paraId="6735CB84"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At work</w:t>
            </w:r>
          </w:p>
        </w:tc>
        <w:tc>
          <w:tcPr>
            <w:tcW w:w="1667" w:type="dxa"/>
            <w:hideMark/>
          </w:tcPr>
          <w:p w14:paraId="15CD7EC4"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0784E9B1" w14:textId="77777777" w:rsidR="007879E5" w:rsidRPr="005B101D" w:rsidRDefault="007879E5" w:rsidP="007879E5">
            <w:pPr>
              <w:widowControl/>
              <w:jc w:val="center"/>
              <w:rPr>
                <w:rFonts w:ascii="Arial" w:hAnsi="Arial" w:cs="Arial"/>
                <w:sz w:val="18"/>
                <w:szCs w:val="18"/>
              </w:rPr>
            </w:pPr>
          </w:p>
        </w:tc>
        <w:tc>
          <w:tcPr>
            <w:tcW w:w="286" w:type="dxa"/>
            <w:noWrap/>
            <w:hideMark/>
          </w:tcPr>
          <w:p w14:paraId="1105DF87" w14:textId="77777777" w:rsidR="007879E5" w:rsidRPr="005B101D" w:rsidRDefault="007879E5" w:rsidP="007879E5">
            <w:pPr>
              <w:widowControl/>
              <w:jc w:val="center"/>
              <w:rPr>
                <w:rFonts w:ascii="Arial" w:hAnsi="Arial" w:cs="Arial"/>
                <w:sz w:val="18"/>
                <w:szCs w:val="18"/>
              </w:rPr>
            </w:pPr>
          </w:p>
        </w:tc>
        <w:tc>
          <w:tcPr>
            <w:tcW w:w="1728" w:type="dxa"/>
            <w:hideMark/>
          </w:tcPr>
          <w:p w14:paraId="295D08A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1228506" w14:textId="77777777" w:rsidR="007879E5" w:rsidRPr="005B101D" w:rsidRDefault="007879E5" w:rsidP="007879E5">
            <w:pPr>
              <w:widowControl/>
              <w:jc w:val="center"/>
              <w:rPr>
                <w:rFonts w:ascii="Arial" w:hAnsi="Arial" w:cs="Arial"/>
                <w:sz w:val="18"/>
                <w:szCs w:val="18"/>
              </w:rPr>
            </w:pPr>
          </w:p>
        </w:tc>
      </w:tr>
      <w:tr w:rsidR="00AA5806" w:rsidRPr="005B101D" w14:paraId="6FD589D3" w14:textId="77777777" w:rsidTr="00430CF2">
        <w:trPr>
          <w:trHeight w:val="284"/>
          <w:jc w:val="center"/>
        </w:trPr>
        <w:tc>
          <w:tcPr>
            <w:tcW w:w="2586" w:type="dxa"/>
            <w:noWrap/>
            <w:hideMark/>
          </w:tcPr>
          <w:p w14:paraId="0969AA02"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Retirement</w:t>
            </w:r>
          </w:p>
        </w:tc>
        <w:tc>
          <w:tcPr>
            <w:tcW w:w="1667" w:type="dxa"/>
            <w:hideMark/>
          </w:tcPr>
          <w:p w14:paraId="35ABB40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0.91 (0.73-1.12)</w:t>
            </w:r>
          </w:p>
        </w:tc>
        <w:tc>
          <w:tcPr>
            <w:tcW w:w="1009" w:type="dxa"/>
            <w:noWrap/>
            <w:hideMark/>
          </w:tcPr>
          <w:p w14:paraId="1726CF02" w14:textId="55BBB66A"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0.36</w:t>
            </w:r>
          </w:p>
        </w:tc>
        <w:tc>
          <w:tcPr>
            <w:tcW w:w="286" w:type="dxa"/>
            <w:noWrap/>
            <w:hideMark/>
          </w:tcPr>
          <w:p w14:paraId="46E03E5E" w14:textId="77777777" w:rsidR="007879E5" w:rsidRPr="005B101D" w:rsidRDefault="007879E5" w:rsidP="007879E5">
            <w:pPr>
              <w:widowControl/>
              <w:jc w:val="center"/>
              <w:rPr>
                <w:rFonts w:ascii="Arial" w:hAnsi="Arial" w:cs="Arial"/>
                <w:sz w:val="18"/>
                <w:szCs w:val="18"/>
              </w:rPr>
            </w:pPr>
          </w:p>
        </w:tc>
        <w:tc>
          <w:tcPr>
            <w:tcW w:w="1728" w:type="dxa"/>
            <w:hideMark/>
          </w:tcPr>
          <w:p w14:paraId="23C5704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1.09 (0.91-1.31)</w:t>
            </w:r>
          </w:p>
        </w:tc>
        <w:tc>
          <w:tcPr>
            <w:tcW w:w="956" w:type="dxa"/>
            <w:hideMark/>
          </w:tcPr>
          <w:p w14:paraId="6871C669" w14:textId="1D51D986"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0.36</w:t>
            </w:r>
          </w:p>
        </w:tc>
      </w:tr>
      <w:tr w:rsidR="00AA5806" w:rsidRPr="005B101D" w14:paraId="787A47EB" w14:textId="77777777" w:rsidTr="00430CF2">
        <w:trPr>
          <w:trHeight w:val="284"/>
          <w:jc w:val="center"/>
        </w:trPr>
        <w:tc>
          <w:tcPr>
            <w:tcW w:w="4253" w:type="dxa"/>
            <w:gridSpan w:val="2"/>
            <w:noWrap/>
            <w:hideMark/>
          </w:tcPr>
          <w:p w14:paraId="6E156221"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Biomass exposure</w:t>
            </w:r>
          </w:p>
        </w:tc>
        <w:tc>
          <w:tcPr>
            <w:tcW w:w="1009" w:type="dxa"/>
            <w:noWrap/>
            <w:hideMark/>
          </w:tcPr>
          <w:p w14:paraId="45627D34" w14:textId="77777777" w:rsidR="007879E5" w:rsidRPr="005B101D" w:rsidRDefault="007879E5" w:rsidP="007879E5">
            <w:pPr>
              <w:widowControl/>
              <w:jc w:val="center"/>
              <w:rPr>
                <w:rFonts w:ascii="Arial" w:hAnsi="Arial" w:cs="Arial"/>
                <w:b/>
                <w:bCs/>
                <w:sz w:val="18"/>
                <w:szCs w:val="18"/>
              </w:rPr>
            </w:pPr>
          </w:p>
        </w:tc>
        <w:tc>
          <w:tcPr>
            <w:tcW w:w="286" w:type="dxa"/>
            <w:noWrap/>
            <w:hideMark/>
          </w:tcPr>
          <w:p w14:paraId="6E6A1F69" w14:textId="77777777" w:rsidR="007879E5" w:rsidRPr="005B101D" w:rsidRDefault="007879E5" w:rsidP="007879E5">
            <w:pPr>
              <w:widowControl/>
              <w:jc w:val="center"/>
              <w:rPr>
                <w:rFonts w:ascii="Arial" w:hAnsi="Arial" w:cs="Arial"/>
                <w:sz w:val="18"/>
                <w:szCs w:val="18"/>
              </w:rPr>
            </w:pPr>
          </w:p>
        </w:tc>
        <w:tc>
          <w:tcPr>
            <w:tcW w:w="1728" w:type="dxa"/>
            <w:hideMark/>
          </w:tcPr>
          <w:p w14:paraId="7843F215" w14:textId="77777777" w:rsidR="007879E5" w:rsidRPr="005B101D" w:rsidRDefault="007879E5" w:rsidP="007879E5">
            <w:pPr>
              <w:widowControl/>
              <w:jc w:val="center"/>
              <w:rPr>
                <w:rFonts w:ascii="Arial" w:hAnsi="Arial" w:cs="Arial"/>
                <w:sz w:val="18"/>
                <w:szCs w:val="18"/>
              </w:rPr>
            </w:pPr>
          </w:p>
        </w:tc>
        <w:tc>
          <w:tcPr>
            <w:tcW w:w="956" w:type="dxa"/>
            <w:hideMark/>
          </w:tcPr>
          <w:p w14:paraId="61AB020B" w14:textId="77777777" w:rsidR="007879E5" w:rsidRPr="005B101D" w:rsidRDefault="007879E5" w:rsidP="007879E5">
            <w:pPr>
              <w:widowControl/>
              <w:jc w:val="center"/>
              <w:rPr>
                <w:rFonts w:ascii="Arial" w:hAnsi="Arial" w:cs="Arial"/>
                <w:sz w:val="18"/>
                <w:szCs w:val="18"/>
              </w:rPr>
            </w:pPr>
          </w:p>
        </w:tc>
      </w:tr>
      <w:tr w:rsidR="00AA5806" w:rsidRPr="005B101D" w14:paraId="5BB819B9" w14:textId="77777777" w:rsidTr="00430CF2">
        <w:trPr>
          <w:trHeight w:val="284"/>
          <w:jc w:val="center"/>
        </w:trPr>
        <w:tc>
          <w:tcPr>
            <w:tcW w:w="2586" w:type="dxa"/>
            <w:noWrap/>
            <w:hideMark/>
          </w:tcPr>
          <w:p w14:paraId="0626001B"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 exposure</w:t>
            </w:r>
          </w:p>
        </w:tc>
        <w:tc>
          <w:tcPr>
            <w:tcW w:w="1667" w:type="dxa"/>
            <w:hideMark/>
          </w:tcPr>
          <w:p w14:paraId="7ADEB77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4D3232A4" w14:textId="77777777" w:rsidR="007879E5" w:rsidRPr="005B101D" w:rsidRDefault="007879E5" w:rsidP="007879E5">
            <w:pPr>
              <w:widowControl/>
              <w:jc w:val="center"/>
              <w:rPr>
                <w:rFonts w:ascii="Arial" w:hAnsi="Arial" w:cs="Arial"/>
                <w:sz w:val="18"/>
                <w:szCs w:val="18"/>
              </w:rPr>
            </w:pPr>
          </w:p>
        </w:tc>
        <w:tc>
          <w:tcPr>
            <w:tcW w:w="286" w:type="dxa"/>
            <w:noWrap/>
            <w:hideMark/>
          </w:tcPr>
          <w:p w14:paraId="19CD9DB7" w14:textId="77777777" w:rsidR="007879E5" w:rsidRPr="005B101D" w:rsidRDefault="007879E5" w:rsidP="007879E5">
            <w:pPr>
              <w:widowControl/>
              <w:jc w:val="center"/>
              <w:rPr>
                <w:rFonts w:ascii="Arial" w:hAnsi="Arial" w:cs="Arial"/>
                <w:sz w:val="18"/>
                <w:szCs w:val="18"/>
              </w:rPr>
            </w:pPr>
          </w:p>
        </w:tc>
        <w:tc>
          <w:tcPr>
            <w:tcW w:w="1728" w:type="dxa"/>
            <w:hideMark/>
          </w:tcPr>
          <w:p w14:paraId="00282AA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1FFA2DB4" w14:textId="77777777" w:rsidR="007879E5" w:rsidRPr="005B101D" w:rsidRDefault="007879E5" w:rsidP="007879E5">
            <w:pPr>
              <w:widowControl/>
              <w:jc w:val="center"/>
              <w:rPr>
                <w:rFonts w:ascii="Arial" w:hAnsi="Arial" w:cs="Arial"/>
                <w:sz w:val="18"/>
                <w:szCs w:val="18"/>
              </w:rPr>
            </w:pPr>
          </w:p>
        </w:tc>
      </w:tr>
      <w:tr w:rsidR="00AA5806" w:rsidRPr="005B101D" w14:paraId="29A248E6" w14:textId="77777777" w:rsidTr="00430CF2">
        <w:trPr>
          <w:trHeight w:val="284"/>
          <w:jc w:val="center"/>
        </w:trPr>
        <w:tc>
          <w:tcPr>
            <w:tcW w:w="2586" w:type="dxa"/>
            <w:noWrap/>
            <w:hideMark/>
          </w:tcPr>
          <w:p w14:paraId="40BFB36F"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Has exposure</w:t>
            </w:r>
          </w:p>
        </w:tc>
        <w:tc>
          <w:tcPr>
            <w:tcW w:w="1667" w:type="dxa"/>
            <w:hideMark/>
          </w:tcPr>
          <w:p w14:paraId="1553926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0.66 (0.54-0.82)</w:t>
            </w:r>
          </w:p>
        </w:tc>
        <w:tc>
          <w:tcPr>
            <w:tcW w:w="1009" w:type="dxa"/>
            <w:noWrap/>
            <w:hideMark/>
          </w:tcPr>
          <w:p w14:paraId="422339AD"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5C6882A7" w14:textId="77777777" w:rsidR="007879E5" w:rsidRPr="005B101D" w:rsidRDefault="007879E5" w:rsidP="007879E5">
            <w:pPr>
              <w:widowControl/>
              <w:jc w:val="center"/>
              <w:rPr>
                <w:rFonts w:ascii="Arial" w:hAnsi="Arial" w:cs="Arial"/>
                <w:b/>
                <w:bCs/>
                <w:sz w:val="18"/>
                <w:szCs w:val="18"/>
              </w:rPr>
            </w:pPr>
          </w:p>
        </w:tc>
        <w:tc>
          <w:tcPr>
            <w:tcW w:w="1728" w:type="dxa"/>
            <w:hideMark/>
          </w:tcPr>
          <w:p w14:paraId="3069349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0.78 (0.65-0.93)</w:t>
            </w:r>
          </w:p>
        </w:tc>
        <w:tc>
          <w:tcPr>
            <w:tcW w:w="956" w:type="dxa"/>
            <w:hideMark/>
          </w:tcPr>
          <w:p w14:paraId="4F1311E4"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0.007</w:t>
            </w:r>
          </w:p>
        </w:tc>
      </w:tr>
      <w:tr w:rsidR="00AA5806" w:rsidRPr="005B101D" w14:paraId="4CBDD229" w14:textId="77777777" w:rsidTr="00430CF2">
        <w:trPr>
          <w:trHeight w:val="284"/>
          <w:jc w:val="center"/>
        </w:trPr>
        <w:tc>
          <w:tcPr>
            <w:tcW w:w="2586" w:type="dxa"/>
            <w:noWrap/>
            <w:hideMark/>
          </w:tcPr>
          <w:p w14:paraId="623ECB2F"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Therapy</w:t>
            </w:r>
          </w:p>
        </w:tc>
        <w:tc>
          <w:tcPr>
            <w:tcW w:w="1667" w:type="dxa"/>
            <w:hideMark/>
          </w:tcPr>
          <w:p w14:paraId="1E05AC4F" w14:textId="77777777" w:rsidR="007879E5" w:rsidRPr="005B101D" w:rsidRDefault="007879E5" w:rsidP="007879E5">
            <w:pPr>
              <w:widowControl/>
              <w:jc w:val="center"/>
              <w:rPr>
                <w:rFonts w:ascii="Arial" w:hAnsi="Arial" w:cs="Arial"/>
                <w:b/>
                <w:bCs/>
                <w:sz w:val="18"/>
                <w:szCs w:val="18"/>
              </w:rPr>
            </w:pPr>
          </w:p>
        </w:tc>
        <w:tc>
          <w:tcPr>
            <w:tcW w:w="1009" w:type="dxa"/>
            <w:noWrap/>
            <w:hideMark/>
          </w:tcPr>
          <w:p w14:paraId="5AB00B32" w14:textId="77777777" w:rsidR="007879E5" w:rsidRPr="005B101D" w:rsidRDefault="007879E5" w:rsidP="007879E5">
            <w:pPr>
              <w:widowControl/>
              <w:jc w:val="center"/>
              <w:rPr>
                <w:rFonts w:ascii="Arial" w:hAnsi="Arial" w:cs="Arial"/>
                <w:sz w:val="18"/>
                <w:szCs w:val="18"/>
              </w:rPr>
            </w:pPr>
          </w:p>
        </w:tc>
        <w:tc>
          <w:tcPr>
            <w:tcW w:w="286" w:type="dxa"/>
            <w:noWrap/>
            <w:hideMark/>
          </w:tcPr>
          <w:p w14:paraId="2EAA555B" w14:textId="77777777" w:rsidR="007879E5" w:rsidRPr="005B101D" w:rsidRDefault="007879E5" w:rsidP="007879E5">
            <w:pPr>
              <w:widowControl/>
              <w:jc w:val="center"/>
              <w:rPr>
                <w:rFonts w:ascii="Arial" w:hAnsi="Arial" w:cs="Arial"/>
                <w:sz w:val="18"/>
                <w:szCs w:val="18"/>
              </w:rPr>
            </w:pPr>
          </w:p>
        </w:tc>
        <w:tc>
          <w:tcPr>
            <w:tcW w:w="1728" w:type="dxa"/>
            <w:hideMark/>
          </w:tcPr>
          <w:p w14:paraId="579955E1" w14:textId="77777777" w:rsidR="007879E5" w:rsidRPr="005B101D" w:rsidRDefault="007879E5" w:rsidP="007879E5">
            <w:pPr>
              <w:widowControl/>
              <w:jc w:val="center"/>
              <w:rPr>
                <w:rFonts w:ascii="Arial" w:hAnsi="Arial" w:cs="Arial"/>
                <w:sz w:val="18"/>
                <w:szCs w:val="18"/>
              </w:rPr>
            </w:pPr>
          </w:p>
        </w:tc>
        <w:tc>
          <w:tcPr>
            <w:tcW w:w="956" w:type="dxa"/>
            <w:hideMark/>
          </w:tcPr>
          <w:p w14:paraId="30808011" w14:textId="77777777" w:rsidR="007879E5" w:rsidRPr="005B101D" w:rsidRDefault="007879E5" w:rsidP="007879E5">
            <w:pPr>
              <w:widowControl/>
              <w:jc w:val="center"/>
              <w:rPr>
                <w:rFonts w:ascii="Arial" w:hAnsi="Arial" w:cs="Arial"/>
                <w:sz w:val="18"/>
                <w:szCs w:val="18"/>
              </w:rPr>
            </w:pPr>
          </w:p>
        </w:tc>
      </w:tr>
      <w:tr w:rsidR="00AA5806" w:rsidRPr="005B101D" w14:paraId="324826FC" w14:textId="77777777" w:rsidTr="00430CF2">
        <w:trPr>
          <w:trHeight w:val="284"/>
          <w:jc w:val="center"/>
        </w:trPr>
        <w:tc>
          <w:tcPr>
            <w:tcW w:w="2586" w:type="dxa"/>
            <w:noWrap/>
            <w:hideMark/>
          </w:tcPr>
          <w:p w14:paraId="29343B66"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Non</w:t>
            </w:r>
          </w:p>
        </w:tc>
        <w:tc>
          <w:tcPr>
            <w:tcW w:w="1667" w:type="dxa"/>
            <w:hideMark/>
          </w:tcPr>
          <w:p w14:paraId="53D77CF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0CE2D3F3" w14:textId="77777777" w:rsidR="007879E5" w:rsidRPr="005B101D" w:rsidRDefault="007879E5" w:rsidP="007879E5">
            <w:pPr>
              <w:widowControl/>
              <w:jc w:val="center"/>
              <w:rPr>
                <w:rFonts w:ascii="Arial" w:hAnsi="Arial" w:cs="Arial"/>
                <w:sz w:val="18"/>
                <w:szCs w:val="18"/>
              </w:rPr>
            </w:pPr>
          </w:p>
        </w:tc>
        <w:tc>
          <w:tcPr>
            <w:tcW w:w="286" w:type="dxa"/>
            <w:noWrap/>
            <w:hideMark/>
          </w:tcPr>
          <w:p w14:paraId="74E9C32D" w14:textId="77777777" w:rsidR="007879E5" w:rsidRPr="005B101D" w:rsidRDefault="007879E5" w:rsidP="007879E5">
            <w:pPr>
              <w:widowControl/>
              <w:jc w:val="center"/>
              <w:rPr>
                <w:rFonts w:ascii="Arial" w:hAnsi="Arial" w:cs="Arial"/>
                <w:sz w:val="18"/>
                <w:szCs w:val="18"/>
              </w:rPr>
            </w:pPr>
          </w:p>
        </w:tc>
        <w:tc>
          <w:tcPr>
            <w:tcW w:w="1728" w:type="dxa"/>
            <w:hideMark/>
          </w:tcPr>
          <w:p w14:paraId="46F1948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3CDAD5C8" w14:textId="77777777" w:rsidR="007879E5" w:rsidRPr="005B101D" w:rsidRDefault="007879E5" w:rsidP="007879E5">
            <w:pPr>
              <w:widowControl/>
              <w:jc w:val="center"/>
              <w:rPr>
                <w:rFonts w:ascii="Arial" w:hAnsi="Arial" w:cs="Arial"/>
                <w:sz w:val="18"/>
                <w:szCs w:val="18"/>
              </w:rPr>
            </w:pPr>
          </w:p>
        </w:tc>
      </w:tr>
      <w:tr w:rsidR="00AA5806" w:rsidRPr="005B101D" w14:paraId="6109A99C" w14:textId="77777777" w:rsidTr="00430CF2">
        <w:trPr>
          <w:trHeight w:val="284"/>
          <w:jc w:val="center"/>
        </w:trPr>
        <w:tc>
          <w:tcPr>
            <w:tcW w:w="2586" w:type="dxa"/>
            <w:noWrap/>
            <w:hideMark/>
          </w:tcPr>
          <w:p w14:paraId="150C5669"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Inhaled dilators only</w:t>
            </w:r>
          </w:p>
        </w:tc>
        <w:tc>
          <w:tcPr>
            <w:tcW w:w="1667" w:type="dxa"/>
            <w:hideMark/>
          </w:tcPr>
          <w:p w14:paraId="155BAADA"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2.94 (2.32-3.71)</w:t>
            </w:r>
          </w:p>
        </w:tc>
        <w:tc>
          <w:tcPr>
            <w:tcW w:w="1009" w:type="dxa"/>
            <w:noWrap/>
            <w:hideMark/>
          </w:tcPr>
          <w:p w14:paraId="78B62337"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c>
          <w:tcPr>
            <w:tcW w:w="286" w:type="dxa"/>
            <w:noWrap/>
            <w:hideMark/>
          </w:tcPr>
          <w:p w14:paraId="7E71F3C1" w14:textId="77777777" w:rsidR="007879E5" w:rsidRPr="005B101D" w:rsidRDefault="007879E5" w:rsidP="007879E5">
            <w:pPr>
              <w:widowControl/>
              <w:jc w:val="center"/>
              <w:rPr>
                <w:rFonts w:ascii="Arial" w:hAnsi="Arial" w:cs="Arial"/>
                <w:b/>
                <w:bCs/>
                <w:sz w:val="18"/>
                <w:szCs w:val="18"/>
              </w:rPr>
            </w:pPr>
          </w:p>
        </w:tc>
        <w:tc>
          <w:tcPr>
            <w:tcW w:w="1728" w:type="dxa"/>
            <w:hideMark/>
          </w:tcPr>
          <w:p w14:paraId="74A1403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3.06 (2.49-3.77)</w:t>
            </w:r>
          </w:p>
        </w:tc>
        <w:tc>
          <w:tcPr>
            <w:tcW w:w="956" w:type="dxa"/>
            <w:hideMark/>
          </w:tcPr>
          <w:p w14:paraId="6928E5ED"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0CA16FCC" w14:textId="77777777" w:rsidTr="00430CF2">
        <w:trPr>
          <w:trHeight w:val="284"/>
          <w:jc w:val="center"/>
        </w:trPr>
        <w:tc>
          <w:tcPr>
            <w:tcW w:w="2586" w:type="dxa"/>
            <w:noWrap/>
            <w:hideMark/>
          </w:tcPr>
          <w:p w14:paraId="4ABCB0D2"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Oral medicine only</w:t>
            </w:r>
          </w:p>
        </w:tc>
        <w:tc>
          <w:tcPr>
            <w:tcW w:w="1667" w:type="dxa"/>
            <w:hideMark/>
          </w:tcPr>
          <w:p w14:paraId="43D83863"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2.17 (1.33-3.52)</w:t>
            </w:r>
          </w:p>
        </w:tc>
        <w:tc>
          <w:tcPr>
            <w:tcW w:w="1009" w:type="dxa"/>
            <w:noWrap/>
            <w:hideMark/>
          </w:tcPr>
          <w:p w14:paraId="58F80E79"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0.002</w:t>
            </w:r>
          </w:p>
        </w:tc>
        <w:tc>
          <w:tcPr>
            <w:tcW w:w="286" w:type="dxa"/>
            <w:noWrap/>
            <w:hideMark/>
          </w:tcPr>
          <w:p w14:paraId="3F501000" w14:textId="77777777" w:rsidR="007879E5" w:rsidRPr="005B101D" w:rsidRDefault="007879E5" w:rsidP="007879E5">
            <w:pPr>
              <w:widowControl/>
              <w:jc w:val="center"/>
              <w:rPr>
                <w:rFonts w:ascii="Arial" w:hAnsi="Arial" w:cs="Arial"/>
                <w:b/>
                <w:bCs/>
                <w:sz w:val="18"/>
                <w:szCs w:val="18"/>
              </w:rPr>
            </w:pPr>
          </w:p>
        </w:tc>
        <w:tc>
          <w:tcPr>
            <w:tcW w:w="1728" w:type="dxa"/>
            <w:hideMark/>
          </w:tcPr>
          <w:p w14:paraId="7D8293E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1.03 (0.58-1.82)</w:t>
            </w:r>
          </w:p>
        </w:tc>
        <w:tc>
          <w:tcPr>
            <w:tcW w:w="956" w:type="dxa"/>
            <w:hideMark/>
          </w:tcPr>
          <w:p w14:paraId="157034AC" w14:textId="37DC1F8E"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0.92</w:t>
            </w:r>
          </w:p>
        </w:tc>
      </w:tr>
      <w:tr w:rsidR="00AA5806" w:rsidRPr="005B101D" w14:paraId="58BE9048" w14:textId="77777777" w:rsidTr="00430CF2">
        <w:trPr>
          <w:trHeight w:val="284"/>
          <w:jc w:val="center"/>
        </w:trPr>
        <w:tc>
          <w:tcPr>
            <w:tcW w:w="2586" w:type="dxa"/>
            <w:noWrap/>
            <w:hideMark/>
          </w:tcPr>
          <w:p w14:paraId="284A9943"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Combine inhaled and oral medicine</w:t>
            </w:r>
          </w:p>
        </w:tc>
        <w:tc>
          <w:tcPr>
            <w:tcW w:w="1667" w:type="dxa"/>
            <w:hideMark/>
          </w:tcPr>
          <w:p w14:paraId="50E6630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1.68 (1.09-2.58)</w:t>
            </w:r>
          </w:p>
        </w:tc>
        <w:tc>
          <w:tcPr>
            <w:tcW w:w="1009" w:type="dxa"/>
            <w:noWrap/>
            <w:hideMark/>
          </w:tcPr>
          <w:p w14:paraId="3170D1AA"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0.019</w:t>
            </w:r>
          </w:p>
        </w:tc>
        <w:tc>
          <w:tcPr>
            <w:tcW w:w="286" w:type="dxa"/>
            <w:noWrap/>
            <w:hideMark/>
          </w:tcPr>
          <w:p w14:paraId="5028385B" w14:textId="77777777" w:rsidR="007879E5" w:rsidRPr="005B101D" w:rsidRDefault="007879E5" w:rsidP="007879E5">
            <w:pPr>
              <w:widowControl/>
              <w:jc w:val="center"/>
              <w:rPr>
                <w:rFonts w:ascii="Arial" w:hAnsi="Arial" w:cs="Arial"/>
                <w:b/>
                <w:bCs/>
                <w:sz w:val="18"/>
                <w:szCs w:val="18"/>
              </w:rPr>
            </w:pPr>
          </w:p>
        </w:tc>
        <w:tc>
          <w:tcPr>
            <w:tcW w:w="1728" w:type="dxa"/>
            <w:hideMark/>
          </w:tcPr>
          <w:p w14:paraId="3206CD7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2.91 (2.11-4.03)</w:t>
            </w:r>
          </w:p>
        </w:tc>
        <w:tc>
          <w:tcPr>
            <w:tcW w:w="956" w:type="dxa"/>
            <w:hideMark/>
          </w:tcPr>
          <w:p w14:paraId="4A05BA08" w14:textId="77777777" w:rsidR="007879E5" w:rsidRPr="005B101D" w:rsidRDefault="007879E5" w:rsidP="007879E5">
            <w:pPr>
              <w:widowControl/>
              <w:jc w:val="center"/>
              <w:rPr>
                <w:rFonts w:ascii="Arial" w:hAnsi="Arial" w:cs="Arial"/>
                <w:b/>
                <w:bCs/>
                <w:sz w:val="18"/>
                <w:szCs w:val="18"/>
              </w:rPr>
            </w:pPr>
            <w:r w:rsidRPr="005B101D">
              <w:rPr>
                <w:rFonts w:ascii="Arial" w:hAnsi="Arial" w:cs="Arial"/>
                <w:b/>
                <w:bCs/>
                <w:sz w:val="18"/>
                <w:szCs w:val="18"/>
              </w:rPr>
              <w:t>&lt;0.001</w:t>
            </w:r>
          </w:p>
        </w:tc>
      </w:tr>
      <w:tr w:rsidR="00AA5806" w:rsidRPr="005B101D" w14:paraId="1A01DB17" w14:textId="77777777" w:rsidTr="00430CF2">
        <w:trPr>
          <w:trHeight w:val="284"/>
          <w:jc w:val="center"/>
        </w:trPr>
        <w:tc>
          <w:tcPr>
            <w:tcW w:w="4253" w:type="dxa"/>
            <w:gridSpan w:val="2"/>
            <w:noWrap/>
            <w:hideMark/>
          </w:tcPr>
          <w:p w14:paraId="21B21005"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Any comorbidities</w:t>
            </w:r>
          </w:p>
        </w:tc>
        <w:tc>
          <w:tcPr>
            <w:tcW w:w="1009" w:type="dxa"/>
            <w:noWrap/>
            <w:hideMark/>
          </w:tcPr>
          <w:p w14:paraId="471D5EF1" w14:textId="77777777" w:rsidR="007879E5" w:rsidRPr="005B101D" w:rsidRDefault="007879E5" w:rsidP="007879E5">
            <w:pPr>
              <w:widowControl/>
              <w:jc w:val="center"/>
              <w:rPr>
                <w:rFonts w:ascii="Arial" w:hAnsi="Arial" w:cs="Arial"/>
                <w:b/>
                <w:bCs/>
                <w:sz w:val="18"/>
                <w:szCs w:val="18"/>
              </w:rPr>
            </w:pPr>
          </w:p>
        </w:tc>
        <w:tc>
          <w:tcPr>
            <w:tcW w:w="286" w:type="dxa"/>
            <w:noWrap/>
            <w:hideMark/>
          </w:tcPr>
          <w:p w14:paraId="4CD01632" w14:textId="77777777" w:rsidR="007879E5" w:rsidRPr="005B101D" w:rsidRDefault="007879E5" w:rsidP="007879E5">
            <w:pPr>
              <w:widowControl/>
              <w:jc w:val="center"/>
              <w:rPr>
                <w:rFonts w:ascii="Arial" w:hAnsi="Arial" w:cs="Arial"/>
                <w:sz w:val="18"/>
                <w:szCs w:val="18"/>
              </w:rPr>
            </w:pPr>
          </w:p>
        </w:tc>
        <w:tc>
          <w:tcPr>
            <w:tcW w:w="1728" w:type="dxa"/>
            <w:hideMark/>
          </w:tcPr>
          <w:p w14:paraId="65F0636A" w14:textId="77777777" w:rsidR="007879E5" w:rsidRPr="005B101D" w:rsidRDefault="007879E5" w:rsidP="007879E5">
            <w:pPr>
              <w:widowControl/>
              <w:jc w:val="center"/>
              <w:rPr>
                <w:rFonts w:ascii="Arial" w:hAnsi="Arial" w:cs="Arial"/>
                <w:sz w:val="18"/>
                <w:szCs w:val="18"/>
              </w:rPr>
            </w:pPr>
          </w:p>
        </w:tc>
        <w:tc>
          <w:tcPr>
            <w:tcW w:w="956" w:type="dxa"/>
            <w:hideMark/>
          </w:tcPr>
          <w:p w14:paraId="5222BEE3" w14:textId="77777777" w:rsidR="007879E5" w:rsidRPr="005B101D" w:rsidRDefault="007879E5" w:rsidP="007879E5">
            <w:pPr>
              <w:widowControl/>
              <w:jc w:val="center"/>
              <w:rPr>
                <w:rFonts w:ascii="Arial" w:hAnsi="Arial" w:cs="Arial"/>
                <w:sz w:val="18"/>
                <w:szCs w:val="18"/>
              </w:rPr>
            </w:pPr>
          </w:p>
        </w:tc>
      </w:tr>
      <w:tr w:rsidR="00AA5806" w:rsidRPr="005B101D" w14:paraId="2606C423" w14:textId="77777777" w:rsidTr="00430CF2">
        <w:trPr>
          <w:trHeight w:val="284"/>
          <w:jc w:val="center"/>
        </w:trPr>
        <w:tc>
          <w:tcPr>
            <w:tcW w:w="2586" w:type="dxa"/>
            <w:noWrap/>
            <w:hideMark/>
          </w:tcPr>
          <w:p w14:paraId="543EC5EA"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073B839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11331830" w14:textId="77777777" w:rsidR="007879E5" w:rsidRPr="005B101D" w:rsidRDefault="007879E5" w:rsidP="007879E5">
            <w:pPr>
              <w:widowControl/>
              <w:jc w:val="center"/>
              <w:rPr>
                <w:rFonts w:ascii="Arial" w:hAnsi="Arial" w:cs="Arial"/>
                <w:sz w:val="18"/>
                <w:szCs w:val="18"/>
              </w:rPr>
            </w:pPr>
          </w:p>
        </w:tc>
        <w:tc>
          <w:tcPr>
            <w:tcW w:w="286" w:type="dxa"/>
            <w:noWrap/>
            <w:hideMark/>
          </w:tcPr>
          <w:p w14:paraId="703399FD" w14:textId="77777777" w:rsidR="007879E5" w:rsidRPr="005B101D" w:rsidRDefault="007879E5" w:rsidP="007879E5">
            <w:pPr>
              <w:widowControl/>
              <w:jc w:val="center"/>
              <w:rPr>
                <w:rFonts w:ascii="Arial" w:hAnsi="Arial" w:cs="Arial"/>
                <w:sz w:val="18"/>
                <w:szCs w:val="18"/>
              </w:rPr>
            </w:pPr>
          </w:p>
        </w:tc>
        <w:tc>
          <w:tcPr>
            <w:tcW w:w="1728" w:type="dxa"/>
            <w:hideMark/>
          </w:tcPr>
          <w:p w14:paraId="06A773BA"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610F60F0" w14:textId="77777777" w:rsidR="007879E5" w:rsidRPr="005B101D" w:rsidRDefault="007879E5" w:rsidP="007879E5">
            <w:pPr>
              <w:widowControl/>
              <w:jc w:val="center"/>
              <w:rPr>
                <w:rFonts w:ascii="Arial" w:hAnsi="Arial" w:cs="Arial"/>
                <w:sz w:val="18"/>
                <w:szCs w:val="18"/>
              </w:rPr>
            </w:pPr>
          </w:p>
        </w:tc>
      </w:tr>
      <w:tr w:rsidR="00AA5806" w:rsidRPr="005B101D" w14:paraId="703B1B5E" w14:textId="77777777" w:rsidTr="00430CF2">
        <w:trPr>
          <w:trHeight w:val="284"/>
          <w:jc w:val="center"/>
        </w:trPr>
        <w:tc>
          <w:tcPr>
            <w:tcW w:w="2586" w:type="dxa"/>
            <w:noWrap/>
            <w:hideMark/>
          </w:tcPr>
          <w:p w14:paraId="6C9F2A3C"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Yes</w:t>
            </w:r>
          </w:p>
        </w:tc>
        <w:tc>
          <w:tcPr>
            <w:tcW w:w="1667" w:type="dxa"/>
            <w:hideMark/>
          </w:tcPr>
          <w:p w14:paraId="3124307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0.85 (0.69-1.06)</w:t>
            </w:r>
          </w:p>
        </w:tc>
        <w:tc>
          <w:tcPr>
            <w:tcW w:w="1009" w:type="dxa"/>
            <w:noWrap/>
            <w:hideMark/>
          </w:tcPr>
          <w:p w14:paraId="54650C71" w14:textId="12B34EA0"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0.14</w:t>
            </w:r>
          </w:p>
        </w:tc>
        <w:tc>
          <w:tcPr>
            <w:tcW w:w="286" w:type="dxa"/>
            <w:noWrap/>
            <w:hideMark/>
          </w:tcPr>
          <w:p w14:paraId="439B2D82" w14:textId="77777777" w:rsidR="007879E5" w:rsidRPr="005B101D" w:rsidRDefault="007879E5" w:rsidP="007879E5">
            <w:pPr>
              <w:widowControl/>
              <w:jc w:val="center"/>
              <w:rPr>
                <w:rFonts w:ascii="Arial" w:hAnsi="Arial" w:cs="Arial"/>
                <w:sz w:val="18"/>
                <w:szCs w:val="18"/>
              </w:rPr>
            </w:pPr>
          </w:p>
        </w:tc>
        <w:tc>
          <w:tcPr>
            <w:tcW w:w="1728" w:type="dxa"/>
            <w:hideMark/>
          </w:tcPr>
          <w:p w14:paraId="332DA1A1"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0.84 (0.70-1.01)</w:t>
            </w:r>
          </w:p>
        </w:tc>
        <w:tc>
          <w:tcPr>
            <w:tcW w:w="956" w:type="dxa"/>
            <w:hideMark/>
          </w:tcPr>
          <w:p w14:paraId="789E695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0.06</w:t>
            </w:r>
          </w:p>
        </w:tc>
      </w:tr>
      <w:tr w:rsidR="00AA5806" w:rsidRPr="005B101D" w14:paraId="1E35D71F" w14:textId="77777777" w:rsidTr="00430CF2">
        <w:trPr>
          <w:trHeight w:val="284"/>
          <w:jc w:val="center"/>
        </w:trPr>
        <w:tc>
          <w:tcPr>
            <w:tcW w:w="2586" w:type="dxa"/>
            <w:noWrap/>
            <w:hideMark/>
          </w:tcPr>
          <w:p w14:paraId="2695E85A"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Hypertension</w:t>
            </w:r>
          </w:p>
        </w:tc>
        <w:tc>
          <w:tcPr>
            <w:tcW w:w="1667" w:type="dxa"/>
            <w:hideMark/>
          </w:tcPr>
          <w:p w14:paraId="5FFF7A44" w14:textId="77777777" w:rsidR="007879E5" w:rsidRPr="005B101D" w:rsidRDefault="007879E5" w:rsidP="007879E5">
            <w:pPr>
              <w:widowControl/>
              <w:jc w:val="center"/>
              <w:rPr>
                <w:rFonts w:ascii="Arial" w:hAnsi="Arial" w:cs="Arial"/>
                <w:b/>
                <w:bCs/>
                <w:sz w:val="18"/>
                <w:szCs w:val="18"/>
              </w:rPr>
            </w:pPr>
          </w:p>
        </w:tc>
        <w:tc>
          <w:tcPr>
            <w:tcW w:w="1009" w:type="dxa"/>
            <w:noWrap/>
            <w:hideMark/>
          </w:tcPr>
          <w:p w14:paraId="67027E08" w14:textId="77777777" w:rsidR="007879E5" w:rsidRPr="005B101D" w:rsidRDefault="007879E5" w:rsidP="007879E5">
            <w:pPr>
              <w:widowControl/>
              <w:jc w:val="center"/>
              <w:rPr>
                <w:rFonts w:ascii="Arial" w:hAnsi="Arial" w:cs="Arial"/>
                <w:sz w:val="18"/>
                <w:szCs w:val="18"/>
              </w:rPr>
            </w:pPr>
          </w:p>
        </w:tc>
        <w:tc>
          <w:tcPr>
            <w:tcW w:w="286" w:type="dxa"/>
            <w:noWrap/>
            <w:hideMark/>
          </w:tcPr>
          <w:p w14:paraId="65A9F85B" w14:textId="77777777" w:rsidR="007879E5" w:rsidRPr="005B101D" w:rsidRDefault="007879E5" w:rsidP="007879E5">
            <w:pPr>
              <w:widowControl/>
              <w:jc w:val="center"/>
              <w:rPr>
                <w:rFonts w:ascii="Arial" w:hAnsi="Arial" w:cs="Arial"/>
                <w:sz w:val="18"/>
                <w:szCs w:val="18"/>
              </w:rPr>
            </w:pPr>
          </w:p>
        </w:tc>
        <w:tc>
          <w:tcPr>
            <w:tcW w:w="1728" w:type="dxa"/>
            <w:hideMark/>
          </w:tcPr>
          <w:p w14:paraId="44A9BA23" w14:textId="77777777" w:rsidR="007879E5" w:rsidRPr="005B101D" w:rsidRDefault="007879E5" w:rsidP="007879E5">
            <w:pPr>
              <w:widowControl/>
              <w:jc w:val="center"/>
              <w:rPr>
                <w:rFonts w:ascii="Arial" w:hAnsi="Arial" w:cs="Arial"/>
                <w:sz w:val="18"/>
                <w:szCs w:val="18"/>
              </w:rPr>
            </w:pPr>
          </w:p>
        </w:tc>
        <w:tc>
          <w:tcPr>
            <w:tcW w:w="956" w:type="dxa"/>
            <w:hideMark/>
          </w:tcPr>
          <w:p w14:paraId="3E56ACF4" w14:textId="77777777" w:rsidR="007879E5" w:rsidRPr="005B101D" w:rsidRDefault="007879E5" w:rsidP="007879E5">
            <w:pPr>
              <w:widowControl/>
              <w:jc w:val="center"/>
              <w:rPr>
                <w:rFonts w:ascii="Arial" w:hAnsi="Arial" w:cs="Arial"/>
                <w:sz w:val="18"/>
                <w:szCs w:val="18"/>
              </w:rPr>
            </w:pPr>
          </w:p>
        </w:tc>
      </w:tr>
      <w:tr w:rsidR="00AA5806" w:rsidRPr="005B101D" w14:paraId="4B6E9142" w14:textId="77777777" w:rsidTr="00430CF2">
        <w:trPr>
          <w:trHeight w:val="284"/>
          <w:jc w:val="center"/>
        </w:trPr>
        <w:tc>
          <w:tcPr>
            <w:tcW w:w="2586" w:type="dxa"/>
            <w:noWrap/>
            <w:hideMark/>
          </w:tcPr>
          <w:p w14:paraId="128A88DF"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67B186D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208F9A70" w14:textId="77777777" w:rsidR="007879E5" w:rsidRPr="005B101D" w:rsidRDefault="007879E5" w:rsidP="007879E5">
            <w:pPr>
              <w:widowControl/>
              <w:jc w:val="center"/>
              <w:rPr>
                <w:rFonts w:ascii="Arial" w:hAnsi="Arial" w:cs="Arial"/>
                <w:sz w:val="18"/>
                <w:szCs w:val="18"/>
              </w:rPr>
            </w:pPr>
          </w:p>
        </w:tc>
        <w:tc>
          <w:tcPr>
            <w:tcW w:w="286" w:type="dxa"/>
            <w:noWrap/>
            <w:hideMark/>
          </w:tcPr>
          <w:p w14:paraId="40247F79" w14:textId="77777777" w:rsidR="007879E5" w:rsidRPr="005B101D" w:rsidRDefault="007879E5" w:rsidP="007879E5">
            <w:pPr>
              <w:widowControl/>
              <w:jc w:val="center"/>
              <w:rPr>
                <w:rFonts w:ascii="Arial" w:hAnsi="Arial" w:cs="Arial"/>
                <w:sz w:val="18"/>
                <w:szCs w:val="18"/>
              </w:rPr>
            </w:pPr>
          </w:p>
        </w:tc>
        <w:tc>
          <w:tcPr>
            <w:tcW w:w="1728" w:type="dxa"/>
            <w:hideMark/>
          </w:tcPr>
          <w:p w14:paraId="533B150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1CA39A99" w14:textId="77777777" w:rsidR="007879E5" w:rsidRPr="005B101D" w:rsidRDefault="007879E5" w:rsidP="007879E5">
            <w:pPr>
              <w:widowControl/>
              <w:jc w:val="center"/>
              <w:rPr>
                <w:rFonts w:ascii="Arial" w:hAnsi="Arial" w:cs="Arial"/>
                <w:sz w:val="18"/>
                <w:szCs w:val="18"/>
              </w:rPr>
            </w:pPr>
          </w:p>
        </w:tc>
      </w:tr>
      <w:tr w:rsidR="00AA5806" w:rsidRPr="005B101D" w14:paraId="150C7FDB" w14:textId="77777777" w:rsidTr="00430CF2">
        <w:trPr>
          <w:trHeight w:val="284"/>
          <w:jc w:val="center"/>
        </w:trPr>
        <w:tc>
          <w:tcPr>
            <w:tcW w:w="2586" w:type="dxa"/>
            <w:noWrap/>
            <w:hideMark/>
          </w:tcPr>
          <w:p w14:paraId="6BC77B39"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Yes</w:t>
            </w:r>
          </w:p>
        </w:tc>
        <w:tc>
          <w:tcPr>
            <w:tcW w:w="1667" w:type="dxa"/>
            <w:hideMark/>
          </w:tcPr>
          <w:p w14:paraId="5ECF294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0.98 (0.74-1.29)</w:t>
            </w:r>
          </w:p>
        </w:tc>
        <w:tc>
          <w:tcPr>
            <w:tcW w:w="1009" w:type="dxa"/>
            <w:noWrap/>
            <w:hideMark/>
          </w:tcPr>
          <w:p w14:paraId="4C6F4E1A" w14:textId="03DC00E8"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0.88</w:t>
            </w:r>
          </w:p>
        </w:tc>
        <w:tc>
          <w:tcPr>
            <w:tcW w:w="286" w:type="dxa"/>
            <w:noWrap/>
            <w:hideMark/>
          </w:tcPr>
          <w:p w14:paraId="651415F5" w14:textId="77777777" w:rsidR="007879E5" w:rsidRPr="005B101D" w:rsidRDefault="007879E5" w:rsidP="007879E5">
            <w:pPr>
              <w:widowControl/>
              <w:jc w:val="center"/>
              <w:rPr>
                <w:rFonts w:ascii="Arial" w:hAnsi="Arial" w:cs="Arial"/>
                <w:sz w:val="18"/>
                <w:szCs w:val="18"/>
              </w:rPr>
            </w:pPr>
          </w:p>
        </w:tc>
        <w:tc>
          <w:tcPr>
            <w:tcW w:w="1728" w:type="dxa"/>
            <w:hideMark/>
          </w:tcPr>
          <w:p w14:paraId="4E9B420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1.06 (0.83-1.34)</w:t>
            </w:r>
          </w:p>
        </w:tc>
        <w:tc>
          <w:tcPr>
            <w:tcW w:w="956" w:type="dxa"/>
            <w:hideMark/>
          </w:tcPr>
          <w:p w14:paraId="3540E135" w14:textId="7C3B2EB8"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0.64</w:t>
            </w:r>
          </w:p>
        </w:tc>
      </w:tr>
      <w:tr w:rsidR="00AA5806" w:rsidRPr="005B101D" w14:paraId="153A71D6" w14:textId="77777777" w:rsidTr="00430CF2">
        <w:trPr>
          <w:trHeight w:val="284"/>
          <w:jc w:val="center"/>
        </w:trPr>
        <w:tc>
          <w:tcPr>
            <w:tcW w:w="2586" w:type="dxa"/>
            <w:noWrap/>
            <w:hideMark/>
          </w:tcPr>
          <w:p w14:paraId="1B91A09E"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Asthma</w:t>
            </w:r>
          </w:p>
        </w:tc>
        <w:tc>
          <w:tcPr>
            <w:tcW w:w="1667" w:type="dxa"/>
            <w:hideMark/>
          </w:tcPr>
          <w:p w14:paraId="3CCB9FBF" w14:textId="77777777" w:rsidR="007879E5" w:rsidRPr="005B101D" w:rsidRDefault="007879E5" w:rsidP="007879E5">
            <w:pPr>
              <w:widowControl/>
              <w:jc w:val="center"/>
              <w:rPr>
                <w:rFonts w:ascii="Arial" w:hAnsi="Arial" w:cs="Arial"/>
                <w:b/>
                <w:bCs/>
                <w:sz w:val="18"/>
                <w:szCs w:val="18"/>
              </w:rPr>
            </w:pPr>
          </w:p>
        </w:tc>
        <w:tc>
          <w:tcPr>
            <w:tcW w:w="1009" w:type="dxa"/>
            <w:noWrap/>
            <w:hideMark/>
          </w:tcPr>
          <w:p w14:paraId="6ABC2DC3" w14:textId="77777777" w:rsidR="007879E5" w:rsidRPr="005B101D" w:rsidRDefault="007879E5" w:rsidP="007879E5">
            <w:pPr>
              <w:widowControl/>
              <w:jc w:val="center"/>
              <w:rPr>
                <w:rFonts w:ascii="Arial" w:hAnsi="Arial" w:cs="Arial"/>
                <w:sz w:val="18"/>
                <w:szCs w:val="18"/>
              </w:rPr>
            </w:pPr>
          </w:p>
        </w:tc>
        <w:tc>
          <w:tcPr>
            <w:tcW w:w="286" w:type="dxa"/>
            <w:noWrap/>
            <w:hideMark/>
          </w:tcPr>
          <w:p w14:paraId="503487B4" w14:textId="77777777" w:rsidR="007879E5" w:rsidRPr="005B101D" w:rsidRDefault="007879E5" w:rsidP="007879E5">
            <w:pPr>
              <w:widowControl/>
              <w:jc w:val="center"/>
              <w:rPr>
                <w:rFonts w:ascii="Arial" w:hAnsi="Arial" w:cs="Arial"/>
                <w:sz w:val="18"/>
                <w:szCs w:val="18"/>
              </w:rPr>
            </w:pPr>
          </w:p>
        </w:tc>
        <w:tc>
          <w:tcPr>
            <w:tcW w:w="1728" w:type="dxa"/>
            <w:hideMark/>
          </w:tcPr>
          <w:p w14:paraId="0A46D385" w14:textId="77777777" w:rsidR="007879E5" w:rsidRPr="005B101D" w:rsidRDefault="007879E5" w:rsidP="007879E5">
            <w:pPr>
              <w:widowControl/>
              <w:jc w:val="center"/>
              <w:rPr>
                <w:rFonts w:ascii="Arial" w:hAnsi="Arial" w:cs="Arial"/>
                <w:sz w:val="18"/>
                <w:szCs w:val="18"/>
              </w:rPr>
            </w:pPr>
          </w:p>
        </w:tc>
        <w:tc>
          <w:tcPr>
            <w:tcW w:w="956" w:type="dxa"/>
            <w:hideMark/>
          </w:tcPr>
          <w:p w14:paraId="5A2D4199" w14:textId="77777777" w:rsidR="007879E5" w:rsidRPr="005B101D" w:rsidRDefault="007879E5" w:rsidP="007879E5">
            <w:pPr>
              <w:widowControl/>
              <w:jc w:val="center"/>
              <w:rPr>
                <w:rFonts w:ascii="Arial" w:hAnsi="Arial" w:cs="Arial"/>
                <w:sz w:val="18"/>
                <w:szCs w:val="18"/>
              </w:rPr>
            </w:pPr>
          </w:p>
        </w:tc>
      </w:tr>
      <w:tr w:rsidR="00AA5806" w:rsidRPr="005B101D" w14:paraId="1E201FCD" w14:textId="77777777" w:rsidTr="00430CF2">
        <w:trPr>
          <w:trHeight w:val="284"/>
          <w:jc w:val="center"/>
        </w:trPr>
        <w:tc>
          <w:tcPr>
            <w:tcW w:w="2586" w:type="dxa"/>
            <w:noWrap/>
            <w:hideMark/>
          </w:tcPr>
          <w:p w14:paraId="7E2DDDC1"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40A12C1A"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0225A602" w14:textId="77777777" w:rsidR="007879E5" w:rsidRPr="005B101D" w:rsidRDefault="007879E5" w:rsidP="007879E5">
            <w:pPr>
              <w:widowControl/>
              <w:jc w:val="center"/>
              <w:rPr>
                <w:rFonts w:ascii="Arial" w:hAnsi="Arial" w:cs="Arial"/>
                <w:sz w:val="18"/>
                <w:szCs w:val="18"/>
              </w:rPr>
            </w:pPr>
          </w:p>
        </w:tc>
        <w:tc>
          <w:tcPr>
            <w:tcW w:w="286" w:type="dxa"/>
            <w:noWrap/>
            <w:hideMark/>
          </w:tcPr>
          <w:p w14:paraId="795E55EB" w14:textId="77777777" w:rsidR="007879E5" w:rsidRPr="005B101D" w:rsidRDefault="007879E5" w:rsidP="007879E5">
            <w:pPr>
              <w:widowControl/>
              <w:jc w:val="center"/>
              <w:rPr>
                <w:rFonts w:ascii="Arial" w:hAnsi="Arial" w:cs="Arial"/>
                <w:sz w:val="18"/>
                <w:szCs w:val="18"/>
              </w:rPr>
            </w:pPr>
          </w:p>
        </w:tc>
        <w:tc>
          <w:tcPr>
            <w:tcW w:w="1728" w:type="dxa"/>
            <w:hideMark/>
          </w:tcPr>
          <w:p w14:paraId="3313053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BBD0971" w14:textId="77777777" w:rsidR="007879E5" w:rsidRPr="005B101D" w:rsidRDefault="007879E5" w:rsidP="007879E5">
            <w:pPr>
              <w:widowControl/>
              <w:jc w:val="center"/>
              <w:rPr>
                <w:rFonts w:ascii="Arial" w:hAnsi="Arial" w:cs="Arial"/>
                <w:sz w:val="18"/>
                <w:szCs w:val="18"/>
              </w:rPr>
            </w:pPr>
          </w:p>
        </w:tc>
      </w:tr>
      <w:tr w:rsidR="00AA5806" w:rsidRPr="005B101D" w14:paraId="39F2EE3E" w14:textId="77777777" w:rsidTr="00430CF2">
        <w:trPr>
          <w:trHeight w:val="284"/>
          <w:jc w:val="center"/>
        </w:trPr>
        <w:tc>
          <w:tcPr>
            <w:tcW w:w="2586" w:type="dxa"/>
            <w:noWrap/>
            <w:hideMark/>
          </w:tcPr>
          <w:p w14:paraId="5170B6BD"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Yes</w:t>
            </w:r>
          </w:p>
        </w:tc>
        <w:tc>
          <w:tcPr>
            <w:tcW w:w="1667" w:type="dxa"/>
            <w:hideMark/>
          </w:tcPr>
          <w:p w14:paraId="6C1F647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0.87 (0.61-1.25)</w:t>
            </w:r>
          </w:p>
        </w:tc>
        <w:tc>
          <w:tcPr>
            <w:tcW w:w="1009" w:type="dxa"/>
            <w:noWrap/>
            <w:hideMark/>
          </w:tcPr>
          <w:p w14:paraId="0B5F554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0.46</w:t>
            </w:r>
          </w:p>
        </w:tc>
        <w:tc>
          <w:tcPr>
            <w:tcW w:w="286" w:type="dxa"/>
            <w:noWrap/>
            <w:hideMark/>
          </w:tcPr>
          <w:p w14:paraId="63581382" w14:textId="77777777" w:rsidR="007879E5" w:rsidRPr="005B101D" w:rsidRDefault="007879E5" w:rsidP="007879E5">
            <w:pPr>
              <w:widowControl/>
              <w:jc w:val="center"/>
              <w:rPr>
                <w:rFonts w:ascii="Arial" w:hAnsi="Arial" w:cs="Arial"/>
                <w:sz w:val="18"/>
                <w:szCs w:val="18"/>
              </w:rPr>
            </w:pPr>
          </w:p>
        </w:tc>
        <w:tc>
          <w:tcPr>
            <w:tcW w:w="1728" w:type="dxa"/>
            <w:hideMark/>
          </w:tcPr>
          <w:p w14:paraId="44F14655"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0.80 (0.58-1.10)</w:t>
            </w:r>
          </w:p>
        </w:tc>
        <w:tc>
          <w:tcPr>
            <w:tcW w:w="956" w:type="dxa"/>
            <w:hideMark/>
          </w:tcPr>
          <w:p w14:paraId="7723F820" w14:textId="0E07EC25"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0.17</w:t>
            </w:r>
          </w:p>
        </w:tc>
      </w:tr>
      <w:tr w:rsidR="00AA5806" w:rsidRPr="005B101D" w14:paraId="5FDC633B" w14:textId="77777777" w:rsidTr="00430CF2">
        <w:trPr>
          <w:trHeight w:val="284"/>
          <w:jc w:val="center"/>
        </w:trPr>
        <w:tc>
          <w:tcPr>
            <w:tcW w:w="4253" w:type="dxa"/>
            <w:gridSpan w:val="2"/>
            <w:noWrap/>
            <w:hideMark/>
          </w:tcPr>
          <w:p w14:paraId="37AA9BDD"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Bronchiectasis</w:t>
            </w:r>
          </w:p>
        </w:tc>
        <w:tc>
          <w:tcPr>
            <w:tcW w:w="1009" w:type="dxa"/>
            <w:noWrap/>
            <w:hideMark/>
          </w:tcPr>
          <w:p w14:paraId="272A30DF" w14:textId="77777777" w:rsidR="007879E5" w:rsidRPr="005B101D" w:rsidRDefault="007879E5" w:rsidP="007879E5">
            <w:pPr>
              <w:widowControl/>
              <w:jc w:val="center"/>
              <w:rPr>
                <w:rFonts w:ascii="Arial" w:hAnsi="Arial" w:cs="Arial"/>
                <w:b/>
                <w:bCs/>
                <w:sz w:val="18"/>
                <w:szCs w:val="18"/>
              </w:rPr>
            </w:pPr>
          </w:p>
        </w:tc>
        <w:tc>
          <w:tcPr>
            <w:tcW w:w="286" w:type="dxa"/>
            <w:noWrap/>
            <w:hideMark/>
          </w:tcPr>
          <w:p w14:paraId="18A1AEB6" w14:textId="77777777" w:rsidR="007879E5" w:rsidRPr="005B101D" w:rsidRDefault="007879E5" w:rsidP="007879E5">
            <w:pPr>
              <w:widowControl/>
              <w:jc w:val="center"/>
              <w:rPr>
                <w:rFonts w:ascii="Arial" w:hAnsi="Arial" w:cs="Arial"/>
                <w:sz w:val="18"/>
                <w:szCs w:val="18"/>
              </w:rPr>
            </w:pPr>
          </w:p>
        </w:tc>
        <w:tc>
          <w:tcPr>
            <w:tcW w:w="1728" w:type="dxa"/>
            <w:hideMark/>
          </w:tcPr>
          <w:p w14:paraId="0DB82B7A" w14:textId="77777777" w:rsidR="007879E5" w:rsidRPr="005B101D" w:rsidRDefault="007879E5" w:rsidP="007879E5">
            <w:pPr>
              <w:widowControl/>
              <w:jc w:val="center"/>
              <w:rPr>
                <w:rFonts w:ascii="Arial" w:hAnsi="Arial" w:cs="Arial"/>
                <w:sz w:val="18"/>
                <w:szCs w:val="18"/>
              </w:rPr>
            </w:pPr>
          </w:p>
        </w:tc>
        <w:tc>
          <w:tcPr>
            <w:tcW w:w="956" w:type="dxa"/>
            <w:hideMark/>
          </w:tcPr>
          <w:p w14:paraId="6D689300" w14:textId="77777777" w:rsidR="007879E5" w:rsidRPr="005B101D" w:rsidRDefault="007879E5" w:rsidP="007879E5">
            <w:pPr>
              <w:widowControl/>
              <w:jc w:val="center"/>
              <w:rPr>
                <w:rFonts w:ascii="Arial" w:hAnsi="Arial" w:cs="Arial"/>
                <w:sz w:val="18"/>
                <w:szCs w:val="18"/>
              </w:rPr>
            </w:pPr>
          </w:p>
        </w:tc>
      </w:tr>
      <w:tr w:rsidR="00AA5806" w:rsidRPr="005B101D" w14:paraId="3400E23C" w14:textId="77777777" w:rsidTr="00430CF2">
        <w:trPr>
          <w:trHeight w:val="284"/>
          <w:jc w:val="center"/>
        </w:trPr>
        <w:tc>
          <w:tcPr>
            <w:tcW w:w="2586" w:type="dxa"/>
            <w:noWrap/>
            <w:hideMark/>
          </w:tcPr>
          <w:p w14:paraId="24D7AE92"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0150CC3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13B818A7" w14:textId="77777777" w:rsidR="007879E5" w:rsidRPr="005B101D" w:rsidRDefault="007879E5" w:rsidP="007879E5">
            <w:pPr>
              <w:widowControl/>
              <w:jc w:val="center"/>
              <w:rPr>
                <w:rFonts w:ascii="Arial" w:hAnsi="Arial" w:cs="Arial"/>
                <w:sz w:val="18"/>
                <w:szCs w:val="18"/>
              </w:rPr>
            </w:pPr>
          </w:p>
        </w:tc>
        <w:tc>
          <w:tcPr>
            <w:tcW w:w="286" w:type="dxa"/>
            <w:noWrap/>
            <w:hideMark/>
          </w:tcPr>
          <w:p w14:paraId="18968601" w14:textId="77777777" w:rsidR="007879E5" w:rsidRPr="005B101D" w:rsidRDefault="007879E5" w:rsidP="007879E5">
            <w:pPr>
              <w:widowControl/>
              <w:jc w:val="center"/>
              <w:rPr>
                <w:rFonts w:ascii="Arial" w:hAnsi="Arial" w:cs="Arial"/>
                <w:sz w:val="18"/>
                <w:szCs w:val="18"/>
              </w:rPr>
            </w:pPr>
          </w:p>
        </w:tc>
        <w:tc>
          <w:tcPr>
            <w:tcW w:w="1728" w:type="dxa"/>
            <w:hideMark/>
          </w:tcPr>
          <w:p w14:paraId="619F9057"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41715619" w14:textId="77777777" w:rsidR="007879E5" w:rsidRPr="005B101D" w:rsidRDefault="007879E5" w:rsidP="007879E5">
            <w:pPr>
              <w:widowControl/>
              <w:jc w:val="center"/>
              <w:rPr>
                <w:rFonts w:ascii="Arial" w:hAnsi="Arial" w:cs="Arial"/>
                <w:sz w:val="18"/>
                <w:szCs w:val="18"/>
              </w:rPr>
            </w:pPr>
          </w:p>
        </w:tc>
      </w:tr>
      <w:tr w:rsidR="00AA5806" w:rsidRPr="005B101D" w14:paraId="6893A227" w14:textId="77777777" w:rsidTr="00430CF2">
        <w:trPr>
          <w:trHeight w:val="284"/>
          <w:jc w:val="center"/>
        </w:trPr>
        <w:tc>
          <w:tcPr>
            <w:tcW w:w="2586" w:type="dxa"/>
            <w:noWrap/>
            <w:hideMark/>
          </w:tcPr>
          <w:p w14:paraId="20F3F9E1"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Yes</w:t>
            </w:r>
          </w:p>
        </w:tc>
        <w:tc>
          <w:tcPr>
            <w:tcW w:w="1667" w:type="dxa"/>
            <w:hideMark/>
          </w:tcPr>
          <w:p w14:paraId="4AC5FDA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0.75 (0.49-1.14)</w:t>
            </w:r>
          </w:p>
        </w:tc>
        <w:tc>
          <w:tcPr>
            <w:tcW w:w="1009" w:type="dxa"/>
            <w:noWrap/>
            <w:hideMark/>
          </w:tcPr>
          <w:p w14:paraId="28A11CD4" w14:textId="5E8700F2"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0.17</w:t>
            </w:r>
          </w:p>
        </w:tc>
        <w:tc>
          <w:tcPr>
            <w:tcW w:w="286" w:type="dxa"/>
            <w:noWrap/>
            <w:hideMark/>
          </w:tcPr>
          <w:p w14:paraId="47DBC216" w14:textId="77777777" w:rsidR="007879E5" w:rsidRPr="005B101D" w:rsidRDefault="007879E5" w:rsidP="007879E5">
            <w:pPr>
              <w:widowControl/>
              <w:jc w:val="center"/>
              <w:rPr>
                <w:rFonts w:ascii="Arial" w:hAnsi="Arial" w:cs="Arial"/>
                <w:sz w:val="18"/>
                <w:szCs w:val="18"/>
              </w:rPr>
            </w:pPr>
          </w:p>
        </w:tc>
        <w:tc>
          <w:tcPr>
            <w:tcW w:w="1728" w:type="dxa"/>
            <w:hideMark/>
          </w:tcPr>
          <w:p w14:paraId="54B1B45C"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0.81 (0.57-1.14)</w:t>
            </w:r>
          </w:p>
        </w:tc>
        <w:tc>
          <w:tcPr>
            <w:tcW w:w="956" w:type="dxa"/>
            <w:hideMark/>
          </w:tcPr>
          <w:p w14:paraId="40611C9E" w14:textId="78E4ADCE"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0.23</w:t>
            </w:r>
          </w:p>
        </w:tc>
      </w:tr>
      <w:tr w:rsidR="00AA5806" w:rsidRPr="005B101D" w14:paraId="3E8DB229" w14:textId="77777777" w:rsidTr="00430CF2">
        <w:trPr>
          <w:trHeight w:val="284"/>
          <w:jc w:val="center"/>
        </w:trPr>
        <w:tc>
          <w:tcPr>
            <w:tcW w:w="4253" w:type="dxa"/>
            <w:gridSpan w:val="2"/>
            <w:noWrap/>
            <w:hideMark/>
          </w:tcPr>
          <w:p w14:paraId="02C09A53"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Coronary disease</w:t>
            </w:r>
          </w:p>
        </w:tc>
        <w:tc>
          <w:tcPr>
            <w:tcW w:w="1009" w:type="dxa"/>
            <w:noWrap/>
            <w:hideMark/>
          </w:tcPr>
          <w:p w14:paraId="31ED01B3" w14:textId="77777777" w:rsidR="007879E5" w:rsidRPr="005B101D" w:rsidRDefault="007879E5" w:rsidP="007879E5">
            <w:pPr>
              <w:widowControl/>
              <w:jc w:val="center"/>
              <w:rPr>
                <w:rFonts w:ascii="Arial" w:hAnsi="Arial" w:cs="Arial"/>
                <w:sz w:val="18"/>
                <w:szCs w:val="18"/>
              </w:rPr>
            </w:pPr>
          </w:p>
        </w:tc>
        <w:tc>
          <w:tcPr>
            <w:tcW w:w="286" w:type="dxa"/>
            <w:noWrap/>
            <w:hideMark/>
          </w:tcPr>
          <w:p w14:paraId="6C66F590" w14:textId="77777777" w:rsidR="007879E5" w:rsidRPr="005B101D" w:rsidRDefault="007879E5" w:rsidP="007879E5">
            <w:pPr>
              <w:widowControl/>
              <w:jc w:val="center"/>
              <w:rPr>
                <w:rFonts w:ascii="Arial" w:hAnsi="Arial" w:cs="Arial"/>
                <w:sz w:val="18"/>
                <w:szCs w:val="18"/>
              </w:rPr>
            </w:pPr>
          </w:p>
        </w:tc>
        <w:tc>
          <w:tcPr>
            <w:tcW w:w="1728" w:type="dxa"/>
            <w:hideMark/>
          </w:tcPr>
          <w:p w14:paraId="44E7755F" w14:textId="77777777" w:rsidR="007879E5" w:rsidRPr="005B101D" w:rsidRDefault="007879E5" w:rsidP="007879E5">
            <w:pPr>
              <w:widowControl/>
              <w:jc w:val="center"/>
              <w:rPr>
                <w:rFonts w:ascii="Arial" w:hAnsi="Arial" w:cs="Arial"/>
                <w:sz w:val="18"/>
                <w:szCs w:val="18"/>
              </w:rPr>
            </w:pPr>
          </w:p>
        </w:tc>
        <w:tc>
          <w:tcPr>
            <w:tcW w:w="956" w:type="dxa"/>
            <w:hideMark/>
          </w:tcPr>
          <w:p w14:paraId="7E8E9241" w14:textId="77777777" w:rsidR="007879E5" w:rsidRPr="005B101D" w:rsidRDefault="007879E5" w:rsidP="007879E5">
            <w:pPr>
              <w:widowControl/>
              <w:jc w:val="center"/>
              <w:rPr>
                <w:rFonts w:ascii="Arial" w:hAnsi="Arial" w:cs="Arial"/>
                <w:sz w:val="18"/>
                <w:szCs w:val="18"/>
              </w:rPr>
            </w:pPr>
          </w:p>
        </w:tc>
      </w:tr>
      <w:tr w:rsidR="00AA5806" w:rsidRPr="005B101D" w14:paraId="57325A15" w14:textId="77777777" w:rsidTr="00430CF2">
        <w:trPr>
          <w:trHeight w:val="284"/>
          <w:jc w:val="center"/>
        </w:trPr>
        <w:tc>
          <w:tcPr>
            <w:tcW w:w="2586" w:type="dxa"/>
            <w:noWrap/>
            <w:hideMark/>
          </w:tcPr>
          <w:p w14:paraId="5CF8B41F"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4C22F25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73B6B3DC" w14:textId="77777777" w:rsidR="007879E5" w:rsidRPr="005B101D" w:rsidRDefault="007879E5" w:rsidP="007879E5">
            <w:pPr>
              <w:widowControl/>
              <w:jc w:val="center"/>
              <w:rPr>
                <w:rFonts w:ascii="Arial" w:hAnsi="Arial" w:cs="Arial"/>
                <w:sz w:val="18"/>
                <w:szCs w:val="18"/>
              </w:rPr>
            </w:pPr>
          </w:p>
        </w:tc>
        <w:tc>
          <w:tcPr>
            <w:tcW w:w="286" w:type="dxa"/>
            <w:noWrap/>
            <w:hideMark/>
          </w:tcPr>
          <w:p w14:paraId="431F0618" w14:textId="77777777" w:rsidR="007879E5" w:rsidRPr="005B101D" w:rsidRDefault="007879E5" w:rsidP="007879E5">
            <w:pPr>
              <w:widowControl/>
              <w:jc w:val="center"/>
              <w:rPr>
                <w:rFonts w:ascii="Arial" w:hAnsi="Arial" w:cs="Arial"/>
                <w:sz w:val="18"/>
                <w:szCs w:val="18"/>
              </w:rPr>
            </w:pPr>
          </w:p>
        </w:tc>
        <w:tc>
          <w:tcPr>
            <w:tcW w:w="1728" w:type="dxa"/>
            <w:hideMark/>
          </w:tcPr>
          <w:p w14:paraId="18399446"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73F9F4D4" w14:textId="77777777" w:rsidR="007879E5" w:rsidRPr="005B101D" w:rsidRDefault="007879E5" w:rsidP="007879E5">
            <w:pPr>
              <w:widowControl/>
              <w:jc w:val="center"/>
              <w:rPr>
                <w:rFonts w:ascii="Arial" w:hAnsi="Arial" w:cs="Arial"/>
                <w:sz w:val="18"/>
                <w:szCs w:val="18"/>
              </w:rPr>
            </w:pPr>
          </w:p>
        </w:tc>
      </w:tr>
      <w:tr w:rsidR="00AA5806" w:rsidRPr="005B101D" w14:paraId="644164AF" w14:textId="77777777" w:rsidTr="00430CF2">
        <w:trPr>
          <w:trHeight w:val="284"/>
          <w:jc w:val="center"/>
        </w:trPr>
        <w:tc>
          <w:tcPr>
            <w:tcW w:w="2586" w:type="dxa"/>
            <w:noWrap/>
            <w:hideMark/>
          </w:tcPr>
          <w:p w14:paraId="41B6B537"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lastRenderedPageBreak/>
              <w:t>Yes</w:t>
            </w:r>
          </w:p>
        </w:tc>
        <w:tc>
          <w:tcPr>
            <w:tcW w:w="1667" w:type="dxa"/>
            <w:hideMark/>
          </w:tcPr>
          <w:p w14:paraId="1952D3CD"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1.02 (0.69-1.51)</w:t>
            </w:r>
          </w:p>
        </w:tc>
        <w:tc>
          <w:tcPr>
            <w:tcW w:w="1009" w:type="dxa"/>
            <w:noWrap/>
            <w:hideMark/>
          </w:tcPr>
          <w:p w14:paraId="19942AA1" w14:textId="2D871629"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0.93</w:t>
            </w:r>
          </w:p>
        </w:tc>
        <w:tc>
          <w:tcPr>
            <w:tcW w:w="286" w:type="dxa"/>
            <w:noWrap/>
            <w:hideMark/>
          </w:tcPr>
          <w:p w14:paraId="64341D15" w14:textId="77777777" w:rsidR="007879E5" w:rsidRPr="005B101D" w:rsidRDefault="007879E5" w:rsidP="007879E5">
            <w:pPr>
              <w:widowControl/>
              <w:jc w:val="center"/>
              <w:rPr>
                <w:rFonts w:ascii="Arial" w:hAnsi="Arial" w:cs="Arial"/>
                <w:sz w:val="18"/>
                <w:szCs w:val="18"/>
              </w:rPr>
            </w:pPr>
          </w:p>
        </w:tc>
        <w:tc>
          <w:tcPr>
            <w:tcW w:w="1728" w:type="dxa"/>
            <w:hideMark/>
          </w:tcPr>
          <w:p w14:paraId="3E4C8A1E"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0.85 (0.60-1.21)</w:t>
            </w:r>
          </w:p>
        </w:tc>
        <w:tc>
          <w:tcPr>
            <w:tcW w:w="956" w:type="dxa"/>
            <w:hideMark/>
          </w:tcPr>
          <w:p w14:paraId="195B726C" w14:textId="7F864EB9"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0.37</w:t>
            </w:r>
          </w:p>
        </w:tc>
      </w:tr>
      <w:tr w:rsidR="00AA5806" w:rsidRPr="005B101D" w14:paraId="0E8FC9CF" w14:textId="77777777" w:rsidTr="00430CF2">
        <w:trPr>
          <w:trHeight w:val="284"/>
          <w:jc w:val="center"/>
        </w:trPr>
        <w:tc>
          <w:tcPr>
            <w:tcW w:w="2586" w:type="dxa"/>
            <w:noWrap/>
            <w:hideMark/>
          </w:tcPr>
          <w:p w14:paraId="3BC08A68" w14:textId="77777777" w:rsidR="007879E5" w:rsidRPr="005B101D" w:rsidRDefault="007879E5" w:rsidP="007879E5">
            <w:pPr>
              <w:widowControl/>
              <w:jc w:val="left"/>
              <w:rPr>
                <w:rFonts w:ascii="Arial" w:hAnsi="Arial" w:cs="Arial"/>
                <w:b/>
                <w:bCs/>
                <w:sz w:val="18"/>
                <w:szCs w:val="18"/>
              </w:rPr>
            </w:pPr>
            <w:r w:rsidRPr="005B101D">
              <w:rPr>
                <w:rFonts w:ascii="Arial" w:hAnsi="Arial" w:cs="Arial"/>
                <w:b/>
                <w:bCs/>
                <w:sz w:val="18"/>
                <w:szCs w:val="18"/>
              </w:rPr>
              <w:t>Diabetes</w:t>
            </w:r>
          </w:p>
        </w:tc>
        <w:tc>
          <w:tcPr>
            <w:tcW w:w="1667" w:type="dxa"/>
            <w:hideMark/>
          </w:tcPr>
          <w:p w14:paraId="648A82C8" w14:textId="77777777" w:rsidR="007879E5" w:rsidRPr="005B101D" w:rsidRDefault="007879E5" w:rsidP="007879E5">
            <w:pPr>
              <w:widowControl/>
              <w:jc w:val="center"/>
              <w:rPr>
                <w:rFonts w:ascii="Arial" w:hAnsi="Arial" w:cs="Arial"/>
                <w:sz w:val="18"/>
                <w:szCs w:val="18"/>
              </w:rPr>
            </w:pPr>
          </w:p>
        </w:tc>
        <w:tc>
          <w:tcPr>
            <w:tcW w:w="1009" w:type="dxa"/>
            <w:noWrap/>
            <w:hideMark/>
          </w:tcPr>
          <w:p w14:paraId="30C82C0B" w14:textId="77777777" w:rsidR="007879E5" w:rsidRPr="005B101D" w:rsidRDefault="007879E5" w:rsidP="007879E5">
            <w:pPr>
              <w:widowControl/>
              <w:jc w:val="center"/>
              <w:rPr>
                <w:rFonts w:ascii="Arial" w:hAnsi="Arial" w:cs="Arial"/>
                <w:sz w:val="18"/>
                <w:szCs w:val="18"/>
              </w:rPr>
            </w:pPr>
          </w:p>
        </w:tc>
        <w:tc>
          <w:tcPr>
            <w:tcW w:w="286" w:type="dxa"/>
            <w:noWrap/>
            <w:hideMark/>
          </w:tcPr>
          <w:p w14:paraId="0A4E5F5E" w14:textId="77777777" w:rsidR="007879E5" w:rsidRPr="005B101D" w:rsidRDefault="007879E5" w:rsidP="007879E5">
            <w:pPr>
              <w:widowControl/>
              <w:jc w:val="center"/>
              <w:rPr>
                <w:rFonts w:ascii="Arial" w:hAnsi="Arial" w:cs="Arial"/>
                <w:sz w:val="18"/>
                <w:szCs w:val="18"/>
              </w:rPr>
            </w:pPr>
          </w:p>
        </w:tc>
        <w:tc>
          <w:tcPr>
            <w:tcW w:w="1728" w:type="dxa"/>
            <w:hideMark/>
          </w:tcPr>
          <w:p w14:paraId="7BAD438E" w14:textId="77777777" w:rsidR="007879E5" w:rsidRPr="005B101D" w:rsidRDefault="007879E5" w:rsidP="007879E5">
            <w:pPr>
              <w:widowControl/>
              <w:jc w:val="center"/>
              <w:rPr>
                <w:rFonts w:ascii="Arial" w:hAnsi="Arial" w:cs="Arial"/>
                <w:sz w:val="18"/>
                <w:szCs w:val="18"/>
              </w:rPr>
            </w:pPr>
          </w:p>
        </w:tc>
        <w:tc>
          <w:tcPr>
            <w:tcW w:w="956" w:type="dxa"/>
            <w:hideMark/>
          </w:tcPr>
          <w:p w14:paraId="41059772" w14:textId="77777777" w:rsidR="007879E5" w:rsidRPr="005B101D" w:rsidRDefault="007879E5" w:rsidP="007879E5">
            <w:pPr>
              <w:widowControl/>
              <w:jc w:val="center"/>
              <w:rPr>
                <w:rFonts w:ascii="Arial" w:hAnsi="Arial" w:cs="Arial"/>
                <w:sz w:val="18"/>
                <w:szCs w:val="18"/>
              </w:rPr>
            </w:pPr>
          </w:p>
        </w:tc>
      </w:tr>
      <w:tr w:rsidR="00AA5806" w:rsidRPr="005B101D" w14:paraId="70B8C2A1" w14:textId="77777777" w:rsidTr="00430CF2">
        <w:trPr>
          <w:trHeight w:val="284"/>
          <w:jc w:val="center"/>
        </w:trPr>
        <w:tc>
          <w:tcPr>
            <w:tcW w:w="2586" w:type="dxa"/>
            <w:noWrap/>
            <w:hideMark/>
          </w:tcPr>
          <w:p w14:paraId="3D3DB210"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No</w:t>
            </w:r>
          </w:p>
        </w:tc>
        <w:tc>
          <w:tcPr>
            <w:tcW w:w="1667" w:type="dxa"/>
            <w:hideMark/>
          </w:tcPr>
          <w:p w14:paraId="02E4DB92"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20C815A8" w14:textId="77777777" w:rsidR="007879E5" w:rsidRPr="005B101D" w:rsidRDefault="007879E5" w:rsidP="007879E5">
            <w:pPr>
              <w:widowControl/>
              <w:jc w:val="center"/>
              <w:rPr>
                <w:rFonts w:ascii="Arial" w:hAnsi="Arial" w:cs="Arial"/>
                <w:sz w:val="18"/>
                <w:szCs w:val="18"/>
              </w:rPr>
            </w:pPr>
          </w:p>
        </w:tc>
        <w:tc>
          <w:tcPr>
            <w:tcW w:w="286" w:type="dxa"/>
            <w:noWrap/>
            <w:hideMark/>
          </w:tcPr>
          <w:p w14:paraId="36F3888E" w14:textId="77777777" w:rsidR="007879E5" w:rsidRPr="005B101D" w:rsidRDefault="007879E5" w:rsidP="007879E5">
            <w:pPr>
              <w:widowControl/>
              <w:jc w:val="center"/>
              <w:rPr>
                <w:rFonts w:ascii="Arial" w:hAnsi="Arial" w:cs="Arial"/>
                <w:sz w:val="18"/>
                <w:szCs w:val="18"/>
              </w:rPr>
            </w:pPr>
          </w:p>
        </w:tc>
        <w:tc>
          <w:tcPr>
            <w:tcW w:w="1728" w:type="dxa"/>
            <w:hideMark/>
          </w:tcPr>
          <w:p w14:paraId="37CA74BF"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6CED8FF6" w14:textId="77777777" w:rsidR="007879E5" w:rsidRPr="005B101D" w:rsidRDefault="007879E5" w:rsidP="007879E5">
            <w:pPr>
              <w:widowControl/>
              <w:jc w:val="center"/>
              <w:rPr>
                <w:rFonts w:ascii="Arial" w:hAnsi="Arial" w:cs="Arial"/>
                <w:sz w:val="18"/>
                <w:szCs w:val="18"/>
              </w:rPr>
            </w:pPr>
          </w:p>
        </w:tc>
      </w:tr>
      <w:tr w:rsidR="00AA5806" w:rsidRPr="005B101D" w14:paraId="0D2E8E1E" w14:textId="77777777" w:rsidTr="00430CF2">
        <w:trPr>
          <w:trHeight w:val="284"/>
          <w:jc w:val="center"/>
        </w:trPr>
        <w:tc>
          <w:tcPr>
            <w:tcW w:w="2586" w:type="dxa"/>
            <w:noWrap/>
            <w:hideMark/>
          </w:tcPr>
          <w:p w14:paraId="7B0F9AD6" w14:textId="77777777" w:rsidR="007879E5" w:rsidRPr="005B101D" w:rsidRDefault="007879E5" w:rsidP="007879E5">
            <w:pPr>
              <w:widowControl/>
              <w:jc w:val="left"/>
              <w:rPr>
                <w:rFonts w:ascii="Arial" w:hAnsi="Arial" w:cs="Arial"/>
                <w:sz w:val="18"/>
                <w:szCs w:val="18"/>
              </w:rPr>
            </w:pPr>
            <w:r w:rsidRPr="005B101D">
              <w:rPr>
                <w:rFonts w:ascii="Arial" w:hAnsi="Arial" w:cs="Arial"/>
                <w:sz w:val="18"/>
                <w:szCs w:val="18"/>
              </w:rPr>
              <w:t>Yes</w:t>
            </w:r>
          </w:p>
        </w:tc>
        <w:tc>
          <w:tcPr>
            <w:tcW w:w="1667" w:type="dxa"/>
            <w:hideMark/>
          </w:tcPr>
          <w:p w14:paraId="20B409CB"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0.77 (0.49-1.22)</w:t>
            </w:r>
          </w:p>
        </w:tc>
        <w:tc>
          <w:tcPr>
            <w:tcW w:w="1009" w:type="dxa"/>
            <w:noWrap/>
            <w:hideMark/>
          </w:tcPr>
          <w:p w14:paraId="35E86293" w14:textId="06CA66CB"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0.27</w:t>
            </w:r>
          </w:p>
        </w:tc>
        <w:tc>
          <w:tcPr>
            <w:tcW w:w="286" w:type="dxa"/>
            <w:noWrap/>
            <w:hideMark/>
          </w:tcPr>
          <w:p w14:paraId="2F1A733A" w14:textId="77777777" w:rsidR="007879E5" w:rsidRPr="005B101D" w:rsidRDefault="007879E5" w:rsidP="007879E5">
            <w:pPr>
              <w:widowControl/>
              <w:jc w:val="center"/>
              <w:rPr>
                <w:rFonts w:ascii="Arial" w:hAnsi="Arial" w:cs="Arial"/>
                <w:sz w:val="18"/>
                <w:szCs w:val="18"/>
              </w:rPr>
            </w:pPr>
          </w:p>
        </w:tc>
        <w:tc>
          <w:tcPr>
            <w:tcW w:w="1728" w:type="dxa"/>
            <w:hideMark/>
          </w:tcPr>
          <w:p w14:paraId="24C33909"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0.70 (0.46-1.08)</w:t>
            </w:r>
          </w:p>
        </w:tc>
        <w:tc>
          <w:tcPr>
            <w:tcW w:w="956" w:type="dxa"/>
            <w:hideMark/>
          </w:tcPr>
          <w:p w14:paraId="706FD440" w14:textId="77777777" w:rsidR="007879E5" w:rsidRPr="005B101D" w:rsidRDefault="007879E5" w:rsidP="007879E5">
            <w:pPr>
              <w:widowControl/>
              <w:jc w:val="center"/>
              <w:rPr>
                <w:rFonts w:ascii="Arial" w:hAnsi="Arial" w:cs="Arial"/>
                <w:sz w:val="18"/>
                <w:szCs w:val="18"/>
              </w:rPr>
            </w:pPr>
            <w:r w:rsidRPr="005B101D">
              <w:rPr>
                <w:rFonts w:ascii="Arial" w:hAnsi="Arial" w:cs="Arial"/>
                <w:sz w:val="18"/>
                <w:szCs w:val="18"/>
              </w:rPr>
              <w:t>0.11</w:t>
            </w:r>
          </w:p>
        </w:tc>
      </w:tr>
      <w:tr w:rsidR="00AA5806" w:rsidRPr="005B101D" w14:paraId="39E01C02" w14:textId="77777777" w:rsidTr="00430CF2">
        <w:trPr>
          <w:trHeight w:val="284"/>
          <w:jc w:val="center"/>
        </w:trPr>
        <w:tc>
          <w:tcPr>
            <w:tcW w:w="2586" w:type="dxa"/>
            <w:noWrap/>
          </w:tcPr>
          <w:p w14:paraId="077C47FC" w14:textId="2274478E" w:rsidR="00AA5806" w:rsidRPr="00AA5806" w:rsidRDefault="00AA5806" w:rsidP="007879E5">
            <w:pPr>
              <w:widowControl/>
              <w:jc w:val="left"/>
              <w:rPr>
                <w:rFonts w:ascii="Arial" w:hAnsi="Arial" w:cs="Arial"/>
                <w:b/>
                <w:bCs/>
                <w:sz w:val="18"/>
                <w:szCs w:val="18"/>
              </w:rPr>
            </w:pPr>
            <w:r>
              <w:rPr>
                <w:rFonts w:ascii="Arial" w:eastAsia="DengXian" w:hAnsi="Arial" w:cs="Arial"/>
                <w:b/>
                <w:bCs/>
                <w:kern w:val="0"/>
                <w:sz w:val="18"/>
                <w:szCs w:val="18"/>
              </w:rPr>
              <w:t>Hospitalizations</w:t>
            </w:r>
            <w:r>
              <w:rPr>
                <w:rFonts w:ascii="Arial" w:eastAsia="DengXian" w:hAnsi="Arial" w:cs="Arial" w:hint="eastAsia"/>
                <w:b/>
                <w:bCs/>
                <w:kern w:val="0"/>
                <w:sz w:val="18"/>
                <w:szCs w:val="18"/>
              </w:rPr>
              <w:t xml:space="preserve"> </w:t>
            </w:r>
            <w:r w:rsidRPr="005B101D">
              <w:rPr>
                <w:rFonts w:ascii="Arial" w:eastAsia="DengXian" w:hAnsi="Arial" w:cs="Arial"/>
                <w:b/>
                <w:bCs/>
                <w:sz w:val="18"/>
                <w:szCs w:val="18"/>
              </w:rPr>
              <w:t>in the previous 12 months</w:t>
            </w:r>
          </w:p>
        </w:tc>
        <w:tc>
          <w:tcPr>
            <w:tcW w:w="1667" w:type="dxa"/>
          </w:tcPr>
          <w:p w14:paraId="45E251AF" w14:textId="77777777" w:rsidR="00AA5806" w:rsidRPr="005B101D" w:rsidRDefault="00AA5806" w:rsidP="007879E5">
            <w:pPr>
              <w:widowControl/>
              <w:jc w:val="center"/>
              <w:rPr>
                <w:rFonts w:ascii="Arial" w:hAnsi="Arial" w:cs="Arial"/>
                <w:sz w:val="18"/>
                <w:szCs w:val="18"/>
              </w:rPr>
            </w:pPr>
          </w:p>
        </w:tc>
        <w:tc>
          <w:tcPr>
            <w:tcW w:w="1009" w:type="dxa"/>
            <w:noWrap/>
          </w:tcPr>
          <w:p w14:paraId="166476D3" w14:textId="77777777" w:rsidR="00AA5806" w:rsidRPr="005B101D" w:rsidRDefault="00AA5806" w:rsidP="007879E5">
            <w:pPr>
              <w:widowControl/>
              <w:jc w:val="center"/>
              <w:rPr>
                <w:rFonts w:ascii="Arial" w:hAnsi="Arial" w:cs="Arial"/>
                <w:sz w:val="18"/>
                <w:szCs w:val="18"/>
              </w:rPr>
            </w:pPr>
          </w:p>
        </w:tc>
        <w:tc>
          <w:tcPr>
            <w:tcW w:w="286" w:type="dxa"/>
            <w:noWrap/>
          </w:tcPr>
          <w:p w14:paraId="272F44BC" w14:textId="77777777" w:rsidR="00AA5806" w:rsidRPr="005B101D" w:rsidRDefault="00AA5806" w:rsidP="007879E5">
            <w:pPr>
              <w:widowControl/>
              <w:jc w:val="center"/>
              <w:rPr>
                <w:rFonts w:ascii="Arial" w:hAnsi="Arial" w:cs="Arial"/>
                <w:sz w:val="18"/>
                <w:szCs w:val="18"/>
              </w:rPr>
            </w:pPr>
          </w:p>
        </w:tc>
        <w:tc>
          <w:tcPr>
            <w:tcW w:w="1728" w:type="dxa"/>
          </w:tcPr>
          <w:p w14:paraId="5B6CB018" w14:textId="77777777" w:rsidR="00AA5806" w:rsidRPr="005B101D" w:rsidRDefault="00AA5806" w:rsidP="007879E5">
            <w:pPr>
              <w:widowControl/>
              <w:jc w:val="center"/>
              <w:rPr>
                <w:rFonts w:ascii="Arial" w:hAnsi="Arial" w:cs="Arial"/>
                <w:sz w:val="18"/>
                <w:szCs w:val="18"/>
              </w:rPr>
            </w:pPr>
          </w:p>
        </w:tc>
        <w:tc>
          <w:tcPr>
            <w:tcW w:w="956" w:type="dxa"/>
          </w:tcPr>
          <w:p w14:paraId="73AC73B7" w14:textId="77777777" w:rsidR="00AA5806" w:rsidRPr="005B101D" w:rsidRDefault="00AA5806" w:rsidP="007879E5">
            <w:pPr>
              <w:widowControl/>
              <w:jc w:val="center"/>
              <w:rPr>
                <w:rFonts w:ascii="Arial" w:hAnsi="Arial" w:cs="Arial"/>
                <w:sz w:val="18"/>
                <w:szCs w:val="18"/>
              </w:rPr>
            </w:pPr>
          </w:p>
        </w:tc>
      </w:tr>
      <w:tr w:rsidR="005912B8" w:rsidRPr="005B101D" w14:paraId="5784275B" w14:textId="77777777" w:rsidTr="00430CF2">
        <w:trPr>
          <w:trHeight w:val="284"/>
          <w:jc w:val="center"/>
        </w:trPr>
        <w:tc>
          <w:tcPr>
            <w:tcW w:w="2586" w:type="dxa"/>
            <w:noWrap/>
            <w:vAlign w:val="center"/>
            <w:hideMark/>
          </w:tcPr>
          <w:p w14:paraId="3AEB1DFD" w14:textId="09E551C9" w:rsidR="005912B8" w:rsidRPr="005B101D" w:rsidRDefault="005912B8" w:rsidP="005912B8">
            <w:pPr>
              <w:widowControl/>
              <w:jc w:val="left"/>
              <w:rPr>
                <w:rFonts w:ascii="Arial" w:hAnsi="Arial" w:cs="Arial"/>
                <w:sz w:val="18"/>
                <w:szCs w:val="18"/>
              </w:rPr>
            </w:pPr>
            <w:r w:rsidRPr="005912B8">
              <w:rPr>
                <w:rFonts w:ascii="Arial" w:eastAsia="DengXian" w:hAnsi="Arial" w:cs="Arial"/>
                <w:kern w:val="0"/>
                <w:sz w:val="18"/>
                <w:szCs w:val="18"/>
              </w:rPr>
              <w:t>No</w:t>
            </w:r>
          </w:p>
        </w:tc>
        <w:tc>
          <w:tcPr>
            <w:tcW w:w="1667" w:type="dxa"/>
            <w:hideMark/>
          </w:tcPr>
          <w:p w14:paraId="68EA3DC3" w14:textId="77777777" w:rsidR="005912B8" w:rsidRPr="005B101D" w:rsidRDefault="005912B8" w:rsidP="005912B8">
            <w:pPr>
              <w:widowControl/>
              <w:jc w:val="center"/>
              <w:rPr>
                <w:rFonts w:ascii="Arial" w:hAnsi="Arial" w:cs="Arial"/>
                <w:sz w:val="18"/>
                <w:szCs w:val="18"/>
              </w:rPr>
            </w:pPr>
            <w:r w:rsidRPr="005B101D">
              <w:rPr>
                <w:rFonts w:ascii="Arial" w:hAnsi="Arial" w:cs="Arial"/>
                <w:sz w:val="18"/>
                <w:szCs w:val="18"/>
              </w:rPr>
              <w:t>1.00 (Reference)</w:t>
            </w:r>
          </w:p>
        </w:tc>
        <w:tc>
          <w:tcPr>
            <w:tcW w:w="1009" w:type="dxa"/>
            <w:noWrap/>
            <w:hideMark/>
          </w:tcPr>
          <w:p w14:paraId="7D504D49" w14:textId="77777777" w:rsidR="005912B8" w:rsidRPr="005B101D" w:rsidRDefault="005912B8" w:rsidP="005912B8">
            <w:pPr>
              <w:widowControl/>
              <w:jc w:val="center"/>
              <w:rPr>
                <w:rFonts w:ascii="Arial" w:hAnsi="Arial" w:cs="Arial"/>
                <w:sz w:val="18"/>
                <w:szCs w:val="18"/>
              </w:rPr>
            </w:pPr>
          </w:p>
        </w:tc>
        <w:tc>
          <w:tcPr>
            <w:tcW w:w="286" w:type="dxa"/>
            <w:noWrap/>
            <w:hideMark/>
          </w:tcPr>
          <w:p w14:paraId="0CB1D57F" w14:textId="77777777" w:rsidR="005912B8" w:rsidRPr="005B101D" w:rsidRDefault="005912B8" w:rsidP="005912B8">
            <w:pPr>
              <w:widowControl/>
              <w:jc w:val="center"/>
              <w:rPr>
                <w:rFonts w:ascii="Arial" w:hAnsi="Arial" w:cs="Arial"/>
                <w:sz w:val="18"/>
                <w:szCs w:val="18"/>
              </w:rPr>
            </w:pPr>
          </w:p>
        </w:tc>
        <w:tc>
          <w:tcPr>
            <w:tcW w:w="1728" w:type="dxa"/>
            <w:hideMark/>
          </w:tcPr>
          <w:p w14:paraId="1D5812E0" w14:textId="77777777" w:rsidR="005912B8" w:rsidRPr="005B101D" w:rsidRDefault="005912B8" w:rsidP="005912B8">
            <w:pPr>
              <w:widowControl/>
              <w:jc w:val="center"/>
              <w:rPr>
                <w:rFonts w:ascii="Arial" w:hAnsi="Arial" w:cs="Arial"/>
                <w:sz w:val="18"/>
                <w:szCs w:val="18"/>
              </w:rPr>
            </w:pPr>
            <w:r w:rsidRPr="005B101D">
              <w:rPr>
                <w:rFonts w:ascii="Arial" w:hAnsi="Arial" w:cs="Arial"/>
                <w:sz w:val="18"/>
                <w:szCs w:val="18"/>
              </w:rPr>
              <w:t>1.00 (Reference)</w:t>
            </w:r>
          </w:p>
        </w:tc>
        <w:tc>
          <w:tcPr>
            <w:tcW w:w="956" w:type="dxa"/>
            <w:hideMark/>
          </w:tcPr>
          <w:p w14:paraId="56D8D585" w14:textId="77777777" w:rsidR="005912B8" w:rsidRPr="005B101D" w:rsidRDefault="005912B8" w:rsidP="005912B8">
            <w:pPr>
              <w:widowControl/>
              <w:jc w:val="center"/>
              <w:rPr>
                <w:rFonts w:ascii="Arial" w:hAnsi="Arial" w:cs="Arial"/>
                <w:sz w:val="18"/>
                <w:szCs w:val="18"/>
              </w:rPr>
            </w:pPr>
          </w:p>
        </w:tc>
      </w:tr>
      <w:tr w:rsidR="005912B8" w:rsidRPr="005B101D" w14:paraId="4302AF88" w14:textId="77777777" w:rsidTr="00430CF2">
        <w:trPr>
          <w:trHeight w:val="284"/>
          <w:jc w:val="center"/>
        </w:trPr>
        <w:tc>
          <w:tcPr>
            <w:tcW w:w="2586" w:type="dxa"/>
            <w:tcBorders>
              <w:bottom w:val="single" w:sz="4" w:space="0" w:color="auto"/>
            </w:tcBorders>
            <w:noWrap/>
            <w:vAlign w:val="center"/>
            <w:hideMark/>
          </w:tcPr>
          <w:p w14:paraId="03E6B850" w14:textId="5563406E" w:rsidR="005912B8" w:rsidRPr="005B101D" w:rsidRDefault="005912B8" w:rsidP="005912B8">
            <w:pPr>
              <w:widowControl/>
              <w:jc w:val="left"/>
              <w:rPr>
                <w:rFonts w:ascii="Arial" w:hAnsi="Arial" w:cs="Arial"/>
                <w:sz w:val="18"/>
                <w:szCs w:val="18"/>
              </w:rPr>
            </w:pPr>
            <w:r w:rsidRPr="005912B8">
              <w:rPr>
                <w:rFonts w:ascii="Arial" w:eastAsia="DengXian" w:hAnsi="Arial" w:cs="Arial" w:hint="eastAsia"/>
                <w:kern w:val="0"/>
                <w:sz w:val="18"/>
                <w:szCs w:val="18"/>
              </w:rPr>
              <w:t>Yes</w:t>
            </w:r>
          </w:p>
        </w:tc>
        <w:tc>
          <w:tcPr>
            <w:tcW w:w="1667" w:type="dxa"/>
            <w:tcBorders>
              <w:bottom w:val="single" w:sz="4" w:space="0" w:color="auto"/>
            </w:tcBorders>
            <w:hideMark/>
          </w:tcPr>
          <w:p w14:paraId="453977E7" w14:textId="77777777" w:rsidR="005912B8" w:rsidRPr="005B101D" w:rsidRDefault="005912B8" w:rsidP="005912B8">
            <w:pPr>
              <w:widowControl/>
              <w:jc w:val="center"/>
              <w:rPr>
                <w:rFonts w:ascii="Arial" w:hAnsi="Arial" w:cs="Arial"/>
                <w:sz w:val="18"/>
                <w:szCs w:val="18"/>
              </w:rPr>
            </w:pPr>
            <w:r w:rsidRPr="005B101D">
              <w:rPr>
                <w:rFonts w:ascii="Arial" w:hAnsi="Arial" w:cs="Arial"/>
                <w:sz w:val="18"/>
                <w:szCs w:val="18"/>
              </w:rPr>
              <w:t>10.66 (8.36-13.61)</w:t>
            </w:r>
          </w:p>
        </w:tc>
        <w:tc>
          <w:tcPr>
            <w:tcW w:w="1009" w:type="dxa"/>
            <w:tcBorders>
              <w:bottom w:val="single" w:sz="4" w:space="0" w:color="auto"/>
            </w:tcBorders>
            <w:noWrap/>
            <w:hideMark/>
          </w:tcPr>
          <w:p w14:paraId="48B9C484" w14:textId="77777777" w:rsidR="005912B8" w:rsidRPr="005B101D" w:rsidRDefault="005912B8" w:rsidP="005912B8">
            <w:pPr>
              <w:widowControl/>
              <w:jc w:val="center"/>
              <w:rPr>
                <w:rFonts w:ascii="Arial" w:hAnsi="Arial" w:cs="Arial"/>
                <w:b/>
                <w:bCs/>
                <w:sz w:val="18"/>
                <w:szCs w:val="18"/>
              </w:rPr>
            </w:pPr>
            <w:r w:rsidRPr="005B101D">
              <w:rPr>
                <w:rFonts w:ascii="Arial" w:hAnsi="Arial" w:cs="Arial"/>
                <w:b/>
                <w:bCs/>
                <w:sz w:val="18"/>
                <w:szCs w:val="18"/>
              </w:rPr>
              <w:t>&lt;0.001</w:t>
            </w:r>
          </w:p>
        </w:tc>
        <w:tc>
          <w:tcPr>
            <w:tcW w:w="286" w:type="dxa"/>
            <w:tcBorders>
              <w:bottom w:val="single" w:sz="4" w:space="0" w:color="auto"/>
            </w:tcBorders>
            <w:noWrap/>
            <w:hideMark/>
          </w:tcPr>
          <w:p w14:paraId="19B4CF80" w14:textId="77777777" w:rsidR="005912B8" w:rsidRPr="005B101D" w:rsidRDefault="005912B8" w:rsidP="005912B8">
            <w:pPr>
              <w:widowControl/>
              <w:jc w:val="center"/>
              <w:rPr>
                <w:rFonts w:ascii="Arial" w:hAnsi="Arial" w:cs="Arial"/>
                <w:b/>
                <w:bCs/>
                <w:sz w:val="18"/>
                <w:szCs w:val="18"/>
              </w:rPr>
            </w:pPr>
          </w:p>
        </w:tc>
        <w:tc>
          <w:tcPr>
            <w:tcW w:w="1728" w:type="dxa"/>
            <w:tcBorders>
              <w:bottom w:val="single" w:sz="4" w:space="0" w:color="auto"/>
            </w:tcBorders>
            <w:hideMark/>
          </w:tcPr>
          <w:p w14:paraId="48892948" w14:textId="77777777" w:rsidR="005912B8" w:rsidRPr="005B101D" w:rsidRDefault="005912B8" w:rsidP="005912B8">
            <w:pPr>
              <w:widowControl/>
              <w:jc w:val="center"/>
              <w:rPr>
                <w:rFonts w:ascii="Arial" w:hAnsi="Arial" w:cs="Arial"/>
                <w:sz w:val="18"/>
                <w:szCs w:val="18"/>
              </w:rPr>
            </w:pPr>
            <w:r w:rsidRPr="005B101D">
              <w:rPr>
                <w:rFonts w:ascii="Arial" w:hAnsi="Arial" w:cs="Arial"/>
                <w:sz w:val="18"/>
                <w:szCs w:val="18"/>
              </w:rPr>
              <w:t>7.79 (6.35-9.55)</w:t>
            </w:r>
          </w:p>
        </w:tc>
        <w:tc>
          <w:tcPr>
            <w:tcW w:w="956" w:type="dxa"/>
            <w:tcBorders>
              <w:bottom w:val="single" w:sz="4" w:space="0" w:color="auto"/>
            </w:tcBorders>
            <w:hideMark/>
          </w:tcPr>
          <w:p w14:paraId="51018972" w14:textId="77777777" w:rsidR="005912B8" w:rsidRPr="005B101D" w:rsidRDefault="005912B8" w:rsidP="005912B8">
            <w:pPr>
              <w:widowControl/>
              <w:jc w:val="center"/>
              <w:rPr>
                <w:rFonts w:ascii="Arial" w:hAnsi="Arial" w:cs="Arial"/>
                <w:b/>
                <w:bCs/>
                <w:sz w:val="18"/>
                <w:szCs w:val="18"/>
              </w:rPr>
            </w:pPr>
            <w:r w:rsidRPr="005B101D">
              <w:rPr>
                <w:rFonts w:ascii="Arial" w:hAnsi="Arial" w:cs="Arial"/>
                <w:b/>
                <w:bCs/>
                <w:sz w:val="18"/>
                <w:szCs w:val="18"/>
              </w:rPr>
              <w:t>&lt;0.001</w:t>
            </w:r>
          </w:p>
        </w:tc>
      </w:tr>
    </w:tbl>
    <w:p w14:paraId="755AADC0" w14:textId="77777777" w:rsidR="001D0157" w:rsidRPr="005B101D" w:rsidRDefault="00501DCF" w:rsidP="001A26A8">
      <w:pPr>
        <w:spacing w:line="360" w:lineRule="auto"/>
        <w:rPr>
          <w:rFonts w:ascii="Arial" w:hAnsi="Arial" w:cs="Arial"/>
          <w:sz w:val="20"/>
          <w:szCs w:val="20"/>
        </w:rPr>
        <w:sectPr w:rsidR="001D0157" w:rsidRPr="005B101D" w:rsidSect="00403B92">
          <w:footerReference w:type="even" r:id="rId11"/>
          <w:footerReference w:type="default" r:id="rId12"/>
          <w:footerReference w:type="first" r:id="rId13"/>
          <w:pgSz w:w="11906" w:h="16838"/>
          <w:pgMar w:top="1701" w:right="1701" w:bottom="1701" w:left="1701" w:header="851" w:footer="992" w:gutter="0"/>
          <w:lnNumType w:countBy="1" w:restart="continuous"/>
          <w:cols w:space="425"/>
          <w:docGrid w:type="lines" w:linePitch="312"/>
        </w:sectPr>
      </w:pPr>
      <w:r w:rsidRPr="005B101D">
        <w:rPr>
          <w:rFonts w:ascii="Arial" w:hAnsi="Arial" w:cs="Arial"/>
          <w:sz w:val="20"/>
          <w:szCs w:val="20"/>
        </w:rPr>
        <w:t xml:space="preserve">The ORs were estimated from univariable logistic regression model analyses. COPD, chronic obstructive pulmonary disease; BMI, body mass index; CAT, COPD assessment test; </w:t>
      </w:r>
      <w:proofErr w:type="spellStart"/>
      <w:r w:rsidRPr="005B101D">
        <w:rPr>
          <w:rFonts w:ascii="Arial" w:hAnsi="Arial" w:cs="Arial"/>
          <w:sz w:val="20"/>
          <w:szCs w:val="20"/>
        </w:rPr>
        <w:t>mMRC</w:t>
      </w:r>
      <w:proofErr w:type="spellEnd"/>
      <w:r w:rsidRPr="005B101D">
        <w:rPr>
          <w:rFonts w:ascii="Arial" w:hAnsi="Arial" w:cs="Arial"/>
          <w:sz w:val="20"/>
          <w:szCs w:val="20"/>
        </w:rPr>
        <w:t xml:space="preserve">, Modified Medical Research Council; </w:t>
      </w:r>
      <w:r w:rsidR="0031671B" w:rsidRPr="005B101D">
        <w:rPr>
          <w:rFonts w:ascii="Arial" w:hAnsi="Arial" w:cs="Arial"/>
          <w:sz w:val="20"/>
          <w:szCs w:val="20"/>
        </w:rPr>
        <w:t>FEV</w:t>
      </w:r>
      <w:r w:rsidR="0031671B" w:rsidRPr="005B101D">
        <w:rPr>
          <w:rFonts w:ascii="Arial" w:hAnsi="Arial" w:cs="Arial"/>
          <w:sz w:val="20"/>
          <w:szCs w:val="20"/>
          <w:vertAlign w:val="subscript"/>
        </w:rPr>
        <w:t>1</w:t>
      </w:r>
      <w:r w:rsidR="0031671B" w:rsidRPr="005B101D">
        <w:rPr>
          <w:rFonts w:ascii="Arial" w:hAnsi="Arial" w:cs="Arial"/>
          <w:sz w:val="20"/>
          <w:szCs w:val="20"/>
        </w:rPr>
        <w:t xml:space="preserve">, forced expiratory volume in </w:t>
      </w:r>
      <w:r w:rsidR="006D7EDD" w:rsidRPr="005B101D">
        <w:rPr>
          <w:rFonts w:ascii="Arial" w:hAnsi="Arial" w:cs="Arial"/>
          <w:sz w:val="20"/>
          <w:szCs w:val="20"/>
        </w:rPr>
        <w:t>one second;</w:t>
      </w:r>
      <w:r w:rsidR="0031671B" w:rsidRPr="005B101D">
        <w:rPr>
          <w:rFonts w:ascii="Arial" w:hAnsi="Arial" w:cs="Arial"/>
          <w:sz w:val="20"/>
          <w:szCs w:val="20"/>
        </w:rPr>
        <w:t xml:space="preserve"> FVC, forced vital capacity; PEF, peak expiratory flow; pred, predicted; GOLD</w:t>
      </w:r>
      <w:r w:rsidRPr="005B101D">
        <w:rPr>
          <w:rFonts w:ascii="Arial" w:hAnsi="Arial" w:cs="Arial"/>
          <w:sz w:val="20"/>
          <w:szCs w:val="20"/>
        </w:rPr>
        <w:t xml:space="preserve">, Global Initiative for Chronic Obstructive Lung Disease; </w:t>
      </w:r>
      <w:proofErr w:type="gramStart"/>
      <w:r w:rsidRPr="005B101D">
        <w:rPr>
          <w:rFonts w:ascii="Arial" w:hAnsi="Arial" w:cs="Arial"/>
          <w:sz w:val="20"/>
          <w:szCs w:val="20"/>
        </w:rPr>
        <w:t>OR,</w:t>
      </w:r>
      <w:proofErr w:type="gramEnd"/>
      <w:r w:rsidRPr="005B101D">
        <w:rPr>
          <w:rFonts w:ascii="Arial" w:hAnsi="Arial" w:cs="Arial"/>
          <w:sz w:val="20"/>
          <w:szCs w:val="20"/>
        </w:rPr>
        <w:t xml:space="preserve"> odds ratio; CI, confidence interval. </w:t>
      </w:r>
      <w:r w:rsidR="00295B1D" w:rsidRPr="005912B8">
        <w:rPr>
          <w:rFonts w:ascii="Arial" w:hAnsi="Arial" w:cs="Arial"/>
          <w:i/>
          <w:iCs/>
          <w:sz w:val="20"/>
          <w:szCs w:val="20"/>
        </w:rPr>
        <w:t>P</w:t>
      </w:r>
      <w:r w:rsidR="00295B1D" w:rsidRPr="005B101D">
        <w:rPr>
          <w:rFonts w:ascii="Arial" w:hAnsi="Arial" w:cs="Arial"/>
          <w:sz w:val="20"/>
          <w:szCs w:val="20"/>
        </w:rPr>
        <w:t xml:space="preserve"> value</w:t>
      </w:r>
      <w:r w:rsidRPr="005B101D">
        <w:rPr>
          <w:rFonts w:ascii="Arial" w:hAnsi="Arial" w:cs="Arial"/>
          <w:sz w:val="20"/>
          <w:szCs w:val="20"/>
        </w:rPr>
        <w:t xml:space="preserve"> &lt; 0.05 (in bold type) denotes statistical significance.</w:t>
      </w:r>
    </w:p>
    <w:p w14:paraId="5C6CF805" w14:textId="229B114E" w:rsidR="00AD200F" w:rsidRPr="005B101D" w:rsidRDefault="0085319E" w:rsidP="00AD200F">
      <w:pPr>
        <w:rPr>
          <w:rFonts w:ascii="Arial" w:hAnsi="Arial" w:cs="Arial"/>
          <w:b/>
          <w:bCs/>
          <w:sz w:val="20"/>
          <w:szCs w:val="20"/>
        </w:rPr>
      </w:pPr>
      <w:bookmarkStart w:id="4" w:name="_Hlk172054875"/>
      <w:r>
        <w:rPr>
          <w:rFonts w:ascii="Arial" w:hAnsi="Arial" w:cs="Arial"/>
          <w:b/>
          <w:bCs/>
          <w:sz w:val="20"/>
          <w:szCs w:val="20"/>
        </w:rPr>
        <w:lastRenderedPageBreak/>
        <w:t>Supplementary Table S</w:t>
      </w:r>
      <w:r w:rsidR="00AD200F" w:rsidRPr="005B101D">
        <w:rPr>
          <w:rFonts w:ascii="Arial" w:hAnsi="Arial" w:cs="Arial"/>
          <w:b/>
          <w:bCs/>
          <w:sz w:val="20"/>
          <w:szCs w:val="20"/>
        </w:rPr>
        <w:t xml:space="preserve">5 Characteristics for varying total LHS </w:t>
      </w:r>
      <w:r w:rsidR="00773987">
        <w:rPr>
          <w:rFonts w:ascii="Arial" w:hAnsi="Arial" w:cs="Arial" w:hint="eastAsia"/>
          <w:b/>
          <w:bCs/>
          <w:sz w:val="20"/>
          <w:szCs w:val="20"/>
        </w:rPr>
        <w:t>among</w:t>
      </w:r>
      <w:r w:rsidR="00AD200F" w:rsidRPr="005B101D">
        <w:rPr>
          <w:rFonts w:ascii="Arial" w:hAnsi="Arial" w:cs="Arial"/>
          <w:b/>
          <w:bCs/>
          <w:sz w:val="20"/>
          <w:szCs w:val="20"/>
        </w:rPr>
        <w:t xml:space="preserve"> COPD patients </w:t>
      </w:r>
      <w:r w:rsidR="00773987">
        <w:rPr>
          <w:rFonts w:ascii="Arial" w:hAnsi="Arial" w:cs="Arial" w:hint="eastAsia"/>
          <w:b/>
          <w:bCs/>
          <w:szCs w:val="21"/>
        </w:rPr>
        <w:t>during one-year follow-up.</w:t>
      </w:r>
    </w:p>
    <w:tbl>
      <w:tblPr>
        <w:tblStyle w:val="TableGrid"/>
        <w:tblW w:w="15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23"/>
        <w:gridCol w:w="1559"/>
        <w:gridCol w:w="1417"/>
        <w:gridCol w:w="1417"/>
        <w:gridCol w:w="839"/>
        <w:gridCol w:w="461"/>
        <w:gridCol w:w="1559"/>
        <w:gridCol w:w="1536"/>
        <w:gridCol w:w="1418"/>
        <w:gridCol w:w="1327"/>
        <w:gridCol w:w="837"/>
      </w:tblGrid>
      <w:tr w:rsidR="00AD200F" w:rsidRPr="005912B8" w14:paraId="12721905" w14:textId="77777777" w:rsidTr="002054BB">
        <w:trPr>
          <w:trHeight w:val="277"/>
        </w:trPr>
        <w:tc>
          <w:tcPr>
            <w:tcW w:w="1838" w:type="dxa"/>
            <w:vMerge w:val="restart"/>
            <w:tcBorders>
              <w:top w:val="single" w:sz="4" w:space="0" w:color="auto"/>
            </w:tcBorders>
            <w:noWrap/>
            <w:vAlign w:val="center"/>
          </w:tcPr>
          <w:bookmarkEnd w:id="4"/>
          <w:p w14:paraId="5B73B5DA" w14:textId="77777777" w:rsidR="00AD200F" w:rsidRPr="005912B8" w:rsidRDefault="00AD200F" w:rsidP="007902E5">
            <w:pPr>
              <w:jc w:val="center"/>
              <w:rPr>
                <w:rFonts w:ascii="Arial" w:hAnsi="Arial" w:cs="Arial"/>
                <w:b/>
                <w:bCs/>
                <w:sz w:val="18"/>
                <w:szCs w:val="18"/>
              </w:rPr>
            </w:pPr>
            <w:r w:rsidRPr="005912B8">
              <w:rPr>
                <w:rFonts w:ascii="Arial" w:hAnsi="Arial" w:cs="Arial"/>
                <w:b/>
                <w:bCs/>
                <w:sz w:val="18"/>
                <w:szCs w:val="18"/>
              </w:rPr>
              <w:t>Variables</w:t>
            </w:r>
          </w:p>
        </w:tc>
        <w:tc>
          <w:tcPr>
            <w:tcW w:w="6655" w:type="dxa"/>
            <w:gridSpan w:val="5"/>
            <w:tcBorders>
              <w:top w:val="single" w:sz="4" w:space="0" w:color="auto"/>
              <w:bottom w:val="single" w:sz="4" w:space="0" w:color="auto"/>
            </w:tcBorders>
            <w:noWrap/>
          </w:tcPr>
          <w:p w14:paraId="01144477" w14:textId="77777777" w:rsidR="00AD200F" w:rsidRPr="005912B8" w:rsidRDefault="00AD200F" w:rsidP="007902E5">
            <w:pPr>
              <w:jc w:val="center"/>
              <w:rPr>
                <w:rFonts w:ascii="Arial" w:hAnsi="Arial" w:cs="Arial"/>
                <w:b/>
                <w:bCs/>
                <w:sz w:val="18"/>
                <w:szCs w:val="18"/>
              </w:rPr>
            </w:pPr>
            <w:r w:rsidRPr="005912B8">
              <w:rPr>
                <w:rFonts w:ascii="Arial" w:hAnsi="Arial" w:cs="Arial"/>
                <w:b/>
                <w:bCs/>
                <w:sz w:val="18"/>
                <w:szCs w:val="18"/>
              </w:rPr>
              <w:t>Non-smoking COPD (n=1709)</w:t>
            </w:r>
          </w:p>
        </w:tc>
        <w:tc>
          <w:tcPr>
            <w:tcW w:w="461" w:type="dxa"/>
            <w:tcBorders>
              <w:top w:val="single" w:sz="4" w:space="0" w:color="auto"/>
            </w:tcBorders>
            <w:noWrap/>
          </w:tcPr>
          <w:p w14:paraId="01933BA9" w14:textId="77777777" w:rsidR="00AD200F" w:rsidRPr="005912B8" w:rsidRDefault="00AD200F" w:rsidP="007902E5">
            <w:pPr>
              <w:jc w:val="center"/>
              <w:rPr>
                <w:rFonts w:ascii="Arial" w:hAnsi="Arial" w:cs="Arial"/>
                <w:b/>
                <w:bCs/>
                <w:sz w:val="18"/>
                <w:szCs w:val="18"/>
              </w:rPr>
            </w:pPr>
          </w:p>
        </w:tc>
        <w:tc>
          <w:tcPr>
            <w:tcW w:w="6677" w:type="dxa"/>
            <w:gridSpan w:val="5"/>
            <w:tcBorders>
              <w:top w:val="single" w:sz="4" w:space="0" w:color="auto"/>
              <w:bottom w:val="single" w:sz="4" w:space="0" w:color="auto"/>
            </w:tcBorders>
            <w:noWrap/>
          </w:tcPr>
          <w:p w14:paraId="08647F3E" w14:textId="77777777" w:rsidR="00AD200F" w:rsidRPr="005912B8" w:rsidRDefault="00AD200F" w:rsidP="007902E5">
            <w:pPr>
              <w:jc w:val="center"/>
              <w:rPr>
                <w:rFonts w:ascii="Arial" w:hAnsi="Arial" w:cs="Arial"/>
                <w:b/>
                <w:bCs/>
                <w:sz w:val="18"/>
                <w:szCs w:val="18"/>
              </w:rPr>
            </w:pPr>
            <w:r w:rsidRPr="005912B8">
              <w:rPr>
                <w:rFonts w:ascii="Arial" w:hAnsi="Arial" w:cs="Arial"/>
                <w:b/>
                <w:bCs/>
                <w:sz w:val="18"/>
                <w:szCs w:val="18"/>
              </w:rPr>
              <w:t>Smoking COPD (n=2204)</w:t>
            </w:r>
          </w:p>
        </w:tc>
      </w:tr>
      <w:tr w:rsidR="00AD200F" w:rsidRPr="005912B8" w14:paraId="04960D90" w14:textId="77777777" w:rsidTr="007902E5">
        <w:trPr>
          <w:trHeight w:val="585"/>
        </w:trPr>
        <w:tc>
          <w:tcPr>
            <w:tcW w:w="1838" w:type="dxa"/>
            <w:vMerge/>
            <w:tcBorders>
              <w:bottom w:val="single" w:sz="4" w:space="0" w:color="auto"/>
            </w:tcBorders>
            <w:noWrap/>
            <w:hideMark/>
          </w:tcPr>
          <w:p w14:paraId="3E369574" w14:textId="77777777" w:rsidR="00AD200F" w:rsidRPr="005912B8" w:rsidRDefault="00AD200F" w:rsidP="007902E5">
            <w:pPr>
              <w:rPr>
                <w:rFonts w:ascii="Arial" w:hAnsi="Arial" w:cs="Arial"/>
                <w:b/>
                <w:bCs/>
                <w:sz w:val="18"/>
                <w:szCs w:val="18"/>
              </w:rPr>
            </w:pPr>
          </w:p>
        </w:tc>
        <w:tc>
          <w:tcPr>
            <w:tcW w:w="1423" w:type="dxa"/>
            <w:tcBorders>
              <w:top w:val="single" w:sz="4" w:space="0" w:color="auto"/>
              <w:bottom w:val="single" w:sz="4" w:space="0" w:color="auto"/>
            </w:tcBorders>
            <w:noWrap/>
            <w:hideMark/>
          </w:tcPr>
          <w:p w14:paraId="4F104C32"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0 days (n=1230, 72.0%)</w:t>
            </w:r>
          </w:p>
        </w:tc>
        <w:tc>
          <w:tcPr>
            <w:tcW w:w="1559" w:type="dxa"/>
            <w:tcBorders>
              <w:top w:val="single" w:sz="4" w:space="0" w:color="auto"/>
              <w:bottom w:val="single" w:sz="4" w:space="0" w:color="auto"/>
            </w:tcBorders>
            <w:noWrap/>
            <w:hideMark/>
          </w:tcPr>
          <w:p w14:paraId="3F47F7D3"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1-10 days (n=274, 16.0%)</w:t>
            </w:r>
          </w:p>
        </w:tc>
        <w:tc>
          <w:tcPr>
            <w:tcW w:w="1417" w:type="dxa"/>
            <w:tcBorders>
              <w:top w:val="single" w:sz="4" w:space="0" w:color="auto"/>
              <w:bottom w:val="single" w:sz="4" w:space="0" w:color="auto"/>
            </w:tcBorders>
            <w:noWrap/>
            <w:hideMark/>
          </w:tcPr>
          <w:p w14:paraId="46FB3570"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11-20 days (n=155, 9.1%)</w:t>
            </w:r>
          </w:p>
        </w:tc>
        <w:tc>
          <w:tcPr>
            <w:tcW w:w="1417" w:type="dxa"/>
            <w:tcBorders>
              <w:top w:val="single" w:sz="4" w:space="0" w:color="auto"/>
              <w:bottom w:val="single" w:sz="4" w:space="0" w:color="auto"/>
            </w:tcBorders>
            <w:noWrap/>
            <w:hideMark/>
          </w:tcPr>
          <w:p w14:paraId="2E3DF716"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more than 20 days (n=50, 2.9%)</w:t>
            </w:r>
          </w:p>
        </w:tc>
        <w:tc>
          <w:tcPr>
            <w:tcW w:w="839" w:type="dxa"/>
            <w:tcBorders>
              <w:top w:val="single" w:sz="4" w:space="0" w:color="auto"/>
              <w:bottom w:val="single" w:sz="4" w:space="0" w:color="auto"/>
            </w:tcBorders>
            <w:noWrap/>
            <w:hideMark/>
          </w:tcPr>
          <w:p w14:paraId="1A3CC1F7" w14:textId="74E9751C" w:rsidR="00AD200F" w:rsidRPr="005912B8" w:rsidRDefault="005912B8" w:rsidP="007902E5">
            <w:pPr>
              <w:jc w:val="left"/>
              <w:rPr>
                <w:rFonts w:ascii="Arial" w:hAnsi="Arial" w:cs="Arial"/>
                <w:b/>
                <w:bCs/>
                <w:sz w:val="18"/>
                <w:szCs w:val="18"/>
              </w:rPr>
            </w:pPr>
            <w:r w:rsidRPr="005912B8">
              <w:rPr>
                <w:rFonts w:ascii="Arial" w:hAnsi="Arial" w:cs="Arial" w:hint="eastAsia"/>
                <w:b/>
                <w:bCs/>
                <w:i/>
                <w:iCs/>
                <w:sz w:val="18"/>
                <w:szCs w:val="18"/>
              </w:rPr>
              <w:t>P</w:t>
            </w:r>
            <w:r w:rsidR="00AD200F" w:rsidRPr="005912B8">
              <w:rPr>
                <w:rFonts w:ascii="Arial" w:hAnsi="Arial" w:cs="Arial"/>
                <w:b/>
                <w:bCs/>
                <w:sz w:val="18"/>
                <w:szCs w:val="18"/>
              </w:rPr>
              <w:t>-value</w:t>
            </w:r>
          </w:p>
        </w:tc>
        <w:tc>
          <w:tcPr>
            <w:tcW w:w="461" w:type="dxa"/>
            <w:tcBorders>
              <w:bottom w:val="single" w:sz="4" w:space="0" w:color="auto"/>
            </w:tcBorders>
            <w:noWrap/>
            <w:hideMark/>
          </w:tcPr>
          <w:p w14:paraId="27E9D256" w14:textId="77777777" w:rsidR="00AD200F" w:rsidRPr="005912B8" w:rsidRDefault="00AD200F" w:rsidP="007902E5">
            <w:pPr>
              <w:jc w:val="left"/>
              <w:rPr>
                <w:rFonts w:ascii="Arial" w:hAnsi="Arial" w:cs="Arial"/>
                <w:b/>
                <w:bCs/>
                <w:sz w:val="18"/>
                <w:szCs w:val="18"/>
              </w:rPr>
            </w:pPr>
          </w:p>
        </w:tc>
        <w:tc>
          <w:tcPr>
            <w:tcW w:w="1559" w:type="dxa"/>
            <w:tcBorders>
              <w:top w:val="single" w:sz="4" w:space="0" w:color="auto"/>
              <w:bottom w:val="single" w:sz="4" w:space="0" w:color="auto"/>
            </w:tcBorders>
            <w:noWrap/>
            <w:hideMark/>
          </w:tcPr>
          <w:p w14:paraId="5036EA29"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0 days (n=1546, 70.1%)</w:t>
            </w:r>
          </w:p>
        </w:tc>
        <w:tc>
          <w:tcPr>
            <w:tcW w:w="1536" w:type="dxa"/>
            <w:tcBorders>
              <w:top w:val="single" w:sz="4" w:space="0" w:color="auto"/>
              <w:bottom w:val="single" w:sz="4" w:space="0" w:color="auto"/>
            </w:tcBorders>
            <w:noWrap/>
            <w:hideMark/>
          </w:tcPr>
          <w:p w14:paraId="65C1F438"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1-10 days (n=370, 16.8%)</w:t>
            </w:r>
          </w:p>
        </w:tc>
        <w:tc>
          <w:tcPr>
            <w:tcW w:w="1418" w:type="dxa"/>
            <w:tcBorders>
              <w:top w:val="single" w:sz="4" w:space="0" w:color="auto"/>
              <w:bottom w:val="single" w:sz="4" w:space="0" w:color="auto"/>
            </w:tcBorders>
            <w:noWrap/>
            <w:hideMark/>
          </w:tcPr>
          <w:p w14:paraId="5CC2F391"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11-20 days (n=219, 9.9%)</w:t>
            </w:r>
          </w:p>
        </w:tc>
        <w:tc>
          <w:tcPr>
            <w:tcW w:w="1327" w:type="dxa"/>
            <w:tcBorders>
              <w:top w:val="single" w:sz="4" w:space="0" w:color="auto"/>
              <w:bottom w:val="single" w:sz="4" w:space="0" w:color="auto"/>
            </w:tcBorders>
            <w:noWrap/>
            <w:hideMark/>
          </w:tcPr>
          <w:p w14:paraId="3E06D8BE" w14:textId="77777777" w:rsidR="00AD200F" w:rsidRPr="005912B8" w:rsidRDefault="00AD200F" w:rsidP="007902E5">
            <w:pPr>
              <w:jc w:val="left"/>
              <w:rPr>
                <w:rFonts w:ascii="Arial" w:hAnsi="Arial" w:cs="Arial"/>
                <w:b/>
                <w:bCs/>
                <w:sz w:val="18"/>
                <w:szCs w:val="18"/>
              </w:rPr>
            </w:pPr>
            <w:r w:rsidRPr="005912B8">
              <w:rPr>
                <w:rFonts w:ascii="Arial" w:hAnsi="Arial" w:cs="Arial"/>
                <w:b/>
                <w:bCs/>
                <w:sz w:val="18"/>
                <w:szCs w:val="18"/>
              </w:rPr>
              <w:t>Total LHS: more than 20 days (n=69, 3.1%)</w:t>
            </w:r>
          </w:p>
        </w:tc>
        <w:tc>
          <w:tcPr>
            <w:tcW w:w="837" w:type="dxa"/>
            <w:tcBorders>
              <w:top w:val="single" w:sz="4" w:space="0" w:color="auto"/>
              <w:bottom w:val="single" w:sz="4" w:space="0" w:color="auto"/>
            </w:tcBorders>
            <w:noWrap/>
            <w:hideMark/>
          </w:tcPr>
          <w:p w14:paraId="27B5CD69" w14:textId="53D694B0" w:rsidR="00AD200F" w:rsidRPr="005912B8" w:rsidRDefault="005912B8" w:rsidP="007902E5">
            <w:pPr>
              <w:jc w:val="left"/>
              <w:rPr>
                <w:rFonts w:ascii="Arial" w:hAnsi="Arial" w:cs="Arial"/>
                <w:b/>
                <w:bCs/>
                <w:sz w:val="18"/>
                <w:szCs w:val="18"/>
              </w:rPr>
            </w:pPr>
            <w:r w:rsidRPr="005912B8">
              <w:rPr>
                <w:rFonts w:ascii="Arial" w:hAnsi="Arial" w:cs="Arial" w:hint="eastAsia"/>
                <w:b/>
                <w:bCs/>
                <w:i/>
                <w:iCs/>
                <w:sz w:val="18"/>
                <w:szCs w:val="18"/>
              </w:rPr>
              <w:t>P</w:t>
            </w:r>
            <w:r w:rsidR="00AD200F" w:rsidRPr="005912B8">
              <w:rPr>
                <w:rFonts w:ascii="Arial" w:hAnsi="Arial" w:cs="Arial"/>
                <w:b/>
                <w:bCs/>
                <w:sz w:val="18"/>
                <w:szCs w:val="18"/>
              </w:rPr>
              <w:t>-value</w:t>
            </w:r>
          </w:p>
        </w:tc>
      </w:tr>
      <w:tr w:rsidR="00AD200F" w:rsidRPr="005B101D" w14:paraId="72089300" w14:textId="77777777" w:rsidTr="007902E5">
        <w:trPr>
          <w:trHeight w:val="540"/>
        </w:trPr>
        <w:tc>
          <w:tcPr>
            <w:tcW w:w="1838" w:type="dxa"/>
            <w:tcBorders>
              <w:top w:val="single" w:sz="4" w:space="0" w:color="auto"/>
            </w:tcBorders>
            <w:noWrap/>
            <w:hideMark/>
          </w:tcPr>
          <w:p w14:paraId="0B930DAE"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Ages, years, mean ± SD</w:t>
            </w:r>
          </w:p>
        </w:tc>
        <w:tc>
          <w:tcPr>
            <w:tcW w:w="1423" w:type="dxa"/>
            <w:tcBorders>
              <w:top w:val="single" w:sz="4" w:space="0" w:color="auto"/>
            </w:tcBorders>
            <w:noWrap/>
            <w:hideMark/>
          </w:tcPr>
          <w:p w14:paraId="238080D0" w14:textId="77777777" w:rsidR="00AD200F" w:rsidRPr="005B101D" w:rsidRDefault="00AD200F" w:rsidP="007902E5">
            <w:pPr>
              <w:rPr>
                <w:rFonts w:ascii="Arial" w:hAnsi="Arial" w:cs="Arial"/>
                <w:sz w:val="18"/>
                <w:szCs w:val="18"/>
              </w:rPr>
            </w:pPr>
            <w:r w:rsidRPr="005B101D">
              <w:rPr>
                <w:rFonts w:ascii="Arial" w:hAnsi="Arial" w:cs="Arial"/>
                <w:sz w:val="18"/>
                <w:szCs w:val="18"/>
              </w:rPr>
              <w:t>64.62 ± 12.14</w:t>
            </w:r>
          </w:p>
        </w:tc>
        <w:tc>
          <w:tcPr>
            <w:tcW w:w="1559" w:type="dxa"/>
            <w:tcBorders>
              <w:top w:val="single" w:sz="4" w:space="0" w:color="auto"/>
            </w:tcBorders>
            <w:noWrap/>
            <w:hideMark/>
          </w:tcPr>
          <w:p w14:paraId="13DA72AC" w14:textId="77777777" w:rsidR="00AD200F" w:rsidRPr="005B101D" w:rsidRDefault="00AD200F" w:rsidP="007902E5">
            <w:pPr>
              <w:rPr>
                <w:rFonts w:ascii="Arial" w:hAnsi="Arial" w:cs="Arial"/>
                <w:sz w:val="18"/>
                <w:szCs w:val="18"/>
              </w:rPr>
            </w:pPr>
            <w:r w:rsidRPr="005B101D">
              <w:rPr>
                <w:rFonts w:ascii="Arial" w:hAnsi="Arial" w:cs="Arial"/>
                <w:sz w:val="18"/>
                <w:szCs w:val="18"/>
              </w:rPr>
              <w:t>68.56 ± 11.16</w:t>
            </w:r>
          </w:p>
        </w:tc>
        <w:tc>
          <w:tcPr>
            <w:tcW w:w="1417" w:type="dxa"/>
            <w:tcBorders>
              <w:top w:val="single" w:sz="4" w:space="0" w:color="auto"/>
            </w:tcBorders>
            <w:noWrap/>
            <w:hideMark/>
          </w:tcPr>
          <w:p w14:paraId="3E6DF26C" w14:textId="77777777" w:rsidR="00AD200F" w:rsidRPr="005B101D" w:rsidRDefault="00AD200F" w:rsidP="007902E5">
            <w:pPr>
              <w:rPr>
                <w:rFonts w:ascii="Arial" w:hAnsi="Arial" w:cs="Arial"/>
                <w:sz w:val="18"/>
                <w:szCs w:val="18"/>
              </w:rPr>
            </w:pPr>
            <w:r w:rsidRPr="005B101D">
              <w:rPr>
                <w:rFonts w:ascii="Arial" w:hAnsi="Arial" w:cs="Arial"/>
                <w:sz w:val="18"/>
                <w:szCs w:val="18"/>
              </w:rPr>
              <w:t>72.60 ± 10.92</w:t>
            </w:r>
          </w:p>
        </w:tc>
        <w:tc>
          <w:tcPr>
            <w:tcW w:w="1417" w:type="dxa"/>
            <w:tcBorders>
              <w:top w:val="single" w:sz="4" w:space="0" w:color="auto"/>
            </w:tcBorders>
            <w:noWrap/>
            <w:hideMark/>
          </w:tcPr>
          <w:p w14:paraId="1AF9ED15" w14:textId="77777777" w:rsidR="00AD200F" w:rsidRPr="005B101D" w:rsidRDefault="00AD200F" w:rsidP="007902E5">
            <w:pPr>
              <w:rPr>
                <w:rFonts w:ascii="Arial" w:hAnsi="Arial" w:cs="Arial"/>
                <w:sz w:val="18"/>
                <w:szCs w:val="18"/>
              </w:rPr>
            </w:pPr>
            <w:r w:rsidRPr="005B101D">
              <w:rPr>
                <w:rFonts w:ascii="Arial" w:hAnsi="Arial" w:cs="Arial"/>
                <w:sz w:val="18"/>
                <w:szCs w:val="18"/>
              </w:rPr>
              <w:t>72.88 ± 10.63</w:t>
            </w:r>
          </w:p>
        </w:tc>
        <w:tc>
          <w:tcPr>
            <w:tcW w:w="839" w:type="dxa"/>
            <w:tcBorders>
              <w:top w:val="single" w:sz="4" w:space="0" w:color="auto"/>
            </w:tcBorders>
            <w:noWrap/>
            <w:hideMark/>
          </w:tcPr>
          <w:p w14:paraId="0108FBED"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tcBorders>
              <w:top w:val="single" w:sz="4" w:space="0" w:color="auto"/>
            </w:tcBorders>
            <w:noWrap/>
            <w:hideMark/>
          </w:tcPr>
          <w:p w14:paraId="50B5568A" w14:textId="77777777" w:rsidR="00AD200F" w:rsidRPr="005B101D" w:rsidRDefault="00AD200F" w:rsidP="007902E5">
            <w:pPr>
              <w:rPr>
                <w:rFonts w:ascii="Arial" w:hAnsi="Arial" w:cs="Arial"/>
                <w:sz w:val="18"/>
                <w:szCs w:val="18"/>
              </w:rPr>
            </w:pPr>
          </w:p>
        </w:tc>
        <w:tc>
          <w:tcPr>
            <w:tcW w:w="1559" w:type="dxa"/>
            <w:tcBorders>
              <w:top w:val="single" w:sz="4" w:space="0" w:color="auto"/>
            </w:tcBorders>
            <w:noWrap/>
            <w:hideMark/>
          </w:tcPr>
          <w:p w14:paraId="57C5C2C0" w14:textId="77777777" w:rsidR="00AD200F" w:rsidRPr="005B101D" w:rsidRDefault="00AD200F" w:rsidP="007902E5">
            <w:pPr>
              <w:rPr>
                <w:rFonts w:ascii="Arial" w:hAnsi="Arial" w:cs="Arial"/>
                <w:sz w:val="18"/>
                <w:szCs w:val="18"/>
              </w:rPr>
            </w:pPr>
            <w:r w:rsidRPr="005B101D">
              <w:rPr>
                <w:rFonts w:ascii="Arial" w:hAnsi="Arial" w:cs="Arial"/>
                <w:sz w:val="18"/>
                <w:szCs w:val="18"/>
              </w:rPr>
              <w:t>65.48 ± 10.95</w:t>
            </w:r>
          </w:p>
        </w:tc>
        <w:tc>
          <w:tcPr>
            <w:tcW w:w="1536" w:type="dxa"/>
            <w:tcBorders>
              <w:top w:val="single" w:sz="4" w:space="0" w:color="auto"/>
            </w:tcBorders>
            <w:noWrap/>
            <w:hideMark/>
          </w:tcPr>
          <w:p w14:paraId="58CD2427" w14:textId="77777777" w:rsidR="00AD200F" w:rsidRPr="005B101D" w:rsidRDefault="00AD200F" w:rsidP="007902E5">
            <w:pPr>
              <w:rPr>
                <w:rFonts w:ascii="Arial" w:hAnsi="Arial" w:cs="Arial"/>
                <w:sz w:val="18"/>
                <w:szCs w:val="18"/>
              </w:rPr>
            </w:pPr>
            <w:r w:rsidRPr="005B101D">
              <w:rPr>
                <w:rFonts w:ascii="Arial" w:hAnsi="Arial" w:cs="Arial"/>
                <w:sz w:val="18"/>
                <w:szCs w:val="18"/>
              </w:rPr>
              <w:t>69.57 ± 9.59</w:t>
            </w:r>
          </w:p>
        </w:tc>
        <w:tc>
          <w:tcPr>
            <w:tcW w:w="1418" w:type="dxa"/>
            <w:tcBorders>
              <w:top w:val="single" w:sz="4" w:space="0" w:color="auto"/>
            </w:tcBorders>
            <w:noWrap/>
            <w:hideMark/>
          </w:tcPr>
          <w:p w14:paraId="50F0D54B" w14:textId="77777777" w:rsidR="00AD200F" w:rsidRPr="005B101D" w:rsidRDefault="00AD200F" w:rsidP="007902E5">
            <w:pPr>
              <w:rPr>
                <w:rFonts w:ascii="Arial" w:hAnsi="Arial" w:cs="Arial"/>
                <w:sz w:val="18"/>
                <w:szCs w:val="18"/>
              </w:rPr>
            </w:pPr>
            <w:r w:rsidRPr="005B101D">
              <w:rPr>
                <w:rFonts w:ascii="Arial" w:hAnsi="Arial" w:cs="Arial"/>
                <w:sz w:val="18"/>
                <w:szCs w:val="18"/>
              </w:rPr>
              <w:t>71.13 ± 9.25</w:t>
            </w:r>
          </w:p>
        </w:tc>
        <w:tc>
          <w:tcPr>
            <w:tcW w:w="1327" w:type="dxa"/>
            <w:tcBorders>
              <w:top w:val="single" w:sz="4" w:space="0" w:color="auto"/>
            </w:tcBorders>
            <w:noWrap/>
            <w:hideMark/>
          </w:tcPr>
          <w:p w14:paraId="42337204" w14:textId="77777777" w:rsidR="00AD200F" w:rsidRPr="005B101D" w:rsidRDefault="00AD200F" w:rsidP="007902E5">
            <w:pPr>
              <w:rPr>
                <w:rFonts w:ascii="Arial" w:hAnsi="Arial" w:cs="Arial"/>
                <w:sz w:val="18"/>
                <w:szCs w:val="18"/>
              </w:rPr>
            </w:pPr>
            <w:r w:rsidRPr="005B101D">
              <w:rPr>
                <w:rFonts w:ascii="Arial" w:hAnsi="Arial" w:cs="Arial"/>
                <w:sz w:val="18"/>
                <w:szCs w:val="18"/>
              </w:rPr>
              <w:t>73.06 ± 9.16</w:t>
            </w:r>
          </w:p>
        </w:tc>
        <w:tc>
          <w:tcPr>
            <w:tcW w:w="837" w:type="dxa"/>
            <w:tcBorders>
              <w:top w:val="single" w:sz="4" w:space="0" w:color="auto"/>
            </w:tcBorders>
            <w:noWrap/>
            <w:hideMark/>
          </w:tcPr>
          <w:p w14:paraId="4AA9E024"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54F1619F" w14:textId="77777777" w:rsidTr="007902E5">
        <w:trPr>
          <w:trHeight w:val="278"/>
        </w:trPr>
        <w:tc>
          <w:tcPr>
            <w:tcW w:w="1838" w:type="dxa"/>
            <w:noWrap/>
            <w:hideMark/>
          </w:tcPr>
          <w:p w14:paraId="4DFC639B"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Age stratification, years</w:t>
            </w:r>
            <w:r w:rsidRPr="005B101D">
              <w:rPr>
                <w:rFonts w:ascii="Arial" w:hAnsi="Arial" w:cs="Arial"/>
                <w:b/>
                <w:bCs/>
                <w:sz w:val="18"/>
                <w:szCs w:val="18"/>
              </w:rPr>
              <w:t>，</w:t>
            </w:r>
          </w:p>
        </w:tc>
        <w:tc>
          <w:tcPr>
            <w:tcW w:w="1423" w:type="dxa"/>
            <w:noWrap/>
            <w:hideMark/>
          </w:tcPr>
          <w:p w14:paraId="66860DD8" w14:textId="77777777" w:rsidR="00AD200F" w:rsidRPr="005B101D" w:rsidRDefault="00AD200F" w:rsidP="007902E5">
            <w:pPr>
              <w:rPr>
                <w:rFonts w:ascii="Arial" w:hAnsi="Arial" w:cs="Arial"/>
                <w:sz w:val="18"/>
                <w:szCs w:val="18"/>
              </w:rPr>
            </w:pPr>
          </w:p>
        </w:tc>
        <w:tc>
          <w:tcPr>
            <w:tcW w:w="1559" w:type="dxa"/>
            <w:noWrap/>
            <w:hideMark/>
          </w:tcPr>
          <w:p w14:paraId="3FCDFDD2" w14:textId="77777777" w:rsidR="00AD200F" w:rsidRPr="005B101D" w:rsidRDefault="00AD200F" w:rsidP="007902E5">
            <w:pPr>
              <w:rPr>
                <w:rFonts w:ascii="Arial" w:hAnsi="Arial" w:cs="Arial"/>
                <w:sz w:val="18"/>
                <w:szCs w:val="18"/>
              </w:rPr>
            </w:pPr>
          </w:p>
        </w:tc>
        <w:tc>
          <w:tcPr>
            <w:tcW w:w="1417" w:type="dxa"/>
            <w:noWrap/>
            <w:hideMark/>
          </w:tcPr>
          <w:p w14:paraId="5C8F3FC6" w14:textId="77777777" w:rsidR="00AD200F" w:rsidRPr="005B101D" w:rsidRDefault="00AD200F" w:rsidP="007902E5">
            <w:pPr>
              <w:rPr>
                <w:rFonts w:ascii="Arial" w:hAnsi="Arial" w:cs="Arial"/>
                <w:sz w:val="18"/>
                <w:szCs w:val="18"/>
              </w:rPr>
            </w:pPr>
          </w:p>
        </w:tc>
        <w:tc>
          <w:tcPr>
            <w:tcW w:w="1417" w:type="dxa"/>
            <w:noWrap/>
            <w:hideMark/>
          </w:tcPr>
          <w:p w14:paraId="7E8E6AA3" w14:textId="77777777" w:rsidR="00AD200F" w:rsidRPr="005B101D" w:rsidRDefault="00AD200F" w:rsidP="007902E5">
            <w:pPr>
              <w:rPr>
                <w:rFonts w:ascii="Arial" w:hAnsi="Arial" w:cs="Arial"/>
                <w:sz w:val="18"/>
                <w:szCs w:val="18"/>
              </w:rPr>
            </w:pPr>
          </w:p>
        </w:tc>
        <w:tc>
          <w:tcPr>
            <w:tcW w:w="839" w:type="dxa"/>
            <w:noWrap/>
            <w:hideMark/>
          </w:tcPr>
          <w:p w14:paraId="389DFC02"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1FD997E5" w14:textId="77777777" w:rsidR="00AD200F" w:rsidRPr="005B101D" w:rsidRDefault="00AD200F" w:rsidP="007902E5">
            <w:pPr>
              <w:rPr>
                <w:rFonts w:ascii="Arial" w:hAnsi="Arial" w:cs="Arial"/>
                <w:sz w:val="18"/>
                <w:szCs w:val="18"/>
              </w:rPr>
            </w:pPr>
          </w:p>
        </w:tc>
        <w:tc>
          <w:tcPr>
            <w:tcW w:w="1559" w:type="dxa"/>
            <w:noWrap/>
            <w:hideMark/>
          </w:tcPr>
          <w:p w14:paraId="79A4E462" w14:textId="77777777" w:rsidR="00AD200F" w:rsidRPr="005B101D" w:rsidRDefault="00AD200F" w:rsidP="007902E5">
            <w:pPr>
              <w:rPr>
                <w:rFonts w:ascii="Arial" w:hAnsi="Arial" w:cs="Arial"/>
                <w:sz w:val="18"/>
                <w:szCs w:val="18"/>
              </w:rPr>
            </w:pPr>
          </w:p>
        </w:tc>
        <w:tc>
          <w:tcPr>
            <w:tcW w:w="1536" w:type="dxa"/>
            <w:noWrap/>
            <w:hideMark/>
          </w:tcPr>
          <w:p w14:paraId="45DA8CA5" w14:textId="77777777" w:rsidR="00AD200F" w:rsidRPr="005B101D" w:rsidRDefault="00AD200F" w:rsidP="007902E5">
            <w:pPr>
              <w:rPr>
                <w:rFonts w:ascii="Arial" w:hAnsi="Arial" w:cs="Arial"/>
                <w:sz w:val="18"/>
                <w:szCs w:val="18"/>
              </w:rPr>
            </w:pPr>
          </w:p>
        </w:tc>
        <w:tc>
          <w:tcPr>
            <w:tcW w:w="1418" w:type="dxa"/>
            <w:noWrap/>
            <w:hideMark/>
          </w:tcPr>
          <w:p w14:paraId="6C527852" w14:textId="77777777" w:rsidR="00AD200F" w:rsidRPr="005B101D" w:rsidRDefault="00AD200F" w:rsidP="007902E5">
            <w:pPr>
              <w:rPr>
                <w:rFonts w:ascii="Arial" w:hAnsi="Arial" w:cs="Arial"/>
                <w:sz w:val="18"/>
                <w:szCs w:val="18"/>
              </w:rPr>
            </w:pPr>
          </w:p>
        </w:tc>
        <w:tc>
          <w:tcPr>
            <w:tcW w:w="1327" w:type="dxa"/>
            <w:noWrap/>
            <w:hideMark/>
          </w:tcPr>
          <w:p w14:paraId="32DECE96" w14:textId="77777777" w:rsidR="00AD200F" w:rsidRPr="005B101D" w:rsidRDefault="00AD200F" w:rsidP="007902E5">
            <w:pPr>
              <w:rPr>
                <w:rFonts w:ascii="Arial" w:hAnsi="Arial" w:cs="Arial"/>
                <w:sz w:val="18"/>
                <w:szCs w:val="18"/>
              </w:rPr>
            </w:pPr>
          </w:p>
        </w:tc>
        <w:tc>
          <w:tcPr>
            <w:tcW w:w="837" w:type="dxa"/>
            <w:noWrap/>
            <w:hideMark/>
          </w:tcPr>
          <w:p w14:paraId="28A82071"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40029F2F" w14:textId="77777777" w:rsidTr="007902E5">
        <w:trPr>
          <w:trHeight w:val="278"/>
        </w:trPr>
        <w:tc>
          <w:tcPr>
            <w:tcW w:w="1838" w:type="dxa"/>
            <w:noWrap/>
            <w:hideMark/>
          </w:tcPr>
          <w:p w14:paraId="4B3AF10B" w14:textId="77777777" w:rsidR="00AD200F" w:rsidRPr="005B101D" w:rsidRDefault="00AD200F" w:rsidP="007902E5">
            <w:pPr>
              <w:rPr>
                <w:rFonts w:ascii="Arial" w:hAnsi="Arial" w:cs="Arial"/>
                <w:sz w:val="18"/>
                <w:szCs w:val="18"/>
              </w:rPr>
            </w:pPr>
            <w:r w:rsidRPr="005B101D">
              <w:rPr>
                <w:rFonts w:ascii="Arial" w:hAnsi="Arial" w:cs="Arial"/>
                <w:sz w:val="18"/>
                <w:szCs w:val="18"/>
              </w:rPr>
              <w:t>&lt;50</w:t>
            </w:r>
          </w:p>
        </w:tc>
        <w:tc>
          <w:tcPr>
            <w:tcW w:w="1423" w:type="dxa"/>
            <w:tcBorders>
              <w:top w:val="nil"/>
              <w:left w:val="nil"/>
              <w:bottom w:val="nil"/>
              <w:right w:val="nil"/>
            </w:tcBorders>
            <w:noWrap/>
            <w:vAlign w:val="center"/>
            <w:hideMark/>
          </w:tcPr>
          <w:p w14:paraId="2F3E1C7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146 (11.87%)</w:t>
            </w:r>
          </w:p>
        </w:tc>
        <w:tc>
          <w:tcPr>
            <w:tcW w:w="1559" w:type="dxa"/>
            <w:tcBorders>
              <w:top w:val="nil"/>
              <w:left w:val="nil"/>
              <w:bottom w:val="nil"/>
              <w:right w:val="nil"/>
            </w:tcBorders>
            <w:noWrap/>
            <w:vAlign w:val="center"/>
            <w:hideMark/>
          </w:tcPr>
          <w:p w14:paraId="7CD8046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 (4.38%)</w:t>
            </w:r>
          </w:p>
        </w:tc>
        <w:tc>
          <w:tcPr>
            <w:tcW w:w="1417" w:type="dxa"/>
            <w:tcBorders>
              <w:top w:val="nil"/>
              <w:left w:val="nil"/>
              <w:bottom w:val="nil"/>
              <w:right w:val="nil"/>
            </w:tcBorders>
            <w:noWrap/>
            <w:vAlign w:val="center"/>
            <w:hideMark/>
          </w:tcPr>
          <w:p w14:paraId="062D120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(2.58%)</w:t>
            </w:r>
          </w:p>
        </w:tc>
        <w:tc>
          <w:tcPr>
            <w:tcW w:w="1417" w:type="dxa"/>
            <w:tcBorders>
              <w:top w:val="nil"/>
              <w:left w:val="nil"/>
              <w:bottom w:val="nil"/>
              <w:right w:val="nil"/>
            </w:tcBorders>
            <w:noWrap/>
            <w:vAlign w:val="center"/>
            <w:hideMark/>
          </w:tcPr>
          <w:p w14:paraId="0A1A265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(4.00%)</w:t>
            </w:r>
          </w:p>
        </w:tc>
        <w:tc>
          <w:tcPr>
            <w:tcW w:w="839" w:type="dxa"/>
            <w:noWrap/>
            <w:hideMark/>
          </w:tcPr>
          <w:p w14:paraId="283C7746" w14:textId="77777777" w:rsidR="00AD200F" w:rsidRPr="005B101D" w:rsidRDefault="00AD200F" w:rsidP="007902E5">
            <w:pPr>
              <w:rPr>
                <w:rFonts w:ascii="Arial" w:hAnsi="Arial" w:cs="Arial"/>
                <w:b/>
                <w:bCs/>
                <w:sz w:val="18"/>
                <w:szCs w:val="18"/>
              </w:rPr>
            </w:pPr>
          </w:p>
        </w:tc>
        <w:tc>
          <w:tcPr>
            <w:tcW w:w="461" w:type="dxa"/>
            <w:noWrap/>
            <w:hideMark/>
          </w:tcPr>
          <w:p w14:paraId="32B8725A"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907A9D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124 (8.02%)</w:t>
            </w:r>
          </w:p>
        </w:tc>
        <w:tc>
          <w:tcPr>
            <w:tcW w:w="1536" w:type="dxa"/>
            <w:tcBorders>
              <w:top w:val="nil"/>
              <w:left w:val="nil"/>
              <w:bottom w:val="nil"/>
              <w:right w:val="nil"/>
            </w:tcBorders>
            <w:noWrap/>
            <w:vAlign w:val="center"/>
            <w:hideMark/>
          </w:tcPr>
          <w:p w14:paraId="660B20A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(1.89%)</w:t>
            </w:r>
          </w:p>
        </w:tc>
        <w:tc>
          <w:tcPr>
            <w:tcW w:w="1418" w:type="dxa"/>
            <w:tcBorders>
              <w:top w:val="nil"/>
              <w:left w:val="nil"/>
              <w:bottom w:val="nil"/>
              <w:right w:val="nil"/>
            </w:tcBorders>
            <w:noWrap/>
            <w:vAlign w:val="center"/>
            <w:hideMark/>
          </w:tcPr>
          <w:p w14:paraId="53EF889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(1.37%)</w:t>
            </w:r>
          </w:p>
        </w:tc>
        <w:tc>
          <w:tcPr>
            <w:tcW w:w="1327" w:type="dxa"/>
            <w:tcBorders>
              <w:top w:val="nil"/>
              <w:left w:val="nil"/>
              <w:bottom w:val="nil"/>
              <w:right w:val="nil"/>
            </w:tcBorders>
            <w:noWrap/>
            <w:vAlign w:val="center"/>
            <w:hideMark/>
          </w:tcPr>
          <w:p w14:paraId="275718D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(1.45%)</w:t>
            </w:r>
          </w:p>
        </w:tc>
        <w:tc>
          <w:tcPr>
            <w:tcW w:w="837" w:type="dxa"/>
            <w:noWrap/>
            <w:hideMark/>
          </w:tcPr>
          <w:p w14:paraId="5360B4BD" w14:textId="77777777" w:rsidR="00AD200F" w:rsidRPr="005B101D" w:rsidRDefault="00AD200F" w:rsidP="007902E5">
            <w:pPr>
              <w:rPr>
                <w:rFonts w:ascii="Arial" w:hAnsi="Arial" w:cs="Arial"/>
                <w:sz w:val="18"/>
                <w:szCs w:val="18"/>
              </w:rPr>
            </w:pPr>
          </w:p>
        </w:tc>
      </w:tr>
      <w:tr w:rsidR="00AD200F" w:rsidRPr="005B101D" w14:paraId="1E542AAB" w14:textId="77777777" w:rsidTr="007902E5">
        <w:trPr>
          <w:trHeight w:val="278"/>
        </w:trPr>
        <w:tc>
          <w:tcPr>
            <w:tcW w:w="1838" w:type="dxa"/>
            <w:noWrap/>
            <w:hideMark/>
          </w:tcPr>
          <w:p w14:paraId="3FA1B6D3" w14:textId="77777777" w:rsidR="00AD200F" w:rsidRPr="005B101D" w:rsidRDefault="00AD200F" w:rsidP="007902E5">
            <w:pPr>
              <w:rPr>
                <w:rFonts w:ascii="Arial" w:hAnsi="Arial" w:cs="Arial"/>
                <w:sz w:val="18"/>
                <w:szCs w:val="18"/>
              </w:rPr>
            </w:pPr>
            <w:r w:rsidRPr="005B101D">
              <w:rPr>
                <w:rFonts w:ascii="Arial" w:hAnsi="Arial" w:cs="Arial"/>
                <w:sz w:val="18"/>
                <w:szCs w:val="18"/>
              </w:rPr>
              <w:t>50-59</w:t>
            </w:r>
          </w:p>
        </w:tc>
        <w:tc>
          <w:tcPr>
            <w:tcW w:w="1423" w:type="dxa"/>
            <w:tcBorders>
              <w:top w:val="nil"/>
              <w:left w:val="nil"/>
              <w:bottom w:val="nil"/>
              <w:right w:val="nil"/>
            </w:tcBorders>
            <w:noWrap/>
            <w:vAlign w:val="center"/>
            <w:hideMark/>
          </w:tcPr>
          <w:p w14:paraId="39EF93F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240 (19.51%)</w:t>
            </w:r>
          </w:p>
        </w:tc>
        <w:tc>
          <w:tcPr>
            <w:tcW w:w="1559" w:type="dxa"/>
            <w:tcBorders>
              <w:top w:val="nil"/>
              <w:left w:val="nil"/>
              <w:bottom w:val="nil"/>
              <w:right w:val="nil"/>
            </w:tcBorders>
            <w:noWrap/>
            <w:vAlign w:val="center"/>
            <w:hideMark/>
          </w:tcPr>
          <w:p w14:paraId="370B75D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38 (13.87%)</w:t>
            </w:r>
          </w:p>
        </w:tc>
        <w:tc>
          <w:tcPr>
            <w:tcW w:w="1417" w:type="dxa"/>
            <w:tcBorders>
              <w:top w:val="nil"/>
              <w:left w:val="nil"/>
              <w:bottom w:val="nil"/>
              <w:right w:val="nil"/>
            </w:tcBorders>
            <w:noWrap/>
            <w:vAlign w:val="center"/>
            <w:hideMark/>
          </w:tcPr>
          <w:p w14:paraId="4DB4AB8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(8.39%)</w:t>
            </w:r>
          </w:p>
        </w:tc>
        <w:tc>
          <w:tcPr>
            <w:tcW w:w="1417" w:type="dxa"/>
            <w:tcBorders>
              <w:top w:val="nil"/>
              <w:left w:val="nil"/>
              <w:bottom w:val="nil"/>
              <w:right w:val="nil"/>
            </w:tcBorders>
            <w:noWrap/>
            <w:vAlign w:val="center"/>
            <w:hideMark/>
          </w:tcPr>
          <w:p w14:paraId="2724F52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(4.00%)</w:t>
            </w:r>
          </w:p>
        </w:tc>
        <w:tc>
          <w:tcPr>
            <w:tcW w:w="839" w:type="dxa"/>
            <w:noWrap/>
            <w:hideMark/>
          </w:tcPr>
          <w:p w14:paraId="4FDE4305" w14:textId="77777777" w:rsidR="00AD200F" w:rsidRPr="005B101D" w:rsidRDefault="00AD200F" w:rsidP="007902E5">
            <w:pPr>
              <w:rPr>
                <w:rFonts w:ascii="Arial" w:hAnsi="Arial" w:cs="Arial"/>
                <w:b/>
                <w:bCs/>
                <w:sz w:val="18"/>
                <w:szCs w:val="18"/>
              </w:rPr>
            </w:pPr>
          </w:p>
        </w:tc>
        <w:tc>
          <w:tcPr>
            <w:tcW w:w="461" w:type="dxa"/>
            <w:noWrap/>
            <w:hideMark/>
          </w:tcPr>
          <w:p w14:paraId="1CBDECD6"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D33954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285 (18.43%)</w:t>
            </w:r>
          </w:p>
        </w:tc>
        <w:tc>
          <w:tcPr>
            <w:tcW w:w="1536" w:type="dxa"/>
            <w:tcBorders>
              <w:top w:val="nil"/>
              <w:left w:val="nil"/>
              <w:bottom w:val="nil"/>
              <w:right w:val="nil"/>
            </w:tcBorders>
            <w:noWrap/>
            <w:vAlign w:val="center"/>
            <w:hideMark/>
          </w:tcPr>
          <w:p w14:paraId="7EF3705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57 (15.41%)</w:t>
            </w:r>
          </w:p>
        </w:tc>
        <w:tc>
          <w:tcPr>
            <w:tcW w:w="1418" w:type="dxa"/>
            <w:tcBorders>
              <w:top w:val="nil"/>
              <w:left w:val="nil"/>
              <w:bottom w:val="nil"/>
              <w:right w:val="nil"/>
            </w:tcBorders>
            <w:noWrap/>
            <w:vAlign w:val="center"/>
            <w:hideMark/>
          </w:tcPr>
          <w:p w14:paraId="5C2A348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 (9.13%)</w:t>
            </w:r>
          </w:p>
        </w:tc>
        <w:tc>
          <w:tcPr>
            <w:tcW w:w="1327" w:type="dxa"/>
            <w:tcBorders>
              <w:top w:val="nil"/>
              <w:left w:val="nil"/>
              <w:bottom w:val="nil"/>
              <w:right w:val="nil"/>
            </w:tcBorders>
            <w:noWrap/>
            <w:vAlign w:val="center"/>
            <w:hideMark/>
          </w:tcPr>
          <w:p w14:paraId="5A2E781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(5.80%)</w:t>
            </w:r>
          </w:p>
        </w:tc>
        <w:tc>
          <w:tcPr>
            <w:tcW w:w="837" w:type="dxa"/>
            <w:noWrap/>
            <w:hideMark/>
          </w:tcPr>
          <w:p w14:paraId="43C2AC2E" w14:textId="77777777" w:rsidR="00AD200F" w:rsidRPr="005B101D" w:rsidRDefault="00AD200F" w:rsidP="007902E5">
            <w:pPr>
              <w:rPr>
                <w:rFonts w:ascii="Arial" w:hAnsi="Arial" w:cs="Arial"/>
                <w:sz w:val="18"/>
                <w:szCs w:val="18"/>
              </w:rPr>
            </w:pPr>
          </w:p>
        </w:tc>
      </w:tr>
      <w:tr w:rsidR="00AD200F" w:rsidRPr="005B101D" w14:paraId="15C3FA18" w14:textId="77777777" w:rsidTr="007902E5">
        <w:trPr>
          <w:trHeight w:val="540"/>
        </w:trPr>
        <w:tc>
          <w:tcPr>
            <w:tcW w:w="1838" w:type="dxa"/>
            <w:noWrap/>
            <w:hideMark/>
          </w:tcPr>
          <w:p w14:paraId="1DF5A050" w14:textId="77777777" w:rsidR="00AD200F" w:rsidRPr="005B101D" w:rsidRDefault="00AD200F" w:rsidP="007902E5">
            <w:pPr>
              <w:rPr>
                <w:rFonts w:ascii="Arial" w:hAnsi="Arial" w:cs="Arial"/>
                <w:sz w:val="18"/>
                <w:szCs w:val="18"/>
              </w:rPr>
            </w:pPr>
            <w:r w:rsidRPr="005B101D">
              <w:rPr>
                <w:rFonts w:ascii="Arial" w:hAnsi="Arial" w:cs="Arial"/>
                <w:sz w:val="18"/>
                <w:szCs w:val="18"/>
              </w:rPr>
              <w:t>60-69</w:t>
            </w:r>
          </w:p>
        </w:tc>
        <w:tc>
          <w:tcPr>
            <w:tcW w:w="1423" w:type="dxa"/>
            <w:tcBorders>
              <w:top w:val="nil"/>
              <w:left w:val="nil"/>
              <w:bottom w:val="nil"/>
              <w:right w:val="nil"/>
            </w:tcBorders>
            <w:noWrap/>
            <w:vAlign w:val="center"/>
            <w:hideMark/>
          </w:tcPr>
          <w:p w14:paraId="7313EDC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395 (32.11%)</w:t>
            </w:r>
          </w:p>
        </w:tc>
        <w:tc>
          <w:tcPr>
            <w:tcW w:w="1559" w:type="dxa"/>
            <w:tcBorders>
              <w:top w:val="nil"/>
              <w:left w:val="nil"/>
              <w:bottom w:val="nil"/>
              <w:right w:val="nil"/>
            </w:tcBorders>
            <w:noWrap/>
            <w:vAlign w:val="center"/>
            <w:hideMark/>
          </w:tcPr>
          <w:p w14:paraId="5E951D5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83 (30.29%)</w:t>
            </w:r>
          </w:p>
        </w:tc>
        <w:tc>
          <w:tcPr>
            <w:tcW w:w="1417" w:type="dxa"/>
            <w:tcBorders>
              <w:top w:val="nil"/>
              <w:left w:val="nil"/>
              <w:bottom w:val="nil"/>
              <w:right w:val="nil"/>
            </w:tcBorders>
            <w:noWrap/>
            <w:vAlign w:val="center"/>
            <w:hideMark/>
          </w:tcPr>
          <w:p w14:paraId="19947C9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 (29.68%)</w:t>
            </w:r>
          </w:p>
        </w:tc>
        <w:tc>
          <w:tcPr>
            <w:tcW w:w="1417" w:type="dxa"/>
            <w:tcBorders>
              <w:top w:val="nil"/>
              <w:left w:val="nil"/>
              <w:bottom w:val="nil"/>
              <w:right w:val="nil"/>
            </w:tcBorders>
            <w:noWrap/>
            <w:vAlign w:val="center"/>
            <w:hideMark/>
          </w:tcPr>
          <w:p w14:paraId="707C4D5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(28.00%)</w:t>
            </w:r>
          </w:p>
        </w:tc>
        <w:tc>
          <w:tcPr>
            <w:tcW w:w="839" w:type="dxa"/>
            <w:noWrap/>
            <w:hideMark/>
          </w:tcPr>
          <w:p w14:paraId="6BB12F45" w14:textId="77777777" w:rsidR="00AD200F" w:rsidRPr="005B101D" w:rsidRDefault="00AD200F" w:rsidP="007902E5">
            <w:pPr>
              <w:rPr>
                <w:rFonts w:ascii="Arial" w:hAnsi="Arial" w:cs="Arial"/>
                <w:b/>
                <w:bCs/>
                <w:sz w:val="18"/>
                <w:szCs w:val="18"/>
              </w:rPr>
            </w:pPr>
          </w:p>
        </w:tc>
        <w:tc>
          <w:tcPr>
            <w:tcW w:w="461" w:type="dxa"/>
            <w:noWrap/>
            <w:hideMark/>
          </w:tcPr>
          <w:p w14:paraId="076F4A5A"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38421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572 (37.00%)</w:t>
            </w:r>
          </w:p>
        </w:tc>
        <w:tc>
          <w:tcPr>
            <w:tcW w:w="1536" w:type="dxa"/>
            <w:tcBorders>
              <w:top w:val="nil"/>
              <w:left w:val="nil"/>
              <w:bottom w:val="nil"/>
              <w:right w:val="nil"/>
            </w:tcBorders>
            <w:noWrap/>
            <w:vAlign w:val="center"/>
            <w:hideMark/>
          </w:tcPr>
          <w:p w14:paraId="0F15988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107 (28.92%)</w:t>
            </w:r>
          </w:p>
        </w:tc>
        <w:tc>
          <w:tcPr>
            <w:tcW w:w="1418" w:type="dxa"/>
            <w:tcBorders>
              <w:top w:val="nil"/>
              <w:left w:val="nil"/>
              <w:bottom w:val="nil"/>
              <w:right w:val="nil"/>
            </w:tcBorders>
            <w:noWrap/>
            <w:vAlign w:val="center"/>
            <w:hideMark/>
          </w:tcPr>
          <w:p w14:paraId="4A882A7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64 (29.22%)</w:t>
            </w:r>
          </w:p>
        </w:tc>
        <w:tc>
          <w:tcPr>
            <w:tcW w:w="1327" w:type="dxa"/>
            <w:tcBorders>
              <w:top w:val="nil"/>
              <w:left w:val="nil"/>
              <w:bottom w:val="nil"/>
              <w:right w:val="nil"/>
            </w:tcBorders>
            <w:noWrap/>
            <w:vAlign w:val="center"/>
            <w:hideMark/>
          </w:tcPr>
          <w:p w14:paraId="64D1C10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19 (27.54%)</w:t>
            </w:r>
          </w:p>
        </w:tc>
        <w:tc>
          <w:tcPr>
            <w:tcW w:w="837" w:type="dxa"/>
            <w:noWrap/>
            <w:hideMark/>
          </w:tcPr>
          <w:p w14:paraId="5DE7841B" w14:textId="77777777" w:rsidR="00AD200F" w:rsidRPr="005B101D" w:rsidRDefault="00AD200F" w:rsidP="007902E5">
            <w:pPr>
              <w:rPr>
                <w:rFonts w:ascii="Arial" w:hAnsi="Arial" w:cs="Arial"/>
                <w:sz w:val="18"/>
                <w:szCs w:val="18"/>
              </w:rPr>
            </w:pPr>
          </w:p>
        </w:tc>
      </w:tr>
      <w:tr w:rsidR="00AD200F" w:rsidRPr="005B101D" w14:paraId="51B0BEFA" w14:textId="77777777" w:rsidTr="007902E5">
        <w:trPr>
          <w:trHeight w:val="540"/>
        </w:trPr>
        <w:tc>
          <w:tcPr>
            <w:tcW w:w="1838" w:type="dxa"/>
            <w:noWrap/>
            <w:hideMark/>
          </w:tcPr>
          <w:p w14:paraId="1A5E2EFB" w14:textId="77777777" w:rsidR="00AD200F" w:rsidRPr="005B101D" w:rsidRDefault="00AD200F" w:rsidP="007902E5">
            <w:pPr>
              <w:rPr>
                <w:rFonts w:ascii="Arial" w:hAnsi="Arial" w:cs="Arial"/>
                <w:sz w:val="18"/>
                <w:szCs w:val="18"/>
              </w:rPr>
            </w:pPr>
            <w:r w:rsidRPr="005B101D">
              <w:rPr>
                <w:rFonts w:ascii="Arial" w:hAnsi="Arial" w:cs="Arial"/>
                <w:sz w:val="18"/>
                <w:szCs w:val="18"/>
              </w:rPr>
              <w:t>70-79</w:t>
            </w:r>
          </w:p>
        </w:tc>
        <w:tc>
          <w:tcPr>
            <w:tcW w:w="1423" w:type="dxa"/>
            <w:tcBorders>
              <w:top w:val="nil"/>
              <w:left w:val="nil"/>
              <w:bottom w:val="nil"/>
              <w:right w:val="nil"/>
            </w:tcBorders>
            <w:noWrap/>
            <w:vAlign w:val="center"/>
            <w:hideMark/>
          </w:tcPr>
          <w:p w14:paraId="2A3D18D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340 (27.64%)</w:t>
            </w:r>
          </w:p>
        </w:tc>
        <w:tc>
          <w:tcPr>
            <w:tcW w:w="1559" w:type="dxa"/>
            <w:tcBorders>
              <w:top w:val="nil"/>
              <w:left w:val="nil"/>
              <w:bottom w:val="nil"/>
              <w:right w:val="nil"/>
            </w:tcBorders>
            <w:noWrap/>
            <w:vAlign w:val="center"/>
            <w:hideMark/>
          </w:tcPr>
          <w:p w14:paraId="04EFD3A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102 (37.23%)</w:t>
            </w:r>
          </w:p>
        </w:tc>
        <w:tc>
          <w:tcPr>
            <w:tcW w:w="1417" w:type="dxa"/>
            <w:tcBorders>
              <w:top w:val="nil"/>
              <w:left w:val="nil"/>
              <w:bottom w:val="nil"/>
              <w:right w:val="nil"/>
            </w:tcBorders>
            <w:noWrap/>
            <w:vAlign w:val="center"/>
            <w:hideMark/>
          </w:tcPr>
          <w:p w14:paraId="7F970FF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45 (29.03%)</w:t>
            </w:r>
          </w:p>
        </w:tc>
        <w:tc>
          <w:tcPr>
            <w:tcW w:w="1417" w:type="dxa"/>
            <w:tcBorders>
              <w:top w:val="nil"/>
              <w:left w:val="nil"/>
              <w:bottom w:val="nil"/>
              <w:right w:val="nil"/>
            </w:tcBorders>
            <w:noWrap/>
            <w:vAlign w:val="center"/>
            <w:hideMark/>
          </w:tcPr>
          <w:p w14:paraId="614D862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 (34.00%)</w:t>
            </w:r>
          </w:p>
        </w:tc>
        <w:tc>
          <w:tcPr>
            <w:tcW w:w="839" w:type="dxa"/>
            <w:noWrap/>
            <w:hideMark/>
          </w:tcPr>
          <w:p w14:paraId="76212C69" w14:textId="77777777" w:rsidR="00AD200F" w:rsidRPr="005B101D" w:rsidRDefault="00AD200F" w:rsidP="007902E5">
            <w:pPr>
              <w:rPr>
                <w:rFonts w:ascii="Arial" w:hAnsi="Arial" w:cs="Arial"/>
                <w:b/>
                <w:bCs/>
                <w:sz w:val="18"/>
                <w:szCs w:val="18"/>
              </w:rPr>
            </w:pPr>
          </w:p>
        </w:tc>
        <w:tc>
          <w:tcPr>
            <w:tcW w:w="461" w:type="dxa"/>
            <w:noWrap/>
            <w:hideMark/>
          </w:tcPr>
          <w:p w14:paraId="71B19D9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5F7CE5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433 (28.01%)</w:t>
            </w:r>
          </w:p>
        </w:tc>
        <w:tc>
          <w:tcPr>
            <w:tcW w:w="1536" w:type="dxa"/>
            <w:tcBorders>
              <w:top w:val="nil"/>
              <w:left w:val="nil"/>
              <w:bottom w:val="nil"/>
              <w:right w:val="nil"/>
            </w:tcBorders>
            <w:noWrap/>
            <w:vAlign w:val="center"/>
            <w:hideMark/>
          </w:tcPr>
          <w:p w14:paraId="4EB3149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142 (38.38%)</w:t>
            </w:r>
          </w:p>
        </w:tc>
        <w:tc>
          <w:tcPr>
            <w:tcW w:w="1418" w:type="dxa"/>
            <w:tcBorders>
              <w:top w:val="nil"/>
              <w:left w:val="nil"/>
              <w:bottom w:val="nil"/>
              <w:right w:val="nil"/>
            </w:tcBorders>
            <w:noWrap/>
            <w:vAlign w:val="center"/>
            <w:hideMark/>
          </w:tcPr>
          <w:p w14:paraId="472A389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91 (41.55%)</w:t>
            </w:r>
          </w:p>
        </w:tc>
        <w:tc>
          <w:tcPr>
            <w:tcW w:w="1327" w:type="dxa"/>
            <w:tcBorders>
              <w:top w:val="nil"/>
              <w:left w:val="nil"/>
              <w:bottom w:val="nil"/>
              <w:right w:val="nil"/>
            </w:tcBorders>
            <w:noWrap/>
            <w:vAlign w:val="center"/>
            <w:hideMark/>
          </w:tcPr>
          <w:p w14:paraId="39CA51E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 (36.23%)</w:t>
            </w:r>
          </w:p>
        </w:tc>
        <w:tc>
          <w:tcPr>
            <w:tcW w:w="837" w:type="dxa"/>
            <w:noWrap/>
            <w:hideMark/>
          </w:tcPr>
          <w:p w14:paraId="21B5ACBE" w14:textId="77777777" w:rsidR="00AD200F" w:rsidRPr="005B101D" w:rsidRDefault="00AD200F" w:rsidP="007902E5">
            <w:pPr>
              <w:rPr>
                <w:rFonts w:ascii="Arial" w:hAnsi="Arial" w:cs="Arial"/>
                <w:sz w:val="18"/>
                <w:szCs w:val="18"/>
              </w:rPr>
            </w:pPr>
          </w:p>
        </w:tc>
      </w:tr>
      <w:tr w:rsidR="00AD200F" w:rsidRPr="005B101D" w14:paraId="00AB2ED5" w14:textId="77777777" w:rsidTr="007902E5">
        <w:trPr>
          <w:trHeight w:val="278"/>
        </w:trPr>
        <w:tc>
          <w:tcPr>
            <w:tcW w:w="1838" w:type="dxa"/>
            <w:noWrap/>
            <w:hideMark/>
          </w:tcPr>
          <w:p w14:paraId="049B6161" w14:textId="77777777" w:rsidR="00AD200F" w:rsidRPr="005B101D" w:rsidRDefault="00AD200F" w:rsidP="007902E5">
            <w:pPr>
              <w:rPr>
                <w:rFonts w:ascii="Arial" w:hAnsi="Arial" w:cs="Arial"/>
                <w:sz w:val="18"/>
                <w:szCs w:val="18"/>
              </w:rPr>
            </w:pPr>
            <w:r w:rsidRPr="005B101D">
              <w:rPr>
                <w:rFonts w:ascii="Arial" w:hAnsi="Arial" w:cs="Arial"/>
                <w:sz w:val="18"/>
                <w:szCs w:val="18"/>
              </w:rPr>
              <w:t>≥80</w:t>
            </w:r>
          </w:p>
        </w:tc>
        <w:tc>
          <w:tcPr>
            <w:tcW w:w="1423" w:type="dxa"/>
            <w:tcBorders>
              <w:top w:val="nil"/>
              <w:left w:val="nil"/>
              <w:bottom w:val="nil"/>
              <w:right w:val="nil"/>
            </w:tcBorders>
            <w:noWrap/>
            <w:vAlign w:val="center"/>
            <w:hideMark/>
          </w:tcPr>
          <w:p w14:paraId="57F3709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109 (8.86%)</w:t>
            </w:r>
          </w:p>
        </w:tc>
        <w:tc>
          <w:tcPr>
            <w:tcW w:w="1559" w:type="dxa"/>
            <w:tcBorders>
              <w:top w:val="nil"/>
              <w:left w:val="nil"/>
              <w:bottom w:val="nil"/>
              <w:right w:val="nil"/>
            </w:tcBorders>
            <w:noWrap/>
            <w:vAlign w:val="center"/>
            <w:hideMark/>
          </w:tcPr>
          <w:p w14:paraId="313282E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39 (14.23%)</w:t>
            </w:r>
          </w:p>
        </w:tc>
        <w:tc>
          <w:tcPr>
            <w:tcW w:w="1417" w:type="dxa"/>
            <w:tcBorders>
              <w:top w:val="nil"/>
              <w:left w:val="nil"/>
              <w:bottom w:val="nil"/>
              <w:right w:val="nil"/>
            </w:tcBorders>
            <w:noWrap/>
            <w:vAlign w:val="center"/>
            <w:hideMark/>
          </w:tcPr>
          <w:p w14:paraId="79D5C1E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47 (30.32%)</w:t>
            </w:r>
          </w:p>
        </w:tc>
        <w:tc>
          <w:tcPr>
            <w:tcW w:w="1417" w:type="dxa"/>
            <w:tcBorders>
              <w:top w:val="nil"/>
              <w:left w:val="nil"/>
              <w:bottom w:val="nil"/>
              <w:right w:val="nil"/>
            </w:tcBorders>
            <w:noWrap/>
            <w:vAlign w:val="center"/>
            <w:hideMark/>
          </w:tcPr>
          <w:p w14:paraId="187C5B7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 (30.00%)</w:t>
            </w:r>
          </w:p>
        </w:tc>
        <w:tc>
          <w:tcPr>
            <w:tcW w:w="839" w:type="dxa"/>
            <w:noWrap/>
            <w:hideMark/>
          </w:tcPr>
          <w:p w14:paraId="75CCAB3B" w14:textId="77777777" w:rsidR="00AD200F" w:rsidRPr="005B101D" w:rsidRDefault="00AD200F" w:rsidP="007902E5">
            <w:pPr>
              <w:rPr>
                <w:rFonts w:ascii="Arial" w:hAnsi="Arial" w:cs="Arial"/>
                <w:b/>
                <w:bCs/>
                <w:sz w:val="18"/>
                <w:szCs w:val="18"/>
              </w:rPr>
            </w:pPr>
          </w:p>
        </w:tc>
        <w:tc>
          <w:tcPr>
            <w:tcW w:w="461" w:type="dxa"/>
            <w:noWrap/>
            <w:hideMark/>
          </w:tcPr>
          <w:p w14:paraId="47D1E49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A3ADC3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132 (8.54%)</w:t>
            </w:r>
          </w:p>
        </w:tc>
        <w:tc>
          <w:tcPr>
            <w:tcW w:w="1536" w:type="dxa"/>
            <w:tcBorders>
              <w:top w:val="nil"/>
              <w:left w:val="nil"/>
              <w:bottom w:val="nil"/>
              <w:right w:val="nil"/>
            </w:tcBorders>
            <w:noWrap/>
            <w:vAlign w:val="center"/>
            <w:hideMark/>
          </w:tcPr>
          <w:p w14:paraId="1F1E99F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57 (15.41%)</w:t>
            </w:r>
          </w:p>
        </w:tc>
        <w:tc>
          <w:tcPr>
            <w:tcW w:w="1418" w:type="dxa"/>
            <w:tcBorders>
              <w:top w:val="nil"/>
              <w:left w:val="nil"/>
              <w:bottom w:val="nil"/>
              <w:right w:val="nil"/>
            </w:tcBorders>
            <w:noWrap/>
            <w:vAlign w:val="center"/>
            <w:hideMark/>
          </w:tcPr>
          <w:p w14:paraId="7404B7B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41 (18.72%)</w:t>
            </w:r>
          </w:p>
        </w:tc>
        <w:tc>
          <w:tcPr>
            <w:tcW w:w="1327" w:type="dxa"/>
            <w:tcBorders>
              <w:top w:val="nil"/>
              <w:left w:val="nil"/>
              <w:bottom w:val="nil"/>
              <w:right w:val="nil"/>
            </w:tcBorders>
            <w:noWrap/>
            <w:vAlign w:val="center"/>
            <w:hideMark/>
          </w:tcPr>
          <w:p w14:paraId="74081F3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 (28.99%)</w:t>
            </w:r>
          </w:p>
        </w:tc>
        <w:tc>
          <w:tcPr>
            <w:tcW w:w="837" w:type="dxa"/>
            <w:noWrap/>
            <w:hideMark/>
          </w:tcPr>
          <w:p w14:paraId="76A3B031" w14:textId="77777777" w:rsidR="00AD200F" w:rsidRPr="005B101D" w:rsidRDefault="00AD200F" w:rsidP="007902E5">
            <w:pPr>
              <w:rPr>
                <w:rFonts w:ascii="Arial" w:hAnsi="Arial" w:cs="Arial"/>
                <w:sz w:val="18"/>
                <w:szCs w:val="18"/>
              </w:rPr>
            </w:pPr>
          </w:p>
        </w:tc>
      </w:tr>
      <w:tr w:rsidR="00AD200F" w:rsidRPr="005B101D" w14:paraId="2692FA64" w14:textId="77777777" w:rsidTr="007902E5">
        <w:trPr>
          <w:trHeight w:val="278"/>
        </w:trPr>
        <w:tc>
          <w:tcPr>
            <w:tcW w:w="1838" w:type="dxa"/>
            <w:noWrap/>
            <w:hideMark/>
          </w:tcPr>
          <w:p w14:paraId="42304B90"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Gender</w:t>
            </w:r>
          </w:p>
        </w:tc>
        <w:tc>
          <w:tcPr>
            <w:tcW w:w="1423" w:type="dxa"/>
            <w:tcBorders>
              <w:top w:val="nil"/>
              <w:left w:val="nil"/>
              <w:bottom w:val="nil"/>
              <w:right w:val="nil"/>
            </w:tcBorders>
            <w:noWrap/>
            <w:vAlign w:val="center"/>
            <w:hideMark/>
          </w:tcPr>
          <w:p w14:paraId="51CFB74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8B69CD9"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00ABEEF4"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5EFAAA01" w14:textId="77777777" w:rsidR="00AD200F" w:rsidRPr="005B101D" w:rsidRDefault="00AD200F" w:rsidP="007902E5">
            <w:pPr>
              <w:rPr>
                <w:rFonts w:ascii="Arial" w:hAnsi="Arial" w:cs="Arial"/>
                <w:sz w:val="18"/>
                <w:szCs w:val="18"/>
              </w:rPr>
            </w:pPr>
          </w:p>
        </w:tc>
        <w:tc>
          <w:tcPr>
            <w:tcW w:w="839" w:type="dxa"/>
            <w:noWrap/>
            <w:hideMark/>
          </w:tcPr>
          <w:p w14:paraId="5158DE60"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5957F166"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DD4BECF"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05A8BC22"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354608EB"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5AD0EB6C" w14:textId="77777777" w:rsidR="00AD200F" w:rsidRPr="005B101D" w:rsidRDefault="00AD200F" w:rsidP="007902E5">
            <w:pPr>
              <w:rPr>
                <w:rFonts w:ascii="Arial" w:hAnsi="Arial" w:cs="Arial"/>
                <w:sz w:val="18"/>
                <w:szCs w:val="18"/>
              </w:rPr>
            </w:pPr>
          </w:p>
        </w:tc>
        <w:tc>
          <w:tcPr>
            <w:tcW w:w="837" w:type="dxa"/>
            <w:noWrap/>
            <w:hideMark/>
          </w:tcPr>
          <w:p w14:paraId="1BE47616"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0.24 </w:t>
            </w:r>
          </w:p>
        </w:tc>
      </w:tr>
      <w:tr w:rsidR="00AD200F" w:rsidRPr="005B101D" w14:paraId="401754E6" w14:textId="77777777" w:rsidTr="007902E5">
        <w:trPr>
          <w:trHeight w:val="540"/>
        </w:trPr>
        <w:tc>
          <w:tcPr>
            <w:tcW w:w="1838" w:type="dxa"/>
            <w:noWrap/>
            <w:hideMark/>
          </w:tcPr>
          <w:p w14:paraId="6F9CA458" w14:textId="77777777" w:rsidR="00AD200F" w:rsidRPr="005B101D" w:rsidRDefault="00AD200F" w:rsidP="007902E5">
            <w:pPr>
              <w:rPr>
                <w:rFonts w:ascii="Arial" w:hAnsi="Arial" w:cs="Arial"/>
                <w:sz w:val="18"/>
                <w:szCs w:val="18"/>
              </w:rPr>
            </w:pPr>
            <w:r w:rsidRPr="005B101D">
              <w:rPr>
                <w:rFonts w:ascii="Arial" w:hAnsi="Arial" w:cs="Arial"/>
                <w:sz w:val="18"/>
                <w:szCs w:val="18"/>
              </w:rPr>
              <w:t>Male</w:t>
            </w:r>
          </w:p>
        </w:tc>
        <w:tc>
          <w:tcPr>
            <w:tcW w:w="1423" w:type="dxa"/>
            <w:tcBorders>
              <w:top w:val="nil"/>
              <w:left w:val="nil"/>
              <w:bottom w:val="nil"/>
              <w:right w:val="nil"/>
            </w:tcBorders>
            <w:noWrap/>
            <w:vAlign w:val="center"/>
            <w:hideMark/>
          </w:tcPr>
          <w:p w14:paraId="6759B1E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374 (30.41%)</w:t>
            </w:r>
          </w:p>
        </w:tc>
        <w:tc>
          <w:tcPr>
            <w:tcW w:w="1559" w:type="dxa"/>
            <w:tcBorders>
              <w:top w:val="nil"/>
              <w:left w:val="nil"/>
              <w:bottom w:val="nil"/>
              <w:right w:val="nil"/>
            </w:tcBorders>
            <w:noWrap/>
            <w:vAlign w:val="center"/>
            <w:hideMark/>
          </w:tcPr>
          <w:p w14:paraId="770A3D4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101 (36.86%)</w:t>
            </w:r>
          </w:p>
        </w:tc>
        <w:tc>
          <w:tcPr>
            <w:tcW w:w="1417" w:type="dxa"/>
            <w:tcBorders>
              <w:top w:val="nil"/>
              <w:left w:val="nil"/>
              <w:bottom w:val="nil"/>
              <w:right w:val="nil"/>
            </w:tcBorders>
            <w:noWrap/>
            <w:vAlign w:val="center"/>
            <w:hideMark/>
          </w:tcPr>
          <w:p w14:paraId="5EDE01F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66 (42.58%)</w:t>
            </w:r>
          </w:p>
        </w:tc>
        <w:tc>
          <w:tcPr>
            <w:tcW w:w="1417" w:type="dxa"/>
            <w:tcBorders>
              <w:top w:val="nil"/>
              <w:left w:val="nil"/>
              <w:bottom w:val="nil"/>
              <w:right w:val="nil"/>
            </w:tcBorders>
            <w:noWrap/>
            <w:vAlign w:val="center"/>
            <w:hideMark/>
          </w:tcPr>
          <w:p w14:paraId="05FE690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 (52.00%)</w:t>
            </w:r>
          </w:p>
        </w:tc>
        <w:tc>
          <w:tcPr>
            <w:tcW w:w="839" w:type="dxa"/>
            <w:noWrap/>
            <w:hideMark/>
          </w:tcPr>
          <w:p w14:paraId="0C0FF488" w14:textId="77777777" w:rsidR="00AD200F" w:rsidRPr="005B101D" w:rsidRDefault="00AD200F" w:rsidP="007902E5">
            <w:pPr>
              <w:rPr>
                <w:rFonts w:ascii="Arial" w:hAnsi="Arial" w:cs="Arial"/>
                <w:b/>
                <w:bCs/>
                <w:sz w:val="18"/>
                <w:szCs w:val="18"/>
              </w:rPr>
            </w:pPr>
          </w:p>
        </w:tc>
        <w:tc>
          <w:tcPr>
            <w:tcW w:w="461" w:type="dxa"/>
            <w:noWrap/>
            <w:hideMark/>
          </w:tcPr>
          <w:p w14:paraId="5B24C7B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D0EAE2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1491 (96.44%)</w:t>
            </w:r>
          </w:p>
        </w:tc>
        <w:tc>
          <w:tcPr>
            <w:tcW w:w="1536" w:type="dxa"/>
            <w:tcBorders>
              <w:top w:val="nil"/>
              <w:left w:val="nil"/>
              <w:bottom w:val="nil"/>
              <w:right w:val="nil"/>
            </w:tcBorders>
            <w:noWrap/>
            <w:vAlign w:val="center"/>
            <w:hideMark/>
          </w:tcPr>
          <w:p w14:paraId="273C76A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363 (98.11%)</w:t>
            </w:r>
          </w:p>
        </w:tc>
        <w:tc>
          <w:tcPr>
            <w:tcW w:w="1418" w:type="dxa"/>
            <w:tcBorders>
              <w:top w:val="nil"/>
              <w:left w:val="nil"/>
              <w:bottom w:val="nil"/>
              <w:right w:val="nil"/>
            </w:tcBorders>
            <w:noWrap/>
            <w:vAlign w:val="center"/>
            <w:hideMark/>
          </w:tcPr>
          <w:p w14:paraId="55A1702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213 (97.26%)</w:t>
            </w:r>
          </w:p>
        </w:tc>
        <w:tc>
          <w:tcPr>
            <w:tcW w:w="1327" w:type="dxa"/>
            <w:tcBorders>
              <w:top w:val="nil"/>
              <w:left w:val="nil"/>
              <w:bottom w:val="nil"/>
              <w:right w:val="nil"/>
            </w:tcBorders>
            <w:noWrap/>
            <w:vAlign w:val="center"/>
            <w:hideMark/>
          </w:tcPr>
          <w:p w14:paraId="2D58C04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65 (94.20%)</w:t>
            </w:r>
          </w:p>
        </w:tc>
        <w:tc>
          <w:tcPr>
            <w:tcW w:w="837" w:type="dxa"/>
            <w:noWrap/>
            <w:hideMark/>
          </w:tcPr>
          <w:p w14:paraId="40D4D5B5" w14:textId="77777777" w:rsidR="00AD200F" w:rsidRPr="005B101D" w:rsidRDefault="00AD200F" w:rsidP="007902E5">
            <w:pPr>
              <w:rPr>
                <w:rFonts w:ascii="Arial" w:hAnsi="Arial" w:cs="Arial"/>
                <w:sz w:val="18"/>
                <w:szCs w:val="18"/>
              </w:rPr>
            </w:pPr>
          </w:p>
        </w:tc>
      </w:tr>
      <w:tr w:rsidR="00AD200F" w:rsidRPr="005B101D" w14:paraId="336E7064" w14:textId="77777777" w:rsidTr="007902E5">
        <w:trPr>
          <w:trHeight w:val="540"/>
        </w:trPr>
        <w:tc>
          <w:tcPr>
            <w:tcW w:w="1838" w:type="dxa"/>
            <w:noWrap/>
            <w:hideMark/>
          </w:tcPr>
          <w:p w14:paraId="5A20D4B8" w14:textId="77777777" w:rsidR="00AD200F" w:rsidRPr="005B101D" w:rsidRDefault="00AD200F" w:rsidP="007902E5">
            <w:pPr>
              <w:rPr>
                <w:rFonts w:ascii="Arial" w:hAnsi="Arial" w:cs="Arial"/>
                <w:sz w:val="18"/>
                <w:szCs w:val="18"/>
              </w:rPr>
            </w:pPr>
            <w:r w:rsidRPr="005B101D">
              <w:rPr>
                <w:rFonts w:ascii="Arial" w:hAnsi="Arial" w:cs="Arial"/>
                <w:sz w:val="18"/>
                <w:szCs w:val="18"/>
              </w:rPr>
              <w:t>Female</w:t>
            </w:r>
          </w:p>
        </w:tc>
        <w:tc>
          <w:tcPr>
            <w:tcW w:w="1423" w:type="dxa"/>
            <w:tcBorders>
              <w:top w:val="nil"/>
              <w:left w:val="nil"/>
              <w:bottom w:val="nil"/>
              <w:right w:val="nil"/>
            </w:tcBorders>
            <w:noWrap/>
            <w:vAlign w:val="center"/>
            <w:hideMark/>
          </w:tcPr>
          <w:p w14:paraId="388D768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856 (69.59%)</w:t>
            </w:r>
          </w:p>
        </w:tc>
        <w:tc>
          <w:tcPr>
            <w:tcW w:w="1559" w:type="dxa"/>
            <w:tcBorders>
              <w:top w:val="nil"/>
              <w:left w:val="nil"/>
              <w:bottom w:val="nil"/>
              <w:right w:val="nil"/>
            </w:tcBorders>
            <w:noWrap/>
            <w:vAlign w:val="center"/>
            <w:hideMark/>
          </w:tcPr>
          <w:p w14:paraId="2608F12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173 (63.14%)</w:t>
            </w:r>
          </w:p>
        </w:tc>
        <w:tc>
          <w:tcPr>
            <w:tcW w:w="1417" w:type="dxa"/>
            <w:tcBorders>
              <w:top w:val="nil"/>
              <w:left w:val="nil"/>
              <w:bottom w:val="nil"/>
              <w:right w:val="nil"/>
            </w:tcBorders>
            <w:noWrap/>
            <w:vAlign w:val="center"/>
            <w:hideMark/>
          </w:tcPr>
          <w:p w14:paraId="40187C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89 (57.42%)</w:t>
            </w:r>
          </w:p>
        </w:tc>
        <w:tc>
          <w:tcPr>
            <w:tcW w:w="1417" w:type="dxa"/>
            <w:tcBorders>
              <w:top w:val="nil"/>
              <w:left w:val="nil"/>
              <w:bottom w:val="nil"/>
              <w:right w:val="nil"/>
            </w:tcBorders>
            <w:noWrap/>
            <w:vAlign w:val="center"/>
            <w:hideMark/>
          </w:tcPr>
          <w:p w14:paraId="067696D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 (48.00%)</w:t>
            </w:r>
          </w:p>
        </w:tc>
        <w:tc>
          <w:tcPr>
            <w:tcW w:w="839" w:type="dxa"/>
            <w:noWrap/>
            <w:hideMark/>
          </w:tcPr>
          <w:p w14:paraId="0E85555B" w14:textId="77777777" w:rsidR="00AD200F" w:rsidRPr="005B101D" w:rsidRDefault="00AD200F" w:rsidP="007902E5">
            <w:pPr>
              <w:rPr>
                <w:rFonts w:ascii="Arial" w:hAnsi="Arial" w:cs="Arial"/>
                <w:b/>
                <w:bCs/>
                <w:sz w:val="18"/>
                <w:szCs w:val="18"/>
              </w:rPr>
            </w:pPr>
          </w:p>
        </w:tc>
        <w:tc>
          <w:tcPr>
            <w:tcW w:w="461" w:type="dxa"/>
            <w:noWrap/>
            <w:hideMark/>
          </w:tcPr>
          <w:p w14:paraId="2C282DB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C6EC56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55 (3.56%)</w:t>
            </w:r>
          </w:p>
        </w:tc>
        <w:tc>
          <w:tcPr>
            <w:tcW w:w="1536" w:type="dxa"/>
            <w:tcBorders>
              <w:top w:val="nil"/>
              <w:left w:val="nil"/>
              <w:bottom w:val="nil"/>
              <w:right w:val="nil"/>
            </w:tcBorders>
            <w:noWrap/>
            <w:vAlign w:val="center"/>
            <w:hideMark/>
          </w:tcPr>
          <w:p w14:paraId="60971C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(1.89%)</w:t>
            </w:r>
          </w:p>
        </w:tc>
        <w:tc>
          <w:tcPr>
            <w:tcW w:w="1418" w:type="dxa"/>
            <w:tcBorders>
              <w:top w:val="nil"/>
              <w:left w:val="nil"/>
              <w:bottom w:val="nil"/>
              <w:right w:val="nil"/>
            </w:tcBorders>
            <w:noWrap/>
            <w:vAlign w:val="center"/>
            <w:hideMark/>
          </w:tcPr>
          <w:p w14:paraId="20374EB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(2.74%)</w:t>
            </w:r>
          </w:p>
        </w:tc>
        <w:tc>
          <w:tcPr>
            <w:tcW w:w="1327" w:type="dxa"/>
            <w:tcBorders>
              <w:top w:val="nil"/>
              <w:left w:val="nil"/>
              <w:bottom w:val="nil"/>
              <w:right w:val="nil"/>
            </w:tcBorders>
            <w:noWrap/>
            <w:vAlign w:val="center"/>
            <w:hideMark/>
          </w:tcPr>
          <w:p w14:paraId="04D38F3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(5.80%)</w:t>
            </w:r>
          </w:p>
        </w:tc>
        <w:tc>
          <w:tcPr>
            <w:tcW w:w="837" w:type="dxa"/>
            <w:noWrap/>
            <w:hideMark/>
          </w:tcPr>
          <w:p w14:paraId="4329BE18" w14:textId="77777777" w:rsidR="00AD200F" w:rsidRPr="005B101D" w:rsidRDefault="00AD200F" w:rsidP="007902E5">
            <w:pPr>
              <w:rPr>
                <w:rFonts w:ascii="Arial" w:hAnsi="Arial" w:cs="Arial"/>
                <w:sz w:val="18"/>
                <w:szCs w:val="18"/>
              </w:rPr>
            </w:pPr>
          </w:p>
        </w:tc>
      </w:tr>
      <w:tr w:rsidR="00AD200F" w:rsidRPr="005B101D" w14:paraId="62CDFB63" w14:textId="77777777" w:rsidTr="007902E5">
        <w:trPr>
          <w:trHeight w:val="540"/>
        </w:trPr>
        <w:tc>
          <w:tcPr>
            <w:tcW w:w="1838" w:type="dxa"/>
            <w:noWrap/>
            <w:hideMark/>
          </w:tcPr>
          <w:p w14:paraId="2EDA85B8"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BMI, kg/m2, mean ± SD</w:t>
            </w:r>
          </w:p>
        </w:tc>
        <w:tc>
          <w:tcPr>
            <w:tcW w:w="1423" w:type="dxa"/>
            <w:noWrap/>
            <w:hideMark/>
          </w:tcPr>
          <w:p w14:paraId="1048B212" w14:textId="77777777" w:rsidR="00AD200F" w:rsidRPr="005B101D" w:rsidRDefault="00AD200F" w:rsidP="007902E5">
            <w:pPr>
              <w:rPr>
                <w:rFonts w:ascii="Arial" w:hAnsi="Arial" w:cs="Arial"/>
                <w:sz w:val="18"/>
                <w:szCs w:val="18"/>
              </w:rPr>
            </w:pPr>
            <w:r w:rsidRPr="005B101D">
              <w:rPr>
                <w:rFonts w:ascii="Arial" w:hAnsi="Arial" w:cs="Arial"/>
                <w:sz w:val="18"/>
                <w:szCs w:val="18"/>
              </w:rPr>
              <w:t>23.05 ± 3.88</w:t>
            </w:r>
          </w:p>
        </w:tc>
        <w:tc>
          <w:tcPr>
            <w:tcW w:w="1559" w:type="dxa"/>
            <w:noWrap/>
            <w:hideMark/>
          </w:tcPr>
          <w:p w14:paraId="4FE4284A" w14:textId="77777777" w:rsidR="00AD200F" w:rsidRPr="005B101D" w:rsidRDefault="00AD200F" w:rsidP="007902E5">
            <w:pPr>
              <w:rPr>
                <w:rFonts w:ascii="Arial" w:hAnsi="Arial" w:cs="Arial"/>
                <w:sz w:val="18"/>
                <w:szCs w:val="18"/>
              </w:rPr>
            </w:pPr>
            <w:r w:rsidRPr="005B101D">
              <w:rPr>
                <w:rFonts w:ascii="Arial" w:hAnsi="Arial" w:cs="Arial"/>
                <w:sz w:val="18"/>
                <w:szCs w:val="18"/>
              </w:rPr>
              <w:t>21.83 ± 4.24</w:t>
            </w:r>
          </w:p>
        </w:tc>
        <w:tc>
          <w:tcPr>
            <w:tcW w:w="1417" w:type="dxa"/>
            <w:noWrap/>
            <w:hideMark/>
          </w:tcPr>
          <w:p w14:paraId="7EEA9138" w14:textId="77777777" w:rsidR="00AD200F" w:rsidRPr="005B101D" w:rsidRDefault="00AD200F" w:rsidP="007902E5">
            <w:pPr>
              <w:rPr>
                <w:rFonts w:ascii="Arial" w:hAnsi="Arial" w:cs="Arial"/>
                <w:sz w:val="18"/>
                <w:szCs w:val="18"/>
              </w:rPr>
            </w:pPr>
            <w:r w:rsidRPr="005B101D">
              <w:rPr>
                <w:rFonts w:ascii="Arial" w:hAnsi="Arial" w:cs="Arial"/>
                <w:sz w:val="18"/>
                <w:szCs w:val="18"/>
              </w:rPr>
              <w:t>21.68 ± 3.03</w:t>
            </w:r>
          </w:p>
        </w:tc>
        <w:tc>
          <w:tcPr>
            <w:tcW w:w="1417" w:type="dxa"/>
            <w:noWrap/>
            <w:hideMark/>
          </w:tcPr>
          <w:p w14:paraId="07D21898" w14:textId="77777777" w:rsidR="00AD200F" w:rsidRPr="005B101D" w:rsidRDefault="00AD200F" w:rsidP="007902E5">
            <w:pPr>
              <w:rPr>
                <w:rFonts w:ascii="Arial" w:hAnsi="Arial" w:cs="Arial"/>
                <w:sz w:val="18"/>
                <w:szCs w:val="18"/>
              </w:rPr>
            </w:pPr>
            <w:r w:rsidRPr="005B101D">
              <w:rPr>
                <w:rFonts w:ascii="Arial" w:hAnsi="Arial" w:cs="Arial"/>
                <w:sz w:val="18"/>
                <w:szCs w:val="18"/>
              </w:rPr>
              <w:t>20.76 ± 3.17</w:t>
            </w:r>
          </w:p>
        </w:tc>
        <w:tc>
          <w:tcPr>
            <w:tcW w:w="839" w:type="dxa"/>
            <w:noWrap/>
            <w:hideMark/>
          </w:tcPr>
          <w:p w14:paraId="22062D74"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620A7163" w14:textId="77777777" w:rsidR="00AD200F" w:rsidRPr="005B101D" w:rsidRDefault="00AD200F" w:rsidP="007902E5">
            <w:pPr>
              <w:rPr>
                <w:rFonts w:ascii="Arial" w:hAnsi="Arial" w:cs="Arial"/>
                <w:sz w:val="18"/>
                <w:szCs w:val="18"/>
              </w:rPr>
            </w:pPr>
          </w:p>
        </w:tc>
        <w:tc>
          <w:tcPr>
            <w:tcW w:w="1559" w:type="dxa"/>
            <w:noWrap/>
            <w:hideMark/>
          </w:tcPr>
          <w:p w14:paraId="45ACD049" w14:textId="77777777" w:rsidR="00AD200F" w:rsidRPr="005B101D" w:rsidRDefault="00AD200F" w:rsidP="007902E5">
            <w:pPr>
              <w:rPr>
                <w:rFonts w:ascii="Arial" w:hAnsi="Arial" w:cs="Arial"/>
                <w:sz w:val="18"/>
                <w:szCs w:val="18"/>
              </w:rPr>
            </w:pPr>
            <w:r w:rsidRPr="005B101D">
              <w:rPr>
                <w:rFonts w:ascii="Arial" w:hAnsi="Arial" w:cs="Arial"/>
                <w:sz w:val="18"/>
                <w:szCs w:val="18"/>
              </w:rPr>
              <w:t>22.37 ± 3.32</w:t>
            </w:r>
          </w:p>
        </w:tc>
        <w:tc>
          <w:tcPr>
            <w:tcW w:w="1536" w:type="dxa"/>
            <w:noWrap/>
            <w:hideMark/>
          </w:tcPr>
          <w:p w14:paraId="11BF5AE3" w14:textId="77777777" w:rsidR="00AD200F" w:rsidRPr="005B101D" w:rsidRDefault="00AD200F" w:rsidP="007902E5">
            <w:pPr>
              <w:rPr>
                <w:rFonts w:ascii="Arial" w:hAnsi="Arial" w:cs="Arial"/>
                <w:sz w:val="18"/>
                <w:szCs w:val="18"/>
              </w:rPr>
            </w:pPr>
            <w:r w:rsidRPr="005B101D">
              <w:rPr>
                <w:rFonts w:ascii="Arial" w:hAnsi="Arial" w:cs="Arial"/>
                <w:sz w:val="18"/>
                <w:szCs w:val="18"/>
              </w:rPr>
              <w:t>21.78 ± 3.69</w:t>
            </w:r>
          </w:p>
        </w:tc>
        <w:tc>
          <w:tcPr>
            <w:tcW w:w="1418" w:type="dxa"/>
            <w:noWrap/>
            <w:hideMark/>
          </w:tcPr>
          <w:p w14:paraId="750E6C2F" w14:textId="77777777" w:rsidR="00AD200F" w:rsidRPr="005B101D" w:rsidRDefault="00AD200F" w:rsidP="007902E5">
            <w:pPr>
              <w:rPr>
                <w:rFonts w:ascii="Arial" w:hAnsi="Arial" w:cs="Arial"/>
                <w:sz w:val="18"/>
                <w:szCs w:val="18"/>
              </w:rPr>
            </w:pPr>
            <w:r w:rsidRPr="005B101D">
              <w:rPr>
                <w:rFonts w:ascii="Arial" w:hAnsi="Arial" w:cs="Arial"/>
                <w:sz w:val="18"/>
                <w:szCs w:val="18"/>
              </w:rPr>
              <w:t>22.19 ± 3.40</w:t>
            </w:r>
          </w:p>
        </w:tc>
        <w:tc>
          <w:tcPr>
            <w:tcW w:w="1327" w:type="dxa"/>
            <w:noWrap/>
            <w:hideMark/>
          </w:tcPr>
          <w:p w14:paraId="45595058" w14:textId="77777777" w:rsidR="00AD200F" w:rsidRPr="005B101D" w:rsidRDefault="00AD200F" w:rsidP="007902E5">
            <w:pPr>
              <w:rPr>
                <w:rFonts w:ascii="Arial" w:hAnsi="Arial" w:cs="Arial"/>
                <w:sz w:val="18"/>
                <w:szCs w:val="18"/>
              </w:rPr>
            </w:pPr>
            <w:r w:rsidRPr="005B101D">
              <w:rPr>
                <w:rFonts w:ascii="Arial" w:hAnsi="Arial" w:cs="Arial"/>
                <w:sz w:val="18"/>
                <w:szCs w:val="18"/>
              </w:rPr>
              <w:t>21.58 ± 3.25</w:t>
            </w:r>
          </w:p>
        </w:tc>
        <w:tc>
          <w:tcPr>
            <w:tcW w:w="837" w:type="dxa"/>
            <w:noWrap/>
            <w:hideMark/>
          </w:tcPr>
          <w:p w14:paraId="0E6C10D2"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0.009 </w:t>
            </w:r>
          </w:p>
        </w:tc>
      </w:tr>
      <w:tr w:rsidR="00AD200F" w:rsidRPr="005B101D" w14:paraId="60F044A9" w14:textId="77777777" w:rsidTr="007902E5">
        <w:trPr>
          <w:trHeight w:val="278"/>
        </w:trPr>
        <w:tc>
          <w:tcPr>
            <w:tcW w:w="1838" w:type="dxa"/>
            <w:noWrap/>
            <w:hideMark/>
          </w:tcPr>
          <w:p w14:paraId="13320086"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BMI stratification, kg/m2</w:t>
            </w:r>
          </w:p>
        </w:tc>
        <w:tc>
          <w:tcPr>
            <w:tcW w:w="1423" w:type="dxa"/>
            <w:noWrap/>
            <w:hideMark/>
          </w:tcPr>
          <w:p w14:paraId="004ADC51" w14:textId="77777777" w:rsidR="00AD200F" w:rsidRPr="005B101D" w:rsidRDefault="00AD200F" w:rsidP="007902E5">
            <w:pPr>
              <w:rPr>
                <w:rFonts w:ascii="Arial" w:hAnsi="Arial" w:cs="Arial"/>
                <w:sz w:val="18"/>
                <w:szCs w:val="18"/>
              </w:rPr>
            </w:pPr>
          </w:p>
        </w:tc>
        <w:tc>
          <w:tcPr>
            <w:tcW w:w="1559" w:type="dxa"/>
            <w:noWrap/>
            <w:hideMark/>
          </w:tcPr>
          <w:p w14:paraId="52F2B56A" w14:textId="77777777" w:rsidR="00AD200F" w:rsidRPr="005B101D" w:rsidRDefault="00AD200F" w:rsidP="007902E5">
            <w:pPr>
              <w:rPr>
                <w:rFonts w:ascii="Arial" w:hAnsi="Arial" w:cs="Arial"/>
                <w:sz w:val="18"/>
                <w:szCs w:val="18"/>
              </w:rPr>
            </w:pPr>
          </w:p>
        </w:tc>
        <w:tc>
          <w:tcPr>
            <w:tcW w:w="1417" w:type="dxa"/>
            <w:noWrap/>
            <w:hideMark/>
          </w:tcPr>
          <w:p w14:paraId="442680DF" w14:textId="77777777" w:rsidR="00AD200F" w:rsidRPr="005B101D" w:rsidRDefault="00AD200F" w:rsidP="007902E5">
            <w:pPr>
              <w:rPr>
                <w:rFonts w:ascii="Arial" w:hAnsi="Arial" w:cs="Arial"/>
                <w:sz w:val="18"/>
                <w:szCs w:val="18"/>
              </w:rPr>
            </w:pPr>
          </w:p>
        </w:tc>
        <w:tc>
          <w:tcPr>
            <w:tcW w:w="1417" w:type="dxa"/>
            <w:noWrap/>
            <w:hideMark/>
          </w:tcPr>
          <w:p w14:paraId="142AB951" w14:textId="77777777" w:rsidR="00AD200F" w:rsidRPr="005B101D" w:rsidRDefault="00AD200F" w:rsidP="007902E5">
            <w:pPr>
              <w:rPr>
                <w:rFonts w:ascii="Arial" w:hAnsi="Arial" w:cs="Arial"/>
                <w:sz w:val="18"/>
                <w:szCs w:val="18"/>
              </w:rPr>
            </w:pPr>
          </w:p>
        </w:tc>
        <w:tc>
          <w:tcPr>
            <w:tcW w:w="839" w:type="dxa"/>
            <w:noWrap/>
            <w:hideMark/>
          </w:tcPr>
          <w:p w14:paraId="461404C9"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09085AE1" w14:textId="77777777" w:rsidR="00AD200F" w:rsidRPr="005B101D" w:rsidRDefault="00AD200F" w:rsidP="007902E5">
            <w:pPr>
              <w:rPr>
                <w:rFonts w:ascii="Arial" w:hAnsi="Arial" w:cs="Arial"/>
                <w:sz w:val="18"/>
                <w:szCs w:val="18"/>
              </w:rPr>
            </w:pPr>
          </w:p>
        </w:tc>
        <w:tc>
          <w:tcPr>
            <w:tcW w:w="1559" w:type="dxa"/>
            <w:noWrap/>
            <w:hideMark/>
          </w:tcPr>
          <w:p w14:paraId="209324A2" w14:textId="77777777" w:rsidR="00AD200F" w:rsidRPr="005B101D" w:rsidRDefault="00AD200F" w:rsidP="007902E5">
            <w:pPr>
              <w:rPr>
                <w:rFonts w:ascii="Arial" w:hAnsi="Arial" w:cs="Arial"/>
                <w:sz w:val="18"/>
                <w:szCs w:val="18"/>
              </w:rPr>
            </w:pPr>
          </w:p>
        </w:tc>
        <w:tc>
          <w:tcPr>
            <w:tcW w:w="1536" w:type="dxa"/>
            <w:noWrap/>
            <w:hideMark/>
          </w:tcPr>
          <w:p w14:paraId="47F12BD9" w14:textId="77777777" w:rsidR="00AD200F" w:rsidRPr="005B101D" w:rsidRDefault="00AD200F" w:rsidP="007902E5">
            <w:pPr>
              <w:rPr>
                <w:rFonts w:ascii="Arial" w:hAnsi="Arial" w:cs="Arial"/>
                <w:sz w:val="18"/>
                <w:szCs w:val="18"/>
              </w:rPr>
            </w:pPr>
          </w:p>
        </w:tc>
        <w:tc>
          <w:tcPr>
            <w:tcW w:w="1418" w:type="dxa"/>
            <w:noWrap/>
            <w:hideMark/>
          </w:tcPr>
          <w:p w14:paraId="0A2C0B3D" w14:textId="77777777" w:rsidR="00AD200F" w:rsidRPr="005B101D" w:rsidRDefault="00AD200F" w:rsidP="007902E5">
            <w:pPr>
              <w:rPr>
                <w:rFonts w:ascii="Arial" w:hAnsi="Arial" w:cs="Arial"/>
                <w:sz w:val="18"/>
                <w:szCs w:val="18"/>
              </w:rPr>
            </w:pPr>
          </w:p>
        </w:tc>
        <w:tc>
          <w:tcPr>
            <w:tcW w:w="1327" w:type="dxa"/>
            <w:noWrap/>
            <w:hideMark/>
          </w:tcPr>
          <w:p w14:paraId="56B7C9BF" w14:textId="77777777" w:rsidR="00AD200F" w:rsidRPr="005B101D" w:rsidRDefault="00AD200F" w:rsidP="007902E5">
            <w:pPr>
              <w:rPr>
                <w:rFonts w:ascii="Arial" w:hAnsi="Arial" w:cs="Arial"/>
                <w:sz w:val="18"/>
                <w:szCs w:val="18"/>
              </w:rPr>
            </w:pPr>
          </w:p>
        </w:tc>
        <w:tc>
          <w:tcPr>
            <w:tcW w:w="837" w:type="dxa"/>
            <w:noWrap/>
            <w:hideMark/>
          </w:tcPr>
          <w:p w14:paraId="63C39321"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0.37 </w:t>
            </w:r>
          </w:p>
        </w:tc>
      </w:tr>
      <w:tr w:rsidR="00AD200F" w:rsidRPr="005B101D" w14:paraId="7DD6515D" w14:textId="77777777" w:rsidTr="007902E5">
        <w:trPr>
          <w:trHeight w:val="278"/>
        </w:trPr>
        <w:tc>
          <w:tcPr>
            <w:tcW w:w="1838" w:type="dxa"/>
            <w:noWrap/>
            <w:hideMark/>
          </w:tcPr>
          <w:p w14:paraId="7C86E1E8" w14:textId="77777777" w:rsidR="00AD200F" w:rsidRPr="005B101D" w:rsidRDefault="00AD200F" w:rsidP="007902E5">
            <w:pPr>
              <w:rPr>
                <w:rFonts w:ascii="Arial" w:hAnsi="Arial" w:cs="Arial"/>
                <w:sz w:val="18"/>
                <w:szCs w:val="18"/>
              </w:rPr>
            </w:pPr>
            <w:r w:rsidRPr="005B101D">
              <w:rPr>
                <w:rFonts w:ascii="Arial" w:hAnsi="Arial" w:cs="Arial"/>
                <w:sz w:val="18"/>
                <w:szCs w:val="18"/>
              </w:rPr>
              <w:t>&lt;18.5</w:t>
            </w:r>
          </w:p>
        </w:tc>
        <w:tc>
          <w:tcPr>
            <w:tcW w:w="1423" w:type="dxa"/>
            <w:tcBorders>
              <w:top w:val="nil"/>
              <w:left w:val="nil"/>
              <w:bottom w:val="nil"/>
              <w:right w:val="nil"/>
            </w:tcBorders>
            <w:noWrap/>
            <w:vAlign w:val="center"/>
            <w:hideMark/>
          </w:tcPr>
          <w:p w14:paraId="5D956B4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115 (9.35%)</w:t>
            </w:r>
          </w:p>
        </w:tc>
        <w:tc>
          <w:tcPr>
            <w:tcW w:w="1559" w:type="dxa"/>
            <w:tcBorders>
              <w:top w:val="nil"/>
              <w:left w:val="nil"/>
              <w:bottom w:val="nil"/>
              <w:right w:val="nil"/>
            </w:tcBorders>
            <w:noWrap/>
            <w:vAlign w:val="center"/>
            <w:hideMark/>
          </w:tcPr>
          <w:p w14:paraId="48426A1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53 (19.34%)</w:t>
            </w:r>
          </w:p>
        </w:tc>
        <w:tc>
          <w:tcPr>
            <w:tcW w:w="1417" w:type="dxa"/>
            <w:tcBorders>
              <w:top w:val="nil"/>
              <w:left w:val="nil"/>
              <w:bottom w:val="nil"/>
              <w:right w:val="nil"/>
            </w:tcBorders>
            <w:noWrap/>
            <w:vAlign w:val="center"/>
            <w:hideMark/>
          </w:tcPr>
          <w:p w14:paraId="36EC337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 (13.55%)</w:t>
            </w:r>
          </w:p>
        </w:tc>
        <w:tc>
          <w:tcPr>
            <w:tcW w:w="1417" w:type="dxa"/>
            <w:tcBorders>
              <w:top w:val="nil"/>
              <w:left w:val="nil"/>
              <w:bottom w:val="nil"/>
              <w:right w:val="nil"/>
            </w:tcBorders>
            <w:noWrap/>
            <w:vAlign w:val="center"/>
            <w:hideMark/>
          </w:tcPr>
          <w:p w14:paraId="1E7F50E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(26.00%)</w:t>
            </w:r>
          </w:p>
        </w:tc>
        <w:tc>
          <w:tcPr>
            <w:tcW w:w="839" w:type="dxa"/>
            <w:noWrap/>
            <w:hideMark/>
          </w:tcPr>
          <w:p w14:paraId="154F33EA" w14:textId="77777777" w:rsidR="00AD200F" w:rsidRPr="005B101D" w:rsidRDefault="00AD200F" w:rsidP="007902E5">
            <w:pPr>
              <w:rPr>
                <w:rFonts w:ascii="Arial" w:hAnsi="Arial" w:cs="Arial"/>
                <w:b/>
                <w:bCs/>
                <w:sz w:val="18"/>
                <w:szCs w:val="18"/>
              </w:rPr>
            </w:pPr>
          </w:p>
        </w:tc>
        <w:tc>
          <w:tcPr>
            <w:tcW w:w="461" w:type="dxa"/>
            <w:noWrap/>
            <w:hideMark/>
          </w:tcPr>
          <w:p w14:paraId="1A875FD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675828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186 (12.03%)</w:t>
            </w:r>
          </w:p>
        </w:tc>
        <w:tc>
          <w:tcPr>
            <w:tcW w:w="1536" w:type="dxa"/>
            <w:tcBorders>
              <w:top w:val="nil"/>
              <w:left w:val="nil"/>
              <w:bottom w:val="nil"/>
              <w:right w:val="nil"/>
            </w:tcBorders>
            <w:noWrap/>
            <w:vAlign w:val="center"/>
            <w:hideMark/>
          </w:tcPr>
          <w:p w14:paraId="751DDF7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62 (16.76%)</w:t>
            </w:r>
          </w:p>
        </w:tc>
        <w:tc>
          <w:tcPr>
            <w:tcW w:w="1418" w:type="dxa"/>
            <w:tcBorders>
              <w:top w:val="nil"/>
              <w:left w:val="nil"/>
              <w:bottom w:val="nil"/>
              <w:right w:val="nil"/>
            </w:tcBorders>
            <w:noWrap/>
            <w:vAlign w:val="center"/>
            <w:hideMark/>
          </w:tcPr>
          <w:p w14:paraId="1613CC2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31 (14.16%)</w:t>
            </w:r>
          </w:p>
        </w:tc>
        <w:tc>
          <w:tcPr>
            <w:tcW w:w="1327" w:type="dxa"/>
            <w:tcBorders>
              <w:top w:val="nil"/>
              <w:left w:val="nil"/>
              <w:bottom w:val="nil"/>
              <w:right w:val="nil"/>
            </w:tcBorders>
            <w:noWrap/>
            <w:vAlign w:val="center"/>
            <w:hideMark/>
          </w:tcPr>
          <w:p w14:paraId="108CA74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 (17.39%)</w:t>
            </w:r>
          </w:p>
        </w:tc>
        <w:tc>
          <w:tcPr>
            <w:tcW w:w="837" w:type="dxa"/>
            <w:noWrap/>
            <w:hideMark/>
          </w:tcPr>
          <w:p w14:paraId="7EFAFD5A" w14:textId="77777777" w:rsidR="00AD200F" w:rsidRPr="005B101D" w:rsidRDefault="00AD200F" w:rsidP="007902E5">
            <w:pPr>
              <w:rPr>
                <w:rFonts w:ascii="Arial" w:hAnsi="Arial" w:cs="Arial"/>
                <w:sz w:val="18"/>
                <w:szCs w:val="18"/>
              </w:rPr>
            </w:pPr>
          </w:p>
        </w:tc>
      </w:tr>
      <w:tr w:rsidR="00AD200F" w:rsidRPr="005B101D" w14:paraId="7854DEEE" w14:textId="77777777" w:rsidTr="007902E5">
        <w:trPr>
          <w:trHeight w:val="540"/>
        </w:trPr>
        <w:tc>
          <w:tcPr>
            <w:tcW w:w="1838" w:type="dxa"/>
            <w:noWrap/>
            <w:hideMark/>
          </w:tcPr>
          <w:p w14:paraId="21FC5DBD" w14:textId="77777777" w:rsidR="00AD200F" w:rsidRPr="005B101D" w:rsidRDefault="00AD200F" w:rsidP="007902E5">
            <w:pPr>
              <w:rPr>
                <w:rFonts w:ascii="Arial" w:hAnsi="Arial" w:cs="Arial"/>
                <w:sz w:val="18"/>
                <w:szCs w:val="18"/>
              </w:rPr>
            </w:pPr>
            <w:r w:rsidRPr="005B101D">
              <w:rPr>
                <w:rFonts w:ascii="Arial" w:hAnsi="Arial" w:cs="Arial"/>
                <w:sz w:val="18"/>
                <w:szCs w:val="18"/>
              </w:rPr>
              <w:t>18.5-24</w:t>
            </w:r>
          </w:p>
        </w:tc>
        <w:tc>
          <w:tcPr>
            <w:tcW w:w="1423" w:type="dxa"/>
            <w:tcBorders>
              <w:top w:val="nil"/>
              <w:left w:val="nil"/>
              <w:bottom w:val="nil"/>
              <w:right w:val="nil"/>
            </w:tcBorders>
            <w:noWrap/>
            <w:vAlign w:val="center"/>
            <w:hideMark/>
          </w:tcPr>
          <w:p w14:paraId="69A4E65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668 (54.31%)</w:t>
            </w:r>
          </w:p>
        </w:tc>
        <w:tc>
          <w:tcPr>
            <w:tcW w:w="1559" w:type="dxa"/>
            <w:tcBorders>
              <w:top w:val="nil"/>
              <w:left w:val="nil"/>
              <w:bottom w:val="nil"/>
              <w:right w:val="nil"/>
            </w:tcBorders>
            <w:noWrap/>
            <w:vAlign w:val="center"/>
            <w:hideMark/>
          </w:tcPr>
          <w:p w14:paraId="76265B4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162 (59.12%)</w:t>
            </w:r>
          </w:p>
        </w:tc>
        <w:tc>
          <w:tcPr>
            <w:tcW w:w="1417" w:type="dxa"/>
            <w:tcBorders>
              <w:top w:val="nil"/>
              <w:left w:val="nil"/>
              <w:bottom w:val="nil"/>
              <w:right w:val="nil"/>
            </w:tcBorders>
            <w:noWrap/>
            <w:vAlign w:val="center"/>
            <w:hideMark/>
          </w:tcPr>
          <w:p w14:paraId="3889407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108 (69.68%)</w:t>
            </w:r>
          </w:p>
        </w:tc>
        <w:tc>
          <w:tcPr>
            <w:tcW w:w="1417" w:type="dxa"/>
            <w:tcBorders>
              <w:top w:val="nil"/>
              <w:left w:val="nil"/>
              <w:bottom w:val="nil"/>
              <w:right w:val="nil"/>
            </w:tcBorders>
            <w:noWrap/>
            <w:vAlign w:val="center"/>
            <w:hideMark/>
          </w:tcPr>
          <w:p w14:paraId="047ABE3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29 (58.00%)</w:t>
            </w:r>
          </w:p>
        </w:tc>
        <w:tc>
          <w:tcPr>
            <w:tcW w:w="839" w:type="dxa"/>
            <w:noWrap/>
            <w:hideMark/>
          </w:tcPr>
          <w:p w14:paraId="73E02B87" w14:textId="77777777" w:rsidR="00AD200F" w:rsidRPr="005B101D" w:rsidRDefault="00AD200F" w:rsidP="007902E5">
            <w:pPr>
              <w:rPr>
                <w:rFonts w:ascii="Arial" w:hAnsi="Arial" w:cs="Arial"/>
                <w:b/>
                <w:bCs/>
                <w:sz w:val="18"/>
                <w:szCs w:val="18"/>
              </w:rPr>
            </w:pPr>
          </w:p>
        </w:tc>
        <w:tc>
          <w:tcPr>
            <w:tcW w:w="461" w:type="dxa"/>
            <w:noWrap/>
            <w:hideMark/>
          </w:tcPr>
          <w:p w14:paraId="79F2DB4B"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4D3B2D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901 (58.28%)</w:t>
            </w:r>
          </w:p>
        </w:tc>
        <w:tc>
          <w:tcPr>
            <w:tcW w:w="1536" w:type="dxa"/>
            <w:tcBorders>
              <w:top w:val="nil"/>
              <w:left w:val="nil"/>
              <w:bottom w:val="nil"/>
              <w:right w:val="nil"/>
            </w:tcBorders>
            <w:noWrap/>
            <w:vAlign w:val="center"/>
            <w:hideMark/>
          </w:tcPr>
          <w:p w14:paraId="788015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213 (57.57%)</w:t>
            </w:r>
          </w:p>
        </w:tc>
        <w:tc>
          <w:tcPr>
            <w:tcW w:w="1418" w:type="dxa"/>
            <w:tcBorders>
              <w:top w:val="nil"/>
              <w:left w:val="nil"/>
              <w:bottom w:val="nil"/>
              <w:right w:val="nil"/>
            </w:tcBorders>
            <w:noWrap/>
            <w:vAlign w:val="center"/>
            <w:hideMark/>
          </w:tcPr>
          <w:p w14:paraId="64CF638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126 (57.53%)</w:t>
            </w:r>
          </w:p>
        </w:tc>
        <w:tc>
          <w:tcPr>
            <w:tcW w:w="1327" w:type="dxa"/>
            <w:tcBorders>
              <w:top w:val="nil"/>
              <w:left w:val="nil"/>
              <w:bottom w:val="nil"/>
              <w:right w:val="nil"/>
            </w:tcBorders>
            <w:noWrap/>
            <w:vAlign w:val="center"/>
            <w:hideMark/>
          </w:tcPr>
          <w:p w14:paraId="0329365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39 (56.52%)</w:t>
            </w:r>
          </w:p>
        </w:tc>
        <w:tc>
          <w:tcPr>
            <w:tcW w:w="837" w:type="dxa"/>
            <w:noWrap/>
            <w:hideMark/>
          </w:tcPr>
          <w:p w14:paraId="5F165F5A" w14:textId="77777777" w:rsidR="00AD200F" w:rsidRPr="005B101D" w:rsidRDefault="00AD200F" w:rsidP="007902E5">
            <w:pPr>
              <w:rPr>
                <w:rFonts w:ascii="Arial" w:hAnsi="Arial" w:cs="Arial"/>
                <w:sz w:val="18"/>
                <w:szCs w:val="18"/>
              </w:rPr>
            </w:pPr>
          </w:p>
        </w:tc>
      </w:tr>
      <w:tr w:rsidR="00AD200F" w:rsidRPr="005B101D" w14:paraId="2228B93A" w14:textId="77777777" w:rsidTr="007902E5">
        <w:trPr>
          <w:trHeight w:val="278"/>
        </w:trPr>
        <w:tc>
          <w:tcPr>
            <w:tcW w:w="1838" w:type="dxa"/>
            <w:noWrap/>
            <w:hideMark/>
          </w:tcPr>
          <w:p w14:paraId="6AF93C21" w14:textId="77777777" w:rsidR="00AD200F" w:rsidRPr="005B101D" w:rsidRDefault="00AD200F" w:rsidP="007902E5">
            <w:pPr>
              <w:rPr>
                <w:rFonts w:ascii="Arial" w:hAnsi="Arial" w:cs="Arial"/>
                <w:sz w:val="18"/>
                <w:szCs w:val="18"/>
              </w:rPr>
            </w:pPr>
            <w:r w:rsidRPr="005B101D">
              <w:rPr>
                <w:rFonts w:ascii="Arial" w:hAnsi="Arial" w:cs="Arial"/>
                <w:sz w:val="18"/>
                <w:szCs w:val="18"/>
              </w:rPr>
              <w:t>24-28</w:t>
            </w:r>
          </w:p>
        </w:tc>
        <w:tc>
          <w:tcPr>
            <w:tcW w:w="1423" w:type="dxa"/>
            <w:tcBorders>
              <w:top w:val="nil"/>
              <w:left w:val="nil"/>
              <w:bottom w:val="nil"/>
              <w:right w:val="nil"/>
            </w:tcBorders>
            <w:noWrap/>
            <w:vAlign w:val="center"/>
            <w:hideMark/>
          </w:tcPr>
          <w:p w14:paraId="7684BEF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336 (27.32%)</w:t>
            </w:r>
          </w:p>
        </w:tc>
        <w:tc>
          <w:tcPr>
            <w:tcW w:w="1559" w:type="dxa"/>
            <w:tcBorders>
              <w:top w:val="nil"/>
              <w:left w:val="nil"/>
              <w:bottom w:val="nil"/>
              <w:right w:val="nil"/>
            </w:tcBorders>
            <w:noWrap/>
            <w:vAlign w:val="center"/>
            <w:hideMark/>
          </w:tcPr>
          <w:p w14:paraId="5D9DEE4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42 (15.33%)</w:t>
            </w:r>
          </w:p>
        </w:tc>
        <w:tc>
          <w:tcPr>
            <w:tcW w:w="1417" w:type="dxa"/>
            <w:tcBorders>
              <w:top w:val="nil"/>
              <w:left w:val="nil"/>
              <w:bottom w:val="nil"/>
              <w:right w:val="nil"/>
            </w:tcBorders>
            <w:noWrap/>
            <w:vAlign w:val="center"/>
            <w:hideMark/>
          </w:tcPr>
          <w:p w14:paraId="0ECA113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 (15.48%)</w:t>
            </w:r>
          </w:p>
        </w:tc>
        <w:tc>
          <w:tcPr>
            <w:tcW w:w="1417" w:type="dxa"/>
            <w:tcBorders>
              <w:top w:val="nil"/>
              <w:left w:val="nil"/>
              <w:bottom w:val="nil"/>
              <w:right w:val="nil"/>
            </w:tcBorders>
            <w:noWrap/>
            <w:vAlign w:val="center"/>
            <w:hideMark/>
          </w:tcPr>
          <w:p w14:paraId="7902A65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 (16.00%)</w:t>
            </w:r>
          </w:p>
        </w:tc>
        <w:tc>
          <w:tcPr>
            <w:tcW w:w="839" w:type="dxa"/>
            <w:noWrap/>
            <w:hideMark/>
          </w:tcPr>
          <w:p w14:paraId="75B46F7B" w14:textId="77777777" w:rsidR="00AD200F" w:rsidRPr="005B101D" w:rsidRDefault="00AD200F" w:rsidP="007902E5">
            <w:pPr>
              <w:rPr>
                <w:rFonts w:ascii="Arial" w:hAnsi="Arial" w:cs="Arial"/>
                <w:b/>
                <w:bCs/>
                <w:sz w:val="18"/>
                <w:szCs w:val="18"/>
              </w:rPr>
            </w:pPr>
          </w:p>
        </w:tc>
        <w:tc>
          <w:tcPr>
            <w:tcW w:w="461" w:type="dxa"/>
            <w:noWrap/>
            <w:hideMark/>
          </w:tcPr>
          <w:p w14:paraId="2625C915"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29FE6C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382 (24.71%)</w:t>
            </w:r>
          </w:p>
        </w:tc>
        <w:tc>
          <w:tcPr>
            <w:tcW w:w="1536" w:type="dxa"/>
            <w:tcBorders>
              <w:top w:val="nil"/>
              <w:left w:val="nil"/>
              <w:bottom w:val="nil"/>
              <w:right w:val="nil"/>
            </w:tcBorders>
            <w:noWrap/>
            <w:vAlign w:val="center"/>
            <w:hideMark/>
          </w:tcPr>
          <w:p w14:paraId="1B65F47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81 (21.89%)</w:t>
            </w:r>
          </w:p>
        </w:tc>
        <w:tc>
          <w:tcPr>
            <w:tcW w:w="1418" w:type="dxa"/>
            <w:tcBorders>
              <w:top w:val="nil"/>
              <w:left w:val="nil"/>
              <w:bottom w:val="nil"/>
              <w:right w:val="nil"/>
            </w:tcBorders>
            <w:noWrap/>
            <w:vAlign w:val="center"/>
            <w:hideMark/>
          </w:tcPr>
          <w:p w14:paraId="3160DA6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52 (23.74%)</w:t>
            </w:r>
          </w:p>
        </w:tc>
        <w:tc>
          <w:tcPr>
            <w:tcW w:w="1327" w:type="dxa"/>
            <w:tcBorders>
              <w:top w:val="nil"/>
              <w:left w:val="nil"/>
              <w:bottom w:val="nil"/>
              <w:right w:val="nil"/>
            </w:tcBorders>
            <w:noWrap/>
            <w:vAlign w:val="center"/>
            <w:hideMark/>
          </w:tcPr>
          <w:p w14:paraId="6BA701A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 (24.64%)</w:t>
            </w:r>
          </w:p>
        </w:tc>
        <w:tc>
          <w:tcPr>
            <w:tcW w:w="837" w:type="dxa"/>
            <w:noWrap/>
            <w:hideMark/>
          </w:tcPr>
          <w:p w14:paraId="00F7168C" w14:textId="77777777" w:rsidR="00AD200F" w:rsidRPr="005B101D" w:rsidRDefault="00AD200F" w:rsidP="007902E5">
            <w:pPr>
              <w:rPr>
                <w:rFonts w:ascii="Arial" w:hAnsi="Arial" w:cs="Arial"/>
                <w:sz w:val="18"/>
                <w:szCs w:val="18"/>
              </w:rPr>
            </w:pPr>
          </w:p>
        </w:tc>
      </w:tr>
      <w:tr w:rsidR="00AD200F" w:rsidRPr="005B101D" w14:paraId="09B8D135" w14:textId="77777777" w:rsidTr="007902E5">
        <w:trPr>
          <w:trHeight w:val="278"/>
        </w:trPr>
        <w:tc>
          <w:tcPr>
            <w:tcW w:w="1838" w:type="dxa"/>
            <w:noWrap/>
            <w:hideMark/>
          </w:tcPr>
          <w:p w14:paraId="0F569AAD" w14:textId="77777777" w:rsidR="00AD200F" w:rsidRPr="005B101D" w:rsidRDefault="00AD200F" w:rsidP="007902E5">
            <w:pPr>
              <w:rPr>
                <w:rFonts w:ascii="Arial" w:hAnsi="Arial" w:cs="Arial"/>
                <w:sz w:val="18"/>
                <w:szCs w:val="18"/>
              </w:rPr>
            </w:pPr>
            <w:r w:rsidRPr="005B101D">
              <w:rPr>
                <w:rFonts w:ascii="Arial" w:hAnsi="Arial" w:cs="Arial"/>
                <w:sz w:val="18"/>
                <w:szCs w:val="18"/>
              </w:rPr>
              <w:t>≥28</w:t>
            </w:r>
          </w:p>
        </w:tc>
        <w:tc>
          <w:tcPr>
            <w:tcW w:w="1423" w:type="dxa"/>
            <w:tcBorders>
              <w:top w:val="nil"/>
              <w:left w:val="nil"/>
              <w:bottom w:val="nil"/>
              <w:right w:val="nil"/>
            </w:tcBorders>
            <w:noWrap/>
            <w:vAlign w:val="center"/>
            <w:hideMark/>
          </w:tcPr>
          <w:p w14:paraId="08788B1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111 (9.02%)</w:t>
            </w:r>
          </w:p>
        </w:tc>
        <w:tc>
          <w:tcPr>
            <w:tcW w:w="1559" w:type="dxa"/>
            <w:tcBorders>
              <w:top w:val="nil"/>
              <w:left w:val="nil"/>
              <w:bottom w:val="nil"/>
              <w:right w:val="nil"/>
            </w:tcBorders>
            <w:noWrap/>
            <w:vAlign w:val="center"/>
            <w:hideMark/>
          </w:tcPr>
          <w:p w14:paraId="137CE84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 (6.20%)</w:t>
            </w:r>
          </w:p>
        </w:tc>
        <w:tc>
          <w:tcPr>
            <w:tcW w:w="1417" w:type="dxa"/>
            <w:tcBorders>
              <w:top w:val="nil"/>
              <w:left w:val="nil"/>
              <w:bottom w:val="nil"/>
              <w:right w:val="nil"/>
            </w:tcBorders>
            <w:noWrap/>
            <w:vAlign w:val="center"/>
            <w:hideMark/>
          </w:tcPr>
          <w:p w14:paraId="39E8CC9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(1.29%)</w:t>
            </w:r>
          </w:p>
        </w:tc>
        <w:tc>
          <w:tcPr>
            <w:tcW w:w="1417" w:type="dxa"/>
            <w:tcBorders>
              <w:top w:val="nil"/>
              <w:left w:val="nil"/>
              <w:bottom w:val="nil"/>
              <w:right w:val="nil"/>
            </w:tcBorders>
            <w:noWrap/>
            <w:vAlign w:val="center"/>
            <w:hideMark/>
          </w:tcPr>
          <w:p w14:paraId="32FDB3A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49E1FA50" w14:textId="77777777" w:rsidR="00AD200F" w:rsidRPr="005B101D" w:rsidRDefault="00AD200F" w:rsidP="007902E5">
            <w:pPr>
              <w:rPr>
                <w:rFonts w:ascii="Arial" w:hAnsi="Arial" w:cs="Arial"/>
                <w:b/>
                <w:bCs/>
                <w:sz w:val="18"/>
                <w:szCs w:val="18"/>
              </w:rPr>
            </w:pPr>
          </w:p>
        </w:tc>
        <w:tc>
          <w:tcPr>
            <w:tcW w:w="461" w:type="dxa"/>
            <w:noWrap/>
            <w:hideMark/>
          </w:tcPr>
          <w:p w14:paraId="7D4CB76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3261E8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77 (4.98%)</w:t>
            </w:r>
          </w:p>
        </w:tc>
        <w:tc>
          <w:tcPr>
            <w:tcW w:w="1536" w:type="dxa"/>
            <w:tcBorders>
              <w:top w:val="nil"/>
              <w:left w:val="nil"/>
              <w:bottom w:val="nil"/>
              <w:right w:val="nil"/>
            </w:tcBorders>
            <w:noWrap/>
            <w:vAlign w:val="center"/>
            <w:hideMark/>
          </w:tcPr>
          <w:p w14:paraId="686CF40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(3.78%)</w:t>
            </w:r>
          </w:p>
        </w:tc>
        <w:tc>
          <w:tcPr>
            <w:tcW w:w="1418" w:type="dxa"/>
            <w:tcBorders>
              <w:top w:val="nil"/>
              <w:left w:val="nil"/>
              <w:bottom w:val="nil"/>
              <w:right w:val="nil"/>
            </w:tcBorders>
            <w:noWrap/>
            <w:vAlign w:val="center"/>
            <w:hideMark/>
          </w:tcPr>
          <w:p w14:paraId="36DAC77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 (4.57%)</w:t>
            </w:r>
          </w:p>
        </w:tc>
        <w:tc>
          <w:tcPr>
            <w:tcW w:w="1327" w:type="dxa"/>
            <w:tcBorders>
              <w:top w:val="nil"/>
              <w:left w:val="nil"/>
              <w:bottom w:val="nil"/>
              <w:right w:val="nil"/>
            </w:tcBorders>
            <w:noWrap/>
            <w:vAlign w:val="center"/>
            <w:hideMark/>
          </w:tcPr>
          <w:p w14:paraId="022270E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(1.45%)</w:t>
            </w:r>
          </w:p>
        </w:tc>
        <w:tc>
          <w:tcPr>
            <w:tcW w:w="837" w:type="dxa"/>
            <w:noWrap/>
            <w:hideMark/>
          </w:tcPr>
          <w:p w14:paraId="7E512301" w14:textId="77777777" w:rsidR="00AD200F" w:rsidRPr="005B101D" w:rsidRDefault="00AD200F" w:rsidP="007902E5">
            <w:pPr>
              <w:rPr>
                <w:rFonts w:ascii="Arial" w:hAnsi="Arial" w:cs="Arial"/>
                <w:sz w:val="18"/>
                <w:szCs w:val="18"/>
              </w:rPr>
            </w:pPr>
          </w:p>
        </w:tc>
      </w:tr>
      <w:tr w:rsidR="00AD200F" w:rsidRPr="005B101D" w14:paraId="1A406CAB" w14:textId="77777777" w:rsidTr="007902E5">
        <w:trPr>
          <w:trHeight w:val="278"/>
        </w:trPr>
        <w:tc>
          <w:tcPr>
            <w:tcW w:w="1838" w:type="dxa"/>
            <w:noWrap/>
            <w:hideMark/>
          </w:tcPr>
          <w:p w14:paraId="123EA1C4"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Family numbers, </w:t>
            </w:r>
            <w:r w:rsidRPr="005B101D">
              <w:rPr>
                <w:rFonts w:ascii="Arial" w:hAnsi="Arial" w:cs="Arial"/>
                <w:b/>
                <w:bCs/>
                <w:sz w:val="18"/>
                <w:szCs w:val="18"/>
              </w:rPr>
              <w:lastRenderedPageBreak/>
              <w:t>person</w:t>
            </w:r>
          </w:p>
        </w:tc>
        <w:tc>
          <w:tcPr>
            <w:tcW w:w="1423" w:type="dxa"/>
            <w:tcBorders>
              <w:top w:val="nil"/>
              <w:left w:val="nil"/>
              <w:bottom w:val="nil"/>
              <w:right w:val="nil"/>
            </w:tcBorders>
            <w:noWrap/>
            <w:vAlign w:val="center"/>
            <w:hideMark/>
          </w:tcPr>
          <w:p w14:paraId="07D0A8E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AED8C4C"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362C37A5"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595F8E7B" w14:textId="77777777" w:rsidR="00AD200F" w:rsidRPr="005B101D" w:rsidRDefault="00AD200F" w:rsidP="007902E5">
            <w:pPr>
              <w:rPr>
                <w:rFonts w:ascii="Arial" w:hAnsi="Arial" w:cs="Arial"/>
                <w:sz w:val="18"/>
                <w:szCs w:val="18"/>
              </w:rPr>
            </w:pPr>
          </w:p>
        </w:tc>
        <w:tc>
          <w:tcPr>
            <w:tcW w:w="839" w:type="dxa"/>
            <w:noWrap/>
            <w:hideMark/>
          </w:tcPr>
          <w:p w14:paraId="41E9E0D8"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4463A85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E3E04B2"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6C46FA80"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7A04F888"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2BBF794F" w14:textId="77777777" w:rsidR="00AD200F" w:rsidRPr="005B101D" w:rsidRDefault="00AD200F" w:rsidP="007902E5">
            <w:pPr>
              <w:rPr>
                <w:rFonts w:ascii="Arial" w:hAnsi="Arial" w:cs="Arial"/>
                <w:sz w:val="18"/>
                <w:szCs w:val="18"/>
              </w:rPr>
            </w:pPr>
          </w:p>
        </w:tc>
        <w:tc>
          <w:tcPr>
            <w:tcW w:w="837" w:type="dxa"/>
            <w:noWrap/>
            <w:hideMark/>
          </w:tcPr>
          <w:p w14:paraId="6B9DA7EF"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680EEC9B" w14:textId="77777777" w:rsidTr="007902E5">
        <w:trPr>
          <w:trHeight w:val="278"/>
        </w:trPr>
        <w:tc>
          <w:tcPr>
            <w:tcW w:w="1838" w:type="dxa"/>
            <w:noWrap/>
            <w:hideMark/>
          </w:tcPr>
          <w:p w14:paraId="3495A4E1" w14:textId="77777777" w:rsidR="00AD200F" w:rsidRPr="005B101D" w:rsidRDefault="00AD200F" w:rsidP="007902E5">
            <w:pPr>
              <w:rPr>
                <w:rFonts w:ascii="Arial" w:hAnsi="Arial" w:cs="Arial"/>
                <w:sz w:val="18"/>
                <w:szCs w:val="18"/>
              </w:rPr>
            </w:pPr>
            <w:r w:rsidRPr="005B101D">
              <w:rPr>
                <w:rFonts w:ascii="Arial" w:hAnsi="Arial" w:cs="Arial"/>
                <w:sz w:val="18"/>
                <w:szCs w:val="18"/>
              </w:rPr>
              <w:t>1</w:t>
            </w:r>
          </w:p>
        </w:tc>
        <w:tc>
          <w:tcPr>
            <w:tcW w:w="1423" w:type="dxa"/>
            <w:tcBorders>
              <w:top w:val="nil"/>
              <w:left w:val="nil"/>
              <w:bottom w:val="nil"/>
              <w:right w:val="nil"/>
            </w:tcBorders>
            <w:noWrap/>
            <w:vAlign w:val="center"/>
            <w:hideMark/>
          </w:tcPr>
          <w:p w14:paraId="6BE30D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61 (4.96%)</w:t>
            </w:r>
          </w:p>
        </w:tc>
        <w:tc>
          <w:tcPr>
            <w:tcW w:w="1559" w:type="dxa"/>
            <w:tcBorders>
              <w:top w:val="nil"/>
              <w:left w:val="nil"/>
              <w:bottom w:val="nil"/>
              <w:right w:val="nil"/>
            </w:tcBorders>
            <w:noWrap/>
            <w:vAlign w:val="center"/>
            <w:hideMark/>
          </w:tcPr>
          <w:p w14:paraId="008AB9F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(1.46%)</w:t>
            </w:r>
          </w:p>
        </w:tc>
        <w:tc>
          <w:tcPr>
            <w:tcW w:w="1417" w:type="dxa"/>
            <w:tcBorders>
              <w:top w:val="nil"/>
              <w:left w:val="nil"/>
              <w:bottom w:val="nil"/>
              <w:right w:val="nil"/>
            </w:tcBorders>
            <w:noWrap/>
            <w:vAlign w:val="center"/>
            <w:hideMark/>
          </w:tcPr>
          <w:p w14:paraId="650C8B3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 (3.23%)</w:t>
            </w:r>
          </w:p>
        </w:tc>
        <w:tc>
          <w:tcPr>
            <w:tcW w:w="1417" w:type="dxa"/>
            <w:tcBorders>
              <w:top w:val="nil"/>
              <w:left w:val="nil"/>
              <w:bottom w:val="nil"/>
              <w:right w:val="nil"/>
            </w:tcBorders>
            <w:noWrap/>
            <w:vAlign w:val="center"/>
            <w:hideMark/>
          </w:tcPr>
          <w:p w14:paraId="2D46E64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13FCF070" w14:textId="77777777" w:rsidR="00AD200F" w:rsidRPr="005B101D" w:rsidRDefault="00AD200F" w:rsidP="007902E5">
            <w:pPr>
              <w:rPr>
                <w:rFonts w:ascii="Arial" w:hAnsi="Arial" w:cs="Arial"/>
                <w:b/>
                <w:bCs/>
                <w:sz w:val="18"/>
                <w:szCs w:val="18"/>
              </w:rPr>
            </w:pPr>
          </w:p>
        </w:tc>
        <w:tc>
          <w:tcPr>
            <w:tcW w:w="461" w:type="dxa"/>
            <w:noWrap/>
            <w:hideMark/>
          </w:tcPr>
          <w:p w14:paraId="69A0A67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31F22C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52 (3.36%)</w:t>
            </w:r>
          </w:p>
        </w:tc>
        <w:tc>
          <w:tcPr>
            <w:tcW w:w="1536" w:type="dxa"/>
            <w:tcBorders>
              <w:top w:val="nil"/>
              <w:left w:val="nil"/>
              <w:bottom w:val="nil"/>
              <w:right w:val="nil"/>
            </w:tcBorders>
            <w:noWrap/>
            <w:vAlign w:val="center"/>
            <w:hideMark/>
          </w:tcPr>
          <w:p w14:paraId="6C854C2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(1.08%)</w:t>
            </w:r>
          </w:p>
        </w:tc>
        <w:tc>
          <w:tcPr>
            <w:tcW w:w="1418" w:type="dxa"/>
            <w:tcBorders>
              <w:top w:val="nil"/>
              <w:left w:val="nil"/>
              <w:bottom w:val="nil"/>
              <w:right w:val="nil"/>
            </w:tcBorders>
            <w:noWrap/>
            <w:vAlign w:val="center"/>
            <w:hideMark/>
          </w:tcPr>
          <w:p w14:paraId="50C7990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 (2.28%)</w:t>
            </w:r>
          </w:p>
        </w:tc>
        <w:tc>
          <w:tcPr>
            <w:tcW w:w="1327" w:type="dxa"/>
            <w:tcBorders>
              <w:top w:val="nil"/>
              <w:left w:val="nil"/>
              <w:bottom w:val="nil"/>
              <w:right w:val="nil"/>
            </w:tcBorders>
            <w:noWrap/>
            <w:vAlign w:val="center"/>
            <w:hideMark/>
          </w:tcPr>
          <w:p w14:paraId="1445D2F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(1.45%)</w:t>
            </w:r>
          </w:p>
        </w:tc>
        <w:tc>
          <w:tcPr>
            <w:tcW w:w="837" w:type="dxa"/>
            <w:noWrap/>
            <w:hideMark/>
          </w:tcPr>
          <w:p w14:paraId="55BA52FF" w14:textId="77777777" w:rsidR="00AD200F" w:rsidRPr="005B101D" w:rsidRDefault="00AD200F" w:rsidP="007902E5">
            <w:pPr>
              <w:rPr>
                <w:rFonts w:ascii="Arial" w:hAnsi="Arial" w:cs="Arial"/>
                <w:b/>
                <w:bCs/>
                <w:sz w:val="18"/>
                <w:szCs w:val="18"/>
              </w:rPr>
            </w:pPr>
          </w:p>
        </w:tc>
      </w:tr>
      <w:tr w:rsidR="00AD200F" w:rsidRPr="005B101D" w14:paraId="5934338A" w14:textId="77777777" w:rsidTr="007902E5">
        <w:trPr>
          <w:trHeight w:val="278"/>
        </w:trPr>
        <w:tc>
          <w:tcPr>
            <w:tcW w:w="1838" w:type="dxa"/>
            <w:noWrap/>
            <w:hideMark/>
          </w:tcPr>
          <w:p w14:paraId="1F97ECB3" w14:textId="77777777" w:rsidR="00AD200F" w:rsidRPr="005B101D" w:rsidRDefault="00AD200F" w:rsidP="007902E5">
            <w:pPr>
              <w:rPr>
                <w:rFonts w:ascii="Arial" w:hAnsi="Arial" w:cs="Arial"/>
                <w:sz w:val="18"/>
                <w:szCs w:val="18"/>
              </w:rPr>
            </w:pPr>
            <w:r w:rsidRPr="005B101D">
              <w:rPr>
                <w:rFonts w:ascii="Arial" w:hAnsi="Arial" w:cs="Arial"/>
                <w:sz w:val="18"/>
                <w:szCs w:val="18"/>
              </w:rPr>
              <w:t>2</w:t>
            </w:r>
          </w:p>
        </w:tc>
        <w:tc>
          <w:tcPr>
            <w:tcW w:w="1423" w:type="dxa"/>
            <w:tcBorders>
              <w:top w:val="nil"/>
              <w:left w:val="nil"/>
              <w:bottom w:val="nil"/>
              <w:right w:val="nil"/>
            </w:tcBorders>
            <w:noWrap/>
            <w:vAlign w:val="center"/>
            <w:hideMark/>
          </w:tcPr>
          <w:p w14:paraId="2260423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461 (37.48%)</w:t>
            </w:r>
          </w:p>
        </w:tc>
        <w:tc>
          <w:tcPr>
            <w:tcW w:w="1559" w:type="dxa"/>
            <w:tcBorders>
              <w:top w:val="nil"/>
              <w:left w:val="nil"/>
              <w:bottom w:val="nil"/>
              <w:right w:val="nil"/>
            </w:tcBorders>
            <w:noWrap/>
            <w:vAlign w:val="center"/>
            <w:hideMark/>
          </w:tcPr>
          <w:p w14:paraId="61D8A10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62 (22.63%)</w:t>
            </w:r>
          </w:p>
        </w:tc>
        <w:tc>
          <w:tcPr>
            <w:tcW w:w="1417" w:type="dxa"/>
            <w:tcBorders>
              <w:top w:val="nil"/>
              <w:left w:val="nil"/>
              <w:bottom w:val="nil"/>
              <w:right w:val="nil"/>
            </w:tcBorders>
            <w:noWrap/>
            <w:vAlign w:val="center"/>
            <w:hideMark/>
          </w:tcPr>
          <w:p w14:paraId="4EA7599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51 (32.90%)</w:t>
            </w:r>
          </w:p>
        </w:tc>
        <w:tc>
          <w:tcPr>
            <w:tcW w:w="1417" w:type="dxa"/>
            <w:tcBorders>
              <w:top w:val="nil"/>
              <w:left w:val="nil"/>
              <w:bottom w:val="nil"/>
              <w:right w:val="nil"/>
            </w:tcBorders>
            <w:noWrap/>
            <w:vAlign w:val="center"/>
            <w:hideMark/>
          </w:tcPr>
          <w:p w14:paraId="05250F5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 (48.00%)</w:t>
            </w:r>
          </w:p>
        </w:tc>
        <w:tc>
          <w:tcPr>
            <w:tcW w:w="839" w:type="dxa"/>
            <w:noWrap/>
            <w:hideMark/>
          </w:tcPr>
          <w:p w14:paraId="79C92389" w14:textId="77777777" w:rsidR="00AD200F" w:rsidRPr="005B101D" w:rsidRDefault="00AD200F" w:rsidP="007902E5">
            <w:pPr>
              <w:rPr>
                <w:rFonts w:ascii="Arial" w:hAnsi="Arial" w:cs="Arial"/>
                <w:b/>
                <w:bCs/>
                <w:sz w:val="18"/>
                <w:szCs w:val="18"/>
              </w:rPr>
            </w:pPr>
          </w:p>
        </w:tc>
        <w:tc>
          <w:tcPr>
            <w:tcW w:w="461" w:type="dxa"/>
            <w:noWrap/>
            <w:hideMark/>
          </w:tcPr>
          <w:p w14:paraId="346536C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9F4566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637 (41.20%)</w:t>
            </w:r>
          </w:p>
        </w:tc>
        <w:tc>
          <w:tcPr>
            <w:tcW w:w="1536" w:type="dxa"/>
            <w:tcBorders>
              <w:top w:val="nil"/>
              <w:left w:val="nil"/>
              <w:bottom w:val="nil"/>
              <w:right w:val="nil"/>
            </w:tcBorders>
            <w:noWrap/>
            <w:vAlign w:val="center"/>
            <w:hideMark/>
          </w:tcPr>
          <w:p w14:paraId="1DA27D0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99 (26.76%)</w:t>
            </w:r>
          </w:p>
        </w:tc>
        <w:tc>
          <w:tcPr>
            <w:tcW w:w="1418" w:type="dxa"/>
            <w:tcBorders>
              <w:top w:val="nil"/>
              <w:left w:val="nil"/>
              <w:bottom w:val="nil"/>
              <w:right w:val="nil"/>
            </w:tcBorders>
            <w:noWrap/>
            <w:vAlign w:val="center"/>
            <w:hideMark/>
          </w:tcPr>
          <w:p w14:paraId="7DA3AC2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61 (27.85%)</w:t>
            </w:r>
          </w:p>
        </w:tc>
        <w:tc>
          <w:tcPr>
            <w:tcW w:w="1327" w:type="dxa"/>
            <w:tcBorders>
              <w:top w:val="nil"/>
              <w:left w:val="nil"/>
              <w:bottom w:val="nil"/>
              <w:right w:val="nil"/>
            </w:tcBorders>
            <w:noWrap/>
            <w:vAlign w:val="center"/>
            <w:hideMark/>
          </w:tcPr>
          <w:p w14:paraId="0B0FD42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 (17.39%)</w:t>
            </w:r>
          </w:p>
        </w:tc>
        <w:tc>
          <w:tcPr>
            <w:tcW w:w="837" w:type="dxa"/>
            <w:noWrap/>
            <w:hideMark/>
          </w:tcPr>
          <w:p w14:paraId="794B4F75" w14:textId="77777777" w:rsidR="00AD200F" w:rsidRPr="005B101D" w:rsidRDefault="00AD200F" w:rsidP="007902E5">
            <w:pPr>
              <w:rPr>
                <w:rFonts w:ascii="Arial" w:hAnsi="Arial" w:cs="Arial"/>
                <w:b/>
                <w:bCs/>
                <w:sz w:val="18"/>
                <w:szCs w:val="18"/>
              </w:rPr>
            </w:pPr>
          </w:p>
        </w:tc>
      </w:tr>
      <w:tr w:rsidR="00AD200F" w:rsidRPr="005B101D" w14:paraId="5B7D2BD8" w14:textId="77777777" w:rsidTr="007902E5">
        <w:trPr>
          <w:trHeight w:val="540"/>
        </w:trPr>
        <w:tc>
          <w:tcPr>
            <w:tcW w:w="1838" w:type="dxa"/>
            <w:noWrap/>
            <w:hideMark/>
          </w:tcPr>
          <w:p w14:paraId="42AA0EAC" w14:textId="77777777" w:rsidR="00AD200F" w:rsidRPr="005B101D" w:rsidRDefault="00AD200F" w:rsidP="007902E5">
            <w:pPr>
              <w:rPr>
                <w:rFonts w:ascii="Arial" w:hAnsi="Arial" w:cs="Arial"/>
                <w:sz w:val="18"/>
                <w:szCs w:val="18"/>
              </w:rPr>
            </w:pPr>
            <w:r w:rsidRPr="005B101D">
              <w:rPr>
                <w:rFonts w:ascii="Arial" w:hAnsi="Arial" w:cs="Arial"/>
                <w:sz w:val="18"/>
                <w:szCs w:val="18"/>
              </w:rPr>
              <w:t>3-5</w:t>
            </w:r>
          </w:p>
        </w:tc>
        <w:tc>
          <w:tcPr>
            <w:tcW w:w="1423" w:type="dxa"/>
            <w:tcBorders>
              <w:top w:val="nil"/>
              <w:left w:val="nil"/>
              <w:bottom w:val="nil"/>
              <w:right w:val="nil"/>
            </w:tcBorders>
            <w:noWrap/>
            <w:vAlign w:val="center"/>
            <w:hideMark/>
          </w:tcPr>
          <w:p w14:paraId="1101B8A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540 (43.90%)</w:t>
            </w:r>
          </w:p>
        </w:tc>
        <w:tc>
          <w:tcPr>
            <w:tcW w:w="1559" w:type="dxa"/>
            <w:tcBorders>
              <w:top w:val="nil"/>
              <w:left w:val="nil"/>
              <w:bottom w:val="nil"/>
              <w:right w:val="nil"/>
            </w:tcBorders>
            <w:noWrap/>
            <w:vAlign w:val="center"/>
            <w:hideMark/>
          </w:tcPr>
          <w:p w14:paraId="0A157BD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147 (53.65%)</w:t>
            </w:r>
          </w:p>
        </w:tc>
        <w:tc>
          <w:tcPr>
            <w:tcW w:w="1417" w:type="dxa"/>
            <w:tcBorders>
              <w:top w:val="nil"/>
              <w:left w:val="nil"/>
              <w:bottom w:val="nil"/>
              <w:right w:val="nil"/>
            </w:tcBorders>
            <w:noWrap/>
            <w:vAlign w:val="center"/>
            <w:hideMark/>
          </w:tcPr>
          <w:p w14:paraId="753BCDA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84 (54.19%)</w:t>
            </w:r>
          </w:p>
        </w:tc>
        <w:tc>
          <w:tcPr>
            <w:tcW w:w="1417" w:type="dxa"/>
            <w:tcBorders>
              <w:top w:val="nil"/>
              <w:left w:val="nil"/>
              <w:bottom w:val="nil"/>
              <w:right w:val="nil"/>
            </w:tcBorders>
            <w:noWrap/>
            <w:vAlign w:val="center"/>
            <w:hideMark/>
          </w:tcPr>
          <w:p w14:paraId="124D598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 (42.00%)</w:t>
            </w:r>
          </w:p>
        </w:tc>
        <w:tc>
          <w:tcPr>
            <w:tcW w:w="839" w:type="dxa"/>
            <w:noWrap/>
            <w:hideMark/>
          </w:tcPr>
          <w:p w14:paraId="3C6FA1F9" w14:textId="77777777" w:rsidR="00AD200F" w:rsidRPr="005B101D" w:rsidRDefault="00AD200F" w:rsidP="007902E5">
            <w:pPr>
              <w:rPr>
                <w:rFonts w:ascii="Arial" w:hAnsi="Arial" w:cs="Arial"/>
                <w:b/>
                <w:bCs/>
                <w:sz w:val="18"/>
                <w:szCs w:val="18"/>
              </w:rPr>
            </w:pPr>
          </w:p>
        </w:tc>
        <w:tc>
          <w:tcPr>
            <w:tcW w:w="461" w:type="dxa"/>
            <w:noWrap/>
            <w:hideMark/>
          </w:tcPr>
          <w:p w14:paraId="21A5ADD1"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C09F50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649 (41.98%)</w:t>
            </w:r>
          </w:p>
        </w:tc>
        <w:tc>
          <w:tcPr>
            <w:tcW w:w="1536" w:type="dxa"/>
            <w:tcBorders>
              <w:top w:val="nil"/>
              <w:left w:val="nil"/>
              <w:bottom w:val="nil"/>
              <w:right w:val="nil"/>
            </w:tcBorders>
            <w:noWrap/>
            <w:vAlign w:val="center"/>
            <w:hideMark/>
          </w:tcPr>
          <w:p w14:paraId="550A000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205 (55.41%)</w:t>
            </w:r>
          </w:p>
        </w:tc>
        <w:tc>
          <w:tcPr>
            <w:tcW w:w="1418" w:type="dxa"/>
            <w:tcBorders>
              <w:top w:val="nil"/>
              <w:left w:val="nil"/>
              <w:bottom w:val="nil"/>
              <w:right w:val="nil"/>
            </w:tcBorders>
            <w:noWrap/>
            <w:vAlign w:val="center"/>
            <w:hideMark/>
          </w:tcPr>
          <w:p w14:paraId="7BB021B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135 (61.64%)</w:t>
            </w:r>
          </w:p>
        </w:tc>
        <w:tc>
          <w:tcPr>
            <w:tcW w:w="1327" w:type="dxa"/>
            <w:tcBorders>
              <w:top w:val="nil"/>
              <w:left w:val="nil"/>
              <w:bottom w:val="nil"/>
              <w:right w:val="nil"/>
            </w:tcBorders>
            <w:noWrap/>
            <w:vAlign w:val="center"/>
            <w:hideMark/>
          </w:tcPr>
          <w:p w14:paraId="2F0AA8D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52 (75.36%)</w:t>
            </w:r>
          </w:p>
        </w:tc>
        <w:tc>
          <w:tcPr>
            <w:tcW w:w="837" w:type="dxa"/>
            <w:noWrap/>
            <w:hideMark/>
          </w:tcPr>
          <w:p w14:paraId="46FC6360" w14:textId="77777777" w:rsidR="00AD200F" w:rsidRPr="005B101D" w:rsidRDefault="00AD200F" w:rsidP="007902E5">
            <w:pPr>
              <w:rPr>
                <w:rFonts w:ascii="Arial" w:hAnsi="Arial" w:cs="Arial"/>
                <w:b/>
                <w:bCs/>
                <w:sz w:val="18"/>
                <w:szCs w:val="18"/>
              </w:rPr>
            </w:pPr>
          </w:p>
        </w:tc>
      </w:tr>
      <w:tr w:rsidR="00AD200F" w:rsidRPr="005B101D" w14:paraId="360B8083" w14:textId="77777777" w:rsidTr="007902E5">
        <w:trPr>
          <w:trHeight w:val="278"/>
        </w:trPr>
        <w:tc>
          <w:tcPr>
            <w:tcW w:w="1838" w:type="dxa"/>
            <w:noWrap/>
            <w:hideMark/>
          </w:tcPr>
          <w:p w14:paraId="6C07F2BB" w14:textId="77777777" w:rsidR="00AD200F" w:rsidRPr="005B101D" w:rsidRDefault="00AD200F" w:rsidP="007902E5">
            <w:pPr>
              <w:rPr>
                <w:rFonts w:ascii="Arial" w:hAnsi="Arial" w:cs="Arial"/>
                <w:sz w:val="18"/>
                <w:szCs w:val="18"/>
              </w:rPr>
            </w:pPr>
            <w:r w:rsidRPr="005B101D">
              <w:rPr>
                <w:rFonts w:ascii="Arial" w:hAnsi="Arial" w:cs="Arial"/>
                <w:sz w:val="18"/>
                <w:szCs w:val="18"/>
              </w:rPr>
              <w:t>&gt;5</w:t>
            </w:r>
          </w:p>
        </w:tc>
        <w:tc>
          <w:tcPr>
            <w:tcW w:w="1423" w:type="dxa"/>
            <w:tcBorders>
              <w:top w:val="nil"/>
              <w:left w:val="nil"/>
              <w:bottom w:val="nil"/>
              <w:right w:val="nil"/>
            </w:tcBorders>
            <w:noWrap/>
            <w:vAlign w:val="center"/>
            <w:hideMark/>
          </w:tcPr>
          <w:p w14:paraId="07F7D40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104 (8.46%)</w:t>
            </w:r>
          </w:p>
        </w:tc>
        <w:tc>
          <w:tcPr>
            <w:tcW w:w="1559" w:type="dxa"/>
            <w:tcBorders>
              <w:top w:val="nil"/>
              <w:left w:val="nil"/>
              <w:bottom w:val="nil"/>
              <w:right w:val="nil"/>
            </w:tcBorders>
            <w:noWrap/>
            <w:vAlign w:val="center"/>
            <w:hideMark/>
          </w:tcPr>
          <w:p w14:paraId="498E50E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50 (18.25%)</w:t>
            </w:r>
          </w:p>
        </w:tc>
        <w:tc>
          <w:tcPr>
            <w:tcW w:w="1417" w:type="dxa"/>
            <w:tcBorders>
              <w:top w:val="nil"/>
              <w:left w:val="nil"/>
              <w:bottom w:val="nil"/>
              <w:right w:val="nil"/>
            </w:tcBorders>
            <w:noWrap/>
            <w:vAlign w:val="center"/>
            <w:hideMark/>
          </w:tcPr>
          <w:p w14:paraId="73C1D25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 (6.45%)</w:t>
            </w:r>
          </w:p>
        </w:tc>
        <w:tc>
          <w:tcPr>
            <w:tcW w:w="1417" w:type="dxa"/>
            <w:tcBorders>
              <w:top w:val="nil"/>
              <w:left w:val="nil"/>
              <w:bottom w:val="nil"/>
              <w:right w:val="nil"/>
            </w:tcBorders>
            <w:noWrap/>
            <w:vAlign w:val="center"/>
            <w:hideMark/>
          </w:tcPr>
          <w:p w14:paraId="6DAFC83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 (10.00%)</w:t>
            </w:r>
          </w:p>
        </w:tc>
        <w:tc>
          <w:tcPr>
            <w:tcW w:w="839" w:type="dxa"/>
            <w:noWrap/>
            <w:hideMark/>
          </w:tcPr>
          <w:p w14:paraId="0BA1F4FA" w14:textId="77777777" w:rsidR="00AD200F" w:rsidRPr="005B101D" w:rsidRDefault="00AD200F" w:rsidP="007902E5">
            <w:pPr>
              <w:rPr>
                <w:rFonts w:ascii="Arial" w:hAnsi="Arial" w:cs="Arial"/>
                <w:b/>
                <w:bCs/>
                <w:sz w:val="18"/>
                <w:szCs w:val="18"/>
              </w:rPr>
            </w:pPr>
          </w:p>
        </w:tc>
        <w:tc>
          <w:tcPr>
            <w:tcW w:w="461" w:type="dxa"/>
            <w:noWrap/>
            <w:hideMark/>
          </w:tcPr>
          <w:p w14:paraId="5F3FD770"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F38BB8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151 (9.77%)</w:t>
            </w:r>
          </w:p>
        </w:tc>
        <w:tc>
          <w:tcPr>
            <w:tcW w:w="1536" w:type="dxa"/>
            <w:tcBorders>
              <w:top w:val="nil"/>
              <w:left w:val="nil"/>
              <w:bottom w:val="nil"/>
              <w:right w:val="nil"/>
            </w:tcBorders>
            <w:noWrap/>
            <w:vAlign w:val="center"/>
            <w:hideMark/>
          </w:tcPr>
          <w:p w14:paraId="2E7E193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53 (14.32%)</w:t>
            </w:r>
          </w:p>
        </w:tc>
        <w:tc>
          <w:tcPr>
            <w:tcW w:w="1418" w:type="dxa"/>
            <w:tcBorders>
              <w:top w:val="nil"/>
              <w:left w:val="nil"/>
              <w:bottom w:val="nil"/>
              <w:right w:val="nil"/>
            </w:tcBorders>
            <w:noWrap/>
            <w:vAlign w:val="center"/>
            <w:hideMark/>
          </w:tcPr>
          <w:p w14:paraId="3699DBD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 (6.85%)</w:t>
            </w:r>
          </w:p>
        </w:tc>
        <w:tc>
          <w:tcPr>
            <w:tcW w:w="1327" w:type="dxa"/>
            <w:tcBorders>
              <w:top w:val="nil"/>
              <w:left w:val="nil"/>
              <w:bottom w:val="nil"/>
              <w:right w:val="nil"/>
            </w:tcBorders>
            <w:noWrap/>
            <w:vAlign w:val="center"/>
            <w:hideMark/>
          </w:tcPr>
          <w:p w14:paraId="4792F1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(5.80%)</w:t>
            </w:r>
          </w:p>
        </w:tc>
        <w:tc>
          <w:tcPr>
            <w:tcW w:w="837" w:type="dxa"/>
            <w:noWrap/>
            <w:hideMark/>
          </w:tcPr>
          <w:p w14:paraId="6B51A3F3" w14:textId="77777777" w:rsidR="00AD200F" w:rsidRPr="005B101D" w:rsidRDefault="00AD200F" w:rsidP="007902E5">
            <w:pPr>
              <w:rPr>
                <w:rFonts w:ascii="Arial" w:hAnsi="Arial" w:cs="Arial"/>
                <w:b/>
                <w:bCs/>
                <w:sz w:val="18"/>
                <w:szCs w:val="18"/>
              </w:rPr>
            </w:pPr>
          </w:p>
        </w:tc>
      </w:tr>
      <w:tr w:rsidR="00AD200F" w:rsidRPr="005B101D" w14:paraId="0BC6796B" w14:textId="77777777" w:rsidTr="007902E5">
        <w:trPr>
          <w:trHeight w:val="278"/>
        </w:trPr>
        <w:tc>
          <w:tcPr>
            <w:tcW w:w="1838" w:type="dxa"/>
            <w:noWrap/>
            <w:hideMark/>
          </w:tcPr>
          <w:p w14:paraId="724DF655" w14:textId="77777777" w:rsidR="00AD200F" w:rsidRPr="005B101D" w:rsidRDefault="00AD200F" w:rsidP="007902E5">
            <w:pPr>
              <w:rPr>
                <w:rFonts w:ascii="Arial" w:hAnsi="Arial" w:cs="Arial"/>
                <w:sz w:val="18"/>
                <w:szCs w:val="18"/>
              </w:rPr>
            </w:pPr>
            <w:r w:rsidRPr="005B101D">
              <w:rPr>
                <w:rFonts w:ascii="Arial" w:hAnsi="Arial" w:cs="Arial"/>
                <w:sz w:val="18"/>
                <w:szCs w:val="18"/>
              </w:rPr>
              <w:t>Not reported</w:t>
            </w:r>
          </w:p>
        </w:tc>
        <w:tc>
          <w:tcPr>
            <w:tcW w:w="1423" w:type="dxa"/>
            <w:tcBorders>
              <w:top w:val="nil"/>
              <w:left w:val="nil"/>
              <w:bottom w:val="nil"/>
              <w:right w:val="nil"/>
            </w:tcBorders>
            <w:noWrap/>
            <w:vAlign w:val="center"/>
            <w:hideMark/>
          </w:tcPr>
          <w:p w14:paraId="33F0056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64 (5.20%)</w:t>
            </w:r>
          </w:p>
        </w:tc>
        <w:tc>
          <w:tcPr>
            <w:tcW w:w="1559" w:type="dxa"/>
            <w:tcBorders>
              <w:top w:val="nil"/>
              <w:left w:val="nil"/>
              <w:bottom w:val="nil"/>
              <w:right w:val="nil"/>
            </w:tcBorders>
            <w:noWrap/>
            <w:vAlign w:val="center"/>
            <w:hideMark/>
          </w:tcPr>
          <w:p w14:paraId="1A0D0BD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(4.01%)</w:t>
            </w:r>
          </w:p>
        </w:tc>
        <w:tc>
          <w:tcPr>
            <w:tcW w:w="1417" w:type="dxa"/>
            <w:tcBorders>
              <w:top w:val="nil"/>
              <w:left w:val="nil"/>
              <w:bottom w:val="nil"/>
              <w:right w:val="nil"/>
            </w:tcBorders>
            <w:noWrap/>
            <w:vAlign w:val="center"/>
            <w:hideMark/>
          </w:tcPr>
          <w:p w14:paraId="018B86B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 (3.23%)</w:t>
            </w:r>
          </w:p>
        </w:tc>
        <w:tc>
          <w:tcPr>
            <w:tcW w:w="1417" w:type="dxa"/>
            <w:tcBorders>
              <w:top w:val="nil"/>
              <w:left w:val="nil"/>
              <w:bottom w:val="nil"/>
              <w:right w:val="nil"/>
            </w:tcBorders>
            <w:noWrap/>
            <w:vAlign w:val="center"/>
            <w:hideMark/>
          </w:tcPr>
          <w:p w14:paraId="60BB743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12655C9D" w14:textId="77777777" w:rsidR="00AD200F" w:rsidRPr="005B101D" w:rsidRDefault="00AD200F" w:rsidP="007902E5">
            <w:pPr>
              <w:rPr>
                <w:rFonts w:ascii="Arial" w:hAnsi="Arial" w:cs="Arial"/>
                <w:b/>
                <w:bCs/>
                <w:sz w:val="18"/>
                <w:szCs w:val="18"/>
              </w:rPr>
            </w:pPr>
          </w:p>
        </w:tc>
        <w:tc>
          <w:tcPr>
            <w:tcW w:w="461" w:type="dxa"/>
            <w:noWrap/>
            <w:hideMark/>
          </w:tcPr>
          <w:p w14:paraId="559EA5B0"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24722A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57 (3.69%)</w:t>
            </w:r>
          </w:p>
        </w:tc>
        <w:tc>
          <w:tcPr>
            <w:tcW w:w="1536" w:type="dxa"/>
            <w:tcBorders>
              <w:top w:val="nil"/>
              <w:left w:val="nil"/>
              <w:bottom w:val="nil"/>
              <w:right w:val="nil"/>
            </w:tcBorders>
            <w:noWrap/>
            <w:vAlign w:val="center"/>
            <w:hideMark/>
          </w:tcPr>
          <w:p w14:paraId="3E0A73E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(2.43%)</w:t>
            </w:r>
          </w:p>
        </w:tc>
        <w:tc>
          <w:tcPr>
            <w:tcW w:w="1418" w:type="dxa"/>
            <w:tcBorders>
              <w:top w:val="nil"/>
              <w:left w:val="nil"/>
              <w:bottom w:val="nil"/>
              <w:right w:val="nil"/>
            </w:tcBorders>
            <w:noWrap/>
            <w:vAlign w:val="center"/>
            <w:hideMark/>
          </w:tcPr>
          <w:p w14:paraId="320E61E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(1.37%)</w:t>
            </w:r>
          </w:p>
        </w:tc>
        <w:tc>
          <w:tcPr>
            <w:tcW w:w="1327" w:type="dxa"/>
            <w:tcBorders>
              <w:top w:val="nil"/>
              <w:left w:val="nil"/>
              <w:bottom w:val="nil"/>
              <w:right w:val="nil"/>
            </w:tcBorders>
            <w:noWrap/>
            <w:vAlign w:val="center"/>
            <w:hideMark/>
          </w:tcPr>
          <w:p w14:paraId="6CCFB39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7" w:type="dxa"/>
            <w:noWrap/>
            <w:hideMark/>
          </w:tcPr>
          <w:p w14:paraId="7729704F" w14:textId="77777777" w:rsidR="00AD200F" w:rsidRPr="005B101D" w:rsidRDefault="00AD200F" w:rsidP="007902E5">
            <w:pPr>
              <w:rPr>
                <w:rFonts w:ascii="Arial" w:hAnsi="Arial" w:cs="Arial"/>
                <w:b/>
                <w:bCs/>
                <w:sz w:val="18"/>
                <w:szCs w:val="18"/>
              </w:rPr>
            </w:pPr>
          </w:p>
        </w:tc>
      </w:tr>
      <w:tr w:rsidR="00AD200F" w:rsidRPr="005B101D" w14:paraId="38DFA6A5" w14:textId="77777777" w:rsidTr="007902E5">
        <w:trPr>
          <w:trHeight w:val="278"/>
        </w:trPr>
        <w:tc>
          <w:tcPr>
            <w:tcW w:w="1838" w:type="dxa"/>
            <w:noWrap/>
            <w:hideMark/>
          </w:tcPr>
          <w:p w14:paraId="582CB4F1"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Geographical region</w:t>
            </w:r>
          </w:p>
        </w:tc>
        <w:tc>
          <w:tcPr>
            <w:tcW w:w="1423" w:type="dxa"/>
            <w:tcBorders>
              <w:top w:val="nil"/>
              <w:left w:val="nil"/>
              <w:bottom w:val="nil"/>
              <w:right w:val="nil"/>
            </w:tcBorders>
            <w:noWrap/>
            <w:vAlign w:val="center"/>
            <w:hideMark/>
          </w:tcPr>
          <w:p w14:paraId="46266EC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B755B81"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70444412"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05F44913" w14:textId="77777777" w:rsidR="00AD200F" w:rsidRPr="005B101D" w:rsidRDefault="00AD200F" w:rsidP="007902E5">
            <w:pPr>
              <w:rPr>
                <w:rFonts w:ascii="Arial" w:hAnsi="Arial" w:cs="Arial"/>
                <w:sz w:val="18"/>
                <w:szCs w:val="18"/>
              </w:rPr>
            </w:pPr>
          </w:p>
        </w:tc>
        <w:tc>
          <w:tcPr>
            <w:tcW w:w="839" w:type="dxa"/>
            <w:noWrap/>
            <w:hideMark/>
          </w:tcPr>
          <w:p w14:paraId="07A40BFD"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3B6C9139"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F0C06E8"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1B71CBE6"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77A7F352"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012E768C" w14:textId="77777777" w:rsidR="00AD200F" w:rsidRPr="005B101D" w:rsidRDefault="00AD200F" w:rsidP="007902E5">
            <w:pPr>
              <w:rPr>
                <w:rFonts w:ascii="Arial" w:hAnsi="Arial" w:cs="Arial"/>
                <w:sz w:val="18"/>
                <w:szCs w:val="18"/>
              </w:rPr>
            </w:pPr>
          </w:p>
        </w:tc>
        <w:tc>
          <w:tcPr>
            <w:tcW w:w="837" w:type="dxa"/>
            <w:noWrap/>
            <w:hideMark/>
          </w:tcPr>
          <w:p w14:paraId="6E867FBF"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1DC1D0A1" w14:textId="77777777" w:rsidTr="007902E5">
        <w:trPr>
          <w:trHeight w:val="278"/>
        </w:trPr>
        <w:tc>
          <w:tcPr>
            <w:tcW w:w="1838" w:type="dxa"/>
            <w:noWrap/>
            <w:hideMark/>
          </w:tcPr>
          <w:p w14:paraId="7708C84D" w14:textId="77777777" w:rsidR="00AD200F" w:rsidRPr="005B101D" w:rsidRDefault="00AD200F" w:rsidP="007902E5">
            <w:pPr>
              <w:rPr>
                <w:rFonts w:ascii="Arial" w:hAnsi="Arial" w:cs="Arial"/>
                <w:sz w:val="18"/>
                <w:szCs w:val="18"/>
              </w:rPr>
            </w:pPr>
            <w:r w:rsidRPr="005B101D">
              <w:rPr>
                <w:rFonts w:ascii="Arial" w:hAnsi="Arial" w:cs="Arial"/>
                <w:sz w:val="18"/>
                <w:szCs w:val="18"/>
              </w:rPr>
              <w:t>North/Northeast</w:t>
            </w:r>
          </w:p>
        </w:tc>
        <w:tc>
          <w:tcPr>
            <w:tcW w:w="1423" w:type="dxa"/>
            <w:tcBorders>
              <w:top w:val="nil"/>
              <w:left w:val="nil"/>
              <w:bottom w:val="nil"/>
              <w:right w:val="nil"/>
            </w:tcBorders>
            <w:noWrap/>
            <w:vAlign w:val="center"/>
            <w:hideMark/>
          </w:tcPr>
          <w:p w14:paraId="26F9334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260 (21.14%)</w:t>
            </w:r>
          </w:p>
        </w:tc>
        <w:tc>
          <w:tcPr>
            <w:tcW w:w="1559" w:type="dxa"/>
            <w:tcBorders>
              <w:top w:val="nil"/>
              <w:left w:val="nil"/>
              <w:bottom w:val="nil"/>
              <w:right w:val="nil"/>
            </w:tcBorders>
            <w:noWrap/>
            <w:vAlign w:val="center"/>
            <w:hideMark/>
          </w:tcPr>
          <w:p w14:paraId="4131D83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 (3.65%)</w:t>
            </w:r>
          </w:p>
        </w:tc>
        <w:tc>
          <w:tcPr>
            <w:tcW w:w="1417" w:type="dxa"/>
            <w:tcBorders>
              <w:top w:val="nil"/>
              <w:left w:val="nil"/>
              <w:bottom w:val="nil"/>
              <w:right w:val="nil"/>
            </w:tcBorders>
            <w:noWrap/>
            <w:vAlign w:val="center"/>
            <w:hideMark/>
          </w:tcPr>
          <w:p w14:paraId="30411F4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(5.81%)</w:t>
            </w:r>
          </w:p>
        </w:tc>
        <w:tc>
          <w:tcPr>
            <w:tcW w:w="1417" w:type="dxa"/>
            <w:tcBorders>
              <w:top w:val="nil"/>
              <w:left w:val="nil"/>
              <w:bottom w:val="nil"/>
              <w:right w:val="nil"/>
            </w:tcBorders>
            <w:noWrap/>
            <w:vAlign w:val="center"/>
            <w:hideMark/>
          </w:tcPr>
          <w:p w14:paraId="4D5AE54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331B9F61" w14:textId="77777777" w:rsidR="00AD200F" w:rsidRPr="005B101D" w:rsidRDefault="00AD200F" w:rsidP="007902E5">
            <w:pPr>
              <w:rPr>
                <w:rFonts w:ascii="Arial" w:hAnsi="Arial" w:cs="Arial"/>
                <w:sz w:val="18"/>
                <w:szCs w:val="18"/>
              </w:rPr>
            </w:pPr>
          </w:p>
        </w:tc>
        <w:tc>
          <w:tcPr>
            <w:tcW w:w="461" w:type="dxa"/>
            <w:noWrap/>
            <w:hideMark/>
          </w:tcPr>
          <w:p w14:paraId="45BE0F00"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75246C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284 (18.37%)</w:t>
            </w:r>
          </w:p>
        </w:tc>
        <w:tc>
          <w:tcPr>
            <w:tcW w:w="1536" w:type="dxa"/>
            <w:tcBorders>
              <w:top w:val="nil"/>
              <w:left w:val="nil"/>
              <w:bottom w:val="nil"/>
              <w:right w:val="nil"/>
            </w:tcBorders>
            <w:noWrap/>
            <w:vAlign w:val="center"/>
            <w:hideMark/>
          </w:tcPr>
          <w:p w14:paraId="1A71D04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(2.97%)</w:t>
            </w:r>
          </w:p>
        </w:tc>
        <w:tc>
          <w:tcPr>
            <w:tcW w:w="1418" w:type="dxa"/>
            <w:tcBorders>
              <w:top w:val="nil"/>
              <w:left w:val="nil"/>
              <w:bottom w:val="nil"/>
              <w:right w:val="nil"/>
            </w:tcBorders>
            <w:noWrap/>
            <w:vAlign w:val="center"/>
            <w:hideMark/>
          </w:tcPr>
          <w:p w14:paraId="1B4F1B8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(4.11%)</w:t>
            </w:r>
          </w:p>
        </w:tc>
        <w:tc>
          <w:tcPr>
            <w:tcW w:w="1327" w:type="dxa"/>
            <w:tcBorders>
              <w:top w:val="nil"/>
              <w:left w:val="nil"/>
              <w:bottom w:val="nil"/>
              <w:right w:val="nil"/>
            </w:tcBorders>
            <w:noWrap/>
            <w:vAlign w:val="center"/>
            <w:hideMark/>
          </w:tcPr>
          <w:p w14:paraId="44E0536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(2.90%)</w:t>
            </w:r>
          </w:p>
        </w:tc>
        <w:tc>
          <w:tcPr>
            <w:tcW w:w="837" w:type="dxa"/>
            <w:noWrap/>
            <w:hideMark/>
          </w:tcPr>
          <w:p w14:paraId="6CEB6656" w14:textId="77777777" w:rsidR="00AD200F" w:rsidRPr="005B101D" w:rsidRDefault="00AD200F" w:rsidP="007902E5">
            <w:pPr>
              <w:rPr>
                <w:rFonts w:ascii="Arial" w:hAnsi="Arial" w:cs="Arial"/>
                <w:b/>
                <w:bCs/>
                <w:sz w:val="18"/>
                <w:szCs w:val="18"/>
              </w:rPr>
            </w:pPr>
          </w:p>
        </w:tc>
      </w:tr>
      <w:tr w:rsidR="00AD200F" w:rsidRPr="005B101D" w14:paraId="49B25C35" w14:textId="77777777" w:rsidTr="007902E5">
        <w:trPr>
          <w:trHeight w:val="278"/>
        </w:trPr>
        <w:tc>
          <w:tcPr>
            <w:tcW w:w="1838" w:type="dxa"/>
            <w:noWrap/>
            <w:hideMark/>
          </w:tcPr>
          <w:p w14:paraId="2F6D6CCF"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Northwest </w:t>
            </w:r>
          </w:p>
        </w:tc>
        <w:tc>
          <w:tcPr>
            <w:tcW w:w="1423" w:type="dxa"/>
            <w:tcBorders>
              <w:top w:val="nil"/>
              <w:left w:val="nil"/>
              <w:bottom w:val="nil"/>
              <w:right w:val="nil"/>
            </w:tcBorders>
            <w:noWrap/>
            <w:vAlign w:val="center"/>
            <w:hideMark/>
          </w:tcPr>
          <w:p w14:paraId="13F3FD2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251 (20.41%)</w:t>
            </w:r>
          </w:p>
        </w:tc>
        <w:tc>
          <w:tcPr>
            <w:tcW w:w="1559" w:type="dxa"/>
            <w:tcBorders>
              <w:top w:val="nil"/>
              <w:left w:val="nil"/>
              <w:bottom w:val="nil"/>
              <w:right w:val="nil"/>
            </w:tcBorders>
            <w:noWrap/>
            <w:vAlign w:val="center"/>
            <w:hideMark/>
          </w:tcPr>
          <w:p w14:paraId="124333E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(8.39%)</w:t>
            </w:r>
          </w:p>
        </w:tc>
        <w:tc>
          <w:tcPr>
            <w:tcW w:w="1417" w:type="dxa"/>
            <w:tcBorders>
              <w:top w:val="nil"/>
              <w:left w:val="nil"/>
              <w:bottom w:val="nil"/>
              <w:right w:val="nil"/>
            </w:tcBorders>
            <w:noWrap/>
            <w:vAlign w:val="center"/>
            <w:hideMark/>
          </w:tcPr>
          <w:p w14:paraId="372B1F5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 (5.16%)</w:t>
            </w:r>
          </w:p>
        </w:tc>
        <w:tc>
          <w:tcPr>
            <w:tcW w:w="1417" w:type="dxa"/>
            <w:tcBorders>
              <w:top w:val="nil"/>
              <w:left w:val="nil"/>
              <w:bottom w:val="nil"/>
              <w:right w:val="nil"/>
            </w:tcBorders>
            <w:noWrap/>
            <w:vAlign w:val="center"/>
            <w:hideMark/>
          </w:tcPr>
          <w:p w14:paraId="0C5E91E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230FBBA2" w14:textId="77777777" w:rsidR="00AD200F" w:rsidRPr="005B101D" w:rsidRDefault="00AD200F" w:rsidP="007902E5">
            <w:pPr>
              <w:rPr>
                <w:rFonts w:ascii="Arial" w:hAnsi="Arial" w:cs="Arial"/>
                <w:sz w:val="18"/>
                <w:szCs w:val="18"/>
              </w:rPr>
            </w:pPr>
          </w:p>
        </w:tc>
        <w:tc>
          <w:tcPr>
            <w:tcW w:w="461" w:type="dxa"/>
            <w:noWrap/>
            <w:hideMark/>
          </w:tcPr>
          <w:p w14:paraId="2D9E0D9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37C4E9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152 (9.83%)</w:t>
            </w:r>
          </w:p>
        </w:tc>
        <w:tc>
          <w:tcPr>
            <w:tcW w:w="1536" w:type="dxa"/>
            <w:tcBorders>
              <w:top w:val="nil"/>
              <w:left w:val="nil"/>
              <w:bottom w:val="nil"/>
              <w:right w:val="nil"/>
            </w:tcBorders>
            <w:noWrap/>
            <w:vAlign w:val="center"/>
            <w:hideMark/>
          </w:tcPr>
          <w:p w14:paraId="72DFF6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(2.43%)</w:t>
            </w:r>
          </w:p>
        </w:tc>
        <w:tc>
          <w:tcPr>
            <w:tcW w:w="1418" w:type="dxa"/>
            <w:tcBorders>
              <w:top w:val="nil"/>
              <w:left w:val="nil"/>
              <w:bottom w:val="nil"/>
              <w:right w:val="nil"/>
            </w:tcBorders>
            <w:noWrap/>
            <w:vAlign w:val="center"/>
            <w:hideMark/>
          </w:tcPr>
          <w:p w14:paraId="15100C6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(1.37%)</w:t>
            </w:r>
          </w:p>
        </w:tc>
        <w:tc>
          <w:tcPr>
            <w:tcW w:w="1327" w:type="dxa"/>
            <w:tcBorders>
              <w:top w:val="nil"/>
              <w:left w:val="nil"/>
              <w:bottom w:val="nil"/>
              <w:right w:val="nil"/>
            </w:tcBorders>
            <w:noWrap/>
            <w:vAlign w:val="center"/>
            <w:hideMark/>
          </w:tcPr>
          <w:p w14:paraId="23B7C6D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7" w:type="dxa"/>
            <w:noWrap/>
            <w:hideMark/>
          </w:tcPr>
          <w:p w14:paraId="5C55267C" w14:textId="77777777" w:rsidR="00AD200F" w:rsidRPr="005B101D" w:rsidRDefault="00AD200F" w:rsidP="007902E5">
            <w:pPr>
              <w:rPr>
                <w:rFonts w:ascii="Arial" w:hAnsi="Arial" w:cs="Arial"/>
                <w:b/>
                <w:bCs/>
                <w:sz w:val="18"/>
                <w:szCs w:val="18"/>
              </w:rPr>
            </w:pPr>
          </w:p>
        </w:tc>
      </w:tr>
      <w:tr w:rsidR="00AD200F" w:rsidRPr="005B101D" w14:paraId="3F1EEB37" w14:textId="77777777" w:rsidTr="007902E5">
        <w:trPr>
          <w:trHeight w:val="278"/>
        </w:trPr>
        <w:tc>
          <w:tcPr>
            <w:tcW w:w="1838" w:type="dxa"/>
            <w:noWrap/>
            <w:hideMark/>
          </w:tcPr>
          <w:p w14:paraId="5A882C14" w14:textId="77777777" w:rsidR="00AD200F" w:rsidRPr="005B101D" w:rsidRDefault="00AD200F" w:rsidP="007902E5">
            <w:pPr>
              <w:rPr>
                <w:rFonts w:ascii="Arial" w:hAnsi="Arial" w:cs="Arial"/>
                <w:sz w:val="18"/>
                <w:szCs w:val="18"/>
              </w:rPr>
            </w:pPr>
            <w:r w:rsidRPr="005B101D">
              <w:rPr>
                <w:rFonts w:ascii="Arial" w:hAnsi="Arial" w:cs="Arial"/>
                <w:sz w:val="18"/>
                <w:szCs w:val="18"/>
              </w:rPr>
              <w:t>East</w:t>
            </w:r>
          </w:p>
        </w:tc>
        <w:tc>
          <w:tcPr>
            <w:tcW w:w="1423" w:type="dxa"/>
            <w:tcBorders>
              <w:top w:val="nil"/>
              <w:left w:val="nil"/>
              <w:bottom w:val="nil"/>
              <w:right w:val="nil"/>
            </w:tcBorders>
            <w:noWrap/>
            <w:vAlign w:val="center"/>
            <w:hideMark/>
          </w:tcPr>
          <w:p w14:paraId="350FD86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114 (9.27%)</w:t>
            </w:r>
          </w:p>
        </w:tc>
        <w:tc>
          <w:tcPr>
            <w:tcW w:w="1559" w:type="dxa"/>
            <w:tcBorders>
              <w:top w:val="nil"/>
              <w:left w:val="nil"/>
              <w:bottom w:val="nil"/>
              <w:right w:val="nil"/>
            </w:tcBorders>
            <w:noWrap/>
            <w:vAlign w:val="center"/>
            <w:hideMark/>
          </w:tcPr>
          <w:p w14:paraId="3BEDB8C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66 (24.09%)</w:t>
            </w:r>
          </w:p>
        </w:tc>
        <w:tc>
          <w:tcPr>
            <w:tcW w:w="1417" w:type="dxa"/>
            <w:tcBorders>
              <w:top w:val="nil"/>
              <w:left w:val="nil"/>
              <w:bottom w:val="nil"/>
              <w:right w:val="nil"/>
            </w:tcBorders>
            <w:noWrap/>
            <w:vAlign w:val="center"/>
            <w:hideMark/>
          </w:tcPr>
          <w:p w14:paraId="29D7014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44 (28.39%)</w:t>
            </w:r>
          </w:p>
        </w:tc>
        <w:tc>
          <w:tcPr>
            <w:tcW w:w="1417" w:type="dxa"/>
            <w:tcBorders>
              <w:top w:val="nil"/>
              <w:left w:val="nil"/>
              <w:bottom w:val="nil"/>
              <w:right w:val="nil"/>
            </w:tcBorders>
            <w:noWrap/>
            <w:vAlign w:val="center"/>
            <w:hideMark/>
          </w:tcPr>
          <w:p w14:paraId="3858460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(14.00%)</w:t>
            </w:r>
          </w:p>
        </w:tc>
        <w:tc>
          <w:tcPr>
            <w:tcW w:w="839" w:type="dxa"/>
            <w:noWrap/>
            <w:hideMark/>
          </w:tcPr>
          <w:p w14:paraId="2D842AFA" w14:textId="77777777" w:rsidR="00AD200F" w:rsidRPr="005B101D" w:rsidRDefault="00AD200F" w:rsidP="007902E5">
            <w:pPr>
              <w:rPr>
                <w:rFonts w:ascii="Arial" w:hAnsi="Arial" w:cs="Arial"/>
                <w:sz w:val="18"/>
                <w:szCs w:val="18"/>
              </w:rPr>
            </w:pPr>
          </w:p>
        </w:tc>
        <w:tc>
          <w:tcPr>
            <w:tcW w:w="461" w:type="dxa"/>
            <w:noWrap/>
            <w:hideMark/>
          </w:tcPr>
          <w:p w14:paraId="427192E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A1CCEA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143 (9.25%)</w:t>
            </w:r>
          </w:p>
        </w:tc>
        <w:tc>
          <w:tcPr>
            <w:tcW w:w="1536" w:type="dxa"/>
            <w:tcBorders>
              <w:top w:val="nil"/>
              <w:left w:val="nil"/>
              <w:bottom w:val="nil"/>
              <w:right w:val="nil"/>
            </w:tcBorders>
            <w:noWrap/>
            <w:vAlign w:val="center"/>
            <w:hideMark/>
          </w:tcPr>
          <w:p w14:paraId="5E31B63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70 (18.92%)</w:t>
            </w:r>
          </w:p>
        </w:tc>
        <w:tc>
          <w:tcPr>
            <w:tcW w:w="1418" w:type="dxa"/>
            <w:tcBorders>
              <w:top w:val="nil"/>
              <w:left w:val="nil"/>
              <w:bottom w:val="nil"/>
              <w:right w:val="nil"/>
            </w:tcBorders>
            <w:noWrap/>
            <w:vAlign w:val="center"/>
            <w:hideMark/>
          </w:tcPr>
          <w:p w14:paraId="3429118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37 (16.89%)</w:t>
            </w:r>
          </w:p>
        </w:tc>
        <w:tc>
          <w:tcPr>
            <w:tcW w:w="1327" w:type="dxa"/>
            <w:tcBorders>
              <w:top w:val="nil"/>
              <w:left w:val="nil"/>
              <w:bottom w:val="nil"/>
              <w:right w:val="nil"/>
            </w:tcBorders>
            <w:noWrap/>
            <w:vAlign w:val="center"/>
            <w:hideMark/>
          </w:tcPr>
          <w:p w14:paraId="26918FC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(20.29%)</w:t>
            </w:r>
          </w:p>
        </w:tc>
        <w:tc>
          <w:tcPr>
            <w:tcW w:w="837" w:type="dxa"/>
            <w:noWrap/>
            <w:hideMark/>
          </w:tcPr>
          <w:p w14:paraId="3945A02F" w14:textId="77777777" w:rsidR="00AD200F" w:rsidRPr="005B101D" w:rsidRDefault="00AD200F" w:rsidP="007902E5">
            <w:pPr>
              <w:rPr>
                <w:rFonts w:ascii="Arial" w:hAnsi="Arial" w:cs="Arial"/>
                <w:b/>
                <w:bCs/>
                <w:sz w:val="18"/>
                <w:szCs w:val="18"/>
              </w:rPr>
            </w:pPr>
          </w:p>
        </w:tc>
      </w:tr>
      <w:tr w:rsidR="00AD200F" w:rsidRPr="005B101D" w14:paraId="690E9FDE" w14:textId="77777777" w:rsidTr="007902E5">
        <w:trPr>
          <w:trHeight w:val="540"/>
        </w:trPr>
        <w:tc>
          <w:tcPr>
            <w:tcW w:w="1838" w:type="dxa"/>
            <w:noWrap/>
            <w:hideMark/>
          </w:tcPr>
          <w:p w14:paraId="2032630A" w14:textId="77777777" w:rsidR="00AD200F" w:rsidRPr="005B101D" w:rsidRDefault="00AD200F" w:rsidP="007902E5">
            <w:pPr>
              <w:rPr>
                <w:rFonts w:ascii="Arial" w:hAnsi="Arial" w:cs="Arial"/>
                <w:sz w:val="18"/>
                <w:szCs w:val="18"/>
              </w:rPr>
            </w:pPr>
            <w:r w:rsidRPr="005B101D">
              <w:rPr>
                <w:rFonts w:ascii="Arial" w:hAnsi="Arial" w:cs="Arial"/>
                <w:sz w:val="18"/>
                <w:szCs w:val="18"/>
              </w:rPr>
              <w:t>Central south</w:t>
            </w:r>
          </w:p>
        </w:tc>
        <w:tc>
          <w:tcPr>
            <w:tcW w:w="1423" w:type="dxa"/>
            <w:tcBorders>
              <w:top w:val="nil"/>
              <w:left w:val="nil"/>
              <w:bottom w:val="nil"/>
              <w:right w:val="nil"/>
            </w:tcBorders>
            <w:noWrap/>
            <w:vAlign w:val="center"/>
            <w:hideMark/>
          </w:tcPr>
          <w:p w14:paraId="480E4A1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516 (41.95%)</w:t>
            </w:r>
          </w:p>
        </w:tc>
        <w:tc>
          <w:tcPr>
            <w:tcW w:w="1559" w:type="dxa"/>
            <w:tcBorders>
              <w:top w:val="nil"/>
              <w:left w:val="nil"/>
              <w:bottom w:val="nil"/>
              <w:right w:val="nil"/>
            </w:tcBorders>
            <w:noWrap/>
            <w:vAlign w:val="center"/>
            <w:hideMark/>
          </w:tcPr>
          <w:p w14:paraId="673DAE9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132 (48.18%)</w:t>
            </w:r>
          </w:p>
        </w:tc>
        <w:tc>
          <w:tcPr>
            <w:tcW w:w="1417" w:type="dxa"/>
            <w:tcBorders>
              <w:top w:val="nil"/>
              <w:left w:val="nil"/>
              <w:bottom w:val="nil"/>
              <w:right w:val="nil"/>
            </w:tcBorders>
            <w:noWrap/>
            <w:vAlign w:val="center"/>
            <w:hideMark/>
          </w:tcPr>
          <w:p w14:paraId="4460E82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87 (56.13%)</w:t>
            </w:r>
          </w:p>
        </w:tc>
        <w:tc>
          <w:tcPr>
            <w:tcW w:w="1417" w:type="dxa"/>
            <w:tcBorders>
              <w:top w:val="nil"/>
              <w:left w:val="nil"/>
              <w:bottom w:val="nil"/>
              <w:right w:val="nil"/>
            </w:tcBorders>
            <w:noWrap/>
            <w:vAlign w:val="center"/>
            <w:hideMark/>
          </w:tcPr>
          <w:p w14:paraId="54B7B4B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41 (82.00%)</w:t>
            </w:r>
          </w:p>
        </w:tc>
        <w:tc>
          <w:tcPr>
            <w:tcW w:w="839" w:type="dxa"/>
            <w:noWrap/>
            <w:hideMark/>
          </w:tcPr>
          <w:p w14:paraId="269D2E1F" w14:textId="77777777" w:rsidR="00AD200F" w:rsidRPr="005B101D" w:rsidRDefault="00AD200F" w:rsidP="007902E5">
            <w:pPr>
              <w:rPr>
                <w:rFonts w:ascii="Arial" w:hAnsi="Arial" w:cs="Arial"/>
                <w:sz w:val="18"/>
                <w:szCs w:val="18"/>
              </w:rPr>
            </w:pPr>
          </w:p>
        </w:tc>
        <w:tc>
          <w:tcPr>
            <w:tcW w:w="461" w:type="dxa"/>
            <w:noWrap/>
            <w:hideMark/>
          </w:tcPr>
          <w:p w14:paraId="76FF19F9"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39466E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819 (52.98%)</w:t>
            </w:r>
          </w:p>
        </w:tc>
        <w:tc>
          <w:tcPr>
            <w:tcW w:w="1536" w:type="dxa"/>
            <w:tcBorders>
              <w:top w:val="nil"/>
              <w:left w:val="nil"/>
              <w:bottom w:val="nil"/>
              <w:right w:val="nil"/>
            </w:tcBorders>
            <w:noWrap/>
            <w:vAlign w:val="center"/>
            <w:hideMark/>
          </w:tcPr>
          <w:p w14:paraId="5F3DB3D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247 (66.76%)</w:t>
            </w:r>
          </w:p>
        </w:tc>
        <w:tc>
          <w:tcPr>
            <w:tcW w:w="1418" w:type="dxa"/>
            <w:tcBorders>
              <w:top w:val="nil"/>
              <w:left w:val="nil"/>
              <w:bottom w:val="nil"/>
              <w:right w:val="nil"/>
            </w:tcBorders>
            <w:noWrap/>
            <w:vAlign w:val="center"/>
            <w:hideMark/>
          </w:tcPr>
          <w:p w14:paraId="5D2A2BB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163 (74.43%)</w:t>
            </w:r>
          </w:p>
        </w:tc>
        <w:tc>
          <w:tcPr>
            <w:tcW w:w="1327" w:type="dxa"/>
            <w:tcBorders>
              <w:top w:val="nil"/>
              <w:left w:val="nil"/>
              <w:bottom w:val="nil"/>
              <w:right w:val="nil"/>
            </w:tcBorders>
            <w:noWrap/>
            <w:vAlign w:val="center"/>
            <w:hideMark/>
          </w:tcPr>
          <w:p w14:paraId="35DB935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52 (75.36%)</w:t>
            </w:r>
          </w:p>
        </w:tc>
        <w:tc>
          <w:tcPr>
            <w:tcW w:w="837" w:type="dxa"/>
            <w:noWrap/>
            <w:hideMark/>
          </w:tcPr>
          <w:p w14:paraId="43B099F2" w14:textId="77777777" w:rsidR="00AD200F" w:rsidRPr="005B101D" w:rsidRDefault="00AD200F" w:rsidP="007902E5">
            <w:pPr>
              <w:rPr>
                <w:rFonts w:ascii="Arial" w:hAnsi="Arial" w:cs="Arial"/>
                <w:b/>
                <w:bCs/>
                <w:sz w:val="18"/>
                <w:szCs w:val="18"/>
              </w:rPr>
            </w:pPr>
          </w:p>
        </w:tc>
      </w:tr>
      <w:tr w:rsidR="00AD200F" w:rsidRPr="005B101D" w14:paraId="0A8FA737" w14:textId="77777777" w:rsidTr="007902E5">
        <w:trPr>
          <w:trHeight w:val="278"/>
        </w:trPr>
        <w:tc>
          <w:tcPr>
            <w:tcW w:w="1838" w:type="dxa"/>
            <w:noWrap/>
            <w:hideMark/>
          </w:tcPr>
          <w:p w14:paraId="7118085F" w14:textId="77777777" w:rsidR="00AD200F" w:rsidRPr="005B101D" w:rsidRDefault="00AD200F" w:rsidP="007902E5">
            <w:pPr>
              <w:rPr>
                <w:rFonts w:ascii="Arial" w:hAnsi="Arial" w:cs="Arial"/>
                <w:sz w:val="18"/>
                <w:szCs w:val="18"/>
              </w:rPr>
            </w:pPr>
            <w:r w:rsidRPr="005B101D">
              <w:rPr>
                <w:rFonts w:ascii="Arial" w:hAnsi="Arial" w:cs="Arial"/>
                <w:sz w:val="18"/>
                <w:szCs w:val="18"/>
              </w:rPr>
              <w:t>Southwest</w:t>
            </w:r>
          </w:p>
        </w:tc>
        <w:tc>
          <w:tcPr>
            <w:tcW w:w="1423" w:type="dxa"/>
            <w:tcBorders>
              <w:top w:val="nil"/>
              <w:left w:val="nil"/>
              <w:bottom w:val="nil"/>
              <w:right w:val="nil"/>
            </w:tcBorders>
            <w:noWrap/>
            <w:vAlign w:val="center"/>
            <w:hideMark/>
          </w:tcPr>
          <w:p w14:paraId="420626F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89 (7.24%)</w:t>
            </w:r>
          </w:p>
        </w:tc>
        <w:tc>
          <w:tcPr>
            <w:tcW w:w="1559" w:type="dxa"/>
            <w:tcBorders>
              <w:top w:val="nil"/>
              <w:left w:val="nil"/>
              <w:bottom w:val="nil"/>
              <w:right w:val="nil"/>
            </w:tcBorders>
            <w:noWrap/>
            <w:vAlign w:val="center"/>
            <w:hideMark/>
          </w:tcPr>
          <w:p w14:paraId="01118E5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43 (15.69%)</w:t>
            </w:r>
          </w:p>
        </w:tc>
        <w:tc>
          <w:tcPr>
            <w:tcW w:w="1417" w:type="dxa"/>
            <w:tcBorders>
              <w:top w:val="nil"/>
              <w:left w:val="nil"/>
              <w:bottom w:val="nil"/>
              <w:right w:val="nil"/>
            </w:tcBorders>
            <w:noWrap/>
            <w:vAlign w:val="center"/>
            <w:hideMark/>
          </w:tcPr>
          <w:p w14:paraId="198EC42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(4.52%)</w:t>
            </w:r>
          </w:p>
        </w:tc>
        <w:tc>
          <w:tcPr>
            <w:tcW w:w="1417" w:type="dxa"/>
            <w:tcBorders>
              <w:top w:val="nil"/>
              <w:left w:val="nil"/>
              <w:bottom w:val="nil"/>
              <w:right w:val="nil"/>
            </w:tcBorders>
            <w:noWrap/>
            <w:vAlign w:val="center"/>
            <w:hideMark/>
          </w:tcPr>
          <w:p w14:paraId="1507BB2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64A381DF" w14:textId="77777777" w:rsidR="00AD200F" w:rsidRPr="005B101D" w:rsidRDefault="00AD200F" w:rsidP="007902E5">
            <w:pPr>
              <w:rPr>
                <w:rFonts w:ascii="Arial" w:hAnsi="Arial" w:cs="Arial"/>
                <w:sz w:val="18"/>
                <w:szCs w:val="18"/>
              </w:rPr>
            </w:pPr>
          </w:p>
        </w:tc>
        <w:tc>
          <w:tcPr>
            <w:tcW w:w="461" w:type="dxa"/>
            <w:noWrap/>
            <w:hideMark/>
          </w:tcPr>
          <w:p w14:paraId="6FBA4121"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76193E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148 (9.57%)</w:t>
            </w:r>
          </w:p>
        </w:tc>
        <w:tc>
          <w:tcPr>
            <w:tcW w:w="1536" w:type="dxa"/>
            <w:tcBorders>
              <w:top w:val="nil"/>
              <w:left w:val="nil"/>
              <w:bottom w:val="nil"/>
              <w:right w:val="nil"/>
            </w:tcBorders>
            <w:noWrap/>
            <w:vAlign w:val="center"/>
            <w:hideMark/>
          </w:tcPr>
          <w:p w14:paraId="5574347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33 (8.92%)</w:t>
            </w:r>
          </w:p>
        </w:tc>
        <w:tc>
          <w:tcPr>
            <w:tcW w:w="1418" w:type="dxa"/>
            <w:tcBorders>
              <w:top w:val="nil"/>
              <w:left w:val="nil"/>
              <w:bottom w:val="nil"/>
              <w:right w:val="nil"/>
            </w:tcBorders>
            <w:noWrap/>
            <w:vAlign w:val="center"/>
            <w:hideMark/>
          </w:tcPr>
          <w:p w14:paraId="660DF63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(3.20%)</w:t>
            </w:r>
          </w:p>
        </w:tc>
        <w:tc>
          <w:tcPr>
            <w:tcW w:w="1327" w:type="dxa"/>
            <w:tcBorders>
              <w:top w:val="nil"/>
              <w:left w:val="nil"/>
              <w:bottom w:val="nil"/>
              <w:right w:val="nil"/>
            </w:tcBorders>
            <w:noWrap/>
            <w:vAlign w:val="center"/>
            <w:hideMark/>
          </w:tcPr>
          <w:p w14:paraId="40AAE01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(1.45%)</w:t>
            </w:r>
          </w:p>
        </w:tc>
        <w:tc>
          <w:tcPr>
            <w:tcW w:w="837" w:type="dxa"/>
            <w:noWrap/>
            <w:hideMark/>
          </w:tcPr>
          <w:p w14:paraId="76648D5A" w14:textId="77777777" w:rsidR="00AD200F" w:rsidRPr="005B101D" w:rsidRDefault="00AD200F" w:rsidP="007902E5">
            <w:pPr>
              <w:rPr>
                <w:rFonts w:ascii="Arial" w:hAnsi="Arial" w:cs="Arial"/>
                <w:b/>
                <w:bCs/>
                <w:sz w:val="18"/>
                <w:szCs w:val="18"/>
              </w:rPr>
            </w:pPr>
          </w:p>
        </w:tc>
      </w:tr>
      <w:tr w:rsidR="00AD200F" w:rsidRPr="005B101D" w14:paraId="3D04E325" w14:textId="77777777" w:rsidTr="007902E5">
        <w:trPr>
          <w:trHeight w:val="278"/>
        </w:trPr>
        <w:tc>
          <w:tcPr>
            <w:tcW w:w="1838" w:type="dxa"/>
            <w:noWrap/>
            <w:hideMark/>
          </w:tcPr>
          <w:p w14:paraId="22AB4E60"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Residence</w:t>
            </w:r>
          </w:p>
        </w:tc>
        <w:tc>
          <w:tcPr>
            <w:tcW w:w="1423" w:type="dxa"/>
            <w:tcBorders>
              <w:top w:val="nil"/>
              <w:left w:val="nil"/>
              <w:bottom w:val="nil"/>
              <w:right w:val="nil"/>
            </w:tcBorders>
            <w:noWrap/>
            <w:vAlign w:val="center"/>
            <w:hideMark/>
          </w:tcPr>
          <w:p w14:paraId="20EA7EA3"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F08EACF"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7424FEDB"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4A521AD5" w14:textId="77777777" w:rsidR="00AD200F" w:rsidRPr="005B101D" w:rsidRDefault="00AD200F" w:rsidP="007902E5">
            <w:pPr>
              <w:rPr>
                <w:rFonts w:ascii="Arial" w:hAnsi="Arial" w:cs="Arial"/>
                <w:sz w:val="18"/>
                <w:szCs w:val="18"/>
              </w:rPr>
            </w:pPr>
          </w:p>
        </w:tc>
        <w:tc>
          <w:tcPr>
            <w:tcW w:w="839" w:type="dxa"/>
            <w:noWrap/>
            <w:hideMark/>
          </w:tcPr>
          <w:p w14:paraId="4ADC4036"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7E98217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D49E2B9"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068BA81B"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36BCBF91"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020DFA84" w14:textId="77777777" w:rsidR="00AD200F" w:rsidRPr="005B101D" w:rsidRDefault="00AD200F" w:rsidP="007902E5">
            <w:pPr>
              <w:rPr>
                <w:rFonts w:ascii="Arial" w:hAnsi="Arial" w:cs="Arial"/>
                <w:sz w:val="18"/>
                <w:szCs w:val="18"/>
              </w:rPr>
            </w:pPr>
          </w:p>
        </w:tc>
        <w:tc>
          <w:tcPr>
            <w:tcW w:w="837" w:type="dxa"/>
            <w:noWrap/>
            <w:hideMark/>
          </w:tcPr>
          <w:p w14:paraId="6D504F7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73173415" w14:textId="77777777" w:rsidTr="007902E5">
        <w:trPr>
          <w:trHeight w:val="540"/>
        </w:trPr>
        <w:tc>
          <w:tcPr>
            <w:tcW w:w="1838" w:type="dxa"/>
            <w:noWrap/>
            <w:hideMark/>
          </w:tcPr>
          <w:p w14:paraId="7F8AD04A" w14:textId="77777777" w:rsidR="00AD200F" w:rsidRPr="005B101D" w:rsidRDefault="00AD200F" w:rsidP="007902E5">
            <w:pPr>
              <w:rPr>
                <w:rFonts w:ascii="Arial" w:hAnsi="Arial" w:cs="Arial"/>
                <w:sz w:val="18"/>
                <w:szCs w:val="18"/>
              </w:rPr>
            </w:pPr>
            <w:r w:rsidRPr="005B101D">
              <w:rPr>
                <w:rFonts w:ascii="Arial" w:hAnsi="Arial" w:cs="Arial"/>
                <w:sz w:val="18"/>
                <w:szCs w:val="18"/>
              </w:rPr>
              <w:t>Rural</w:t>
            </w:r>
          </w:p>
        </w:tc>
        <w:tc>
          <w:tcPr>
            <w:tcW w:w="1423" w:type="dxa"/>
            <w:tcBorders>
              <w:top w:val="nil"/>
              <w:left w:val="nil"/>
              <w:bottom w:val="nil"/>
              <w:right w:val="nil"/>
            </w:tcBorders>
            <w:noWrap/>
            <w:vAlign w:val="center"/>
            <w:hideMark/>
          </w:tcPr>
          <w:p w14:paraId="0B659C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696 (56.59%)</w:t>
            </w:r>
          </w:p>
        </w:tc>
        <w:tc>
          <w:tcPr>
            <w:tcW w:w="1559" w:type="dxa"/>
            <w:tcBorders>
              <w:top w:val="nil"/>
              <w:left w:val="nil"/>
              <w:bottom w:val="nil"/>
              <w:right w:val="nil"/>
            </w:tcBorders>
            <w:noWrap/>
            <w:vAlign w:val="center"/>
            <w:hideMark/>
          </w:tcPr>
          <w:p w14:paraId="54327B0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206 (75.18%)</w:t>
            </w:r>
          </w:p>
        </w:tc>
        <w:tc>
          <w:tcPr>
            <w:tcW w:w="1417" w:type="dxa"/>
            <w:tcBorders>
              <w:top w:val="nil"/>
              <w:left w:val="nil"/>
              <w:bottom w:val="nil"/>
              <w:right w:val="nil"/>
            </w:tcBorders>
            <w:noWrap/>
            <w:vAlign w:val="center"/>
            <w:hideMark/>
          </w:tcPr>
          <w:p w14:paraId="2FA7684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106 (68.39%)</w:t>
            </w:r>
          </w:p>
        </w:tc>
        <w:tc>
          <w:tcPr>
            <w:tcW w:w="1417" w:type="dxa"/>
            <w:tcBorders>
              <w:top w:val="nil"/>
              <w:left w:val="nil"/>
              <w:bottom w:val="nil"/>
              <w:right w:val="nil"/>
            </w:tcBorders>
            <w:noWrap/>
            <w:vAlign w:val="center"/>
            <w:hideMark/>
          </w:tcPr>
          <w:p w14:paraId="4459563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 (68.00%)</w:t>
            </w:r>
          </w:p>
        </w:tc>
        <w:tc>
          <w:tcPr>
            <w:tcW w:w="839" w:type="dxa"/>
            <w:noWrap/>
            <w:hideMark/>
          </w:tcPr>
          <w:p w14:paraId="324D9309" w14:textId="77777777" w:rsidR="00AD200F" w:rsidRPr="005B101D" w:rsidRDefault="00AD200F" w:rsidP="007902E5">
            <w:pPr>
              <w:rPr>
                <w:rFonts w:ascii="Arial" w:hAnsi="Arial" w:cs="Arial"/>
                <w:b/>
                <w:bCs/>
                <w:sz w:val="18"/>
                <w:szCs w:val="18"/>
              </w:rPr>
            </w:pPr>
          </w:p>
        </w:tc>
        <w:tc>
          <w:tcPr>
            <w:tcW w:w="461" w:type="dxa"/>
            <w:noWrap/>
            <w:hideMark/>
          </w:tcPr>
          <w:p w14:paraId="650EA14D"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D4EE96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839 (54.27%)</w:t>
            </w:r>
          </w:p>
        </w:tc>
        <w:tc>
          <w:tcPr>
            <w:tcW w:w="1536" w:type="dxa"/>
            <w:tcBorders>
              <w:top w:val="nil"/>
              <w:left w:val="nil"/>
              <w:bottom w:val="nil"/>
              <w:right w:val="nil"/>
            </w:tcBorders>
            <w:noWrap/>
            <w:vAlign w:val="center"/>
            <w:hideMark/>
          </w:tcPr>
          <w:p w14:paraId="575DEE5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281 (75.95%)</w:t>
            </w:r>
          </w:p>
        </w:tc>
        <w:tc>
          <w:tcPr>
            <w:tcW w:w="1418" w:type="dxa"/>
            <w:tcBorders>
              <w:top w:val="nil"/>
              <w:left w:val="nil"/>
              <w:bottom w:val="nil"/>
              <w:right w:val="nil"/>
            </w:tcBorders>
            <w:noWrap/>
            <w:vAlign w:val="center"/>
            <w:hideMark/>
          </w:tcPr>
          <w:p w14:paraId="498E31B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141 (64.38%)</w:t>
            </w:r>
          </w:p>
        </w:tc>
        <w:tc>
          <w:tcPr>
            <w:tcW w:w="1327" w:type="dxa"/>
            <w:tcBorders>
              <w:top w:val="nil"/>
              <w:left w:val="nil"/>
              <w:bottom w:val="nil"/>
              <w:right w:val="nil"/>
            </w:tcBorders>
            <w:noWrap/>
            <w:vAlign w:val="center"/>
            <w:hideMark/>
          </w:tcPr>
          <w:p w14:paraId="6F1506D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 (66.67%)</w:t>
            </w:r>
          </w:p>
        </w:tc>
        <w:tc>
          <w:tcPr>
            <w:tcW w:w="837" w:type="dxa"/>
            <w:noWrap/>
            <w:hideMark/>
          </w:tcPr>
          <w:p w14:paraId="14B4B1D7" w14:textId="77777777" w:rsidR="00AD200F" w:rsidRPr="005B101D" w:rsidRDefault="00AD200F" w:rsidP="007902E5">
            <w:pPr>
              <w:rPr>
                <w:rFonts w:ascii="Arial" w:hAnsi="Arial" w:cs="Arial"/>
                <w:b/>
                <w:bCs/>
                <w:sz w:val="18"/>
                <w:szCs w:val="18"/>
              </w:rPr>
            </w:pPr>
          </w:p>
        </w:tc>
      </w:tr>
      <w:tr w:rsidR="00AD200F" w:rsidRPr="005B101D" w14:paraId="079BED9E" w14:textId="77777777" w:rsidTr="007902E5">
        <w:trPr>
          <w:trHeight w:val="278"/>
        </w:trPr>
        <w:tc>
          <w:tcPr>
            <w:tcW w:w="1838" w:type="dxa"/>
            <w:noWrap/>
            <w:hideMark/>
          </w:tcPr>
          <w:p w14:paraId="5C36058F" w14:textId="77777777" w:rsidR="00AD200F" w:rsidRPr="005B101D" w:rsidRDefault="00AD200F" w:rsidP="007902E5">
            <w:pPr>
              <w:rPr>
                <w:rFonts w:ascii="Arial" w:hAnsi="Arial" w:cs="Arial"/>
                <w:sz w:val="18"/>
                <w:szCs w:val="18"/>
              </w:rPr>
            </w:pPr>
            <w:r w:rsidRPr="005B101D">
              <w:rPr>
                <w:rFonts w:ascii="Arial" w:hAnsi="Arial" w:cs="Arial"/>
                <w:sz w:val="18"/>
                <w:szCs w:val="18"/>
              </w:rPr>
              <w:t>Urban</w:t>
            </w:r>
          </w:p>
        </w:tc>
        <w:tc>
          <w:tcPr>
            <w:tcW w:w="1423" w:type="dxa"/>
            <w:tcBorders>
              <w:top w:val="nil"/>
              <w:left w:val="nil"/>
              <w:bottom w:val="nil"/>
              <w:right w:val="nil"/>
            </w:tcBorders>
            <w:noWrap/>
            <w:vAlign w:val="center"/>
            <w:hideMark/>
          </w:tcPr>
          <w:p w14:paraId="1F80299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534 (43.41%)</w:t>
            </w:r>
          </w:p>
        </w:tc>
        <w:tc>
          <w:tcPr>
            <w:tcW w:w="1559" w:type="dxa"/>
            <w:tcBorders>
              <w:top w:val="nil"/>
              <w:left w:val="nil"/>
              <w:bottom w:val="nil"/>
              <w:right w:val="nil"/>
            </w:tcBorders>
            <w:noWrap/>
            <w:vAlign w:val="center"/>
            <w:hideMark/>
          </w:tcPr>
          <w:p w14:paraId="12C7B21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68 (24.82%)</w:t>
            </w:r>
          </w:p>
        </w:tc>
        <w:tc>
          <w:tcPr>
            <w:tcW w:w="1417" w:type="dxa"/>
            <w:tcBorders>
              <w:top w:val="nil"/>
              <w:left w:val="nil"/>
              <w:bottom w:val="nil"/>
              <w:right w:val="nil"/>
            </w:tcBorders>
            <w:noWrap/>
            <w:vAlign w:val="center"/>
            <w:hideMark/>
          </w:tcPr>
          <w:p w14:paraId="1207CCF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49 (31.61%)</w:t>
            </w:r>
          </w:p>
        </w:tc>
        <w:tc>
          <w:tcPr>
            <w:tcW w:w="1417" w:type="dxa"/>
            <w:tcBorders>
              <w:top w:val="nil"/>
              <w:left w:val="nil"/>
              <w:bottom w:val="nil"/>
              <w:right w:val="nil"/>
            </w:tcBorders>
            <w:noWrap/>
            <w:vAlign w:val="center"/>
            <w:hideMark/>
          </w:tcPr>
          <w:p w14:paraId="504FB4F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 (32.00%)</w:t>
            </w:r>
          </w:p>
        </w:tc>
        <w:tc>
          <w:tcPr>
            <w:tcW w:w="839" w:type="dxa"/>
            <w:noWrap/>
            <w:hideMark/>
          </w:tcPr>
          <w:p w14:paraId="1CDE4445" w14:textId="77777777" w:rsidR="00AD200F" w:rsidRPr="005B101D" w:rsidRDefault="00AD200F" w:rsidP="007902E5">
            <w:pPr>
              <w:rPr>
                <w:rFonts w:ascii="Arial" w:hAnsi="Arial" w:cs="Arial"/>
                <w:b/>
                <w:bCs/>
                <w:sz w:val="18"/>
                <w:szCs w:val="18"/>
              </w:rPr>
            </w:pPr>
          </w:p>
        </w:tc>
        <w:tc>
          <w:tcPr>
            <w:tcW w:w="461" w:type="dxa"/>
            <w:noWrap/>
            <w:hideMark/>
          </w:tcPr>
          <w:p w14:paraId="15EDCB0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E93B69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707 (45.73%)</w:t>
            </w:r>
          </w:p>
        </w:tc>
        <w:tc>
          <w:tcPr>
            <w:tcW w:w="1536" w:type="dxa"/>
            <w:tcBorders>
              <w:top w:val="nil"/>
              <w:left w:val="nil"/>
              <w:bottom w:val="nil"/>
              <w:right w:val="nil"/>
            </w:tcBorders>
            <w:noWrap/>
            <w:vAlign w:val="center"/>
            <w:hideMark/>
          </w:tcPr>
          <w:p w14:paraId="63CFDA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89 (24.05%)</w:t>
            </w:r>
          </w:p>
        </w:tc>
        <w:tc>
          <w:tcPr>
            <w:tcW w:w="1418" w:type="dxa"/>
            <w:tcBorders>
              <w:top w:val="nil"/>
              <w:left w:val="nil"/>
              <w:bottom w:val="nil"/>
              <w:right w:val="nil"/>
            </w:tcBorders>
            <w:noWrap/>
            <w:vAlign w:val="center"/>
            <w:hideMark/>
          </w:tcPr>
          <w:p w14:paraId="3807DE2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78 (35.62%)</w:t>
            </w:r>
          </w:p>
        </w:tc>
        <w:tc>
          <w:tcPr>
            <w:tcW w:w="1327" w:type="dxa"/>
            <w:tcBorders>
              <w:top w:val="nil"/>
              <w:left w:val="nil"/>
              <w:bottom w:val="nil"/>
              <w:right w:val="nil"/>
            </w:tcBorders>
            <w:noWrap/>
            <w:vAlign w:val="center"/>
            <w:hideMark/>
          </w:tcPr>
          <w:p w14:paraId="20E349C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(33.33%)</w:t>
            </w:r>
          </w:p>
        </w:tc>
        <w:tc>
          <w:tcPr>
            <w:tcW w:w="837" w:type="dxa"/>
            <w:noWrap/>
            <w:hideMark/>
          </w:tcPr>
          <w:p w14:paraId="4A931510" w14:textId="77777777" w:rsidR="00AD200F" w:rsidRPr="005B101D" w:rsidRDefault="00AD200F" w:rsidP="007902E5">
            <w:pPr>
              <w:rPr>
                <w:rFonts w:ascii="Arial" w:hAnsi="Arial" w:cs="Arial"/>
                <w:b/>
                <w:bCs/>
                <w:sz w:val="18"/>
                <w:szCs w:val="18"/>
              </w:rPr>
            </w:pPr>
          </w:p>
        </w:tc>
      </w:tr>
      <w:tr w:rsidR="00AD200F" w:rsidRPr="005B101D" w14:paraId="59903D50" w14:textId="77777777" w:rsidTr="007902E5">
        <w:trPr>
          <w:trHeight w:val="540"/>
        </w:trPr>
        <w:tc>
          <w:tcPr>
            <w:tcW w:w="1838" w:type="dxa"/>
            <w:noWrap/>
            <w:hideMark/>
          </w:tcPr>
          <w:p w14:paraId="03F781F8" w14:textId="77777777" w:rsidR="00AD200F" w:rsidRPr="005B101D" w:rsidRDefault="00AD200F" w:rsidP="007902E5">
            <w:pPr>
              <w:rPr>
                <w:rFonts w:ascii="Arial" w:hAnsi="Arial" w:cs="Arial"/>
                <w:sz w:val="18"/>
                <w:szCs w:val="18"/>
              </w:rPr>
            </w:pPr>
            <w:r w:rsidRPr="005B101D">
              <w:rPr>
                <w:rFonts w:ascii="Arial" w:hAnsi="Arial" w:cs="Arial"/>
                <w:sz w:val="18"/>
                <w:szCs w:val="18"/>
              </w:rPr>
              <w:t>CAT score, mean ± SD</w:t>
            </w:r>
          </w:p>
        </w:tc>
        <w:tc>
          <w:tcPr>
            <w:tcW w:w="1423" w:type="dxa"/>
            <w:noWrap/>
            <w:hideMark/>
          </w:tcPr>
          <w:p w14:paraId="4941CA14" w14:textId="77777777" w:rsidR="00AD200F" w:rsidRPr="005B101D" w:rsidRDefault="00AD200F" w:rsidP="007902E5">
            <w:pPr>
              <w:rPr>
                <w:rFonts w:ascii="Arial" w:hAnsi="Arial" w:cs="Arial"/>
                <w:sz w:val="18"/>
                <w:szCs w:val="18"/>
              </w:rPr>
            </w:pPr>
            <w:r w:rsidRPr="005B101D">
              <w:rPr>
                <w:rFonts w:ascii="Arial" w:hAnsi="Arial" w:cs="Arial"/>
                <w:sz w:val="18"/>
                <w:szCs w:val="18"/>
              </w:rPr>
              <w:t>13.92 ± 7.25</w:t>
            </w:r>
          </w:p>
        </w:tc>
        <w:tc>
          <w:tcPr>
            <w:tcW w:w="1559" w:type="dxa"/>
            <w:noWrap/>
            <w:hideMark/>
          </w:tcPr>
          <w:p w14:paraId="7BF249F0" w14:textId="77777777" w:rsidR="00AD200F" w:rsidRPr="005B101D" w:rsidRDefault="00AD200F" w:rsidP="007902E5">
            <w:pPr>
              <w:rPr>
                <w:rFonts w:ascii="Arial" w:hAnsi="Arial" w:cs="Arial"/>
                <w:sz w:val="18"/>
                <w:szCs w:val="18"/>
              </w:rPr>
            </w:pPr>
            <w:r w:rsidRPr="005B101D">
              <w:rPr>
                <w:rFonts w:ascii="Arial" w:hAnsi="Arial" w:cs="Arial"/>
                <w:sz w:val="18"/>
                <w:szCs w:val="18"/>
              </w:rPr>
              <w:t>17.81 ± 6.32</w:t>
            </w:r>
          </w:p>
        </w:tc>
        <w:tc>
          <w:tcPr>
            <w:tcW w:w="1417" w:type="dxa"/>
            <w:noWrap/>
            <w:hideMark/>
          </w:tcPr>
          <w:p w14:paraId="190B72E0" w14:textId="77777777" w:rsidR="00AD200F" w:rsidRPr="005B101D" w:rsidRDefault="00AD200F" w:rsidP="007902E5">
            <w:pPr>
              <w:rPr>
                <w:rFonts w:ascii="Arial" w:hAnsi="Arial" w:cs="Arial"/>
                <w:sz w:val="18"/>
                <w:szCs w:val="18"/>
              </w:rPr>
            </w:pPr>
            <w:r w:rsidRPr="005B101D">
              <w:rPr>
                <w:rFonts w:ascii="Arial" w:hAnsi="Arial" w:cs="Arial"/>
                <w:sz w:val="18"/>
                <w:szCs w:val="18"/>
              </w:rPr>
              <w:t>18.31 ± 6.81</w:t>
            </w:r>
          </w:p>
        </w:tc>
        <w:tc>
          <w:tcPr>
            <w:tcW w:w="1417" w:type="dxa"/>
            <w:noWrap/>
            <w:hideMark/>
          </w:tcPr>
          <w:p w14:paraId="6742CA6C" w14:textId="77777777" w:rsidR="00AD200F" w:rsidRPr="005B101D" w:rsidRDefault="00AD200F" w:rsidP="007902E5">
            <w:pPr>
              <w:rPr>
                <w:rFonts w:ascii="Arial" w:hAnsi="Arial" w:cs="Arial"/>
                <w:sz w:val="18"/>
                <w:szCs w:val="18"/>
              </w:rPr>
            </w:pPr>
            <w:r w:rsidRPr="005B101D">
              <w:rPr>
                <w:rFonts w:ascii="Arial" w:hAnsi="Arial" w:cs="Arial"/>
                <w:sz w:val="18"/>
                <w:szCs w:val="18"/>
              </w:rPr>
              <w:t>15.88 ± 6.48</w:t>
            </w:r>
          </w:p>
        </w:tc>
        <w:tc>
          <w:tcPr>
            <w:tcW w:w="839" w:type="dxa"/>
            <w:noWrap/>
            <w:hideMark/>
          </w:tcPr>
          <w:p w14:paraId="085C8347"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6024FFCD" w14:textId="77777777" w:rsidR="00AD200F" w:rsidRPr="005B101D" w:rsidRDefault="00AD200F" w:rsidP="007902E5">
            <w:pPr>
              <w:rPr>
                <w:rFonts w:ascii="Arial" w:hAnsi="Arial" w:cs="Arial"/>
                <w:sz w:val="18"/>
                <w:szCs w:val="18"/>
              </w:rPr>
            </w:pPr>
          </w:p>
        </w:tc>
        <w:tc>
          <w:tcPr>
            <w:tcW w:w="1559" w:type="dxa"/>
            <w:noWrap/>
            <w:hideMark/>
          </w:tcPr>
          <w:p w14:paraId="0676407B" w14:textId="77777777" w:rsidR="00AD200F" w:rsidRPr="005B101D" w:rsidRDefault="00AD200F" w:rsidP="007902E5">
            <w:pPr>
              <w:rPr>
                <w:rFonts w:ascii="Arial" w:hAnsi="Arial" w:cs="Arial"/>
                <w:sz w:val="18"/>
                <w:szCs w:val="18"/>
              </w:rPr>
            </w:pPr>
            <w:r w:rsidRPr="005B101D">
              <w:rPr>
                <w:rFonts w:ascii="Arial" w:hAnsi="Arial" w:cs="Arial"/>
                <w:sz w:val="18"/>
                <w:szCs w:val="18"/>
              </w:rPr>
              <w:t>14.23 ± 6.91</w:t>
            </w:r>
          </w:p>
        </w:tc>
        <w:tc>
          <w:tcPr>
            <w:tcW w:w="1536" w:type="dxa"/>
            <w:noWrap/>
            <w:hideMark/>
          </w:tcPr>
          <w:p w14:paraId="01945C78" w14:textId="77777777" w:rsidR="00AD200F" w:rsidRPr="005B101D" w:rsidRDefault="00AD200F" w:rsidP="007902E5">
            <w:pPr>
              <w:rPr>
                <w:rFonts w:ascii="Arial" w:hAnsi="Arial" w:cs="Arial"/>
                <w:sz w:val="18"/>
                <w:szCs w:val="18"/>
              </w:rPr>
            </w:pPr>
            <w:r w:rsidRPr="005B101D">
              <w:rPr>
                <w:rFonts w:ascii="Arial" w:hAnsi="Arial" w:cs="Arial"/>
                <w:sz w:val="18"/>
                <w:szCs w:val="18"/>
              </w:rPr>
              <w:t>17.79 ± 6.41</w:t>
            </w:r>
          </w:p>
        </w:tc>
        <w:tc>
          <w:tcPr>
            <w:tcW w:w="1418" w:type="dxa"/>
            <w:noWrap/>
            <w:hideMark/>
          </w:tcPr>
          <w:p w14:paraId="33AC1A65" w14:textId="77777777" w:rsidR="00AD200F" w:rsidRPr="005B101D" w:rsidRDefault="00AD200F" w:rsidP="007902E5">
            <w:pPr>
              <w:rPr>
                <w:rFonts w:ascii="Arial" w:hAnsi="Arial" w:cs="Arial"/>
                <w:sz w:val="18"/>
                <w:szCs w:val="18"/>
              </w:rPr>
            </w:pPr>
            <w:r w:rsidRPr="005B101D">
              <w:rPr>
                <w:rFonts w:ascii="Arial" w:hAnsi="Arial" w:cs="Arial"/>
                <w:sz w:val="18"/>
                <w:szCs w:val="18"/>
              </w:rPr>
              <w:t>16.96 ± 6.82</w:t>
            </w:r>
          </w:p>
        </w:tc>
        <w:tc>
          <w:tcPr>
            <w:tcW w:w="1327" w:type="dxa"/>
            <w:noWrap/>
            <w:hideMark/>
          </w:tcPr>
          <w:p w14:paraId="6C7D7460" w14:textId="77777777" w:rsidR="00AD200F" w:rsidRPr="005B101D" w:rsidRDefault="00AD200F" w:rsidP="007902E5">
            <w:pPr>
              <w:rPr>
                <w:rFonts w:ascii="Arial" w:hAnsi="Arial" w:cs="Arial"/>
                <w:sz w:val="18"/>
                <w:szCs w:val="18"/>
              </w:rPr>
            </w:pPr>
            <w:r w:rsidRPr="005B101D">
              <w:rPr>
                <w:rFonts w:ascii="Arial" w:hAnsi="Arial" w:cs="Arial"/>
                <w:sz w:val="18"/>
                <w:szCs w:val="18"/>
              </w:rPr>
              <w:t>16.59 ± 7.35</w:t>
            </w:r>
          </w:p>
        </w:tc>
        <w:tc>
          <w:tcPr>
            <w:tcW w:w="837" w:type="dxa"/>
            <w:noWrap/>
            <w:hideMark/>
          </w:tcPr>
          <w:p w14:paraId="23E66A7F"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3BE32F49" w14:textId="77777777" w:rsidTr="007902E5">
        <w:trPr>
          <w:trHeight w:val="278"/>
        </w:trPr>
        <w:tc>
          <w:tcPr>
            <w:tcW w:w="1838" w:type="dxa"/>
            <w:noWrap/>
            <w:hideMark/>
          </w:tcPr>
          <w:p w14:paraId="0D8D023A" w14:textId="77777777" w:rsidR="00AD200F" w:rsidRPr="005B101D" w:rsidRDefault="00AD200F" w:rsidP="007902E5">
            <w:pPr>
              <w:rPr>
                <w:rFonts w:ascii="Arial" w:hAnsi="Arial" w:cs="Arial"/>
                <w:b/>
                <w:bCs/>
                <w:sz w:val="18"/>
                <w:szCs w:val="18"/>
              </w:rPr>
            </w:pPr>
            <w:proofErr w:type="spellStart"/>
            <w:r w:rsidRPr="005B101D">
              <w:rPr>
                <w:rFonts w:ascii="Arial" w:hAnsi="Arial" w:cs="Arial"/>
                <w:b/>
                <w:bCs/>
                <w:sz w:val="18"/>
                <w:szCs w:val="18"/>
              </w:rPr>
              <w:t>mMRC</w:t>
            </w:r>
            <w:proofErr w:type="spellEnd"/>
            <w:r w:rsidRPr="005B101D">
              <w:rPr>
                <w:rFonts w:ascii="Arial" w:hAnsi="Arial" w:cs="Arial"/>
                <w:b/>
                <w:bCs/>
                <w:sz w:val="18"/>
                <w:szCs w:val="18"/>
              </w:rPr>
              <w:t xml:space="preserve"> grade</w:t>
            </w:r>
          </w:p>
        </w:tc>
        <w:tc>
          <w:tcPr>
            <w:tcW w:w="1423" w:type="dxa"/>
            <w:noWrap/>
            <w:hideMark/>
          </w:tcPr>
          <w:p w14:paraId="759B2E94" w14:textId="77777777" w:rsidR="00AD200F" w:rsidRPr="005B101D" w:rsidRDefault="00AD200F" w:rsidP="007902E5">
            <w:pPr>
              <w:rPr>
                <w:rFonts w:ascii="Arial" w:hAnsi="Arial" w:cs="Arial"/>
                <w:sz w:val="18"/>
                <w:szCs w:val="18"/>
              </w:rPr>
            </w:pPr>
          </w:p>
        </w:tc>
        <w:tc>
          <w:tcPr>
            <w:tcW w:w="1559" w:type="dxa"/>
            <w:noWrap/>
            <w:hideMark/>
          </w:tcPr>
          <w:p w14:paraId="5D56D6DB" w14:textId="77777777" w:rsidR="00AD200F" w:rsidRPr="005B101D" w:rsidRDefault="00AD200F" w:rsidP="007902E5">
            <w:pPr>
              <w:rPr>
                <w:rFonts w:ascii="Arial" w:hAnsi="Arial" w:cs="Arial"/>
                <w:sz w:val="18"/>
                <w:szCs w:val="18"/>
              </w:rPr>
            </w:pPr>
          </w:p>
        </w:tc>
        <w:tc>
          <w:tcPr>
            <w:tcW w:w="1417" w:type="dxa"/>
            <w:noWrap/>
            <w:hideMark/>
          </w:tcPr>
          <w:p w14:paraId="677D6965" w14:textId="77777777" w:rsidR="00AD200F" w:rsidRPr="005B101D" w:rsidRDefault="00AD200F" w:rsidP="007902E5">
            <w:pPr>
              <w:rPr>
                <w:rFonts w:ascii="Arial" w:hAnsi="Arial" w:cs="Arial"/>
                <w:sz w:val="18"/>
                <w:szCs w:val="18"/>
              </w:rPr>
            </w:pPr>
          </w:p>
        </w:tc>
        <w:tc>
          <w:tcPr>
            <w:tcW w:w="1417" w:type="dxa"/>
            <w:noWrap/>
            <w:hideMark/>
          </w:tcPr>
          <w:p w14:paraId="51413FBA" w14:textId="77777777" w:rsidR="00AD200F" w:rsidRPr="005B101D" w:rsidRDefault="00AD200F" w:rsidP="007902E5">
            <w:pPr>
              <w:rPr>
                <w:rFonts w:ascii="Arial" w:hAnsi="Arial" w:cs="Arial"/>
                <w:sz w:val="18"/>
                <w:szCs w:val="18"/>
              </w:rPr>
            </w:pPr>
          </w:p>
        </w:tc>
        <w:tc>
          <w:tcPr>
            <w:tcW w:w="839" w:type="dxa"/>
            <w:noWrap/>
            <w:hideMark/>
          </w:tcPr>
          <w:p w14:paraId="4F369BF6"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7D09FA97" w14:textId="77777777" w:rsidR="00AD200F" w:rsidRPr="005B101D" w:rsidRDefault="00AD200F" w:rsidP="007902E5">
            <w:pPr>
              <w:rPr>
                <w:rFonts w:ascii="Arial" w:hAnsi="Arial" w:cs="Arial"/>
                <w:sz w:val="18"/>
                <w:szCs w:val="18"/>
              </w:rPr>
            </w:pPr>
          </w:p>
        </w:tc>
        <w:tc>
          <w:tcPr>
            <w:tcW w:w="1559" w:type="dxa"/>
            <w:noWrap/>
            <w:hideMark/>
          </w:tcPr>
          <w:p w14:paraId="02DF64FA" w14:textId="77777777" w:rsidR="00AD200F" w:rsidRPr="005B101D" w:rsidRDefault="00AD200F" w:rsidP="007902E5">
            <w:pPr>
              <w:rPr>
                <w:rFonts w:ascii="Arial" w:hAnsi="Arial" w:cs="Arial"/>
                <w:sz w:val="18"/>
                <w:szCs w:val="18"/>
              </w:rPr>
            </w:pPr>
          </w:p>
        </w:tc>
        <w:tc>
          <w:tcPr>
            <w:tcW w:w="1536" w:type="dxa"/>
            <w:noWrap/>
            <w:hideMark/>
          </w:tcPr>
          <w:p w14:paraId="4F317082" w14:textId="77777777" w:rsidR="00AD200F" w:rsidRPr="005B101D" w:rsidRDefault="00AD200F" w:rsidP="007902E5">
            <w:pPr>
              <w:rPr>
                <w:rFonts w:ascii="Arial" w:hAnsi="Arial" w:cs="Arial"/>
                <w:sz w:val="18"/>
                <w:szCs w:val="18"/>
              </w:rPr>
            </w:pPr>
          </w:p>
        </w:tc>
        <w:tc>
          <w:tcPr>
            <w:tcW w:w="1418" w:type="dxa"/>
            <w:noWrap/>
            <w:hideMark/>
          </w:tcPr>
          <w:p w14:paraId="36B61315" w14:textId="77777777" w:rsidR="00AD200F" w:rsidRPr="005B101D" w:rsidRDefault="00AD200F" w:rsidP="007902E5">
            <w:pPr>
              <w:rPr>
                <w:rFonts w:ascii="Arial" w:hAnsi="Arial" w:cs="Arial"/>
                <w:sz w:val="18"/>
                <w:szCs w:val="18"/>
              </w:rPr>
            </w:pPr>
          </w:p>
        </w:tc>
        <w:tc>
          <w:tcPr>
            <w:tcW w:w="1327" w:type="dxa"/>
            <w:noWrap/>
            <w:hideMark/>
          </w:tcPr>
          <w:p w14:paraId="0206CDAC" w14:textId="77777777" w:rsidR="00AD200F" w:rsidRPr="005B101D" w:rsidRDefault="00AD200F" w:rsidP="007902E5">
            <w:pPr>
              <w:rPr>
                <w:rFonts w:ascii="Arial" w:hAnsi="Arial" w:cs="Arial"/>
                <w:sz w:val="18"/>
                <w:szCs w:val="18"/>
              </w:rPr>
            </w:pPr>
          </w:p>
        </w:tc>
        <w:tc>
          <w:tcPr>
            <w:tcW w:w="837" w:type="dxa"/>
            <w:noWrap/>
            <w:hideMark/>
          </w:tcPr>
          <w:p w14:paraId="5A0CE612"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44959F30" w14:textId="77777777" w:rsidTr="007902E5">
        <w:trPr>
          <w:trHeight w:val="278"/>
        </w:trPr>
        <w:tc>
          <w:tcPr>
            <w:tcW w:w="1838" w:type="dxa"/>
            <w:noWrap/>
            <w:hideMark/>
          </w:tcPr>
          <w:p w14:paraId="1599DFD6" w14:textId="77777777" w:rsidR="00AD200F" w:rsidRPr="005B101D" w:rsidRDefault="00AD200F" w:rsidP="007902E5">
            <w:pPr>
              <w:rPr>
                <w:rFonts w:ascii="Arial" w:hAnsi="Arial" w:cs="Arial"/>
                <w:sz w:val="18"/>
                <w:szCs w:val="18"/>
              </w:rPr>
            </w:pPr>
            <w:r w:rsidRPr="005B101D">
              <w:rPr>
                <w:rFonts w:ascii="Arial" w:hAnsi="Arial" w:cs="Arial"/>
                <w:sz w:val="18"/>
                <w:szCs w:val="18"/>
              </w:rPr>
              <w:t>0</w:t>
            </w:r>
          </w:p>
        </w:tc>
        <w:tc>
          <w:tcPr>
            <w:tcW w:w="1423" w:type="dxa"/>
            <w:tcBorders>
              <w:top w:val="nil"/>
              <w:left w:val="nil"/>
              <w:bottom w:val="nil"/>
              <w:right w:val="nil"/>
            </w:tcBorders>
            <w:noWrap/>
            <w:vAlign w:val="center"/>
            <w:hideMark/>
          </w:tcPr>
          <w:p w14:paraId="4B2CBFD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152 (12.36%)</w:t>
            </w:r>
          </w:p>
        </w:tc>
        <w:tc>
          <w:tcPr>
            <w:tcW w:w="1559" w:type="dxa"/>
            <w:tcBorders>
              <w:top w:val="nil"/>
              <w:left w:val="nil"/>
              <w:bottom w:val="nil"/>
              <w:right w:val="nil"/>
            </w:tcBorders>
            <w:noWrap/>
            <w:vAlign w:val="center"/>
            <w:hideMark/>
          </w:tcPr>
          <w:p w14:paraId="0EC7EC8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(4.74%)</w:t>
            </w:r>
          </w:p>
        </w:tc>
        <w:tc>
          <w:tcPr>
            <w:tcW w:w="1417" w:type="dxa"/>
            <w:tcBorders>
              <w:top w:val="nil"/>
              <w:left w:val="nil"/>
              <w:bottom w:val="nil"/>
              <w:right w:val="nil"/>
            </w:tcBorders>
            <w:noWrap/>
            <w:vAlign w:val="center"/>
            <w:hideMark/>
          </w:tcPr>
          <w:p w14:paraId="26C8C51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 (5.16%)</w:t>
            </w:r>
          </w:p>
        </w:tc>
        <w:tc>
          <w:tcPr>
            <w:tcW w:w="1417" w:type="dxa"/>
            <w:tcBorders>
              <w:top w:val="nil"/>
              <w:left w:val="nil"/>
              <w:bottom w:val="nil"/>
              <w:right w:val="nil"/>
            </w:tcBorders>
            <w:noWrap/>
            <w:vAlign w:val="center"/>
            <w:hideMark/>
          </w:tcPr>
          <w:p w14:paraId="7F3DCDF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01141318" w14:textId="77777777" w:rsidR="00AD200F" w:rsidRPr="005B101D" w:rsidRDefault="00AD200F" w:rsidP="007902E5">
            <w:pPr>
              <w:rPr>
                <w:rFonts w:ascii="Arial" w:hAnsi="Arial" w:cs="Arial"/>
                <w:sz w:val="18"/>
                <w:szCs w:val="18"/>
              </w:rPr>
            </w:pPr>
          </w:p>
        </w:tc>
        <w:tc>
          <w:tcPr>
            <w:tcW w:w="461" w:type="dxa"/>
            <w:noWrap/>
            <w:hideMark/>
          </w:tcPr>
          <w:p w14:paraId="7A2D2B66"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1E6E44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180 (11.64%)</w:t>
            </w:r>
          </w:p>
        </w:tc>
        <w:tc>
          <w:tcPr>
            <w:tcW w:w="1536" w:type="dxa"/>
            <w:tcBorders>
              <w:top w:val="nil"/>
              <w:left w:val="nil"/>
              <w:bottom w:val="nil"/>
              <w:right w:val="nil"/>
            </w:tcBorders>
            <w:noWrap/>
            <w:vAlign w:val="center"/>
            <w:hideMark/>
          </w:tcPr>
          <w:p w14:paraId="01D0B00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 (5.41%)</w:t>
            </w:r>
          </w:p>
        </w:tc>
        <w:tc>
          <w:tcPr>
            <w:tcW w:w="1418" w:type="dxa"/>
            <w:tcBorders>
              <w:top w:val="nil"/>
              <w:left w:val="nil"/>
              <w:bottom w:val="nil"/>
              <w:right w:val="nil"/>
            </w:tcBorders>
            <w:noWrap/>
            <w:vAlign w:val="center"/>
            <w:hideMark/>
          </w:tcPr>
          <w:p w14:paraId="3DFE629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(2.74%)</w:t>
            </w:r>
          </w:p>
        </w:tc>
        <w:tc>
          <w:tcPr>
            <w:tcW w:w="1327" w:type="dxa"/>
            <w:tcBorders>
              <w:top w:val="nil"/>
              <w:left w:val="nil"/>
              <w:bottom w:val="nil"/>
              <w:right w:val="nil"/>
            </w:tcBorders>
            <w:noWrap/>
            <w:vAlign w:val="center"/>
            <w:hideMark/>
          </w:tcPr>
          <w:p w14:paraId="63186D4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(4.35%)</w:t>
            </w:r>
          </w:p>
        </w:tc>
        <w:tc>
          <w:tcPr>
            <w:tcW w:w="837" w:type="dxa"/>
            <w:noWrap/>
            <w:hideMark/>
          </w:tcPr>
          <w:p w14:paraId="3B263A41" w14:textId="77777777" w:rsidR="00AD200F" w:rsidRPr="005B101D" w:rsidRDefault="00AD200F" w:rsidP="007902E5">
            <w:pPr>
              <w:rPr>
                <w:rFonts w:ascii="Arial" w:hAnsi="Arial" w:cs="Arial"/>
                <w:sz w:val="18"/>
                <w:szCs w:val="18"/>
              </w:rPr>
            </w:pPr>
          </w:p>
        </w:tc>
      </w:tr>
      <w:tr w:rsidR="00AD200F" w:rsidRPr="005B101D" w14:paraId="77865F24" w14:textId="77777777" w:rsidTr="007902E5">
        <w:trPr>
          <w:trHeight w:val="540"/>
        </w:trPr>
        <w:tc>
          <w:tcPr>
            <w:tcW w:w="1838" w:type="dxa"/>
            <w:noWrap/>
            <w:hideMark/>
          </w:tcPr>
          <w:p w14:paraId="3B08CA88" w14:textId="77777777" w:rsidR="00AD200F" w:rsidRPr="005B101D" w:rsidRDefault="00AD200F" w:rsidP="007902E5">
            <w:pPr>
              <w:rPr>
                <w:rFonts w:ascii="Arial" w:hAnsi="Arial" w:cs="Arial"/>
                <w:sz w:val="18"/>
                <w:szCs w:val="18"/>
              </w:rPr>
            </w:pPr>
            <w:r w:rsidRPr="005B101D">
              <w:rPr>
                <w:rFonts w:ascii="Arial" w:hAnsi="Arial" w:cs="Arial"/>
                <w:sz w:val="18"/>
                <w:szCs w:val="18"/>
              </w:rPr>
              <w:t>1</w:t>
            </w:r>
          </w:p>
        </w:tc>
        <w:tc>
          <w:tcPr>
            <w:tcW w:w="1423" w:type="dxa"/>
            <w:tcBorders>
              <w:top w:val="nil"/>
              <w:left w:val="nil"/>
              <w:bottom w:val="nil"/>
              <w:right w:val="nil"/>
            </w:tcBorders>
            <w:noWrap/>
            <w:vAlign w:val="center"/>
            <w:hideMark/>
          </w:tcPr>
          <w:p w14:paraId="5B4E91E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630 (51.22%)</w:t>
            </w:r>
          </w:p>
        </w:tc>
        <w:tc>
          <w:tcPr>
            <w:tcW w:w="1559" w:type="dxa"/>
            <w:tcBorders>
              <w:top w:val="nil"/>
              <w:left w:val="nil"/>
              <w:bottom w:val="nil"/>
              <w:right w:val="nil"/>
            </w:tcBorders>
            <w:noWrap/>
            <w:vAlign w:val="center"/>
            <w:hideMark/>
          </w:tcPr>
          <w:p w14:paraId="70413F1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137 (50.00%)</w:t>
            </w:r>
          </w:p>
        </w:tc>
        <w:tc>
          <w:tcPr>
            <w:tcW w:w="1417" w:type="dxa"/>
            <w:tcBorders>
              <w:top w:val="nil"/>
              <w:left w:val="nil"/>
              <w:bottom w:val="nil"/>
              <w:right w:val="nil"/>
            </w:tcBorders>
            <w:noWrap/>
            <w:vAlign w:val="center"/>
            <w:hideMark/>
          </w:tcPr>
          <w:p w14:paraId="121E10D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67 (43.23%)</w:t>
            </w:r>
          </w:p>
        </w:tc>
        <w:tc>
          <w:tcPr>
            <w:tcW w:w="1417" w:type="dxa"/>
            <w:tcBorders>
              <w:top w:val="nil"/>
              <w:left w:val="nil"/>
              <w:bottom w:val="nil"/>
              <w:right w:val="nil"/>
            </w:tcBorders>
            <w:noWrap/>
            <w:vAlign w:val="center"/>
            <w:hideMark/>
          </w:tcPr>
          <w:p w14:paraId="2679375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27 (54.00%)</w:t>
            </w:r>
          </w:p>
        </w:tc>
        <w:tc>
          <w:tcPr>
            <w:tcW w:w="839" w:type="dxa"/>
            <w:noWrap/>
            <w:hideMark/>
          </w:tcPr>
          <w:p w14:paraId="134DBF28" w14:textId="77777777" w:rsidR="00AD200F" w:rsidRPr="005B101D" w:rsidRDefault="00AD200F" w:rsidP="007902E5">
            <w:pPr>
              <w:rPr>
                <w:rFonts w:ascii="Arial" w:hAnsi="Arial" w:cs="Arial"/>
                <w:sz w:val="18"/>
                <w:szCs w:val="18"/>
              </w:rPr>
            </w:pPr>
          </w:p>
        </w:tc>
        <w:tc>
          <w:tcPr>
            <w:tcW w:w="461" w:type="dxa"/>
            <w:noWrap/>
            <w:hideMark/>
          </w:tcPr>
          <w:p w14:paraId="28AB293D"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959DC7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743 (48.06%)</w:t>
            </w:r>
          </w:p>
        </w:tc>
        <w:tc>
          <w:tcPr>
            <w:tcW w:w="1536" w:type="dxa"/>
            <w:tcBorders>
              <w:top w:val="nil"/>
              <w:left w:val="nil"/>
              <w:bottom w:val="nil"/>
              <w:right w:val="nil"/>
            </w:tcBorders>
            <w:noWrap/>
            <w:vAlign w:val="center"/>
            <w:hideMark/>
          </w:tcPr>
          <w:p w14:paraId="176C33E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155 (41.89%)</w:t>
            </w:r>
          </w:p>
        </w:tc>
        <w:tc>
          <w:tcPr>
            <w:tcW w:w="1418" w:type="dxa"/>
            <w:tcBorders>
              <w:top w:val="nil"/>
              <w:left w:val="nil"/>
              <w:bottom w:val="nil"/>
              <w:right w:val="nil"/>
            </w:tcBorders>
            <w:noWrap/>
            <w:vAlign w:val="center"/>
            <w:hideMark/>
          </w:tcPr>
          <w:p w14:paraId="2D10CB6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109 (49.77%)</w:t>
            </w:r>
          </w:p>
        </w:tc>
        <w:tc>
          <w:tcPr>
            <w:tcW w:w="1327" w:type="dxa"/>
            <w:tcBorders>
              <w:top w:val="nil"/>
              <w:left w:val="nil"/>
              <w:bottom w:val="nil"/>
              <w:right w:val="nil"/>
            </w:tcBorders>
            <w:noWrap/>
            <w:vAlign w:val="center"/>
            <w:hideMark/>
          </w:tcPr>
          <w:p w14:paraId="785768F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37 (53.62%)</w:t>
            </w:r>
          </w:p>
        </w:tc>
        <w:tc>
          <w:tcPr>
            <w:tcW w:w="837" w:type="dxa"/>
            <w:noWrap/>
            <w:hideMark/>
          </w:tcPr>
          <w:p w14:paraId="4C627098" w14:textId="77777777" w:rsidR="00AD200F" w:rsidRPr="005B101D" w:rsidRDefault="00AD200F" w:rsidP="007902E5">
            <w:pPr>
              <w:rPr>
                <w:rFonts w:ascii="Arial" w:hAnsi="Arial" w:cs="Arial"/>
                <w:sz w:val="18"/>
                <w:szCs w:val="18"/>
              </w:rPr>
            </w:pPr>
          </w:p>
        </w:tc>
      </w:tr>
      <w:tr w:rsidR="00AD200F" w:rsidRPr="005B101D" w14:paraId="1184D5B7" w14:textId="77777777" w:rsidTr="007902E5">
        <w:trPr>
          <w:trHeight w:val="540"/>
        </w:trPr>
        <w:tc>
          <w:tcPr>
            <w:tcW w:w="1838" w:type="dxa"/>
            <w:noWrap/>
            <w:hideMark/>
          </w:tcPr>
          <w:p w14:paraId="78FCE5CE" w14:textId="77777777" w:rsidR="00AD200F" w:rsidRPr="005B101D" w:rsidRDefault="00AD200F" w:rsidP="007902E5">
            <w:pPr>
              <w:rPr>
                <w:rFonts w:ascii="Arial" w:hAnsi="Arial" w:cs="Arial"/>
                <w:sz w:val="18"/>
                <w:szCs w:val="18"/>
              </w:rPr>
            </w:pPr>
            <w:r w:rsidRPr="005B101D">
              <w:rPr>
                <w:rFonts w:ascii="Arial" w:hAnsi="Arial" w:cs="Arial"/>
                <w:sz w:val="18"/>
                <w:szCs w:val="18"/>
              </w:rPr>
              <w:t>2</w:t>
            </w:r>
          </w:p>
        </w:tc>
        <w:tc>
          <w:tcPr>
            <w:tcW w:w="1423" w:type="dxa"/>
            <w:tcBorders>
              <w:top w:val="nil"/>
              <w:left w:val="nil"/>
              <w:bottom w:val="nil"/>
              <w:right w:val="nil"/>
            </w:tcBorders>
            <w:noWrap/>
            <w:vAlign w:val="center"/>
            <w:hideMark/>
          </w:tcPr>
          <w:p w14:paraId="1909084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303 (24.63%)</w:t>
            </w:r>
          </w:p>
        </w:tc>
        <w:tc>
          <w:tcPr>
            <w:tcW w:w="1559" w:type="dxa"/>
            <w:tcBorders>
              <w:top w:val="nil"/>
              <w:left w:val="nil"/>
              <w:bottom w:val="nil"/>
              <w:right w:val="nil"/>
            </w:tcBorders>
            <w:noWrap/>
            <w:vAlign w:val="center"/>
            <w:hideMark/>
          </w:tcPr>
          <w:p w14:paraId="0A8E2ED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86 (31.39%)</w:t>
            </w:r>
          </w:p>
        </w:tc>
        <w:tc>
          <w:tcPr>
            <w:tcW w:w="1417" w:type="dxa"/>
            <w:tcBorders>
              <w:top w:val="nil"/>
              <w:left w:val="nil"/>
              <w:bottom w:val="nil"/>
              <w:right w:val="nil"/>
            </w:tcBorders>
            <w:noWrap/>
            <w:vAlign w:val="center"/>
            <w:hideMark/>
          </w:tcPr>
          <w:p w14:paraId="0BA761F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50 (32.26%)</w:t>
            </w:r>
          </w:p>
        </w:tc>
        <w:tc>
          <w:tcPr>
            <w:tcW w:w="1417" w:type="dxa"/>
            <w:tcBorders>
              <w:top w:val="nil"/>
              <w:left w:val="nil"/>
              <w:bottom w:val="nil"/>
              <w:right w:val="nil"/>
            </w:tcBorders>
            <w:noWrap/>
            <w:vAlign w:val="center"/>
            <w:hideMark/>
          </w:tcPr>
          <w:p w14:paraId="2F66309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 (24.00%)</w:t>
            </w:r>
          </w:p>
        </w:tc>
        <w:tc>
          <w:tcPr>
            <w:tcW w:w="839" w:type="dxa"/>
            <w:noWrap/>
            <w:hideMark/>
          </w:tcPr>
          <w:p w14:paraId="7E633EB0" w14:textId="77777777" w:rsidR="00AD200F" w:rsidRPr="005B101D" w:rsidRDefault="00AD200F" w:rsidP="007902E5">
            <w:pPr>
              <w:rPr>
                <w:rFonts w:ascii="Arial" w:hAnsi="Arial" w:cs="Arial"/>
                <w:sz w:val="18"/>
                <w:szCs w:val="18"/>
              </w:rPr>
            </w:pPr>
          </w:p>
        </w:tc>
        <w:tc>
          <w:tcPr>
            <w:tcW w:w="461" w:type="dxa"/>
            <w:noWrap/>
            <w:hideMark/>
          </w:tcPr>
          <w:p w14:paraId="4068CF5D"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FE7EC2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470 (30.40%)</w:t>
            </w:r>
          </w:p>
        </w:tc>
        <w:tc>
          <w:tcPr>
            <w:tcW w:w="1536" w:type="dxa"/>
            <w:tcBorders>
              <w:top w:val="nil"/>
              <w:left w:val="nil"/>
              <w:bottom w:val="nil"/>
              <w:right w:val="nil"/>
            </w:tcBorders>
            <w:noWrap/>
            <w:vAlign w:val="center"/>
            <w:hideMark/>
          </w:tcPr>
          <w:p w14:paraId="4F5AF43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134 (36.22%)</w:t>
            </w:r>
          </w:p>
        </w:tc>
        <w:tc>
          <w:tcPr>
            <w:tcW w:w="1418" w:type="dxa"/>
            <w:tcBorders>
              <w:top w:val="nil"/>
              <w:left w:val="nil"/>
              <w:bottom w:val="nil"/>
              <w:right w:val="nil"/>
            </w:tcBorders>
            <w:noWrap/>
            <w:vAlign w:val="center"/>
            <w:hideMark/>
          </w:tcPr>
          <w:p w14:paraId="6F59068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64 (29.22%)</w:t>
            </w:r>
          </w:p>
        </w:tc>
        <w:tc>
          <w:tcPr>
            <w:tcW w:w="1327" w:type="dxa"/>
            <w:tcBorders>
              <w:top w:val="nil"/>
              <w:left w:val="nil"/>
              <w:bottom w:val="nil"/>
              <w:right w:val="nil"/>
            </w:tcBorders>
            <w:noWrap/>
            <w:vAlign w:val="center"/>
            <w:hideMark/>
          </w:tcPr>
          <w:p w14:paraId="455D3E1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 (23.19%)</w:t>
            </w:r>
          </w:p>
        </w:tc>
        <w:tc>
          <w:tcPr>
            <w:tcW w:w="837" w:type="dxa"/>
            <w:noWrap/>
            <w:hideMark/>
          </w:tcPr>
          <w:p w14:paraId="2524D825" w14:textId="77777777" w:rsidR="00AD200F" w:rsidRPr="005B101D" w:rsidRDefault="00AD200F" w:rsidP="007902E5">
            <w:pPr>
              <w:rPr>
                <w:rFonts w:ascii="Arial" w:hAnsi="Arial" w:cs="Arial"/>
                <w:sz w:val="18"/>
                <w:szCs w:val="18"/>
              </w:rPr>
            </w:pPr>
          </w:p>
        </w:tc>
      </w:tr>
      <w:tr w:rsidR="00AD200F" w:rsidRPr="005B101D" w14:paraId="2F373054" w14:textId="77777777" w:rsidTr="007902E5">
        <w:trPr>
          <w:trHeight w:val="278"/>
        </w:trPr>
        <w:tc>
          <w:tcPr>
            <w:tcW w:w="1838" w:type="dxa"/>
            <w:noWrap/>
            <w:hideMark/>
          </w:tcPr>
          <w:p w14:paraId="300791E4" w14:textId="77777777" w:rsidR="00AD200F" w:rsidRPr="005B101D" w:rsidRDefault="00AD200F" w:rsidP="007902E5">
            <w:pPr>
              <w:rPr>
                <w:rFonts w:ascii="Arial" w:hAnsi="Arial" w:cs="Arial"/>
                <w:sz w:val="18"/>
                <w:szCs w:val="18"/>
              </w:rPr>
            </w:pPr>
            <w:r w:rsidRPr="005B101D">
              <w:rPr>
                <w:rFonts w:ascii="Arial" w:hAnsi="Arial" w:cs="Arial"/>
                <w:sz w:val="18"/>
                <w:szCs w:val="18"/>
              </w:rPr>
              <w:t>3</w:t>
            </w:r>
          </w:p>
        </w:tc>
        <w:tc>
          <w:tcPr>
            <w:tcW w:w="1423" w:type="dxa"/>
            <w:tcBorders>
              <w:top w:val="nil"/>
              <w:left w:val="nil"/>
              <w:bottom w:val="nil"/>
              <w:right w:val="nil"/>
            </w:tcBorders>
            <w:noWrap/>
            <w:vAlign w:val="center"/>
            <w:hideMark/>
          </w:tcPr>
          <w:p w14:paraId="2D74AB7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130 (10.57%)</w:t>
            </w:r>
          </w:p>
        </w:tc>
        <w:tc>
          <w:tcPr>
            <w:tcW w:w="1559" w:type="dxa"/>
            <w:tcBorders>
              <w:top w:val="nil"/>
              <w:left w:val="nil"/>
              <w:bottom w:val="nil"/>
              <w:right w:val="nil"/>
            </w:tcBorders>
            <w:noWrap/>
            <w:vAlign w:val="center"/>
            <w:hideMark/>
          </w:tcPr>
          <w:p w14:paraId="6FE229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32 (11.68%)</w:t>
            </w:r>
          </w:p>
        </w:tc>
        <w:tc>
          <w:tcPr>
            <w:tcW w:w="1417" w:type="dxa"/>
            <w:tcBorders>
              <w:top w:val="nil"/>
              <w:left w:val="nil"/>
              <w:bottom w:val="nil"/>
              <w:right w:val="nil"/>
            </w:tcBorders>
            <w:noWrap/>
            <w:vAlign w:val="center"/>
            <w:hideMark/>
          </w:tcPr>
          <w:p w14:paraId="525FF63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 (13.55%)</w:t>
            </w:r>
          </w:p>
        </w:tc>
        <w:tc>
          <w:tcPr>
            <w:tcW w:w="1417" w:type="dxa"/>
            <w:tcBorders>
              <w:top w:val="nil"/>
              <w:left w:val="nil"/>
              <w:bottom w:val="nil"/>
              <w:right w:val="nil"/>
            </w:tcBorders>
            <w:noWrap/>
            <w:vAlign w:val="center"/>
            <w:hideMark/>
          </w:tcPr>
          <w:p w14:paraId="46754B4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(18.00%)</w:t>
            </w:r>
          </w:p>
        </w:tc>
        <w:tc>
          <w:tcPr>
            <w:tcW w:w="839" w:type="dxa"/>
            <w:noWrap/>
            <w:hideMark/>
          </w:tcPr>
          <w:p w14:paraId="1CD5146C" w14:textId="77777777" w:rsidR="00AD200F" w:rsidRPr="005B101D" w:rsidRDefault="00AD200F" w:rsidP="007902E5">
            <w:pPr>
              <w:rPr>
                <w:rFonts w:ascii="Arial" w:hAnsi="Arial" w:cs="Arial"/>
                <w:sz w:val="18"/>
                <w:szCs w:val="18"/>
              </w:rPr>
            </w:pPr>
          </w:p>
        </w:tc>
        <w:tc>
          <w:tcPr>
            <w:tcW w:w="461" w:type="dxa"/>
            <w:noWrap/>
            <w:hideMark/>
          </w:tcPr>
          <w:p w14:paraId="357D26D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D48A58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142 (9.18%)</w:t>
            </w:r>
          </w:p>
        </w:tc>
        <w:tc>
          <w:tcPr>
            <w:tcW w:w="1536" w:type="dxa"/>
            <w:tcBorders>
              <w:top w:val="nil"/>
              <w:left w:val="nil"/>
              <w:bottom w:val="nil"/>
              <w:right w:val="nil"/>
            </w:tcBorders>
            <w:noWrap/>
            <w:vAlign w:val="center"/>
            <w:hideMark/>
          </w:tcPr>
          <w:p w14:paraId="0703238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55 (14.86%)</w:t>
            </w:r>
          </w:p>
        </w:tc>
        <w:tc>
          <w:tcPr>
            <w:tcW w:w="1418" w:type="dxa"/>
            <w:tcBorders>
              <w:top w:val="nil"/>
              <w:left w:val="nil"/>
              <w:bottom w:val="nil"/>
              <w:right w:val="nil"/>
            </w:tcBorders>
            <w:noWrap/>
            <w:vAlign w:val="center"/>
            <w:hideMark/>
          </w:tcPr>
          <w:p w14:paraId="1E77CD9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35 (15.98%)</w:t>
            </w:r>
          </w:p>
        </w:tc>
        <w:tc>
          <w:tcPr>
            <w:tcW w:w="1327" w:type="dxa"/>
            <w:tcBorders>
              <w:top w:val="nil"/>
              <w:left w:val="nil"/>
              <w:bottom w:val="nil"/>
              <w:right w:val="nil"/>
            </w:tcBorders>
            <w:noWrap/>
            <w:vAlign w:val="center"/>
            <w:hideMark/>
          </w:tcPr>
          <w:p w14:paraId="7515D20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 (14.49%)</w:t>
            </w:r>
          </w:p>
        </w:tc>
        <w:tc>
          <w:tcPr>
            <w:tcW w:w="837" w:type="dxa"/>
            <w:noWrap/>
            <w:hideMark/>
          </w:tcPr>
          <w:p w14:paraId="6126F94F" w14:textId="77777777" w:rsidR="00AD200F" w:rsidRPr="005B101D" w:rsidRDefault="00AD200F" w:rsidP="007902E5">
            <w:pPr>
              <w:rPr>
                <w:rFonts w:ascii="Arial" w:hAnsi="Arial" w:cs="Arial"/>
                <w:sz w:val="18"/>
                <w:szCs w:val="18"/>
              </w:rPr>
            </w:pPr>
          </w:p>
        </w:tc>
      </w:tr>
      <w:tr w:rsidR="00AD200F" w:rsidRPr="005B101D" w14:paraId="556A070D" w14:textId="77777777" w:rsidTr="007902E5">
        <w:trPr>
          <w:trHeight w:val="278"/>
        </w:trPr>
        <w:tc>
          <w:tcPr>
            <w:tcW w:w="1838" w:type="dxa"/>
            <w:noWrap/>
            <w:hideMark/>
          </w:tcPr>
          <w:p w14:paraId="7345DE2E" w14:textId="77777777" w:rsidR="00AD200F" w:rsidRPr="005B101D" w:rsidRDefault="00AD200F" w:rsidP="007902E5">
            <w:pPr>
              <w:rPr>
                <w:rFonts w:ascii="Arial" w:hAnsi="Arial" w:cs="Arial"/>
                <w:sz w:val="18"/>
                <w:szCs w:val="18"/>
              </w:rPr>
            </w:pPr>
            <w:r w:rsidRPr="005B101D">
              <w:rPr>
                <w:rFonts w:ascii="Arial" w:hAnsi="Arial" w:cs="Arial"/>
                <w:sz w:val="18"/>
                <w:szCs w:val="18"/>
              </w:rPr>
              <w:t>4</w:t>
            </w:r>
          </w:p>
        </w:tc>
        <w:tc>
          <w:tcPr>
            <w:tcW w:w="1423" w:type="dxa"/>
            <w:tcBorders>
              <w:top w:val="nil"/>
              <w:left w:val="nil"/>
              <w:bottom w:val="nil"/>
              <w:right w:val="nil"/>
            </w:tcBorders>
            <w:noWrap/>
            <w:vAlign w:val="center"/>
            <w:hideMark/>
          </w:tcPr>
          <w:p w14:paraId="5A69787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 (1.22%)</w:t>
            </w:r>
          </w:p>
        </w:tc>
        <w:tc>
          <w:tcPr>
            <w:tcW w:w="1559" w:type="dxa"/>
            <w:tcBorders>
              <w:top w:val="nil"/>
              <w:left w:val="nil"/>
              <w:bottom w:val="nil"/>
              <w:right w:val="nil"/>
            </w:tcBorders>
            <w:noWrap/>
            <w:vAlign w:val="center"/>
            <w:hideMark/>
          </w:tcPr>
          <w:p w14:paraId="1B3FE49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(2.19%)</w:t>
            </w:r>
          </w:p>
        </w:tc>
        <w:tc>
          <w:tcPr>
            <w:tcW w:w="1417" w:type="dxa"/>
            <w:tcBorders>
              <w:top w:val="nil"/>
              <w:left w:val="nil"/>
              <w:bottom w:val="nil"/>
              <w:right w:val="nil"/>
            </w:tcBorders>
            <w:noWrap/>
            <w:vAlign w:val="center"/>
            <w:hideMark/>
          </w:tcPr>
          <w:p w14:paraId="7D307F5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 (5.81%)</w:t>
            </w:r>
          </w:p>
        </w:tc>
        <w:tc>
          <w:tcPr>
            <w:tcW w:w="1417" w:type="dxa"/>
            <w:tcBorders>
              <w:top w:val="nil"/>
              <w:left w:val="nil"/>
              <w:bottom w:val="nil"/>
              <w:right w:val="nil"/>
            </w:tcBorders>
            <w:noWrap/>
            <w:vAlign w:val="center"/>
            <w:hideMark/>
          </w:tcPr>
          <w:p w14:paraId="48931A2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4E60393E" w14:textId="77777777" w:rsidR="00AD200F" w:rsidRPr="005B101D" w:rsidRDefault="00AD200F" w:rsidP="007902E5">
            <w:pPr>
              <w:rPr>
                <w:rFonts w:ascii="Arial" w:hAnsi="Arial" w:cs="Arial"/>
                <w:sz w:val="18"/>
                <w:szCs w:val="18"/>
              </w:rPr>
            </w:pPr>
          </w:p>
        </w:tc>
        <w:tc>
          <w:tcPr>
            <w:tcW w:w="461" w:type="dxa"/>
            <w:noWrap/>
            <w:hideMark/>
          </w:tcPr>
          <w:p w14:paraId="5C80D3E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54DBFE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(0.71%)</w:t>
            </w:r>
          </w:p>
        </w:tc>
        <w:tc>
          <w:tcPr>
            <w:tcW w:w="1536" w:type="dxa"/>
            <w:tcBorders>
              <w:top w:val="nil"/>
              <w:left w:val="nil"/>
              <w:bottom w:val="nil"/>
              <w:right w:val="nil"/>
            </w:tcBorders>
            <w:noWrap/>
            <w:vAlign w:val="center"/>
            <w:hideMark/>
          </w:tcPr>
          <w:p w14:paraId="22C7ADE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(1.62%)</w:t>
            </w:r>
          </w:p>
        </w:tc>
        <w:tc>
          <w:tcPr>
            <w:tcW w:w="1418" w:type="dxa"/>
            <w:tcBorders>
              <w:top w:val="nil"/>
              <w:left w:val="nil"/>
              <w:bottom w:val="nil"/>
              <w:right w:val="nil"/>
            </w:tcBorders>
            <w:noWrap/>
            <w:vAlign w:val="center"/>
            <w:hideMark/>
          </w:tcPr>
          <w:p w14:paraId="6166439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 (2.28%)</w:t>
            </w:r>
          </w:p>
        </w:tc>
        <w:tc>
          <w:tcPr>
            <w:tcW w:w="1327" w:type="dxa"/>
            <w:tcBorders>
              <w:top w:val="nil"/>
              <w:left w:val="nil"/>
              <w:bottom w:val="nil"/>
              <w:right w:val="nil"/>
            </w:tcBorders>
            <w:noWrap/>
            <w:vAlign w:val="center"/>
            <w:hideMark/>
          </w:tcPr>
          <w:p w14:paraId="2B3CC4B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(4.35%)</w:t>
            </w:r>
          </w:p>
        </w:tc>
        <w:tc>
          <w:tcPr>
            <w:tcW w:w="837" w:type="dxa"/>
            <w:noWrap/>
            <w:hideMark/>
          </w:tcPr>
          <w:p w14:paraId="555267EE" w14:textId="77777777" w:rsidR="00AD200F" w:rsidRPr="005B101D" w:rsidRDefault="00AD200F" w:rsidP="007902E5">
            <w:pPr>
              <w:rPr>
                <w:rFonts w:ascii="Arial" w:hAnsi="Arial" w:cs="Arial"/>
                <w:sz w:val="18"/>
                <w:szCs w:val="18"/>
              </w:rPr>
            </w:pPr>
          </w:p>
        </w:tc>
      </w:tr>
      <w:tr w:rsidR="00AD200F" w:rsidRPr="005B101D" w14:paraId="1A5B8786" w14:textId="77777777" w:rsidTr="007902E5">
        <w:trPr>
          <w:trHeight w:val="278"/>
        </w:trPr>
        <w:tc>
          <w:tcPr>
            <w:tcW w:w="1838" w:type="dxa"/>
            <w:noWrap/>
            <w:hideMark/>
          </w:tcPr>
          <w:p w14:paraId="5F9D65A6"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Lung function, mean ± SD</w:t>
            </w:r>
          </w:p>
        </w:tc>
        <w:tc>
          <w:tcPr>
            <w:tcW w:w="1423" w:type="dxa"/>
            <w:noWrap/>
            <w:hideMark/>
          </w:tcPr>
          <w:p w14:paraId="345168AC" w14:textId="77777777" w:rsidR="00AD200F" w:rsidRPr="005B101D" w:rsidRDefault="00AD200F" w:rsidP="007902E5">
            <w:pPr>
              <w:rPr>
                <w:rFonts w:ascii="Arial" w:hAnsi="Arial" w:cs="Arial"/>
                <w:sz w:val="18"/>
                <w:szCs w:val="18"/>
              </w:rPr>
            </w:pPr>
          </w:p>
        </w:tc>
        <w:tc>
          <w:tcPr>
            <w:tcW w:w="1559" w:type="dxa"/>
            <w:noWrap/>
            <w:hideMark/>
          </w:tcPr>
          <w:p w14:paraId="32296062" w14:textId="77777777" w:rsidR="00AD200F" w:rsidRPr="005B101D" w:rsidRDefault="00AD200F" w:rsidP="007902E5">
            <w:pPr>
              <w:rPr>
                <w:rFonts w:ascii="Arial" w:hAnsi="Arial" w:cs="Arial"/>
                <w:sz w:val="18"/>
                <w:szCs w:val="18"/>
              </w:rPr>
            </w:pPr>
          </w:p>
        </w:tc>
        <w:tc>
          <w:tcPr>
            <w:tcW w:w="1417" w:type="dxa"/>
            <w:noWrap/>
            <w:hideMark/>
          </w:tcPr>
          <w:p w14:paraId="78635788" w14:textId="77777777" w:rsidR="00AD200F" w:rsidRPr="005B101D" w:rsidRDefault="00AD200F" w:rsidP="007902E5">
            <w:pPr>
              <w:rPr>
                <w:rFonts w:ascii="Arial" w:hAnsi="Arial" w:cs="Arial"/>
                <w:sz w:val="18"/>
                <w:szCs w:val="18"/>
              </w:rPr>
            </w:pPr>
          </w:p>
        </w:tc>
        <w:tc>
          <w:tcPr>
            <w:tcW w:w="1417" w:type="dxa"/>
            <w:noWrap/>
            <w:hideMark/>
          </w:tcPr>
          <w:p w14:paraId="1621E4A2" w14:textId="77777777" w:rsidR="00AD200F" w:rsidRPr="005B101D" w:rsidRDefault="00AD200F" w:rsidP="007902E5">
            <w:pPr>
              <w:rPr>
                <w:rFonts w:ascii="Arial" w:hAnsi="Arial" w:cs="Arial"/>
                <w:sz w:val="18"/>
                <w:szCs w:val="18"/>
              </w:rPr>
            </w:pPr>
          </w:p>
        </w:tc>
        <w:tc>
          <w:tcPr>
            <w:tcW w:w="839" w:type="dxa"/>
            <w:noWrap/>
            <w:hideMark/>
          </w:tcPr>
          <w:p w14:paraId="2D4CE7CE" w14:textId="77777777" w:rsidR="00AD200F" w:rsidRPr="005B101D" w:rsidRDefault="00AD200F" w:rsidP="007902E5">
            <w:pPr>
              <w:rPr>
                <w:rFonts w:ascii="Arial" w:hAnsi="Arial" w:cs="Arial"/>
                <w:sz w:val="18"/>
                <w:szCs w:val="18"/>
              </w:rPr>
            </w:pPr>
          </w:p>
        </w:tc>
        <w:tc>
          <w:tcPr>
            <w:tcW w:w="461" w:type="dxa"/>
            <w:noWrap/>
            <w:hideMark/>
          </w:tcPr>
          <w:p w14:paraId="7A659237" w14:textId="77777777" w:rsidR="00AD200F" w:rsidRPr="005B101D" w:rsidRDefault="00AD200F" w:rsidP="007902E5">
            <w:pPr>
              <w:rPr>
                <w:rFonts w:ascii="Arial" w:hAnsi="Arial" w:cs="Arial"/>
                <w:sz w:val="18"/>
                <w:szCs w:val="18"/>
              </w:rPr>
            </w:pPr>
          </w:p>
        </w:tc>
        <w:tc>
          <w:tcPr>
            <w:tcW w:w="1559" w:type="dxa"/>
            <w:noWrap/>
            <w:hideMark/>
          </w:tcPr>
          <w:p w14:paraId="25A733A8" w14:textId="77777777" w:rsidR="00AD200F" w:rsidRPr="005B101D" w:rsidRDefault="00AD200F" w:rsidP="007902E5">
            <w:pPr>
              <w:rPr>
                <w:rFonts w:ascii="Arial" w:hAnsi="Arial" w:cs="Arial"/>
                <w:sz w:val="18"/>
                <w:szCs w:val="18"/>
              </w:rPr>
            </w:pPr>
          </w:p>
        </w:tc>
        <w:tc>
          <w:tcPr>
            <w:tcW w:w="1536" w:type="dxa"/>
            <w:noWrap/>
            <w:hideMark/>
          </w:tcPr>
          <w:p w14:paraId="1A756842" w14:textId="77777777" w:rsidR="00AD200F" w:rsidRPr="005B101D" w:rsidRDefault="00AD200F" w:rsidP="007902E5">
            <w:pPr>
              <w:rPr>
                <w:rFonts w:ascii="Arial" w:hAnsi="Arial" w:cs="Arial"/>
                <w:sz w:val="18"/>
                <w:szCs w:val="18"/>
              </w:rPr>
            </w:pPr>
          </w:p>
        </w:tc>
        <w:tc>
          <w:tcPr>
            <w:tcW w:w="1418" w:type="dxa"/>
            <w:noWrap/>
            <w:hideMark/>
          </w:tcPr>
          <w:p w14:paraId="252D769B" w14:textId="77777777" w:rsidR="00AD200F" w:rsidRPr="005B101D" w:rsidRDefault="00AD200F" w:rsidP="007902E5">
            <w:pPr>
              <w:rPr>
                <w:rFonts w:ascii="Arial" w:hAnsi="Arial" w:cs="Arial"/>
                <w:sz w:val="18"/>
                <w:szCs w:val="18"/>
              </w:rPr>
            </w:pPr>
          </w:p>
        </w:tc>
        <w:tc>
          <w:tcPr>
            <w:tcW w:w="1327" w:type="dxa"/>
            <w:noWrap/>
            <w:hideMark/>
          </w:tcPr>
          <w:p w14:paraId="5C2BEED9" w14:textId="77777777" w:rsidR="00AD200F" w:rsidRPr="005B101D" w:rsidRDefault="00AD200F" w:rsidP="007902E5">
            <w:pPr>
              <w:rPr>
                <w:rFonts w:ascii="Arial" w:hAnsi="Arial" w:cs="Arial"/>
                <w:sz w:val="18"/>
                <w:szCs w:val="18"/>
              </w:rPr>
            </w:pPr>
          </w:p>
        </w:tc>
        <w:tc>
          <w:tcPr>
            <w:tcW w:w="837" w:type="dxa"/>
            <w:noWrap/>
            <w:hideMark/>
          </w:tcPr>
          <w:p w14:paraId="1C76F32B" w14:textId="77777777" w:rsidR="00AD200F" w:rsidRPr="005B101D" w:rsidRDefault="00AD200F" w:rsidP="007902E5">
            <w:pPr>
              <w:rPr>
                <w:rFonts w:ascii="Arial" w:hAnsi="Arial" w:cs="Arial"/>
                <w:sz w:val="18"/>
                <w:szCs w:val="18"/>
              </w:rPr>
            </w:pPr>
          </w:p>
        </w:tc>
      </w:tr>
      <w:tr w:rsidR="00AD200F" w:rsidRPr="005B101D" w14:paraId="5E9C8BCB" w14:textId="77777777" w:rsidTr="007902E5">
        <w:trPr>
          <w:trHeight w:val="278"/>
        </w:trPr>
        <w:tc>
          <w:tcPr>
            <w:tcW w:w="1838" w:type="dxa"/>
            <w:noWrap/>
            <w:hideMark/>
          </w:tcPr>
          <w:p w14:paraId="446ADD6C" w14:textId="77777777" w:rsidR="00AD200F" w:rsidRPr="005B101D" w:rsidRDefault="00AD200F" w:rsidP="007902E5">
            <w:pPr>
              <w:rPr>
                <w:rFonts w:ascii="Arial" w:hAnsi="Arial" w:cs="Arial"/>
                <w:sz w:val="18"/>
                <w:szCs w:val="18"/>
              </w:rPr>
            </w:pPr>
            <w:r w:rsidRPr="005B101D">
              <w:rPr>
                <w:rFonts w:ascii="Arial" w:hAnsi="Arial" w:cs="Arial"/>
                <w:sz w:val="18"/>
                <w:szCs w:val="18"/>
              </w:rPr>
              <w:t>FVC (L)</w:t>
            </w:r>
          </w:p>
        </w:tc>
        <w:tc>
          <w:tcPr>
            <w:tcW w:w="1423" w:type="dxa"/>
            <w:noWrap/>
            <w:hideMark/>
          </w:tcPr>
          <w:p w14:paraId="52BD457C" w14:textId="77777777" w:rsidR="00AD200F" w:rsidRPr="005B101D" w:rsidRDefault="00AD200F" w:rsidP="007902E5">
            <w:pPr>
              <w:rPr>
                <w:rFonts w:ascii="Arial" w:hAnsi="Arial" w:cs="Arial"/>
                <w:sz w:val="18"/>
                <w:szCs w:val="18"/>
              </w:rPr>
            </w:pPr>
            <w:r w:rsidRPr="005B101D">
              <w:rPr>
                <w:rFonts w:ascii="Arial" w:hAnsi="Arial" w:cs="Arial"/>
                <w:sz w:val="18"/>
                <w:szCs w:val="18"/>
              </w:rPr>
              <w:t>2.31 ± 0.92</w:t>
            </w:r>
          </w:p>
        </w:tc>
        <w:tc>
          <w:tcPr>
            <w:tcW w:w="1559" w:type="dxa"/>
            <w:noWrap/>
            <w:hideMark/>
          </w:tcPr>
          <w:p w14:paraId="421F8A4D" w14:textId="77777777" w:rsidR="00AD200F" w:rsidRPr="005B101D" w:rsidRDefault="00AD200F" w:rsidP="007902E5">
            <w:pPr>
              <w:rPr>
                <w:rFonts w:ascii="Arial" w:hAnsi="Arial" w:cs="Arial"/>
                <w:sz w:val="18"/>
                <w:szCs w:val="18"/>
              </w:rPr>
            </w:pPr>
            <w:r w:rsidRPr="005B101D">
              <w:rPr>
                <w:rFonts w:ascii="Arial" w:hAnsi="Arial" w:cs="Arial"/>
                <w:sz w:val="18"/>
                <w:szCs w:val="18"/>
              </w:rPr>
              <w:t>2.29 ± 0.82</w:t>
            </w:r>
          </w:p>
        </w:tc>
        <w:tc>
          <w:tcPr>
            <w:tcW w:w="1417" w:type="dxa"/>
            <w:noWrap/>
            <w:hideMark/>
          </w:tcPr>
          <w:p w14:paraId="4F098729" w14:textId="77777777" w:rsidR="00AD200F" w:rsidRPr="005B101D" w:rsidRDefault="00AD200F" w:rsidP="007902E5">
            <w:pPr>
              <w:rPr>
                <w:rFonts w:ascii="Arial" w:hAnsi="Arial" w:cs="Arial"/>
                <w:sz w:val="18"/>
                <w:szCs w:val="18"/>
              </w:rPr>
            </w:pPr>
            <w:r w:rsidRPr="005B101D">
              <w:rPr>
                <w:rFonts w:ascii="Arial" w:hAnsi="Arial" w:cs="Arial"/>
                <w:sz w:val="18"/>
                <w:szCs w:val="18"/>
              </w:rPr>
              <w:t>2.40 ± 1.00</w:t>
            </w:r>
          </w:p>
        </w:tc>
        <w:tc>
          <w:tcPr>
            <w:tcW w:w="1417" w:type="dxa"/>
            <w:noWrap/>
            <w:hideMark/>
          </w:tcPr>
          <w:p w14:paraId="3B930BE8" w14:textId="77777777" w:rsidR="00AD200F" w:rsidRPr="005B101D" w:rsidRDefault="00AD200F" w:rsidP="007902E5">
            <w:pPr>
              <w:rPr>
                <w:rFonts w:ascii="Arial" w:hAnsi="Arial" w:cs="Arial"/>
                <w:sz w:val="18"/>
                <w:szCs w:val="18"/>
              </w:rPr>
            </w:pPr>
            <w:r w:rsidRPr="005B101D">
              <w:rPr>
                <w:rFonts w:ascii="Arial" w:hAnsi="Arial" w:cs="Arial"/>
                <w:sz w:val="18"/>
                <w:szCs w:val="18"/>
              </w:rPr>
              <w:t>2.49 ± 0.82</w:t>
            </w:r>
          </w:p>
        </w:tc>
        <w:tc>
          <w:tcPr>
            <w:tcW w:w="839" w:type="dxa"/>
            <w:noWrap/>
            <w:hideMark/>
          </w:tcPr>
          <w:p w14:paraId="133C9F39"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0.33 </w:t>
            </w:r>
          </w:p>
        </w:tc>
        <w:tc>
          <w:tcPr>
            <w:tcW w:w="461" w:type="dxa"/>
            <w:noWrap/>
            <w:hideMark/>
          </w:tcPr>
          <w:p w14:paraId="17B4FC51" w14:textId="77777777" w:rsidR="00AD200F" w:rsidRPr="005B101D" w:rsidRDefault="00AD200F" w:rsidP="007902E5">
            <w:pPr>
              <w:rPr>
                <w:rFonts w:ascii="Arial" w:hAnsi="Arial" w:cs="Arial"/>
                <w:sz w:val="18"/>
                <w:szCs w:val="18"/>
              </w:rPr>
            </w:pPr>
          </w:p>
        </w:tc>
        <w:tc>
          <w:tcPr>
            <w:tcW w:w="1559" w:type="dxa"/>
            <w:noWrap/>
            <w:hideMark/>
          </w:tcPr>
          <w:p w14:paraId="15406228" w14:textId="77777777" w:rsidR="00AD200F" w:rsidRPr="005B101D" w:rsidRDefault="00AD200F" w:rsidP="007902E5">
            <w:pPr>
              <w:rPr>
                <w:rFonts w:ascii="Arial" w:hAnsi="Arial" w:cs="Arial"/>
                <w:sz w:val="18"/>
                <w:szCs w:val="18"/>
              </w:rPr>
            </w:pPr>
            <w:r w:rsidRPr="005B101D">
              <w:rPr>
                <w:rFonts w:ascii="Arial" w:hAnsi="Arial" w:cs="Arial"/>
                <w:sz w:val="18"/>
                <w:szCs w:val="18"/>
              </w:rPr>
              <w:t>2.30 ± 0.93</w:t>
            </w:r>
          </w:p>
        </w:tc>
        <w:tc>
          <w:tcPr>
            <w:tcW w:w="1536" w:type="dxa"/>
            <w:noWrap/>
            <w:hideMark/>
          </w:tcPr>
          <w:p w14:paraId="62024AE2" w14:textId="77777777" w:rsidR="00AD200F" w:rsidRPr="005B101D" w:rsidRDefault="00AD200F" w:rsidP="007902E5">
            <w:pPr>
              <w:rPr>
                <w:rFonts w:ascii="Arial" w:hAnsi="Arial" w:cs="Arial"/>
                <w:sz w:val="18"/>
                <w:szCs w:val="18"/>
              </w:rPr>
            </w:pPr>
            <w:r w:rsidRPr="005B101D">
              <w:rPr>
                <w:rFonts w:ascii="Arial" w:hAnsi="Arial" w:cs="Arial"/>
                <w:sz w:val="18"/>
                <w:szCs w:val="18"/>
              </w:rPr>
              <w:t>2.26 ± 0.81</w:t>
            </w:r>
          </w:p>
        </w:tc>
        <w:tc>
          <w:tcPr>
            <w:tcW w:w="1418" w:type="dxa"/>
            <w:noWrap/>
            <w:hideMark/>
          </w:tcPr>
          <w:p w14:paraId="0CFF9C57" w14:textId="77777777" w:rsidR="00AD200F" w:rsidRPr="005B101D" w:rsidRDefault="00AD200F" w:rsidP="007902E5">
            <w:pPr>
              <w:rPr>
                <w:rFonts w:ascii="Arial" w:hAnsi="Arial" w:cs="Arial"/>
                <w:sz w:val="18"/>
                <w:szCs w:val="18"/>
              </w:rPr>
            </w:pPr>
            <w:r w:rsidRPr="005B101D">
              <w:rPr>
                <w:rFonts w:ascii="Arial" w:hAnsi="Arial" w:cs="Arial"/>
                <w:sz w:val="18"/>
                <w:szCs w:val="18"/>
              </w:rPr>
              <w:t>2.35 ± 0.88</w:t>
            </w:r>
          </w:p>
        </w:tc>
        <w:tc>
          <w:tcPr>
            <w:tcW w:w="1327" w:type="dxa"/>
            <w:noWrap/>
            <w:hideMark/>
          </w:tcPr>
          <w:p w14:paraId="451D8016" w14:textId="77777777" w:rsidR="00AD200F" w:rsidRPr="005B101D" w:rsidRDefault="00AD200F" w:rsidP="007902E5">
            <w:pPr>
              <w:rPr>
                <w:rFonts w:ascii="Arial" w:hAnsi="Arial" w:cs="Arial"/>
                <w:sz w:val="18"/>
                <w:szCs w:val="18"/>
              </w:rPr>
            </w:pPr>
            <w:r w:rsidRPr="005B101D">
              <w:rPr>
                <w:rFonts w:ascii="Arial" w:hAnsi="Arial" w:cs="Arial"/>
                <w:sz w:val="18"/>
                <w:szCs w:val="18"/>
              </w:rPr>
              <w:t>2.38 ± 0.78</w:t>
            </w:r>
          </w:p>
        </w:tc>
        <w:tc>
          <w:tcPr>
            <w:tcW w:w="837" w:type="dxa"/>
            <w:noWrap/>
            <w:hideMark/>
          </w:tcPr>
          <w:p w14:paraId="17C7949A"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0.62 </w:t>
            </w:r>
          </w:p>
        </w:tc>
      </w:tr>
      <w:tr w:rsidR="00AD200F" w:rsidRPr="005B101D" w14:paraId="72E19722" w14:textId="77777777" w:rsidTr="007902E5">
        <w:trPr>
          <w:trHeight w:val="278"/>
        </w:trPr>
        <w:tc>
          <w:tcPr>
            <w:tcW w:w="1838" w:type="dxa"/>
            <w:noWrap/>
            <w:hideMark/>
          </w:tcPr>
          <w:p w14:paraId="36ABDF43" w14:textId="77777777" w:rsidR="00AD200F" w:rsidRPr="005B101D" w:rsidRDefault="00AD200F" w:rsidP="007902E5">
            <w:pPr>
              <w:rPr>
                <w:rFonts w:ascii="Arial" w:hAnsi="Arial" w:cs="Arial"/>
                <w:sz w:val="18"/>
                <w:szCs w:val="18"/>
              </w:rPr>
            </w:pPr>
            <w:r w:rsidRPr="005B101D">
              <w:rPr>
                <w:rFonts w:ascii="Arial" w:hAnsi="Arial" w:cs="Arial"/>
                <w:sz w:val="18"/>
                <w:szCs w:val="18"/>
              </w:rPr>
              <w:lastRenderedPageBreak/>
              <w:t>FVC% pred</w:t>
            </w:r>
          </w:p>
        </w:tc>
        <w:tc>
          <w:tcPr>
            <w:tcW w:w="1423" w:type="dxa"/>
            <w:noWrap/>
            <w:hideMark/>
          </w:tcPr>
          <w:p w14:paraId="7AA0D21F" w14:textId="77777777" w:rsidR="00AD200F" w:rsidRPr="005B101D" w:rsidRDefault="00AD200F" w:rsidP="007902E5">
            <w:pPr>
              <w:rPr>
                <w:rFonts w:ascii="Arial" w:hAnsi="Arial" w:cs="Arial"/>
                <w:sz w:val="18"/>
                <w:szCs w:val="18"/>
              </w:rPr>
            </w:pPr>
            <w:r w:rsidRPr="005B101D">
              <w:rPr>
                <w:rFonts w:ascii="Arial" w:hAnsi="Arial" w:cs="Arial"/>
                <w:sz w:val="18"/>
                <w:szCs w:val="18"/>
              </w:rPr>
              <w:t>0.76 ± 0.36</w:t>
            </w:r>
          </w:p>
        </w:tc>
        <w:tc>
          <w:tcPr>
            <w:tcW w:w="1559" w:type="dxa"/>
            <w:noWrap/>
            <w:hideMark/>
          </w:tcPr>
          <w:p w14:paraId="06A9E5BA" w14:textId="77777777" w:rsidR="00AD200F" w:rsidRPr="005B101D" w:rsidRDefault="00AD200F" w:rsidP="007902E5">
            <w:pPr>
              <w:rPr>
                <w:rFonts w:ascii="Arial" w:hAnsi="Arial" w:cs="Arial"/>
                <w:sz w:val="18"/>
                <w:szCs w:val="18"/>
              </w:rPr>
            </w:pPr>
            <w:r w:rsidRPr="005B101D">
              <w:rPr>
                <w:rFonts w:ascii="Arial" w:hAnsi="Arial" w:cs="Arial"/>
                <w:sz w:val="18"/>
                <w:szCs w:val="18"/>
              </w:rPr>
              <w:t>0.82 ± 0.39</w:t>
            </w:r>
          </w:p>
        </w:tc>
        <w:tc>
          <w:tcPr>
            <w:tcW w:w="1417" w:type="dxa"/>
            <w:noWrap/>
            <w:hideMark/>
          </w:tcPr>
          <w:p w14:paraId="3EDECACA" w14:textId="77777777" w:rsidR="00AD200F" w:rsidRPr="005B101D" w:rsidRDefault="00AD200F" w:rsidP="007902E5">
            <w:pPr>
              <w:rPr>
                <w:rFonts w:ascii="Arial" w:hAnsi="Arial" w:cs="Arial"/>
                <w:sz w:val="18"/>
                <w:szCs w:val="18"/>
              </w:rPr>
            </w:pPr>
            <w:r w:rsidRPr="005B101D">
              <w:rPr>
                <w:rFonts w:ascii="Arial" w:hAnsi="Arial" w:cs="Arial"/>
                <w:sz w:val="18"/>
                <w:szCs w:val="18"/>
              </w:rPr>
              <w:t>0.82 ± 0.37</w:t>
            </w:r>
          </w:p>
        </w:tc>
        <w:tc>
          <w:tcPr>
            <w:tcW w:w="1417" w:type="dxa"/>
            <w:noWrap/>
            <w:hideMark/>
          </w:tcPr>
          <w:p w14:paraId="04168665" w14:textId="77777777" w:rsidR="00AD200F" w:rsidRPr="005B101D" w:rsidRDefault="00AD200F" w:rsidP="007902E5">
            <w:pPr>
              <w:rPr>
                <w:rFonts w:ascii="Arial" w:hAnsi="Arial" w:cs="Arial"/>
                <w:sz w:val="18"/>
                <w:szCs w:val="18"/>
              </w:rPr>
            </w:pPr>
            <w:r w:rsidRPr="005B101D">
              <w:rPr>
                <w:rFonts w:ascii="Arial" w:hAnsi="Arial" w:cs="Arial"/>
                <w:sz w:val="18"/>
                <w:szCs w:val="18"/>
              </w:rPr>
              <w:t>0.80 ± 0.26</w:t>
            </w:r>
          </w:p>
        </w:tc>
        <w:tc>
          <w:tcPr>
            <w:tcW w:w="839" w:type="dxa"/>
            <w:noWrap/>
            <w:hideMark/>
          </w:tcPr>
          <w:p w14:paraId="6F2E9074"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0.35 </w:t>
            </w:r>
          </w:p>
        </w:tc>
        <w:tc>
          <w:tcPr>
            <w:tcW w:w="461" w:type="dxa"/>
            <w:noWrap/>
            <w:hideMark/>
          </w:tcPr>
          <w:p w14:paraId="6868A215" w14:textId="77777777" w:rsidR="00AD200F" w:rsidRPr="005B101D" w:rsidRDefault="00AD200F" w:rsidP="007902E5">
            <w:pPr>
              <w:rPr>
                <w:rFonts w:ascii="Arial" w:hAnsi="Arial" w:cs="Arial"/>
                <w:sz w:val="18"/>
                <w:szCs w:val="18"/>
              </w:rPr>
            </w:pPr>
          </w:p>
        </w:tc>
        <w:tc>
          <w:tcPr>
            <w:tcW w:w="1559" w:type="dxa"/>
            <w:noWrap/>
            <w:hideMark/>
          </w:tcPr>
          <w:p w14:paraId="111EE7DB" w14:textId="77777777" w:rsidR="00AD200F" w:rsidRPr="005B101D" w:rsidRDefault="00AD200F" w:rsidP="007902E5">
            <w:pPr>
              <w:rPr>
                <w:rFonts w:ascii="Arial" w:hAnsi="Arial" w:cs="Arial"/>
                <w:sz w:val="18"/>
                <w:szCs w:val="18"/>
              </w:rPr>
            </w:pPr>
            <w:r w:rsidRPr="005B101D">
              <w:rPr>
                <w:rFonts w:ascii="Arial" w:hAnsi="Arial" w:cs="Arial"/>
                <w:sz w:val="18"/>
                <w:szCs w:val="18"/>
              </w:rPr>
              <w:t>0.67 ± 0.29</w:t>
            </w:r>
          </w:p>
        </w:tc>
        <w:tc>
          <w:tcPr>
            <w:tcW w:w="1536" w:type="dxa"/>
            <w:noWrap/>
            <w:hideMark/>
          </w:tcPr>
          <w:p w14:paraId="69B1896F" w14:textId="77777777" w:rsidR="00AD200F" w:rsidRPr="005B101D" w:rsidRDefault="00AD200F" w:rsidP="007902E5">
            <w:pPr>
              <w:rPr>
                <w:rFonts w:ascii="Arial" w:hAnsi="Arial" w:cs="Arial"/>
                <w:sz w:val="18"/>
                <w:szCs w:val="18"/>
              </w:rPr>
            </w:pPr>
            <w:r w:rsidRPr="005B101D">
              <w:rPr>
                <w:rFonts w:ascii="Arial" w:hAnsi="Arial" w:cs="Arial"/>
                <w:sz w:val="18"/>
                <w:szCs w:val="18"/>
              </w:rPr>
              <w:t>0.72 ± 0.33</w:t>
            </w:r>
          </w:p>
        </w:tc>
        <w:tc>
          <w:tcPr>
            <w:tcW w:w="1418" w:type="dxa"/>
            <w:noWrap/>
            <w:hideMark/>
          </w:tcPr>
          <w:p w14:paraId="5AF24F19" w14:textId="77777777" w:rsidR="00AD200F" w:rsidRPr="005B101D" w:rsidRDefault="00AD200F" w:rsidP="007902E5">
            <w:pPr>
              <w:rPr>
                <w:rFonts w:ascii="Arial" w:hAnsi="Arial" w:cs="Arial"/>
                <w:sz w:val="18"/>
                <w:szCs w:val="18"/>
              </w:rPr>
            </w:pPr>
            <w:r w:rsidRPr="005B101D">
              <w:rPr>
                <w:rFonts w:ascii="Arial" w:hAnsi="Arial" w:cs="Arial"/>
                <w:sz w:val="18"/>
                <w:szCs w:val="18"/>
              </w:rPr>
              <w:t>0.72 ± 0.29</w:t>
            </w:r>
          </w:p>
        </w:tc>
        <w:tc>
          <w:tcPr>
            <w:tcW w:w="1327" w:type="dxa"/>
            <w:noWrap/>
            <w:hideMark/>
          </w:tcPr>
          <w:p w14:paraId="1CD161E1" w14:textId="77777777" w:rsidR="00AD200F" w:rsidRPr="005B101D" w:rsidRDefault="00AD200F" w:rsidP="007902E5">
            <w:pPr>
              <w:rPr>
                <w:rFonts w:ascii="Arial" w:hAnsi="Arial" w:cs="Arial"/>
                <w:sz w:val="18"/>
                <w:szCs w:val="18"/>
              </w:rPr>
            </w:pPr>
            <w:r w:rsidRPr="005B101D">
              <w:rPr>
                <w:rFonts w:ascii="Arial" w:hAnsi="Arial" w:cs="Arial"/>
                <w:sz w:val="18"/>
                <w:szCs w:val="18"/>
              </w:rPr>
              <w:t>0.72 ± 0.27</w:t>
            </w:r>
          </w:p>
        </w:tc>
        <w:tc>
          <w:tcPr>
            <w:tcW w:w="837" w:type="dxa"/>
            <w:noWrap/>
            <w:hideMark/>
          </w:tcPr>
          <w:p w14:paraId="27A4A884"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0.004 </w:t>
            </w:r>
          </w:p>
        </w:tc>
      </w:tr>
      <w:tr w:rsidR="00AD200F" w:rsidRPr="005B101D" w14:paraId="60F8E457" w14:textId="77777777" w:rsidTr="007902E5">
        <w:trPr>
          <w:trHeight w:val="278"/>
        </w:trPr>
        <w:tc>
          <w:tcPr>
            <w:tcW w:w="1838" w:type="dxa"/>
            <w:noWrap/>
            <w:hideMark/>
          </w:tcPr>
          <w:p w14:paraId="536FE29F" w14:textId="77777777" w:rsidR="00AD200F" w:rsidRPr="005B101D" w:rsidRDefault="00AD200F" w:rsidP="007902E5">
            <w:pPr>
              <w:rPr>
                <w:rFonts w:ascii="Arial" w:hAnsi="Arial" w:cs="Arial"/>
                <w:sz w:val="18"/>
                <w:szCs w:val="18"/>
              </w:rPr>
            </w:pPr>
            <w:r w:rsidRPr="005B101D">
              <w:rPr>
                <w:rFonts w:ascii="Arial" w:hAnsi="Arial" w:cs="Arial"/>
                <w:sz w:val="18"/>
                <w:szCs w:val="18"/>
              </w:rPr>
              <w:t>FEV1 (L)</w:t>
            </w:r>
          </w:p>
        </w:tc>
        <w:tc>
          <w:tcPr>
            <w:tcW w:w="1423" w:type="dxa"/>
            <w:noWrap/>
            <w:hideMark/>
          </w:tcPr>
          <w:p w14:paraId="0655BD90" w14:textId="77777777" w:rsidR="00AD200F" w:rsidRPr="005B101D" w:rsidRDefault="00AD200F" w:rsidP="007902E5">
            <w:pPr>
              <w:rPr>
                <w:rFonts w:ascii="Arial" w:hAnsi="Arial" w:cs="Arial"/>
                <w:sz w:val="18"/>
                <w:szCs w:val="18"/>
              </w:rPr>
            </w:pPr>
            <w:r w:rsidRPr="005B101D">
              <w:rPr>
                <w:rFonts w:ascii="Arial" w:hAnsi="Arial" w:cs="Arial"/>
                <w:sz w:val="18"/>
                <w:szCs w:val="18"/>
              </w:rPr>
              <w:t>1.35 ± 0.78</w:t>
            </w:r>
          </w:p>
        </w:tc>
        <w:tc>
          <w:tcPr>
            <w:tcW w:w="1559" w:type="dxa"/>
            <w:noWrap/>
            <w:hideMark/>
          </w:tcPr>
          <w:p w14:paraId="225601F3" w14:textId="77777777" w:rsidR="00AD200F" w:rsidRPr="005B101D" w:rsidRDefault="00AD200F" w:rsidP="007902E5">
            <w:pPr>
              <w:rPr>
                <w:rFonts w:ascii="Arial" w:hAnsi="Arial" w:cs="Arial"/>
                <w:sz w:val="18"/>
                <w:szCs w:val="18"/>
              </w:rPr>
            </w:pPr>
            <w:r w:rsidRPr="005B101D">
              <w:rPr>
                <w:rFonts w:ascii="Arial" w:hAnsi="Arial" w:cs="Arial"/>
                <w:sz w:val="18"/>
                <w:szCs w:val="18"/>
              </w:rPr>
              <w:t>1.38 ± 0.77</w:t>
            </w:r>
          </w:p>
        </w:tc>
        <w:tc>
          <w:tcPr>
            <w:tcW w:w="1417" w:type="dxa"/>
            <w:noWrap/>
            <w:hideMark/>
          </w:tcPr>
          <w:p w14:paraId="58958970" w14:textId="77777777" w:rsidR="00AD200F" w:rsidRPr="005B101D" w:rsidRDefault="00AD200F" w:rsidP="007902E5">
            <w:pPr>
              <w:rPr>
                <w:rFonts w:ascii="Arial" w:hAnsi="Arial" w:cs="Arial"/>
                <w:sz w:val="18"/>
                <w:szCs w:val="18"/>
              </w:rPr>
            </w:pPr>
            <w:r w:rsidRPr="005B101D">
              <w:rPr>
                <w:rFonts w:ascii="Arial" w:hAnsi="Arial" w:cs="Arial"/>
                <w:sz w:val="18"/>
                <w:szCs w:val="18"/>
              </w:rPr>
              <w:t>1.40 ± 0.76</w:t>
            </w:r>
          </w:p>
        </w:tc>
        <w:tc>
          <w:tcPr>
            <w:tcW w:w="1417" w:type="dxa"/>
            <w:noWrap/>
            <w:hideMark/>
          </w:tcPr>
          <w:p w14:paraId="7BC6766F" w14:textId="77777777" w:rsidR="00AD200F" w:rsidRPr="005B101D" w:rsidRDefault="00AD200F" w:rsidP="007902E5">
            <w:pPr>
              <w:rPr>
                <w:rFonts w:ascii="Arial" w:hAnsi="Arial" w:cs="Arial"/>
                <w:sz w:val="18"/>
                <w:szCs w:val="18"/>
              </w:rPr>
            </w:pPr>
            <w:r w:rsidRPr="005B101D">
              <w:rPr>
                <w:rFonts w:ascii="Arial" w:hAnsi="Arial" w:cs="Arial"/>
                <w:sz w:val="18"/>
                <w:szCs w:val="18"/>
              </w:rPr>
              <w:t>1.50 ± 0.83</w:t>
            </w:r>
          </w:p>
        </w:tc>
        <w:tc>
          <w:tcPr>
            <w:tcW w:w="839" w:type="dxa"/>
            <w:noWrap/>
            <w:hideMark/>
          </w:tcPr>
          <w:p w14:paraId="07BA7DFC"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0.43 </w:t>
            </w:r>
          </w:p>
        </w:tc>
        <w:tc>
          <w:tcPr>
            <w:tcW w:w="461" w:type="dxa"/>
            <w:noWrap/>
            <w:hideMark/>
          </w:tcPr>
          <w:p w14:paraId="187FD131" w14:textId="77777777" w:rsidR="00AD200F" w:rsidRPr="005B101D" w:rsidRDefault="00AD200F" w:rsidP="007902E5">
            <w:pPr>
              <w:rPr>
                <w:rFonts w:ascii="Arial" w:hAnsi="Arial" w:cs="Arial"/>
                <w:sz w:val="18"/>
                <w:szCs w:val="18"/>
              </w:rPr>
            </w:pPr>
          </w:p>
        </w:tc>
        <w:tc>
          <w:tcPr>
            <w:tcW w:w="1559" w:type="dxa"/>
            <w:noWrap/>
            <w:hideMark/>
          </w:tcPr>
          <w:p w14:paraId="7A88F174" w14:textId="77777777" w:rsidR="00AD200F" w:rsidRPr="005B101D" w:rsidRDefault="00AD200F" w:rsidP="007902E5">
            <w:pPr>
              <w:rPr>
                <w:rFonts w:ascii="Arial" w:hAnsi="Arial" w:cs="Arial"/>
                <w:sz w:val="18"/>
                <w:szCs w:val="18"/>
              </w:rPr>
            </w:pPr>
            <w:r w:rsidRPr="005B101D">
              <w:rPr>
                <w:rFonts w:ascii="Arial" w:hAnsi="Arial" w:cs="Arial"/>
                <w:sz w:val="18"/>
                <w:szCs w:val="18"/>
              </w:rPr>
              <w:t>1.39 ± 1.90</w:t>
            </w:r>
          </w:p>
        </w:tc>
        <w:tc>
          <w:tcPr>
            <w:tcW w:w="1536" w:type="dxa"/>
            <w:noWrap/>
            <w:hideMark/>
          </w:tcPr>
          <w:p w14:paraId="72A3F93B" w14:textId="77777777" w:rsidR="00AD200F" w:rsidRPr="005B101D" w:rsidRDefault="00AD200F" w:rsidP="007902E5">
            <w:pPr>
              <w:rPr>
                <w:rFonts w:ascii="Arial" w:hAnsi="Arial" w:cs="Arial"/>
                <w:sz w:val="18"/>
                <w:szCs w:val="18"/>
              </w:rPr>
            </w:pPr>
            <w:r w:rsidRPr="005B101D">
              <w:rPr>
                <w:rFonts w:ascii="Arial" w:hAnsi="Arial" w:cs="Arial"/>
                <w:sz w:val="18"/>
                <w:szCs w:val="18"/>
              </w:rPr>
              <w:t>1.30 ± 0.58</w:t>
            </w:r>
          </w:p>
        </w:tc>
        <w:tc>
          <w:tcPr>
            <w:tcW w:w="1418" w:type="dxa"/>
            <w:noWrap/>
            <w:hideMark/>
          </w:tcPr>
          <w:p w14:paraId="179D43A6" w14:textId="77777777" w:rsidR="00AD200F" w:rsidRPr="005B101D" w:rsidRDefault="00AD200F" w:rsidP="007902E5">
            <w:pPr>
              <w:rPr>
                <w:rFonts w:ascii="Arial" w:hAnsi="Arial" w:cs="Arial"/>
                <w:sz w:val="18"/>
                <w:szCs w:val="18"/>
              </w:rPr>
            </w:pPr>
            <w:r w:rsidRPr="005B101D">
              <w:rPr>
                <w:rFonts w:ascii="Arial" w:hAnsi="Arial" w:cs="Arial"/>
                <w:sz w:val="18"/>
                <w:szCs w:val="18"/>
              </w:rPr>
              <w:t>1.34 ± 0.75</w:t>
            </w:r>
          </w:p>
        </w:tc>
        <w:tc>
          <w:tcPr>
            <w:tcW w:w="1327" w:type="dxa"/>
            <w:noWrap/>
            <w:hideMark/>
          </w:tcPr>
          <w:p w14:paraId="0738EA7C" w14:textId="77777777" w:rsidR="00AD200F" w:rsidRPr="005B101D" w:rsidRDefault="00AD200F" w:rsidP="007902E5">
            <w:pPr>
              <w:rPr>
                <w:rFonts w:ascii="Arial" w:hAnsi="Arial" w:cs="Arial"/>
                <w:sz w:val="18"/>
                <w:szCs w:val="18"/>
              </w:rPr>
            </w:pPr>
            <w:r w:rsidRPr="005B101D">
              <w:rPr>
                <w:rFonts w:ascii="Arial" w:hAnsi="Arial" w:cs="Arial"/>
                <w:sz w:val="18"/>
                <w:szCs w:val="18"/>
              </w:rPr>
              <w:t>1.37 ± 0.54</w:t>
            </w:r>
          </w:p>
        </w:tc>
        <w:tc>
          <w:tcPr>
            <w:tcW w:w="837" w:type="dxa"/>
            <w:noWrap/>
            <w:hideMark/>
          </w:tcPr>
          <w:p w14:paraId="2D884CD9"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0.80 </w:t>
            </w:r>
          </w:p>
        </w:tc>
      </w:tr>
      <w:tr w:rsidR="00AD200F" w:rsidRPr="005B101D" w14:paraId="3ADB1CCF" w14:textId="77777777" w:rsidTr="007902E5">
        <w:trPr>
          <w:trHeight w:val="278"/>
        </w:trPr>
        <w:tc>
          <w:tcPr>
            <w:tcW w:w="1838" w:type="dxa"/>
            <w:noWrap/>
            <w:hideMark/>
          </w:tcPr>
          <w:p w14:paraId="475CD0B2" w14:textId="77777777" w:rsidR="00AD200F" w:rsidRPr="005B101D" w:rsidRDefault="00AD200F" w:rsidP="007902E5">
            <w:pPr>
              <w:rPr>
                <w:rFonts w:ascii="Arial" w:hAnsi="Arial" w:cs="Arial"/>
                <w:sz w:val="18"/>
                <w:szCs w:val="18"/>
              </w:rPr>
            </w:pPr>
            <w:r w:rsidRPr="005B101D">
              <w:rPr>
                <w:rFonts w:ascii="Arial" w:hAnsi="Arial" w:cs="Arial"/>
                <w:sz w:val="18"/>
                <w:szCs w:val="18"/>
              </w:rPr>
              <w:t>FEV1% pred</w:t>
            </w:r>
          </w:p>
        </w:tc>
        <w:tc>
          <w:tcPr>
            <w:tcW w:w="1423" w:type="dxa"/>
            <w:noWrap/>
            <w:hideMark/>
          </w:tcPr>
          <w:p w14:paraId="4EBF1681" w14:textId="77777777" w:rsidR="00AD200F" w:rsidRPr="005B101D" w:rsidRDefault="00AD200F" w:rsidP="007902E5">
            <w:pPr>
              <w:rPr>
                <w:rFonts w:ascii="Arial" w:hAnsi="Arial" w:cs="Arial"/>
                <w:sz w:val="18"/>
                <w:szCs w:val="18"/>
              </w:rPr>
            </w:pPr>
            <w:r w:rsidRPr="005B101D">
              <w:rPr>
                <w:rFonts w:ascii="Arial" w:hAnsi="Arial" w:cs="Arial"/>
                <w:sz w:val="18"/>
                <w:szCs w:val="18"/>
              </w:rPr>
              <w:t>0.57 ± 0.38</w:t>
            </w:r>
          </w:p>
        </w:tc>
        <w:tc>
          <w:tcPr>
            <w:tcW w:w="1559" w:type="dxa"/>
            <w:noWrap/>
            <w:hideMark/>
          </w:tcPr>
          <w:p w14:paraId="13CF248A" w14:textId="77777777" w:rsidR="00AD200F" w:rsidRPr="005B101D" w:rsidRDefault="00AD200F" w:rsidP="007902E5">
            <w:pPr>
              <w:rPr>
                <w:rFonts w:ascii="Arial" w:hAnsi="Arial" w:cs="Arial"/>
                <w:sz w:val="18"/>
                <w:szCs w:val="18"/>
              </w:rPr>
            </w:pPr>
            <w:r w:rsidRPr="005B101D">
              <w:rPr>
                <w:rFonts w:ascii="Arial" w:hAnsi="Arial" w:cs="Arial"/>
                <w:sz w:val="18"/>
                <w:szCs w:val="18"/>
              </w:rPr>
              <w:t>0.73 ± 1.58</w:t>
            </w:r>
          </w:p>
        </w:tc>
        <w:tc>
          <w:tcPr>
            <w:tcW w:w="1417" w:type="dxa"/>
            <w:noWrap/>
            <w:hideMark/>
          </w:tcPr>
          <w:p w14:paraId="0CB9752A" w14:textId="77777777" w:rsidR="00AD200F" w:rsidRPr="005B101D" w:rsidRDefault="00AD200F" w:rsidP="007902E5">
            <w:pPr>
              <w:rPr>
                <w:rFonts w:ascii="Arial" w:hAnsi="Arial" w:cs="Arial"/>
                <w:sz w:val="18"/>
                <w:szCs w:val="18"/>
              </w:rPr>
            </w:pPr>
            <w:r w:rsidRPr="005B101D">
              <w:rPr>
                <w:rFonts w:ascii="Arial" w:hAnsi="Arial" w:cs="Arial"/>
                <w:sz w:val="18"/>
                <w:szCs w:val="18"/>
              </w:rPr>
              <w:t>0.63 ± 0.36</w:t>
            </w:r>
          </w:p>
        </w:tc>
        <w:tc>
          <w:tcPr>
            <w:tcW w:w="1417" w:type="dxa"/>
            <w:noWrap/>
            <w:hideMark/>
          </w:tcPr>
          <w:p w14:paraId="41D0741F" w14:textId="77777777" w:rsidR="00AD200F" w:rsidRPr="005B101D" w:rsidRDefault="00AD200F" w:rsidP="007902E5">
            <w:pPr>
              <w:rPr>
                <w:rFonts w:ascii="Arial" w:hAnsi="Arial" w:cs="Arial"/>
                <w:sz w:val="18"/>
                <w:szCs w:val="18"/>
              </w:rPr>
            </w:pPr>
            <w:r w:rsidRPr="005B101D">
              <w:rPr>
                <w:rFonts w:ascii="Arial" w:hAnsi="Arial" w:cs="Arial"/>
                <w:sz w:val="18"/>
                <w:szCs w:val="18"/>
              </w:rPr>
              <w:t>0.65 ± 0.39</w:t>
            </w:r>
          </w:p>
        </w:tc>
        <w:tc>
          <w:tcPr>
            <w:tcW w:w="839" w:type="dxa"/>
            <w:noWrap/>
            <w:hideMark/>
          </w:tcPr>
          <w:p w14:paraId="7503950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0.008 </w:t>
            </w:r>
          </w:p>
        </w:tc>
        <w:tc>
          <w:tcPr>
            <w:tcW w:w="461" w:type="dxa"/>
            <w:noWrap/>
            <w:hideMark/>
          </w:tcPr>
          <w:p w14:paraId="2578866F" w14:textId="77777777" w:rsidR="00AD200F" w:rsidRPr="005B101D" w:rsidRDefault="00AD200F" w:rsidP="007902E5">
            <w:pPr>
              <w:rPr>
                <w:rFonts w:ascii="Arial" w:hAnsi="Arial" w:cs="Arial"/>
                <w:sz w:val="18"/>
                <w:szCs w:val="18"/>
              </w:rPr>
            </w:pPr>
          </w:p>
        </w:tc>
        <w:tc>
          <w:tcPr>
            <w:tcW w:w="1559" w:type="dxa"/>
            <w:noWrap/>
            <w:hideMark/>
          </w:tcPr>
          <w:p w14:paraId="1BCA0AFF" w14:textId="77777777" w:rsidR="00AD200F" w:rsidRPr="005B101D" w:rsidRDefault="00AD200F" w:rsidP="007902E5">
            <w:pPr>
              <w:rPr>
                <w:rFonts w:ascii="Arial" w:hAnsi="Arial" w:cs="Arial"/>
                <w:sz w:val="18"/>
                <w:szCs w:val="18"/>
              </w:rPr>
            </w:pPr>
            <w:r w:rsidRPr="005B101D">
              <w:rPr>
                <w:rFonts w:ascii="Arial" w:hAnsi="Arial" w:cs="Arial"/>
                <w:sz w:val="18"/>
                <w:szCs w:val="18"/>
              </w:rPr>
              <w:t>0.52 ± 0.63</w:t>
            </w:r>
          </w:p>
        </w:tc>
        <w:tc>
          <w:tcPr>
            <w:tcW w:w="1536" w:type="dxa"/>
            <w:noWrap/>
            <w:hideMark/>
          </w:tcPr>
          <w:p w14:paraId="311494BB" w14:textId="77777777" w:rsidR="00AD200F" w:rsidRPr="005B101D" w:rsidRDefault="00AD200F" w:rsidP="007902E5">
            <w:pPr>
              <w:rPr>
                <w:rFonts w:ascii="Arial" w:hAnsi="Arial" w:cs="Arial"/>
                <w:sz w:val="18"/>
                <w:szCs w:val="18"/>
              </w:rPr>
            </w:pPr>
            <w:r w:rsidRPr="005B101D">
              <w:rPr>
                <w:rFonts w:ascii="Arial" w:hAnsi="Arial" w:cs="Arial"/>
                <w:sz w:val="18"/>
                <w:szCs w:val="18"/>
              </w:rPr>
              <w:t>0.53 ± 0.25</w:t>
            </w:r>
          </w:p>
        </w:tc>
        <w:tc>
          <w:tcPr>
            <w:tcW w:w="1418" w:type="dxa"/>
            <w:noWrap/>
            <w:hideMark/>
          </w:tcPr>
          <w:p w14:paraId="7D9A9755" w14:textId="77777777" w:rsidR="00AD200F" w:rsidRPr="005B101D" w:rsidRDefault="00AD200F" w:rsidP="007902E5">
            <w:pPr>
              <w:rPr>
                <w:rFonts w:ascii="Arial" w:hAnsi="Arial" w:cs="Arial"/>
                <w:sz w:val="18"/>
                <w:szCs w:val="18"/>
              </w:rPr>
            </w:pPr>
            <w:r w:rsidRPr="005B101D">
              <w:rPr>
                <w:rFonts w:ascii="Arial" w:hAnsi="Arial" w:cs="Arial"/>
                <w:sz w:val="18"/>
                <w:szCs w:val="18"/>
              </w:rPr>
              <w:t>0.54 ± 0.30</w:t>
            </w:r>
          </w:p>
        </w:tc>
        <w:tc>
          <w:tcPr>
            <w:tcW w:w="1327" w:type="dxa"/>
            <w:noWrap/>
            <w:hideMark/>
          </w:tcPr>
          <w:p w14:paraId="2EAC8A12" w14:textId="77777777" w:rsidR="00AD200F" w:rsidRPr="005B101D" w:rsidRDefault="00AD200F" w:rsidP="007902E5">
            <w:pPr>
              <w:rPr>
                <w:rFonts w:ascii="Arial" w:hAnsi="Arial" w:cs="Arial"/>
                <w:sz w:val="18"/>
                <w:szCs w:val="18"/>
              </w:rPr>
            </w:pPr>
            <w:r w:rsidRPr="005B101D">
              <w:rPr>
                <w:rFonts w:ascii="Arial" w:hAnsi="Arial" w:cs="Arial"/>
                <w:sz w:val="18"/>
                <w:szCs w:val="18"/>
              </w:rPr>
              <w:t>0.55 ± 0.24</w:t>
            </w:r>
          </w:p>
        </w:tc>
        <w:tc>
          <w:tcPr>
            <w:tcW w:w="837" w:type="dxa"/>
            <w:noWrap/>
            <w:hideMark/>
          </w:tcPr>
          <w:p w14:paraId="2C39A77C"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0.92 </w:t>
            </w:r>
          </w:p>
        </w:tc>
      </w:tr>
      <w:tr w:rsidR="00AD200F" w:rsidRPr="005B101D" w14:paraId="7D6A9ADC" w14:textId="77777777" w:rsidTr="007902E5">
        <w:trPr>
          <w:trHeight w:val="278"/>
        </w:trPr>
        <w:tc>
          <w:tcPr>
            <w:tcW w:w="1838" w:type="dxa"/>
            <w:noWrap/>
            <w:hideMark/>
          </w:tcPr>
          <w:p w14:paraId="02ED0619" w14:textId="77777777" w:rsidR="00AD200F" w:rsidRPr="005B101D" w:rsidRDefault="00AD200F" w:rsidP="007902E5">
            <w:pPr>
              <w:rPr>
                <w:rFonts w:ascii="Arial" w:hAnsi="Arial" w:cs="Arial"/>
                <w:sz w:val="18"/>
                <w:szCs w:val="18"/>
              </w:rPr>
            </w:pPr>
            <w:r w:rsidRPr="005B101D">
              <w:rPr>
                <w:rFonts w:ascii="Arial" w:hAnsi="Arial" w:cs="Arial"/>
                <w:sz w:val="18"/>
                <w:szCs w:val="18"/>
              </w:rPr>
              <w:t>PEF (L/s)</w:t>
            </w:r>
          </w:p>
        </w:tc>
        <w:tc>
          <w:tcPr>
            <w:tcW w:w="1423" w:type="dxa"/>
            <w:noWrap/>
            <w:hideMark/>
          </w:tcPr>
          <w:p w14:paraId="5A0F98D7" w14:textId="77777777" w:rsidR="00AD200F" w:rsidRPr="005B101D" w:rsidRDefault="00AD200F" w:rsidP="007902E5">
            <w:pPr>
              <w:rPr>
                <w:rFonts w:ascii="Arial" w:hAnsi="Arial" w:cs="Arial"/>
                <w:sz w:val="18"/>
                <w:szCs w:val="18"/>
              </w:rPr>
            </w:pPr>
            <w:r w:rsidRPr="005B101D">
              <w:rPr>
                <w:rFonts w:ascii="Arial" w:hAnsi="Arial" w:cs="Arial"/>
                <w:sz w:val="18"/>
                <w:szCs w:val="18"/>
              </w:rPr>
              <w:t>2.80 ± 1.57</w:t>
            </w:r>
          </w:p>
        </w:tc>
        <w:tc>
          <w:tcPr>
            <w:tcW w:w="1559" w:type="dxa"/>
            <w:noWrap/>
            <w:hideMark/>
          </w:tcPr>
          <w:p w14:paraId="23674CF2" w14:textId="77777777" w:rsidR="00AD200F" w:rsidRPr="005B101D" w:rsidRDefault="00AD200F" w:rsidP="007902E5">
            <w:pPr>
              <w:rPr>
                <w:rFonts w:ascii="Arial" w:hAnsi="Arial" w:cs="Arial"/>
                <w:sz w:val="18"/>
                <w:szCs w:val="18"/>
              </w:rPr>
            </w:pPr>
            <w:r w:rsidRPr="005B101D">
              <w:rPr>
                <w:rFonts w:ascii="Arial" w:hAnsi="Arial" w:cs="Arial"/>
                <w:sz w:val="18"/>
                <w:szCs w:val="18"/>
              </w:rPr>
              <w:t>2.90 ± 1.47</w:t>
            </w:r>
          </w:p>
        </w:tc>
        <w:tc>
          <w:tcPr>
            <w:tcW w:w="1417" w:type="dxa"/>
            <w:noWrap/>
            <w:hideMark/>
          </w:tcPr>
          <w:p w14:paraId="4CFFAC6A" w14:textId="77777777" w:rsidR="00AD200F" w:rsidRPr="005B101D" w:rsidRDefault="00AD200F" w:rsidP="007902E5">
            <w:pPr>
              <w:rPr>
                <w:rFonts w:ascii="Arial" w:hAnsi="Arial" w:cs="Arial"/>
                <w:sz w:val="18"/>
                <w:szCs w:val="18"/>
              </w:rPr>
            </w:pPr>
            <w:r w:rsidRPr="005B101D">
              <w:rPr>
                <w:rFonts w:ascii="Arial" w:hAnsi="Arial" w:cs="Arial"/>
                <w:sz w:val="18"/>
                <w:szCs w:val="18"/>
              </w:rPr>
              <w:t>2.98 ± 1.42</w:t>
            </w:r>
          </w:p>
        </w:tc>
        <w:tc>
          <w:tcPr>
            <w:tcW w:w="1417" w:type="dxa"/>
            <w:noWrap/>
            <w:hideMark/>
          </w:tcPr>
          <w:p w14:paraId="078649CF" w14:textId="77777777" w:rsidR="00AD200F" w:rsidRPr="005B101D" w:rsidRDefault="00AD200F" w:rsidP="007902E5">
            <w:pPr>
              <w:rPr>
                <w:rFonts w:ascii="Arial" w:hAnsi="Arial" w:cs="Arial"/>
                <w:sz w:val="18"/>
                <w:szCs w:val="18"/>
              </w:rPr>
            </w:pPr>
            <w:r w:rsidRPr="005B101D">
              <w:rPr>
                <w:rFonts w:ascii="Arial" w:hAnsi="Arial" w:cs="Arial"/>
                <w:sz w:val="18"/>
                <w:szCs w:val="18"/>
              </w:rPr>
              <w:t>3.38 ± 1.89</w:t>
            </w:r>
          </w:p>
        </w:tc>
        <w:tc>
          <w:tcPr>
            <w:tcW w:w="839" w:type="dxa"/>
            <w:noWrap/>
            <w:hideMark/>
          </w:tcPr>
          <w:p w14:paraId="45CA41DF"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0.033 </w:t>
            </w:r>
          </w:p>
        </w:tc>
        <w:tc>
          <w:tcPr>
            <w:tcW w:w="461" w:type="dxa"/>
            <w:noWrap/>
            <w:hideMark/>
          </w:tcPr>
          <w:p w14:paraId="7B4DE046" w14:textId="77777777" w:rsidR="00AD200F" w:rsidRPr="005B101D" w:rsidRDefault="00AD200F" w:rsidP="007902E5">
            <w:pPr>
              <w:rPr>
                <w:rFonts w:ascii="Arial" w:hAnsi="Arial" w:cs="Arial"/>
                <w:sz w:val="18"/>
                <w:szCs w:val="18"/>
              </w:rPr>
            </w:pPr>
          </w:p>
        </w:tc>
        <w:tc>
          <w:tcPr>
            <w:tcW w:w="1559" w:type="dxa"/>
            <w:noWrap/>
            <w:hideMark/>
          </w:tcPr>
          <w:p w14:paraId="75A1DC94" w14:textId="77777777" w:rsidR="00AD200F" w:rsidRPr="005B101D" w:rsidRDefault="00AD200F" w:rsidP="007902E5">
            <w:pPr>
              <w:rPr>
                <w:rFonts w:ascii="Arial" w:hAnsi="Arial" w:cs="Arial"/>
                <w:sz w:val="18"/>
                <w:szCs w:val="18"/>
              </w:rPr>
            </w:pPr>
            <w:r w:rsidRPr="005B101D">
              <w:rPr>
                <w:rFonts w:ascii="Arial" w:hAnsi="Arial" w:cs="Arial"/>
                <w:sz w:val="18"/>
                <w:szCs w:val="18"/>
              </w:rPr>
              <w:t>2.76 ± 1.56</w:t>
            </w:r>
          </w:p>
        </w:tc>
        <w:tc>
          <w:tcPr>
            <w:tcW w:w="1536" w:type="dxa"/>
            <w:noWrap/>
            <w:hideMark/>
          </w:tcPr>
          <w:p w14:paraId="5D982368" w14:textId="77777777" w:rsidR="00AD200F" w:rsidRPr="005B101D" w:rsidRDefault="00AD200F" w:rsidP="007902E5">
            <w:pPr>
              <w:rPr>
                <w:rFonts w:ascii="Arial" w:hAnsi="Arial" w:cs="Arial"/>
                <w:sz w:val="18"/>
                <w:szCs w:val="18"/>
              </w:rPr>
            </w:pPr>
            <w:r w:rsidRPr="005B101D">
              <w:rPr>
                <w:rFonts w:ascii="Arial" w:hAnsi="Arial" w:cs="Arial"/>
                <w:sz w:val="18"/>
                <w:szCs w:val="18"/>
              </w:rPr>
              <w:t>2.75 ± 1.41</w:t>
            </w:r>
          </w:p>
        </w:tc>
        <w:tc>
          <w:tcPr>
            <w:tcW w:w="1418" w:type="dxa"/>
            <w:noWrap/>
            <w:hideMark/>
          </w:tcPr>
          <w:p w14:paraId="3093408C" w14:textId="77777777" w:rsidR="00AD200F" w:rsidRPr="005B101D" w:rsidRDefault="00AD200F" w:rsidP="007902E5">
            <w:pPr>
              <w:rPr>
                <w:rFonts w:ascii="Arial" w:hAnsi="Arial" w:cs="Arial"/>
                <w:sz w:val="18"/>
                <w:szCs w:val="18"/>
              </w:rPr>
            </w:pPr>
            <w:r w:rsidRPr="005B101D">
              <w:rPr>
                <w:rFonts w:ascii="Arial" w:hAnsi="Arial" w:cs="Arial"/>
                <w:sz w:val="18"/>
                <w:szCs w:val="18"/>
              </w:rPr>
              <w:t>2.65 ± 1.43</w:t>
            </w:r>
          </w:p>
        </w:tc>
        <w:tc>
          <w:tcPr>
            <w:tcW w:w="1327" w:type="dxa"/>
            <w:noWrap/>
            <w:hideMark/>
          </w:tcPr>
          <w:p w14:paraId="1C2006B0" w14:textId="77777777" w:rsidR="00AD200F" w:rsidRPr="005B101D" w:rsidRDefault="00AD200F" w:rsidP="007902E5">
            <w:pPr>
              <w:rPr>
                <w:rFonts w:ascii="Arial" w:hAnsi="Arial" w:cs="Arial"/>
                <w:sz w:val="18"/>
                <w:szCs w:val="18"/>
              </w:rPr>
            </w:pPr>
            <w:r w:rsidRPr="005B101D">
              <w:rPr>
                <w:rFonts w:ascii="Arial" w:hAnsi="Arial" w:cs="Arial"/>
                <w:sz w:val="18"/>
                <w:szCs w:val="18"/>
              </w:rPr>
              <w:t>2.90 ± 1.38</w:t>
            </w:r>
          </w:p>
        </w:tc>
        <w:tc>
          <w:tcPr>
            <w:tcW w:w="837" w:type="dxa"/>
            <w:noWrap/>
            <w:hideMark/>
          </w:tcPr>
          <w:p w14:paraId="13AD60E3"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0.65 </w:t>
            </w:r>
          </w:p>
        </w:tc>
      </w:tr>
      <w:tr w:rsidR="00AD200F" w:rsidRPr="005B101D" w14:paraId="5BE88C5F" w14:textId="77777777" w:rsidTr="007902E5">
        <w:trPr>
          <w:trHeight w:val="278"/>
        </w:trPr>
        <w:tc>
          <w:tcPr>
            <w:tcW w:w="1838" w:type="dxa"/>
            <w:noWrap/>
            <w:hideMark/>
          </w:tcPr>
          <w:p w14:paraId="7DC3E52D" w14:textId="77777777" w:rsidR="00AD200F" w:rsidRPr="005B101D" w:rsidRDefault="00AD200F" w:rsidP="007902E5">
            <w:pPr>
              <w:rPr>
                <w:rFonts w:ascii="Arial" w:hAnsi="Arial" w:cs="Arial"/>
                <w:sz w:val="18"/>
                <w:szCs w:val="18"/>
              </w:rPr>
            </w:pPr>
            <w:r w:rsidRPr="005B101D">
              <w:rPr>
                <w:rFonts w:ascii="Arial" w:hAnsi="Arial" w:cs="Arial"/>
                <w:sz w:val="18"/>
                <w:szCs w:val="18"/>
              </w:rPr>
              <w:t>PEF% pred</w:t>
            </w:r>
          </w:p>
        </w:tc>
        <w:tc>
          <w:tcPr>
            <w:tcW w:w="1423" w:type="dxa"/>
            <w:noWrap/>
            <w:hideMark/>
          </w:tcPr>
          <w:p w14:paraId="5F3BE7E8" w14:textId="77777777" w:rsidR="00AD200F" w:rsidRPr="005B101D" w:rsidRDefault="00AD200F" w:rsidP="007902E5">
            <w:pPr>
              <w:rPr>
                <w:rFonts w:ascii="Arial" w:hAnsi="Arial" w:cs="Arial"/>
                <w:sz w:val="18"/>
                <w:szCs w:val="18"/>
              </w:rPr>
            </w:pPr>
            <w:r w:rsidRPr="005B101D">
              <w:rPr>
                <w:rFonts w:ascii="Arial" w:hAnsi="Arial" w:cs="Arial"/>
                <w:sz w:val="18"/>
                <w:szCs w:val="18"/>
              </w:rPr>
              <w:t>0.40 ± 0.23</w:t>
            </w:r>
          </w:p>
        </w:tc>
        <w:tc>
          <w:tcPr>
            <w:tcW w:w="1559" w:type="dxa"/>
            <w:noWrap/>
            <w:hideMark/>
          </w:tcPr>
          <w:p w14:paraId="183C932A" w14:textId="77777777" w:rsidR="00AD200F" w:rsidRPr="005B101D" w:rsidRDefault="00AD200F" w:rsidP="007902E5">
            <w:pPr>
              <w:rPr>
                <w:rFonts w:ascii="Arial" w:hAnsi="Arial" w:cs="Arial"/>
                <w:sz w:val="18"/>
                <w:szCs w:val="18"/>
              </w:rPr>
            </w:pPr>
            <w:r w:rsidRPr="005B101D">
              <w:rPr>
                <w:rFonts w:ascii="Arial" w:hAnsi="Arial" w:cs="Arial"/>
                <w:sz w:val="18"/>
                <w:szCs w:val="18"/>
              </w:rPr>
              <w:t>0.43 ± 0.23</w:t>
            </w:r>
          </w:p>
        </w:tc>
        <w:tc>
          <w:tcPr>
            <w:tcW w:w="1417" w:type="dxa"/>
            <w:noWrap/>
            <w:hideMark/>
          </w:tcPr>
          <w:p w14:paraId="66E66A9A" w14:textId="77777777" w:rsidR="00AD200F" w:rsidRPr="005B101D" w:rsidRDefault="00AD200F" w:rsidP="007902E5">
            <w:pPr>
              <w:rPr>
                <w:rFonts w:ascii="Arial" w:hAnsi="Arial" w:cs="Arial"/>
                <w:sz w:val="18"/>
                <w:szCs w:val="18"/>
              </w:rPr>
            </w:pPr>
            <w:r w:rsidRPr="005B101D">
              <w:rPr>
                <w:rFonts w:ascii="Arial" w:hAnsi="Arial" w:cs="Arial"/>
                <w:sz w:val="18"/>
                <w:szCs w:val="18"/>
              </w:rPr>
              <w:t>0.44 ± 0.22</w:t>
            </w:r>
          </w:p>
        </w:tc>
        <w:tc>
          <w:tcPr>
            <w:tcW w:w="1417" w:type="dxa"/>
            <w:noWrap/>
            <w:hideMark/>
          </w:tcPr>
          <w:p w14:paraId="30948690" w14:textId="77777777" w:rsidR="00AD200F" w:rsidRPr="005B101D" w:rsidRDefault="00AD200F" w:rsidP="007902E5">
            <w:pPr>
              <w:rPr>
                <w:rFonts w:ascii="Arial" w:hAnsi="Arial" w:cs="Arial"/>
                <w:sz w:val="18"/>
                <w:szCs w:val="18"/>
              </w:rPr>
            </w:pPr>
            <w:r w:rsidRPr="005B101D">
              <w:rPr>
                <w:rFonts w:ascii="Arial" w:hAnsi="Arial" w:cs="Arial"/>
                <w:sz w:val="18"/>
                <w:szCs w:val="18"/>
              </w:rPr>
              <w:t>0.48 ± 0.25</w:t>
            </w:r>
          </w:p>
        </w:tc>
        <w:tc>
          <w:tcPr>
            <w:tcW w:w="839" w:type="dxa"/>
            <w:noWrap/>
            <w:hideMark/>
          </w:tcPr>
          <w:p w14:paraId="4CFB1C60"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0.003 </w:t>
            </w:r>
          </w:p>
        </w:tc>
        <w:tc>
          <w:tcPr>
            <w:tcW w:w="461" w:type="dxa"/>
            <w:noWrap/>
            <w:hideMark/>
          </w:tcPr>
          <w:p w14:paraId="587C7573" w14:textId="77777777" w:rsidR="00AD200F" w:rsidRPr="005B101D" w:rsidRDefault="00AD200F" w:rsidP="007902E5">
            <w:pPr>
              <w:rPr>
                <w:rFonts w:ascii="Arial" w:hAnsi="Arial" w:cs="Arial"/>
                <w:sz w:val="18"/>
                <w:szCs w:val="18"/>
              </w:rPr>
            </w:pPr>
          </w:p>
        </w:tc>
        <w:tc>
          <w:tcPr>
            <w:tcW w:w="1559" w:type="dxa"/>
            <w:noWrap/>
            <w:hideMark/>
          </w:tcPr>
          <w:p w14:paraId="39B2B02B" w14:textId="77777777" w:rsidR="00AD200F" w:rsidRPr="005B101D" w:rsidRDefault="00AD200F" w:rsidP="007902E5">
            <w:pPr>
              <w:rPr>
                <w:rFonts w:ascii="Arial" w:hAnsi="Arial" w:cs="Arial"/>
                <w:sz w:val="18"/>
                <w:szCs w:val="18"/>
              </w:rPr>
            </w:pPr>
            <w:r w:rsidRPr="005B101D">
              <w:rPr>
                <w:rFonts w:ascii="Arial" w:hAnsi="Arial" w:cs="Arial"/>
                <w:sz w:val="18"/>
                <w:szCs w:val="18"/>
              </w:rPr>
              <w:t>0.37 ± 0.21</w:t>
            </w:r>
          </w:p>
        </w:tc>
        <w:tc>
          <w:tcPr>
            <w:tcW w:w="1536" w:type="dxa"/>
            <w:noWrap/>
            <w:hideMark/>
          </w:tcPr>
          <w:p w14:paraId="171D30F9" w14:textId="77777777" w:rsidR="00AD200F" w:rsidRPr="005B101D" w:rsidRDefault="00AD200F" w:rsidP="007902E5">
            <w:pPr>
              <w:rPr>
                <w:rFonts w:ascii="Arial" w:hAnsi="Arial" w:cs="Arial"/>
                <w:sz w:val="18"/>
                <w:szCs w:val="18"/>
              </w:rPr>
            </w:pPr>
            <w:r w:rsidRPr="005B101D">
              <w:rPr>
                <w:rFonts w:ascii="Arial" w:hAnsi="Arial" w:cs="Arial"/>
                <w:sz w:val="18"/>
                <w:szCs w:val="18"/>
              </w:rPr>
              <w:t>0.39 ± 0.20</w:t>
            </w:r>
          </w:p>
        </w:tc>
        <w:tc>
          <w:tcPr>
            <w:tcW w:w="1418" w:type="dxa"/>
            <w:noWrap/>
            <w:hideMark/>
          </w:tcPr>
          <w:p w14:paraId="55EC81A5" w14:textId="77777777" w:rsidR="00AD200F" w:rsidRPr="005B101D" w:rsidRDefault="00AD200F" w:rsidP="007902E5">
            <w:pPr>
              <w:rPr>
                <w:rFonts w:ascii="Arial" w:hAnsi="Arial" w:cs="Arial"/>
                <w:sz w:val="18"/>
                <w:szCs w:val="18"/>
              </w:rPr>
            </w:pPr>
            <w:r w:rsidRPr="005B101D">
              <w:rPr>
                <w:rFonts w:ascii="Arial" w:hAnsi="Arial" w:cs="Arial"/>
                <w:sz w:val="18"/>
                <w:szCs w:val="18"/>
              </w:rPr>
              <w:t>0.37 ± 0.20</w:t>
            </w:r>
          </w:p>
        </w:tc>
        <w:tc>
          <w:tcPr>
            <w:tcW w:w="1327" w:type="dxa"/>
            <w:noWrap/>
            <w:hideMark/>
          </w:tcPr>
          <w:p w14:paraId="6D3671D4" w14:textId="77777777" w:rsidR="00AD200F" w:rsidRPr="005B101D" w:rsidRDefault="00AD200F" w:rsidP="007902E5">
            <w:pPr>
              <w:rPr>
                <w:rFonts w:ascii="Arial" w:hAnsi="Arial" w:cs="Arial"/>
                <w:sz w:val="18"/>
                <w:szCs w:val="18"/>
              </w:rPr>
            </w:pPr>
            <w:r w:rsidRPr="005B101D">
              <w:rPr>
                <w:rFonts w:ascii="Arial" w:hAnsi="Arial" w:cs="Arial"/>
                <w:sz w:val="18"/>
                <w:szCs w:val="18"/>
              </w:rPr>
              <w:t>0.40 ± 0.19</w:t>
            </w:r>
          </w:p>
        </w:tc>
        <w:tc>
          <w:tcPr>
            <w:tcW w:w="837" w:type="dxa"/>
            <w:noWrap/>
            <w:hideMark/>
          </w:tcPr>
          <w:p w14:paraId="5CB9B884"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0.35 </w:t>
            </w:r>
          </w:p>
        </w:tc>
      </w:tr>
      <w:tr w:rsidR="00AD200F" w:rsidRPr="005B101D" w14:paraId="7E42A7BD" w14:textId="77777777" w:rsidTr="007902E5">
        <w:trPr>
          <w:trHeight w:val="278"/>
        </w:trPr>
        <w:tc>
          <w:tcPr>
            <w:tcW w:w="1838" w:type="dxa"/>
            <w:noWrap/>
            <w:hideMark/>
          </w:tcPr>
          <w:p w14:paraId="035E1259"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GOLD stage</w:t>
            </w:r>
          </w:p>
        </w:tc>
        <w:tc>
          <w:tcPr>
            <w:tcW w:w="1423" w:type="dxa"/>
            <w:noWrap/>
            <w:hideMark/>
          </w:tcPr>
          <w:p w14:paraId="4AF2A125" w14:textId="77777777" w:rsidR="00AD200F" w:rsidRPr="005B101D" w:rsidRDefault="00AD200F" w:rsidP="007902E5">
            <w:pPr>
              <w:rPr>
                <w:rFonts w:ascii="Arial" w:hAnsi="Arial" w:cs="Arial"/>
                <w:sz w:val="18"/>
                <w:szCs w:val="18"/>
              </w:rPr>
            </w:pPr>
          </w:p>
        </w:tc>
        <w:tc>
          <w:tcPr>
            <w:tcW w:w="1559" w:type="dxa"/>
            <w:noWrap/>
            <w:hideMark/>
          </w:tcPr>
          <w:p w14:paraId="591CE6DA" w14:textId="77777777" w:rsidR="00AD200F" w:rsidRPr="005B101D" w:rsidRDefault="00AD200F" w:rsidP="007902E5">
            <w:pPr>
              <w:rPr>
                <w:rFonts w:ascii="Arial" w:hAnsi="Arial" w:cs="Arial"/>
                <w:sz w:val="18"/>
                <w:szCs w:val="18"/>
              </w:rPr>
            </w:pPr>
          </w:p>
        </w:tc>
        <w:tc>
          <w:tcPr>
            <w:tcW w:w="1417" w:type="dxa"/>
            <w:noWrap/>
            <w:hideMark/>
          </w:tcPr>
          <w:p w14:paraId="44D10DF0" w14:textId="77777777" w:rsidR="00AD200F" w:rsidRPr="005B101D" w:rsidRDefault="00AD200F" w:rsidP="007902E5">
            <w:pPr>
              <w:rPr>
                <w:rFonts w:ascii="Arial" w:hAnsi="Arial" w:cs="Arial"/>
                <w:sz w:val="18"/>
                <w:szCs w:val="18"/>
              </w:rPr>
            </w:pPr>
          </w:p>
        </w:tc>
        <w:tc>
          <w:tcPr>
            <w:tcW w:w="1417" w:type="dxa"/>
            <w:noWrap/>
            <w:hideMark/>
          </w:tcPr>
          <w:p w14:paraId="23109ABD" w14:textId="77777777" w:rsidR="00AD200F" w:rsidRPr="005B101D" w:rsidRDefault="00AD200F" w:rsidP="007902E5">
            <w:pPr>
              <w:rPr>
                <w:rFonts w:ascii="Arial" w:hAnsi="Arial" w:cs="Arial"/>
                <w:sz w:val="18"/>
                <w:szCs w:val="18"/>
              </w:rPr>
            </w:pPr>
          </w:p>
        </w:tc>
        <w:tc>
          <w:tcPr>
            <w:tcW w:w="839" w:type="dxa"/>
            <w:noWrap/>
            <w:hideMark/>
          </w:tcPr>
          <w:p w14:paraId="4F0D0360"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0.97 </w:t>
            </w:r>
          </w:p>
        </w:tc>
        <w:tc>
          <w:tcPr>
            <w:tcW w:w="461" w:type="dxa"/>
            <w:noWrap/>
            <w:hideMark/>
          </w:tcPr>
          <w:p w14:paraId="414754FD" w14:textId="77777777" w:rsidR="00AD200F" w:rsidRPr="005B101D" w:rsidRDefault="00AD200F" w:rsidP="007902E5">
            <w:pPr>
              <w:rPr>
                <w:rFonts w:ascii="Arial" w:hAnsi="Arial" w:cs="Arial"/>
                <w:sz w:val="18"/>
                <w:szCs w:val="18"/>
              </w:rPr>
            </w:pPr>
          </w:p>
        </w:tc>
        <w:tc>
          <w:tcPr>
            <w:tcW w:w="1559" w:type="dxa"/>
            <w:noWrap/>
            <w:hideMark/>
          </w:tcPr>
          <w:p w14:paraId="689442F4" w14:textId="77777777" w:rsidR="00AD200F" w:rsidRPr="005B101D" w:rsidRDefault="00AD200F" w:rsidP="007902E5">
            <w:pPr>
              <w:rPr>
                <w:rFonts w:ascii="Arial" w:hAnsi="Arial" w:cs="Arial"/>
                <w:sz w:val="18"/>
                <w:szCs w:val="18"/>
              </w:rPr>
            </w:pPr>
          </w:p>
        </w:tc>
        <w:tc>
          <w:tcPr>
            <w:tcW w:w="1536" w:type="dxa"/>
            <w:noWrap/>
            <w:hideMark/>
          </w:tcPr>
          <w:p w14:paraId="1AD96AB4" w14:textId="77777777" w:rsidR="00AD200F" w:rsidRPr="005B101D" w:rsidRDefault="00AD200F" w:rsidP="007902E5">
            <w:pPr>
              <w:rPr>
                <w:rFonts w:ascii="Arial" w:hAnsi="Arial" w:cs="Arial"/>
                <w:sz w:val="18"/>
                <w:szCs w:val="18"/>
              </w:rPr>
            </w:pPr>
          </w:p>
        </w:tc>
        <w:tc>
          <w:tcPr>
            <w:tcW w:w="1418" w:type="dxa"/>
            <w:noWrap/>
            <w:hideMark/>
          </w:tcPr>
          <w:p w14:paraId="21DF29A0" w14:textId="77777777" w:rsidR="00AD200F" w:rsidRPr="005B101D" w:rsidRDefault="00AD200F" w:rsidP="007902E5">
            <w:pPr>
              <w:rPr>
                <w:rFonts w:ascii="Arial" w:hAnsi="Arial" w:cs="Arial"/>
                <w:sz w:val="18"/>
                <w:szCs w:val="18"/>
              </w:rPr>
            </w:pPr>
          </w:p>
        </w:tc>
        <w:tc>
          <w:tcPr>
            <w:tcW w:w="1327" w:type="dxa"/>
            <w:noWrap/>
            <w:hideMark/>
          </w:tcPr>
          <w:p w14:paraId="094C9560" w14:textId="77777777" w:rsidR="00AD200F" w:rsidRPr="005B101D" w:rsidRDefault="00AD200F" w:rsidP="007902E5">
            <w:pPr>
              <w:rPr>
                <w:rFonts w:ascii="Arial" w:hAnsi="Arial" w:cs="Arial"/>
                <w:sz w:val="18"/>
                <w:szCs w:val="18"/>
              </w:rPr>
            </w:pPr>
          </w:p>
        </w:tc>
        <w:tc>
          <w:tcPr>
            <w:tcW w:w="837" w:type="dxa"/>
            <w:noWrap/>
            <w:hideMark/>
          </w:tcPr>
          <w:p w14:paraId="5A0B4AD5"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0.37 </w:t>
            </w:r>
          </w:p>
        </w:tc>
      </w:tr>
      <w:tr w:rsidR="00AD200F" w:rsidRPr="005B101D" w14:paraId="0E4CD97F" w14:textId="77777777" w:rsidTr="007902E5">
        <w:trPr>
          <w:trHeight w:val="278"/>
        </w:trPr>
        <w:tc>
          <w:tcPr>
            <w:tcW w:w="1838" w:type="dxa"/>
            <w:noWrap/>
            <w:hideMark/>
          </w:tcPr>
          <w:p w14:paraId="5E2A001C" w14:textId="77777777" w:rsidR="00AD200F" w:rsidRPr="005B101D" w:rsidRDefault="00AD200F" w:rsidP="007902E5">
            <w:pPr>
              <w:rPr>
                <w:rFonts w:ascii="Arial" w:hAnsi="Arial" w:cs="Arial"/>
                <w:sz w:val="18"/>
                <w:szCs w:val="18"/>
              </w:rPr>
            </w:pPr>
            <w:r w:rsidRPr="005B101D">
              <w:rPr>
                <w:rFonts w:ascii="Arial" w:hAnsi="Arial" w:cs="Arial"/>
                <w:sz w:val="18"/>
                <w:szCs w:val="18"/>
              </w:rPr>
              <w:t>GOLD 1</w:t>
            </w:r>
          </w:p>
        </w:tc>
        <w:tc>
          <w:tcPr>
            <w:tcW w:w="1423" w:type="dxa"/>
            <w:tcBorders>
              <w:top w:val="nil"/>
              <w:left w:val="nil"/>
              <w:bottom w:val="nil"/>
              <w:right w:val="nil"/>
            </w:tcBorders>
            <w:noWrap/>
            <w:vAlign w:val="center"/>
            <w:hideMark/>
          </w:tcPr>
          <w:p w14:paraId="0C53152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128 (10.41%)</w:t>
            </w:r>
          </w:p>
        </w:tc>
        <w:tc>
          <w:tcPr>
            <w:tcW w:w="1559" w:type="dxa"/>
            <w:tcBorders>
              <w:top w:val="nil"/>
              <w:left w:val="nil"/>
              <w:bottom w:val="nil"/>
              <w:right w:val="nil"/>
            </w:tcBorders>
            <w:noWrap/>
            <w:vAlign w:val="center"/>
            <w:hideMark/>
          </w:tcPr>
          <w:p w14:paraId="6A5F50F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32 (11.68%)</w:t>
            </w:r>
          </w:p>
        </w:tc>
        <w:tc>
          <w:tcPr>
            <w:tcW w:w="1417" w:type="dxa"/>
            <w:tcBorders>
              <w:top w:val="nil"/>
              <w:left w:val="nil"/>
              <w:bottom w:val="nil"/>
              <w:right w:val="nil"/>
            </w:tcBorders>
            <w:noWrap/>
            <w:vAlign w:val="center"/>
            <w:hideMark/>
          </w:tcPr>
          <w:p w14:paraId="65B2A8E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(9.03%)</w:t>
            </w:r>
          </w:p>
        </w:tc>
        <w:tc>
          <w:tcPr>
            <w:tcW w:w="1417" w:type="dxa"/>
            <w:tcBorders>
              <w:top w:val="nil"/>
              <w:left w:val="nil"/>
              <w:bottom w:val="nil"/>
              <w:right w:val="nil"/>
            </w:tcBorders>
            <w:noWrap/>
            <w:vAlign w:val="center"/>
            <w:hideMark/>
          </w:tcPr>
          <w:p w14:paraId="1206086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(12.00%)</w:t>
            </w:r>
          </w:p>
        </w:tc>
        <w:tc>
          <w:tcPr>
            <w:tcW w:w="839" w:type="dxa"/>
            <w:noWrap/>
            <w:hideMark/>
          </w:tcPr>
          <w:p w14:paraId="0C7CF52B" w14:textId="77777777" w:rsidR="00AD200F" w:rsidRPr="005B101D" w:rsidRDefault="00AD200F" w:rsidP="007902E5">
            <w:pPr>
              <w:rPr>
                <w:rFonts w:ascii="Arial" w:hAnsi="Arial" w:cs="Arial"/>
                <w:sz w:val="18"/>
                <w:szCs w:val="18"/>
              </w:rPr>
            </w:pPr>
          </w:p>
        </w:tc>
        <w:tc>
          <w:tcPr>
            <w:tcW w:w="461" w:type="dxa"/>
            <w:noWrap/>
            <w:hideMark/>
          </w:tcPr>
          <w:p w14:paraId="30D62A5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324376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161 (10.41%)</w:t>
            </w:r>
          </w:p>
        </w:tc>
        <w:tc>
          <w:tcPr>
            <w:tcW w:w="1536" w:type="dxa"/>
            <w:tcBorders>
              <w:top w:val="nil"/>
              <w:left w:val="nil"/>
              <w:bottom w:val="nil"/>
              <w:right w:val="nil"/>
            </w:tcBorders>
            <w:noWrap/>
            <w:vAlign w:val="center"/>
            <w:hideMark/>
          </w:tcPr>
          <w:p w14:paraId="3F6D7F4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31 (8.38%)</w:t>
            </w:r>
          </w:p>
        </w:tc>
        <w:tc>
          <w:tcPr>
            <w:tcW w:w="1418" w:type="dxa"/>
            <w:tcBorders>
              <w:top w:val="nil"/>
              <w:left w:val="nil"/>
              <w:bottom w:val="nil"/>
              <w:right w:val="nil"/>
            </w:tcBorders>
            <w:noWrap/>
            <w:vAlign w:val="center"/>
            <w:hideMark/>
          </w:tcPr>
          <w:p w14:paraId="66B85DA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27 (12.33%)</w:t>
            </w:r>
          </w:p>
        </w:tc>
        <w:tc>
          <w:tcPr>
            <w:tcW w:w="1327" w:type="dxa"/>
            <w:tcBorders>
              <w:top w:val="nil"/>
              <w:left w:val="nil"/>
              <w:bottom w:val="nil"/>
              <w:right w:val="nil"/>
            </w:tcBorders>
            <w:noWrap/>
            <w:vAlign w:val="center"/>
            <w:hideMark/>
          </w:tcPr>
          <w:p w14:paraId="49ED6C2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(8.70%)</w:t>
            </w:r>
          </w:p>
        </w:tc>
        <w:tc>
          <w:tcPr>
            <w:tcW w:w="837" w:type="dxa"/>
            <w:noWrap/>
            <w:hideMark/>
          </w:tcPr>
          <w:p w14:paraId="345A7BD1" w14:textId="77777777" w:rsidR="00AD200F" w:rsidRPr="005B101D" w:rsidRDefault="00AD200F" w:rsidP="007902E5">
            <w:pPr>
              <w:rPr>
                <w:rFonts w:ascii="Arial" w:hAnsi="Arial" w:cs="Arial"/>
                <w:sz w:val="18"/>
                <w:szCs w:val="18"/>
              </w:rPr>
            </w:pPr>
          </w:p>
        </w:tc>
      </w:tr>
      <w:tr w:rsidR="00AD200F" w:rsidRPr="005B101D" w14:paraId="5165C68B" w14:textId="77777777" w:rsidTr="007902E5">
        <w:trPr>
          <w:trHeight w:val="540"/>
        </w:trPr>
        <w:tc>
          <w:tcPr>
            <w:tcW w:w="1838" w:type="dxa"/>
            <w:noWrap/>
            <w:hideMark/>
          </w:tcPr>
          <w:p w14:paraId="35408513" w14:textId="77777777" w:rsidR="00AD200F" w:rsidRPr="005B101D" w:rsidRDefault="00AD200F" w:rsidP="007902E5">
            <w:pPr>
              <w:rPr>
                <w:rFonts w:ascii="Arial" w:hAnsi="Arial" w:cs="Arial"/>
                <w:sz w:val="18"/>
                <w:szCs w:val="18"/>
              </w:rPr>
            </w:pPr>
            <w:r w:rsidRPr="005B101D">
              <w:rPr>
                <w:rFonts w:ascii="Arial" w:hAnsi="Arial" w:cs="Arial"/>
                <w:sz w:val="18"/>
                <w:szCs w:val="18"/>
              </w:rPr>
              <w:t>GOLD 2</w:t>
            </w:r>
          </w:p>
        </w:tc>
        <w:tc>
          <w:tcPr>
            <w:tcW w:w="1423" w:type="dxa"/>
            <w:tcBorders>
              <w:top w:val="nil"/>
              <w:left w:val="nil"/>
              <w:bottom w:val="nil"/>
              <w:right w:val="nil"/>
            </w:tcBorders>
            <w:noWrap/>
            <w:vAlign w:val="center"/>
            <w:hideMark/>
          </w:tcPr>
          <w:p w14:paraId="073DFCA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689 (56.02%)</w:t>
            </w:r>
          </w:p>
        </w:tc>
        <w:tc>
          <w:tcPr>
            <w:tcW w:w="1559" w:type="dxa"/>
            <w:tcBorders>
              <w:top w:val="nil"/>
              <w:left w:val="nil"/>
              <w:bottom w:val="nil"/>
              <w:right w:val="nil"/>
            </w:tcBorders>
            <w:noWrap/>
            <w:vAlign w:val="center"/>
            <w:hideMark/>
          </w:tcPr>
          <w:p w14:paraId="70114DF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151 (55.11%)</w:t>
            </w:r>
          </w:p>
        </w:tc>
        <w:tc>
          <w:tcPr>
            <w:tcW w:w="1417" w:type="dxa"/>
            <w:tcBorders>
              <w:top w:val="nil"/>
              <w:left w:val="nil"/>
              <w:bottom w:val="nil"/>
              <w:right w:val="nil"/>
            </w:tcBorders>
            <w:noWrap/>
            <w:vAlign w:val="center"/>
            <w:hideMark/>
          </w:tcPr>
          <w:p w14:paraId="62E9777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81 (52.26%)</w:t>
            </w:r>
          </w:p>
        </w:tc>
        <w:tc>
          <w:tcPr>
            <w:tcW w:w="1417" w:type="dxa"/>
            <w:tcBorders>
              <w:top w:val="nil"/>
              <w:left w:val="nil"/>
              <w:bottom w:val="nil"/>
              <w:right w:val="nil"/>
            </w:tcBorders>
            <w:noWrap/>
            <w:vAlign w:val="center"/>
            <w:hideMark/>
          </w:tcPr>
          <w:p w14:paraId="3197FB3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27 (54.00%)</w:t>
            </w:r>
          </w:p>
        </w:tc>
        <w:tc>
          <w:tcPr>
            <w:tcW w:w="839" w:type="dxa"/>
            <w:noWrap/>
            <w:hideMark/>
          </w:tcPr>
          <w:p w14:paraId="2E8CA281" w14:textId="77777777" w:rsidR="00AD200F" w:rsidRPr="005B101D" w:rsidRDefault="00AD200F" w:rsidP="007902E5">
            <w:pPr>
              <w:rPr>
                <w:rFonts w:ascii="Arial" w:hAnsi="Arial" w:cs="Arial"/>
                <w:sz w:val="18"/>
                <w:szCs w:val="18"/>
              </w:rPr>
            </w:pPr>
          </w:p>
        </w:tc>
        <w:tc>
          <w:tcPr>
            <w:tcW w:w="461" w:type="dxa"/>
            <w:noWrap/>
            <w:hideMark/>
          </w:tcPr>
          <w:p w14:paraId="6442F39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787178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836 (54.08%)</w:t>
            </w:r>
          </w:p>
        </w:tc>
        <w:tc>
          <w:tcPr>
            <w:tcW w:w="1536" w:type="dxa"/>
            <w:tcBorders>
              <w:top w:val="nil"/>
              <w:left w:val="nil"/>
              <w:bottom w:val="nil"/>
              <w:right w:val="nil"/>
            </w:tcBorders>
            <w:noWrap/>
            <w:vAlign w:val="center"/>
            <w:hideMark/>
          </w:tcPr>
          <w:p w14:paraId="149EA10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217 (58.65%)</w:t>
            </w:r>
          </w:p>
        </w:tc>
        <w:tc>
          <w:tcPr>
            <w:tcW w:w="1418" w:type="dxa"/>
            <w:tcBorders>
              <w:top w:val="nil"/>
              <w:left w:val="nil"/>
              <w:bottom w:val="nil"/>
              <w:right w:val="nil"/>
            </w:tcBorders>
            <w:noWrap/>
            <w:vAlign w:val="center"/>
            <w:hideMark/>
          </w:tcPr>
          <w:p w14:paraId="2494AE0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111 (50.68%)</w:t>
            </w:r>
          </w:p>
        </w:tc>
        <w:tc>
          <w:tcPr>
            <w:tcW w:w="1327" w:type="dxa"/>
            <w:tcBorders>
              <w:top w:val="nil"/>
              <w:left w:val="nil"/>
              <w:bottom w:val="nil"/>
              <w:right w:val="nil"/>
            </w:tcBorders>
            <w:noWrap/>
            <w:vAlign w:val="center"/>
            <w:hideMark/>
          </w:tcPr>
          <w:p w14:paraId="76E4777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45 (65.22%)</w:t>
            </w:r>
          </w:p>
        </w:tc>
        <w:tc>
          <w:tcPr>
            <w:tcW w:w="837" w:type="dxa"/>
            <w:noWrap/>
            <w:hideMark/>
          </w:tcPr>
          <w:p w14:paraId="35C7E9EC" w14:textId="77777777" w:rsidR="00AD200F" w:rsidRPr="005B101D" w:rsidRDefault="00AD200F" w:rsidP="007902E5">
            <w:pPr>
              <w:rPr>
                <w:rFonts w:ascii="Arial" w:hAnsi="Arial" w:cs="Arial"/>
                <w:sz w:val="18"/>
                <w:szCs w:val="18"/>
              </w:rPr>
            </w:pPr>
          </w:p>
        </w:tc>
      </w:tr>
      <w:tr w:rsidR="00AD200F" w:rsidRPr="005B101D" w14:paraId="06800A68" w14:textId="77777777" w:rsidTr="007902E5">
        <w:trPr>
          <w:trHeight w:val="278"/>
        </w:trPr>
        <w:tc>
          <w:tcPr>
            <w:tcW w:w="1838" w:type="dxa"/>
            <w:noWrap/>
            <w:hideMark/>
          </w:tcPr>
          <w:p w14:paraId="487EAB19" w14:textId="77777777" w:rsidR="00AD200F" w:rsidRPr="005B101D" w:rsidRDefault="00AD200F" w:rsidP="007902E5">
            <w:pPr>
              <w:rPr>
                <w:rFonts w:ascii="Arial" w:hAnsi="Arial" w:cs="Arial"/>
                <w:sz w:val="18"/>
                <w:szCs w:val="18"/>
              </w:rPr>
            </w:pPr>
            <w:r w:rsidRPr="005B101D">
              <w:rPr>
                <w:rFonts w:ascii="Arial" w:hAnsi="Arial" w:cs="Arial"/>
                <w:sz w:val="18"/>
                <w:szCs w:val="18"/>
              </w:rPr>
              <w:t>GOLD 3</w:t>
            </w:r>
          </w:p>
        </w:tc>
        <w:tc>
          <w:tcPr>
            <w:tcW w:w="1423" w:type="dxa"/>
            <w:tcBorders>
              <w:top w:val="nil"/>
              <w:left w:val="nil"/>
              <w:bottom w:val="nil"/>
              <w:right w:val="nil"/>
            </w:tcBorders>
            <w:noWrap/>
            <w:vAlign w:val="center"/>
            <w:hideMark/>
          </w:tcPr>
          <w:p w14:paraId="3E76A77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307 (24.96%)</w:t>
            </w:r>
          </w:p>
        </w:tc>
        <w:tc>
          <w:tcPr>
            <w:tcW w:w="1559" w:type="dxa"/>
            <w:tcBorders>
              <w:top w:val="nil"/>
              <w:left w:val="nil"/>
              <w:bottom w:val="nil"/>
              <w:right w:val="nil"/>
            </w:tcBorders>
            <w:noWrap/>
            <w:vAlign w:val="center"/>
            <w:hideMark/>
          </w:tcPr>
          <w:p w14:paraId="690246D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68 (24.82%)</w:t>
            </w:r>
          </w:p>
        </w:tc>
        <w:tc>
          <w:tcPr>
            <w:tcW w:w="1417" w:type="dxa"/>
            <w:tcBorders>
              <w:top w:val="nil"/>
              <w:left w:val="nil"/>
              <w:bottom w:val="nil"/>
              <w:right w:val="nil"/>
            </w:tcBorders>
            <w:noWrap/>
            <w:vAlign w:val="center"/>
            <w:hideMark/>
          </w:tcPr>
          <w:p w14:paraId="1765313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 (29.68%)</w:t>
            </w:r>
          </w:p>
        </w:tc>
        <w:tc>
          <w:tcPr>
            <w:tcW w:w="1417" w:type="dxa"/>
            <w:tcBorders>
              <w:top w:val="nil"/>
              <w:left w:val="nil"/>
              <w:bottom w:val="nil"/>
              <w:right w:val="nil"/>
            </w:tcBorders>
            <w:noWrap/>
            <w:vAlign w:val="center"/>
            <w:hideMark/>
          </w:tcPr>
          <w:p w14:paraId="201E469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(28.00%)</w:t>
            </w:r>
          </w:p>
        </w:tc>
        <w:tc>
          <w:tcPr>
            <w:tcW w:w="839" w:type="dxa"/>
            <w:noWrap/>
            <w:hideMark/>
          </w:tcPr>
          <w:p w14:paraId="44875531" w14:textId="77777777" w:rsidR="00AD200F" w:rsidRPr="005B101D" w:rsidRDefault="00AD200F" w:rsidP="007902E5">
            <w:pPr>
              <w:rPr>
                <w:rFonts w:ascii="Arial" w:hAnsi="Arial" w:cs="Arial"/>
                <w:sz w:val="18"/>
                <w:szCs w:val="18"/>
              </w:rPr>
            </w:pPr>
          </w:p>
        </w:tc>
        <w:tc>
          <w:tcPr>
            <w:tcW w:w="461" w:type="dxa"/>
            <w:noWrap/>
            <w:hideMark/>
          </w:tcPr>
          <w:p w14:paraId="16DC0B13"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2A19C5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403 (26.07%)</w:t>
            </w:r>
          </w:p>
        </w:tc>
        <w:tc>
          <w:tcPr>
            <w:tcW w:w="1536" w:type="dxa"/>
            <w:tcBorders>
              <w:top w:val="nil"/>
              <w:left w:val="nil"/>
              <w:bottom w:val="nil"/>
              <w:right w:val="nil"/>
            </w:tcBorders>
            <w:noWrap/>
            <w:vAlign w:val="center"/>
            <w:hideMark/>
          </w:tcPr>
          <w:p w14:paraId="5CF67CA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96 (25.95%)</w:t>
            </w:r>
          </w:p>
        </w:tc>
        <w:tc>
          <w:tcPr>
            <w:tcW w:w="1418" w:type="dxa"/>
            <w:tcBorders>
              <w:top w:val="nil"/>
              <w:left w:val="nil"/>
              <w:bottom w:val="nil"/>
              <w:right w:val="nil"/>
            </w:tcBorders>
            <w:noWrap/>
            <w:vAlign w:val="center"/>
            <w:hideMark/>
          </w:tcPr>
          <w:p w14:paraId="771A145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60 (27.40%)</w:t>
            </w:r>
          </w:p>
        </w:tc>
        <w:tc>
          <w:tcPr>
            <w:tcW w:w="1327" w:type="dxa"/>
            <w:tcBorders>
              <w:top w:val="nil"/>
              <w:left w:val="nil"/>
              <w:bottom w:val="nil"/>
              <w:right w:val="nil"/>
            </w:tcBorders>
            <w:noWrap/>
            <w:vAlign w:val="center"/>
            <w:hideMark/>
          </w:tcPr>
          <w:p w14:paraId="3E8A8A5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 (17.39%)</w:t>
            </w:r>
          </w:p>
        </w:tc>
        <w:tc>
          <w:tcPr>
            <w:tcW w:w="837" w:type="dxa"/>
            <w:noWrap/>
            <w:hideMark/>
          </w:tcPr>
          <w:p w14:paraId="63E9416E" w14:textId="77777777" w:rsidR="00AD200F" w:rsidRPr="005B101D" w:rsidRDefault="00AD200F" w:rsidP="007902E5">
            <w:pPr>
              <w:rPr>
                <w:rFonts w:ascii="Arial" w:hAnsi="Arial" w:cs="Arial"/>
                <w:sz w:val="18"/>
                <w:szCs w:val="18"/>
              </w:rPr>
            </w:pPr>
          </w:p>
        </w:tc>
      </w:tr>
      <w:tr w:rsidR="00AD200F" w:rsidRPr="005B101D" w14:paraId="54645668" w14:textId="77777777" w:rsidTr="007902E5">
        <w:trPr>
          <w:trHeight w:val="278"/>
        </w:trPr>
        <w:tc>
          <w:tcPr>
            <w:tcW w:w="1838" w:type="dxa"/>
            <w:noWrap/>
            <w:hideMark/>
          </w:tcPr>
          <w:p w14:paraId="791BEB67" w14:textId="77777777" w:rsidR="00AD200F" w:rsidRPr="005B101D" w:rsidRDefault="00AD200F" w:rsidP="007902E5">
            <w:pPr>
              <w:rPr>
                <w:rFonts w:ascii="Arial" w:hAnsi="Arial" w:cs="Arial"/>
                <w:sz w:val="18"/>
                <w:szCs w:val="18"/>
              </w:rPr>
            </w:pPr>
            <w:r w:rsidRPr="005B101D">
              <w:rPr>
                <w:rFonts w:ascii="Arial" w:hAnsi="Arial" w:cs="Arial"/>
                <w:sz w:val="18"/>
                <w:szCs w:val="18"/>
              </w:rPr>
              <w:t>GOLD 4</w:t>
            </w:r>
          </w:p>
        </w:tc>
        <w:tc>
          <w:tcPr>
            <w:tcW w:w="1423" w:type="dxa"/>
            <w:tcBorders>
              <w:top w:val="nil"/>
              <w:left w:val="nil"/>
              <w:bottom w:val="nil"/>
              <w:right w:val="nil"/>
            </w:tcBorders>
            <w:noWrap/>
            <w:vAlign w:val="center"/>
            <w:hideMark/>
          </w:tcPr>
          <w:p w14:paraId="3F22D46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106 (8.62%)</w:t>
            </w:r>
          </w:p>
        </w:tc>
        <w:tc>
          <w:tcPr>
            <w:tcW w:w="1559" w:type="dxa"/>
            <w:tcBorders>
              <w:top w:val="nil"/>
              <w:left w:val="nil"/>
              <w:bottom w:val="nil"/>
              <w:right w:val="nil"/>
            </w:tcBorders>
            <w:noWrap/>
            <w:vAlign w:val="center"/>
            <w:hideMark/>
          </w:tcPr>
          <w:p w14:paraId="363AD17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(8.39%)</w:t>
            </w:r>
          </w:p>
        </w:tc>
        <w:tc>
          <w:tcPr>
            <w:tcW w:w="1417" w:type="dxa"/>
            <w:tcBorders>
              <w:top w:val="nil"/>
              <w:left w:val="nil"/>
              <w:bottom w:val="nil"/>
              <w:right w:val="nil"/>
            </w:tcBorders>
            <w:noWrap/>
            <w:vAlign w:val="center"/>
            <w:hideMark/>
          </w:tcPr>
          <w:p w14:paraId="0983044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 (9.03%)</w:t>
            </w:r>
          </w:p>
        </w:tc>
        <w:tc>
          <w:tcPr>
            <w:tcW w:w="1417" w:type="dxa"/>
            <w:tcBorders>
              <w:top w:val="nil"/>
              <w:left w:val="nil"/>
              <w:bottom w:val="nil"/>
              <w:right w:val="nil"/>
            </w:tcBorders>
            <w:noWrap/>
            <w:vAlign w:val="center"/>
            <w:hideMark/>
          </w:tcPr>
          <w:p w14:paraId="02489C5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(6.00%)</w:t>
            </w:r>
          </w:p>
        </w:tc>
        <w:tc>
          <w:tcPr>
            <w:tcW w:w="839" w:type="dxa"/>
            <w:noWrap/>
            <w:hideMark/>
          </w:tcPr>
          <w:p w14:paraId="36A1BEEC" w14:textId="77777777" w:rsidR="00AD200F" w:rsidRPr="005B101D" w:rsidRDefault="00AD200F" w:rsidP="007902E5">
            <w:pPr>
              <w:rPr>
                <w:rFonts w:ascii="Arial" w:hAnsi="Arial" w:cs="Arial"/>
                <w:sz w:val="18"/>
                <w:szCs w:val="18"/>
              </w:rPr>
            </w:pPr>
          </w:p>
        </w:tc>
        <w:tc>
          <w:tcPr>
            <w:tcW w:w="461" w:type="dxa"/>
            <w:noWrap/>
            <w:hideMark/>
          </w:tcPr>
          <w:p w14:paraId="76262200"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FF348A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146 (9.44%)</w:t>
            </w:r>
          </w:p>
        </w:tc>
        <w:tc>
          <w:tcPr>
            <w:tcW w:w="1536" w:type="dxa"/>
            <w:tcBorders>
              <w:top w:val="nil"/>
              <w:left w:val="nil"/>
              <w:bottom w:val="nil"/>
              <w:right w:val="nil"/>
            </w:tcBorders>
            <w:noWrap/>
            <w:vAlign w:val="center"/>
            <w:hideMark/>
          </w:tcPr>
          <w:p w14:paraId="2337ACE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 (7.03%)</w:t>
            </w:r>
          </w:p>
        </w:tc>
        <w:tc>
          <w:tcPr>
            <w:tcW w:w="1418" w:type="dxa"/>
            <w:tcBorders>
              <w:top w:val="nil"/>
              <w:left w:val="nil"/>
              <w:bottom w:val="nil"/>
              <w:right w:val="nil"/>
            </w:tcBorders>
            <w:noWrap/>
            <w:vAlign w:val="center"/>
            <w:hideMark/>
          </w:tcPr>
          <w:p w14:paraId="29F0D92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 (9.59%)</w:t>
            </w:r>
          </w:p>
        </w:tc>
        <w:tc>
          <w:tcPr>
            <w:tcW w:w="1327" w:type="dxa"/>
            <w:tcBorders>
              <w:top w:val="nil"/>
              <w:left w:val="nil"/>
              <w:bottom w:val="nil"/>
              <w:right w:val="nil"/>
            </w:tcBorders>
            <w:noWrap/>
            <w:vAlign w:val="center"/>
            <w:hideMark/>
          </w:tcPr>
          <w:p w14:paraId="17C7B91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(8.70%)</w:t>
            </w:r>
          </w:p>
        </w:tc>
        <w:tc>
          <w:tcPr>
            <w:tcW w:w="837" w:type="dxa"/>
            <w:noWrap/>
            <w:hideMark/>
          </w:tcPr>
          <w:p w14:paraId="64135302" w14:textId="77777777" w:rsidR="00AD200F" w:rsidRPr="005B101D" w:rsidRDefault="00AD200F" w:rsidP="007902E5">
            <w:pPr>
              <w:rPr>
                <w:rFonts w:ascii="Arial" w:hAnsi="Arial" w:cs="Arial"/>
                <w:sz w:val="18"/>
                <w:szCs w:val="18"/>
              </w:rPr>
            </w:pPr>
          </w:p>
        </w:tc>
      </w:tr>
      <w:tr w:rsidR="00AD200F" w:rsidRPr="005B101D" w14:paraId="27B11D86" w14:textId="77777777" w:rsidTr="007902E5">
        <w:trPr>
          <w:trHeight w:val="278"/>
        </w:trPr>
        <w:tc>
          <w:tcPr>
            <w:tcW w:w="1838" w:type="dxa"/>
            <w:noWrap/>
            <w:hideMark/>
          </w:tcPr>
          <w:p w14:paraId="2853B617"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Education</w:t>
            </w:r>
          </w:p>
        </w:tc>
        <w:tc>
          <w:tcPr>
            <w:tcW w:w="1423" w:type="dxa"/>
            <w:tcBorders>
              <w:top w:val="nil"/>
              <w:left w:val="nil"/>
              <w:bottom w:val="nil"/>
              <w:right w:val="nil"/>
            </w:tcBorders>
            <w:noWrap/>
            <w:vAlign w:val="center"/>
            <w:hideMark/>
          </w:tcPr>
          <w:p w14:paraId="2E7D4FD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86BFF5D"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02303E9F"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0FDF1735" w14:textId="77777777" w:rsidR="00AD200F" w:rsidRPr="005B101D" w:rsidRDefault="00AD200F" w:rsidP="007902E5">
            <w:pPr>
              <w:rPr>
                <w:rFonts w:ascii="Arial" w:hAnsi="Arial" w:cs="Arial"/>
                <w:sz w:val="18"/>
                <w:szCs w:val="18"/>
              </w:rPr>
            </w:pPr>
          </w:p>
        </w:tc>
        <w:tc>
          <w:tcPr>
            <w:tcW w:w="839" w:type="dxa"/>
            <w:noWrap/>
            <w:hideMark/>
          </w:tcPr>
          <w:p w14:paraId="7C89FDA1"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0.029 </w:t>
            </w:r>
          </w:p>
        </w:tc>
        <w:tc>
          <w:tcPr>
            <w:tcW w:w="461" w:type="dxa"/>
            <w:noWrap/>
            <w:hideMark/>
          </w:tcPr>
          <w:p w14:paraId="54D4153B" w14:textId="77777777" w:rsidR="00AD200F" w:rsidRPr="005B101D" w:rsidRDefault="00AD200F" w:rsidP="007902E5">
            <w:pPr>
              <w:rPr>
                <w:rFonts w:ascii="Arial" w:hAnsi="Arial" w:cs="Arial"/>
                <w:b/>
                <w:bCs/>
                <w:sz w:val="18"/>
                <w:szCs w:val="18"/>
              </w:rPr>
            </w:pPr>
          </w:p>
        </w:tc>
        <w:tc>
          <w:tcPr>
            <w:tcW w:w="1559" w:type="dxa"/>
            <w:tcBorders>
              <w:top w:val="nil"/>
              <w:left w:val="nil"/>
              <w:bottom w:val="nil"/>
              <w:right w:val="nil"/>
            </w:tcBorders>
            <w:noWrap/>
            <w:vAlign w:val="center"/>
            <w:hideMark/>
          </w:tcPr>
          <w:p w14:paraId="673F4921" w14:textId="77777777" w:rsidR="00AD200F" w:rsidRPr="005B101D" w:rsidRDefault="00AD200F" w:rsidP="007902E5">
            <w:pPr>
              <w:rPr>
                <w:rFonts w:ascii="Arial" w:hAnsi="Arial" w:cs="Arial"/>
                <w:b/>
                <w:bCs/>
                <w:sz w:val="18"/>
                <w:szCs w:val="18"/>
              </w:rPr>
            </w:pPr>
          </w:p>
        </w:tc>
        <w:tc>
          <w:tcPr>
            <w:tcW w:w="1536" w:type="dxa"/>
            <w:tcBorders>
              <w:top w:val="nil"/>
              <w:left w:val="nil"/>
              <w:bottom w:val="nil"/>
              <w:right w:val="nil"/>
            </w:tcBorders>
            <w:noWrap/>
            <w:vAlign w:val="center"/>
            <w:hideMark/>
          </w:tcPr>
          <w:p w14:paraId="01E568E2" w14:textId="77777777" w:rsidR="00AD200F" w:rsidRPr="005B101D" w:rsidRDefault="00AD200F" w:rsidP="007902E5">
            <w:pPr>
              <w:rPr>
                <w:rFonts w:ascii="Arial" w:hAnsi="Arial" w:cs="Arial"/>
                <w:b/>
                <w:bCs/>
                <w:sz w:val="18"/>
                <w:szCs w:val="18"/>
              </w:rPr>
            </w:pPr>
          </w:p>
        </w:tc>
        <w:tc>
          <w:tcPr>
            <w:tcW w:w="1418" w:type="dxa"/>
            <w:tcBorders>
              <w:top w:val="nil"/>
              <w:left w:val="nil"/>
              <w:bottom w:val="nil"/>
              <w:right w:val="nil"/>
            </w:tcBorders>
            <w:noWrap/>
            <w:vAlign w:val="center"/>
            <w:hideMark/>
          </w:tcPr>
          <w:p w14:paraId="58F55D2C" w14:textId="77777777" w:rsidR="00AD200F" w:rsidRPr="005B101D" w:rsidRDefault="00AD200F" w:rsidP="007902E5">
            <w:pPr>
              <w:rPr>
                <w:rFonts w:ascii="Arial" w:hAnsi="Arial" w:cs="Arial"/>
                <w:b/>
                <w:bCs/>
                <w:sz w:val="18"/>
                <w:szCs w:val="18"/>
              </w:rPr>
            </w:pPr>
          </w:p>
        </w:tc>
        <w:tc>
          <w:tcPr>
            <w:tcW w:w="1327" w:type="dxa"/>
            <w:tcBorders>
              <w:top w:val="nil"/>
              <w:left w:val="nil"/>
              <w:bottom w:val="nil"/>
              <w:right w:val="nil"/>
            </w:tcBorders>
            <w:noWrap/>
            <w:vAlign w:val="center"/>
            <w:hideMark/>
          </w:tcPr>
          <w:p w14:paraId="58044E3B" w14:textId="77777777" w:rsidR="00AD200F" w:rsidRPr="005B101D" w:rsidRDefault="00AD200F" w:rsidP="007902E5">
            <w:pPr>
              <w:rPr>
                <w:rFonts w:ascii="Arial" w:hAnsi="Arial" w:cs="Arial"/>
                <w:b/>
                <w:bCs/>
                <w:sz w:val="18"/>
                <w:szCs w:val="18"/>
              </w:rPr>
            </w:pPr>
          </w:p>
        </w:tc>
        <w:tc>
          <w:tcPr>
            <w:tcW w:w="837" w:type="dxa"/>
            <w:noWrap/>
            <w:hideMark/>
          </w:tcPr>
          <w:p w14:paraId="383A17D5"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341CB0F2" w14:textId="77777777" w:rsidTr="007902E5">
        <w:trPr>
          <w:trHeight w:val="540"/>
        </w:trPr>
        <w:tc>
          <w:tcPr>
            <w:tcW w:w="1838" w:type="dxa"/>
            <w:noWrap/>
            <w:hideMark/>
          </w:tcPr>
          <w:p w14:paraId="50C65AAC" w14:textId="77777777" w:rsidR="00AD200F" w:rsidRPr="005B101D" w:rsidRDefault="00AD200F" w:rsidP="007902E5">
            <w:pPr>
              <w:rPr>
                <w:rFonts w:ascii="Arial" w:hAnsi="Arial" w:cs="Arial"/>
                <w:sz w:val="18"/>
                <w:szCs w:val="18"/>
              </w:rPr>
            </w:pPr>
            <w:r w:rsidRPr="005B101D">
              <w:rPr>
                <w:rFonts w:ascii="Arial" w:hAnsi="Arial" w:cs="Arial"/>
                <w:sz w:val="18"/>
                <w:szCs w:val="18"/>
              </w:rPr>
              <w:t>Primary school or less</w:t>
            </w:r>
          </w:p>
        </w:tc>
        <w:tc>
          <w:tcPr>
            <w:tcW w:w="1423" w:type="dxa"/>
            <w:tcBorders>
              <w:top w:val="nil"/>
              <w:left w:val="nil"/>
              <w:bottom w:val="nil"/>
              <w:right w:val="nil"/>
            </w:tcBorders>
            <w:noWrap/>
            <w:vAlign w:val="center"/>
            <w:hideMark/>
          </w:tcPr>
          <w:p w14:paraId="64914CC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782 (63.58%)</w:t>
            </w:r>
          </w:p>
        </w:tc>
        <w:tc>
          <w:tcPr>
            <w:tcW w:w="1559" w:type="dxa"/>
            <w:tcBorders>
              <w:top w:val="nil"/>
              <w:left w:val="nil"/>
              <w:bottom w:val="nil"/>
              <w:right w:val="nil"/>
            </w:tcBorders>
            <w:noWrap/>
            <w:vAlign w:val="center"/>
            <w:hideMark/>
          </w:tcPr>
          <w:p w14:paraId="353B556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202 (73.72%)</w:t>
            </w:r>
          </w:p>
        </w:tc>
        <w:tc>
          <w:tcPr>
            <w:tcW w:w="1417" w:type="dxa"/>
            <w:tcBorders>
              <w:top w:val="nil"/>
              <w:left w:val="nil"/>
              <w:bottom w:val="nil"/>
              <w:right w:val="nil"/>
            </w:tcBorders>
            <w:noWrap/>
            <w:vAlign w:val="center"/>
            <w:hideMark/>
          </w:tcPr>
          <w:p w14:paraId="4047DB2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108 (69.68%)</w:t>
            </w:r>
          </w:p>
        </w:tc>
        <w:tc>
          <w:tcPr>
            <w:tcW w:w="1417" w:type="dxa"/>
            <w:tcBorders>
              <w:top w:val="nil"/>
              <w:left w:val="nil"/>
              <w:bottom w:val="nil"/>
              <w:right w:val="nil"/>
            </w:tcBorders>
            <w:noWrap/>
            <w:vAlign w:val="center"/>
            <w:hideMark/>
          </w:tcPr>
          <w:p w14:paraId="1FAE803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36 (72.00%)</w:t>
            </w:r>
          </w:p>
        </w:tc>
        <w:tc>
          <w:tcPr>
            <w:tcW w:w="839" w:type="dxa"/>
            <w:noWrap/>
            <w:hideMark/>
          </w:tcPr>
          <w:p w14:paraId="0479A828" w14:textId="77777777" w:rsidR="00AD200F" w:rsidRPr="005B101D" w:rsidRDefault="00AD200F" w:rsidP="007902E5">
            <w:pPr>
              <w:rPr>
                <w:rFonts w:ascii="Arial" w:hAnsi="Arial" w:cs="Arial"/>
                <w:sz w:val="18"/>
                <w:szCs w:val="18"/>
              </w:rPr>
            </w:pPr>
          </w:p>
        </w:tc>
        <w:tc>
          <w:tcPr>
            <w:tcW w:w="461" w:type="dxa"/>
            <w:noWrap/>
            <w:hideMark/>
          </w:tcPr>
          <w:p w14:paraId="4A34C8C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606F6E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847 (54.79%)</w:t>
            </w:r>
          </w:p>
        </w:tc>
        <w:tc>
          <w:tcPr>
            <w:tcW w:w="1536" w:type="dxa"/>
            <w:tcBorders>
              <w:top w:val="nil"/>
              <w:left w:val="nil"/>
              <w:bottom w:val="nil"/>
              <w:right w:val="nil"/>
            </w:tcBorders>
            <w:noWrap/>
            <w:vAlign w:val="center"/>
            <w:hideMark/>
          </w:tcPr>
          <w:p w14:paraId="343B8E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251 (67.84%)</w:t>
            </w:r>
          </w:p>
        </w:tc>
        <w:tc>
          <w:tcPr>
            <w:tcW w:w="1418" w:type="dxa"/>
            <w:tcBorders>
              <w:top w:val="nil"/>
              <w:left w:val="nil"/>
              <w:bottom w:val="nil"/>
              <w:right w:val="nil"/>
            </w:tcBorders>
            <w:noWrap/>
            <w:vAlign w:val="center"/>
            <w:hideMark/>
          </w:tcPr>
          <w:p w14:paraId="6BE6259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104 (47.49%)</w:t>
            </w:r>
          </w:p>
        </w:tc>
        <w:tc>
          <w:tcPr>
            <w:tcW w:w="1327" w:type="dxa"/>
            <w:tcBorders>
              <w:top w:val="nil"/>
              <w:left w:val="nil"/>
              <w:bottom w:val="nil"/>
              <w:right w:val="nil"/>
            </w:tcBorders>
            <w:noWrap/>
            <w:vAlign w:val="center"/>
            <w:hideMark/>
          </w:tcPr>
          <w:p w14:paraId="773CB40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29 (42.03%)</w:t>
            </w:r>
          </w:p>
        </w:tc>
        <w:tc>
          <w:tcPr>
            <w:tcW w:w="837" w:type="dxa"/>
            <w:noWrap/>
            <w:hideMark/>
          </w:tcPr>
          <w:p w14:paraId="6ED31D6C" w14:textId="77777777" w:rsidR="00AD200F" w:rsidRPr="005B101D" w:rsidRDefault="00AD200F" w:rsidP="007902E5">
            <w:pPr>
              <w:rPr>
                <w:rFonts w:ascii="Arial" w:hAnsi="Arial" w:cs="Arial"/>
                <w:sz w:val="18"/>
                <w:szCs w:val="18"/>
              </w:rPr>
            </w:pPr>
          </w:p>
        </w:tc>
      </w:tr>
      <w:tr w:rsidR="00AD200F" w:rsidRPr="005B101D" w14:paraId="334A7453" w14:textId="77777777" w:rsidTr="007902E5">
        <w:trPr>
          <w:trHeight w:val="540"/>
        </w:trPr>
        <w:tc>
          <w:tcPr>
            <w:tcW w:w="1838" w:type="dxa"/>
            <w:noWrap/>
            <w:hideMark/>
          </w:tcPr>
          <w:p w14:paraId="4BBCFF5E" w14:textId="77777777" w:rsidR="00AD200F" w:rsidRPr="005B101D" w:rsidRDefault="00AD200F" w:rsidP="007902E5">
            <w:pPr>
              <w:rPr>
                <w:rFonts w:ascii="Arial" w:hAnsi="Arial" w:cs="Arial"/>
                <w:sz w:val="18"/>
                <w:szCs w:val="18"/>
              </w:rPr>
            </w:pPr>
            <w:r w:rsidRPr="005B101D">
              <w:rPr>
                <w:rFonts w:ascii="Arial" w:hAnsi="Arial" w:cs="Arial"/>
                <w:sz w:val="18"/>
                <w:szCs w:val="18"/>
              </w:rPr>
              <w:t>Middle or high School</w:t>
            </w:r>
          </w:p>
        </w:tc>
        <w:tc>
          <w:tcPr>
            <w:tcW w:w="1423" w:type="dxa"/>
            <w:tcBorders>
              <w:top w:val="nil"/>
              <w:left w:val="nil"/>
              <w:bottom w:val="nil"/>
              <w:right w:val="nil"/>
            </w:tcBorders>
            <w:noWrap/>
            <w:vAlign w:val="center"/>
            <w:hideMark/>
          </w:tcPr>
          <w:p w14:paraId="2C9D8F9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391 (31.79%)</w:t>
            </w:r>
          </w:p>
        </w:tc>
        <w:tc>
          <w:tcPr>
            <w:tcW w:w="1559" w:type="dxa"/>
            <w:tcBorders>
              <w:top w:val="nil"/>
              <w:left w:val="nil"/>
              <w:bottom w:val="nil"/>
              <w:right w:val="nil"/>
            </w:tcBorders>
            <w:noWrap/>
            <w:vAlign w:val="center"/>
            <w:hideMark/>
          </w:tcPr>
          <w:p w14:paraId="339B6B6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64 (23.36%)</w:t>
            </w:r>
          </w:p>
        </w:tc>
        <w:tc>
          <w:tcPr>
            <w:tcW w:w="1417" w:type="dxa"/>
            <w:tcBorders>
              <w:top w:val="nil"/>
              <w:left w:val="nil"/>
              <w:bottom w:val="nil"/>
              <w:right w:val="nil"/>
            </w:tcBorders>
            <w:noWrap/>
            <w:vAlign w:val="center"/>
            <w:hideMark/>
          </w:tcPr>
          <w:p w14:paraId="6C74217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44 (28.39%)</w:t>
            </w:r>
          </w:p>
        </w:tc>
        <w:tc>
          <w:tcPr>
            <w:tcW w:w="1417" w:type="dxa"/>
            <w:tcBorders>
              <w:top w:val="nil"/>
              <w:left w:val="nil"/>
              <w:bottom w:val="nil"/>
              <w:right w:val="nil"/>
            </w:tcBorders>
            <w:noWrap/>
            <w:vAlign w:val="center"/>
            <w:hideMark/>
          </w:tcPr>
          <w:p w14:paraId="3E33A96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(26.00%)</w:t>
            </w:r>
          </w:p>
        </w:tc>
        <w:tc>
          <w:tcPr>
            <w:tcW w:w="839" w:type="dxa"/>
            <w:noWrap/>
            <w:hideMark/>
          </w:tcPr>
          <w:p w14:paraId="5EF73EB8" w14:textId="77777777" w:rsidR="00AD200F" w:rsidRPr="005B101D" w:rsidRDefault="00AD200F" w:rsidP="007902E5">
            <w:pPr>
              <w:rPr>
                <w:rFonts w:ascii="Arial" w:hAnsi="Arial" w:cs="Arial"/>
                <w:sz w:val="18"/>
                <w:szCs w:val="18"/>
              </w:rPr>
            </w:pPr>
          </w:p>
        </w:tc>
        <w:tc>
          <w:tcPr>
            <w:tcW w:w="461" w:type="dxa"/>
            <w:noWrap/>
            <w:hideMark/>
          </w:tcPr>
          <w:p w14:paraId="4E2DF24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3B595E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631 (40.82%)</w:t>
            </w:r>
          </w:p>
        </w:tc>
        <w:tc>
          <w:tcPr>
            <w:tcW w:w="1536" w:type="dxa"/>
            <w:tcBorders>
              <w:top w:val="nil"/>
              <w:left w:val="nil"/>
              <w:bottom w:val="nil"/>
              <w:right w:val="nil"/>
            </w:tcBorders>
            <w:noWrap/>
            <w:vAlign w:val="center"/>
            <w:hideMark/>
          </w:tcPr>
          <w:p w14:paraId="784439D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109 (29.46%)</w:t>
            </w:r>
          </w:p>
        </w:tc>
        <w:tc>
          <w:tcPr>
            <w:tcW w:w="1418" w:type="dxa"/>
            <w:tcBorders>
              <w:top w:val="nil"/>
              <w:left w:val="nil"/>
              <w:bottom w:val="nil"/>
              <w:right w:val="nil"/>
            </w:tcBorders>
            <w:noWrap/>
            <w:vAlign w:val="center"/>
            <w:hideMark/>
          </w:tcPr>
          <w:p w14:paraId="6C6B200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104 (47.49%)</w:t>
            </w:r>
          </w:p>
        </w:tc>
        <w:tc>
          <w:tcPr>
            <w:tcW w:w="1327" w:type="dxa"/>
            <w:tcBorders>
              <w:top w:val="nil"/>
              <w:left w:val="nil"/>
              <w:bottom w:val="nil"/>
              <w:right w:val="nil"/>
            </w:tcBorders>
            <w:noWrap/>
            <w:vAlign w:val="center"/>
            <w:hideMark/>
          </w:tcPr>
          <w:p w14:paraId="64B7A3C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37 (53.62%)</w:t>
            </w:r>
          </w:p>
        </w:tc>
        <w:tc>
          <w:tcPr>
            <w:tcW w:w="837" w:type="dxa"/>
            <w:noWrap/>
            <w:hideMark/>
          </w:tcPr>
          <w:p w14:paraId="7413B66D" w14:textId="77777777" w:rsidR="00AD200F" w:rsidRPr="005B101D" w:rsidRDefault="00AD200F" w:rsidP="007902E5">
            <w:pPr>
              <w:rPr>
                <w:rFonts w:ascii="Arial" w:hAnsi="Arial" w:cs="Arial"/>
                <w:sz w:val="18"/>
                <w:szCs w:val="18"/>
              </w:rPr>
            </w:pPr>
          </w:p>
        </w:tc>
      </w:tr>
      <w:tr w:rsidR="00AD200F" w:rsidRPr="005B101D" w14:paraId="68428664" w14:textId="77777777" w:rsidTr="007902E5">
        <w:trPr>
          <w:trHeight w:val="278"/>
        </w:trPr>
        <w:tc>
          <w:tcPr>
            <w:tcW w:w="1838" w:type="dxa"/>
            <w:noWrap/>
            <w:hideMark/>
          </w:tcPr>
          <w:p w14:paraId="4A5D7064" w14:textId="77777777" w:rsidR="00AD200F" w:rsidRPr="005B101D" w:rsidRDefault="00AD200F" w:rsidP="007902E5">
            <w:pPr>
              <w:rPr>
                <w:rFonts w:ascii="Arial" w:hAnsi="Arial" w:cs="Arial"/>
                <w:sz w:val="18"/>
                <w:szCs w:val="18"/>
              </w:rPr>
            </w:pPr>
            <w:r w:rsidRPr="005B101D">
              <w:rPr>
                <w:rFonts w:ascii="Arial" w:hAnsi="Arial" w:cs="Arial"/>
                <w:sz w:val="18"/>
                <w:szCs w:val="18"/>
              </w:rPr>
              <w:t>College and higher</w:t>
            </w:r>
          </w:p>
        </w:tc>
        <w:tc>
          <w:tcPr>
            <w:tcW w:w="1423" w:type="dxa"/>
            <w:tcBorders>
              <w:top w:val="nil"/>
              <w:left w:val="nil"/>
              <w:bottom w:val="nil"/>
              <w:right w:val="nil"/>
            </w:tcBorders>
            <w:noWrap/>
            <w:vAlign w:val="center"/>
            <w:hideMark/>
          </w:tcPr>
          <w:p w14:paraId="7DAD76C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57 (4.63%)</w:t>
            </w:r>
          </w:p>
        </w:tc>
        <w:tc>
          <w:tcPr>
            <w:tcW w:w="1559" w:type="dxa"/>
            <w:tcBorders>
              <w:top w:val="nil"/>
              <w:left w:val="nil"/>
              <w:bottom w:val="nil"/>
              <w:right w:val="nil"/>
            </w:tcBorders>
            <w:noWrap/>
            <w:vAlign w:val="center"/>
            <w:hideMark/>
          </w:tcPr>
          <w:p w14:paraId="02B3ABC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 (2.92%)</w:t>
            </w:r>
          </w:p>
        </w:tc>
        <w:tc>
          <w:tcPr>
            <w:tcW w:w="1417" w:type="dxa"/>
            <w:tcBorders>
              <w:top w:val="nil"/>
              <w:left w:val="nil"/>
              <w:bottom w:val="nil"/>
              <w:right w:val="nil"/>
            </w:tcBorders>
            <w:noWrap/>
            <w:vAlign w:val="center"/>
            <w:hideMark/>
          </w:tcPr>
          <w:p w14:paraId="41D2D82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(1.94%)</w:t>
            </w:r>
          </w:p>
        </w:tc>
        <w:tc>
          <w:tcPr>
            <w:tcW w:w="1417" w:type="dxa"/>
            <w:tcBorders>
              <w:top w:val="nil"/>
              <w:left w:val="nil"/>
              <w:bottom w:val="nil"/>
              <w:right w:val="nil"/>
            </w:tcBorders>
            <w:noWrap/>
            <w:vAlign w:val="center"/>
            <w:hideMark/>
          </w:tcPr>
          <w:p w14:paraId="50BA18B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0E542F0E" w14:textId="77777777" w:rsidR="00AD200F" w:rsidRPr="005B101D" w:rsidRDefault="00AD200F" w:rsidP="007902E5">
            <w:pPr>
              <w:rPr>
                <w:rFonts w:ascii="Arial" w:hAnsi="Arial" w:cs="Arial"/>
                <w:sz w:val="18"/>
                <w:szCs w:val="18"/>
              </w:rPr>
            </w:pPr>
          </w:p>
        </w:tc>
        <w:tc>
          <w:tcPr>
            <w:tcW w:w="461" w:type="dxa"/>
            <w:noWrap/>
            <w:hideMark/>
          </w:tcPr>
          <w:p w14:paraId="4E9DF37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1C93069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68 (4.40%)</w:t>
            </w:r>
          </w:p>
        </w:tc>
        <w:tc>
          <w:tcPr>
            <w:tcW w:w="1536" w:type="dxa"/>
            <w:tcBorders>
              <w:top w:val="nil"/>
              <w:left w:val="nil"/>
              <w:bottom w:val="nil"/>
              <w:right w:val="nil"/>
            </w:tcBorders>
            <w:noWrap/>
            <w:vAlign w:val="center"/>
            <w:hideMark/>
          </w:tcPr>
          <w:p w14:paraId="4F706BD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 (2.70%)</w:t>
            </w:r>
          </w:p>
        </w:tc>
        <w:tc>
          <w:tcPr>
            <w:tcW w:w="1418" w:type="dxa"/>
            <w:tcBorders>
              <w:top w:val="nil"/>
              <w:left w:val="nil"/>
              <w:bottom w:val="nil"/>
              <w:right w:val="nil"/>
            </w:tcBorders>
            <w:noWrap/>
            <w:vAlign w:val="center"/>
            <w:hideMark/>
          </w:tcPr>
          <w:p w14:paraId="26E66F5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(5.02%)</w:t>
            </w:r>
          </w:p>
        </w:tc>
        <w:tc>
          <w:tcPr>
            <w:tcW w:w="1327" w:type="dxa"/>
            <w:tcBorders>
              <w:top w:val="nil"/>
              <w:left w:val="nil"/>
              <w:bottom w:val="nil"/>
              <w:right w:val="nil"/>
            </w:tcBorders>
            <w:noWrap/>
            <w:vAlign w:val="center"/>
            <w:hideMark/>
          </w:tcPr>
          <w:p w14:paraId="714A8B6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(4.35%)</w:t>
            </w:r>
          </w:p>
        </w:tc>
        <w:tc>
          <w:tcPr>
            <w:tcW w:w="837" w:type="dxa"/>
            <w:noWrap/>
            <w:hideMark/>
          </w:tcPr>
          <w:p w14:paraId="53D3326E" w14:textId="77777777" w:rsidR="00AD200F" w:rsidRPr="005B101D" w:rsidRDefault="00AD200F" w:rsidP="007902E5">
            <w:pPr>
              <w:rPr>
                <w:rFonts w:ascii="Arial" w:hAnsi="Arial" w:cs="Arial"/>
                <w:sz w:val="18"/>
                <w:szCs w:val="18"/>
              </w:rPr>
            </w:pPr>
          </w:p>
        </w:tc>
      </w:tr>
      <w:tr w:rsidR="00AD200F" w:rsidRPr="005B101D" w14:paraId="413D01CD" w14:textId="77777777" w:rsidTr="007902E5">
        <w:trPr>
          <w:trHeight w:val="278"/>
        </w:trPr>
        <w:tc>
          <w:tcPr>
            <w:tcW w:w="1838" w:type="dxa"/>
            <w:noWrap/>
            <w:hideMark/>
          </w:tcPr>
          <w:p w14:paraId="5B2AA1C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Working status</w:t>
            </w:r>
          </w:p>
        </w:tc>
        <w:tc>
          <w:tcPr>
            <w:tcW w:w="1423" w:type="dxa"/>
            <w:tcBorders>
              <w:top w:val="nil"/>
              <w:left w:val="nil"/>
              <w:bottom w:val="nil"/>
              <w:right w:val="nil"/>
            </w:tcBorders>
            <w:noWrap/>
            <w:vAlign w:val="center"/>
            <w:hideMark/>
          </w:tcPr>
          <w:p w14:paraId="0D8CA436"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7847472"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5F742888"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0643D18F" w14:textId="77777777" w:rsidR="00AD200F" w:rsidRPr="005B101D" w:rsidRDefault="00AD200F" w:rsidP="007902E5">
            <w:pPr>
              <w:rPr>
                <w:rFonts w:ascii="Arial" w:hAnsi="Arial" w:cs="Arial"/>
                <w:sz w:val="18"/>
                <w:szCs w:val="18"/>
              </w:rPr>
            </w:pPr>
          </w:p>
        </w:tc>
        <w:tc>
          <w:tcPr>
            <w:tcW w:w="839" w:type="dxa"/>
            <w:noWrap/>
            <w:hideMark/>
          </w:tcPr>
          <w:p w14:paraId="72CB20DB"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0.045 </w:t>
            </w:r>
          </w:p>
        </w:tc>
        <w:tc>
          <w:tcPr>
            <w:tcW w:w="461" w:type="dxa"/>
            <w:noWrap/>
            <w:hideMark/>
          </w:tcPr>
          <w:p w14:paraId="75B85D7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CE61A8F"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6295BDAF"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259AC555"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3D9110CA" w14:textId="77777777" w:rsidR="00AD200F" w:rsidRPr="005B101D" w:rsidRDefault="00AD200F" w:rsidP="007902E5">
            <w:pPr>
              <w:rPr>
                <w:rFonts w:ascii="Arial" w:hAnsi="Arial" w:cs="Arial"/>
                <w:sz w:val="18"/>
                <w:szCs w:val="18"/>
              </w:rPr>
            </w:pPr>
          </w:p>
        </w:tc>
        <w:tc>
          <w:tcPr>
            <w:tcW w:w="837" w:type="dxa"/>
            <w:noWrap/>
            <w:hideMark/>
          </w:tcPr>
          <w:p w14:paraId="013DF718"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0.16 </w:t>
            </w:r>
          </w:p>
        </w:tc>
      </w:tr>
      <w:tr w:rsidR="00AD200F" w:rsidRPr="005B101D" w14:paraId="083A25FB" w14:textId="77777777" w:rsidTr="007902E5">
        <w:trPr>
          <w:trHeight w:val="540"/>
        </w:trPr>
        <w:tc>
          <w:tcPr>
            <w:tcW w:w="1838" w:type="dxa"/>
            <w:noWrap/>
            <w:hideMark/>
          </w:tcPr>
          <w:p w14:paraId="5C7AE426" w14:textId="77777777" w:rsidR="00AD200F" w:rsidRPr="005B101D" w:rsidRDefault="00AD200F" w:rsidP="007902E5">
            <w:pPr>
              <w:rPr>
                <w:rFonts w:ascii="Arial" w:hAnsi="Arial" w:cs="Arial"/>
                <w:sz w:val="18"/>
                <w:szCs w:val="18"/>
              </w:rPr>
            </w:pPr>
            <w:r w:rsidRPr="005B101D">
              <w:rPr>
                <w:rFonts w:ascii="Arial" w:hAnsi="Arial" w:cs="Arial"/>
                <w:sz w:val="18"/>
                <w:szCs w:val="18"/>
              </w:rPr>
              <w:t>Employment</w:t>
            </w:r>
          </w:p>
        </w:tc>
        <w:tc>
          <w:tcPr>
            <w:tcW w:w="1423" w:type="dxa"/>
            <w:tcBorders>
              <w:top w:val="nil"/>
              <w:left w:val="nil"/>
              <w:bottom w:val="nil"/>
              <w:right w:val="nil"/>
            </w:tcBorders>
            <w:noWrap/>
            <w:vAlign w:val="center"/>
            <w:hideMark/>
          </w:tcPr>
          <w:p w14:paraId="718F607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609 (49.51%)</w:t>
            </w:r>
          </w:p>
        </w:tc>
        <w:tc>
          <w:tcPr>
            <w:tcW w:w="1559" w:type="dxa"/>
            <w:tcBorders>
              <w:top w:val="nil"/>
              <w:left w:val="nil"/>
              <w:bottom w:val="nil"/>
              <w:right w:val="nil"/>
            </w:tcBorders>
            <w:noWrap/>
            <w:vAlign w:val="center"/>
            <w:hideMark/>
          </w:tcPr>
          <w:p w14:paraId="2474AD3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148 (54.01%)</w:t>
            </w:r>
          </w:p>
        </w:tc>
        <w:tc>
          <w:tcPr>
            <w:tcW w:w="1417" w:type="dxa"/>
            <w:tcBorders>
              <w:top w:val="nil"/>
              <w:left w:val="nil"/>
              <w:bottom w:val="nil"/>
              <w:right w:val="nil"/>
            </w:tcBorders>
            <w:noWrap/>
            <w:vAlign w:val="center"/>
            <w:hideMark/>
          </w:tcPr>
          <w:p w14:paraId="2B25034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84 (54.19%)</w:t>
            </w:r>
          </w:p>
        </w:tc>
        <w:tc>
          <w:tcPr>
            <w:tcW w:w="1417" w:type="dxa"/>
            <w:tcBorders>
              <w:top w:val="nil"/>
              <w:left w:val="nil"/>
              <w:bottom w:val="nil"/>
              <w:right w:val="nil"/>
            </w:tcBorders>
            <w:noWrap/>
            <w:vAlign w:val="center"/>
            <w:hideMark/>
          </w:tcPr>
          <w:p w14:paraId="45FC53E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 (34.00%)</w:t>
            </w:r>
          </w:p>
        </w:tc>
        <w:tc>
          <w:tcPr>
            <w:tcW w:w="839" w:type="dxa"/>
            <w:noWrap/>
            <w:hideMark/>
          </w:tcPr>
          <w:p w14:paraId="7C2C725A" w14:textId="77777777" w:rsidR="00AD200F" w:rsidRPr="005B101D" w:rsidRDefault="00AD200F" w:rsidP="007902E5">
            <w:pPr>
              <w:rPr>
                <w:rFonts w:ascii="Arial" w:hAnsi="Arial" w:cs="Arial"/>
                <w:b/>
                <w:bCs/>
                <w:sz w:val="18"/>
                <w:szCs w:val="18"/>
              </w:rPr>
            </w:pPr>
          </w:p>
        </w:tc>
        <w:tc>
          <w:tcPr>
            <w:tcW w:w="461" w:type="dxa"/>
            <w:noWrap/>
            <w:hideMark/>
          </w:tcPr>
          <w:p w14:paraId="502BDCE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DC7889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733 (47.41%)</w:t>
            </w:r>
          </w:p>
        </w:tc>
        <w:tc>
          <w:tcPr>
            <w:tcW w:w="1536" w:type="dxa"/>
            <w:tcBorders>
              <w:top w:val="nil"/>
              <w:left w:val="nil"/>
              <w:bottom w:val="nil"/>
              <w:right w:val="nil"/>
            </w:tcBorders>
            <w:noWrap/>
            <w:vAlign w:val="center"/>
            <w:hideMark/>
          </w:tcPr>
          <w:p w14:paraId="2ACF61B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180 (48.65%)</w:t>
            </w:r>
          </w:p>
        </w:tc>
        <w:tc>
          <w:tcPr>
            <w:tcW w:w="1418" w:type="dxa"/>
            <w:tcBorders>
              <w:top w:val="nil"/>
              <w:left w:val="nil"/>
              <w:bottom w:val="nil"/>
              <w:right w:val="nil"/>
            </w:tcBorders>
            <w:noWrap/>
            <w:vAlign w:val="center"/>
            <w:hideMark/>
          </w:tcPr>
          <w:p w14:paraId="70E596E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87 (39.73%)</w:t>
            </w:r>
          </w:p>
        </w:tc>
        <w:tc>
          <w:tcPr>
            <w:tcW w:w="1327" w:type="dxa"/>
            <w:tcBorders>
              <w:top w:val="nil"/>
              <w:left w:val="nil"/>
              <w:bottom w:val="nil"/>
              <w:right w:val="nil"/>
            </w:tcBorders>
            <w:noWrap/>
            <w:vAlign w:val="center"/>
            <w:hideMark/>
          </w:tcPr>
          <w:p w14:paraId="32DB16C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31 (44.93%)</w:t>
            </w:r>
          </w:p>
        </w:tc>
        <w:tc>
          <w:tcPr>
            <w:tcW w:w="837" w:type="dxa"/>
            <w:noWrap/>
            <w:hideMark/>
          </w:tcPr>
          <w:p w14:paraId="1A068C1E" w14:textId="77777777" w:rsidR="00AD200F" w:rsidRPr="005B101D" w:rsidRDefault="00AD200F" w:rsidP="007902E5">
            <w:pPr>
              <w:rPr>
                <w:rFonts w:ascii="Arial" w:hAnsi="Arial" w:cs="Arial"/>
                <w:sz w:val="18"/>
                <w:szCs w:val="18"/>
              </w:rPr>
            </w:pPr>
          </w:p>
        </w:tc>
      </w:tr>
      <w:tr w:rsidR="00AD200F" w:rsidRPr="005B101D" w14:paraId="32B9E0B4" w14:textId="77777777" w:rsidTr="007902E5">
        <w:trPr>
          <w:trHeight w:val="540"/>
        </w:trPr>
        <w:tc>
          <w:tcPr>
            <w:tcW w:w="1838" w:type="dxa"/>
            <w:noWrap/>
            <w:hideMark/>
          </w:tcPr>
          <w:p w14:paraId="39CFC1CF" w14:textId="77777777" w:rsidR="00AD200F" w:rsidRPr="005B101D" w:rsidRDefault="00AD200F" w:rsidP="007902E5">
            <w:pPr>
              <w:rPr>
                <w:rFonts w:ascii="Arial" w:hAnsi="Arial" w:cs="Arial"/>
                <w:sz w:val="18"/>
                <w:szCs w:val="18"/>
              </w:rPr>
            </w:pPr>
            <w:r w:rsidRPr="005B101D">
              <w:rPr>
                <w:rFonts w:ascii="Arial" w:hAnsi="Arial" w:cs="Arial"/>
                <w:sz w:val="18"/>
                <w:szCs w:val="18"/>
              </w:rPr>
              <w:t>Unemployment</w:t>
            </w:r>
          </w:p>
        </w:tc>
        <w:tc>
          <w:tcPr>
            <w:tcW w:w="1423" w:type="dxa"/>
            <w:tcBorders>
              <w:top w:val="nil"/>
              <w:left w:val="nil"/>
              <w:bottom w:val="nil"/>
              <w:right w:val="nil"/>
            </w:tcBorders>
            <w:noWrap/>
            <w:vAlign w:val="center"/>
            <w:hideMark/>
          </w:tcPr>
          <w:p w14:paraId="724B01C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621 (50.49%)</w:t>
            </w:r>
          </w:p>
        </w:tc>
        <w:tc>
          <w:tcPr>
            <w:tcW w:w="1559" w:type="dxa"/>
            <w:tcBorders>
              <w:top w:val="nil"/>
              <w:left w:val="nil"/>
              <w:bottom w:val="nil"/>
              <w:right w:val="nil"/>
            </w:tcBorders>
            <w:noWrap/>
            <w:vAlign w:val="center"/>
            <w:hideMark/>
          </w:tcPr>
          <w:p w14:paraId="4291335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126 (45.99%)</w:t>
            </w:r>
          </w:p>
        </w:tc>
        <w:tc>
          <w:tcPr>
            <w:tcW w:w="1417" w:type="dxa"/>
            <w:tcBorders>
              <w:top w:val="nil"/>
              <w:left w:val="nil"/>
              <w:bottom w:val="nil"/>
              <w:right w:val="nil"/>
            </w:tcBorders>
            <w:noWrap/>
            <w:vAlign w:val="center"/>
            <w:hideMark/>
          </w:tcPr>
          <w:p w14:paraId="576BAC6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71 (45.81%)</w:t>
            </w:r>
          </w:p>
        </w:tc>
        <w:tc>
          <w:tcPr>
            <w:tcW w:w="1417" w:type="dxa"/>
            <w:tcBorders>
              <w:top w:val="nil"/>
              <w:left w:val="nil"/>
              <w:bottom w:val="nil"/>
              <w:right w:val="nil"/>
            </w:tcBorders>
            <w:noWrap/>
            <w:vAlign w:val="center"/>
            <w:hideMark/>
          </w:tcPr>
          <w:p w14:paraId="58C0F74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33 (66.00%)</w:t>
            </w:r>
          </w:p>
        </w:tc>
        <w:tc>
          <w:tcPr>
            <w:tcW w:w="839" w:type="dxa"/>
            <w:noWrap/>
            <w:hideMark/>
          </w:tcPr>
          <w:p w14:paraId="7DDB4A29" w14:textId="77777777" w:rsidR="00AD200F" w:rsidRPr="005B101D" w:rsidRDefault="00AD200F" w:rsidP="007902E5">
            <w:pPr>
              <w:rPr>
                <w:rFonts w:ascii="Arial" w:hAnsi="Arial" w:cs="Arial"/>
                <w:b/>
                <w:bCs/>
                <w:sz w:val="18"/>
                <w:szCs w:val="18"/>
              </w:rPr>
            </w:pPr>
          </w:p>
        </w:tc>
        <w:tc>
          <w:tcPr>
            <w:tcW w:w="461" w:type="dxa"/>
            <w:noWrap/>
            <w:hideMark/>
          </w:tcPr>
          <w:p w14:paraId="60B9124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6FE687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813 (52.59%)</w:t>
            </w:r>
          </w:p>
        </w:tc>
        <w:tc>
          <w:tcPr>
            <w:tcW w:w="1536" w:type="dxa"/>
            <w:tcBorders>
              <w:top w:val="nil"/>
              <w:left w:val="nil"/>
              <w:bottom w:val="nil"/>
              <w:right w:val="nil"/>
            </w:tcBorders>
            <w:noWrap/>
            <w:vAlign w:val="center"/>
            <w:hideMark/>
          </w:tcPr>
          <w:p w14:paraId="58FB363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190 (51.35%)</w:t>
            </w:r>
          </w:p>
        </w:tc>
        <w:tc>
          <w:tcPr>
            <w:tcW w:w="1418" w:type="dxa"/>
            <w:tcBorders>
              <w:top w:val="nil"/>
              <w:left w:val="nil"/>
              <w:bottom w:val="nil"/>
              <w:right w:val="nil"/>
            </w:tcBorders>
            <w:noWrap/>
            <w:vAlign w:val="center"/>
            <w:hideMark/>
          </w:tcPr>
          <w:p w14:paraId="385B954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132 (60.27%)</w:t>
            </w:r>
          </w:p>
        </w:tc>
        <w:tc>
          <w:tcPr>
            <w:tcW w:w="1327" w:type="dxa"/>
            <w:tcBorders>
              <w:top w:val="nil"/>
              <w:left w:val="nil"/>
              <w:bottom w:val="nil"/>
              <w:right w:val="nil"/>
            </w:tcBorders>
            <w:noWrap/>
            <w:vAlign w:val="center"/>
            <w:hideMark/>
          </w:tcPr>
          <w:p w14:paraId="2C7B831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38 (55.07%)</w:t>
            </w:r>
          </w:p>
        </w:tc>
        <w:tc>
          <w:tcPr>
            <w:tcW w:w="837" w:type="dxa"/>
            <w:noWrap/>
            <w:hideMark/>
          </w:tcPr>
          <w:p w14:paraId="1960D436" w14:textId="77777777" w:rsidR="00AD200F" w:rsidRPr="005B101D" w:rsidRDefault="00AD200F" w:rsidP="007902E5">
            <w:pPr>
              <w:rPr>
                <w:rFonts w:ascii="Arial" w:hAnsi="Arial" w:cs="Arial"/>
                <w:sz w:val="18"/>
                <w:szCs w:val="18"/>
              </w:rPr>
            </w:pPr>
          </w:p>
        </w:tc>
      </w:tr>
      <w:tr w:rsidR="00AD200F" w:rsidRPr="005B101D" w14:paraId="10BA26DE" w14:textId="77777777" w:rsidTr="007902E5">
        <w:trPr>
          <w:trHeight w:val="278"/>
        </w:trPr>
        <w:tc>
          <w:tcPr>
            <w:tcW w:w="1838" w:type="dxa"/>
            <w:noWrap/>
            <w:hideMark/>
          </w:tcPr>
          <w:p w14:paraId="1FEE1F00"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Biomass exposure</w:t>
            </w:r>
          </w:p>
        </w:tc>
        <w:tc>
          <w:tcPr>
            <w:tcW w:w="1423" w:type="dxa"/>
            <w:tcBorders>
              <w:top w:val="nil"/>
              <w:left w:val="nil"/>
              <w:bottom w:val="nil"/>
              <w:right w:val="nil"/>
            </w:tcBorders>
            <w:noWrap/>
            <w:vAlign w:val="center"/>
            <w:hideMark/>
          </w:tcPr>
          <w:p w14:paraId="0D28130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556EA6B8"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10FEBD02"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17A5B93D" w14:textId="77777777" w:rsidR="00AD200F" w:rsidRPr="005B101D" w:rsidRDefault="00AD200F" w:rsidP="007902E5">
            <w:pPr>
              <w:rPr>
                <w:rFonts w:ascii="Arial" w:hAnsi="Arial" w:cs="Arial"/>
                <w:sz w:val="18"/>
                <w:szCs w:val="18"/>
              </w:rPr>
            </w:pPr>
          </w:p>
        </w:tc>
        <w:tc>
          <w:tcPr>
            <w:tcW w:w="839" w:type="dxa"/>
            <w:noWrap/>
            <w:hideMark/>
          </w:tcPr>
          <w:p w14:paraId="4BC025E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 xml:space="preserve">0.002 </w:t>
            </w:r>
          </w:p>
        </w:tc>
        <w:tc>
          <w:tcPr>
            <w:tcW w:w="461" w:type="dxa"/>
            <w:noWrap/>
            <w:hideMark/>
          </w:tcPr>
          <w:p w14:paraId="257A4F4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0413502"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409B671E"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24CFB820"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4FD76F60" w14:textId="77777777" w:rsidR="00AD200F" w:rsidRPr="005B101D" w:rsidRDefault="00AD200F" w:rsidP="007902E5">
            <w:pPr>
              <w:rPr>
                <w:rFonts w:ascii="Arial" w:hAnsi="Arial" w:cs="Arial"/>
                <w:sz w:val="18"/>
                <w:szCs w:val="18"/>
              </w:rPr>
            </w:pPr>
          </w:p>
        </w:tc>
        <w:tc>
          <w:tcPr>
            <w:tcW w:w="837" w:type="dxa"/>
            <w:noWrap/>
            <w:hideMark/>
          </w:tcPr>
          <w:p w14:paraId="16D8A838"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0.064 </w:t>
            </w:r>
          </w:p>
        </w:tc>
      </w:tr>
      <w:tr w:rsidR="00AD200F" w:rsidRPr="005B101D" w14:paraId="737E81A9" w14:textId="77777777" w:rsidTr="007902E5">
        <w:trPr>
          <w:trHeight w:val="540"/>
        </w:trPr>
        <w:tc>
          <w:tcPr>
            <w:tcW w:w="1838" w:type="dxa"/>
            <w:noWrap/>
            <w:hideMark/>
          </w:tcPr>
          <w:p w14:paraId="5071C0CE" w14:textId="77777777" w:rsidR="00AD200F" w:rsidRPr="005B101D" w:rsidRDefault="00AD200F" w:rsidP="007902E5">
            <w:pPr>
              <w:rPr>
                <w:rFonts w:ascii="Arial" w:hAnsi="Arial" w:cs="Arial"/>
                <w:sz w:val="18"/>
                <w:szCs w:val="18"/>
              </w:rPr>
            </w:pPr>
            <w:r w:rsidRPr="005B101D">
              <w:rPr>
                <w:rFonts w:ascii="Arial" w:hAnsi="Arial" w:cs="Arial"/>
                <w:sz w:val="18"/>
                <w:szCs w:val="18"/>
              </w:rPr>
              <w:t>No exposure</w:t>
            </w:r>
          </w:p>
        </w:tc>
        <w:tc>
          <w:tcPr>
            <w:tcW w:w="1423" w:type="dxa"/>
            <w:tcBorders>
              <w:top w:val="nil"/>
              <w:left w:val="nil"/>
              <w:bottom w:val="nil"/>
              <w:right w:val="nil"/>
            </w:tcBorders>
            <w:noWrap/>
            <w:vAlign w:val="center"/>
            <w:hideMark/>
          </w:tcPr>
          <w:p w14:paraId="36FE747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499 (40.57%)</w:t>
            </w:r>
          </w:p>
        </w:tc>
        <w:tc>
          <w:tcPr>
            <w:tcW w:w="1559" w:type="dxa"/>
            <w:tcBorders>
              <w:top w:val="nil"/>
              <w:left w:val="nil"/>
              <w:bottom w:val="nil"/>
              <w:right w:val="nil"/>
            </w:tcBorders>
            <w:noWrap/>
            <w:vAlign w:val="center"/>
            <w:hideMark/>
          </w:tcPr>
          <w:p w14:paraId="5AC75D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139 (50.73%)</w:t>
            </w:r>
          </w:p>
        </w:tc>
        <w:tc>
          <w:tcPr>
            <w:tcW w:w="1417" w:type="dxa"/>
            <w:tcBorders>
              <w:top w:val="nil"/>
              <w:left w:val="nil"/>
              <w:bottom w:val="nil"/>
              <w:right w:val="nil"/>
            </w:tcBorders>
            <w:noWrap/>
            <w:vAlign w:val="center"/>
            <w:hideMark/>
          </w:tcPr>
          <w:p w14:paraId="2D64DBD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81 (52.26%)</w:t>
            </w:r>
          </w:p>
        </w:tc>
        <w:tc>
          <w:tcPr>
            <w:tcW w:w="1417" w:type="dxa"/>
            <w:tcBorders>
              <w:top w:val="nil"/>
              <w:left w:val="nil"/>
              <w:bottom w:val="nil"/>
              <w:right w:val="nil"/>
            </w:tcBorders>
            <w:noWrap/>
            <w:vAlign w:val="center"/>
            <w:hideMark/>
          </w:tcPr>
          <w:p w14:paraId="115233A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(46.00%)</w:t>
            </w:r>
          </w:p>
        </w:tc>
        <w:tc>
          <w:tcPr>
            <w:tcW w:w="839" w:type="dxa"/>
            <w:noWrap/>
            <w:hideMark/>
          </w:tcPr>
          <w:p w14:paraId="19935246" w14:textId="77777777" w:rsidR="00AD200F" w:rsidRPr="005B101D" w:rsidRDefault="00AD200F" w:rsidP="007902E5">
            <w:pPr>
              <w:rPr>
                <w:rFonts w:ascii="Arial" w:hAnsi="Arial" w:cs="Arial"/>
                <w:b/>
                <w:bCs/>
                <w:sz w:val="18"/>
                <w:szCs w:val="18"/>
              </w:rPr>
            </w:pPr>
          </w:p>
        </w:tc>
        <w:tc>
          <w:tcPr>
            <w:tcW w:w="461" w:type="dxa"/>
            <w:noWrap/>
            <w:hideMark/>
          </w:tcPr>
          <w:p w14:paraId="43C8166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E10587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742 (47.99%)</w:t>
            </w:r>
          </w:p>
        </w:tc>
        <w:tc>
          <w:tcPr>
            <w:tcW w:w="1536" w:type="dxa"/>
            <w:tcBorders>
              <w:top w:val="nil"/>
              <w:left w:val="nil"/>
              <w:bottom w:val="nil"/>
              <w:right w:val="nil"/>
            </w:tcBorders>
            <w:noWrap/>
            <w:vAlign w:val="center"/>
            <w:hideMark/>
          </w:tcPr>
          <w:p w14:paraId="041FA2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200 (54.05%)</w:t>
            </w:r>
          </w:p>
        </w:tc>
        <w:tc>
          <w:tcPr>
            <w:tcW w:w="1418" w:type="dxa"/>
            <w:tcBorders>
              <w:top w:val="nil"/>
              <w:left w:val="nil"/>
              <w:bottom w:val="nil"/>
              <w:right w:val="nil"/>
            </w:tcBorders>
            <w:noWrap/>
            <w:vAlign w:val="center"/>
            <w:hideMark/>
          </w:tcPr>
          <w:p w14:paraId="4CB95C8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120 (54.79%)</w:t>
            </w:r>
          </w:p>
        </w:tc>
        <w:tc>
          <w:tcPr>
            <w:tcW w:w="1327" w:type="dxa"/>
            <w:tcBorders>
              <w:top w:val="nil"/>
              <w:left w:val="nil"/>
              <w:bottom w:val="nil"/>
              <w:right w:val="nil"/>
            </w:tcBorders>
            <w:noWrap/>
            <w:vAlign w:val="center"/>
            <w:hideMark/>
          </w:tcPr>
          <w:p w14:paraId="7E203E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37 (53.62%)</w:t>
            </w:r>
          </w:p>
        </w:tc>
        <w:tc>
          <w:tcPr>
            <w:tcW w:w="837" w:type="dxa"/>
            <w:noWrap/>
            <w:hideMark/>
          </w:tcPr>
          <w:p w14:paraId="360B8873" w14:textId="77777777" w:rsidR="00AD200F" w:rsidRPr="005B101D" w:rsidRDefault="00AD200F" w:rsidP="007902E5">
            <w:pPr>
              <w:rPr>
                <w:rFonts w:ascii="Arial" w:hAnsi="Arial" w:cs="Arial"/>
                <w:sz w:val="18"/>
                <w:szCs w:val="18"/>
              </w:rPr>
            </w:pPr>
          </w:p>
        </w:tc>
      </w:tr>
      <w:tr w:rsidR="00AD200F" w:rsidRPr="005B101D" w14:paraId="77E032B2" w14:textId="77777777" w:rsidTr="007902E5">
        <w:trPr>
          <w:trHeight w:val="540"/>
        </w:trPr>
        <w:tc>
          <w:tcPr>
            <w:tcW w:w="1838" w:type="dxa"/>
            <w:noWrap/>
            <w:hideMark/>
          </w:tcPr>
          <w:p w14:paraId="57412116" w14:textId="77777777" w:rsidR="00AD200F" w:rsidRPr="005B101D" w:rsidRDefault="00AD200F" w:rsidP="007902E5">
            <w:pPr>
              <w:rPr>
                <w:rFonts w:ascii="Arial" w:hAnsi="Arial" w:cs="Arial"/>
                <w:sz w:val="18"/>
                <w:szCs w:val="18"/>
              </w:rPr>
            </w:pPr>
            <w:r w:rsidRPr="005B101D">
              <w:rPr>
                <w:rFonts w:ascii="Arial" w:hAnsi="Arial" w:cs="Arial"/>
                <w:sz w:val="18"/>
                <w:szCs w:val="18"/>
              </w:rPr>
              <w:t>Has exposure</w:t>
            </w:r>
          </w:p>
        </w:tc>
        <w:tc>
          <w:tcPr>
            <w:tcW w:w="1423" w:type="dxa"/>
            <w:tcBorders>
              <w:top w:val="nil"/>
              <w:left w:val="nil"/>
              <w:bottom w:val="nil"/>
              <w:right w:val="nil"/>
            </w:tcBorders>
            <w:noWrap/>
            <w:vAlign w:val="center"/>
            <w:hideMark/>
          </w:tcPr>
          <w:p w14:paraId="789F2A0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731 (59.43%)</w:t>
            </w:r>
          </w:p>
        </w:tc>
        <w:tc>
          <w:tcPr>
            <w:tcW w:w="1559" w:type="dxa"/>
            <w:tcBorders>
              <w:top w:val="nil"/>
              <w:left w:val="nil"/>
              <w:bottom w:val="nil"/>
              <w:right w:val="nil"/>
            </w:tcBorders>
            <w:noWrap/>
            <w:vAlign w:val="center"/>
            <w:hideMark/>
          </w:tcPr>
          <w:p w14:paraId="0D1C0AA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135 (49.27%)</w:t>
            </w:r>
          </w:p>
        </w:tc>
        <w:tc>
          <w:tcPr>
            <w:tcW w:w="1417" w:type="dxa"/>
            <w:tcBorders>
              <w:top w:val="nil"/>
              <w:left w:val="nil"/>
              <w:bottom w:val="nil"/>
              <w:right w:val="nil"/>
            </w:tcBorders>
            <w:noWrap/>
            <w:vAlign w:val="center"/>
            <w:hideMark/>
          </w:tcPr>
          <w:p w14:paraId="07D0DCC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74 (47.74%)</w:t>
            </w:r>
          </w:p>
        </w:tc>
        <w:tc>
          <w:tcPr>
            <w:tcW w:w="1417" w:type="dxa"/>
            <w:tcBorders>
              <w:top w:val="nil"/>
              <w:left w:val="nil"/>
              <w:bottom w:val="nil"/>
              <w:right w:val="nil"/>
            </w:tcBorders>
            <w:noWrap/>
            <w:vAlign w:val="center"/>
            <w:hideMark/>
          </w:tcPr>
          <w:p w14:paraId="72B224F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27 (54.00%)</w:t>
            </w:r>
          </w:p>
        </w:tc>
        <w:tc>
          <w:tcPr>
            <w:tcW w:w="839" w:type="dxa"/>
            <w:noWrap/>
            <w:hideMark/>
          </w:tcPr>
          <w:p w14:paraId="374108CC" w14:textId="77777777" w:rsidR="00AD200F" w:rsidRPr="005B101D" w:rsidRDefault="00AD200F" w:rsidP="007902E5">
            <w:pPr>
              <w:rPr>
                <w:rFonts w:ascii="Arial" w:hAnsi="Arial" w:cs="Arial"/>
                <w:b/>
                <w:bCs/>
                <w:sz w:val="18"/>
                <w:szCs w:val="18"/>
              </w:rPr>
            </w:pPr>
          </w:p>
        </w:tc>
        <w:tc>
          <w:tcPr>
            <w:tcW w:w="461" w:type="dxa"/>
            <w:noWrap/>
            <w:hideMark/>
          </w:tcPr>
          <w:p w14:paraId="54FB57B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9601C7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804 (52.01%)</w:t>
            </w:r>
          </w:p>
        </w:tc>
        <w:tc>
          <w:tcPr>
            <w:tcW w:w="1536" w:type="dxa"/>
            <w:tcBorders>
              <w:top w:val="nil"/>
              <w:left w:val="nil"/>
              <w:bottom w:val="nil"/>
              <w:right w:val="nil"/>
            </w:tcBorders>
            <w:noWrap/>
            <w:vAlign w:val="center"/>
            <w:hideMark/>
          </w:tcPr>
          <w:p w14:paraId="07318C3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170 (45.95%)</w:t>
            </w:r>
          </w:p>
        </w:tc>
        <w:tc>
          <w:tcPr>
            <w:tcW w:w="1418" w:type="dxa"/>
            <w:tcBorders>
              <w:top w:val="nil"/>
              <w:left w:val="nil"/>
              <w:bottom w:val="nil"/>
              <w:right w:val="nil"/>
            </w:tcBorders>
            <w:noWrap/>
            <w:vAlign w:val="center"/>
            <w:hideMark/>
          </w:tcPr>
          <w:p w14:paraId="12DC617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99 (45.21%)</w:t>
            </w:r>
          </w:p>
        </w:tc>
        <w:tc>
          <w:tcPr>
            <w:tcW w:w="1327" w:type="dxa"/>
            <w:tcBorders>
              <w:top w:val="nil"/>
              <w:left w:val="nil"/>
              <w:bottom w:val="nil"/>
              <w:right w:val="nil"/>
            </w:tcBorders>
            <w:noWrap/>
            <w:vAlign w:val="center"/>
            <w:hideMark/>
          </w:tcPr>
          <w:p w14:paraId="2B94AD8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32 (46.38%)</w:t>
            </w:r>
          </w:p>
        </w:tc>
        <w:tc>
          <w:tcPr>
            <w:tcW w:w="837" w:type="dxa"/>
            <w:noWrap/>
            <w:hideMark/>
          </w:tcPr>
          <w:p w14:paraId="01D2324C" w14:textId="77777777" w:rsidR="00AD200F" w:rsidRPr="005B101D" w:rsidRDefault="00AD200F" w:rsidP="007902E5">
            <w:pPr>
              <w:rPr>
                <w:rFonts w:ascii="Arial" w:hAnsi="Arial" w:cs="Arial"/>
                <w:sz w:val="18"/>
                <w:szCs w:val="18"/>
              </w:rPr>
            </w:pPr>
          </w:p>
        </w:tc>
      </w:tr>
      <w:tr w:rsidR="00AD200F" w:rsidRPr="005B101D" w14:paraId="2F714960" w14:textId="77777777" w:rsidTr="007902E5">
        <w:trPr>
          <w:trHeight w:val="278"/>
        </w:trPr>
        <w:tc>
          <w:tcPr>
            <w:tcW w:w="1838" w:type="dxa"/>
            <w:noWrap/>
            <w:hideMark/>
          </w:tcPr>
          <w:p w14:paraId="0F2D5B4A"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Therapy</w:t>
            </w:r>
          </w:p>
        </w:tc>
        <w:tc>
          <w:tcPr>
            <w:tcW w:w="1423" w:type="dxa"/>
            <w:tcBorders>
              <w:top w:val="nil"/>
              <w:left w:val="nil"/>
              <w:bottom w:val="nil"/>
              <w:right w:val="nil"/>
            </w:tcBorders>
            <w:noWrap/>
            <w:vAlign w:val="center"/>
            <w:hideMark/>
          </w:tcPr>
          <w:p w14:paraId="5A13EA3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90D32FF"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1A6A3383"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7746D804" w14:textId="77777777" w:rsidR="00AD200F" w:rsidRPr="005B101D" w:rsidRDefault="00AD200F" w:rsidP="007902E5">
            <w:pPr>
              <w:rPr>
                <w:rFonts w:ascii="Arial" w:hAnsi="Arial" w:cs="Arial"/>
                <w:sz w:val="18"/>
                <w:szCs w:val="18"/>
              </w:rPr>
            </w:pPr>
          </w:p>
        </w:tc>
        <w:tc>
          <w:tcPr>
            <w:tcW w:w="839" w:type="dxa"/>
            <w:noWrap/>
            <w:hideMark/>
          </w:tcPr>
          <w:p w14:paraId="73DA10D4"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0FC48D21"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266E510"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406E4186"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60D479B0"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524D34C5" w14:textId="77777777" w:rsidR="00AD200F" w:rsidRPr="005B101D" w:rsidRDefault="00AD200F" w:rsidP="007902E5">
            <w:pPr>
              <w:rPr>
                <w:rFonts w:ascii="Arial" w:hAnsi="Arial" w:cs="Arial"/>
                <w:sz w:val="18"/>
                <w:szCs w:val="18"/>
              </w:rPr>
            </w:pPr>
          </w:p>
        </w:tc>
        <w:tc>
          <w:tcPr>
            <w:tcW w:w="837" w:type="dxa"/>
            <w:noWrap/>
            <w:hideMark/>
          </w:tcPr>
          <w:p w14:paraId="76EE4F9E"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AD200F" w:rsidRPr="005B101D" w14:paraId="1DB1375F" w14:textId="77777777" w:rsidTr="007902E5">
        <w:trPr>
          <w:trHeight w:val="540"/>
        </w:trPr>
        <w:tc>
          <w:tcPr>
            <w:tcW w:w="1838" w:type="dxa"/>
            <w:noWrap/>
            <w:hideMark/>
          </w:tcPr>
          <w:p w14:paraId="2818ADC9" w14:textId="77777777" w:rsidR="00AD200F" w:rsidRPr="005B101D" w:rsidRDefault="00AD200F" w:rsidP="007902E5">
            <w:pPr>
              <w:rPr>
                <w:rFonts w:ascii="Arial" w:hAnsi="Arial" w:cs="Arial"/>
                <w:sz w:val="18"/>
                <w:szCs w:val="18"/>
              </w:rPr>
            </w:pPr>
            <w:r w:rsidRPr="005B101D">
              <w:rPr>
                <w:rFonts w:ascii="Arial" w:hAnsi="Arial" w:cs="Arial"/>
                <w:sz w:val="18"/>
                <w:szCs w:val="18"/>
              </w:rPr>
              <w:t>Non</w:t>
            </w:r>
          </w:p>
        </w:tc>
        <w:tc>
          <w:tcPr>
            <w:tcW w:w="1423" w:type="dxa"/>
            <w:tcBorders>
              <w:top w:val="nil"/>
              <w:left w:val="nil"/>
              <w:bottom w:val="nil"/>
              <w:right w:val="nil"/>
            </w:tcBorders>
            <w:noWrap/>
            <w:vAlign w:val="center"/>
            <w:hideMark/>
          </w:tcPr>
          <w:p w14:paraId="55CFBD8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673 (54.72%)</w:t>
            </w:r>
          </w:p>
        </w:tc>
        <w:tc>
          <w:tcPr>
            <w:tcW w:w="1559" w:type="dxa"/>
            <w:tcBorders>
              <w:top w:val="nil"/>
              <w:left w:val="nil"/>
              <w:bottom w:val="nil"/>
              <w:right w:val="nil"/>
            </w:tcBorders>
            <w:noWrap/>
            <w:vAlign w:val="center"/>
            <w:hideMark/>
          </w:tcPr>
          <w:p w14:paraId="1DA7B9A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100 (36.50%)</w:t>
            </w:r>
          </w:p>
        </w:tc>
        <w:tc>
          <w:tcPr>
            <w:tcW w:w="1417" w:type="dxa"/>
            <w:tcBorders>
              <w:top w:val="nil"/>
              <w:left w:val="nil"/>
              <w:bottom w:val="nil"/>
              <w:right w:val="nil"/>
            </w:tcBorders>
            <w:noWrap/>
            <w:vAlign w:val="center"/>
            <w:hideMark/>
          </w:tcPr>
          <w:p w14:paraId="4689A63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 (21.94%)</w:t>
            </w:r>
          </w:p>
        </w:tc>
        <w:tc>
          <w:tcPr>
            <w:tcW w:w="1417" w:type="dxa"/>
            <w:tcBorders>
              <w:top w:val="nil"/>
              <w:left w:val="nil"/>
              <w:bottom w:val="nil"/>
              <w:right w:val="nil"/>
            </w:tcBorders>
            <w:noWrap/>
            <w:vAlign w:val="center"/>
            <w:hideMark/>
          </w:tcPr>
          <w:p w14:paraId="29BB4DF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 (32.00%)</w:t>
            </w:r>
          </w:p>
        </w:tc>
        <w:tc>
          <w:tcPr>
            <w:tcW w:w="839" w:type="dxa"/>
            <w:noWrap/>
            <w:hideMark/>
          </w:tcPr>
          <w:p w14:paraId="11AA2A50" w14:textId="77777777" w:rsidR="00AD200F" w:rsidRPr="005B101D" w:rsidRDefault="00AD200F" w:rsidP="007902E5">
            <w:pPr>
              <w:rPr>
                <w:rFonts w:ascii="Arial" w:hAnsi="Arial" w:cs="Arial"/>
                <w:sz w:val="18"/>
                <w:szCs w:val="18"/>
              </w:rPr>
            </w:pPr>
          </w:p>
        </w:tc>
        <w:tc>
          <w:tcPr>
            <w:tcW w:w="461" w:type="dxa"/>
            <w:noWrap/>
            <w:hideMark/>
          </w:tcPr>
          <w:p w14:paraId="4825FA0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3F5DCD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800 (51.75%)</w:t>
            </w:r>
          </w:p>
        </w:tc>
        <w:tc>
          <w:tcPr>
            <w:tcW w:w="1536" w:type="dxa"/>
            <w:tcBorders>
              <w:top w:val="nil"/>
              <w:left w:val="nil"/>
              <w:bottom w:val="nil"/>
              <w:right w:val="nil"/>
            </w:tcBorders>
            <w:noWrap/>
            <w:vAlign w:val="center"/>
            <w:hideMark/>
          </w:tcPr>
          <w:p w14:paraId="3A273A4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121 (32.70%)</w:t>
            </w:r>
          </w:p>
        </w:tc>
        <w:tc>
          <w:tcPr>
            <w:tcW w:w="1418" w:type="dxa"/>
            <w:tcBorders>
              <w:top w:val="nil"/>
              <w:left w:val="nil"/>
              <w:bottom w:val="nil"/>
              <w:right w:val="nil"/>
            </w:tcBorders>
            <w:noWrap/>
            <w:vAlign w:val="center"/>
            <w:hideMark/>
          </w:tcPr>
          <w:p w14:paraId="0DF41CA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36 (16.44%)</w:t>
            </w:r>
          </w:p>
        </w:tc>
        <w:tc>
          <w:tcPr>
            <w:tcW w:w="1327" w:type="dxa"/>
            <w:tcBorders>
              <w:top w:val="nil"/>
              <w:left w:val="nil"/>
              <w:bottom w:val="nil"/>
              <w:right w:val="nil"/>
            </w:tcBorders>
            <w:noWrap/>
            <w:vAlign w:val="center"/>
            <w:hideMark/>
          </w:tcPr>
          <w:p w14:paraId="68FBD82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(33.33%)</w:t>
            </w:r>
          </w:p>
        </w:tc>
        <w:tc>
          <w:tcPr>
            <w:tcW w:w="837" w:type="dxa"/>
            <w:noWrap/>
            <w:hideMark/>
          </w:tcPr>
          <w:p w14:paraId="209F634D" w14:textId="77777777" w:rsidR="00AD200F" w:rsidRPr="005B101D" w:rsidRDefault="00AD200F" w:rsidP="007902E5">
            <w:pPr>
              <w:rPr>
                <w:rFonts w:ascii="Arial" w:hAnsi="Arial" w:cs="Arial"/>
                <w:sz w:val="18"/>
                <w:szCs w:val="18"/>
              </w:rPr>
            </w:pPr>
          </w:p>
        </w:tc>
      </w:tr>
      <w:tr w:rsidR="00AD200F" w:rsidRPr="005B101D" w14:paraId="10EB7240" w14:textId="77777777" w:rsidTr="007902E5">
        <w:trPr>
          <w:trHeight w:val="540"/>
        </w:trPr>
        <w:tc>
          <w:tcPr>
            <w:tcW w:w="1838" w:type="dxa"/>
            <w:noWrap/>
            <w:hideMark/>
          </w:tcPr>
          <w:p w14:paraId="32A60C68" w14:textId="77777777" w:rsidR="00AD200F" w:rsidRPr="005B101D" w:rsidRDefault="00AD200F" w:rsidP="007902E5">
            <w:pPr>
              <w:rPr>
                <w:rFonts w:ascii="Arial" w:hAnsi="Arial" w:cs="Arial"/>
                <w:sz w:val="18"/>
                <w:szCs w:val="18"/>
              </w:rPr>
            </w:pPr>
            <w:r w:rsidRPr="005B101D">
              <w:rPr>
                <w:rFonts w:ascii="Arial" w:hAnsi="Arial" w:cs="Arial"/>
                <w:sz w:val="18"/>
                <w:szCs w:val="18"/>
              </w:rPr>
              <w:t>Inhaled dilators only</w:t>
            </w:r>
          </w:p>
        </w:tc>
        <w:tc>
          <w:tcPr>
            <w:tcW w:w="1423" w:type="dxa"/>
            <w:tcBorders>
              <w:top w:val="nil"/>
              <w:left w:val="nil"/>
              <w:bottom w:val="nil"/>
              <w:right w:val="nil"/>
            </w:tcBorders>
            <w:noWrap/>
            <w:vAlign w:val="center"/>
            <w:hideMark/>
          </w:tcPr>
          <w:p w14:paraId="2736C3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408 (33.17%)</w:t>
            </w:r>
          </w:p>
        </w:tc>
        <w:tc>
          <w:tcPr>
            <w:tcW w:w="1559" w:type="dxa"/>
            <w:tcBorders>
              <w:top w:val="nil"/>
              <w:left w:val="nil"/>
              <w:bottom w:val="nil"/>
              <w:right w:val="nil"/>
            </w:tcBorders>
            <w:noWrap/>
            <w:vAlign w:val="center"/>
            <w:hideMark/>
          </w:tcPr>
          <w:p w14:paraId="7B0651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130 (47.45%)</w:t>
            </w:r>
          </w:p>
        </w:tc>
        <w:tc>
          <w:tcPr>
            <w:tcW w:w="1417" w:type="dxa"/>
            <w:tcBorders>
              <w:top w:val="nil"/>
              <w:left w:val="nil"/>
              <w:bottom w:val="nil"/>
              <w:right w:val="nil"/>
            </w:tcBorders>
            <w:noWrap/>
            <w:vAlign w:val="center"/>
            <w:hideMark/>
          </w:tcPr>
          <w:p w14:paraId="3C7B34F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103 (66.45%)</w:t>
            </w:r>
          </w:p>
        </w:tc>
        <w:tc>
          <w:tcPr>
            <w:tcW w:w="1417" w:type="dxa"/>
            <w:tcBorders>
              <w:top w:val="nil"/>
              <w:left w:val="nil"/>
              <w:bottom w:val="nil"/>
              <w:right w:val="nil"/>
            </w:tcBorders>
            <w:noWrap/>
            <w:vAlign w:val="center"/>
            <w:hideMark/>
          </w:tcPr>
          <w:p w14:paraId="5DAC28F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 (68.00%)</w:t>
            </w:r>
          </w:p>
        </w:tc>
        <w:tc>
          <w:tcPr>
            <w:tcW w:w="839" w:type="dxa"/>
            <w:noWrap/>
            <w:hideMark/>
          </w:tcPr>
          <w:p w14:paraId="30AC9D3E" w14:textId="77777777" w:rsidR="00AD200F" w:rsidRPr="005B101D" w:rsidRDefault="00AD200F" w:rsidP="007902E5">
            <w:pPr>
              <w:rPr>
                <w:rFonts w:ascii="Arial" w:hAnsi="Arial" w:cs="Arial"/>
                <w:sz w:val="18"/>
                <w:szCs w:val="18"/>
              </w:rPr>
            </w:pPr>
          </w:p>
        </w:tc>
        <w:tc>
          <w:tcPr>
            <w:tcW w:w="461" w:type="dxa"/>
            <w:noWrap/>
            <w:hideMark/>
          </w:tcPr>
          <w:p w14:paraId="6919239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4786B4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555 (35.90%)</w:t>
            </w:r>
          </w:p>
        </w:tc>
        <w:tc>
          <w:tcPr>
            <w:tcW w:w="1536" w:type="dxa"/>
            <w:tcBorders>
              <w:top w:val="nil"/>
              <w:left w:val="nil"/>
              <w:bottom w:val="nil"/>
              <w:right w:val="nil"/>
            </w:tcBorders>
            <w:noWrap/>
            <w:vAlign w:val="center"/>
            <w:hideMark/>
          </w:tcPr>
          <w:p w14:paraId="1AB80E1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186 (50.27%)</w:t>
            </w:r>
          </w:p>
        </w:tc>
        <w:tc>
          <w:tcPr>
            <w:tcW w:w="1418" w:type="dxa"/>
            <w:tcBorders>
              <w:top w:val="nil"/>
              <w:left w:val="nil"/>
              <w:bottom w:val="nil"/>
              <w:right w:val="nil"/>
            </w:tcBorders>
            <w:noWrap/>
            <w:vAlign w:val="center"/>
            <w:hideMark/>
          </w:tcPr>
          <w:p w14:paraId="22020C0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154 (70.32%)</w:t>
            </w:r>
          </w:p>
        </w:tc>
        <w:tc>
          <w:tcPr>
            <w:tcW w:w="1327" w:type="dxa"/>
            <w:tcBorders>
              <w:top w:val="nil"/>
              <w:left w:val="nil"/>
              <w:bottom w:val="nil"/>
              <w:right w:val="nil"/>
            </w:tcBorders>
            <w:noWrap/>
            <w:vAlign w:val="center"/>
            <w:hideMark/>
          </w:tcPr>
          <w:p w14:paraId="439564A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42 (60.87%)</w:t>
            </w:r>
          </w:p>
        </w:tc>
        <w:tc>
          <w:tcPr>
            <w:tcW w:w="837" w:type="dxa"/>
            <w:noWrap/>
            <w:hideMark/>
          </w:tcPr>
          <w:p w14:paraId="55434644" w14:textId="77777777" w:rsidR="00AD200F" w:rsidRPr="005B101D" w:rsidRDefault="00AD200F" w:rsidP="007902E5">
            <w:pPr>
              <w:rPr>
                <w:rFonts w:ascii="Arial" w:hAnsi="Arial" w:cs="Arial"/>
                <w:sz w:val="18"/>
                <w:szCs w:val="18"/>
              </w:rPr>
            </w:pPr>
          </w:p>
        </w:tc>
      </w:tr>
      <w:tr w:rsidR="00AD200F" w:rsidRPr="005B101D" w14:paraId="68C48341" w14:textId="77777777" w:rsidTr="007902E5">
        <w:trPr>
          <w:trHeight w:val="278"/>
        </w:trPr>
        <w:tc>
          <w:tcPr>
            <w:tcW w:w="1838" w:type="dxa"/>
            <w:noWrap/>
            <w:hideMark/>
          </w:tcPr>
          <w:p w14:paraId="338AC908" w14:textId="77777777" w:rsidR="00AD200F" w:rsidRPr="005B101D" w:rsidRDefault="00AD200F" w:rsidP="007902E5">
            <w:pPr>
              <w:rPr>
                <w:rFonts w:ascii="Arial" w:hAnsi="Arial" w:cs="Arial"/>
                <w:sz w:val="18"/>
                <w:szCs w:val="18"/>
              </w:rPr>
            </w:pPr>
            <w:r w:rsidRPr="005B101D">
              <w:rPr>
                <w:rFonts w:ascii="Arial" w:hAnsi="Arial" w:cs="Arial"/>
                <w:sz w:val="18"/>
                <w:szCs w:val="18"/>
              </w:rPr>
              <w:lastRenderedPageBreak/>
              <w:t>Oral medicine only</w:t>
            </w:r>
          </w:p>
        </w:tc>
        <w:tc>
          <w:tcPr>
            <w:tcW w:w="1423" w:type="dxa"/>
            <w:tcBorders>
              <w:top w:val="nil"/>
              <w:left w:val="nil"/>
              <w:bottom w:val="nil"/>
              <w:right w:val="nil"/>
            </w:tcBorders>
            <w:noWrap/>
            <w:vAlign w:val="center"/>
            <w:hideMark/>
          </w:tcPr>
          <w:p w14:paraId="6E4F123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58 (4.72%)</w:t>
            </w:r>
          </w:p>
        </w:tc>
        <w:tc>
          <w:tcPr>
            <w:tcW w:w="1559" w:type="dxa"/>
            <w:tcBorders>
              <w:top w:val="nil"/>
              <w:left w:val="nil"/>
              <w:bottom w:val="nil"/>
              <w:right w:val="nil"/>
            </w:tcBorders>
            <w:noWrap/>
            <w:vAlign w:val="center"/>
            <w:hideMark/>
          </w:tcPr>
          <w:p w14:paraId="6A79DD4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 (7.66%)</w:t>
            </w:r>
          </w:p>
        </w:tc>
        <w:tc>
          <w:tcPr>
            <w:tcW w:w="1417" w:type="dxa"/>
            <w:tcBorders>
              <w:top w:val="nil"/>
              <w:left w:val="nil"/>
              <w:bottom w:val="nil"/>
              <w:right w:val="nil"/>
            </w:tcBorders>
            <w:noWrap/>
            <w:vAlign w:val="center"/>
            <w:hideMark/>
          </w:tcPr>
          <w:p w14:paraId="602AFA2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 (4.52%)</w:t>
            </w:r>
          </w:p>
        </w:tc>
        <w:tc>
          <w:tcPr>
            <w:tcW w:w="1417" w:type="dxa"/>
            <w:tcBorders>
              <w:top w:val="nil"/>
              <w:left w:val="nil"/>
              <w:bottom w:val="nil"/>
              <w:right w:val="nil"/>
            </w:tcBorders>
            <w:noWrap/>
            <w:vAlign w:val="center"/>
            <w:hideMark/>
          </w:tcPr>
          <w:p w14:paraId="6BCCAD8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262AB0D9" w14:textId="77777777" w:rsidR="00AD200F" w:rsidRPr="005B101D" w:rsidRDefault="00AD200F" w:rsidP="007902E5">
            <w:pPr>
              <w:rPr>
                <w:rFonts w:ascii="Arial" w:hAnsi="Arial" w:cs="Arial"/>
                <w:sz w:val="18"/>
                <w:szCs w:val="18"/>
              </w:rPr>
            </w:pPr>
          </w:p>
        </w:tc>
        <w:tc>
          <w:tcPr>
            <w:tcW w:w="461" w:type="dxa"/>
            <w:noWrap/>
            <w:hideMark/>
          </w:tcPr>
          <w:p w14:paraId="4ECF3858"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EB154B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69 (4.46%)</w:t>
            </w:r>
          </w:p>
        </w:tc>
        <w:tc>
          <w:tcPr>
            <w:tcW w:w="1536" w:type="dxa"/>
            <w:tcBorders>
              <w:top w:val="nil"/>
              <w:left w:val="nil"/>
              <w:bottom w:val="nil"/>
              <w:right w:val="nil"/>
            </w:tcBorders>
            <w:noWrap/>
            <w:vAlign w:val="center"/>
            <w:hideMark/>
          </w:tcPr>
          <w:p w14:paraId="740B0A8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(2.97%)</w:t>
            </w:r>
          </w:p>
        </w:tc>
        <w:tc>
          <w:tcPr>
            <w:tcW w:w="1418" w:type="dxa"/>
            <w:tcBorders>
              <w:top w:val="nil"/>
              <w:left w:val="nil"/>
              <w:bottom w:val="nil"/>
              <w:right w:val="nil"/>
            </w:tcBorders>
            <w:noWrap/>
            <w:vAlign w:val="center"/>
            <w:hideMark/>
          </w:tcPr>
          <w:p w14:paraId="669EC89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(1.37%)</w:t>
            </w:r>
          </w:p>
        </w:tc>
        <w:tc>
          <w:tcPr>
            <w:tcW w:w="1327" w:type="dxa"/>
            <w:tcBorders>
              <w:top w:val="nil"/>
              <w:left w:val="nil"/>
              <w:bottom w:val="nil"/>
              <w:right w:val="nil"/>
            </w:tcBorders>
            <w:noWrap/>
            <w:vAlign w:val="center"/>
            <w:hideMark/>
          </w:tcPr>
          <w:p w14:paraId="7482E91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(2.90%)</w:t>
            </w:r>
          </w:p>
        </w:tc>
        <w:tc>
          <w:tcPr>
            <w:tcW w:w="837" w:type="dxa"/>
            <w:noWrap/>
            <w:hideMark/>
          </w:tcPr>
          <w:p w14:paraId="5D3581E1" w14:textId="77777777" w:rsidR="00AD200F" w:rsidRPr="005B101D" w:rsidRDefault="00AD200F" w:rsidP="007902E5">
            <w:pPr>
              <w:rPr>
                <w:rFonts w:ascii="Arial" w:hAnsi="Arial" w:cs="Arial"/>
                <w:sz w:val="18"/>
                <w:szCs w:val="18"/>
              </w:rPr>
            </w:pPr>
          </w:p>
        </w:tc>
      </w:tr>
      <w:tr w:rsidR="00AD200F" w:rsidRPr="005B101D" w14:paraId="059DD04C" w14:textId="77777777" w:rsidTr="007902E5">
        <w:trPr>
          <w:trHeight w:val="278"/>
        </w:trPr>
        <w:tc>
          <w:tcPr>
            <w:tcW w:w="1838" w:type="dxa"/>
            <w:noWrap/>
            <w:hideMark/>
          </w:tcPr>
          <w:p w14:paraId="55EC51BE" w14:textId="77777777" w:rsidR="00AD200F" w:rsidRPr="005B101D" w:rsidRDefault="00AD200F" w:rsidP="007902E5">
            <w:pPr>
              <w:rPr>
                <w:rFonts w:ascii="Arial" w:hAnsi="Arial" w:cs="Arial"/>
                <w:sz w:val="18"/>
                <w:szCs w:val="18"/>
              </w:rPr>
            </w:pPr>
            <w:r w:rsidRPr="005B101D">
              <w:rPr>
                <w:rFonts w:ascii="Arial" w:hAnsi="Arial" w:cs="Arial"/>
                <w:sz w:val="18"/>
                <w:szCs w:val="18"/>
              </w:rPr>
              <w:t>Combine inhaled and oral medicine</w:t>
            </w:r>
          </w:p>
        </w:tc>
        <w:tc>
          <w:tcPr>
            <w:tcW w:w="1423" w:type="dxa"/>
            <w:tcBorders>
              <w:top w:val="nil"/>
              <w:left w:val="nil"/>
              <w:bottom w:val="nil"/>
              <w:right w:val="nil"/>
            </w:tcBorders>
            <w:noWrap/>
            <w:vAlign w:val="center"/>
            <w:hideMark/>
          </w:tcPr>
          <w:p w14:paraId="6608CCE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91 (7.40%)</w:t>
            </w:r>
          </w:p>
        </w:tc>
        <w:tc>
          <w:tcPr>
            <w:tcW w:w="1559" w:type="dxa"/>
            <w:tcBorders>
              <w:top w:val="nil"/>
              <w:left w:val="nil"/>
              <w:bottom w:val="nil"/>
              <w:right w:val="nil"/>
            </w:tcBorders>
            <w:noWrap/>
            <w:vAlign w:val="center"/>
            <w:hideMark/>
          </w:tcPr>
          <w:p w14:paraId="7AA97C7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23 (8.39%)</w:t>
            </w:r>
          </w:p>
        </w:tc>
        <w:tc>
          <w:tcPr>
            <w:tcW w:w="1417" w:type="dxa"/>
            <w:tcBorders>
              <w:top w:val="nil"/>
              <w:left w:val="nil"/>
              <w:bottom w:val="nil"/>
              <w:right w:val="nil"/>
            </w:tcBorders>
            <w:noWrap/>
            <w:vAlign w:val="center"/>
            <w:hideMark/>
          </w:tcPr>
          <w:p w14:paraId="5318535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(7.10%)</w:t>
            </w:r>
          </w:p>
        </w:tc>
        <w:tc>
          <w:tcPr>
            <w:tcW w:w="1417" w:type="dxa"/>
            <w:tcBorders>
              <w:top w:val="nil"/>
              <w:left w:val="nil"/>
              <w:bottom w:val="nil"/>
              <w:right w:val="nil"/>
            </w:tcBorders>
            <w:noWrap/>
            <w:vAlign w:val="center"/>
            <w:hideMark/>
          </w:tcPr>
          <w:p w14:paraId="6743264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0 (0.00%)</w:t>
            </w:r>
          </w:p>
        </w:tc>
        <w:tc>
          <w:tcPr>
            <w:tcW w:w="839" w:type="dxa"/>
            <w:noWrap/>
            <w:hideMark/>
          </w:tcPr>
          <w:p w14:paraId="16201F34" w14:textId="77777777" w:rsidR="00AD200F" w:rsidRPr="005B101D" w:rsidRDefault="00AD200F" w:rsidP="007902E5">
            <w:pPr>
              <w:rPr>
                <w:rFonts w:ascii="Arial" w:hAnsi="Arial" w:cs="Arial"/>
                <w:sz w:val="18"/>
                <w:szCs w:val="18"/>
              </w:rPr>
            </w:pPr>
          </w:p>
        </w:tc>
        <w:tc>
          <w:tcPr>
            <w:tcW w:w="461" w:type="dxa"/>
            <w:noWrap/>
            <w:hideMark/>
          </w:tcPr>
          <w:p w14:paraId="6959C436"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3C93FE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122 (7.89%)</w:t>
            </w:r>
          </w:p>
        </w:tc>
        <w:tc>
          <w:tcPr>
            <w:tcW w:w="1536" w:type="dxa"/>
            <w:tcBorders>
              <w:top w:val="nil"/>
              <w:left w:val="nil"/>
              <w:bottom w:val="nil"/>
              <w:right w:val="nil"/>
            </w:tcBorders>
            <w:noWrap/>
            <w:vAlign w:val="center"/>
            <w:hideMark/>
          </w:tcPr>
          <w:p w14:paraId="4AA57D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52 (14.05%)</w:t>
            </w:r>
          </w:p>
        </w:tc>
        <w:tc>
          <w:tcPr>
            <w:tcW w:w="1418" w:type="dxa"/>
            <w:tcBorders>
              <w:top w:val="nil"/>
              <w:left w:val="nil"/>
              <w:bottom w:val="nil"/>
              <w:right w:val="nil"/>
            </w:tcBorders>
            <w:noWrap/>
            <w:vAlign w:val="center"/>
            <w:hideMark/>
          </w:tcPr>
          <w:p w14:paraId="49CD5A2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 (11.87%)</w:t>
            </w:r>
          </w:p>
        </w:tc>
        <w:tc>
          <w:tcPr>
            <w:tcW w:w="1327" w:type="dxa"/>
            <w:tcBorders>
              <w:top w:val="nil"/>
              <w:left w:val="nil"/>
              <w:bottom w:val="nil"/>
              <w:right w:val="nil"/>
            </w:tcBorders>
            <w:noWrap/>
            <w:vAlign w:val="center"/>
            <w:hideMark/>
          </w:tcPr>
          <w:p w14:paraId="6607F67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(2.90%)</w:t>
            </w:r>
          </w:p>
        </w:tc>
        <w:tc>
          <w:tcPr>
            <w:tcW w:w="837" w:type="dxa"/>
            <w:noWrap/>
            <w:hideMark/>
          </w:tcPr>
          <w:p w14:paraId="5A86EF79" w14:textId="77777777" w:rsidR="00AD200F" w:rsidRPr="005B101D" w:rsidRDefault="00AD200F" w:rsidP="007902E5">
            <w:pPr>
              <w:rPr>
                <w:rFonts w:ascii="Arial" w:hAnsi="Arial" w:cs="Arial"/>
                <w:sz w:val="18"/>
                <w:szCs w:val="18"/>
              </w:rPr>
            </w:pPr>
          </w:p>
        </w:tc>
      </w:tr>
      <w:tr w:rsidR="00AD200F" w:rsidRPr="005B101D" w14:paraId="7A610F74" w14:textId="77777777" w:rsidTr="007902E5">
        <w:trPr>
          <w:trHeight w:val="278"/>
        </w:trPr>
        <w:tc>
          <w:tcPr>
            <w:tcW w:w="1838" w:type="dxa"/>
            <w:noWrap/>
            <w:hideMark/>
          </w:tcPr>
          <w:p w14:paraId="124CB73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Any comorbidities</w:t>
            </w:r>
          </w:p>
        </w:tc>
        <w:tc>
          <w:tcPr>
            <w:tcW w:w="1423" w:type="dxa"/>
            <w:tcBorders>
              <w:top w:val="nil"/>
              <w:left w:val="nil"/>
              <w:bottom w:val="nil"/>
              <w:right w:val="nil"/>
            </w:tcBorders>
            <w:noWrap/>
            <w:vAlign w:val="center"/>
            <w:hideMark/>
          </w:tcPr>
          <w:p w14:paraId="241CCCD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FEBE9A3"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186F0AA1"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76F77211" w14:textId="77777777" w:rsidR="00AD200F" w:rsidRPr="005B101D" w:rsidRDefault="00AD200F" w:rsidP="007902E5">
            <w:pPr>
              <w:rPr>
                <w:rFonts w:ascii="Arial" w:hAnsi="Arial" w:cs="Arial"/>
                <w:sz w:val="18"/>
                <w:szCs w:val="18"/>
              </w:rPr>
            </w:pPr>
          </w:p>
        </w:tc>
        <w:tc>
          <w:tcPr>
            <w:tcW w:w="839" w:type="dxa"/>
            <w:noWrap/>
            <w:hideMark/>
          </w:tcPr>
          <w:p w14:paraId="0DDFDD21"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0.18 </w:t>
            </w:r>
          </w:p>
        </w:tc>
        <w:tc>
          <w:tcPr>
            <w:tcW w:w="461" w:type="dxa"/>
            <w:noWrap/>
            <w:hideMark/>
          </w:tcPr>
          <w:p w14:paraId="603304A4"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045F6A0"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371312F2"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71CA97F1"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0433E414" w14:textId="77777777" w:rsidR="00AD200F" w:rsidRPr="005B101D" w:rsidRDefault="00AD200F" w:rsidP="007902E5">
            <w:pPr>
              <w:rPr>
                <w:rFonts w:ascii="Arial" w:hAnsi="Arial" w:cs="Arial"/>
                <w:sz w:val="18"/>
                <w:szCs w:val="18"/>
              </w:rPr>
            </w:pPr>
          </w:p>
        </w:tc>
        <w:tc>
          <w:tcPr>
            <w:tcW w:w="837" w:type="dxa"/>
            <w:noWrap/>
            <w:hideMark/>
          </w:tcPr>
          <w:p w14:paraId="55C1798E"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0.16 </w:t>
            </w:r>
          </w:p>
        </w:tc>
      </w:tr>
      <w:tr w:rsidR="00AD200F" w:rsidRPr="005B101D" w14:paraId="3BCDFACE" w14:textId="77777777" w:rsidTr="007902E5">
        <w:trPr>
          <w:trHeight w:val="540"/>
        </w:trPr>
        <w:tc>
          <w:tcPr>
            <w:tcW w:w="1838" w:type="dxa"/>
            <w:noWrap/>
            <w:hideMark/>
          </w:tcPr>
          <w:p w14:paraId="789AD14B"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665C29B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663 (53.90%)</w:t>
            </w:r>
          </w:p>
        </w:tc>
        <w:tc>
          <w:tcPr>
            <w:tcW w:w="1559" w:type="dxa"/>
            <w:tcBorders>
              <w:top w:val="nil"/>
              <w:left w:val="nil"/>
              <w:bottom w:val="nil"/>
              <w:right w:val="nil"/>
            </w:tcBorders>
            <w:noWrap/>
            <w:vAlign w:val="center"/>
            <w:hideMark/>
          </w:tcPr>
          <w:p w14:paraId="78B890D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158 (57.66%)</w:t>
            </w:r>
          </w:p>
        </w:tc>
        <w:tc>
          <w:tcPr>
            <w:tcW w:w="1417" w:type="dxa"/>
            <w:tcBorders>
              <w:top w:val="nil"/>
              <w:left w:val="nil"/>
              <w:bottom w:val="nil"/>
              <w:right w:val="nil"/>
            </w:tcBorders>
            <w:noWrap/>
            <w:vAlign w:val="center"/>
            <w:hideMark/>
          </w:tcPr>
          <w:p w14:paraId="5B98852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95 (61.29%)</w:t>
            </w:r>
          </w:p>
        </w:tc>
        <w:tc>
          <w:tcPr>
            <w:tcW w:w="1417" w:type="dxa"/>
            <w:tcBorders>
              <w:top w:val="nil"/>
              <w:left w:val="nil"/>
              <w:bottom w:val="nil"/>
              <w:right w:val="nil"/>
            </w:tcBorders>
            <w:noWrap/>
            <w:vAlign w:val="center"/>
            <w:hideMark/>
          </w:tcPr>
          <w:p w14:paraId="05382FB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 (48.00%)</w:t>
            </w:r>
          </w:p>
        </w:tc>
        <w:tc>
          <w:tcPr>
            <w:tcW w:w="839" w:type="dxa"/>
            <w:noWrap/>
            <w:hideMark/>
          </w:tcPr>
          <w:p w14:paraId="578B2219" w14:textId="77777777" w:rsidR="00AD200F" w:rsidRPr="005B101D" w:rsidRDefault="00AD200F" w:rsidP="007902E5">
            <w:pPr>
              <w:rPr>
                <w:rFonts w:ascii="Arial" w:hAnsi="Arial" w:cs="Arial"/>
                <w:sz w:val="18"/>
                <w:szCs w:val="18"/>
              </w:rPr>
            </w:pPr>
          </w:p>
        </w:tc>
        <w:tc>
          <w:tcPr>
            <w:tcW w:w="461" w:type="dxa"/>
            <w:noWrap/>
            <w:hideMark/>
          </w:tcPr>
          <w:p w14:paraId="0FA7EFC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8A65ED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842 (54.46%)</w:t>
            </w:r>
          </w:p>
        </w:tc>
        <w:tc>
          <w:tcPr>
            <w:tcW w:w="1536" w:type="dxa"/>
            <w:tcBorders>
              <w:top w:val="nil"/>
              <w:left w:val="nil"/>
              <w:bottom w:val="nil"/>
              <w:right w:val="nil"/>
            </w:tcBorders>
            <w:noWrap/>
            <w:vAlign w:val="center"/>
            <w:hideMark/>
          </w:tcPr>
          <w:p w14:paraId="619124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218 (58.92%)</w:t>
            </w:r>
          </w:p>
        </w:tc>
        <w:tc>
          <w:tcPr>
            <w:tcW w:w="1418" w:type="dxa"/>
            <w:tcBorders>
              <w:top w:val="nil"/>
              <w:left w:val="nil"/>
              <w:bottom w:val="nil"/>
              <w:right w:val="nil"/>
            </w:tcBorders>
            <w:noWrap/>
            <w:vAlign w:val="center"/>
            <w:hideMark/>
          </w:tcPr>
          <w:p w14:paraId="183C31B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124 (56.62%)</w:t>
            </w:r>
          </w:p>
        </w:tc>
        <w:tc>
          <w:tcPr>
            <w:tcW w:w="1327" w:type="dxa"/>
            <w:tcBorders>
              <w:top w:val="nil"/>
              <w:left w:val="nil"/>
              <w:bottom w:val="nil"/>
              <w:right w:val="nil"/>
            </w:tcBorders>
            <w:noWrap/>
            <w:vAlign w:val="center"/>
            <w:hideMark/>
          </w:tcPr>
          <w:p w14:paraId="584B3FD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45 (65.22%)</w:t>
            </w:r>
          </w:p>
        </w:tc>
        <w:tc>
          <w:tcPr>
            <w:tcW w:w="837" w:type="dxa"/>
            <w:noWrap/>
            <w:hideMark/>
          </w:tcPr>
          <w:p w14:paraId="59DE2F6B" w14:textId="77777777" w:rsidR="00AD200F" w:rsidRPr="005B101D" w:rsidRDefault="00AD200F" w:rsidP="007902E5">
            <w:pPr>
              <w:rPr>
                <w:rFonts w:ascii="Arial" w:hAnsi="Arial" w:cs="Arial"/>
                <w:sz w:val="18"/>
                <w:szCs w:val="18"/>
              </w:rPr>
            </w:pPr>
          </w:p>
        </w:tc>
      </w:tr>
      <w:tr w:rsidR="00AD200F" w:rsidRPr="005B101D" w14:paraId="0DF56086" w14:textId="77777777" w:rsidTr="007902E5">
        <w:trPr>
          <w:trHeight w:val="540"/>
        </w:trPr>
        <w:tc>
          <w:tcPr>
            <w:tcW w:w="1838" w:type="dxa"/>
            <w:noWrap/>
            <w:hideMark/>
          </w:tcPr>
          <w:p w14:paraId="681B8FFE"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046FF75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567 (46.10%)</w:t>
            </w:r>
          </w:p>
        </w:tc>
        <w:tc>
          <w:tcPr>
            <w:tcW w:w="1559" w:type="dxa"/>
            <w:tcBorders>
              <w:top w:val="nil"/>
              <w:left w:val="nil"/>
              <w:bottom w:val="nil"/>
              <w:right w:val="nil"/>
            </w:tcBorders>
            <w:noWrap/>
            <w:vAlign w:val="center"/>
            <w:hideMark/>
          </w:tcPr>
          <w:p w14:paraId="567085F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116 (42.34%)</w:t>
            </w:r>
          </w:p>
        </w:tc>
        <w:tc>
          <w:tcPr>
            <w:tcW w:w="1417" w:type="dxa"/>
            <w:tcBorders>
              <w:top w:val="nil"/>
              <w:left w:val="nil"/>
              <w:bottom w:val="nil"/>
              <w:right w:val="nil"/>
            </w:tcBorders>
            <w:noWrap/>
            <w:vAlign w:val="center"/>
            <w:hideMark/>
          </w:tcPr>
          <w:p w14:paraId="35CF576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60 (38.71%)</w:t>
            </w:r>
          </w:p>
        </w:tc>
        <w:tc>
          <w:tcPr>
            <w:tcW w:w="1417" w:type="dxa"/>
            <w:tcBorders>
              <w:top w:val="nil"/>
              <w:left w:val="nil"/>
              <w:bottom w:val="nil"/>
              <w:right w:val="nil"/>
            </w:tcBorders>
            <w:noWrap/>
            <w:vAlign w:val="center"/>
            <w:hideMark/>
          </w:tcPr>
          <w:p w14:paraId="6E57DC2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 (52.00%)</w:t>
            </w:r>
          </w:p>
        </w:tc>
        <w:tc>
          <w:tcPr>
            <w:tcW w:w="839" w:type="dxa"/>
            <w:noWrap/>
            <w:hideMark/>
          </w:tcPr>
          <w:p w14:paraId="3BA4F186" w14:textId="77777777" w:rsidR="00AD200F" w:rsidRPr="005B101D" w:rsidRDefault="00AD200F" w:rsidP="007902E5">
            <w:pPr>
              <w:rPr>
                <w:rFonts w:ascii="Arial" w:hAnsi="Arial" w:cs="Arial"/>
                <w:sz w:val="18"/>
                <w:szCs w:val="18"/>
              </w:rPr>
            </w:pPr>
          </w:p>
        </w:tc>
        <w:tc>
          <w:tcPr>
            <w:tcW w:w="461" w:type="dxa"/>
            <w:noWrap/>
            <w:hideMark/>
          </w:tcPr>
          <w:p w14:paraId="41D26E2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0D9C60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704 (45.54%)</w:t>
            </w:r>
          </w:p>
        </w:tc>
        <w:tc>
          <w:tcPr>
            <w:tcW w:w="1536" w:type="dxa"/>
            <w:tcBorders>
              <w:top w:val="nil"/>
              <w:left w:val="nil"/>
              <w:bottom w:val="nil"/>
              <w:right w:val="nil"/>
            </w:tcBorders>
            <w:noWrap/>
            <w:vAlign w:val="center"/>
            <w:hideMark/>
          </w:tcPr>
          <w:p w14:paraId="7D8E18C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152 (41.08%)</w:t>
            </w:r>
          </w:p>
        </w:tc>
        <w:tc>
          <w:tcPr>
            <w:tcW w:w="1418" w:type="dxa"/>
            <w:tcBorders>
              <w:top w:val="nil"/>
              <w:left w:val="nil"/>
              <w:bottom w:val="nil"/>
              <w:right w:val="nil"/>
            </w:tcBorders>
            <w:noWrap/>
            <w:vAlign w:val="center"/>
            <w:hideMark/>
          </w:tcPr>
          <w:p w14:paraId="4F58C91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95 (43.38%)</w:t>
            </w:r>
          </w:p>
        </w:tc>
        <w:tc>
          <w:tcPr>
            <w:tcW w:w="1327" w:type="dxa"/>
            <w:tcBorders>
              <w:top w:val="nil"/>
              <w:left w:val="nil"/>
              <w:bottom w:val="nil"/>
              <w:right w:val="nil"/>
            </w:tcBorders>
            <w:noWrap/>
            <w:vAlign w:val="center"/>
            <w:hideMark/>
          </w:tcPr>
          <w:p w14:paraId="1C27E9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 (34.78%)</w:t>
            </w:r>
          </w:p>
        </w:tc>
        <w:tc>
          <w:tcPr>
            <w:tcW w:w="837" w:type="dxa"/>
            <w:noWrap/>
            <w:hideMark/>
          </w:tcPr>
          <w:p w14:paraId="423F3587" w14:textId="77777777" w:rsidR="00AD200F" w:rsidRPr="005B101D" w:rsidRDefault="00AD200F" w:rsidP="007902E5">
            <w:pPr>
              <w:rPr>
                <w:rFonts w:ascii="Arial" w:hAnsi="Arial" w:cs="Arial"/>
                <w:sz w:val="18"/>
                <w:szCs w:val="18"/>
              </w:rPr>
            </w:pPr>
          </w:p>
        </w:tc>
      </w:tr>
      <w:tr w:rsidR="00AD200F" w:rsidRPr="005B101D" w14:paraId="391791C6" w14:textId="77777777" w:rsidTr="007902E5">
        <w:trPr>
          <w:trHeight w:val="278"/>
        </w:trPr>
        <w:tc>
          <w:tcPr>
            <w:tcW w:w="1838" w:type="dxa"/>
            <w:noWrap/>
            <w:hideMark/>
          </w:tcPr>
          <w:p w14:paraId="1984BE69"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Hypertension</w:t>
            </w:r>
          </w:p>
        </w:tc>
        <w:tc>
          <w:tcPr>
            <w:tcW w:w="1423" w:type="dxa"/>
            <w:tcBorders>
              <w:top w:val="nil"/>
              <w:left w:val="nil"/>
              <w:bottom w:val="nil"/>
              <w:right w:val="nil"/>
            </w:tcBorders>
            <w:noWrap/>
            <w:vAlign w:val="center"/>
            <w:hideMark/>
          </w:tcPr>
          <w:p w14:paraId="148991C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CAAF5CE"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45A4D09A"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5EE38C05" w14:textId="77777777" w:rsidR="00AD200F" w:rsidRPr="005B101D" w:rsidRDefault="00AD200F" w:rsidP="007902E5">
            <w:pPr>
              <w:rPr>
                <w:rFonts w:ascii="Arial" w:hAnsi="Arial" w:cs="Arial"/>
                <w:sz w:val="18"/>
                <w:szCs w:val="18"/>
              </w:rPr>
            </w:pPr>
          </w:p>
        </w:tc>
        <w:tc>
          <w:tcPr>
            <w:tcW w:w="839" w:type="dxa"/>
            <w:noWrap/>
            <w:hideMark/>
          </w:tcPr>
          <w:p w14:paraId="5A7F811E"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0.13 </w:t>
            </w:r>
          </w:p>
        </w:tc>
        <w:tc>
          <w:tcPr>
            <w:tcW w:w="461" w:type="dxa"/>
            <w:noWrap/>
            <w:hideMark/>
          </w:tcPr>
          <w:p w14:paraId="68894BEA"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6323F0C"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00A9B6E9"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09DAAC64"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25141E18" w14:textId="77777777" w:rsidR="00AD200F" w:rsidRPr="005B101D" w:rsidRDefault="00AD200F" w:rsidP="007902E5">
            <w:pPr>
              <w:rPr>
                <w:rFonts w:ascii="Arial" w:hAnsi="Arial" w:cs="Arial"/>
                <w:sz w:val="18"/>
                <w:szCs w:val="18"/>
              </w:rPr>
            </w:pPr>
          </w:p>
        </w:tc>
        <w:tc>
          <w:tcPr>
            <w:tcW w:w="837" w:type="dxa"/>
            <w:noWrap/>
            <w:hideMark/>
          </w:tcPr>
          <w:p w14:paraId="0FD352AE"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0.84 </w:t>
            </w:r>
          </w:p>
        </w:tc>
      </w:tr>
      <w:tr w:rsidR="00AD200F" w:rsidRPr="005B101D" w14:paraId="4C26FF52" w14:textId="77777777" w:rsidTr="007902E5">
        <w:trPr>
          <w:trHeight w:val="540"/>
        </w:trPr>
        <w:tc>
          <w:tcPr>
            <w:tcW w:w="1838" w:type="dxa"/>
            <w:noWrap/>
            <w:hideMark/>
          </w:tcPr>
          <w:p w14:paraId="58402FBC"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3174168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1008 (81.95%)</w:t>
            </w:r>
          </w:p>
        </w:tc>
        <w:tc>
          <w:tcPr>
            <w:tcW w:w="1559" w:type="dxa"/>
            <w:tcBorders>
              <w:top w:val="nil"/>
              <w:left w:val="nil"/>
              <w:bottom w:val="nil"/>
              <w:right w:val="nil"/>
            </w:tcBorders>
            <w:noWrap/>
            <w:vAlign w:val="center"/>
            <w:hideMark/>
          </w:tcPr>
          <w:p w14:paraId="4D9089E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229 (83.58%)</w:t>
            </w:r>
          </w:p>
        </w:tc>
        <w:tc>
          <w:tcPr>
            <w:tcW w:w="1417" w:type="dxa"/>
            <w:tcBorders>
              <w:top w:val="nil"/>
              <w:left w:val="nil"/>
              <w:bottom w:val="nil"/>
              <w:right w:val="nil"/>
            </w:tcBorders>
            <w:noWrap/>
            <w:vAlign w:val="center"/>
            <w:hideMark/>
          </w:tcPr>
          <w:p w14:paraId="3D07A62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130 (83.87%)</w:t>
            </w:r>
          </w:p>
        </w:tc>
        <w:tc>
          <w:tcPr>
            <w:tcW w:w="1417" w:type="dxa"/>
            <w:tcBorders>
              <w:top w:val="nil"/>
              <w:left w:val="nil"/>
              <w:bottom w:val="nil"/>
              <w:right w:val="nil"/>
            </w:tcBorders>
            <w:noWrap/>
            <w:vAlign w:val="center"/>
            <w:hideMark/>
          </w:tcPr>
          <w:p w14:paraId="697F1A2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35 (70.00%)</w:t>
            </w:r>
          </w:p>
        </w:tc>
        <w:tc>
          <w:tcPr>
            <w:tcW w:w="839" w:type="dxa"/>
            <w:noWrap/>
            <w:hideMark/>
          </w:tcPr>
          <w:p w14:paraId="4C1C775B" w14:textId="77777777" w:rsidR="00AD200F" w:rsidRPr="005B101D" w:rsidRDefault="00AD200F" w:rsidP="007902E5">
            <w:pPr>
              <w:rPr>
                <w:rFonts w:ascii="Arial" w:hAnsi="Arial" w:cs="Arial"/>
                <w:sz w:val="18"/>
                <w:szCs w:val="18"/>
              </w:rPr>
            </w:pPr>
          </w:p>
        </w:tc>
        <w:tc>
          <w:tcPr>
            <w:tcW w:w="461" w:type="dxa"/>
            <w:noWrap/>
            <w:hideMark/>
          </w:tcPr>
          <w:p w14:paraId="7B1BC8A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3EEA74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1277 (82.60%)</w:t>
            </w:r>
          </w:p>
        </w:tc>
        <w:tc>
          <w:tcPr>
            <w:tcW w:w="1536" w:type="dxa"/>
            <w:tcBorders>
              <w:top w:val="nil"/>
              <w:left w:val="nil"/>
              <w:bottom w:val="nil"/>
              <w:right w:val="nil"/>
            </w:tcBorders>
            <w:noWrap/>
            <w:vAlign w:val="center"/>
            <w:hideMark/>
          </w:tcPr>
          <w:p w14:paraId="2593661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299 (80.81%)</w:t>
            </w:r>
          </w:p>
        </w:tc>
        <w:tc>
          <w:tcPr>
            <w:tcW w:w="1418" w:type="dxa"/>
            <w:tcBorders>
              <w:top w:val="nil"/>
              <w:left w:val="nil"/>
              <w:bottom w:val="nil"/>
              <w:right w:val="nil"/>
            </w:tcBorders>
            <w:noWrap/>
            <w:vAlign w:val="center"/>
            <w:hideMark/>
          </w:tcPr>
          <w:p w14:paraId="22C1705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181 (82.65%)</w:t>
            </w:r>
          </w:p>
        </w:tc>
        <w:tc>
          <w:tcPr>
            <w:tcW w:w="1327" w:type="dxa"/>
            <w:tcBorders>
              <w:top w:val="nil"/>
              <w:left w:val="nil"/>
              <w:bottom w:val="nil"/>
              <w:right w:val="nil"/>
            </w:tcBorders>
            <w:noWrap/>
            <w:vAlign w:val="center"/>
            <w:hideMark/>
          </w:tcPr>
          <w:p w14:paraId="71FF21C7"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58 (84.06%)</w:t>
            </w:r>
          </w:p>
        </w:tc>
        <w:tc>
          <w:tcPr>
            <w:tcW w:w="837" w:type="dxa"/>
            <w:noWrap/>
            <w:hideMark/>
          </w:tcPr>
          <w:p w14:paraId="63BFB245" w14:textId="77777777" w:rsidR="00AD200F" w:rsidRPr="005B101D" w:rsidRDefault="00AD200F" w:rsidP="007902E5">
            <w:pPr>
              <w:rPr>
                <w:rFonts w:ascii="Arial" w:hAnsi="Arial" w:cs="Arial"/>
                <w:sz w:val="18"/>
                <w:szCs w:val="18"/>
              </w:rPr>
            </w:pPr>
          </w:p>
        </w:tc>
      </w:tr>
      <w:tr w:rsidR="00AD200F" w:rsidRPr="005B101D" w14:paraId="591AFF41" w14:textId="77777777" w:rsidTr="007902E5">
        <w:trPr>
          <w:trHeight w:val="278"/>
        </w:trPr>
        <w:tc>
          <w:tcPr>
            <w:tcW w:w="1838" w:type="dxa"/>
            <w:noWrap/>
            <w:hideMark/>
          </w:tcPr>
          <w:p w14:paraId="0F1DC91B"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04B8BBE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222 (18.05%)</w:t>
            </w:r>
          </w:p>
        </w:tc>
        <w:tc>
          <w:tcPr>
            <w:tcW w:w="1559" w:type="dxa"/>
            <w:tcBorders>
              <w:top w:val="nil"/>
              <w:left w:val="nil"/>
              <w:bottom w:val="nil"/>
              <w:right w:val="nil"/>
            </w:tcBorders>
            <w:noWrap/>
            <w:vAlign w:val="center"/>
            <w:hideMark/>
          </w:tcPr>
          <w:p w14:paraId="3E0D04A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45 (16.42%)</w:t>
            </w:r>
          </w:p>
        </w:tc>
        <w:tc>
          <w:tcPr>
            <w:tcW w:w="1417" w:type="dxa"/>
            <w:tcBorders>
              <w:top w:val="nil"/>
              <w:left w:val="nil"/>
              <w:bottom w:val="nil"/>
              <w:right w:val="nil"/>
            </w:tcBorders>
            <w:noWrap/>
            <w:vAlign w:val="center"/>
            <w:hideMark/>
          </w:tcPr>
          <w:p w14:paraId="14793B7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 (16.13%)</w:t>
            </w:r>
          </w:p>
        </w:tc>
        <w:tc>
          <w:tcPr>
            <w:tcW w:w="1417" w:type="dxa"/>
            <w:tcBorders>
              <w:top w:val="nil"/>
              <w:left w:val="nil"/>
              <w:bottom w:val="nil"/>
              <w:right w:val="nil"/>
            </w:tcBorders>
            <w:noWrap/>
            <w:vAlign w:val="center"/>
            <w:hideMark/>
          </w:tcPr>
          <w:p w14:paraId="09EA025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 (30.00%)</w:t>
            </w:r>
          </w:p>
        </w:tc>
        <w:tc>
          <w:tcPr>
            <w:tcW w:w="839" w:type="dxa"/>
            <w:noWrap/>
            <w:hideMark/>
          </w:tcPr>
          <w:p w14:paraId="7167B3F7" w14:textId="77777777" w:rsidR="00AD200F" w:rsidRPr="005B101D" w:rsidRDefault="00AD200F" w:rsidP="007902E5">
            <w:pPr>
              <w:rPr>
                <w:rFonts w:ascii="Arial" w:hAnsi="Arial" w:cs="Arial"/>
                <w:sz w:val="18"/>
                <w:szCs w:val="18"/>
              </w:rPr>
            </w:pPr>
          </w:p>
        </w:tc>
        <w:tc>
          <w:tcPr>
            <w:tcW w:w="461" w:type="dxa"/>
            <w:noWrap/>
            <w:hideMark/>
          </w:tcPr>
          <w:p w14:paraId="32700311"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E32723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269 (17.40%)</w:t>
            </w:r>
          </w:p>
        </w:tc>
        <w:tc>
          <w:tcPr>
            <w:tcW w:w="1536" w:type="dxa"/>
            <w:tcBorders>
              <w:top w:val="nil"/>
              <w:left w:val="nil"/>
              <w:bottom w:val="nil"/>
              <w:right w:val="nil"/>
            </w:tcBorders>
            <w:noWrap/>
            <w:vAlign w:val="center"/>
            <w:hideMark/>
          </w:tcPr>
          <w:p w14:paraId="4054E6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71 (19.19%)</w:t>
            </w:r>
          </w:p>
        </w:tc>
        <w:tc>
          <w:tcPr>
            <w:tcW w:w="1418" w:type="dxa"/>
            <w:tcBorders>
              <w:top w:val="nil"/>
              <w:left w:val="nil"/>
              <w:bottom w:val="nil"/>
              <w:right w:val="nil"/>
            </w:tcBorders>
            <w:noWrap/>
            <w:vAlign w:val="center"/>
            <w:hideMark/>
          </w:tcPr>
          <w:p w14:paraId="142518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38 (17.35%)</w:t>
            </w:r>
          </w:p>
        </w:tc>
        <w:tc>
          <w:tcPr>
            <w:tcW w:w="1327" w:type="dxa"/>
            <w:tcBorders>
              <w:top w:val="nil"/>
              <w:left w:val="nil"/>
              <w:bottom w:val="nil"/>
              <w:right w:val="nil"/>
            </w:tcBorders>
            <w:noWrap/>
            <w:vAlign w:val="center"/>
            <w:hideMark/>
          </w:tcPr>
          <w:p w14:paraId="6E33AF7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(15.94%)</w:t>
            </w:r>
          </w:p>
        </w:tc>
        <w:tc>
          <w:tcPr>
            <w:tcW w:w="837" w:type="dxa"/>
            <w:noWrap/>
            <w:hideMark/>
          </w:tcPr>
          <w:p w14:paraId="4FDFD5D4" w14:textId="77777777" w:rsidR="00AD200F" w:rsidRPr="005B101D" w:rsidRDefault="00AD200F" w:rsidP="007902E5">
            <w:pPr>
              <w:rPr>
                <w:rFonts w:ascii="Arial" w:hAnsi="Arial" w:cs="Arial"/>
                <w:sz w:val="18"/>
                <w:szCs w:val="18"/>
              </w:rPr>
            </w:pPr>
          </w:p>
        </w:tc>
      </w:tr>
      <w:tr w:rsidR="00AD200F" w:rsidRPr="005B101D" w14:paraId="00F04C77" w14:textId="77777777" w:rsidTr="007902E5">
        <w:trPr>
          <w:trHeight w:val="278"/>
        </w:trPr>
        <w:tc>
          <w:tcPr>
            <w:tcW w:w="1838" w:type="dxa"/>
            <w:noWrap/>
            <w:hideMark/>
          </w:tcPr>
          <w:p w14:paraId="7BBF474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Asthma</w:t>
            </w:r>
          </w:p>
        </w:tc>
        <w:tc>
          <w:tcPr>
            <w:tcW w:w="1423" w:type="dxa"/>
            <w:tcBorders>
              <w:top w:val="nil"/>
              <w:left w:val="nil"/>
              <w:bottom w:val="nil"/>
              <w:right w:val="nil"/>
            </w:tcBorders>
            <w:noWrap/>
            <w:vAlign w:val="center"/>
            <w:hideMark/>
          </w:tcPr>
          <w:p w14:paraId="741DCFB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6B5D155"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782C727B"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5C30D942" w14:textId="77777777" w:rsidR="00AD200F" w:rsidRPr="005B101D" w:rsidRDefault="00AD200F" w:rsidP="007902E5">
            <w:pPr>
              <w:rPr>
                <w:rFonts w:ascii="Arial" w:hAnsi="Arial" w:cs="Arial"/>
                <w:sz w:val="18"/>
                <w:szCs w:val="18"/>
              </w:rPr>
            </w:pPr>
          </w:p>
        </w:tc>
        <w:tc>
          <w:tcPr>
            <w:tcW w:w="839" w:type="dxa"/>
            <w:noWrap/>
            <w:hideMark/>
          </w:tcPr>
          <w:p w14:paraId="590BAD7D"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0.64 </w:t>
            </w:r>
          </w:p>
        </w:tc>
        <w:tc>
          <w:tcPr>
            <w:tcW w:w="461" w:type="dxa"/>
            <w:noWrap/>
            <w:hideMark/>
          </w:tcPr>
          <w:p w14:paraId="300B7F8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429610C"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027CE9DF"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0D24C1B1"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56276730" w14:textId="77777777" w:rsidR="00AD200F" w:rsidRPr="005B101D" w:rsidRDefault="00AD200F" w:rsidP="007902E5">
            <w:pPr>
              <w:rPr>
                <w:rFonts w:ascii="Arial" w:hAnsi="Arial" w:cs="Arial"/>
                <w:sz w:val="18"/>
                <w:szCs w:val="18"/>
              </w:rPr>
            </w:pPr>
          </w:p>
        </w:tc>
        <w:tc>
          <w:tcPr>
            <w:tcW w:w="837" w:type="dxa"/>
            <w:noWrap/>
            <w:hideMark/>
          </w:tcPr>
          <w:p w14:paraId="40AE7CA3"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0.44 </w:t>
            </w:r>
          </w:p>
        </w:tc>
      </w:tr>
      <w:tr w:rsidR="00AD200F" w:rsidRPr="005B101D" w14:paraId="1D0D18C9" w14:textId="77777777" w:rsidTr="007902E5">
        <w:trPr>
          <w:trHeight w:val="540"/>
        </w:trPr>
        <w:tc>
          <w:tcPr>
            <w:tcW w:w="1838" w:type="dxa"/>
            <w:noWrap/>
            <w:hideMark/>
          </w:tcPr>
          <w:p w14:paraId="1DB21D24"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5514B27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1105 (89.84%)</w:t>
            </w:r>
          </w:p>
        </w:tc>
        <w:tc>
          <w:tcPr>
            <w:tcW w:w="1559" w:type="dxa"/>
            <w:tcBorders>
              <w:top w:val="nil"/>
              <w:left w:val="nil"/>
              <w:bottom w:val="nil"/>
              <w:right w:val="nil"/>
            </w:tcBorders>
            <w:noWrap/>
            <w:vAlign w:val="center"/>
            <w:hideMark/>
          </w:tcPr>
          <w:p w14:paraId="1610448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246 (89.78%)</w:t>
            </w:r>
          </w:p>
        </w:tc>
        <w:tc>
          <w:tcPr>
            <w:tcW w:w="1417" w:type="dxa"/>
            <w:tcBorders>
              <w:top w:val="nil"/>
              <w:left w:val="nil"/>
              <w:bottom w:val="nil"/>
              <w:right w:val="nil"/>
            </w:tcBorders>
            <w:noWrap/>
            <w:vAlign w:val="center"/>
            <w:hideMark/>
          </w:tcPr>
          <w:p w14:paraId="0921F2C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144 (92.90%)</w:t>
            </w:r>
          </w:p>
        </w:tc>
        <w:tc>
          <w:tcPr>
            <w:tcW w:w="1417" w:type="dxa"/>
            <w:tcBorders>
              <w:top w:val="nil"/>
              <w:left w:val="nil"/>
              <w:bottom w:val="nil"/>
              <w:right w:val="nil"/>
            </w:tcBorders>
            <w:noWrap/>
            <w:vAlign w:val="center"/>
            <w:hideMark/>
          </w:tcPr>
          <w:p w14:paraId="766B2F7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 (92.00%)</w:t>
            </w:r>
          </w:p>
        </w:tc>
        <w:tc>
          <w:tcPr>
            <w:tcW w:w="839" w:type="dxa"/>
            <w:noWrap/>
            <w:hideMark/>
          </w:tcPr>
          <w:p w14:paraId="09095934" w14:textId="77777777" w:rsidR="00AD200F" w:rsidRPr="005B101D" w:rsidRDefault="00AD200F" w:rsidP="007902E5">
            <w:pPr>
              <w:rPr>
                <w:rFonts w:ascii="Arial" w:hAnsi="Arial" w:cs="Arial"/>
                <w:sz w:val="18"/>
                <w:szCs w:val="18"/>
              </w:rPr>
            </w:pPr>
          </w:p>
        </w:tc>
        <w:tc>
          <w:tcPr>
            <w:tcW w:w="461" w:type="dxa"/>
            <w:noWrap/>
            <w:hideMark/>
          </w:tcPr>
          <w:p w14:paraId="46AFD95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332847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1382 (89.39%)</w:t>
            </w:r>
          </w:p>
        </w:tc>
        <w:tc>
          <w:tcPr>
            <w:tcW w:w="1536" w:type="dxa"/>
            <w:tcBorders>
              <w:top w:val="nil"/>
              <w:left w:val="nil"/>
              <w:bottom w:val="nil"/>
              <w:right w:val="nil"/>
            </w:tcBorders>
            <w:noWrap/>
            <w:vAlign w:val="center"/>
            <w:hideMark/>
          </w:tcPr>
          <w:p w14:paraId="2410FEE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336 (90.81%)</w:t>
            </w:r>
          </w:p>
        </w:tc>
        <w:tc>
          <w:tcPr>
            <w:tcW w:w="1418" w:type="dxa"/>
            <w:tcBorders>
              <w:top w:val="nil"/>
              <w:left w:val="nil"/>
              <w:bottom w:val="nil"/>
              <w:right w:val="nil"/>
            </w:tcBorders>
            <w:noWrap/>
            <w:vAlign w:val="center"/>
            <w:hideMark/>
          </w:tcPr>
          <w:p w14:paraId="3B10DCA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200 (91.32%)</w:t>
            </w:r>
          </w:p>
        </w:tc>
        <w:tc>
          <w:tcPr>
            <w:tcW w:w="1327" w:type="dxa"/>
            <w:tcBorders>
              <w:top w:val="nil"/>
              <w:left w:val="nil"/>
              <w:bottom w:val="nil"/>
              <w:right w:val="nil"/>
            </w:tcBorders>
            <w:noWrap/>
            <w:vAlign w:val="center"/>
            <w:hideMark/>
          </w:tcPr>
          <w:p w14:paraId="10EDFDF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65 (94.20%)</w:t>
            </w:r>
          </w:p>
        </w:tc>
        <w:tc>
          <w:tcPr>
            <w:tcW w:w="837" w:type="dxa"/>
            <w:noWrap/>
            <w:hideMark/>
          </w:tcPr>
          <w:p w14:paraId="1534938C" w14:textId="77777777" w:rsidR="00AD200F" w:rsidRPr="005B101D" w:rsidRDefault="00AD200F" w:rsidP="007902E5">
            <w:pPr>
              <w:rPr>
                <w:rFonts w:ascii="Arial" w:hAnsi="Arial" w:cs="Arial"/>
                <w:sz w:val="18"/>
                <w:szCs w:val="18"/>
              </w:rPr>
            </w:pPr>
          </w:p>
        </w:tc>
      </w:tr>
      <w:tr w:rsidR="00AD200F" w:rsidRPr="005B101D" w14:paraId="750B4E10" w14:textId="77777777" w:rsidTr="007902E5">
        <w:trPr>
          <w:trHeight w:val="278"/>
        </w:trPr>
        <w:tc>
          <w:tcPr>
            <w:tcW w:w="1838" w:type="dxa"/>
            <w:noWrap/>
            <w:hideMark/>
          </w:tcPr>
          <w:p w14:paraId="1A7C8FF8"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37ABD25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125 (10.16%)</w:t>
            </w:r>
          </w:p>
        </w:tc>
        <w:tc>
          <w:tcPr>
            <w:tcW w:w="1559" w:type="dxa"/>
            <w:tcBorders>
              <w:top w:val="nil"/>
              <w:left w:val="nil"/>
              <w:bottom w:val="nil"/>
              <w:right w:val="nil"/>
            </w:tcBorders>
            <w:noWrap/>
            <w:vAlign w:val="center"/>
            <w:hideMark/>
          </w:tcPr>
          <w:p w14:paraId="55B23F9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28 (10.22%)</w:t>
            </w:r>
          </w:p>
        </w:tc>
        <w:tc>
          <w:tcPr>
            <w:tcW w:w="1417" w:type="dxa"/>
            <w:tcBorders>
              <w:top w:val="nil"/>
              <w:left w:val="nil"/>
              <w:bottom w:val="nil"/>
              <w:right w:val="nil"/>
            </w:tcBorders>
            <w:noWrap/>
            <w:vAlign w:val="center"/>
            <w:hideMark/>
          </w:tcPr>
          <w:p w14:paraId="323F06E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(7.10%)</w:t>
            </w:r>
          </w:p>
        </w:tc>
        <w:tc>
          <w:tcPr>
            <w:tcW w:w="1417" w:type="dxa"/>
            <w:tcBorders>
              <w:top w:val="nil"/>
              <w:left w:val="nil"/>
              <w:bottom w:val="nil"/>
              <w:right w:val="nil"/>
            </w:tcBorders>
            <w:noWrap/>
            <w:vAlign w:val="center"/>
            <w:hideMark/>
          </w:tcPr>
          <w:p w14:paraId="36F7E35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(8.00%)</w:t>
            </w:r>
          </w:p>
        </w:tc>
        <w:tc>
          <w:tcPr>
            <w:tcW w:w="839" w:type="dxa"/>
            <w:noWrap/>
            <w:hideMark/>
          </w:tcPr>
          <w:p w14:paraId="5ED884BF" w14:textId="77777777" w:rsidR="00AD200F" w:rsidRPr="005B101D" w:rsidRDefault="00AD200F" w:rsidP="007902E5">
            <w:pPr>
              <w:rPr>
                <w:rFonts w:ascii="Arial" w:hAnsi="Arial" w:cs="Arial"/>
                <w:sz w:val="18"/>
                <w:szCs w:val="18"/>
              </w:rPr>
            </w:pPr>
          </w:p>
        </w:tc>
        <w:tc>
          <w:tcPr>
            <w:tcW w:w="461" w:type="dxa"/>
            <w:noWrap/>
            <w:hideMark/>
          </w:tcPr>
          <w:p w14:paraId="336989ED"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2DD0A3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164 (10.61%)</w:t>
            </w:r>
          </w:p>
        </w:tc>
        <w:tc>
          <w:tcPr>
            <w:tcW w:w="1536" w:type="dxa"/>
            <w:tcBorders>
              <w:top w:val="nil"/>
              <w:left w:val="nil"/>
              <w:bottom w:val="nil"/>
              <w:right w:val="nil"/>
            </w:tcBorders>
            <w:noWrap/>
            <w:vAlign w:val="center"/>
            <w:hideMark/>
          </w:tcPr>
          <w:p w14:paraId="24DD8D8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 (9.19%)</w:t>
            </w:r>
          </w:p>
        </w:tc>
        <w:tc>
          <w:tcPr>
            <w:tcW w:w="1418" w:type="dxa"/>
            <w:tcBorders>
              <w:top w:val="nil"/>
              <w:left w:val="nil"/>
              <w:bottom w:val="nil"/>
              <w:right w:val="nil"/>
            </w:tcBorders>
            <w:noWrap/>
            <w:vAlign w:val="center"/>
            <w:hideMark/>
          </w:tcPr>
          <w:p w14:paraId="628BAB6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19 (8.68%)</w:t>
            </w:r>
          </w:p>
        </w:tc>
        <w:tc>
          <w:tcPr>
            <w:tcW w:w="1327" w:type="dxa"/>
            <w:tcBorders>
              <w:top w:val="nil"/>
              <w:left w:val="nil"/>
              <w:bottom w:val="nil"/>
              <w:right w:val="nil"/>
            </w:tcBorders>
            <w:noWrap/>
            <w:vAlign w:val="center"/>
            <w:hideMark/>
          </w:tcPr>
          <w:p w14:paraId="233B076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(5.80%)</w:t>
            </w:r>
          </w:p>
        </w:tc>
        <w:tc>
          <w:tcPr>
            <w:tcW w:w="837" w:type="dxa"/>
            <w:noWrap/>
            <w:hideMark/>
          </w:tcPr>
          <w:p w14:paraId="2A96C4DE" w14:textId="77777777" w:rsidR="00AD200F" w:rsidRPr="005B101D" w:rsidRDefault="00AD200F" w:rsidP="007902E5">
            <w:pPr>
              <w:rPr>
                <w:rFonts w:ascii="Arial" w:hAnsi="Arial" w:cs="Arial"/>
                <w:sz w:val="18"/>
                <w:szCs w:val="18"/>
              </w:rPr>
            </w:pPr>
          </w:p>
        </w:tc>
      </w:tr>
      <w:tr w:rsidR="00AD200F" w:rsidRPr="005B101D" w14:paraId="7EA311F2" w14:textId="77777777" w:rsidTr="007902E5">
        <w:trPr>
          <w:trHeight w:val="278"/>
        </w:trPr>
        <w:tc>
          <w:tcPr>
            <w:tcW w:w="1838" w:type="dxa"/>
            <w:noWrap/>
            <w:hideMark/>
          </w:tcPr>
          <w:p w14:paraId="4DBEBEB6"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Bronchiectasis</w:t>
            </w:r>
          </w:p>
        </w:tc>
        <w:tc>
          <w:tcPr>
            <w:tcW w:w="1423" w:type="dxa"/>
            <w:tcBorders>
              <w:top w:val="nil"/>
              <w:left w:val="nil"/>
              <w:bottom w:val="nil"/>
              <w:right w:val="nil"/>
            </w:tcBorders>
            <w:noWrap/>
            <w:vAlign w:val="center"/>
            <w:hideMark/>
          </w:tcPr>
          <w:p w14:paraId="29A7328C"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E4AE3F4"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6A17B8DE"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2B1C0374" w14:textId="77777777" w:rsidR="00AD200F" w:rsidRPr="005B101D" w:rsidRDefault="00AD200F" w:rsidP="007902E5">
            <w:pPr>
              <w:rPr>
                <w:rFonts w:ascii="Arial" w:hAnsi="Arial" w:cs="Arial"/>
                <w:sz w:val="18"/>
                <w:szCs w:val="18"/>
              </w:rPr>
            </w:pPr>
          </w:p>
        </w:tc>
        <w:tc>
          <w:tcPr>
            <w:tcW w:w="839" w:type="dxa"/>
            <w:noWrap/>
            <w:hideMark/>
          </w:tcPr>
          <w:p w14:paraId="6CBD34B5"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0.21 </w:t>
            </w:r>
          </w:p>
        </w:tc>
        <w:tc>
          <w:tcPr>
            <w:tcW w:w="461" w:type="dxa"/>
            <w:noWrap/>
            <w:hideMark/>
          </w:tcPr>
          <w:p w14:paraId="319BED1B"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45E3E745"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532C2053"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5EE0FD52"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78632593" w14:textId="77777777" w:rsidR="00AD200F" w:rsidRPr="005B101D" w:rsidRDefault="00AD200F" w:rsidP="007902E5">
            <w:pPr>
              <w:rPr>
                <w:rFonts w:ascii="Arial" w:hAnsi="Arial" w:cs="Arial"/>
                <w:sz w:val="18"/>
                <w:szCs w:val="18"/>
              </w:rPr>
            </w:pPr>
          </w:p>
        </w:tc>
        <w:tc>
          <w:tcPr>
            <w:tcW w:w="837" w:type="dxa"/>
            <w:noWrap/>
            <w:hideMark/>
          </w:tcPr>
          <w:p w14:paraId="0EA58319"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0.32 </w:t>
            </w:r>
          </w:p>
        </w:tc>
      </w:tr>
      <w:tr w:rsidR="00AD200F" w:rsidRPr="005B101D" w14:paraId="22D53DD4" w14:textId="77777777" w:rsidTr="007902E5">
        <w:trPr>
          <w:trHeight w:val="540"/>
        </w:trPr>
        <w:tc>
          <w:tcPr>
            <w:tcW w:w="1838" w:type="dxa"/>
            <w:noWrap/>
            <w:hideMark/>
          </w:tcPr>
          <w:p w14:paraId="50F47623"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4D64F50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1126 (91.54%)</w:t>
            </w:r>
          </w:p>
        </w:tc>
        <w:tc>
          <w:tcPr>
            <w:tcW w:w="1559" w:type="dxa"/>
            <w:tcBorders>
              <w:top w:val="nil"/>
              <w:left w:val="nil"/>
              <w:bottom w:val="nil"/>
              <w:right w:val="nil"/>
            </w:tcBorders>
            <w:noWrap/>
            <w:vAlign w:val="center"/>
            <w:hideMark/>
          </w:tcPr>
          <w:p w14:paraId="3519F9D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252 (91.97%)</w:t>
            </w:r>
          </w:p>
        </w:tc>
        <w:tc>
          <w:tcPr>
            <w:tcW w:w="1417" w:type="dxa"/>
            <w:tcBorders>
              <w:top w:val="nil"/>
              <w:left w:val="nil"/>
              <w:bottom w:val="nil"/>
              <w:right w:val="nil"/>
            </w:tcBorders>
            <w:noWrap/>
            <w:vAlign w:val="center"/>
            <w:hideMark/>
          </w:tcPr>
          <w:p w14:paraId="4092B28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147 (94.84%)</w:t>
            </w:r>
          </w:p>
        </w:tc>
        <w:tc>
          <w:tcPr>
            <w:tcW w:w="1417" w:type="dxa"/>
            <w:tcBorders>
              <w:top w:val="nil"/>
              <w:left w:val="nil"/>
              <w:bottom w:val="nil"/>
              <w:right w:val="nil"/>
            </w:tcBorders>
            <w:noWrap/>
            <w:vAlign w:val="center"/>
            <w:hideMark/>
          </w:tcPr>
          <w:p w14:paraId="56D8B85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49 (98.00%)</w:t>
            </w:r>
          </w:p>
        </w:tc>
        <w:tc>
          <w:tcPr>
            <w:tcW w:w="839" w:type="dxa"/>
            <w:noWrap/>
            <w:hideMark/>
          </w:tcPr>
          <w:p w14:paraId="5323E73F" w14:textId="77777777" w:rsidR="00AD200F" w:rsidRPr="005B101D" w:rsidRDefault="00AD200F" w:rsidP="007902E5">
            <w:pPr>
              <w:rPr>
                <w:rFonts w:ascii="Arial" w:hAnsi="Arial" w:cs="Arial"/>
                <w:sz w:val="18"/>
                <w:szCs w:val="18"/>
              </w:rPr>
            </w:pPr>
          </w:p>
        </w:tc>
        <w:tc>
          <w:tcPr>
            <w:tcW w:w="461" w:type="dxa"/>
            <w:noWrap/>
            <w:hideMark/>
          </w:tcPr>
          <w:p w14:paraId="236B4457"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529790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1409 (91.14%)</w:t>
            </w:r>
          </w:p>
        </w:tc>
        <w:tc>
          <w:tcPr>
            <w:tcW w:w="1536" w:type="dxa"/>
            <w:tcBorders>
              <w:top w:val="nil"/>
              <w:left w:val="nil"/>
              <w:bottom w:val="nil"/>
              <w:right w:val="nil"/>
            </w:tcBorders>
            <w:noWrap/>
            <w:vAlign w:val="center"/>
            <w:hideMark/>
          </w:tcPr>
          <w:p w14:paraId="0314B69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348 (94.05%)</w:t>
            </w:r>
          </w:p>
        </w:tc>
        <w:tc>
          <w:tcPr>
            <w:tcW w:w="1418" w:type="dxa"/>
            <w:tcBorders>
              <w:top w:val="nil"/>
              <w:left w:val="nil"/>
              <w:bottom w:val="nil"/>
              <w:right w:val="nil"/>
            </w:tcBorders>
            <w:noWrap/>
            <w:vAlign w:val="center"/>
            <w:hideMark/>
          </w:tcPr>
          <w:p w14:paraId="4CADAFC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199 (90.87%)</w:t>
            </w:r>
          </w:p>
        </w:tc>
        <w:tc>
          <w:tcPr>
            <w:tcW w:w="1327" w:type="dxa"/>
            <w:tcBorders>
              <w:top w:val="nil"/>
              <w:left w:val="nil"/>
              <w:bottom w:val="nil"/>
              <w:right w:val="nil"/>
            </w:tcBorders>
            <w:noWrap/>
            <w:vAlign w:val="center"/>
            <w:hideMark/>
          </w:tcPr>
          <w:p w14:paraId="3E3D0E8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63 (91.30%)</w:t>
            </w:r>
          </w:p>
        </w:tc>
        <w:tc>
          <w:tcPr>
            <w:tcW w:w="837" w:type="dxa"/>
            <w:noWrap/>
            <w:hideMark/>
          </w:tcPr>
          <w:p w14:paraId="476257F5" w14:textId="77777777" w:rsidR="00AD200F" w:rsidRPr="005B101D" w:rsidRDefault="00AD200F" w:rsidP="007902E5">
            <w:pPr>
              <w:rPr>
                <w:rFonts w:ascii="Arial" w:hAnsi="Arial" w:cs="Arial"/>
                <w:sz w:val="18"/>
                <w:szCs w:val="18"/>
              </w:rPr>
            </w:pPr>
          </w:p>
        </w:tc>
      </w:tr>
      <w:tr w:rsidR="00AD200F" w:rsidRPr="005B101D" w14:paraId="250BCFF0" w14:textId="77777777" w:rsidTr="007902E5">
        <w:trPr>
          <w:trHeight w:val="278"/>
        </w:trPr>
        <w:tc>
          <w:tcPr>
            <w:tcW w:w="1838" w:type="dxa"/>
            <w:noWrap/>
            <w:hideMark/>
          </w:tcPr>
          <w:p w14:paraId="69B1B01A"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60BDB73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104 (8.46%)</w:t>
            </w:r>
          </w:p>
        </w:tc>
        <w:tc>
          <w:tcPr>
            <w:tcW w:w="1559" w:type="dxa"/>
            <w:tcBorders>
              <w:top w:val="nil"/>
              <w:left w:val="nil"/>
              <w:bottom w:val="nil"/>
              <w:right w:val="nil"/>
            </w:tcBorders>
            <w:noWrap/>
            <w:vAlign w:val="center"/>
            <w:hideMark/>
          </w:tcPr>
          <w:p w14:paraId="692B077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22 (8.03%)</w:t>
            </w:r>
          </w:p>
        </w:tc>
        <w:tc>
          <w:tcPr>
            <w:tcW w:w="1417" w:type="dxa"/>
            <w:tcBorders>
              <w:top w:val="nil"/>
              <w:left w:val="nil"/>
              <w:bottom w:val="nil"/>
              <w:right w:val="nil"/>
            </w:tcBorders>
            <w:noWrap/>
            <w:vAlign w:val="center"/>
            <w:hideMark/>
          </w:tcPr>
          <w:p w14:paraId="32CAEA9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 (5.16%)</w:t>
            </w:r>
          </w:p>
        </w:tc>
        <w:tc>
          <w:tcPr>
            <w:tcW w:w="1417" w:type="dxa"/>
            <w:tcBorders>
              <w:top w:val="nil"/>
              <w:left w:val="nil"/>
              <w:bottom w:val="nil"/>
              <w:right w:val="nil"/>
            </w:tcBorders>
            <w:noWrap/>
            <w:vAlign w:val="center"/>
            <w:hideMark/>
          </w:tcPr>
          <w:p w14:paraId="2D96E58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 (2.00%)</w:t>
            </w:r>
          </w:p>
        </w:tc>
        <w:tc>
          <w:tcPr>
            <w:tcW w:w="839" w:type="dxa"/>
            <w:noWrap/>
            <w:hideMark/>
          </w:tcPr>
          <w:p w14:paraId="10EFF56A" w14:textId="77777777" w:rsidR="00AD200F" w:rsidRPr="005B101D" w:rsidRDefault="00AD200F" w:rsidP="007902E5">
            <w:pPr>
              <w:rPr>
                <w:rFonts w:ascii="Arial" w:hAnsi="Arial" w:cs="Arial"/>
                <w:sz w:val="18"/>
                <w:szCs w:val="18"/>
              </w:rPr>
            </w:pPr>
          </w:p>
        </w:tc>
        <w:tc>
          <w:tcPr>
            <w:tcW w:w="461" w:type="dxa"/>
            <w:noWrap/>
            <w:hideMark/>
          </w:tcPr>
          <w:p w14:paraId="60A68BAB"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704906B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137 (8.86%)</w:t>
            </w:r>
          </w:p>
        </w:tc>
        <w:tc>
          <w:tcPr>
            <w:tcW w:w="1536" w:type="dxa"/>
            <w:tcBorders>
              <w:top w:val="nil"/>
              <w:left w:val="nil"/>
              <w:bottom w:val="nil"/>
              <w:right w:val="nil"/>
            </w:tcBorders>
            <w:noWrap/>
            <w:vAlign w:val="center"/>
            <w:hideMark/>
          </w:tcPr>
          <w:p w14:paraId="3C94AF3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22 (5.95%)</w:t>
            </w:r>
          </w:p>
        </w:tc>
        <w:tc>
          <w:tcPr>
            <w:tcW w:w="1418" w:type="dxa"/>
            <w:tcBorders>
              <w:top w:val="nil"/>
              <w:left w:val="nil"/>
              <w:bottom w:val="nil"/>
              <w:right w:val="nil"/>
            </w:tcBorders>
            <w:noWrap/>
            <w:vAlign w:val="center"/>
            <w:hideMark/>
          </w:tcPr>
          <w:p w14:paraId="2F13C00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 (9.13%)</w:t>
            </w:r>
          </w:p>
        </w:tc>
        <w:tc>
          <w:tcPr>
            <w:tcW w:w="1327" w:type="dxa"/>
            <w:tcBorders>
              <w:top w:val="nil"/>
              <w:left w:val="nil"/>
              <w:bottom w:val="nil"/>
              <w:right w:val="nil"/>
            </w:tcBorders>
            <w:noWrap/>
            <w:vAlign w:val="center"/>
            <w:hideMark/>
          </w:tcPr>
          <w:p w14:paraId="23BBAD7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(8.70%)</w:t>
            </w:r>
          </w:p>
        </w:tc>
        <w:tc>
          <w:tcPr>
            <w:tcW w:w="837" w:type="dxa"/>
            <w:noWrap/>
            <w:hideMark/>
          </w:tcPr>
          <w:p w14:paraId="71FA2935" w14:textId="77777777" w:rsidR="00AD200F" w:rsidRPr="005B101D" w:rsidRDefault="00AD200F" w:rsidP="007902E5">
            <w:pPr>
              <w:rPr>
                <w:rFonts w:ascii="Arial" w:hAnsi="Arial" w:cs="Arial"/>
                <w:sz w:val="18"/>
                <w:szCs w:val="18"/>
              </w:rPr>
            </w:pPr>
          </w:p>
        </w:tc>
      </w:tr>
      <w:tr w:rsidR="00AD200F" w:rsidRPr="005B101D" w14:paraId="79E7C3CD" w14:textId="77777777" w:rsidTr="007902E5">
        <w:trPr>
          <w:trHeight w:val="278"/>
        </w:trPr>
        <w:tc>
          <w:tcPr>
            <w:tcW w:w="1838" w:type="dxa"/>
            <w:noWrap/>
            <w:hideMark/>
          </w:tcPr>
          <w:p w14:paraId="5135036D"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Coronary disease</w:t>
            </w:r>
          </w:p>
        </w:tc>
        <w:tc>
          <w:tcPr>
            <w:tcW w:w="1423" w:type="dxa"/>
            <w:tcBorders>
              <w:top w:val="nil"/>
              <w:left w:val="nil"/>
              <w:bottom w:val="nil"/>
              <w:right w:val="nil"/>
            </w:tcBorders>
            <w:noWrap/>
            <w:vAlign w:val="center"/>
            <w:hideMark/>
          </w:tcPr>
          <w:p w14:paraId="79D1533F"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E73923E"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62BE4630"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38978E68" w14:textId="77777777" w:rsidR="00AD200F" w:rsidRPr="005B101D" w:rsidRDefault="00AD200F" w:rsidP="007902E5">
            <w:pPr>
              <w:rPr>
                <w:rFonts w:ascii="Arial" w:hAnsi="Arial" w:cs="Arial"/>
                <w:sz w:val="18"/>
                <w:szCs w:val="18"/>
              </w:rPr>
            </w:pPr>
          </w:p>
        </w:tc>
        <w:tc>
          <w:tcPr>
            <w:tcW w:w="839" w:type="dxa"/>
            <w:noWrap/>
            <w:hideMark/>
          </w:tcPr>
          <w:p w14:paraId="293F05FF"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0.96 </w:t>
            </w:r>
          </w:p>
        </w:tc>
        <w:tc>
          <w:tcPr>
            <w:tcW w:w="461" w:type="dxa"/>
            <w:noWrap/>
            <w:hideMark/>
          </w:tcPr>
          <w:p w14:paraId="71D5D5C9"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3776B2B"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075720E0"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3494D318"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4C730F84" w14:textId="77777777" w:rsidR="00AD200F" w:rsidRPr="005B101D" w:rsidRDefault="00AD200F" w:rsidP="007902E5">
            <w:pPr>
              <w:rPr>
                <w:rFonts w:ascii="Arial" w:hAnsi="Arial" w:cs="Arial"/>
                <w:sz w:val="18"/>
                <w:szCs w:val="18"/>
              </w:rPr>
            </w:pPr>
          </w:p>
        </w:tc>
        <w:tc>
          <w:tcPr>
            <w:tcW w:w="837" w:type="dxa"/>
            <w:noWrap/>
            <w:hideMark/>
          </w:tcPr>
          <w:p w14:paraId="752725F3"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0.53 </w:t>
            </w:r>
          </w:p>
        </w:tc>
      </w:tr>
      <w:tr w:rsidR="00AD200F" w:rsidRPr="005B101D" w14:paraId="013CEC62" w14:textId="77777777" w:rsidTr="007902E5">
        <w:trPr>
          <w:trHeight w:val="540"/>
        </w:trPr>
        <w:tc>
          <w:tcPr>
            <w:tcW w:w="1838" w:type="dxa"/>
            <w:noWrap/>
            <w:hideMark/>
          </w:tcPr>
          <w:p w14:paraId="4B4F784C"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42C6D9F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1134 (92.20%)</w:t>
            </w:r>
          </w:p>
        </w:tc>
        <w:tc>
          <w:tcPr>
            <w:tcW w:w="1559" w:type="dxa"/>
            <w:tcBorders>
              <w:top w:val="nil"/>
              <w:left w:val="nil"/>
              <w:bottom w:val="nil"/>
              <w:right w:val="nil"/>
            </w:tcBorders>
            <w:noWrap/>
            <w:vAlign w:val="center"/>
            <w:hideMark/>
          </w:tcPr>
          <w:p w14:paraId="61A3E6B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252 (91.97%)</w:t>
            </w:r>
          </w:p>
        </w:tc>
        <w:tc>
          <w:tcPr>
            <w:tcW w:w="1417" w:type="dxa"/>
            <w:tcBorders>
              <w:top w:val="nil"/>
              <w:left w:val="nil"/>
              <w:bottom w:val="nil"/>
              <w:right w:val="nil"/>
            </w:tcBorders>
            <w:noWrap/>
            <w:vAlign w:val="center"/>
            <w:hideMark/>
          </w:tcPr>
          <w:p w14:paraId="67D5DC9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142 (91.61%)</w:t>
            </w:r>
          </w:p>
        </w:tc>
        <w:tc>
          <w:tcPr>
            <w:tcW w:w="1417" w:type="dxa"/>
            <w:tcBorders>
              <w:top w:val="nil"/>
              <w:left w:val="nil"/>
              <w:bottom w:val="nil"/>
              <w:right w:val="nil"/>
            </w:tcBorders>
            <w:noWrap/>
            <w:vAlign w:val="center"/>
            <w:hideMark/>
          </w:tcPr>
          <w:p w14:paraId="127D0B0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47 (94.00%)</w:t>
            </w:r>
          </w:p>
        </w:tc>
        <w:tc>
          <w:tcPr>
            <w:tcW w:w="839" w:type="dxa"/>
            <w:noWrap/>
            <w:hideMark/>
          </w:tcPr>
          <w:p w14:paraId="621C50B9" w14:textId="77777777" w:rsidR="00AD200F" w:rsidRPr="005B101D" w:rsidRDefault="00AD200F" w:rsidP="007902E5">
            <w:pPr>
              <w:rPr>
                <w:rFonts w:ascii="Arial" w:hAnsi="Arial" w:cs="Arial"/>
                <w:sz w:val="18"/>
                <w:szCs w:val="18"/>
              </w:rPr>
            </w:pPr>
          </w:p>
        </w:tc>
        <w:tc>
          <w:tcPr>
            <w:tcW w:w="461" w:type="dxa"/>
            <w:noWrap/>
            <w:hideMark/>
          </w:tcPr>
          <w:p w14:paraId="7351B2DA"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204759B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1423 (92.04%)</w:t>
            </w:r>
          </w:p>
        </w:tc>
        <w:tc>
          <w:tcPr>
            <w:tcW w:w="1536" w:type="dxa"/>
            <w:tcBorders>
              <w:top w:val="nil"/>
              <w:left w:val="nil"/>
              <w:bottom w:val="nil"/>
              <w:right w:val="nil"/>
            </w:tcBorders>
            <w:noWrap/>
            <w:vAlign w:val="center"/>
            <w:hideMark/>
          </w:tcPr>
          <w:p w14:paraId="6C4AB44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341 (92.16%)</w:t>
            </w:r>
          </w:p>
        </w:tc>
        <w:tc>
          <w:tcPr>
            <w:tcW w:w="1418" w:type="dxa"/>
            <w:tcBorders>
              <w:top w:val="nil"/>
              <w:left w:val="nil"/>
              <w:bottom w:val="nil"/>
              <w:right w:val="nil"/>
            </w:tcBorders>
            <w:noWrap/>
            <w:vAlign w:val="center"/>
            <w:hideMark/>
          </w:tcPr>
          <w:p w14:paraId="08F3C57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206 (94.06%)</w:t>
            </w:r>
          </w:p>
        </w:tc>
        <w:tc>
          <w:tcPr>
            <w:tcW w:w="1327" w:type="dxa"/>
            <w:tcBorders>
              <w:top w:val="nil"/>
              <w:left w:val="nil"/>
              <w:bottom w:val="nil"/>
              <w:right w:val="nil"/>
            </w:tcBorders>
            <w:noWrap/>
            <w:vAlign w:val="center"/>
            <w:hideMark/>
          </w:tcPr>
          <w:p w14:paraId="0AEC2C3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66 (95.65%)</w:t>
            </w:r>
          </w:p>
        </w:tc>
        <w:tc>
          <w:tcPr>
            <w:tcW w:w="837" w:type="dxa"/>
            <w:noWrap/>
            <w:hideMark/>
          </w:tcPr>
          <w:p w14:paraId="216A2C94" w14:textId="77777777" w:rsidR="00AD200F" w:rsidRPr="005B101D" w:rsidRDefault="00AD200F" w:rsidP="007902E5">
            <w:pPr>
              <w:rPr>
                <w:rFonts w:ascii="Arial" w:hAnsi="Arial" w:cs="Arial"/>
                <w:sz w:val="18"/>
                <w:szCs w:val="18"/>
              </w:rPr>
            </w:pPr>
          </w:p>
        </w:tc>
      </w:tr>
      <w:tr w:rsidR="00AD200F" w:rsidRPr="005B101D" w14:paraId="0BBD4F55" w14:textId="77777777" w:rsidTr="007902E5">
        <w:trPr>
          <w:trHeight w:val="278"/>
        </w:trPr>
        <w:tc>
          <w:tcPr>
            <w:tcW w:w="1838" w:type="dxa"/>
            <w:noWrap/>
            <w:hideMark/>
          </w:tcPr>
          <w:p w14:paraId="19450B13"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08C69679"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96 (7.80%)</w:t>
            </w:r>
          </w:p>
        </w:tc>
        <w:tc>
          <w:tcPr>
            <w:tcW w:w="1559" w:type="dxa"/>
            <w:tcBorders>
              <w:top w:val="nil"/>
              <w:left w:val="nil"/>
              <w:bottom w:val="nil"/>
              <w:right w:val="nil"/>
            </w:tcBorders>
            <w:noWrap/>
            <w:vAlign w:val="center"/>
            <w:hideMark/>
          </w:tcPr>
          <w:p w14:paraId="4587524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22 (8.03%)</w:t>
            </w:r>
          </w:p>
        </w:tc>
        <w:tc>
          <w:tcPr>
            <w:tcW w:w="1417" w:type="dxa"/>
            <w:tcBorders>
              <w:top w:val="nil"/>
              <w:left w:val="nil"/>
              <w:bottom w:val="nil"/>
              <w:right w:val="nil"/>
            </w:tcBorders>
            <w:noWrap/>
            <w:vAlign w:val="center"/>
            <w:hideMark/>
          </w:tcPr>
          <w:p w14:paraId="736C0CFF"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(8.39%)</w:t>
            </w:r>
          </w:p>
        </w:tc>
        <w:tc>
          <w:tcPr>
            <w:tcW w:w="1417" w:type="dxa"/>
            <w:tcBorders>
              <w:top w:val="nil"/>
              <w:left w:val="nil"/>
              <w:bottom w:val="nil"/>
              <w:right w:val="nil"/>
            </w:tcBorders>
            <w:noWrap/>
            <w:vAlign w:val="center"/>
            <w:hideMark/>
          </w:tcPr>
          <w:p w14:paraId="133B98C3"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(6.00%)</w:t>
            </w:r>
          </w:p>
        </w:tc>
        <w:tc>
          <w:tcPr>
            <w:tcW w:w="839" w:type="dxa"/>
            <w:noWrap/>
            <w:hideMark/>
          </w:tcPr>
          <w:p w14:paraId="706029B5" w14:textId="77777777" w:rsidR="00AD200F" w:rsidRPr="005B101D" w:rsidRDefault="00AD200F" w:rsidP="007902E5">
            <w:pPr>
              <w:rPr>
                <w:rFonts w:ascii="Arial" w:hAnsi="Arial" w:cs="Arial"/>
                <w:sz w:val="18"/>
                <w:szCs w:val="18"/>
              </w:rPr>
            </w:pPr>
          </w:p>
        </w:tc>
        <w:tc>
          <w:tcPr>
            <w:tcW w:w="461" w:type="dxa"/>
            <w:noWrap/>
            <w:hideMark/>
          </w:tcPr>
          <w:p w14:paraId="342CFFCA"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D5DA5C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123 (7.96%)</w:t>
            </w:r>
          </w:p>
        </w:tc>
        <w:tc>
          <w:tcPr>
            <w:tcW w:w="1536" w:type="dxa"/>
            <w:tcBorders>
              <w:top w:val="nil"/>
              <w:left w:val="nil"/>
              <w:bottom w:val="nil"/>
              <w:right w:val="nil"/>
            </w:tcBorders>
            <w:noWrap/>
            <w:vAlign w:val="center"/>
            <w:hideMark/>
          </w:tcPr>
          <w:p w14:paraId="4CAC878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29 (7.84%)</w:t>
            </w:r>
          </w:p>
        </w:tc>
        <w:tc>
          <w:tcPr>
            <w:tcW w:w="1418" w:type="dxa"/>
            <w:tcBorders>
              <w:top w:val="nil"/>
              <w:left w:val="nil"/>
              <w:bottom w:val="nil"/>
              <w:right w:val="nil"/>
            </w:tcBorders>
            <w:noWrap/>
            <w:vAlign w:val="center"/>
            <w:hideMark/>
          </w:tcPr>
          <w:p w14:paraId="11D7F22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13 (5.94%)</w:t>
            </w:r>
          </w:p>
        </w:tc>
        <w:tc>
          <w:tcPr>
            <w:tcW w:w="1327" w:type="dxa"/>
            <w:tcBorders>
              <w:top w:val="nil"/>
              <w:left w:val="nil"/>
              <w:bottom w:val="nil"/>
              <w:right w:val="nil"/>
            </w:tcBorders>
            <w:noWrap/>
            <w:vAlign w:val="center"/>
            <w:hideMark/>
          </w:tcPr>
          <w:p w14:paraId="247281A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 (4.35%)</w:t>
            </w:r>
          </w:p>
        </w:tc>
        <w:tc>
          <w:tcPr>
            <w:tcW w:w="837" w:type="dxa"/>
            <w:noWrap/>
            <w:hideMark/>
          </w:tcPr>
          <w:p w14:paraId="57E51E03" w14:textId="77777777" w:rsidR="00AD200F" w:rsidRPr="005B101D" w:rsidRDefault="00AD200F" w:rsidP="007902E5">
            <w:pPr>
              <w:rPr>
                <w:rFonts w:ascii="Arial" w:hAnsi="Arial" w:cs="Arial"/>
                <w:sz w:val="18"/>
                <w:szCs w:val="18"/>
              </w:rPr>
            </w:pPr>
          </w:p>
        </w:tc>
      </w:tr>
      <w:tr w:rsidR="00AD200F" w:rsidRPr="005B101D" w14:paraId="29562C67" w14:textId="77777777" w:rsidTr="007902E5">
        <w:trPr>
          <w:trHeight w:val="278"/>
        </w:trPr>
        <w:tc>
          <w:tcPr>
            <w:tcW w:w="1838" w:type="dxa"/>
            <w:noWrap/>
            <w:hideMark/>
          </w:tcPr>
          <w:p w14:paraId="7899151D"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Diabetes</w:t>
            </w:r>
          </w:p>
        </w:tc>
        <w:tc>
          <w:tcPr>
            <w:tcW w:w="1423" w:type="dxa"/>
            <w:tcBorders>
              <w:top w:val="nil"/>
              <w:left w:val="nil"/>
              <w:bottom w:val="nil"/>
              <w:right w:val="nil"/>
            </w:tcBorders>
            <w:noWrap/>
            <w:vAlign w:val="center"/>
            <w:hideMark/>
          </w:tcPr>
          <w:p w14:paraId="23CC044E"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4CDE718"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4A277DDA" w14:textId="77777777" w:rsidR="00AD200F" w:rsidRPr="005B101D" w:rsidRDefault="00AD200F" w:rsidP="007902E5">
            <w:pPr>
              <w:rPr>
                <w:rFonts w:ascii="Arial" w:hAnsi="Arial" w:cs="Arial"/>
                <w:sz w:val="18"/>
                <w:szCs w:val="18"/>
              </w:rPr>
            </w:pPr>
          </w:p>
        </w:tc>
        <w:tc>
          <w:tcPr>
            <w:tcW w:w="1417" w:type="dxa"/>
            <w:tcBorders>
              <w:top w:val="nil"/>
              <w:left w:val="nil"/>
              <w:bottom w:val="nil"/>
              <w:right w:val="nil"/>
            </w:tcBorders>
            <w:noWrap/>
            <w:vAlign w:val="center"/>
            <w:hideMark/>
          </w:tcPr>
          <w:p w14:paraId="6813F0E1" w14:textId="77777777" w:rsidR="00AD200F" w:rsidRPr="005B101D" w:rsidRDefault="00AD200F" w:rsidP="007902E5">
            <w:pPr>
              <w:rPr>
                <w:rFonts w:ascii="Arial" w:hAnsi="Arial" w:cs="Arial"/>
                <w:sz w:val="18"/>
                <w:szCs w:val="18"/>
              </w:rPr>
            </w:pPr>
          </w:p>
        </w:tc>
        <w:tc>
          <w:tcPr>
            <w:tcW w:w="839" w:type="dxa"/>
            <w:noWrap/>
            <w:hideMark/>
          </w:tcPr>
          <w:p w14:paraId="600CDC06"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0.48 </w:t>
            </w:r>
          </w:p>
        </w:tc>
        <w:tc>
          <w:tcPr>
            <w:tcW w:w="461" w:type="dxa"/>
            <w:noWrap/>
            <w:hideMark/>
          </w:tcPr>
          <w:p w14:paraId="6861CEC9"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0B46D17C" w14:textId="77777777" w:rsidR="00AD200F" w:rsidRPr="005B101D" w:rsidRDefault="00AD200F" w:rsidP="007902E5">
            <w:pPr>
              <w:rPr>
                <w:rFonts w:ascii="Arial" w:hAnsi="Arial" w:cs="Arial"/>
                <w:sz w:val="18"/>
                <w:szCs w:val="18"/>
              </w:rPr>
            </w:pPr>
          </w:p>
        </w:tc>
        <w:tc>
          <w:tcPr>
            <w:tcW w:w="1536" w:type="dxa"/>
            <w:tcBorders>
              <w:top w:val="nil"/>
              <w:left w:val="nil"/>
              <w:bottom w:val="nil"/>
              <w:right w:val="nil"/>
            </w:tcBorders>
            <w:noWrap/>
            <w:vAlign w:val="center"/>
            <w:hideMark/>
          </w:tcPr>
          <w:p w14:paraId="36DF3B11" w14:textId="77777777" w:rsidR="00AD200F" w:rsidRPr="005B101D" w:rsidRDefault="00AD200F" w:rsidP="007902E5">
            <w:pPr>
              <w:rPr>
                <w:rFonts w:ascii="Arial" w:hAnsi="Arial" w:cs="Arial"/>
                <w:sz w:val="18"/>
                <w:szCs w:val="18"/>
              </w:rPr>
            </w:pPr>
          </w:p>
        </w:tc>
        <w:tc>
          <w:tcPr>
            <w:tcW w:w="1418" w:type="dxa"/>
            <w:tcBorders>
              <w:top w:val="nil"/>
              <w:left w:val="nil"/>
              <w:bottom w:val="nil"/>
              <w:right w:val="nil"/>
            </w:tcBorders>
            <w:noWrap/>
            <w:vAlign w:val="center"/>
            <w:hideMark/>
          </w:tcPr>
          <w:p w14:paraId="2CE9DDC8" w14:textId="77777777" w:rsidR="00AD200F" w:rsidRPr="005B101D" w:rsidRDefault="00AD200F" w:rsidP="007902E5">
            <w:pPr>
              <w:rPr>
                <w:rFonts w:ascii="Arial" w:hAnsi="Arial" w:cs="Arial"/>
                <w:sz w:val="18"/>
                <w:szCs w:val="18"/>
              </w:rPr>
            </w:pPr>
          </w:p>
        </w:tc>
        <w:tc>
          <w:tcPr>
            <w:tcW w:w="1327" w:type="dxa"/>
            <w:tcBorders>
              <w:top w:val="nil"/>
              <w:left w:val="nil"/>
              <w:bottom w:val="nil"/>
              <w:right w:val="nil"/>
            </w:tcBorders>
            <w:noWrap/>
            <w:vAlign w:val="center"/>
            <w:hideMark/>
          </w:tcPr>
          <w:p w14:paraId="22EE1CFF" w14:textId="77777777" w:rsidR="00AD200F" w:rsidRPr="005B101D" w:rsidRDefault="00AD200F" w:rsidP="007902E5">
            <w:pPr>
              <w:rPr>
                <w:rFonts w:ascii="Arial" w:hAnsi="Arial" w:cs="Arial"/>
                <w:sz w:val="18"/>
                <w:szCs w:val="18"/>
              </w:rPr>
            </w:pPr>
          </w:p>
        </w:tc>
        <w:tc>
          <w:tcPr>
            <w:tcW w:w="837" w:type="dxa"/>
            <w:noWrap/>
            <w:hideMark/>
          </w:tcPr>
          <w:p w14:paraId="23DB2639" w14:textId="77777777" w:rsidR="00AD200F" w:rsidRPr="005B101D" w:rsidRDefault="00AD200F" w:rsidP="007902E5">
            <w:pPr>
              <w:rPr>
                <w:rFonts w:ascii="Arial" w:hAnsi="Arial" w:cs="Arial"/>
                <w:sz w:val="18"/>
                <w:szCs w:val="18"/>
              </w:rPr>
            </w:pPr>
            <w:r w:rsidRPr="005B101D">
              <w:rPr>
                <w:rFonts w:ascii="Arial" w:hAnsi="Arial" w:cs="Arial"/>
                <w:sz w:val="18"/>
                <w:szCs w:val="18"/>
              </w:rPr>
              <w:t xml:space="preserve">0.38 </w:t>
            </w:r>
          </w:p>
        </w:tc>
      </w:tr>
      <w:tr w:rsidR="00AD200F" w:rsidRPr="005B101D" w14:paraId="45CC893F" w14:textId="77777777" w:rsidTr="007902E5">
        <w:trPr>
          <w:trHeight w:val="540"/>
        </w:trPr>
        <w:tc>
          <w:tcPr>
            <w:tcW w:w="1838" w:type="dxa"/>
            <w:noWrap/>
            <w:hideMark/>
          </w:tcPr>
          <w:p w14:paraId="69F24122" w14:textId="77777777" w:rsidR="00AD200F" w:rsidRPr="005B101D" w:rsidRDefault="00AD200F" w:rsidP="007902E5">
            <w:pPr>
              <w:rPr>
                <w:rFonts w:ascii="Arial" w:hAnsi="Arial" w:cs="Arial"/>
                <w:sz w:val="18"/>
                <w:szCs w:val="18"/>
              </w:rPr>
            </w:pPr>
            <w:r w:rsidRPr="005B101D">
              <w:rPr>
                <w:rFonts w:ascii="Arial" w:hAnsi="Arial" w:cs="Arial"/>
                <w:sz w:val="18"/>
                <w:szCs w:val="18"/>
              </w:rPr>
              <w:t>No</w:t>
            </w:r>
          </w:p>
        </w:tc>
        <w:tc>
          <w:tcPr>
            <w:tcW w:w="1423" w:type="dxa"/>
            <w:tcBorders>
              <w:top w:val="nil"/>
              <w:left w:val="nil"/>
              <w:bottom w:val="nil"/>
              <w:right w:val="nil"/>
            </w:tcBorders>
            <w:noWrap/>
            <w:vAlign w:val="center"/>
            <w:hideMark/>
          </w:tcPr>
          <w:p w14:paraId="0DB9ADC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1145 (93.09%)</w:t>
            </w:r>
          </w:p>
        </w:tc>
        <w:tc>
          <w:tcPr>
            <w:tcW w:w="1559" w:type="dxa"/>
            <w:tcBorders>
              <w:top w:val="nil"/>
              <w:left w:val="nil"/>
              <w:bottom w:val="nil"/>
              <w:right w:val="nil"/>
            </w:tcBorders>
            <w:noWrap/>
            <w:vAlign w:val="center"/>
            <w:hideMark/>
          </w:tcPr>
          <w:p w14:paraId="274BE7B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258 (94.16%)</w:t>
            </w:r>
          </w:p>
        </w:tc>
        <w:tc>
          <w:tcPr>
            <w:tcW w:w="1417" w:type="dxa"/>
            <w:tcBorders>
              <w:top w:val="nil"/>
              <w:left w:val="nil"/>
              <w:bottom w:val="nil"/>
              <w:right w:val="nil"/>
            </w:tcBorders>
            <w:noWrap/>
            <w:vAlign w:val="center"/>
            <w:hideMark/>
          </w:tcPr>
          <w:p w14:paraId="2604EAB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149 (96.13%)</w:t>
            </w:r>
          </w:p>
        </w:tc>
        <w:tc>
          <w:tcPr>
            <w:tcW w:w="1417" w:type="dxa"/>
            <w:tcBorders>
              <w:top w:val="nil"/>
              <w:left w:val="nil"/>
              <w:bottom w:val="nil"/>
              <w:right w:val="nil"/>
            </w:tcBorders>
            <w:noWrap/>
            <w:vAlign w:val="center"/>
            <w:hideMark/>
          </w:tcPr>
          <w:p w14:paraId="25AE224A"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46 (92.00%)</w:t>
            </w:r>
          </w:p>
        </w:tc>
        <w:tc>
          <w:tcPr>
            <w:tcW w:w="839" w:type="dxa"/>
            <w:noWrap/>
            <w:hideMark/>
          </w:tcPr>
          <w:p w14:paraId="24662B41" w14:textId="77777777" w:rsidR="00AD200F" w:rsidRPr="005B101D" w:rsidRDefault="00AD200F" w:rsidP="007902E5">
            <w:pPr>
              <w:rPr>
                <w:rFonts w:ascii="Arial" w:hAnsi="Arial" w:cs="Arial"/>
                <w:sz w:val="18"/>
                <w:szCs w:val="18"/>
              </w:rPr>
            </w:pPr>
          </w:p>
        </w:tc>
        <w:tc>
          <w:tcPr>
            <w:tcW w:w="461" w:type="dxa"/>
            <w:noWrap/>
            <w:hideMark/>
          </w:tcPr>
          <w:p w14:paraId="7E962331"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60D1130C"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1454 (94.05%)</w:t>
            </w:r>
          </w:p>
        </w:tc>
        <w:tc>
          <w:tcPr>
            <w:tcW w:w="1536" w:type="dxa"/>
            <w:tcBorders>
              <w:top w:val="nil"/>
              <w:left w:val="nil"/>
              <w:bottom w:val="nil"/>
              <w:right w:val="nil"/>
            </w:tcBorders>
            <w:noWrap/>
            <w:vAlign w:val="center"/>
            <w:hideMark/>
          </w:tcPr>
          <w:p w14:paraId="4FD4A420"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355 (95.95%)</w:t>
            </w:r>
          </w:p>
        </w:tc>
        <w:tc>
          <w:tcPr>
            <w:tcW w:w="1418" w:type="dxa"/>
            <w:tcBorders>
              <w:top w:val="nil"/>
              <w:left w:val="nil"/>
              <w:bottom w:val="nil"/>
              <w:right w:val="nil"/>
            </w:tcBorders>
            <w:noWrap/>
            <w:vAlign w:val="center"/>
            <w:hideMark/>
          </w:tcPr>
          <w:p w14:paraId="2BA947A1"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208 (94.98%)</w:t>
            </w:r>
          </w:p>
        </w:tc>
        <w:tc>
          <w:tcPr>
            <w:tcW w:w="1327" w:type="dxa"/>
            <w:tcBorders>
              <w:top w:val="nil"/>
              <w:left w:val="nil"/>
              <w:bottom w:val="nil"/>
              <w:right w:val="nil"/>
            </w:tcBorders>
            <w:noWrap/>
            <w:vAlign w:val="center"/>
            <w:hideMark/>
          </w:tcPr>
          <w:p w14:paraId="182DA376"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67 (97.10%)</w:t>
            </w:r>
          </w:p>
        </w:tc>
        <w:tc>
          <w:tcPr>
            <w:tcW w:w="837" w:type="dxa"/>
            <w:noWrap/>
            <w:hideMark/>
          </w:tcPr>
          <w:p w14:paraId="29E4B3A5" w14:textId="77777777" w:rsidR="00AD200F" w:rsidRPr="005B101D" w:rsidRDefault="00AD200F" w:rsidP="007902E5">
            <w:pPr>
              <w:rPr>
                <w:rFonts w:ascii="Arial" w:hAnsi="Arial" w:cs="Arial"/>
                <w:sz w:val="18"/>
                <w:szCs w:val="18"/>
              </w:rPr>
            </w:pPr>
          </w:p>
        </w:tc>
      </w:tr>
      <w:tr w:rsidR="00AD200F" w:rsidRPr="005B101D" w14:paraId="2B6C07EB" w14:textId="77777777" w:rsidTr="007902E5">
        <w:trPr>
          <w:trHeight w:val="278"/>
        </w:trPr>
        <w:tc>
          <w:tcPr>
            <w:tcW w:w="1838" w:type="dxa"/>
            <w:noWrap/>
            <w:hideMark/>
          </w:tcPr>
          <w:p w14:paraId="52BA1A97" w14:textId="77777777" w:rsidR="00AD200F" w:rsidRPr="005B101D" w:rsidRDefault="00AD200F" w:rsidP="007902E5">
            <w:pPr>
              <w:rPr>
                <w:rFonts w:ascii="Arial" w:hAnsi="Arial" w:cs="Arial"/>
                <w:sz w:val="18"/>
                <w:szCs w:val="18"/>
              </w:rPr>
            </w:pPr>
            <w:r w:rsidRPr="005B101D">
              <w:rPr>
                <w:rFonts w:ascii="Arial" w:hAnsi="Arial" w:cs="Arial"/>
                <w:sz w:val="18"/>
                <w:szCs w:val="18"/>
              </w:rPr>
              <w:t>Yes</w:t>
            </w:r>
          </w:p>
        </w:tc>
        <w:tc>
          <w:tcPr>
            <w:tcW w:w="1423" w:type="dxa"/>
            <w:tcBorders>
              <w:top w:val="nil"/>
              <w:left w:val="nil"/>
              <w:bottom w:val="nil"/>
              <w:right w:val="nil"/>
            </w:tcBorders>
            <w:noWrap/>
            <w:vAlign w:val="center"/>
            <w:hideMark/>
          </w:tcPr>
          <w:p w14:paraId="489AF17D"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85 (6.91%)</w:t>
            </w:r>
          </w:p>
        </w:tc>
        <w:tc>
          <w:tcPr>
            <w:tcW w:w="1559" w:type="dxa"/>
            <w:tcBorders>
              <w:top w:val="nil"/>
              <w:left w:val="nil"/>
              <w:bottom w:val="nil"/>
              <w:right w:val="nil"/>
            </w:tcBorders>
            <w:noWrap/>
            <w:vAlign w:val="center"/>
            <w:hideMark/>
          </w:tcPr>
          <w:p w14:paraId="7B2F320E"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16 (5.84%)</w:t>
            </w:r>
          </w:p>
        </w:tc>
        <w:tc>
          <w:tcPr>
            <w:tcW w:w="1417" w:type="dxa"/>
            <w:tcBorders>
              <w:top w:val="nil"/>
              <w:left w:val="nil"/>
              <w:bottom w:val="nil"/>
              <w:right w:val="nil"/>
            </w:tcBorders>
            <w:noWrap/>
            <w:vAlign w:val="center"/>
            <w:hideMark/>
          </w:tcPr>
          <w:p w14:paraId="5CA047A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6 (3.87%)</w:t>
            </w:r>
          </w:p>
        </w:tc>
        <w:tc>
          <w:tcPr>
            <w:tcW w:w="1417" w:type="dxa"/>
            <w:tcBorders>
              <w:top w:val="nil"/>
              <w:left w:val="nil"/>
              <w:bottom w:val="nil"/>
              <w:right w:val="nil"/>
            </w:tcBorders>
            <w:noWrap/>
            <w:vAlign w:val="center"/>
            <w:hideMark/>
          </w:tcPr>
          <w:p w14:paraId="0BE8F822"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4 (8.00%)</w:t>
            </w:r>
          </w:p>
        </w:tc>
        <w:tc>
          <w:tcPr>
            <w:tcW w:w="839" w:type="dxa"/>
            <w:noWrap/>
            <w:hideMark/>
          </w:tcPr>
          <w:p w14:paraId="0383E182" w14:textId="77777777" w:rsidR="00AD200F" w:rsidRPr="005B101D" w:rsidRDefault="00AD200F" w:rsidP="007902E5">
            <w:pPr>
              <w:rPr>
                <w:rFonts w:ascii="Arial" w:hAnsi="Arial" w:cs="Arial"/>
                <w:sz w:val="18"/>
                <w:szCs w:val="18"/>
              </w:rPr>
            </w:pPr>
          </w:p>
        </w:tc>
        <w:tc>
          <w:tcPr>
            <w:tcW w:w="461" w:type="dxa"/>
            <w:noWrap/>
            <w:hideMark/>
          </w:tcPr>
          <w:p w14:paraId="756EF1B2" w14:textId="77777777" w:rsidR="00AD200F" w:rsidRPr="005B101D" w:rsidRDefault="00AD200F" w:rsidP="007902E5">
            <w:pPr>
              <w:rPr>
                <w:rFonts w:ascii="Arial" w:hAnsi="Arial" w:cs="Arial"/>
                <w:sz w:val="18"/>
                <w:szCs w:val="18"/>
              </w:rPr>
            </w:pPr>
          </w:p>
        </w:tc>
        <w:tc>
          <w:tcPr>
            <w:tcW w:w="1559" w:type="dxa"/>
            <w:tcBorders>
              <w:top w:val="nil"/>
              <w:left w:val="nil"/>
              <w:bottom w:val="nil"/>
              <w:right w:val="nil"/>
            </w:tcBorders>
            <w:noWrap/>
            <w:vAlign w:val="center"/>
            <w:hideMark/>
          </w:tcPr>
          <w:p w14:paraId="3C3B1FB8"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92 (5.95%)</w:t>
            </w:r>
          </w:p>
        </w:tc>
        <w:tc>
          <w:tcPr>
            <w:tcW w:w="1536" w:type="dxa"/>
            <w:tcBorders>
              <w:top w:val="nil"/>
              <w:left w:val="nil"/>
              <w:bottom w:val="nil"/>
              <w:right w:val="nil"/>
            </w:tcBorders>
            <w:noWrap/>
            <w:vAlign w:val="center"/>
            <w:hideMark/>
          </w:tcPr>
          <w:p w14:paraId="433C989B"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15 (4.05%)</w:t>
            </w:r>
          </w:p>
        </w:tc>
        <w:tc>
          <w:tcPr>
            <w:tcW w:w="1418" w:type="dxa"/>
            <w:tcBorders>
              <w:top w:val="nil"/>
              <w:left w:val="nil"/>
              <w:bottom w:val="nil"/>
              <w:right w:val="nil"/>
            </w:tcBorders>
            <w:noWrap/>
            <w:vAlign w:val="center"/>
            <w:hideMark/>
          </w:tcPr>
          <w:p w14:paraId="06B74615"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11 (5.02%)</w:t>
            </w:r>
          </w:p>
        </w:tc>
        <w:tc>
          <w:tcPr>
            <w:tcW w:w="1327" w:type="dxa"/>
            <w:tcBorders>
              <w:top w:val="nil"/>
              <w:left w:val="nil"/>
              <w:bottom w:val="nil"/>
              <w:right w:val="nil"/>
            </w:tcBorders>
            <w:noWrap/>
            <w:vAlign w:val="center"/>
            <w:hideMark/>
          </w:tcPr>
          <w:p w14:paraId="400849F4" w14:textId="77777777" w:rsidR="00AD200F" w:rsidRPr="005B101D" w:rsidRDefault="00AD200F" w:rsidP="007902E5">
            <w:pPr>
              <w:rPr>
                <w:rFonts w:ascii="Arial" w:hAnsi="Arial" w:cs="Arial"/>
                <w:sz w:val="18"/>
                <w:szCs w:val="18"/>
              </w:rPr>
            </w:pPr>
            <w:r w:rsidRPr="005B101D">
              <w:rPr>
                <w:rFonts w:ascii="Arial" w:eastAsia="DengXian" w:hAnsi="Arial" w:cs="Arial"/>
                <w:sz w:val="18"/>
                <w:szCs w:val="18"/>
              </w:rPr>
              <w:t>2 (2.90%)</w:t>
            </w:r>
          </w:p>
        </w:tc>
        <w:tc>
          <w:tcPr>
            <w:tcW w:w="837" w:type="dxa"/>
            <w:noWrap/>
            <w:hideMark/>
          </w:tcPr>
          <w:p w14:paraId="1909E392" w14:textId="77777777" w:rsidR="00AD200F" w:rsidRPr="005B101D" w:rsidRDefault="00AD200F" w:rsidP="007902E5">
            <w:pPr>
              <w:rPr>
                <w:rFonts w:ascii="Arial" w:hAnsi="Arial" w:cs="Arial"/>
                <w:sz w:val="18"/>
                <w:szCs w:val="18"/>
              </w:rPr>
            </w:pPr>
          </w:p>
        </w:tc>
      </w:tr>
      <w:tr w:rsidR="00AD200F" w:rsidRPr="005B101D" w14:paraId="0B78BBED" w14:textId="77777777" w:rsidTr="007902E5">
        <w:trPr>
          <w:trHeight w:val="278"/>
        </w:trPr>
        <w:tc>
          <w:tcPr>
            <w:tcW w:w="1838" w:type="dxa"/>
            <w:noWrap/>
            <w:hideMark/>
          </w:tcPr>
          <w:p w14:paraId="6A789ED5" w14:textId="1FE56E47" w:rsidR="00AD200F" w:rsidRPr="005B101D" w:rsidRDefault="00AA5806" w:rsidP="007902E5">
            <w:pPr>
              <w:rPr>
                <w:rFonts w:ascii="Arial" w:hAnsi="Arial" w:cs="Arial"/>
                <w:b/>
                <w:bCs/>
                <w:sz w:val="18"/>
                <w:szCs w:val="18"/>
              </w:rPr>
            </w:pPr>
            <w:r>
              <w:rPr>
                <w:rFonts w:ascii="Arial" w:eastAsia="DengXian" w:hAnsi="Arial" w:cs="Arial"/>
                <w:b/>
                <w:bCs/>
                <w:kern w:val="0"/>
                <w:sz w:val="18"/>
                <w:szCs w:val="18"/>
              </w:rPr>
              <w:t>Hospitalizations</w:t>
            </w:r>
            <w:r>
              <w:rPr>
                <w:rFonts w:ascii="Arial" w:eastAsia="DengXian" w:hAnsi="Arial" w:cs="Arial" w:hint="eastAsia"/>
                <w:b/>
                <w:bCs/>
                <w:kern w:val="0"/>
                <w:sz w:val="18"/>
                <w:szCs w:val="18"/>
              </w:rPr>
              <w:t xml:space="preserve"> </w:t>
            </w:r>
            <w:r w:rsidRPr="005B101D">
              <w:rPr>
                <w:rFonts w:ascii="Arial" w:eastAsia="DengXian" w:hAnsi="Arial" w:cs="Arial"/>
                <w:b/>
                <w:bCs/>
                <w:sz w:val="18"/>
                <w:szCs w:val="18"/>
              </w:rPr>
              <w:t>in the previous 12 months</w:t>
            </w:r>
            <w:r w:rsidR="00AD200F" w:rsidRPr="005B101D">
              <w:rPr>
                <w:rFonts w:ascii="Arial" w:hAnsi="Arial" w:cs="Arial"/>
                <w:b/>
                <w:bCs/>
                <w:sz w:val="18"/>
                <w:szCs w:val="18"/>
              </w:rPr>
              <w:t xml:space="preserve"> </w:t>
            </w:r>
          </w:p>
        </w:tc>
        <w:tc>
          <w:tcPr>
            <w:tcW w:w="1423" w:type="dxa"/>
            <w:tcBorders>
              <w:top w:val="nil"/>
              <w:left w:val="nil"/>
              <w:right w:val="nil"/>
            </w:tcBorders>
            <w:noWrap/>
            <w:vAlign w:val="center"/>
            <w:hideMark/>
          </w:tcPr>
          <w:p w14:paraId="307230C4" w14:textId="77777777" w:rsidR="00AD200F" w:rsidRPr="005B101D" w:rsidRDefault="00AD200F" w:rsidP="007902E5">
            <w:pPr>
              <w:rPr>
                <w:rFonts w:ascii="Arial" w:hAnsi="Arial" w:cs="Arial"/>
                <w:sz w:val="18"/>
                <w:szCs w:val="18"/>
              </w:rPr>
            </w:pPr>
          </w:p>
        </w:tc>
        <w:tc>
          <w:tcPr>
            <w:tcW w:w="1559" w:type="dxa"/>
            <w:tcBorders>
              <w:top w:val="nil"/>
              <w:left w:val="nil"/>
              <w:right w:val="nil"/>
            </w:tcBorders>
            <w:noWrap/>
            <w:vAlign w:val="center"/>
            <w:hideMark/>
          </w:tcPr>
          <w:p w14:paraId="27C58B73" w14:textId="77777777" w:rsidR="00AD200F" w:rsidRPr="005B101D" w:rsidRDefault="00AD200F" w:rsidP="007902E5">
            <w:pPr>
              <w:rPr>
                <w:rFonts w:ascii="Arial" w:hAnsi="Arial" w:cs="Arial"/>
                <w:sz w:val="18"/>
                <w:szCs w:val="18"/>
              </w:rPr>
            </w:pPr>
          </w:p>
        </w:tc>
        <w:tc>
          <w:tcPr>
            <w:tcW w:w="1417" w:type="dxa"/>
            <w:tcBorders>
              <w:top w:val="nil"/>
              <w:left w:val="nil"/>
              <w:right w:val="nil"/>
            </w:tcBorders>
            <w:noWrap/>
            <w:vAlign w:val="center"/>
            <w:hideMark/>
          </w:tcPr>
          <w:p w14:paraId="60836FC0" w14:textId="77777777" w:rsidR="00AD200F" w:rsidRPr="005B101D" w:rsidRDefault="00AD200F" w:rsidP="007902E5">
            <w:pPr>
              <w:rPr>
                <w:rFonts w:ascii="Arial" w:hAnsi="Arial" w:cs="Arial"/>
                <w:sz w:val="18"/>
                <w:szCs w:val="18"/>
              </w:rPr>
            </w:pPr>
          </w:p>
        </w:tc>
        <w:tc>
          <w:tcPr>
            <w:tcW w:w="1417" w:type="dxa"/>
            <w:tcBorders>
              <w:top w:val="nil"/>
              <w:left w:val="nil"/>
              <w:right w:val="nil"/>
            </w:tcBorders>
            <w:noWrap/>
            <w:vAlign w:val="center"/>
            <w:hideMark/>
          </w:tcPr>
          <w:p w14:paraId="2D6302B3" w14:textId="77777777" w:rsidR="00AD200F" w:rsidRPr="005B101D" w:rsidRDefault="00AD200F" w:rsidP="007902E5">
            <w:pPr>
              <w:rPr>
                <w:rFonts w:ascii="Arial" w:hAnsi="Arial" w:cs="Arial"/>
                <w:sz w:val="18"/>
                <w:szCs w:val="18"/>
              </w:rPr>
            </w:pPr>
          </w:p>
        </w:tc>
        <w:tc>
          <w:tcPr>
            <w:tcW w:w="839" w:type="dxa"/>
            <w:noWrap/>
            <w:hideMark/>
          </w:tcPr>
          <w:p w14:paraId="4A6B60B9"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c>
          <w:tcPr>
            <w:tcW w:w="461" w:type="dxa"/>
            <w:noWrap/>
            <w:hideMark/>
          </w:tcPr>
          <w:p w14:paraId="146A6EEE" w14:textId="77777777" w:rsidR="00AD200F" w:rsidRPr="005B101D" w:rsidRDefault="00AD200F" w:rsidP="007902E5">
            <w:pPr>
              <w:rPr>
                <w:rFonts w:ascii="Arial" w:hAnsi="Arial" w:cs="Arial"/>
                <w:b/>
                <w:bCs/>
                <w:sz w:val="18"/>
                <w:szCs w:val="18"/>
              </w:rPr>
            </w:pPr>
          </w:p>
        </w:tc>
        <w:tc>
          <w:tcPr>
            <w:tcW w:w="1559" w:type="dxa"/>
            <w:tcBorders>
              <w:top w:val="nil"/>
              <w:left w:val="nil"/>
              <w:right w:val="nil"/>
            </w:tcBorders>
            <w:noWrap/>
            <w:vAlign w:val="center"/>
            <w:hideMark/>
          </w:tcPr>
          <w:p w14:paraId="522E4C25" w14:textId="77777777" w:rsidR="00AD200F" w:rsidRPr="005B101D" w:rsidRDefault="00AD200F" w:rsidP="007902E5">
            <w:pPr>
              <w:rPr>
                <w:rFonts w:ascii="Arial" w:hAnsi="Arial" w:cs="Arial"/>
                <w:b/>
                <w:bCs/>
                <w:sz w:val="18"/>
                <w:szCs w:val="18"/>
              </w:rPr>
            </w:pPr>
          </w:p>
        </w:tc>
        <w:tc>
          <w:tcPr>
            <w:tcW w:w="1536" w:type="dxa"/>
            <w:tcBorders>
              <w:top w:val="nil"/>
              <w:left w:val="nil"/>
              <w:right w:val="nil"/>
            </w:tcBorders>
            <w:noWrap/>
            <w:vAlign w:val="center"/>
            <w:hideMark/>
          </w:tcPr>
          <w:p w14:paraId="552BFD4F" w14:textId="77777777" w:rsidR="00AD200F" w:rsidRPr="005B101D" w:rsidRDefault="00AD200F" w:rsidP="007902E5">
            <w:pPr>
              <w:rPr>
                <w:rFonts w:ascii="Arial" w:hAnsi="Arial" w:cs="Arial"/>
                <w:b/>
                <w:bCs/>
                <w:sz w:val="18"/>
                <w:szCs w:val="18"/>
              </w:rPr>
            </w:pPr>
          </w:p>
        </w:tc>
        <w:tc>
          <w:tcPr>
            <w:tcW w:w="1418" w:type="dxa"/>
            <w:tcBorders>
              <w:top w:val="nil"/>
              <w:left w:val="nil"/>
              <w:right w:val="nil"/>
            </w:tcBorders>
            <w:noWrap/>
            <w:vAlign w:val="center"/>
            <w:hideMark/>
          </w:tcPr>
          <w:p w14:paraId="13A19FAF" w14:textId="77777777" w:rsidR="00AD200F" w:rsidRPr="005B101D" w:rsidRDefault="00AD200F" w:rsidP="007902E5">
            <w:pPr>
              <w:rPr>
                <w:rFonts w:ascii="Arial" w:hAnsi="Arial" w:cs="Arial"/>
                <w:b/>
                <w:bCs/>
                <w:sz w:val="18"/>
                <w:szCs w:val="18"/>
              </w:rPr>
            </w:pPr>
          </w:p>
        </w:tc>
        <w:tc>
          <w:tcPr>
            <w:tcW w:w="1327" w:type="dxa"/>
            <w:tcBorders>
              <w:top w:val="nil"/>
              <w:left w:val="nil"/>
              <w:right w:val="nil"/>
            </w:tcBorders>
            <w:noWrap/>
            <w:vAlign w:val="center"/>
            <w:hideMark/>
          </w:tcPr>
          <w:p w14:paraId="3A77CA33" w14:textId="77777777" w:rsidR="00AD200F" w:rsidRPr="005B101D" w:rsidRDefault="00AD200F" w:rsidP="007902E5">
            <w:pPr>
              <w:rPr>
                <w:rFonts w:ascii="Arial" w:hAnsi="Arial" w:cs="Arial"/>
                <w:b/>
                <w:bCs/>
                <w:sz w:val="18"/>
                <w:szCs w:val="18"/>
              </w:rPr>
            </w:pPr>
          </w:p>
        </w:tc>
        <w:tc>
          <w:tcPr>
            <w:tcW w:w="837" w:type="dxa"/>
            <w:noWrap/>
            <w:hideMark/>
          </w:tcPr>
          <w:p w14:paraId="2094E743" w14:textId="77777777" w:rsidR="00AD200F" w:rsidRPr="005B101D" w:rsidRDefault="00AD200F" w:rsidP="007902E5">
            <w:pPr>
              <w:rPr>
                <w:rFonts w:ascii="Arial" w:hAnsi="Arial" w:cs="Arial"/>
                <w:b/>
                <w:bCs/>
                <w:sz w:val="18"/>
                <w:szCs w:val="18"/>
              </w:rPr>
            </w:pPr>
            <w:r w:rsidRPr="005B101D">
              <w:rPr>
                <w:rFonts w:ascii="Arial" w:hAnsi="Arial" w:cs="Arial"/>
                <w:b/>
                <w:bCs/>
                <w:sz w:val="18"/>
                <w:szCs w:val="18"/>
              </w:rPr>
              <w:t>&lt;0.001</w:t>
            </w:r>
          </w:p>
        </w:tc>
      </w:tr>
      <w:tr w:rsidR="005912B8" w:rsidRPr="005B101D" w14:paraId="5A50C1EF" w14:textId="77777777" w:rsidTr="004A21BD">
        <w:trPr>
          <w:trHeight w:val="540"/>
        </w:trPr>
        <w:tc>
          <w:tcPr>
            <w:tcW w:w="1838" w:type="dxa"/>
            <w:noWrap/>
            <w:vAlign w:val="center"/>
            <w:hideMark/>
          </w:tcPr>
          <w:p w14:paraId="31CE2A9F" w14:textId="085E888F" w:rsidR="005912B8" w:rsidRPr="005B101D" w:rsidRDefault="005912B8" w:rsidP="005912B8">
            <w:pPr>
              <w:rPr>
                <w:rFonts w:ascii="Arial" w:hAnsi="Arial" w:cs="Arial"/>
                <w:sz w:val="18"/>
                <w:szCs w:val="18"/>
              </w:rPr>
            </w:pPr>
            <w:r w:rsidRPr="005912B8">
              <w:rPr>
                <w:rFonts w:ascii="Arial" w:eastAsia="DengXian" w:hAnsi="Arial" w:cs="Arial"/>
                <w:kern w:val="0"/>
                <w:sz w:val="18"/>
                <w:szCs w:val="18"/>
              </w:rPr>
              <w:t>No</w:t>
            </w:r>
          </w:p>
        </w:tc>
        <w:tc>
          <w:tcPr>
            <w:tcW w:w="1423" w:type="dxa"/>
            <w:tcBorders>
              <w:top w:val="nil"/>
              <w:left w:val="nil"/>
              <w:bottom w:val="nil"/>
              <w:right w:val="nil"/>
            </w:tcBorders>
            <w:noWrap/>
            <w:vAlign w:val="center"/>
            <w:hideMark/>
          </w:tcPr>
          <w:p w14:paraId="4D45E017"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1030 (83.74%)</w:t>
            </w:r>
          </w:p>
        </w:tc>
        <w:tc>
          <w:tcPr>
            <w:tcW w:w="1559" w:type="dxa"/>
            <w:tcBorders>
              <w:top w:val="nil"/>
              <w:left w:val="nil"/>
              <w:bottom w:val="nil"/>
              <w:right w:val="nil"/>
            </w:tcBorders>
            <w:noWrap/>
            <w:vAlign w:val="center"/>
            <w:hideMark/>
          </w:tcPr>
          <w:p w14:paraId="0CB2B364"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90 (32.85%)</w:t>
            </w:r>
          </w:p>
        </w:tc>
        <w:tc>
          <w:tcPr>
            <w:tcW w:w="1417" w:type="dxa"/>
            <w:tcBorders>
              <w:top w:val="nil"/>
              <w:left w:val="nil"/>
              <w:bottom w:val="nil"/>
              <w:right w:val="nil"/>
            </w:tcBorders>
            <w:noWrap/>
            <w:vAlign w:val="center"/>
            <w:hideMark/>
          </w:tcPr>
          <w:p w14:paraId="3E98BF6C"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44 (28.39%)</w:t>
            </w:r>
          </w:p>
        </w:tc>
        <w:tc>
          <w:tcPr>
            <w:tcW w:w="1417" w:type="dxa"/>
            <w:tcBorders>
              <w:top w:val="nil"/>
              <w:left w:val="nil"/>
              <w:bottom w:val="nil"/>
              <w:right w:val="nil"/>
            </w:tcBorders>
            <w:noWrap/>
            <w:vAlign w:val="center"/>
            <w:hideMark/>
          </w:tcPr>
          <w:p w14:paraId="04F45FA4"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22 (44.00%)</w:t>
            </w:r>
          </w:p>
        </w:tc>
        <w:tc>
          <w:tcPr>
            <w:tcW w:w="839" w:type="dxa"/>
            <w:noWrap/>
            <w:hideMark/>
          </w:tcPr>
          <w:p w14:paraId="2E05BC0B" w14:textId="77777777" w:rsidR="005912B8" w:rsidRPr="005B101D" w:rsidRDefault="005912B8" w:rsidP="005912B8">
            <w:pPr>
              <w:rPr>
                <w:rFonts w:ascii="Arial" w:hAnsi="Arial" w:cs="Arial"/>
                <w:sz w:val="18"/>
                <w:szCs w:val="18"/>
              </w:rPr>
            </w:pPr>
          </w:p>
        </w:tc>
        <w:tc>
          <w:tcPr>
            <w:tcW w:w="461" w:type="dxa"/>
            <w:noWrap/>
            <w:hideMark/>
          </w:tcPr>
          <w:p w14:paraId="2D0BC4F1" w14:textId="77777777" w:rsidR="005912B8" w:rsidRPr="005B101D" w:rsidRDefault="005912B8" w:rsidP="005912B8">
            <w:pPr>
              <w:rPr>
                <w:rFonts w:ascii="Arial" w:hAnsi="Arial" w:cs="Arial"/>
                <w:sz w:val="18"/>
                <w:szCs w:val="18"/>
              </w:rPr>
            </w:pPr>
          </w:p>
        </w:tc>
        <w:tc>
          <w:tcPr>
            <w:tcW w:w="1559" w:type="dxa"/>
            <w:tcBorders>
              <w:top w:val="nil"/>
              <w:left w:val="nil"/>
              <w:bottom w:val="nil"/>
              <w:right w:val="nil"/>
            </w:tcBorders>
            <w:noWrap/>
            <w:vAlign w:val="center"/>
            <w:hideMark/>
          </w:tcPr>
          <w:p w14:paraId="378F2E50"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1238 (80.08%)</w:t>
            </w:r>
          </w:p>
        </w:tc>
        <w:tc>
          <w:tcPr>
            <w:tcW w:w="1536" w:type="dxa"/>
            <w:tcBorders>
              <w:top w:val="nil"/>
              <w:left w:val="nil"/>
              <w:bottom w:val="nil"/>
              <w:right w:val="nil"/>
            </w:tcBorders>
            <w:noWrap/>
            <w:vAlign w:val="center"/>
            <w:hideMark/>
          </w:tcPr>
          <w:p w14:paraId="0AF087F6"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119 (32.16%)</w:t>
            </w:r>
          </w:p>
        </w:tc>
        <w:tc>
          <w:tcPr>
            <w:tcW w:w="1418" w:type="dxa"/>
            <w:tcBorders>
              <w:top w:val="nil"/>
              <w:left w:val="nil"/>
              <w:bottom w:val="nil"/>
              <w:right w:val="nil"/>
            </w:tcBorders>
            <w:noWrap/>
            <w:vAlign w:val="center"/>
            <w:hideMark/>
          </w:tcPr>
          <w:p w14:paraId="489C9420"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83 (37.90%)</w:t>
            </w:r>
          </w:p>
        </w:tc>
        <w:tc>
          <w:tcPr>
            <w:tcW w:w="1327" w:type="dxa"/>
            <w:tcBorders>
              <w:top w:val="nil"/>
              <w:left w:val="nil"/>
              <w:bottom w:val="nil"/>
              <w:right w:val="nil"/>
            </w:tcBorders>
            <w:noWrap/>
            <w:vAlign w:val="center"/>
            <w:hideMark/>
          </w:tcPr>
          <w:p w14:paraId="39EB6C76"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22 (31.88%)</w:t>
            </w:r>
          </w:p>
        </w:tc>
        <w:tc>
          <w:tcPr>
            <w:tcW w:w="837" w:type="dxa"/>
            <w:noWrap/>
            <w:hideMark/>
          </w:tcPr>
          <w:p w14:paraId="17ACC6BB" w14:textId="77777777" w:rsidR="005912B8" w:rsidRPr="005B101D" w:rsidRDefault="005912B8" w:rsidP="005912B8">
            <w:pPr>
              <w:rPr>
                <w:rFonts w:ascii="Arial" w:hAnsi="Arial" w:cs="Arial"/>
                <w:sz w:val="18"/>
                <w:szCs w:val="18"/>
              </w:rPr>
            </w:pPr>
          </w:p>
        </w:tc>
      </w:tr>
      <w:tr w:rsidR="005912B8" w:rsidRPr="005B101D" w14:paraId="6326A26B" w14:textId="77777777" w:rsidTr="004A21BD">
        <w:trPr>
          <w:trHeight w:val="548"/>
        </w:trPr>
        <w:tc>
          <w:tcPr>
            <w:tcW w:w="1838" w:type="dxa"/>
            <w:tcBorders>
              <w:bottom w:val="single" w:sz="4" w:space="0" w:color="auto"/>
            </w:tcBorders>
            <w:noWrap/>
            <w:vAlign w:val="center"/>
            <w:hideMark/>
          </w:tcPr>
          <w:p w14:paraId="672CCB08" w14:textId="5DFE15C4" w:rsidR="005912B8" w:rsidRPr="005B101D" w:rsidRDefault="005912B8" w:rsidP="005912B8">
            <w:pPr>
              <w:rPr>
                <w:rFonts w:ascii="Arial" w:hAnsi="Arial" w:cs="Arial"/>
                <w:sz w:val="18"/>
                <w:szCs w:val="18"/>
              </w:rPr>
            </w:pPr>
            <w:r w:rsidRPr="005912B8">
              <w:rPr>
                <w:rFonts w:ascii="Arial" w:eastAsia="DengXian" w:hAnsi="Arial" w:cs="Arial" w:hint="eastAsia"/>
                <w:kern w:val="0"/>
                <w:sz w:val="18"/>
                <w:szCs w:val="18"/>
              </w:rPr>
              <w:lastRenderedPageBreak/>
              <w:t>Yes</w:t>
            </w:r>
          </w:p>
        </w:tc>
        <w:tc>
          <w:tcPr>
            <w:tcW w:w="1423" w:type="dxa"/>
            <w:tcBorders>
              <w:top w:val="nil"/>
              <w:left w:val="nil"/>
              <w:bottom w:val="single" w:sz="4" w:space="0" w:color="auto"/>
              <w:right w:val="nil"/>
            </w:tcBorders>
            <w:noWrap/>
            <w:vAlign w:val="center"/>
            <w:hideMark/>
          </w:tcPr>
          <w:p w14:paraId="3C75F09C"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200 (16.26%)</w:t>
            </w:r>
          </w:p>
        </w:tc>
        <w:tc>
          <w:tcPr>
            <w:tcW w:w="1559" w:type="dxa"/>
            <w:tcBorders>
              <w:top w:val="nil"/>
              <w:left w:val="nil"/>
              <w:bottom w:val="single" w:sz="4" w:space="0" w:color="auto"/>
              <w:right w:val="nil"/>
            </w:tcBorders>
            <w:noWrap/>
            <w:vAlign w:val="center"/>
            <w:hideMark/>
          </w:tcPr>
          <w:p w14:paraId="139C706F"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184 (67.15%)</w:t>
            </w:r>
          </w:p>
        </w:tc>
        <w:tc>
          <w:tcPr>
            <w:tcW w:w="1417" w:type="dxa"/>
            <w:tcBorders>
              <w:top w:val="nil"/>
              <w:left w:val="nil"/>
              <w:bottom w:val="single" w:sz="4" w:space="0" w:color="auto"/>
              <w:right w:val="nil"/>
            </w:tcBorders>
            <w:noWrap/>
            <w:vAlign w:val="center"/>
            <w:hideMark/>
          </w:tcPr>
          <w:p w14:paraId="73920B0B"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111 (71.61%)</w:t>
            </w:r>
          </w:p>
        </w:tc>
        <w:tc>
          <w:tcPr>
            <w:tcW w:w="1417" w:type="dxa"/>
            <w:tcBorders>
              <w:top w:val="nil"/>
              <w:left w:val="nil"/>
              <w:bottom w:val="single" w:sz="4" w:space="0" w:color="auto"/>
              <w:right w:val="nil"/>
            </w:tcBorders>
            <w:noWrap/>
            <w:vAlign w:val="center"/>
            <w:hideMark/>
          </w:tcPr>
          <w:p w14:paraId="44BE9217"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28 (56.00%)</w:t>
            </w:r>
          </w:p>
        </w:tc>
        <w:tc>
          <w:tcPr>
            <w:tcW w:w="839" w:type="dxa"/>
            <w:tcBorders>
              <w:bottom w:val="single" w:sz="4" w:space="0" w:color="auto"/>
            </w:tcBorders>
            <w:noWrap/>
            <w:hideMark/>
          </w:tcPr>
          <w:p w14:paraId="5DF7682D" w14:textId="77777777" w:rsidR="005912B8" w:rsidRPr="005B101D" w:rsidRDefault="005912B8" w:rsidP="005912B8">
            <w:pPr>
              <w:rPr>
                <w:rFonts w:ascii="Arial" w:hAnsi="Arial" w:cs="Arial"/>
                <w:sz w:val="18"/>
                <w:szCs w:val="18"/>
              </w:rPr>
            </w:pPr>
          </w:p>
        </w:tc>
        <w:tc>
          <w:tcPr>
            <w:tcW w:w="461" w:type="dxa"/>
            <w:tcBorders>
              <w:bottom w:val="single" w:sz="4" w:space="0" w:color="auto"/>
            </w:tcBorders>
            <w:noWrap/>
            <w:hideMark/>
          </w:tcPr>
          <w:p w14:paraId="77646ECB" w14:textId="77777777" w:rsidR="005912B8" w:rsidRPr="005B101D" w:rsidRDefault="005912B8" w:rsidP="005912B8">
            <w:pPr>
              <w:rPr>
                <w:rFonts w:ascii="Arial" w:hAnsi="Arial" w:cs="Arial"/>
                <w:sz w:val="18"/>
                <w:szCs w:val="18"/>
              </w:rPr>
            </w:pPr>
          </w:p>
        </w:tc>
        <w:tc>
          <w:tcPr>
            <w:tcW w:w="1559" w:type="dxa"/>
            <w:tcBorders>
              <w:top w:val="nil"/>
              <w:left w:val="nil"/>
              <w:bottom w:val="single" w:sz="4" w:space="0" w:color="auto"/>
              <w:right w:val="nil"/>
            </w:tcBorders>
            <w:noWrap/>
            <w:vAlign w:val="center"/>
            <w:hideMark/>
          </w:tcPr>
          <w:p w14:paraId="62FB69E4"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308 (19.92%)</w:t>
            </w:r>
          </w:p>
        </w:tc>
        <w:tc>
          <w:tcPr>
            <w:tcW w:w="1536" w:type="dxa"/>
            <w:tcBorders>
              <w:top w:val="nil"/>
              <w:left w:val="nil"/>
              <w:bottom w:val="single" w:sz="4" w:space="0" w:color="auto"/>
              <w:right w:val="nil"/>
            </w:tcBorders>
            <w:noWrap/>
            <w:vAlign w:val="center"/>
            <w:hideMark/>
          </w:tcPr>
          <w:p w14:paraId="621A2B50"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251 (67.84%)</w:t>
            </w:r>
          </w:p>
        </w:tc>
        <w:tc>
          <w:tcPr>
            <w:tcW w:w="1418" w:type="dxa"/>
            <w:tcBorders>
              <w:top w:val="nil"/>
              <w:left w:val="nil"/>
              <w:bottom w:val="single" w:sz="4" w:space="0" w:color="auto"/>
              <w:right w:val="nil"/>
            </w:tcBorders>
            <w:noWrap/>
            <w:vAlign w:val="center"/>
            <w:hideMark/>
          </w:tcPr>
          <w:p w14:paraId="20FC93F3"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136 (62.10%)</w:t>
            </w:r>
          </w:p>
        </w:tc>
        <w:tc>
          <w:tcPr>
            <w:tcW w:w="1327" w:type="dxa"/>
            <w:tcBorders>
              <w:top w:val="nil"/>
              <w:left w:val="nil"/>
              <w:bottom w:val="single" w:sz="4" w:space="0" w:color="auto"/>
              <w:right w:val="nil"/>
            </w:tcBorders>
            <w:noWrap/>
            <w:vAlign w:val="center"/>
            <w:hideMark/>
          </w:tcPr>
          <w:p w14:paraId="14C49CBC" w14:textId="77777777" w:rsidR="005912B8" w:rsidRPr="005B101D" w:rsidRDefault="005912B8" w:rsidP="005912B8">
            <w:pPr>
              <w:rPr>
                <w:rFonts w:ascii="Arial" w:hAnsi="Arial" w:cs="Arial"/>
                <w:sz w:val="18"/>
                <w:szCs w:val="18"/>
              </w:rPr>
            </w:pPr>
            <w:r w:rsidRPr="005B101D">
              <w:rPr>
                <w:rFonts w:ascii="Arial" w:eastAsia="DengXian" w:hAnsi="Arial" w:cs="Arial"/>
                <w:sz w:val="18"/>
                <w:szCs w:val="18"/>
              </w:rPr>
              <w:t>47 (68.12%)</w:t>
            </w:r>
          </w:p>
        </w:tc>
        <w:tc>
          <w:tcPr>
            <w:tcW w:w="837" w:type="dxa"/>
            <w:tcBorders>
              <w:bottom w:val="single" w:sz="4" w:space="0" w:color="auto"/>
            </w:tcBorders>
            <w:noWrap/>
            <w:hideMark/>
          </w:tcPr>
          <w:p w14:paraId="55BD8866" w14:textId="77777777" w:rsidR="005912B8" w:rsidRPr="005B101D" w:rsidRDefault="005912B8" w:rsidP="005912B8">
            <w:pPr>
              <w:rPr>
                <w:rFonts w:ascii="Arial" w:hAnsi="Arial" w:cs="Arial"/>
                <w:sz w:val="18"/>
                <w:szCs w:val="18"/>
              </w:rPr>
            </w:pPr>
          </w:p>
        </w:tc>
      </w:tr>
    </w:tbl>
    <w:p w14:paraId="5C31DC41" w14:textId="77777777" w:rsidR="00AD200F" w:rsidRPr="005B101D" w:rsidRDefault="00AD200F" w:rsidP="001A26A8">
      <w:pPr>
        <w:widowControl/>
        <w:spacing w:line="360" w:lineRule="auto"/>
        <w:rPr>
          <w:rFonts w:ascii="Arial" w:hAnsi="Arial" w:cs="Arial"/>
          <w:sz w:val="20"/>
          <w:szCs w:val="20"/>
        </w:rPr>
      </w:pPr>
      <w:proofErr w:type="gramStart"/>
      <w:r w:rsidRPr="005B101D">
        <w:rPr>
          <w:rFonts w:ascii="Arial" w:hAnsi="Arial" w:cs="Arial"/>
          <w:sz w:val="20"/>
          <w:szCs w:val="20"/>
        </w:rPr>
        <w:t>Data are mean ±</w:t>
      </w:r>
      <w:proofErr w:type="gramEnd"/>
      <w:r w:rsidRPr="005B101D">
        <w:rPr>
          <w:rFonts w:ascii="Arial" w:hAnsi="Arial" w:cs="Arial"/>
          <w:sz w:val="20"/>
          <w:szCs w:val="20"/>
        </w:rPr>
        <w:t xml:space="preserve"> SD, or n (%). One-way ANOVA or Kruskal-</w:t>
      </w:r>
      <w:proofErr w:type="gramStart"/>
      <w:r w:rsidRPr="005B101D">
        <w:rPr>
          <w:rFonts w:ascii="Arial" w:hAnsi="Arial" w:cs="Arial"/>
          <w:sz w:val="20"/>
          <w:szCs w:val="20"/>
        </w:rPr>
        <w:t>Wallis</w:t>
      </w:r>
      <w:proofErr w:type="gramEnd"/>
      <w:r w:rsidRPr="005B101D">
        <w:rPr>
          <w:rFonts w:ascii="Arial" w:hAnsi="Arial" w:cs="Arial"/>
          <w:sz w:val="20"/>
          <w:szCs w:val="20"/>
        </w:rPr>
        <w:t xml:space="preserve"> test was performed for continuous variables, and χ2 test or Fisher’s exact test was conducted for categorical variables. LHS, length of hospital </w:t>
      </w:r>
      <w:proofErr w:type="gramStart"/>
      <w:r w:rsidRPr="005B101D">
        <w:rPr>
          <w:rFonts w:ascii="Arial" w:hAnsi="Arial" w:cs="Arial"/>
          <w:sz w:val="20"/>
          <w:szCs w:val="20"/>
        </w:rPr>
        <w:t>stay</w:t>
      </w:r>
      <w:proofErr w:type="gramEnd"/>
      <w:r w:rsidRPr="005B101D">
        <w:rPr>
          <w:rFonts w:ascii="Arial" w:hAnsi="Arial" w:cs="Arial"/>
          <w:sz w:val="20"/>
          <w:szCs w:val="20"/>
        </w:rPr>
        <w:t xml:space="preserve">; COPD, chronic obstructive pulmonary disease; BMI, body mass index; CAT, COPD assessment test; </w:t>
      </w:r>
      <w:proofErr w:type="spellStart"/>
      <w:r w:rsidRPr="005B101D">
        <w:rPr>
          <w:rFonts w:ascii="Arial" w:hAnsi="Arial" w:cs="Arial"/>
          <w:sz w:val="20"/>
          <w:szCs w:val="20"/>
        </w:rPr>
        <w:t>mMRC</w:t>
      </w:r>
      <w:proofErr w:type="spellEnd"/>
      <w:r w:rsidRPr="005B101D">
        <w:rPr>
          <w:rFonts w:ascii="Arial" w:hAnsi="Arial" w:cs="Arial"/>
          <w:sz w:val="20"/>
          <w:szCs w:val="20"/>
        </w:rPr>
        <w:t>, Modified Medical Research Council; FEV</w:t>
      </w:r>
      <w:r w:rsidRPr="005B101D">
        <w:rPr>
          <w:rFonts w:ascii="Arial" w:hAnsi="Arial" w:cs="Arial"/>
          <w:sz w:val="20"/>
          <w:szCs w:val="20"/>
          <w:vertAlign w:val="subscript"/>
        </w:rPr>
        <w:t>1</w:t>
      </w:r>
      <w:r w:rsidRPr="005B101D">
        <w:rPr>
          <w:rFonts w:ascii="Arial" w:hAnsi="Arial" w:cs="Arial"/>
          <w:sz w:val="20"/>
          <w:szCs w:val="20"/>
        </w:rPr>
        <w:t>, forced expiratory volume in one second; FVC, forced vital capacity; PEF, peak expiratory flow; pred, predicted; GOLD, Global Initiative for Chronic Obstructive Lung Disease. P-value &lt; 0.05 (in bold type) denotes statistical significance. The bolded p-value indicates statistical significance.</w:t>
      </w:r>
    </w:p>
    <w:p w14:paraId="17AC0145" w14:textId="2580E20E" w:rsidR="001D0157" w:rsidRPr="005B101D" w:rsidRDefault="001D0157" w:rsidP="00501DCF">
      <w:pPr>
        <w:rPr>
          <w:rFonts w:ascii="Arial" w:hAnsi="Arial" w:cs="Arial"/>
          <w:sz w:val="20"/>
          <w:szCs w:val="20"/>
        </w:rPr>
        <w:sectPr w:rsidR="001D0157" w:rsidRPr="005B101D" w:rsidSect="00AD200F">
          <w:pgSz w:w="16838" w:h="11906" w:orient="landscape"/>
          <w:pgMar w:top="720" w:right="720" w:bottom="720" w:left="720" w:header="851" w:footer="992" w:gutter="0"/>
          <w:cols w:space="425"/>
          <w:docGrid w:type="lines" w:linePitch="312"/>
        </w:sectPr>
      </w:pPr>
    </w:p>
    <w:p w14:paraId="59AFF1DF" w14:textId="130C97E9" w:rsidR="00221281" w:rsidRPr="005B101D" w:rsidRDefault="0085319E" w:rsidP="00980993">
      <w:pPr>
        <w:widowControl/>
        <w:jc w:val="left"/>
        <w:rPr>
          <w:rFonts w:ascii="Arial" w:hAnsi="Arial" w:cs="Arial"/>
          <w:b/>
          <w:bCs/>
          <w:sz w:val="20"/>
          <w:szCs w:val="20"/>
        </w:rPr>
      </w:pPr>
      <w:r>
        <w:rPr>
          <w:rFonts w:ascii="Arial" w:hAnsi="Arial" w:cs="Arial"/>
          <w:b/>
          <w:bCs/>
          <w:sz w:val="20"/>
          <w:szCs w:val="20"/>
        </w:rPr>
        <w:lastRenderedPageBreak/>
        <w:t>Supplementary Table S</w:t>
      </w:r>
      <w:r w:rsidR="00295B1D" w:rsidRPr="005B101D">
        <w:rPr>
          <w:rFonts w:ascii="Arial" w:hAnsi="Arial" w:cs="Arial"/>
          <w:b/>
          <w:bCs/>
          <w:sz w:val="20"/>
          <w:szCs w:val="20"/>
        </w:rPr>
        <w:t>6</w:t>
      </w:r>
      <w:r w:rsidR="00221281" w:rsidRPr="005B101D">
        <w:rPr>
          <w:rFonts w:ascii="Arial" w:hAnsi="Arial" w:cs="Arial"/>
          <w:b/>
          <w:bCs/>
          <w:sz w:val="20"/>
          <w:szCs w:val="20"/>
        </w:rPr>
        <w:t xml:space="preserve"> </w:t>
      </w:r>
      <w:r w:rsidR="00D51368" w:rsidRPr="005B101D">
        <w:rPr>
          <w:rFonts w:ascii="Arial" w:hAnsi="Arial" w:cs="Arial"/>
          <w:b/>
          <w:bCs/>
          <w:sz w:val="20"/>
          <w:szCs w:val="20"/>
        </w:rPr>
        <w:t>ORs from univariable logistic analysis for varying total LHS in non-smoking and smoking COPD patients in a12-month follow-up.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9"/>
        <w:gridCol w:w="1978"/>
        <w:gridCol w:w="966"/>
        <w:gridCol w:w="255"/>
        <w:gridCol w:w="1935"/>
        <w:gridCol w:w="962"/>
      </w:tblGrid>
      <w:tr w:rsidR="002C1B68" w:rsidRPr="005B101D" w14:paraId="59113846" w14:textId="77777777" w:rsidTr="001A26A8">
        <w:trPr>
          <w:trHeight w:val="285"/>
          <w:jc w:val="center"/>
        </w:trPr>
        <w:tc>
          <w:tcPr>
            <w:tcW w:w="2919" w:type="dxa"/>
            <w:vMerge w:val="restart"/>
            <w:tcBorders>
              <w:top w:val="single" w:sz="4" w:space="0" w:color="auto"/>
            </w:tcBorders>
            <w:noWrap/>
            <w:vAlign w:val="center"/>
            <w:hideMark/>
          </w:tcPr>
          <w:p w14:paraId="47DC9AC8" w14:textId="64274B9A" w:rsidR="002C1B68" w:rsidRPr="005B101D" w:rsidRDefault="002C1B68" w:rsidP="003E2095">
            <w:pPr>
              <w:jc w:val="left"/>
              <w:textAlignment w:val="center"/>
              <w:rPr>
                <w:rFonts w:ascii="Arial" w:hAnsi="Arial" w:cs="Arial"/>
                <w:sz w:val="18"/>
                <w:szCs w:val="18"/>
              </w:rPr>
            </w:pPr>
            <w:r w:rsidRPr="005B101D">
              <w:rPr>
                <w:rFonts w:ascii="Arial" w:hAnsi="Arial" w:cs="Arial"/>
                <w:sz w:val="18"/>
                <w:szCs w:val="18"/>
              </w:rPr>
              <w:t>Variables</w:t>
            </w:r>
          </w:p>
        </w:tc>
        <w:tc>
          <w:tcPr>
            <w:tcW w:w="2944" w:type="dxa"/>
            <w:gridSpan w:val="2"/>
            <w:tcBorders>
              <w:top w:val="single" w:sz="4" w:space="0" w:color="auto"/>
              <w:bottom w:val="single" w:sz="4" w:space="0" w:color="auto"/>
            </w:tcBorders>
            <w:noWrap/>
            <w:hideMark/>
          </w:tcPr>
          <w:p w14:paraId="752AC9BD" w14:textId="5D8077C5" w:rsidR="002C1B68" w:rsidRPr="005B101D" w:rsidRDefault="00773987" w:rsidP="000658E5">
            <w:pPr>
              <w:widowControl/>
              <w:jc w:val="center"/>
              <w:rPr>
                <w:rFonts w:ascii="Arial" w:hAnsi="Arial" w:cs="Arial"/>
                <w:sz w:val="18"/>
                <w:szCs w:val="18"/>
              </w:rPr>
            </w:pPr>
            <w:r w:rsidRPr="00773987">
              <w:rPr>
                <w:rFonts w:ascii="Arial" w:hAnsi="Arial" w:cs="Arial" w:hint="eastAsia"/>
                <w:sz w:val="18"/>
                <w:szCs w:val="18"/>
              </w:rPr>
              <w:t>Prolonged</w:t>
            </w:r>
            <w:r w:rsidR="00295B1D" w:rsidRPr="005B101D">
              <w:rPr>
                <w:rFonts w:ascii="Arial" w:hAnsi="Arial" w:cs="Arial"/>
                <w:sz w:val="18"/>
                <w:szCs w:val="18"/>
              </w:rPr>
              <w:t xml:space="preserve"> total LHS in n</w:t>
            </w:r>
            <w:r w:rsidR="002C1B68" w:rsidRPr="005B101D">
              <w:rPr>
                <w:rFonts w:ascii="Arial" w:hAnsi="Arial" w:cs="Arial"/>
                <w:sz w:val="18"/>
                <w:szCs w:val="18"/>
              </w:rPr>
              <w:t>on-</w:t>
            </w:r>
            <w:r w:rsidR="00495E37" w:rsidRPr="005B101D">
              <w:rPr>
                <w:rFonts w:ascii="Arial" w:hAnsi="Arial" w:cs="Arial"/>
                <w:sz w:val="18"/>
                <w:szCs w:val="18"/>
              </w:rPr>
              <w:t>smoking COPD</w:t>
            </w:r>
          </w:p>
        </w:tc>
        <w:tc>
          <w:tcPr>
            <w:tcW w:w="255" w:type="dxa"/>
            <w:tcBorders>
              <w:top w:val="single" w:sz="4" w:space="0" w:color="auto"/>
            </w:tcBorders>
            <w:hideMark/>
          </w:tcPr>
          <w:p w14:paraId="058A44C2" w14:textId="77777777" w:rsidR="002C1B68" w:rsidRPr="005B101D" w:rsidRDefault="002C1B68" w:rsidP="000658E5">
            <w:pPr>
              <w:widowControl/>
              <w:jc w:val="center"/>
              <w:rPr>
                <w:rFonts w:ascii="Arial" w:hAnsi="Arial" w:cs="Arial"/>
                <w:sz w:val="18"/>
                <w:szCs w:val="18"/>
              </w:rPr>
            </w:pPr>
          </w:p>
        </w:tc>
        <w:tc>
          <w:tcPr>
            <w:tcW w:w="2897" w:type="dxa"/>
            <w:gridSpan w:val="2"/>
            <w:tcBorders>
              <w:top w:val="single" w:sz="4" w:space="0" w:color="auto"/>
              <w:bottom w:val="single" w:sz="4" w:space="0" w:color="auto"/>
            </w:tcBorders>
            <w:noWrap/>
            <w:hideMark/>
          </w:tcPr>
          <w:p w14:paraId="247C8BF0" w14:textId="751B2B80" w:rsidR="002C1B68" w:rsidRPr="005B101D" w:rsidRDefault="00773987" w:rsidP="000658E5">
            <w:pPr>
              <w:widowControl/>
              <w:jc w:val="center"/>
              <w:rPr>
                <w:rFonts w:ascii="Arial" w:hAnsi="Arial" w:cs="Arial"/>
                <w:sz w:val="18"/>
                <w:szCs w:val="18"/>
              </w:rPr>
            </w:pPr>
            <w:r w:rsidRPr="00773987">
              <w:rPr>
                <w:rFonts w:ascii="Arial" w:hAnsi="Arial" w:cs="Arial" w:hint="eastAsia"/>
                <w:sz w:val="18"/>
                <w:szCs w:val="18"/>
              </w:rPr>
              <w:t>Prolonged</w:t>
            </w:r>
            <w:r w:rsidR="00295B1D" w:rsidRPr="005B101D">
              <w:rPr>
                <w:rFonts w:ascii="Arial" w:hAnsi="Arial" w:cs="Arial"/>
                <w:sz w:val="18"/>
                <w:szCs w:val="18"/>
              </w:rPr>
              <w:t xml:space="preserve"> total LHS in s</w:t>
            </w:r>
            <w:r w:rsidR="00495E37" w:rsidRPr="005B101D">
              <w:rPr>
                <w:rFonts w:ascii="Arial" w:hAnsi="Arial" w:cs="Arial"/>
                <w:sz w:val="18"/>
                <w:szCs w:val="18"/>
              </w:rPr>
              <w:t>moking COPD</w:t>
            </w:r>
          </w:p>
        </w:tc>
      </w:tr>
      <w:tr w:rsidR="002C1B68" w:rsidRPr="005B101D" w14:paraId="3024C65C" w14:textId="77777777" w:rsidTr="00430CF2">
        <w:trPr>
          <w:trHeight w:val="285"/>
          <w:jc w:val="center"/>
        </w:trPr>
        <w:tc>
          <w:tcPr>
            <w:tcW w:w="2919" w:type="dxa"/>
            <w:vMerge/>
            <w:tcBorders>
              <w:bottom w:val="single" w:sz="4" w:space="0" w:color="auto"/>
            </w:tcBorders>
            <w:hideMark/>
          </w:tcPr>
          <w:p w14:paraId="04A8B737" w14:textId="2F442409" w:rsidR="002C1B68" w:rsidRPr="005B101D" w:rsidRDefault="002C1B68" w:rsidP="00C83870">
            <w:pPr>
              <w:widowControl/>
              <w:jc w:val="left"/>
              <w:rPr>
                <w:rFonts w:ascii="Arial" w:hAnsi="Arial" w:cs="Arial"/>
                <w:sz w:val="18"/>
                <w:szCs w:val="18"/>
              </w:rPr>
            </w:pPr>
          </w:p>
        </w:tc>
        <w:tc>
          <w:tcPr>
            <w:tcW w:w="1978" w:type="dxa"/>
            <w:tcBorders>
              <w:top w:val="single" w:sz="4" w:space="0" w:color="auto"/>
              <w:bottom w:val="single" w:sz="4" w:space="0" w:color="auto"/>
            </w:tcBorders>
          </w:tcPr>
          <w:p w14:paraId="57896E07" w14:textId="654BCDE2" w:rsidR="002C1B68" w:rsidRPr="005B101D" w:rsidRDefault="002C1B68" w:rsidP="000658E5">
            <w:pPr>
              <w:widowControl/>
              <w:jc w:val="center"/>
              <w:rPr>
                <w:rFonts w:ascii="Arial" w:hAnsi="Arial" w:cs="Arial"/>
                <w:i/>
                <w:iCs/>
                <w:sz w:val="18"/>
                <w:szCs w:val="18"/>
              </w:rPr>
            </w:pPr>
            <w:r w:rsidRPr="005B101D">
              <w:rPr>
                <w:rFonts w:ascii="Arial" w:hAnsi="Arial" w:cs="Arial"/>
                <w:sz w:val="18"/>
                <w:szCs w:val="18"/>
              </w:rPr>
              <w:t>OR (95%CI)</w:t>
            </w:r>
          </w:p>
        </w:tc>
        <w:tc>
          <w:tcPr>
            <w:tcW w:w="966" w:type="dxa"/>
            <w:tcBorders>
              <w:top w:val="single" w:sz="4" w:space="0" w:color="auto"/>
              <w:bottom w:val="single" w:sz="4" w:space="0" w:color="auto"/>
            </w:tcBorders>
          </w:tcPr>
          <w:p w14:paraId="4E4EF376" w14:textId="6C24CD76" w:rsidR="002C1B68" w:rsidRPr="005B101D" w:rsidRDefault="00295B1D" w:rsidP="000658E5">
            <w:pPr>
              <w:widowControl/>
              <w:jc w:val="center"/>
              <w:rPr>
                <w:rFonts w:ascii="Arial" w:hAnsi="Arial" w:cs="Arial"/>
                <w:sz w:val="18"/>
                <w:szCs w:val="18"/>
              </w:rPr>
            </w:pPr>
            <w:r w:rsidRPr="005B101D">
              <w:rPr>
                <w:rFonts w:ascii="Arial" w:hAnsi="Arial" w:cs="Arial"/>
                <w:sz w:val="18"/>
                <w:szCs w:val="18"/>
              </w:rPr>
              <w:t>P value</w:t>
            </w:r>
          </w:p>
        </w:tc>
        <w:tc>
          <w:tcPr>
            <w:tcW w:w="255" w:type="dxa"/>
            <w:tcBorders>
              <w:bottom w:val="single" w:sz="4" w:space="0" w:color="auto"/>
            </w:tcBorders>
          </w:tcPr>
          <w:p w14:paraId="45DEC571" w14:textId="33EB56BA" w:rsidR="002C1B68" w:rsidRPr="005B101D" w:rsidRDefault="002C1B68" w:rsidP="000658E5">
            <w:pPr>
              <w:widowControl/>
              <w:jc w:val="center"/>
              <w:rPr>
                <w:rFonts w:ascii="Arial" w:hAnsi="Arial" w:cs="Arial"/>
                <w:sz w:val="18"/>
                <w:szCs w:val="18"/>
              </w:rPr>
            </w:pPr>
          </w:p>
        </w:tc>
        <w:tc>
          <w:tcPr>
            <w:tcW w:w="1935" w:type="dxa"/>
            <w:tcBorders>
              <w:top w:val="single" w:sz="4" w:space="0" w:color="auto"/>
              <w:bottom w:val="single" w:sz="4" w:space="0" w:color="auto"/>
            </w:tcBorders>
          </w:tcPr>
          <w:p w14:paraId="0E495626" w14:textId="3D5FEAC8" w:rsidR="002C1B68" w:rsidRPr="005B101D" w:rsidRDefault="002C1B68" w:rsidP="000658E5">
            <w:pPr>
              <w:widowControl/>
              <w:jc w:val="center"/>
              <w:rPr>
                <w:rFonts w:ascii="Arial" w:hAnsi="Arial" w:cs="Arial"/>
                <w:i/>
                <w:iCs/>
                <w:sz w:val="18"/>
                <w:szCs w:val="18"/>
              </w:rPr>
            </w:pPr>
            <w:r w:rsidRPr="005B101D">
              <w:rPr>
                <w:rFonts w:ascii="Arial" w:hAnsi="Arial" w:cs="Arial"/>
                <w:sz w:val="18"/>
                <w:szCs w:val="18"/>
              </w:rPr>
              <w:t>OR (95%CI)</w:t>
            </w:r>
          </w:p>
        </w:tc>
        <w:tc>
          <w:tcPr>
            <w:tcW w:w="962" w:type="dxa"/>
            <w:tcBorders>
              <w:top w:val="single" w:sz="4" w:space="0" w:color="auto"/>
              <w:bottom w:val="single" w:sz="4" w:space="0" w:color="auto"/>
            </w:tcBorders>
          </w:tcPr>
          <w:p w14:paraId="2E7A97F8" w14:textId="06E674E6" w:rsidR="002C1B68" w:rsidRPr="005B101D" w:rsidRDefault="00295B1D" w:rsidP="000658E5">
            <w:pPr>
              <w:widowControl/>
              <w:jc w:val="center"/>
              <w:rPr>
                <w:rFonts w:ascii="Arial" w:hAnsi="Arial" w:cs="Arial"/>
                <w:sz w:val="18"/>
                <w:szCs w:val="18"/>
              </w:rPr>
            </w:pPr>
            <w:r w:rsidRPr="005B101D">
              <w:rPr>
                <w:rFonts w:ascii="Arial" w:hAnsi="Arial" w:cs="Arial"/>
                <w:sz w:val="18"/>
                <w:szCs w:val="18"/>
              </w:rPr>
              <w:t>P value</w:t>
            </w:r>
          </w:p>
        </w:tc>
      </w:tr>
      <w:tr w:rsidR="00FD6C1A" w:rsidRPr="005B101D" w14:paraId="4858FD51" w14:textId="77777777" w:rsidTr="00430CF2">
        <w:trPr>
          <w:trHeight w:val="285"/>
          <w:jc w:val="center"/>
        </w:trPr>
        <w:tc>
          <w:tcPr>
            <w:tcW w:w="2919" w:type="dxa"/>
            <w:tcBorders>
              <w:top w:val="single" w:sz="4" w:space="0" w:color="auto"/>
            </w:tcBorders>
            <w:vAlign w:val="center"/>
            <w:hideMark/>
          </w:tcPr>
          <w:p w14:paraId="0C6812EB" w14:textId="7AC1182E" w:rsidR="00C83870" w:rsidRPr="005B101D" w:rsidRDefault="00C83870" w:rsidP="00C83870">
            <w:pPr>
              <w:widowControl/>
              <w:jc w:val="left"/>
              <w:rPr>
                <w:rFonts w:ascii="Arial" w:hAnsi="Arial" w:cs="Arial"/>
                <w:sz w:val="18"/>
                <w:szCs w:val="18"/>
              </w:rPr>
            </w:pPr>
            <w:r w:rsidRPr="005B101D">
              <w:rPr>
                <w:rFonts w:ascii="Arial" w:eastAsia="DengXian" w:hAnsi="Arial" w:cs="Arial"/>
                <w:b/>
                <w:bCs/>
                <w:kern w:val="0"/>
                <w:sz w:val="18"/>
                <w:szCs w:val="18"/>
              </w:rPr>
              <w:t>Age stratification, years</w:t>
            </w:r>
            <w:r w:rsidRPr="005B101D">
              <w:rPr>
                <w:rFonts w:ascii="Arial" w:eastAsia="DengXian" w:hAnsi="Arial" w:cs="Arial"/>
                <w:b/>
                <w:bCs/>
                <w:kern w:val="0"/>
                <w:sz w:val="18"/>
                <w:szCs w:val="18"/>
              </w:rPr>
              <w:t>，</w:t>
            </w:r>
          </w:p>
        </w:tc>
        <w:tc>
          <w:tcPr>
            <w:tcW w:w="1978" w:type="dxa"/>
            <w:tcBorders>
              <w:top w:val="single" w:sz="4" w:space="0" w:color="auto"/>
            </w:tcBorders>
          </w:tcPr>
          <w:p w14:paraId="0FAA8556" w14:textId="6B79C855" w:rsidR="00C83870" w:rsidRPr="005B101D" w:rsidRDefault="00C83870" w:rsidP="00C83870">
            <w:pPr>
              <w:widowControl/>
              <w:jc w:val="left"/>
              <w:rPr>
                <w:rFonts w:ascii="Arial" w:hAnsi="Arial" w:cs="Arial"/>
                <w:sz w:val="18"/>
                <w:szCs w:val="18"/>
              </w:rPr>
            </w:pPr>
          </w:p>
        </w:tc>
        <w:tc>
          <w:tcPr>
            <w:tcW w:w="966" w:type="dxa"/>
            <w:tcBorders>
              <w:top w:val="single" w:sz="4" w:space="0" w:color="auto"/>
            </w:tcBorders>
          </w:tcPr>
          <w:p w14:paraId="1BC9DE0E" w14:textId="3A074BE8" w:rsidR="00C83870" w:rsidRPr="005B101D" w:rsidRDefault="00C83870" w:rsidP="00C83870">
            <w:pPr>
              <w:widowControl/>
              <w:jc w:val="left"/>
              <w:rPr>
                <w:rFonts w:ascii="Arial" w:hAnsi="Arial" w:cs="Arial"/>
                <w:sz w:val="18"/>
                <w:szCs w:val="18"/>
              </w:rPr>
            </w:pPr>
          </w:p>
        </w:tc>
        <w:tc>
          <w:tcPr>
            <w:tcW w:w="255" w:type="dxa"/>
            <w:tcBorders>
              <w:top w:val="single" w:sz="4" w:space="0" w:color="auto"/>
            </w:tcBorders>
          </w:tcPr>
          <w:p w14:paraId="2A588033" w14:textId="77777777" w:rsidR="00C83870" w:rsidRPr="005B101D" w:rsidRDefault="00C83870" w:rsidP="00C83870">
            <w:pPr>
              <w:widowControl/>
              <w:jc w:val="left"/>
              <w:rPr>
                <w:rFonts w:ascii="Arial" w:hAnsi="Arial" w:cs="Arial"/>
                <w:sz w:val="18"/>
                <w:szCs w:val="18"/>
              </w:rPr>
            </w:pPr>
          </w:p>
        </w:tc>
        <w:tc>
          <w:tcPr>
            <w:tcW w:w="1935" w:type="dxa"/>
            <w:tcBorders>
              <w:top w:val="single" w:sz="4" w:space="0" w:color="auto"/>
            </w:tcBorders>
          </w:tcPr>
          <w:p w14:paraId="203AF873" w14:textId="44F7D3D4" w:rsidR="00C83870" w:rsidRPr="005B101D" w:rsidRDefault="00C83870" w:rsidP="00C83870">
            <w:pPr>
              <w:widowControl/>
              <w:jc w:val="left"/>
              <w:rPr>
                <w:rFonts w:ascii="Arial" w:hAnsi="Arial" w:cs="Arial"/>
                <w:sz w:val="18"/>
                <w:szCs w:val="18"/>
              </w:rPr>
            </w:pPr>
          </w:p>
        </w:tc>
        <w:tc>
          <w:tcPr>
            <w:tcW w:w="962" w:type="dxa"/>
            <w:tcBorders>
              <w:top w:val="single" w:sz="4" w:space="0" w:color="auto"/>
            </w:tcBorders>
          </w:tcPr>
          <w:p w14:paraId="115A180A" w14:textId="72864FF8" w:rsidR="00C83870" w:rsidRPr="005B101D" w:rsidRDefault="00C83870" w:rsidP="00C83870">
            <w:pPr>
              <w:widowControl/>
              <w:jc w:val="left"/>
              <w:rPr>
                <w:rFonts w:ascii="Arial" w:hAnsi="Arial" w:cs="Arial"/>
                <w:sz w:val="18"/>
                <w:szCs w:val="18"/>
              </w:rPr>
            </w:pPr>
          </w:p>
        </w:tc>
      </w:tr>
      <w:tr w:rsidR="00FD6C1A" w:rsidRPr="005B101D" w14:paraId="753CF91B" w14:textId="77777777" w:rsidTr="00430CF2">
        <w:trPr>
          <w:trHeight w:val="285"/>
          <w:jc w:val="center"/>
        </w:trPr>
        <w:tc>
          <w:tcPr>
            <w:tcW w:w="2919" w:type="dxa"/>
            <w:vAlign w:val="center"/>
            <w:hideMark/>
          </w:tcPr>
          <w:p w14:paraId="18FAE36C" w14:textId="3B56A89F"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&lt;50</w:t>
            </w:r>
          </w:p>
        </w:tc>
        <w:tc>
          <w:tcPr>
            <w:tcW w:w="1978" w:type="dxa"/>
          </w:tcPr>
          <w:p w14:paraId="6BF35549" w14:textId="5C897B36"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711BD46B" w14:textId="7380BD39" w:rsidR="00C83870" w:rsidRPr="005B101D" w:rsidRDefault="00C83870" w:rsidP="00C83870">
            <w:pPr>
              <w:widowControl/>
              <w:jc w:val="left"/>
              <w:rPr>
                <w:rFonts w:ascii="Arial" w:hAnsi="Arial" w:cs="Arial"/>
                <w:sz w:val="18"/>
                <w:szCs w:val="18"/>
              </w:rPr>
            </w:pPr>
          </w:p>
        </w:tc>
        <w:tc>
          <w:tcPr>
            <w:tcW w:w="255" w:type="dxa"/>
          </w:tcPr>
          <w:p w14:paraId="53B0F34C" w14:textId="666AEC2B" w:rsidR="00C83870" w:rsidRPr="005B101D" w:rsidRDefault="00C83870" w:rsidP="00C83870">
            <w:pPr>
              <w:widowControl/>
              <w:jc w:val="left"/>
              <w:rPr>
                <w:rFonts w:ascii="Arial" w:hAnsi="Arial" w:cs="Arial"/>
                <w:sz w:val="18"/>
                <w:szCs w:val="18"/>
              </w:rPr>
            </w:pPr>
          </w:p>
        </w:tc>
        <w:tc>
          <w:tcPr>
            <w:tcW w:w="1935" w:type="dxa"/>
          </w:tcPr>
          <w:p w14:paraId="46729023" w14:textId="6AC29F9E"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34106D47" w14:textId="08AA88F0" w:rsidR="00C83870" w:rsidRPr="005B101D" w:rsidRDefault="00C83870" w:rsidP="00C83870">
            <w:pPr>
              <w:widowControl/>
              <w:jc w:val="left"/>
              <w:rPr>
                <w:rFonts w:ascii="Arial" w:hAnsi="Arial" w:cs="Arial"/>
                <w:sz w:val="18"/>
                <w:szCs w:val="18"/>
              </w:rPr>
            </w:pPr>
          </w:p>
        </w:tc>
      </w:tr>
      <w:tr w:rsidR="00FD6C1A" w:rsidRPr="005B101D" w14:paraId="0ECEE2FF" w14:textId="77777777" w:rsidTr="00430CF2">
        <w:trPr>
          <w:trHeight w:val="285"/>
          <w:jc w:val="center"/>
        </w:trPr>
        <w:tc>
          <w:tcPr>
            <w:tcW w:w="2919" w:type="dxa"/>
            <w:vAlign w:val="center"/>
            <w:hideMark/>
          </w:tcPr>
          <w:p w14:paraId="3F2D897A" w14:textId="5039DD82"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50-59</w:t>
            </w:r>
          </w:p>
        </w:tc>
        <w:tc>
          <w:tcPr>
            <w:tcW w:w="1978" w:type="dxa"/>
          </w:tcPr>
          <w:p w14:paraId="50FFF326" w14:textId="75D35484"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1.75 (0.99</w:t>
            </w:r>
            <w:r w:rsidR="00881D0D" w:rsidRPr="005B101D">
              <w:rPr>
                <w:rFonts w:ascii="Arial" w:hAnsi="Arial" w:cs="Arial"/>
                <w:sz w:val="18"/>
                <w:szCs w:val="18"/>
              </w:rPr>
              <w:t>-</w:t>
            </w:r>
            <w:r w:rsidRPr="005B101D">
              <w:rPr>
                <w:rFonts w:ascii="Arial" w:hAnsi="Arial" w:cs="Arial"/>
                <w:sz w:val="18"/>
                <w:szCs w:val="18"/>
              </w:rPr>
              <w:t>3.10)</w:t>
            </w:r>
          </w:p>
        </w:tc>
        <w:tc>
          <w:tcPr>
            <w:tcW w:w="966" w:type="dxa"/>
          </w:tcPr>
          <w:p w14:paraId="061FCCE1" w14:textId="7E092E97" w:rsidR="00C83870" w:rsidRPr="005B101D" w:rsidRDefault="00C83870" w:rsidP="00C83870">
            <w:pPr>
              <w:widowControl/>
              <w:jc w:val="left"/>
              <w:rPr>
                <w:rFonts w:ascii="Arial" w:hAnsi="Arial" w:cs="Arial"/>
                <w:sz w:val="18"/>
                <w:szCs w:val="18"/>
              </w:rPr>
            </w:pPr>
            <w:r w:rsidRPr="005B101D">
              <w:rPr>
                <w:rFonts w:ascii="Arial" w:hAnsi="Arial" w:cs="Arial"/>
                <w:sz w:val="18"/>
                <w:szCs w:val="18"/>
              </w:rPr>
              <w:t>0.054</w:t>
            </w:r>
          </w:p>
        </w:tc>
        <w:tc>
          <w:tcPr>
            <w:tcW w:w="255" w:type="dxa"/>
          </w:tcPr>
          <w:p w14:paraId="0D037F93" w14:textId="3F8E47B7" w:rsidR="00C83870" w:rsidRPr="005B101D" w:rsidRDefault="00C83870" w:rsidP="00C83870">
            <w:pPr>
              <w:widowControl/>
              <w:jc w:val="left"/>
              <w:rPr>
                <w:rFonts w:ascii="Arial" w:hAnsi="Arial" w:cs="Arial"/>
                <w:sz w:val="18"/>
                <w:szCs w:val="18"/>
              </w:rPr>
            </w:pPr>
          </w:p>
        </w:tc>
        <w:tc>
          <w:tcPr>
            <w:tcW w:w="1935" w:type="dxa"/>
          </w:tcPr>
          <w:p w14:paraId="5A41E7D8" w14:textId="04B3EDB4"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3.11 (1.60</w:t>
            </w:r>
            <w:r w:rsidR="00881D0D" w:rsidRPr="005B101D">
              <w:rPr>
                <w:rFonts w:ascii="Arial" w:hAnsi="Arial" w:cs="Arial"/>
                <w:sz w:val="18"/>
                <w:szCs w:val="18"/>
              </w:rPr>
              <w:t>-</w:t>
            </w:r>
            <w:r w:rsidRPr="005B101D">
              <w:rPr>
                <w:rFonts w:ascii="Arial" w:hAnsi="Arial" w:cs="Arial"/>
                <w:sz w:val="18"/>
                <w:szCs w:val="18"/>
              </w:rPr>
              <w:t>6.03)</w:t>
            </w:r>
          </w:p>
        </w:tc>
        <w:tc>
          <w:tcPr>
            <w:tcW w:w="962" w:type="dxa"/>
          </w:tcPr>
          <w:p w14:paraId="2D682136" w14:textId="041FD17A"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07A17EC6" w14:textId="77777777" w:rsidTr="00430CF2">
        <w:trPr>
          <w:trHeight w:val="285"/>
          <w:jc w:val="center"/>
        </w:trPr>
        <w:tc>
          <w:tcPr>
            <w:tcW w:w="2919" w:type="dxa"/>
            <w:vAlign w:val="center"/>
            <w:hideMark/>
          </w:tcPr>
          <w:p w14:paraId="31E703F7" w14:textId="5B06A3B8"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60-69</w:t>
            </w:r>
          </w:p>
        </w:tc>
        <w:tc>
          <w:tcPr>
            <w:tcW w:w="1978" w:type="dxa"/>
          </w:tcPr>
          <w:p w14:paraId="068FDE78" w14:textId="3546D3DE"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2.96 (1.75</w:t>
            </w:r>
            <w:r w:rsidR="00881D0D" w:rsidRPr="005B101D">
              <w:rPr>
                <w:rFonts w:ascii="Arial" w:hAnsi="Arial" w:cs="Arial"/>
                <w:sz w:val="18"/>
                <w:szCs w:val="18"/>
              </w:rPr>
              <w:t>-</w:t>
            </w:r>
            <w:r w:rsidRPr="005B101D">
              <w:rPr>
                <w:rFonts w:ascii="Arial" w:hAnsi="Arial" w:cs="Arial"/>
                <w:sz w:val="18"/>
                <w:szCs w:val="18"/>
              </w:rPr>
              <w:t>4.99)</w:t>
            </w:r>
          </w:p>
        </w:tc>
        <w:tc>
          <w:tcPr>
            <w:tcW w:w="966" w:type="dxa"/>
          </w:tcPr>
          <w:p w14:paraId="58565CDC" w14:textId="35F9E2AC"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43557C4" w14:textId="5E955912" w:rsidR="00C83870" w:rsidRPr="005B101D" w:rsidRDefault="00C83870" w:rsidP="00C83870">
            <w:pPr>
              <w:widowControl/>
              <w:jc w:val="left"/>
              <w:rPr>
                <w:rFonts w:ascii="Arial" w:hAnsi="Arial" w:cs="Arial"/>
                <w:sz w:val="18"/>
                <w:szCs w:val="18"/>
              </w:rPr>
            </w:pPr>
          </w:p>
        </w:tc>
        <w:tc>
          <w:tcPr>
            <w:tcW w:w="1935" w:type="dxa"/>
          </w:tcPr>
          <w:p w14:paraId="0D74A6A4" w14:textId="5B502544"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3.78 (2.00</w:t>
            </w:r>
            <w:r w:rsidR="00881D0D" w:rsidRPr="005B101D">
              <w:rPr>
                <w:rFonts w:ascii="Arial" w:hAnsi="Arial" w:cs="Arial"/>
                <w:sz w:val="18"/>
                <w:szCs w:val="18"/>
              </w:rPr>
              <w:t>-</w:t>
            </w:r>
            <w:r w:rsidRPr="005B101D">
              <w:rPr>
                <w:rFonts w:ascii="Arial" w:hAnsi="Arial" w:cs="Arial"/>
                <w:sz w:val="18"/>
                <w:szCs w:val="18"/>
              </w:rPr>
              <w:t>7.15)</w:t>
            </w:r>
          </w:p>
        </w:tc>
        <w:tc>
          <w:tcPr>
            <w:tcW w:w="962" w:type="dxa"/>
          </w:tcPr>
          <w:p w14:paraId="4F298A0A" w14:textId="2EF0B3B2"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53811DB0" w14:textId="77777777" w:rsidTr="00430CF2">
        <w:trPr>
          <w:trHeight w:val="285"/>
          <w:jc w:val="center"/>
        </w:trPr>
        <w:tc>
          <w:tcPr>
            <w:tcW w:w="2919" w:type="dxa"/>
            <w:vAlign w:val="center"/>
            <w:hideMark/>
          </w:tcPr>
          <w:p w14:paraId="59891CF0" w14:textId="73BBEA22"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70-79</w:t>
            </w:r>
          </w:p>
        </w:tc>
        <w:tc>
          <w:tcPr>
            <w:tcW w:w="1978" w:type="dxa"/>
          </w:tcPr>
          <w:p w14:paraId="7C280710" w14:textId="5953B179"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3.84 (2.28</w:t>
            </w:r>
            <w:r w:rsidR="00881D0D" w:rsidRPr="005B101D">
              <w:rPr>
                <w:rFonts w:ascii="Arial" w:hAnsi="Arial" w:cs="Arial"/>
                <w:sz w:val="18"/>
                <w:szCs w:val="18"/>
              </w:rPr>
              <w:t>-</w:t>
            </w:r>
            <w:r w:rsidRPr="005B101D">
              <w:rPr>
                <w:rFonts w:ascii="Arial" w:hAnsi="Arial" w:cs="Arial"/>
                <w:sz w:val="18"/>
                <w:szCs w:val="18"/>
              </w:rPr>
              <w:t>6.48)</w:t>
            </w:r>
          </w:p>
        </w:tc>
        <w:tc>
          <w:tcPr>
            <w:tcW w:w="966" w:type="dxa"/>
          </w:tcPr>
          <w:p w14:paraId="26A3F5E3" w14:textId="71D4076C"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7B1CCFB7" w14:textId="2CAEEA55" w:rsidR="00C83870" w:rsidRPr="005B101D" w:rsidRDefault="00C83870" w:rsidP="00C83870">
            <w:pPr>
              <w:widowControl/>
              <w:jc w:val="left"/>
              <w:rPr>
                <w:rFonts w:ascii="Arial" w:hAnsi="Arial" w:cs="Arial"/>
                <w:sz w:val="18"/>
                <w:szCs w:val="18"/>
              </w:rPr>
            </w:pPr>
          </w:p>
        </w:tc>
        <w:tc>
          <w:tcPr>
            <w:tcW w:w="1935" w:type="dxa"/>
          </w:tcPr>
          <w:p w14:paraId="1B599FE9" w14:textId="0C05B548"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6.69 (3.55</w:t>
            </w:r>
            <w:r w:rsidR="00881D0D" w:rsidRPr="005B101D">
              <w:rPr>
                <w:rFonts w:ascii="Arial" w:hAnsi="Arial" w:cs="Arial"/>
                <w:sz w:val="18"/>
                <w:szCs w:val="18"/>
              </w:rPr>
              <w:t>-</w:t>
            </w:r>
            <w:r w:rsidRPr="005B101D">
              <w:rPr>
                <w:rFonts w:ascii="Arial" w:hAnsi="Arial" w:cs="Arial"/>
                <w:sz w:val="18"/>
                <w:szCs w:val="18"/>
              </w:rPr>
              <w:t>12.61)</w:t>
            </w:r>
          </w:p>
        </w:tc>
        <w:tc>
          <w:tcPr>
            <w:tcW w:w="962" w:type="dxa"/>
          </w:tcPr>
          <w:p w14:paraId="58586E02" w14:textId="68B2AAC0"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72C36625" w14:textId="77777777" w:rsidTr="00430CF2">
        <w:trPr>
          <w:trHeight w:val="285"/>
          <w:jc w:val="center"/>
        </w:trPr>
        <w:tc>
          <w:tcPr>
            <w:tcW w:w="2919" w:type="dxa"/>
            <w:vAlign w:val="center"/>
            <w:hideMark/>
          </w:tcPr>
          <w:p w14:paraId="1B5CD669" w14:textId="4DEE09A6"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≥80</w:t>
            </w:r>
          </w:p>
        </w:tc>
        <w:tc>
          <w:tcPr>
            <w:tcW w:w="1978" w:type="dxa"/>
          </w:tcPr>
          <w:p w14:paraId="539A3C15" w14:textId="230C8ADE"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8.32 (4.78</w:t>
            </w:r>
            <w:r w:rsidR="00881D0D" w:rsidRPr="005B101D">
              <w:rPr>
                <w:rFonts w:ascii="Arial" w:hAnsi="Arial" w:cs="Arial"/>
                <w:sz w:val="18"/>
                <w:szCs w:val="18"/>
              </w:rPr>
              <w:t>-</w:t>
            </w:r>
            <w:r w:rsidRPr="005B101D">
              <w:rPr>
                <w:rFonts w:ascii="Arial" w:hAnsi="Arial" w:cs="Arial"/>
                <w:sz w:val="18"/>
                <w:szCs w:val="18"/>
              </w:rPr>
              <w:t>14.49)</w:t>
            </w:r>
          </w:p>
        </w:tc>
        <w:tc>
          <w:tcPr>
            <w:tcW w:w="966" w:type="dxa"/>
          </w:tcPr>
          <w:p w14:paraId="5EFFC579" w14:textId="19FEA003"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1547969D" w14:textId="0C234FCA" w:rsidR="00C83870" w:rsidRPr="005B101D" w:rsidRDefault="00C83870" w:rsidP="00C83870">
            <w:pPr>
              <w:widowControl/>
              <w:jc w:val="left"/>
              <w:rPr>
                <w:rFonts w:ascii="Arial" w:hAnsi="Arial" w:cs="Arial"/>
                <w:sz w:val="18"/>
                <w:szCs w:val="18"/>
              </w:rPr>
            </w:pPr>
          </w:p>
        </w:tc>
        <w:tc>
          <w:tcPr>
            <w:tcW w:w="1935" w:type="dxa"/>
          </w:tcPr>
          <w:p w14:paraId="7669CED6" w14:textId="0E1AA397"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10.42 (5.38</w:t>
            </w:r>
            <w:r w:rsidR="00881D0D" w:rsidRPr="005B101D">
              <w:rPr>
                <w:rFonts w:ascii="Arial" w:hAnsi="Arial" w:cs="Arial"/>
                <w:sz w:val="18"/>
                <w:szCs w:val="18"/>
              </w:rPr>
              <w:t>-</w:t>
            </w:r>
            <w:r w:rsidRPr="005B101D">
              <w:rPr>
                <w:rFonts w:ascii="Arial" w:hAnsi="Arial" w:cs="Arial"/>
                <w:sz w:val="18"/>
                <w:szCs w:val="18"/>
              </w:rPr>
              <w:t>20.17)</w:t>
            </w:r>
          </w:p>
        </w:tc>
        <w:tc>
          <w:tcPr>
            <w:tcW w:w="962" w:type="dxa"/>
          </w:tcPr>
          <w:p w14:paraId="5430E4B9" w14:textId="2828B3E2"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0ED4C021" w14:textId="77777777" w:rsidTr="00430CF2">
        <w:trPr>
          <w:trHeight w:val="285"/>
          <w:jc w:val="center"/>
        </w:trPr>
        <w:tc>
          <w:tcPr>
            <w:tcW w:w="2919" w:type="dxa"/>
            <w:vAlign w:val="center"/>
            <w:hideMark/>
          </w:tcPr>
          <w:p w14:paraId="4D328A95" w14:textId="37DB55DA" w:rsidR="00C83870" w:rsidRPr="005B101D" w:rsidRDefault="00165289" w:rsidP="00C83870">
            <w:pPr>
              <w:widowControl/>
              <w:jc w:val="left"/>
              <w:rPr>
                <w:rFonts w:ascii="Arial" w:hAnsi="Arial" w:cs="Arial"/>
                <w:sz w:val="18"/>
                <w:szCs w:val="18"/>
              </w:rPr>
            </w:pPr>
            <w:r w:rsidRPr="005B101D">
              <w:rPr>
                <w:rFonts w:ascii="Arial" w:eastAsia="DengXian" w:hAnsi="Arial" w:cs="Arial"/>
                <w:b/>
                <w:bCs/>
                <w:kern w:val="0"/>
                <w:sz w:val="18"/>
                <w:szCs w:val="18"/>
              </w:rPr>
              <w:t>Gender</w:t>
            </w:r>
          </w:p>
        </w:tc>
        <w:tc>
          <w:tcPr>
            <w:tcW w:w="1978" w:type="dxa"/>
          </w:tcPr>
          <w:p w14:paraId="26FB5AC2" w14:textId="0E21DC20" w:rsidR="00C83870" w:rsidRPr="005B101D" w:rsidRDefault="00C83870" w:rsidP="00C83870">
            <w:pPr>
              <w:widowControl/>
              <w:jc w:val="left"/>
              <w:rPr>
                <w:rFonts w:ascii="Arial" w:hAnsi="Arial" w:cs="Arial"/>
                <w:sz w:val="18"/>
                <w:szCs w:val="18"/>
              </w:rPr>
            </w:pPr>
          </w:p>
        </w:tc>
        <w:tc>
          <w:tcPr>
            <w:tcW w:w="966" w:type="dxa"/>
          </w:tcPr>
          <w:p w14:paraId="13D59C25" w14:textId="44067032" w:rsidR="00C83870" w:rsidRPr="005B101D" w:rsidRDefault="00C83870" w:rsidP="00C83870">
            <w:pPr>
              <w:widowControl/>
              <w:jc w:val="left"/>
              <w:rPr>
                <w:rFonts w:ascii="Arial" w:hAnsi="Arial" w:cs="Arial"/>
                <w:sz w:val="18"/>
                <w:szCs w:val="18"/>
              </w:rPr>
            </w:pPr>
          </w:p>
        </w:tc>
        <w:tc>
          <w:tcPr>
            <w:tcW w:w="255" w:type="dxa"/>
          </w:tcPr>
          <w:p w14:paraId="04D3FEDA" w14:textId="77777777" w:rsidR="00C83870" w:rsidRPr="005B101D" w:rsidRDefault="00C83870" w:rsidP="00C83870">
            <w:pPr>
              <w:widowControl/>
              <w:jc w:val="left"/>
              <w:rPr>
                <w:rFonts w:ascii="Arial" w:hAnsi="Arial" w:cs="Arial"/>
                <w:sz w:val="18"/>
                <w:szCs w:val="18"/>
              </w:rPr>
            </w:pPr>
          </w:p>
        </w:tc>
        <w:tc>
          <w:tcPr>
            <w:tcW w:w="1935" w:type="dxa"/>
          </w:tcPr>
          <w:p w14:paraId="53E4A8A4" w14:textId="460B0D53" w:rsidR="00C83870" w:rsidRPr="005B101D" w:rsidRDefault="00C83870" w:rsidP="00C83870">
            <w:pPr>
              <w:widowControl/>
              <w:jc w:val="left"/>
              <w:rPr>
                <w:rFonts w:ascii="Arial" w:hAnsi="Arial" w:cs="Arial"/>
                <w:sz w:val="18"/>
                <w:szCs w:val="18"/>
              </w:rPr>
            </w:pPr>
          </w:p>
        </w:tc>
        <w:tc>
          <w:tcPr>
            <w:tcW w:w="962" w:type="dxa"/>
          </w:tcPr>
          <w:p w14:paraId="0626854E" w14:textId="310AF6DB" w:rsidR="00C83870" w:rsidRPr="005B101D" w:rsidRDefault="00C83870" w:rsidP="00C83870">
            <w:pPr>
              <w:widowControl/>
              <w:jc w:val="left"/>
              <w:rPr>
                <w:rFonts w:ascii="Arial" w:hAnsi="Arial" w:cs="Arial"/>
                <w:sz w:val="18"/>
                <w:szCs w:val="18"/>
              </w:rPr>
            </w:pPr>
          </w:p>
        </w:tc>
      </w:tr>
      <w:tr w:rsidR="00FD6C1A" w:rsidRPr="005B101D" w14:paraId="336E31DC" w14:textId="77777777" w:rsidTr="00430CF2">
        <w:trPr>
          <w:trHeight w:val="285"/>
          <w:jc w:val="center"/>
        </w:trPr>
        <w:tc>
          <w:tcPr>
            <w:tcW w:w="2919" w:type="dxa"/>
            <w:vAlign w:val="center"/>
            <w:hideMark/>
          </w:tcPr>
          <w:p w14:paraId="12DB6DB6" w14:textId="0F446DCA" w:rsidR="00C83870" w:rsidRPr="005B101D" w:rsidRDefault="00496161" w:rsidP="00C83870">
            <w:pPr>
              <w:widowControl/>
              <w:jc w:val="left"/>
              <w:rPr>
                <w:rFonts w:ascii="Arial" w:hAnsi="Arial" w:cs="Arial"/>
                <w:sz w:val="18"/>
                <w:szCs w:val="18"/>
              </w:rPr>
            </w:pPr>
            <w:r w:rsidRPr="005B101D">
              <w:rPr>
                <w:rFonts w:ascii="Arial" w:eastAsia="DengXian" w:hAnsi="Arial" w:cs="Arial"/>
                <w:kern w:val="0"/>
                <w:sz w:val="18"/>
                <w:szCs w:val="18"/>
              </w:rPr>
              <w:t>Female</w:t>
            </w:r>
          </w:p>
        </w:tc>
        <w:tc>
          <w:tcPr>
            <w:tcW w:w="1978" w:type="dxa"/>
          </w:tcPr>
          <w:p w14:paraId="070C89AE" w14:textId="3CEF55E4"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070A9249" w14:textId="473FC0FE" w:rsidR="00C83870" w:rsidRPr="005B101D" w:rsidRDefault="00C83870" w:rsidP="00C83870">
            <w:pPr>
              <w:widowControl/>
              <w:jc w:val="left"/>
              <w:rPr>
                <w:rFonts w:ascii="Arial" w:hAnsi="Arial" w:cs="Arial"/>
                <w:sz w:val="18"/>
                <w:szCs w:val="18"/>
              </w:rPr>
            </w:pPr>
          </w:p>
        </w:tc>
        <w:tc>
          <w:tcPr>
            <w:tcW w:w="255" w:type="dxa"/>
          </w:tcPr>
          <w:p w14:paraId="3B9AA53B" w14:textId="41B8ABA2" w:rsidR="00C83870" w:rsidRPr="005B101D" w:rsidRDefault="00C83870" w:rsidP="00C83870">
            <w:pPr>
              <w:widowControl/>
              <w:jc w:val="left"/>
              <w:rPr>
                <w:rFonts w:ascii="Arial" w:hAnsi="Arial" w:cs="Arial"/>
                <w:sz w:val="18"/>
                <w:szCs w:val="18"/>
              </w:rPr>
            </w:pPr>
          </w:p>
        </w:tc>
        <w:tc>
          <w:tcPr>
            <w:tcW w:w="1935" w:type="dxa"/>
          </w:tcPr>
          <w:p w14:paraId="36C19071" w14:textId="62D5F05A" w:rsidR="00C83870" w:rsidRPr="005B101D" w:rsidRDefault="009D347B" w:rsidP="00C83870">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3ACF07E2" w14:textId="02F73389" w:rsidR="00C83870" w:rsidRPr="005B101D" w:rsidRDefault="00C83870" w:rsidP="00C83870">
            <w:pPr>
              <w:widowControl/>
              <w:jc w:val="left"/>
              <w:rPr>
                <w:rFonts w:ascii="Arial" w:hAnsi="Arial" w:cs="Arial"/>
                <w:sz w:val="18"/>
                <w:szCs w:val="18"/>
              </w:rPr>
            </w:pPr>
          </w:p>
        </w:tc>
      </w:tr>
      <w:tr w:rsidR="00FD6C1A" w:rsidRPr="005B101D" w14:paraId="502E1335" w14:textId="77777777" w:rsidTr="00430CF2">
        <w:trPr>
          <w:trHeight w:val="285"/>
          <w:jc w:val="center"/>
        </w:trPr>
        <w:tc>
          <w:tcPr>
            <w:tcW w:w="2919" w:type="dxa"/>
            <w:vAlign w:val="center"/>
            <w:hideMark/>
          </w:tcPr>
          <w:p w14:paraId="257B86B6" w14:textId="4F34960E" w:rsidR="00C83870" w:rsidRPr="005B101D" w:rsidRDefault="00496161" w:rsidP="00C83870">
            <w:pPr>
              <w:widowControl/>
              <w:jc w:val="left"/>
              <w:rPr>
                <w:rFonts w:ascii="Arial" w:hAnsi="Arial" w:cs="Arial"/>
                <w:sz w:val="18"/>
                <w:szCs w:val="18"/>
              </w:rPr>
            </w:pPr>
            <w:r w:rsidRPr="005B101D">
              <w:rPr>
                <w:rFonts w:ascii="Arial" w:eastAsia="DengXian" w:hAnsi="Arial" w:cs="Arial"/>
                <w:kern w:val="0"/>
                <w:sz w:val="18"/>
                <w:szCs w:val="18"/>
              </w:rPr>
              <w:t>Male</w:t>
            </w:r>
          </w:p>
        </w:tc>
        <w:tc>
          <w:tcPr>
            <w:tcW w:w="1978" w:type="dxa"/>
          </w:tcPr>
          <w:p w14:paraId="0EEBBA07" w14:textId="0422828C" w:rsidR="00C83870" w:rsidRPr="005B101D" w:rsidRDefault="00496161" w:rsidP="00C83870">
            <w:pPr>
              <w:widowControl/>
              <w:jc w:val="left"/>
              <w:rPr>
                <w:rFonts w:ascii="Arial" w:hAnsi="Arial" w:cs="Arial"/>
                <w:b/>
                <w:bCs/>
                <w:sz w:val="18"/>
                <w:szCs w:val="18"/>
              </w:rPr>
            </w:pPr>
            <w:r w:rsidRPr="005B101D">
              <w:rPr>
                <w:rFonts w:ascii="Arial" w:hAnsi="Arial" w:cs="Arial"/>
                <w:sz w:val="18"/>
                <w:szCs w:val="18"/>
              </w:rPr>
              <w:t>1</w:t>
            </w:r>
            <w:r w:rsidR="00C83870" w:rsidRPr="005B101D">
              <w:rPr>
                <w:rFonts w:ascii="Arial" w:hAnsi="Arial" w:cs="Arial"/>
                <w:sz w:val="18"/>
                <w:szCs w:val="18"/>
              </w:rPr>
              <w:t>.</w:t>
            </w:r>
            <w:r w:rsidRPr="005B101D">
              <w:rPr>
                <w:rFonts w:ascii="Arial" w:hAnsi="Arial" w:cs="Arial"/>
                <w:sz w:val="18"/>
                <w:szCs w:val="18"/>
              </w:rPr>
              <w:t>59</w:t>
            </w:r>
            <w:r w:rsidR="00C83870" w:rsidRPr="005B101D">
              <w:rPr>
                <w:rFonts w:ascii="Arial" w:hAnsi="Arial" w:cs="Arial"/>
                <w:sz w:val="18"/>
                <w:szCs w:val="18"/>
              </w:rPr>
              <w:t xml:space="preserve"> (</w:t>
            </w:r>
            <w:r w:rsidRPr="005B101D">
              <w:rPr>
                <w:rFonts w:ascii="Arial" w:hAnsi="Arial" w:cs="Arial"/>
                <w:sz w:val="18"/>
                <w:szCs w:val="18"/>
              </w:rPr>
              <w:t>1.28</w:t>
            </w:r>
            <w:r w:rsidR="00881D0D" w:rsidRPr="005B101D">
              <w:rPr>
                <w:rFonts w:ascii="Arial" w:hAnsi="Arial" w:cs="Arial"/>
                <w:sz w:val="18"/>
                <w:szCs w:val="18"/>
              </w:rPr>
              <w:t>-</w:t>
            </w:r>
            <w:r w:rsidRPr="005B101D">
              <w:rPr>
                <w:rFonts w:ascii="Arial" w:hAnsi="Arial" w:cs="Arial"/>
                <w:sz w:val="18"/>
                <w:szCs w:val="18"/>
              </w:rPr>
              <w:t>1.97</w:t>
            </w:r>
            <w:r w:rsidR="00C83870" w:rsidRPr="005B101D">
              <w:rPr>
                <w:rFonts w:ascii="Arial" w:hAnsi="Arial" w:cs="Arial"/>
                <w:sz w:val="18"/>
                <w:szCs w:val="18"/>
              </w:rPr>
              <w:t>)</w:t>
            </w:r>
          </w:p>
        </w:tc>
        <w:tc>
          <w:tcPr>
            <w:tcW w:w="966" w:type="dxa"/>
          </w:tcPr>
          <w:p w14:paraId="044C6415" w14:textId="093B8E93"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1A81C53" w14:textId="0105AAF1" w:rsidR="00C83870" w:rsidRPr="005B101D" w:rsidRDefault="00C83870" w:rsidP="00C83870">
            <w:pPr>
              <w:widowControl/>
              <w:jc w:val="left"/>
              <w:rPr>
                <w:rFonts w:ascii="Arial" w:hAnsi="Arial" w:cs="Arial"/>
                <w:sz w:val="18"/>
                <w:szCs w:val="18"/>
              </w:rPr>
            </w:pPr>
          </w:p>
        </w:tc>
        <w:tc>
          <w:tcPr>
            <w:tcW w:w="1935" w:type="dxa"/>
          </w:tcPr>
          <w:p w14:paraId="29535373" w14:textId="5257F2B3" w:rsidR="00C83870" w:rsidRPr="005B101D" w:rsidRDefault="009D347B" w:rsidP="00C83870">
            <w:pPr>
              <w:widowControl/>
              <w:jc w:val="left"/>
              <w:rPr>
                <w:rFonts w:ascii="Arial" w:hAnsi="Arial" w:cs="Arial"/>
                <w:sz w:val="18"/>
                <w:szCs w:val="18"/>
              </w:rPr>
            </w:pPr>
            <w:r w:rsidRPr="005B101D">
              <w:rPr>
                <w:rFonts w:ascii="Arial" w:hAnsi="Arial" w:cs="Arial"/>
                <w:sz w:val="18"/>
                <w:szCs w:val="18"/>
              </w:rPr>
              <w:t>1.95 (1.61-2.37)</w:t>
            </w:r>
          </w:p>
        </w:tc>
        <w:tc>
          <w:tcPr>
            <w:tcW w:w="962" w:type="dxa"/>
          </w:tcPr>
          <w:p w14:paraId="7CB53E90" w14:textId="50AE1EF8" w:rsidR="00C83870" w:rsidRPr="005B101D" w:rsidRDefault="009D347B" w:rsidP="00C83870">
            <w:pPr>
              <w:widowControl/>
              <w:jc w:val="left"/>
              <w:rPr>
                <w:rFonts w:ascii="Arial" w:hAnsi="Arial" w:cs="Arial"/>
                <w:b/>
                <w:bCs/>
                <w:sz w:val="18"/>
                <w:szCs w:val="18"/>
              </w:rPr>
            </w:pPr>
            <w:r w:rsidRPr="005B101D">
              <w:rPr>
                <w:rFonts w:ascii="Arial" w:hAnsi="Arial" w:cs="Arial"/>
                <w:b/>
                <w:bCs/>
                <w:sz w:val="18"/>
                <w:szCs w:val="18"/>
              </w:rPr>
              <w:t>&lt;0.001</w:t>
            </w:r>
          </w:p>
        </w:tc>
      </w:tr>
      <w:tr w:rsidR="00FD6C1A" w:rsidRPr="005B101D" w14:paraId="74F91A75" w14:textId="77777777" w:rsidTr="00430CF2">
        <w:trPr>
          <w:trHeight w:val="285"/>
          <w:jc w:val="center"/>
        </w:trPr>
        <w:tc>
          <w:tcPr>
            <w:tcW w:w="2919" w:type="dxa"/>
            <w:vAlign w:val="center"/>
            <w:hideMark/>
          </w:tcPr>
          <w:p w14:paraId="12A3C846" w14:textId="75B15BEC" w:rsidR="00C83870" w:rsidRPr="005B101D" w:rsidRDefault="00C83870" w:rsidP="00C83870">
            <w:pPr>
              <w:widowControl/>
              <w:jc w:val="left"/>
              <w:rPr>
                <w:rFonts w:ascii="Arial" w:hAnsi="Arial" w:cs="Arial"/>
                <w:sz w:val="18"/>
                <w:szCs w:val="18"/>
              </w:rPr>
            </w:pPr>
            <w:r w:rsidRPr="005B101D">
              <w:rPr>
                <w:rFonts w:ascii="Arial" w:eastAsia="DengXian" w:hAnsi="Arial" w:cs="Arial"/>
                <w:b/>
                <w:bCs/>
                <w:kern w:val="0"/>
                <w:sz w:val="18"/>
                <w:szCs w:val="18"/>
              </w:rPr>
              <w:t>BMI stratification, kg/m</w:t>
            </w:r>
            <w:r w:rsidRPr="005B101D">
              <w:rPr>
                <w:rFonts w:ascii="Arial" w:eastAsia="DengXian" w:hAnsi="Arial" w:cs="Arial"/>
                <w:b/>
                <w:bCs/>
                <w:kern w:val="0"/>
                <w:sz w:val="18"/>
                <w:szCs w:val="18"/>
                <w:vertAlign w:val="superscript"/>
              </w:rPr>
              <w:t>2</w:t>
            </w:r>
          </w:p>
        </w:tc>
        <w:tc>
          <w:tcPr>
            <w:tcW w:w="1978" w:type="dxa"/>
          </w:tcPr>
          <w:p w14:paraId="3046EE1D" w14:textId="2EC9F9B7" w:rsidR="00C83870" w:rsidRPr="005B101D" w:rsidRDefault="00C83870" w:rsidP="00C83870">
            <w:pPr>
              <w:widowControl/>
              <w:jc w:val="left"/>
              <w:rPr>
                <w:rFonts w:ascii="Arial" w:hAnsi="Arial" w:cs="Arial"/>
                <w:sz w:val="18"/>
                <w:szCs w:val="18"/>
              </w:rPr>
            </w:pPr>
          </w:p>
        </w:tc>
        <w:tc>
          <w:tcPr>
            <w:tcW w:w="966" w:type="dxa"/>
          </w:tcPr>
          <w:p w14:paraId="2C29895B" w14:textId="157DA84A" w:rsidR="00C83870" w:rsidRPr="005B101D" w:rsidRDefault="00C83870" w:rsidP="00C83870">
            <w:pPr>
              <w:widowControl/>
              <w:jc w:val="left"/>
              <w:rPr>
                <w:rFonts w:ascii="Arial" w:hAnsi="Arial" w:cs="Arial"/>
                <w:sz w:val="18"/>
                <w:szCs w:val="18"/>
              </w:rPr>
            </w:pPr>
          </w:p>
        </w:tc>
        <w:tc>
          <w:tcPr>
            <w:tcW w:w="255" w:type="dxa"/>
          </w:tcPr>
          <w:p w14:paraId="50873216" w14:textId="77777777" w:rsidR="00C83870" w:rsidRPr="005B101D" w:rsidRDefault="00C83870" w:rsidP="00C83870">
            <w:pPr>
              <w:widowControl/>
              <w:jc w:val="left"/>
              <w:rPr>
                <w:rFonts w:ascii="Arial" w:hAnsi="Arial" w:cs="Arial"/>
                <w:sz w:val="18"/>
                <w:szCs w:val="18"/>
              </w:rPr>
            </w:pPr>
          </w:p>
        </w:tc>
        <w:tc>
          <w:tcPr>
            <w:tcW w:w="1935" w:type="dxa"/>
          </w:tcPr>
          <w:p w14:paraId="6D996183" w14:textId="10ADEB50" w:rsidR="00C83870" w:rsidRPr="005B101D" w:rsidRDefault="00C83870" w:rsidP="00C83870">
            <w:pPr>
              <w:widowControl/>
              <w:jc w:val="left"/>
              <w:rPr>
                <w:rFonts w:ascii="Arial" w:hAnsi="Arial" w:cs="Arial"/>
                <w:sz w:val="18"/>
                <w:szCs w:val="18"/>
              </w:rPr>
            </w:pPr>
          </w:p>
        </w:tc>
        <w:tc>
          <w:tcPr>
            <w:tcW w:w="962" w:type="dxa"/>
          </w:tcPr>
          <w:p w14:paraId="303ED188" w14:textId="7B291A06" w:rsidR="00C83870" w:rsidRPr="005B101D" w:rsidRDefault="00C83870" w:rsidP="00C83870">
            <w:pPr>
              <w:widowControl/>
              <w:jc w:val="left"/>
              <w:rPr>
                <w:rFonts w:ascii="Arial" w:hAnsi="Arial" w:cs="Arial"/>
                <w:sz w:val="18"/>
                <w:szCs w:val="18"/>
              </w:rPr>
            </w:pPr>
          </w:p>
        </w:tc>
      </w:tr>
      <w:tr w:rsidR="00FD6C1A" w:rsidRPr="005B101D" w14:paraId="29D4279D" w14:textId="77777777" w:rsidTr="00430CF2">
        <w:trPr>
          <w:trHeight w:val="285"/>
          <w:jc w:val="center"/>
        </w:trPr>
        <w:tc>
          <w:tcPr>
            <w:tcW w:w="2919" w:type="dxa"/>
            <w:vAlign w:val="center"/>
            <w:hideMark/>
          </w:tcPr>
          <w:p w14:paraId="1378E25C" w14:textId="6819B842"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&lt;18.5</w:t>
            </w:r>
          </w:p>
        </w:tc>
        <w:tc>
          <w:tcPr>
            <w:tcW w:w="1978" w:type="dxa"/>
          </w:tcPr>
          <w:p w14:paraId="1F908D9C" w14:textId="43867D9B" w:rsidR="00C83870" w:rsidRPr="005B101D" w:rsidRDefault="00DF12B4" w:rsidP="00C83870">
            <w:pPr>
              <w:widowControl/>
              <w:jc w:val="left"/>
              <w:rPr>
                <w:rFonts w:ascii="Arial" w:hAnsi="Arial" w:cs="Arial"/>
                <w:sz w:val="18"/>
                <w:szCs w:val="18"/>
              </w:rPr>
            </w:pPr>
            <w:r w:rsidRPr="005B101D">
              <w:rPr>
                <w:rFonts w:ascii="Arial" w:hAnsi="Arial" w:cs="Arial"/>
                <w:sz w:val="18"/>
                <w:szCs w:val="18"/>
              </w:rPr>
              <w:t>1.60 (1.19-2.16)</w:t>
            </w:r>
          </w:p>
        </w:tc>
        <w:tc>
          <w:tcPr>
            <w:tcW w:w="966" w:type="dxa"/>
          </w:tcPr>
          <w:p w14:paraId="07955744" w14:textId="128B25AA" w:rsidR="00C83870" w:rsidRPr="005B101D" w:rsidRDefault="00DF12B4" w:rsidP="00C83870">
            <w:pPr>
              <w:widowControl/>
              <w:jc w:val="left"/>
              <w:rPr>
                <w:rFonts w:ascii="Arial" w:hAnsi="Arial" w:cs="Arial"/>
                <w:sz w:val="18"/>
                <w:szCs w:val="18"/>
              </w:rPr>
            </w:pPr>
            <w:r w:rsidRPr="005B101D">
              <w:rPr>
                <w:rFonts w:ascii="Arial" w:hAnsi="Arial" w:cs="Arial"/>
                <w:sz w:val="18"/>
                <w:szCs w:val="18"/>
              </w:rPr>
              <w:t>0.002</w:t>
            </w:r>
          </w:p>
        </w:tc>
        <w:tc>
          <w:tcPr>
            <w:tcW w:w="255" w:type="dxa"/>
          </w:tcPr>
          <w:p w14:paraId="07418B05" w14:textId="517B864A" w:rsidR="00C83870" w:rsidRPr="005B101D" w:rsidRDefault="00C83870" w:rsidP="00C83870">
            <w:pPr>
              <w:widowControl/>
              <w:jc w:val="left"/>
              <w:rPr>
                <w:rFonts w:ascii="Arial" w:hAnsi="Arial" w:cs="Arial"/>
                <w:sz w:val="18"/>
                <w:szCs w:val="18"/>
              </w:rPr>
            </w:pPr>
          </w:p>
        </w:tc>
        <w:tc>
          <w:tcPr>
            <w:tcW w:w="1935" w:type="dxa"/>
          </w:tcPr>
          <w:p w14:paraId="787F04F2" w14:textId="284C821E" w:rsidR="00C83870" w:rsidRPr="005B101D" w:rsidRDefault="00C464AF" w:rsidP="00C83870">
            <w:pPr>
              <w:widowControl/>
              <w:jc w:val="left"/>
              <w:rPr>
                <w:rFonts w:ascii="Arial" w:hAnsi="Arial" w:cs="Arial"/>
                <w:sz w:val="18"/>
                <w:szCs w:val="18"/>
              </w:rPr>
            </w:pPr>
            <w:r w:rsidRPr="005B101D">
              <w:rPr>
                <w:rFonts w:ascii="Arial" w:hAnsi="Arial" w:cs="Arial"/>
                <w:sz w:val="18"/>
                <w:szCs w:val="18"/>
              </w:rPr>
              <w:t>1.31 (1.01</w:t>
            </w:r>
            <w:r w:rsidR="00881D0D" w:rsidRPr="005B101D">
              <w:rPr>
                <w:rFonts w:ascii="Arial" w:hAnsi="Arial" w:cs="Arial"/>
                <w:sz w:val="18"/>
                <w:szCs w:val="18"/>
              </w:rPr>
              <w:t>-</w:t>
            </w:r>
            <w:r w:rsidRPr="005B101D">
              <w:rPr>
                <w:rFonts w:ascii="Arial" w:hAnsi="Arial" w:cs="Arial"/>
                <w:sz w:val="18"/>
                <w:szCs w:val="18"/>
              </w:rPr>
              <w:t>1.71)</w:t>
            </w:r>
          </w:p>
        </w:tc>
        <w:tc>
          <w:tcPr>
            <w:tcW w:w="962" w:type="dxa"/>
          </w:tcPr>
          <w:p w14:paraId="3BEDB8B7" w14:textId="3631FCE6" w:rsidR="00C83870" w:rsidRPr="005B101D" w:rsidRDefault="00C464AF" w:rsidP="00C83870">
            <w:pPr>
              <w:widowControl/>
              <w:jc w:val="left"/>
              <w:rPr>
                <w:rFonts w:ascii="Arial" w:hAnsi="Arial" w:cs="Arial"/>
                <w:b/>
                <w:bCs/>
                <w:sz w:val="18"/>
                <w:szCs w:val="18"/>
              </w:rPr>
            </w:pPr>
            <w:r w:rsidRPr="005B101D">
              <w:rPr>
                <w:rFonts w:ascii="Arial" w:hAnsi="Arial" w:cs="Arial"/>
                <w:b/>
                <w:bCs/>
                <w:sz w:val="18"/>
                <w:szCs w:val="18"/>
              </w:rPr>
              <w:t>0.040</w:t>
            </w:r>
          </w:p>
        </w:tc>
      </w:tr>
      <w:tr w:rsidR="00FD6C1A" w:rsidRPr="005B101D" w14:paraId="644F7A56" w14:textId="77777777" w:rsidTr="00430CF2">
        <w:trPr>
          <w:trHeight w:val="285"/>
          <w:jc w:val="center"/>
        </w:trPr>
        <w:tc>
          <w:tcPr>
            <w:tcW w:w="2919" w:type="dxa"/>
            <w:vAlign w:val="center"/>
            <w:hideMark/>
          </w:tcPr>
          <w:p w14:paraId="4B00716D" w14:textId="5737FA0C"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18.5-24</w:t>
            </w:r>
          </w:p>
        </w:tc>
        <w:tc>
          <w:tcPr>
            <w:tcW w:w="1978" w:type="dxa"/>
          </w:tcPr>
          <w:p w14:paraId="6B0C2FB2" w14:textId="3C1E6401" w:rsidR="00C83870" w:rsidRPr="005B101D" w:rsidRDefault="00DF12B4" w:rsidP="00C83870">
            <w:pPr>
              <w:widowControl/>
              <w:jc w:val="left"/>
              <w:rPr>
                <w:rFonts w:ascii="Arial" w:hAnsi="Arial" w:cs="Arial"/>
                <w:b/>
                <w:bCs/>
                <w:sz w:val="18"/>
                <w:szCs w:val="18"/>
              </w:rPr>
            </w:pPr>
            <w:r w:rsidRPr="005B101D">
              <w:rPr>
                <w:rFonts w:ascii="Arial" w:hAnsi="Arial" w:cs="Arial"/>
                <w:sz w:val="18"/>
                <w:szCs w:val="18"/>
              </w:rPr>
              <w:t>1.00 (Reference)</w:t>
            </w:r>
          </w:p>
        </w:tc>
        <w:tc>
          <w:tcPr>
            <w:tcW w:w="966" w:type="dxa"/>
          </w:tcPr>
          <w:p w14:paraId="4D8EBC58" w14:textId="060F0AD4" w:rsidR="00C83870" w:rsidRPr="005B101D" w:rsidRDefault="00C83870" w:rsidP="00C83870">
            <w:pPr>
              <w:widowControl/>
              <w:jc w:val="left"/>
              <w:rPr>
                <w:rFonts w:ascii="Arial" w:hAnsi="Arial" w:cs="Arial"/>
                <w:sz w:val="18"/>
                <w:szCs w:val="18"/>
              </w:rPr>
            </w:pPr>
          </w:p>
        </w:tc>
        <w:tc>
          <w:tcPr>
            <w:tcW w:w="255" w:type="dxa"/>
          </w:tcPr>
          <w:p w14:paraId="77DC5F65" w14:textId="25DDE26C" w:rsidR="00C83870" w:rsidRPr="005B101D" w:rsidRDefault="00C83870" w:rsidP="00C83870">
            <w:pPr>
              <w:widowControl/>
              <w:jc w:val="left"/>
              <w:rPr>
                <w:rFonts w:ascii="Arial" w:hAnsi="Arial" w:cs="Arial"/>
                <w:sz w:val="18"/>
                <w:szCs w:val="18"/>
              </w:rPr>
            </w:pPr>
          </w:p>
        </w:tc>
        <w:tc>
          <w:tcPr>
            <w:tcW w:w="1935" w:type="dxa"/>
          </w:tcPr>
          <w:p w14:paraId="5C44A751" w14:textId="1714415A" w:rsidR="00C83870" w:rsidRPr="005B101D" w:rsidRDefault="00C464AF" w:rsidP="00C83870">
            <w:pPr>
              <w:widowControl/>
              <w:jc w:val="left"/>
              <w:rPr>
                <w:rFonts w:ascii="Arial" w:hAnsi="Arial" w:cs="Arial"/>
                <w:b/>
                <w:bCs/>
                <w:sz w:val="18"/>
                <w:szCs w:val="18"/>
              </w:rPr>
            </w:pPr>
            <w:r w:rsidRPr="005B101D">
              <w:rPr>
                <w:rFonts w:ascii="Arial" w:hAnsi="Arial" w:cs="Arial"/>
                <w:sz w:val="18"/>
                <w:szCs w:val="18"/>
              </w:rPr>
              <w:t>1.00 (Reference)</w:t>
            </w:r>
          </w:p>
        </w:tc>
        <w:tc>
          <w:tcPr>
            <w:tcW w:w="962" w:type="dxa"/>
          </w:tcPr>
          <w:p w14:paraId="50D3B18E" w14:textId="1BEA8573" w:rsidR="00C83870" w:rsidRPr="005B101D" w:rsidRDefault="00C83870" w:rsidP="00C83870">
            <w:pPr>
              <w:widowControl/>
              <w:jc w:val="left"/>
              <w:rPr>
                <w:rFonts w:ascii="Arial" w:hAnsi="Arial" w:cs="Arial"/>
                <w:sz w:val="18"/>
                <w:szCs w:val="18"/>
              </w:rPr>
            </w:pPr>
          </w:p>
        </w:tc>
      </w:tr>
      <w:tr w:rsidR="00FD6C1A" w:rsidRPr="005B101D" w14:paraId="61C4461E" w14:textId="77777777" w:rsidTr="00430CF2">
        <w:trPr>
          <w:trHeight w:val="285"/>
          <w:jc w:val="center"/>
        </w:trPr>
        <w:tc>
          <w:tcPr>
            <w:tcW w:w="2919" w:type="dxa"/>
            <w:vAlign w:val="center"/>
            <w:hideMark/>
          </w:tcPr>
          <w:p w14:paraId="581528B5" w14:textId="74478364"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24-28</w:t>
            </w:r>
          </w:p>
        </w:tc>
        <w:tc>
          <w:tcPr>
            <w:tcW w:w="1978" w:type="dxa"/>
          </w:tcPr>
          <w:p w14:paraId="3EC77E12" w14:textId="1DE078E2"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0.</w:t>
            </w:r>
            <w:r w:rsidR="00DF12B4" w:rsidRPr="005B101D">
              <w:rPr>
                <w:rFonts w:ascii="Arial" w:hAnsi="Arial" w:cs="Arial"/>
                <w:sz w:val="18"/>
                <w:szCs w:val="18"/>
              </w:rPr>
              <w:t>49</w:t>
            </w:r>
            <w:r w:rsidRPr="005B101D">
              <w:rPr>
                <w:rFonts w:ascii="Arial" w:hAnsi="Arial" w:cs="Arial"/>
                <w:sz w:val="18"/>
                <w:szCs w:val="18"/>
              </w:rPr>
              <w:t xml:space="preserve"> (0.</w:t>
            </w:r>
            <w:r w:rsidR="00DF12B4" w:rsidRPr="005B101D">
              <w:rPr>
                <w:rFonts w:ascii="Arial" w:hAnsi="Arial" w:cs="Arial"/>
                <w:sz w:val="18"/>
                <w:szCs w:val="18"/>
              </w:rPr>
              <w:t>37</w:t>
            </w:r>
            <w:r w:rsidR="00881D0D" w:rsidRPr="005B101D">
              <w:rPr>
                <w:rFonts w:ascii="Arial" w:hAnsi="Arial" w:cs="Arial"/>
                <w:sz w:val="18"/>
                <w:szCs w:val="18"/>
              </w:rPr>
              <w:t>-</w:t>
            </w:r>
            <w:r w:rsidRPr="005B101D">
              <w:rPr>
                <w:rFonts w:ascii="Arial" w:hAnsi="Arial" w:cs="Arial"/>
                <w:sz w:val="18"/>
                <w:szCs w:val="18"/>
              </w:rPr>
              <w:t>0.</w:t>
            </w:r>
            <w:r w:rsidR="00DF12B4" w:rsidRPr="005B101D">
              <w:rPr>
                <w:rFonts w:ascii="Arial" w:hAnsi="Arial" w:cs="Arial"/>
                <w:sz w:val="18"/>
                <w:szCs w:val="18"/>
              </w:rPr>
              <w:t>65</w:t>
            </w:r>
            <w:r w:rsidRPr="005B101D">
              <w:rPr>
                <w:rFonts w:ascii="Arial" w:hAnsi="Arial" w:cs="Arial"/>
                <w:sz w:val="18"/>
                <w:szCs w:val="18"/>
              </w:rPr>
              <w:t>)</w:t>
            </w:r>
          </w:p>
        </w:tc>
        <w:tc>
          <w:tcPr>
            <w:tcW w:w="966" w:type="dxa"/>
          </w:tcPr>
          <w:p w14:paraId="063C5BF9" w14:textId="483FD691"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54A1145B" w14:textId="6C056CF4" w:rsidR="00C83870" w:rsidRPr="005B101D" w:rsidRDefault="00C83870" w:rsidP="00C83870">
            <w:pPr>
              <w:widowControl/>
              <w:jc w:val="left"/>
              <w:rPr>
                <w:rFonts w:ascii="Arial" w:hAnsi="Arial" w:cs="Arial"/>
                <w:sz w:val="18"/>
                <w:szCs w:val="18"/>
              </w:rPr>
            </w:pPr>
          </w:p>
        </w:tc>
        <w:tc>
          <w:tcPr>
            <w:tcW w:w="1935" w:type="dxa"/>
          </w:tcPr>
          <w:p w14:paraId="4296CA0A" w14:textId="1C4FAE95" w:rsidR="00C83870" w:rsidRPr="005B101D" w:rsidRDefault="00C464AF" w:rsidP="00C83870">
            <w:pPr>
              <w:widowControl/>
              <w:jc w:val="left"/>
              <w:rPr>
                <w:rFonts w:ascii="Arial" w:hAnsi="Arial" w:cs="Arial"/>
                <w:b/>
                <w:bCs/>
                <w:sz w:val="18"/>
                <w:szCs w:val="18"/>
              </w:rPr>
            </w:pPr>
            <w:r w:rsidRPr="005B101D">
              <w:rPr>
                <w:rFonts w:ascii="Arial" w:hAnsi="Arial" w:cs="Arial"/>
                <w:b/>
                <w:bCs/>
                <w:sz w:val="18"/>
                <w:szCs w:val="18"/>
              </w:rPr>
              <w:t>0.95 (0.76</w:t>
            </w:r>
            <w:r w:rsidR="00881D0D" w:rsidRPr="005B101D">
              <w:rPr>
                <w:rFonts w:ascii="Arial" w:hAnsi="Arial" w:cs="Arial"/>
                <w:b/>
                <w:bCs/>
                <w:sz w:val="18"/>
                <w:szCs w:val="18"/>
              </w:rPr>
              <w:t>-</w:t>
            </w:r>
            <w:r w:rsidRPr="005B101D">
              <w:rPr>
                <w:rFonts w:ascii="Arial" w:hAnsi="Arial" w:cs="Arial"/>
                <w:b/>
                <w:bCs/>
                <w:sz w:val="18"/>
                <w:szCs w:val="18"/>
              </w:rPr>
              <w:t>1.18)</w:t>
            </w:r>
          </w:p>
        </w:tc>
        <w:tc>
          <w:tcPr>
            <w:tcW w:w="962" w:type="dxa"/>
          </w:tcPr>
          <w:p w14:paraId="2DD1B973" w14:textId="029E94BC" w:rsidR="00C83870" w:rsidRPr="005B101D" w:rsidRDefault="00C464AF" w:rsidP="00C83870">
            <w:pPr>
              <w:widowControl/>
              <w:jc w:val="left"/>
              <w:rPr>
                <w:rFonts w:ascii="Arial" w:hAnsi="Arial" w:cs="Arial"/>
                <w:sz w:val="18"/>
                <w:szCs w:val="18"/>
              </w:rPr>
            </w:pPr>
            <w:r w:rsidRPr="005B101D">
              <w:rPr>
                <w:rFonts w:ascii="Arial" w:hAnsi="Arial" w:cs="Arial"/>
                <w:sz w:val="18"/>
                <w:szCs w:val="18"/>
              </w:rPr>
              <w:t>0.63</w:t>
            </w:r>
          </w:p>
        </w:tc>
      </w:tr>
      <w:tr w:rsidR="00FD6C1A" w:rsidRPr="005B101D" w14:paraId="776486FA" w14:textId="77777777" w:rsidTr="00430CF2">
        <w:trPr>
          <w:trHeight w:val="285"/>
          <w:jc w:val="center"/>
        </w:trPr>
        <w:tc>
          <w:tcPr>
            <w:tcW w:w="2919" w:type="dxa"/>
            <w:vAlign w:val="center"/>
            <w:hideMark/>
          </w:tcPr>
          <w:p w14:paraId="41C2E8D4" w14:textId="6D4C1FB6"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≥28</w:t>
            </w:r>
          </w:p>
        </w:tc>
        <w:tc>
          <w:tcPr>
            <w:tcW w:w="1978" w:type="dxa"/>
          </w:tcPr>
          <w:p w14:paraId="6D6AF77C" w14:textId="0EB89DC3"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0.</w:t>
            </w:r>
            <w:r w:rsidR="00DF12B4" w:rsidRPr="005B101D">
              <w:rPr>
                <w:rFonts w:ascii="Arial" w:hAnsi="Arial" w:cs="Arial"/>
                <w:sz w:val="18"/>
                <w:szCs w:val="18"/>
              </w:rPr>
              <w:t>36</w:t>
            </w:r>
            <w:r w:rsidRPr="005B101D">
              <w:rPr>
                <w:rFonts w:ascii="Arial" w:hAnsi="Arial" w:cs="Arial"/>
                <w:sz w:val="18"/>
                <w:szCs w:val="18"/>
              </w:rPr>
              <w:t xml:space="preserve"> (0.</w:t>
            </w:r>
            <w:r w:rsidR="00DF12B4" w:rsidRPr="005B101D">
              <w:rPr>
                <w:rFonts w:ascii="Arial" w:hAnsi="Arial" w:cs="Arial"/>
                <w:sz w:val="18"/>
                <w:szCs w:val="18"/>
              </w:rPr>
              <w:t>22</w:t>
            </w:r>
            <w:r w:rsidR="00881D0D" w:rsidRPr="005B101D">
              <w:rPr>
                <w:rFonts w:ascii="Arial" w:hAnsi="Arial" w:cs="Arial"/>
                <w:sz w:val="18"/>
                <w:szCs w:val="18"/>
              </w:rPr>
              <w:t>-</w:t>
            </w:r>
            <w:r w:rsidRPr="005B101D">
              <w:rPr>
                <w:rFonts w:ascii="Arial" w:hAnsi="Arial" w:cs="Arial"/>
                <w:sz w:val="18"/>
                <w:szCs w:val="18"/>
              </w:rPr>
              <w:t>0.</w:t>
            </w:r>
            <w:r w:rsidR="00DF12B4" w:rsidRPr="005B101D">
              <w:rPr>
                <w:rFonts w:ascii="Arial" w:hAnsi="Arial" w:cs="Arial"/>
                <w:sz w:val="18"/>
                <w:szCs w:val="18"/>
              </w:rPr>
              <w:t>60</w:t>
            </w:r>
            <w:r w:rsidRPr="005B101D">
              <w:rPr>
                <w:rFonts w:ascii="Arial" w:hAnsi="Arial" w:cs="Arial"/>
                <w:sz w:val="18"/>
                <w:szCs w:val="18"/>
              </w:rPr>
              <w:t>)</w:t>
            </w:r>
          </w:p>
        </w:tc>
        <w:tc>
          <w:tcPr>
            <w:tcW w:w="966" w:type="dxa"/>
          </w:tcPr>
          <w:p w14:paraId="3BA55485" w14:textId="1B9D7C75"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50A8518D" w14:textId="39563134" w:rsidR="00C83870" w:rsidRPr="005B101D" w:rsidRDefault="00C83870" w:rsidP="00C83870">
            <w:pPr>
              <w:widowControl/>
              <w:jc w:val="left"/>
              <w:rPr>
                <w:rFonts w:ascii="Arial" w:hAnsi="Arial" w:cs="Arial"/>
                <w:sz w:val="18"/>
                <w:szCs w:val="18"/>
              </w:rPr>
            </w:pPr>
          </w:p>
        </w:tc>
        <w:tc>
          <w:tcPr>
            <w:tcW w:w="1935" w:type="dxa"/>
          </w:tcPr>
          <w:p w14:paraId="644D62E4" w14:textId="30E74E36" w:rsidR="00C83870" w:rsidRPr="005B101D" w:rsidRDefault="00C464AF" w:rsidP="00C83870">
            <w:pPr>
              <w:widowControl/>
              <w:jc w:val="left"/>
              <w:rPr>
                <w:rFonts w:ascii="Arial" w:hAnsi="Arial" w:cs="Arial"/>
                <w:b/>
                <w:bCs/>
                <w:sz w:val="18"/>
                <w:szCs w:val="18"/>
              </w:rPr>
            </w:pPr>
            <w:r w:rsidRPr="005B101D">
              <w:rPr>
                <w:rFonts w:ascii="Arial" w:hAnsi="Arial" w:cs="Arial"/>
                <w:b/>
                <w:bCs/>
                <w:sz w:val="18"/>
                <w:szCs w:val="18"/>
              </w:rPr>
              <w:t>0.77 (0.49</w:t>
            </w:r>
            <w:r w:rsidR="00881D0D" w:rsidRPr="005B101D">
              <w:rPr>
                <w:rFonts w:ascii="Arial" w:hAnsi="Arial" w:cs="Arial"/>
                <w:b/>
                <w:bCs/>
                <w:sz w:val="18"/>
                <w:szCs w:val="18"/>
              </w:rPr>
              <w:t>-</w:t>
            </w:r>
            <w:r w:rsidRPr="005B101D">
              <w:rPr>
                <w:rFonts w:ascii="Arial" w:hAnsi="Arial" w:cs="Arial"/>
                <w:b/>
                <w:bCs/>
                <w:sz w:val="18"/>
                <w:szCs w:val="18"/>
              </w:rPr>
              <w:t>1.23)</w:t>
            </w:r>
          </w:p>
        </w:tc>
        <w:tc>
          <w:tcPr>
            <w:tcW w:w="962" w:type="dxa"/>
          </w:tcPr>
          <w:p w14:paraId="07D7A869" w14:textId="62FD9D40" w:rsidR="00C83870" w:rsidRPr="005B101D" w:rsidRDefault="00C464AF" w:rsidP="00C83870">
            <w:pPr>
              <w:widowControl/>
              <w:jc w:val="left"/>
              <w:rPr>
                <w:rFonts w:ascii="Arial" w:hAnsi="Arial" w:cs="Arial"/>
                <w:sz w:val="18"/>
                <w:szCs w:val="18"/>
              </w:rPr>
            </w:pPr>
            <w:r w:rsidRPr="005B101D">
              <w:rPr>
                <w:rFonts w:ascii="Arial" w:hAnsi="Arial" w:cs="Arial"/>
                <w:sz w:val="18"/>
                <w:szCs w:val="18"/>
              </w:rPr>
              <w:t>0.27</w:t>
            </w:r>
          </w:p>
        </w:tc>
      </w:tr>
      <w:tr w:rsidR="00FD6C1A" w:rsidRPr="005B101D" w14:paraId="508BCA97" w14:textId="77777777" w:rsidTr="00430CF2">
        <w:trPr>
          <w:trHeight w:val="285"/>
          <w:jc w:val="center"/>
        </w:trPr>
        <w:tc>
          <w:tcPr>
            <w:tcW w:w="2919" w:type="dxa"/>
            <w:vAlign w:val="center"/>
            <w:hideMark/>
          </w:tcPr>
          <w:p w14:paraId="669B25EB" w14:textId="13761233" w:rsidR="00C83870" w:rsidRPr="005B101D" w:rsidRDefault="00C83870" w:rsidP="00C83870">
            <w:pPr>
              <w:widowControl/>
              <w:jc w:val="left"/>
              <w:rPr>
                <w:rFonts w:ascii="Arial" w:hAnsi="Arial" w:cs="Arial"/>
                <w:sz w:val="18"/>
                <w:szCs w:val="18"/>
              </w:rPr>
            </w:pPr>
            <w:r w:rsidRPr="005B101D">
              <w:rPr>
                <w:rFonts w:ascii="Arial" w:eastAsia="DengXian" w:hAnsi="Arial" w:cs="Arial"/>
                <w:b/>
                <w:bCs/>
                <w:kern w:val="0"/>
                <w:sz w:val="18"/>
                <w:szCs w:val="18"/>
              </w:rPr>
              <w:t>Family numbers, person</w:t>
            </w:r>
          </w:p>
        </w:tc>
        <w:tc>
          <w:tcPr>
            <w:tcW w:w="1978" w:type="dxa"/>
          </w:tcPr>
          <w:p w14:paraId="690AA75F" w14:textId="669DF57F" w:rsidR="00C83870" w:rsidRPr="005B101D" w:rsidRDefault="00C83870" w:rsidP="00C83870">
            <w:pPr>
              <w:widowControl/>
              <w:jc w:val="left"/>
              <w:rPr>
                <w:rFonts w:ascii="Arial" w:hAnsi="Arial" w:cs="Arial"/>
                <w:sz w:val="18"/>
                <w:szCs w:val="18"/>
              </w:rPr>
            </w:pPr>
          </w:p>
        </w:tc>
        <w:tc>
          <w:tcPr>
            <w:tcW w:w="966" w:type="dxa"/>
          </w:tcPr>
          <w:p w14:paraId="58C3E324" w14:textId="54DFFFBF" w:rsidR="00C83870" w:rsidRPr="005B101D" w:rsidRDefault="00C83870" w:rsidP="00C83870">
            <w:pPr>
              <w:widowControl/>
              <w:jc w:val="left"/>
              <w:rPr>
                <w:rFonts w:ascii="Arial" w:hAnsi="Arial" w:cs="Arial"/>
                <w:sz w:val="18"/>
                <w:szCs w:val="18"/>
              </w:rPr>
            </w:pPr>
          </w:p>
        </w:tc>
        <w:tc>
          <w:tcPr>
            <w:tcW w:w="255" w:type="dxa"/>
          </w:tcPr>
          <w:p w14:paraId="6DEDD10A" w14:textId="77777777" w:rsidR="00C83870" w:rsidRPr="005B101D" w:rsidRDefault="00C83870" w:rsidP="00C83870">
            <w:pPr>
              <w:widowControl/>
              <w:jc w:val="left"/>
              <w:rPr>
                <w:rFonts w:ascii="Arial" w:hAnsi="Arial" w:cs="Arial"/>
                <w:sz w:val="18"/>
                <w:szCs w:val="18"/>
              </w:rPr>
            </w:pPr>
          </w:p>
        </w:tc>
        <w:tc>
          <w:tcPr>
            <w:tcW w:w="1935" w:type="dxa"/>
          </w:tcPr>
          <w:p w14:paraId="57795B3A" w14:textId="306330D5" w:rsidR="00C83870" w:rsidRPr="005B101D" w:rsidRDefault="00C83870" w:rsidP="00C83870">
            <w:pPr>
              <w:widowControl/>
              <w:jc w:val="left"/>
              <w:rPr>
                <w:rFonts w:ascii="Arial" w:hAnsi="Arial" w:cs="Arial"/>
                <w:sz w:val="18"/>
                <w:szCs w:val="18"/>
              </w:rPr>
            </w:pPr>
          </w:p>
        </w:tc>
        <w:tc>
          <w:tcPr>
            <w:tcW w:w="962" w:type="dxa"/>
          </w:tcPr>
          <w:p w14:paraId="65AD9DCE" w14:textId="68552B2D" w:rsidR="00C83870" w:rsidRPr="005B101D" w:rsidRDefault="00C83870" w:rsidP="00C83870">
            <w:pPr>
              <w:widowControl/>
              <w:jc w:val="left"/>
              <w:rPr>
                <w:rFonts w:ascii="Arial" w:hAnsi="Arial" w:cs="Arial"/>
                <w:sz w:val="18"/>
                <w:szCs w:val="18"/>
              </w:rPr>
            </w:pPr>
          </w:p>
        </w:tc>
      </w:tr>
      <w:tr w:rsidR="00FD6C1A" w:rsidRPr="005B101D" w14:paraId="05F7B552" w14:textId="77777777" w:rsidTr="00430CF2">
        <w:trPr>
          <w:trHeight w:val="285"/>
          <w:jc w:val="center"/>
        </w:trPr>
        <w:tc>
          <w:tcPr>
            <w:tcW w:w="2919" w:type="dxa"/>
            <w:vAlign w:val="center"/>
            <w:hideMark/>
          </w:tcPr>
          <w:p w14:paraId="1DE7EC22" w14:textId="59E9163B"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 xml:space="preserve">1 </w:t>
            </w:r>
          </w:p>
        </w:tc>
        <w:tc>
          <w:tcPr>
            <w:tcW w:w="1978" w:type="dxa"/>
          </w:tcPr>
          <w:p w14:paraId="655A8FB1" w14:textId="3C40CF86"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5E47741B" w14:textId="338A6937" w:rsidR="00C83870" w:rsidRPr="005B101D" w:rsidRDefault="00C83870" w:rsidP="00C83870">
            <w:pPr>
              <w:widowControl/>
              <w:jc w:val="left"/>
              <w:rPr>
                <w:rFonts w:ascii="Arial" w:hAnsi="Arial" w:cs="Arial"/>
                <w:sz w:val="18"/>
                <w:szCs w:val="18"/>
              </w:rPr>
            </w:pPr>
          </w:p>
        </w:tc>
        <w:tc>
          <w:tcPr>
            <w:tcW w:w="255" w:type="dxa"/>
          </w:tcPr>
          <w:p w14:paraId="763E24D8" w14:textId="3AAA6D9C" w:rsidR="00C83870" w:rsidRPr="005B101D" w:rsidRDefault="00C83870" w:rsidP="00C83870">
            <w:pPr>
              <w:widowControl/>
              <w:jc w:val="left"/>
              <w:rPr>
                <w:rFonts w:ascii="Arial" w:hAnsi="Arial" w:cs="Arial"/>
                <w:sz w:val="18"/>
                <w:szCs w:val="18"/>
              </w:rPr>
            </w:pPr>
          </w:p>
        </w:tc>
        <w:tc>
          <w:tcPr>
            <w:tcW w:w="1935" w:type="dxa"/>
          </w:tcPr>
          <w:p w14:paraId="49186808" w14:textId="14B1B938"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485BD498" w14:textId="1B0AEF6E" w:rsidR="00C83870" w:rsidRPr="005B101D" w:rsidRDefault="00C83870" w:rsidP="00C83870">
            <w:pPr>
              <w:widowControl/>
              <w:jc w:val="left"/>
              <w:rPr>
                <w:rFonts w:ascii="Arial" w:hAnsi="Arial" w:cs="Arial"/>
                <w:sz w:val="18"/>
                <w:szCs w:val="18"/>
              </w:rPr>
            </w:pPr>
          </w:p>
        </w:tc>
      </w:tr>
      <w:tr w:rsidR="00FD6C1A" w:rsidRPr="005B101D" w14:paraId="51F9ECF3" w14:textId="77777777" w:rsidTr="00430CF2">
        <w:trPr>
          <w:trHeight w:val="285"/>
          <w:jc w:val="center"/>
        </w:trPr>
        <w:tc>
          <w:tcPr>
            <w:tcW w:w="2919" w:type="dxa"/>
            <w:vAlign w:val="center"/>
            <w:hideMark/>
          </w:tcPr>
          <w:p w14:paraId="0AF3C610" w14:textId="40E0C937"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2</w:t>
            </w:r>
          </w:p>
        </w:tc>
        <w:tc>
          <w:tcPr>
            <w:tcW w:w="1978" w:type="dxa"/>
          </w:tcPr>
          <w:p w14:paraId="4501FAED" w14:textId="66736A8D"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2.07 (1.01</w:t>
            </w:r>
            <w:r w:rsidR="00881D0D" w:rsidRPr="005B101D">
              <w:rPr>
                <w:rFonts w:ascii="Arial" w:hAnsi="Arial" w:cs="Arial"/>
                <w:sz w:val="18"/>
                <w:szCs w:val="18"/>
              </w:rPr>
              <w:t>-</w:t>
            </w:r>
            <w:r w:rsidRPr="005B101D">
              <w:rPr>
                <w:rFonts w:ascii="Arial" w:hAnsi="Arial" w:cs="Arial"/>
                <w:sz w:val="18"/>
                <w:szCs w:val="18"/>
              </w:rPr>
              <w:t>4.27)</w:t>
            </w:r>
          </w:p>
        </w:tc>
        <w:tc>
          <w:tcPr>
            <w:tcW w:w="966" w:type="dxa"/>
          </w:tcPr>
          <w:p w14:paraId="780428E4" w14:textId="71B381E6" w:rsidR="00C83870" w:rsidRPr="005B101D" w:rsidRDefault="00C83870" w:rsidP="00C83870">
            <w:pPr>
              <w:widowControl/>
              <w:jc w:val="left"/>
              <w:rPr>
                <w:rFonts w:ascii="Arial" w:hAnsi="Arial" w:cs="Arial"/>
                <w:sz w:val="18"/>
                <w:szCs w:val="18"/>
              </w:rPr>
            </w:pPr>
            <w:r w:rsidRPr="005B101D">
              <w:rPr>
                <w:rFonts w:ascii="Arial" w:hAnsi="Arial" w:cs="Arial"/>
                <w:b/>
                <w:bCs/>
                <w:sz w:val="18"/>
                <w:szCs w:val="18"/>
              </w:rPr>
              <w:t>0.049</w:t>
            </w:r>
          </w:p>
        </w:tc>
        <w:tc>
          <w:tcPr>
            <w:tcW w:w="255" w:type="dxa"/>
          </w:tcPr>
          <w:p w14:paraId="52A1A804" w14:textId="0C0327B7" w:rsidR="00C83870" w:rsidRPr="005B101D" w:rsidRDefault="00C83870" w:rsidP="00C83870">
            <w:pPr>
              <w:widowControl/>
              <w:jc w:val="left"/>
              <w:rPr>
                <w:rFonts w:ascii="Arial" w:hAnsi="Arial" w:cs="Arial"/>
                <w:sz w:val="18"/>
                <w:szCs w:val="18"/>
              </w:rPr>
            </w:pPr>
          </w:p>
        </w:tc>
        <w:tc>
          <w:tcPr>
            <w:tcW w:w="1935" w:type="dxa"/>
          </w:tcPr>
          <w:p w14:paraId="1EB77E97" w14:textId="3DBA7E49"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1.35 (0.68</w:t>
            </w:r>
            <w:r w:rsidR="00881D0D" w:rsidRPr="005B101D">
              <w:rPr>
                <w:rFonts w:ascii="Arial" w:hAnsi="Arial" w:cs="Arial"/>
                <w:sz w:val="18"/>
                <w:szCs w:val="18"/>
              </w:rPr>
              <w:t>-</w:t>
            </w:r>
            <w:r w:rsidRPr="005B101D">
              <w:rPr>
                <w:rFonts w:ascii="Arial" w:hAnsi="Arial" w:cs="Arial"/>
                <w:sz w:val="18"/>
                <w:szCs w:val="18"/>
              </w:rPr>
              <w:t>2.72)</w:t>
            </w:r>
          </w:p>
        </w:tc>
        <w:tc>
          <w:tcPr>
            <w:tcW w:w="962" w:type="dxa"/>
          </w:tcPr>
          <w:p w14:paraId="0080383B" w14:textId="50C97B29" w:rsidR="00C83870" w:rsidRPr="005B101D" w:rsidRDefault="00C83870" w:rsidP="00C83870">
            <w:pPr>
              <w:widowControl/>
              <w:jc w:val="left"/>
              <w:rPr>
                <w:rFonts w:ascii="Arial" w:hAnsi="Arial" w:cs="Arial"/>
                <w:sz w:val="18"/>
                <w:szCs w:val="18"/>
              </w:rPr>
            </w:pPr>
            <w:r w:rsidRPr="005B101D">
              <w:rPr>
                <w:rFonts w:ascii="Arial" w:hAnsi="Arial" w:cs="Arial"/>
                <w:sz w:val="18"/>
                <w:szCs w:val="18"/>
              </w:rPr>
              <w:t>0.39</w:t>
            </w:r>
          </w:p>
        </w:tc>
      </w:tr>
      <w:tr w:rsidR="00FD6C1A" w:rsidRPr="005B101D" w14:paraId="054831E8" w14:textId="77777777" w:rsidTr="00430CF2">
        <w:trPr>
          <w:trHeight w:val="285"/>
          <w:jc w:val="center"/>
        </w:trPr>
        <w:tc>
          <w:tcPr>
            <w:tcW w:w="2919" w:type="dxa"/>
            <w:vAlign w:val="center"/>
            <w:hideMark/>
          </w:tcPr>
          <w:p w14:paraId="7C0404FC" w14:textId="6E8A1CD0"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3-5</w:t>
            </w:r>
          </w:p>
        </w:tc>
        <w:tc>
          <w:tcPr>
            <w:tcW w:w="1978" w:type="dxa"/>
          </w:tcPr>
          <w:p w14:paraId="414033A1" w14:textId="241F603B"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3.06 (1.50</w:t>
            </w:r>
            <w:r w:rsidR="00881D0D" w:rsidRPr="005B101D">
              <w:rPr>
                <w:rFonts w:ascii="Arial" w:hAnsi="Arial" w:cs="Arial"/>
                <w:sz w:val="18"/>
                <w:szCs w:val="18"/>
              </w:rPr>
              <w:t>-</w:t>
            </w:r>
            <w:r w:rsidRPr="005B101D">
              <w:rPr>
                <w:rFonts w:ascii="Arial" w:hAnsi="Arial" w:cs="Arial"/>
                <w:sz w:val="18"/>
                <w:szCs w:val="18"/>
              </w:rPr>
              <w:t>6.26)</w:t>
            </w:r>
          </w:p>
        </w:tc>
        <w:tc>
          <w:tcPr>
            <w:tcW w:w="966" w:type="dxa"/>
          </w:tcPr>
          <w:p w14:paraId="57097989" w14:textId="12A6E392" w:rsidR="00C83870" w:rsidRPr="005B101D" w:rsidRDefault="00C83870" w:rsidP="00C83870">
            <w:pPr>
              <w:widowControl/>
              <w:jc w:val="left"/>
              <w:rPr>
                <w:rFonts w:ascii="Arial" w:hAnsi="Arial" w:cs="Arial"/>
                <w:sz w:val="18"/>
                <w:szCs w:val="18"/>
              </w:rPr>
            </w:pPr>
            <w:r w:rsidRPr="005B101D">
              <w:rPr>
                <w:rFonts w:ascii="Arial" w:hAnsi="Arial" w:cs="Arial"/>
                <w:b/>
                <w:bCs/>
                <w:sz w:val="18"/>
                <w:szCs w:val="18"/>
              </w:rPr>
              <w:t>0.002</w:t>
            </w:r>
          </w:p>
        </w:tc>
        <w:tc>
          <w:tcPr>
            <w:tcW w:w="255" w:type="dxa"/>
          </w:tcPr>
          <w:p w14:paraId="218852A4" w14:textId="498F2012" w:rsidR="00C83870" w:rsidRPr="005B101D" w:rsidRDefault="00C83870" w:rsidP="00C83870">
            <w:pPr>
              <w:widowControl/>
              <w:jc w:val="left"/>
              <w:rPr>
                <w:rFonts w:ascii="Arial" w:hAnsi="Arial" w:cs="Arial"/>
                <w:sz w:val="18"/>
                <w:szCs w:val="18"/>
              </w:rPr>
            </w:pPr>
          </w:p>
        </w:tc>
        <w:tc>
          <w:tcPr>
            <w:tcW w:w="1935" w:type="dxa"/>
          </w:tcPr>
          <w:p w14:paraId="05D71734" w14:textId="508D3E6E"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3.07 (1.54</w:t>
            </w:r>
            <w:r w:rsidR="00881D0D" w:rsidRPr="005B101D">
              <w:rPr>
                <w:rFonts w:ascii="Arial" w:hAnsi="Arial" w:cs="Arial"/>
                <w:sz w:val="18"/>
                <w:szCs w:val="18"/>
              </w:rPr>
              <w:t>-</w:t>
            </w:r>
            <w:r w:rsidRPr="005B101D">
              <w:rPr>
                <w:rFonts w:ascii="Arial" w:hAnsi="Arial" w:cs="Arial"/>
                <w:sz w:val="18"/>
                <w:szCs w:val="18"/>
              </w:rPr>
              <w:t>6.10)</w:t>
            </w:r>
          </w:p>
        </w:tc>
        <w:tc>
          <w:tcPr>
            <w:tcW w:w="962" w:type="dxa"/>
          </w:tcPr>
          <w:p w14:paraId="27A1CD28" w14:textId="06D10162" w:rsidR="00C83870" w:rsidRPr="005B101D" w:rsidRDefault="00C83870" w:rsidP="00C83870">
            <w:pPr>
              <w:widowControl/>
              <w:jc w:val="left"/>
              <w:rPr>
                <w:rFonts w:ascii="Arial" w:hAnsi="Arial" w:cs="Arial"/>
                <w:sz w:val="18"/>
                <w:szCs w:val="18"/>
              </w:rPr>
            </w:pPr>
            <w:r w:rsidRPr="005B101D">
              <w:rPr>
                <w:rFonts w:ascii="Arial" w:hAnsi="Arial" w:cs="Arial"/>
                <w:b/>
                <w:bCs/>
                <w:sz w:val="18"/>
                <w:szCs w:val="18"/>
              </w:rPr>
              <w:t>0.001</w:t>
            </w:r>
          </w:p>
        </w:tc>
      </w:tr>
      <w:tr w:rsidR="00FD6C1A" w:rsidRPr="005B101D" w14:paraId="5AC9373D" w14:textId="77777777" w:rsidTr="00430CF2">
        <w:trPr>
          <w:trHeight w:val="285"/>
          <w:jc w:val="center"/>
        </w:trPr>
        <w:tc>
          <w:tcPr>
            <w:tcW w:w="2919" w:type="dxa"/>
            <w:vAlign w:val="center"/>
            <w:hideMark/>
          </w:tcPr>
          <w:p w14:paraId="3DAF3180" w14:textId="2BDF40F5"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&gt;5</w:t>
            </w:r>
          </w:p>
        </w:tc>
        <w:tc>
          <w:tcPr>
            <w:tcW w:w="1978" w:type="dxa"/>
          </w:tcPr>
          <w:p w14:paraId="050AD964" w14:textId="16AA1E52"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3.67 (1.72</w:t>
            </w:r>
            <w:r w:rsidR="00881D0D" w:rsidRPr="005B101D">
              <w:rPr>
                <w:rFonts w:ascii="Arial" w:hAnsi="Arial" w:cs="Arial"/>
                <w:sz w:val="18"/>
                <w:szCs w:val="18"/>
              </w:rPr>
              <w:t>-</w:t>
            </w:r>
            <w:r w:rsidRPr="005B101D">
              <w:rPr>
                <w:rFonts w:ascii="Arial" w:hAnsi="Arial" w:cs="Arial"/>
                <w:sz w:val="18"/>
                <w:szCs w:val="18"/>
              </w:rPr>
              <w:t>7.84)</w:t>
            </w:r>
          </w:p>
        </w:tc>
        <w:tc>
          <w:tcPr>
            <w:tcW w:w="966" w:type="dxa"/>
          </w:tcPr>
          <w:p w14:paraId="0C42754C" w14:textId="6CA8D13F"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6C9A9F47" w14:textId="0B91CB04" w:rsidR="00C83870" w:rsidRPr="005B101D" w:rsidRDefault="00C83870" w:rsidP="00C83870">
            <w:pPr>
              <w:widowControl/>
              <w:jc w:val="left"/>
              <w:rPr>
                <w:rFonts w:ascii="Arial" w:hAnsi="Arial" w:cs="Arial"/>
                <w:sz w:val="18"/>
                <w:szCs w:val="18"/>
              </w:rPr>
            </w:pPr>
          </w:p>
        </w:tc>
        <w:tc>
          <w:tcPr>
            <w:tcW w:w="1935" w:type="dxa"/>
          </w:tcPr>
          <w:p w14:paraId="02DD4941" w14:textId="7014267E"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2.21 (1.06</w:t>
            </w:r>
            <w:r w:rsidR="00881D0D" w:rsidRPr="005B101D">
              <w:rPr>
                <w:rFonts w:ascii="Arial" w:hAnsi="Arial" w:cs="Arial"/>
                <w:sz w:val="18"/>
                <w:szCs w:val="18"/>
              </w:rPr>
              <w:t>-</w:t>
            </w:r>
            <w:r w:rsidRPr="005B101D">
              <w:rPr>
                <w:rFonts w:ascii="Arial" w:hAnsi="Arial" w:cs="Arial"/>
                <w:sz w:val="18"/>
                <w:szCs w:val="18"/>
              </w:rPr>
              <w:t>4.57)</w:t>
            </w:r>
          </w:p>
        </w:tc>
        <w:tc>
          <w:tcPr>
            <w:tcW w:w="962" w:type="dxa"/>
          </w:tcPr>
          <w:p w14:paraId="7E4FE9CC" w14:textId="6B15B63D" w:rsidR="00C83870" w:rsidRPr="005B101D" w:rsidRDefault="00C83870" w:rsidP="00C83870">
            <w:pPr>
              <w:widowControl/>
              <w:jc w:val="left"/>
              <w:rPr>
                <w:rFonts w:ascii="Arial" w:hAnsi="Arial" w:cs="Arial"/>
                <w:sz w:val="18"/>
                <w:szCs w:val="18"/>
              </w:rPr>
            </w:pPr>
            <w:r w:rsidRPr="005B101D">
              <w:rPr>
                <w:rFonts w:ascii="Arial" w:hAnsi="Arial" w:cs="Arial"/>
                <w:b/>
                <w:bCs/>
                <w:sz w:val="18"/>
                <w:szCs w:val="18"/>
              </w:rPr>
              <w:t>0.033</w:t>
            </w:r>
          </w:p>
        </w:tc>
      </w:tr>
      <w:tr w:rsidR="00FD6C1A" w:rsidRPr="005B101D" w14:paraId="7BF01218" w14:textId="77777777" w:rsidTr="00430CF2">
        <w:trPr>
          <w:trHeight w:val="285"/>
          <w:jc w:val="center"/>
        </w:trPr>
        <w:tc>
          <w:tcPr>
            <w:tcW w:w="2919" w:type="dxa"/>
            <w:vAlign w:val="center"/>
            <w:hideMark/>
          </w:tcPr>
          <w:p w14:paraId="6E913441" w14:textId="6DBC8BB5" w:rsidR="00C83870" w:rsidRPr="005B101D" w:rsidRDefault="00C83870" w:rsidP="00C83870">
            <w:pPr>
              <w:widowControl/>
              <w:jc w:val="left"/>
              <w:rPr>
                <w:rFonts w:ascii="Arial" w:hAnsi="Arial" w:cs="Arial"/>
                <w:sz w:val="18"/>
                <w:szCs w:val="18"/>
              </w:rPr>
            </w:pPr>
            <w:r w:rsidRPr="005B101D">
              <w:rPr>
                <w:rFonts w:ascii="Arial" w:eastAsia="DengXian" w:hAnsi="Arial" w:cs="Arial"/>
                <w:b/>
                <w:bCs/>
                <w:kern w:val="0"/>
                <w:sz w:val="18"/>
                <w:szCs w:val="18"/>
              </w:rPr>
              <w:t>Geographical region</w:t>
            </w:r>
          </w:p>
        </w:tc>
        <w:tc>
          <w:tcPr>
            <w:tcW w:w="1978" w:type="dxa"/>
          </w:tcPr>
          <w:p w14:paraId="538E83FE" w14:textId="34A10A86" w:rsidR="00C83870" w:rsidRPr="005B101D" w:rsidRDefault="00C83870" w:rsidP="00C83870">
            <w:pPr>
              <w:widowControl/>
              <w:jc w:val="left"/>
              <w:rPr>
                <w:rFonts w:ascii="Arial" w:hAnsi="Arial" w:cs="Arial"/>
                <w:sz w:val="18"/>
                <w:szCs w:val="18"/>
              </w:rPr>
            </w:pPr>
          </w:p>
        </w:tc>
        <w:tc>
          <w:tcPr>
            <w:tcW w:w="966" w:type="dxa"/>
          </w:tcPr>
          <w:p w14:paraId="1D6A9426" w14:textId="211D8DF9" w:rsidR="00C83870" w:rsidRPr="005B101D" w:rsidRDefault="00C83870" w:rsidP="00C83870">
            <w:pPr>
              <w:widowControl/>
              <w:jc w:val="left"/>
              <w:rPr>
                <w:rFonts w:ascii="Arial" w:hAnsi="Arial" w:cs="Arial"/>
                <w:sz w:val="18"/>
                <w:szCs w:val="18"/>
              </w:rPr>
            </w:pPr>
          </w:p>
        </w:tc>
        <w:tc>
          <w:tcPr>
            <w:tcW w:w="255" w:type="dxa"/>
          </w:tcPr>
          <w:p w14:paraId="1CC2265C" w14:textId="77777777" w:rsidR="00C83870" w:rsidRPr="005B101D" w:rsidRDefault="00C83870" w:rsidP="00C83870">
            <w:pPr>
              <w:widowControl/>
              <w:jc w:val="left"/>
              <w:rPr>
                <w:rFonts w:ascii="Arial" w:hAnsi="Arial" w:cs="Arial"/>
                <w:sz w:val="18"/>
                <w:szCs w:val="18"/>
              </w:rPr>
            </w:pPr>
          </w:p>
        </w:tc>
        <w:tc>
          <w:tcPr>
            <w:tcW w:w="1935" w:type="dxa"/>
          </w:tcPr>
          <w:p w14:paraId="5F4665DF" w14:textId="05DC5464" w:rsidR="00C83870" w:rsidRPr="005B101D" w:rsidRDefault="00C83870" w:rsidP="00C83870">
            <w:pPr>
              <w:widowControl/>
              <w:jc w:val="left"/>
              <w:rPr>
                <w:rFonts w:ascii="Arial" w:hAnsi="Arial" w:cs="Arial"/>
                <w:sz w:val="18"/>
                <w:szCs w:val="18"/>
              </w:rPr>
            </w:pPr>
          </w:p>
        </w:tc>
        <w:tc>
          <w:tcPr>
            <w:tcW w:w="962" w:type="dxa"/>
          </w:tcPr>
          <w:p w14:paraId="2ABEFCAC" w14:textId="709E2604" w:rsidR="00C83870" w:rsidRPr="005B101D" w:rsidRDefault="00C83870" w:rsidP="00C83870">
            <w:pPr>
              <w:widowControl/>
              <w:jc w:val="left"/>
              <w:rPr>
                <w:rFonts w:ascii="Arial" w:hAnsi="Arial" w:cs="Arial"/>
                <w:sz w:val="18"/>
                <w:szCs w:val="18"/>
              </w:rPr>
            </w:pPr>
          </w:p>
        </w:tc>
      </w:tr>
      <w:tr w:rsidR="00FD6C1A" w:rsidRPr="005B101D" w14:paraId="77630220" w14:textId="77777777" w:rsidTr="00430CF2">
        <w:trPr>
          <w:trHeight w:val="285"/>
          <w:jc w:val="center"/>
        </w:trPr>
        <w:tc>
          <w:tcPr>
            <w:tcW w:w="2919" w:type="dxa"/>
            <w:vAlign w:val="center"/>
            <w:hideMark/>
          </w:tcPr>
          <w:p w14:paraId="43F32B17" w14:textId="7991C22A"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North/Northeast</w:t>
            </w:r>
          </w:p>
        </w:tc>
        <w:tc>
          <w:tcPr>
            <w:tcW w:w="1978" w:type="dxa"/>
          </w:tcPr>
          <w:p w14:paraId="62C8DB4F" w14:textId="046737A9"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4E924A41" w14:textId="34D9A1A6" w:rsidR="00C83870" w:rsidRPr="005B101D" w:rsidRDefault="00C83870" w:rsidP="00C83870">
            <w:pPr>
              <w:widowControl/>
              <w:jc w:val="left"/>
              <w:rPr>
                <w:rFonts w:ascii="Arial" w:hAnsi="Arial" w:cs="Arial"/>
                <w:sz w:val="18"/>
                <w:szCs w:val="18"/>
              </w:rPr>
            </w:pPr>
          </w:p>
        </w:tc>
        <w:tc>
          <w:tcPr>
            <w:tcW w:w="255" w:type="dxa"/>
          </w:tcPr>
          <w:p w14:paraId="5D37704F" w14:textId="24EEF6D7" w:rsidR="00C83870" w:rsidRPr="005B101D" w:rsidRDefault="00C83870" w:rsidP="00C83870">
            <w:pPr>
              <w:widowControl/>
              <w:jc w:val="left"/>
              <w:rPr>
                <w:rFonts w:ascii="Arial" w:hAnsi="Arial" w:cs="Arial"/>
                <w:sz w:val="18"/>
                <w:szCs w:val="18"/>
              </w:rPr>
            </w:pPr>
          </w:p>
        </w:tc>
        <w:tc>
          <w:tcPr>
            <w:tcW w:w="1935" w:type="dxa"/>
          </w:tcPr>
          <w:p w14:paraId="32DC7897" w14:textId="7D84ACE5"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4F0B164A" w14:textId="748DCAE0" w:rsidR="00C83870" w:rsidRPr="005B101D" w:rsidRDefault="00C83870" w:rsidP="00C83870">
            <w:pPr>
              <w:widowControl/>
              <w:jc w:val="left"/>
              <w:rPr>
                <w:rFonts w:ascii="Arial" w:hAnsi="Arial" w:cs="Arial"/>
                <w:sz w:val="18"/>
                <w:szCs w:val="18"/>
              </w:rPr>
            </w:pPr>
          </w:p>
        </w:tc>
      </w:tr>
      <w:tr w:rsidR="00FD6C1A" w:rsidRPr="005B101D" w14:paraId="637B0F92" w14:textId="77777777" w:rsidTr="00430CF2">
        <w:trPr>
          <w:trHeight w:val="285"/>
          <w:jc w:val="center"/>
        </w:trPr>
        <w:tc>
          <w:tcPr>
            <w:tcW w:w="2919" w:type="dxa"/>
            <w:vAlign w:val="center"/>
            <w:hideMark/>
          </w:tcPr>
          <w:p w14:paraId="2C557F63" w14:textId="1BEE119E"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 xml:space="preserve">Northwest </w:t>
            </w:r>
          </w:p>
        </w:tc>
        <w:tc>
          <w:tcPr>
            <w:tcW w:w="1978" w:type="dxa"/>
          </w:tcPr>
          <w:p w14:paraId="6704B2E2" w14:textId="5D034420"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1.57 (0.87</w:t>
            </w:r>
            <w:r w:rsidR="00881D0D" w:rsidRPr="005B101D">
              <w:rPr>
                <w:rFonts w:ascii="Arial" w:hAnsi="Arial" w:cs="Arial"/>
                <w:sz w:val="18"/>
                <w:szCs w:val="18"/>
              </w:rPr>
              <w:t>-</w:t>
            </w:r>
            <w:r w:rsidRPr="005B101D">
              <w:rPr>
                <w:rFonts w:ascii="Arial" w:hAnsi="Arial" w:cs="Arial"/>
                <w:sz w:val="18"/>
                <w:szCs w:val="18"/>
              </w:rPr>
              <w:t>2.82)</w:t>
            </w:r>
          </w:p>
        </w:tc>
        <w:tc>
          <w:tcPr>
            <w:tcW w:w="966" w:type="dxa"/>
          </w:tcPr>
          <w:p w14:paraId="3A4F719A" w14:textId="58FA1705" w:rsidR="00C83870" w:rsidRPr="005B101D" w:rsidRDefault="00C83870" w:rsidP="00C83870">
            <w:pPr>
              <w:widowControl/>
              <w:jc w:val="left"/>
              <w:rPr>
                <w:rFonts w:ascii="Arial" w:hAnsi="Arial" w:cs="Arial"/>
                <w:sz w:val="18"/>
                <w:szCs w:val="18"/>
              </w:rPr>
            </w:pPr>
            <w:r w:rsidRPr="005B101D">
              <w:rPr>
                <w:rFonts w:ascii="Arial" w:hAnsi="Arial" w:cs="Arial"/>
                <w:sz w:val="18"/>
                <w:szCs w:val="18"/>
              </w:rPr>
              <w:t>0.13</w:t>
            </w:r>
          </w:p>
        </w:tc>
        <w:tc>
          <w:tcPr>
            <w:tcW w:w="255" w:type="dxa"/>
          </w:tcPr>
          <w:p w14:paraId="14C5F132" w14:textId="1BDE3BEE" w:rsidR="00C83870" w:rsidRPr="005B101D" w:rsidRDefault="00C83870" w:rsidP="00C83870">
            <w:pPr>
              <w:widowControl/>
              <w:jc w:val="left"/>
              <w:rPr>
                <w:rFonts w:ascii="Arial" w:hAnsi="Arial" w:cs="Arial"/>
                <w:sz w:val="18"/>
                <w:szCs w:val="18"/>
              </w:rPr>
            </w:pPr>
          </w:p>
        </w:tc>
        <w:tc>
          <w:tcPr>
            <w:tcW w:w="1935" w:type="dxa"/>
          </w:tcPr>
          <w:p w14:paraId="08C2D340" w14:textId="3D50EA51"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(0.48</w:t>
            </w:r>
            <w:r w:rsidR="00881D0D" w:rsidRPr="005B101D">
              <w:rPr>
                <w:rFonts w:ascii="Arial" w:hAnsi="Arial" w:cs="Arial"/>
                <w:sz w:val="18"/>
                <w:szCs w:val="18"/>
              </w:rPr>
              <w:t>-</w:t>
            </w:r>
            <w:r w:rsidRPr="005B101D">
              <w:rPr>
                <w:rFonts w:ascii="Arial" w:hAnsi="Arial" w:cs="Arial"/>
                <w:sz w:val="18"/>
                <w:szCs w:val="18"/>
              </w:rPr>
              <w:t>2.07)</w:t>
            </w:r>
          </w:p>
        </w:tc>
        <w:tc>
          <w:tcPr>
            <w:tcW w:w="962" w:type="dxa"/>
          </w:tcPr>
          <w:p w14:paraId="352EE7B0" w14:textId="035E6FF7" w:rsidR="00C83870" w:rsidRPr="005B101D" w:rsidRDefault="00C83870" w:rsidP="00C83870">
            <w:pPr>
              <w:widowControl/>
              <w:jc w:val="left"/>
              <w:rPr>
                <w:rFonts w:ascii="Arial" w:hAnsi="Arial" w:cs="Arial"/>
                <w:sz w:val="18"/>
                <w:szCs w:val="18"/>
              </w:rPr>
            </w:pPr>
            <w:r w:rsidRPr="005B101D">
              <w:rPr>
                <w:rFonts w:ascii="Arial" w:hAnsi="Arial" w:cs="Arial"/>
                <w:sz w:val="18"/>
                <w:szCs w:val="18"/>
              </w:rPr>
              <w:t>0.99</w:t>
            </w:r>
          </w:p>
        </w:tc>
      </w:tr>
      <w:tr w:rsidR="00FD6C1A" w:rsidRPr="005B101D" w14:paraId="2E5A09A2" w14:textId="77777777" w:rsidTr="00430CF2">
        <w:trPr>
          <w:trHeight w:val="285"/>
          <w:jc w:val="center"/>
        </w:trPr>
        <w:tc>
          <w:tcPr>
            <w:tcW w:w="2919" w:type="dxa"/>
            <w:vAlign w:val="center"/>
            <w:hideMark/>
          </w:tcPr>
          <w:p w14:paraId="03113C91" w14:textId="3E17B0CC"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East</w:t>
            </w:r>
          </w:p>
        </w:tc>
        <w:tc>
          <w:tcPr>
            <w:tcW w:w="1978" w:type="dxa"/>
          </w:tcPr>
          <w:p w14:paraId="474D4910" w14:textId="1C708E81"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12.28 (7.34</w:t>
            </w:r>
            <w:r w:rsidR="00881D0D" w:rsidRPr="005B101D">
              <w:rPr>
                <w:rFonts w:ascii="Arial" w:hAnsi="Arial" w:cs="Arial"/>
                <w:sz w:val="18"/>
                <w:szCs w:val="18"/>
              </w:rPr>
              <w:t>-</w:t>
            </w:r>
            <w:r w:rsidRPr="005B101D">
              <w:rPr>
                <w:rFonts w:ascii="Arial" w:hAnsi="Arial" w:cs="Arial"/>
                <w:sz w:val="18"/>
                <w:szCs w:val="18"/>
              </w:rPr>
              <w:t>20.55)</w:t>
            </w:r>
          </w:p>
        </w:tc>
        <w:tc>
          <w:tcPr>
            <w:tcW w:w="966" w:type="dxa"/>
          </w:tcPr>
          <w:p w14:paraId="7AF8C21A" w14:textId="24921B40"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343B67BE" w14:textId="2544FAB3" w:rsidR="00C83870" w:rsidRPr="005B101D" w:rsidRDefault="00C83870" w:rsidP="00C83870">
            <w:pPr>
              <w:widowControl/>
              <w:jc w:val="left"/>
              <w:rPr>
                <w:rFonts w:ascii="Arial" w:hAnsi="Arial" w:cs="Arial"/>
                <w:sz w:val="18"/>
                <w:szCs w:val="18"/>
              </w:rPr>
            </w:pPr>
          </w:p>
        </w:tc>
        <w:tc>
          <w:tcPr>
            <w:tcW w:w="1935" w:type="dxa"/>
          </w:tcPr>
          <w:p w14:paraId="6607A715" w14:textId="16FCB774"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10.37 (6.35</w:t>
            </w:r>
            <w:r w:rsidR="00881D0D" w:rsidRPr="005B101D">
              <w:rPr>
                <w:rFonts w:ascii="Arial" w:hAnsi="Arial" w:cs="Arial"/>
                <w:sz w:val="18"/>
                <w:szCs w:val="18"/>
              </w:rPr>
              <w:t>-</w:t>
            </w:r>
            <w:r w:rsidRPr="005B101D">
              <w:rPr>
                <w:rFonts w:ascii="Arial" w:hAnsi="Arial" w:cs="Arial"/>
                <w:sz w:val="18"/>
                <w:szCs w:val="18"/>
              </w:rPr>
              <w:t>16.95)</w:t>
            </w:r>
          </w:p>
        </w:tc>
        <w:tc>
          <w:tcPr>
            <w:tcW w:w="962" w:type="dxa"/>
          </w:tcPr>
          <w:p w14:paraId="4EA1C046" w14:textId="7AD566E3"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46DD7110" w14:textId="77777777" w:rsidTr="00430CF2">
        <w:trPr>
          <w:trHeight w:val="285"/>
          <w:jc w:val="center"/>
        </w:trPr>
        <w:tc>
          <w:tcPr>
            <w:tcW w:w="2919" w:type="dxa"/>
            <w:vAlign w:val="center"/>
            <w:hideMark/>
          </w:tcPr>
          <w:p w14:paraId="4F305B46" w14:textId="7754429D"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Central south</w:t>
            </w:r>
          </w:p>
        </w:tc>
        <w:tc>
          <w:tcPr>
            <w:tcW w:w="1978" w:type="dxa"/>
          </w:tcPr>
          <w:p w14:paraId="0D2A7AF4" w14:textId="13B41AB6"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6.78 (4.20</w:t>
            </w:r>
            <w:r w:rsidR="00881D0D" w:rsidRPr="005B101D">
              <w:rPr>
                <w:rFonts w:ascii="Arial" w:hAnsi="Arial" w:cs="Arial"/>
                <w:sz w:val="18"/>
                <w:szCs w:val="18"/>
              </w:rPr>
              <w:t>-</w:t>
            </w:r>
            <w:r w:rsidRPr="005B101D">
              <w:rPr>
                <w:rFonts w:ascii="Arial" w:hAnsi="Arial" w:cs="Arial"/>
                <w:sz w:val="18"/>
                <w:szCs w:val="18"/>
              </w:rPr>
              <w:t>10.93)</w:t>
            </w:r>
          </w:p>
        </w:tc>
        <w:tc>
          <w:tcPr>
            <w:tcW w:w="966" w:type="dxa"/>
          </w:tcPr>
          <w:p w14:paraId="31BB930C" w14:textId="0AF37B39"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404F3E0" w14:textId="11ABDE65" w:rsidR="00C83870" w:rsidRPr="005B101D" w:rsidRDefault="00C83870" w:rsidP="00C83870">
            <w:pPr>
              <w:widowControl/>
              <w:jc w:val="left"/>
              <w:rPr>
                <w:rFonts w:ascii="Arial" w:hAnsi="Arial" w:cs="Arial"/>
                <w:sz w:val="18"/>
                <w:szCs w:val="18"/>
              </w:rPr>
            </w:pPr>
          </w:p>
        </w:tc>
        <w:tc>
          <w:tcPr>
            <w:tcW w:w="1935" w:type="dxa"/>
          </w:tcPr>
          <w:p w14:paraId="4D0C9AE9" w14:textId="40FF4C70"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7.31 (4.67</w:t>
            </w:r>
            <w:r w:rsidR="00881D0D" w:rsidRPr="005B101D">
              <w:rPr>
                <w:rFonts w:ascii="Arial" w:hAnsi="Arial" w:cs="Arial"/>
                <w:sz w:val="18"/>
                <w:szCs w:val="18"/>
              </w:rPr>
              <w:t>-</w:t>
            </w:r>
            <w:r w:rsidRPr="005B101D">
              <w:rPr>
                <w:rFonts w:ascii="Arial" w:hAnsi="Arial" w:cs="Arial"/>
                <w:sz w:val="18"/>
                <w:szCs w:val="18"/>
              </w:rPr>
              <w:t>11.44)</w:t>
            </w:r>
          </w:p>
        </w:tc>
        <w:tc>
          <w:tcPr>
            <w:tcW w:w="962" w:type="dxa"/>
          </w:tcPr>
          <w:p w14:paraId="779FC1DF" w14:textId="39810FAB"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4DE5F9DC" w14:textId="77777777" w:rsidTr="00430CF2">
        <w:trPr>
          <w:trHeight w:val="285"/>
          <w:jc w:val="center"/>
        </w:trPr>
        <w:tc>
          <w:tcPr>
            <w:tcW w:w="2919" w:type="dxa"/>
            <w:vAlign w:val="center"/>
            <w:hideMark/>
          </w:tcPr>
          <w:p w14:paraId="38473FC4" w14:textId="053E8A65" w:rsidR="00C83870" w:rsidRPr="005B101D" w:rsidRDefault="00C83870" w:rsidP="00C83870">
            <w:pPr>
              <w:widowControl/>
              <w:jc w:val="left"/>
              <w:rPr>
                <w:rFonts w:ascii="Arial" w:hAnsi="Arial" w:cs="Arial"/>
                <w:sz w:val="18"/>
                <w:szCs w:val="18"/>
              </w:rPr>
            </w:pPr>
            <w:r w:rsidRPr="005B101D">
              <w:rPr>
                <w:rFonts w:ascii="Arial" w:eastAsia="DengXian" w:hAnsi="Arial" w:cs="Arial"/>
                <w:kern w:val="0"/>
                <w:sz w:val="18"/>
                <w:szCs w:val="18"/>
              </w:rPr>
              <w:t>Southwest</w:t>
            </w:r>
          </w:p>
        </w:tc>
        <w:tc>
          <w:tcPr>
            <w:tcW w:w="1978" w:type="dxa"/>
          </w:tcPr>
          <w:p w14:paraId="20660A96" w14:textId="11EA1971"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6.39 (3.64</w:t>
            </w:r>
            <w:r w:rsidR="00881D0D" w:rsidRPr="005B101D">
              <w:rPr>
                <w:rFonts w:ascii="Arial" w:hAnsi="Arial" w:cs="Arial"/>
                <w:sz w:val="18"/>
                <w:szCs w:val="18"/>
              </w:rPr>
              <w:t>-</w:t>
            </w:r>
            <w:r w:rsidRPr="005B101D">
              <w:rPr>
                <w:rFonts w:ascii="Arial" w:hAnsi="Arial" w:cs="Arial"/>
                <w:sz w:val="18"/>
                <w:szCs w:val="18"/>
              </w:rPr>
              <w:t>11.20)</w:t>
            </w:r>
          </w:p>
        </w:tc>
        <w:tc>
          <w:tcPr>
            <w:tcW w:w="966" w:type="dxa"/>
          </w:tcPr>
          <w:p w14:paraId="05B0E1CE" w14:textId="4D304F0C"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6DD34FFC" w14:textId="791C22B0" w:rsidR="00C83870" w:rsidRPr="005B101D" w:rsidRDefault="00C83870" w:rsidP="00C83870">
            <w:pPr>
              <w:widowControl/>
              <w:jc w:val="left"/>
              <w:rPr>
                <w:rFonts w:ascii="Arial" w:hAnsi="Arial" w:cs="Arial"/>
                <w:sz w:val="18"/>
                <w:szCs w:val="18"/>
              </w:rPr>
            </w:pPr>
          </w:p>
        </w:tc>
        <w:tc>
          <w:tcPr>
            <w:tcW w:w="1935" w:type="dxa"/>
          </w:tcPr>
          <w:p w14:paraId="5EB06092" w14:textId="6A80A1B1" w:rsidR="00C83870" w:rsidRPr="005B101D" w:rsidRDefault="00C83870" w:rsidP="00C83870">
            <w:pPr>
              <w:widowControl/>
              <w:jc w:val="left"/>
              <w:rPr>
                <w:rFonts w:ascii="Arial" w:hAnsi="Arial" w:cs="Arial"/>
                <w:b/>
                <w:bCs/>
                <w:sz w:val="18"/>
                <w:szCs w:val="18"/>
              </w:rPr>
            </w:pPr>
            <w:r w:rsidRPr="005B101D">
              <w:rPr>
                <w:rFonts w:ascii="Arial" w:hAnsi="Arial" w:cs="Arial"/>
                <w:sz w:val="18"/>
                <w:szCs w:val="18"/>
              </w:rPr>
              <w:t>3.35 (1.93</w:t>
            </w:r>
            <w:r w:rsidR="00881D0D" w:rsidRPr="005B101D">
              <w:rPr>
                <w:rFonts w:ascii="Arial" w:hAnsi="Arial" w:cs="Arial"/>
                <w:sz w:val="18"/>
                <w:szCs w:val="18"/>
              </w:rPr>
              <w:t>-</w:t>
            </w:r>
            <w:r w:rsidRPr="005B101D">
              <w:rPr>
                <w:rFonts w:ascii="Arial" w:hAnsi="Arial" w:cs="Arial"/>
                <w:sz w:val="18"/>
                <w:szCs w:val="18"/>
              </w:rPr>
              <w:t>5.82)</w:t>
            </w:r>
          </w:p>
        </w:tc>
        <w:tc>
          <w:tcPr>
            <w:tcW w:w="962" w:type="dxa"/>
          </w:tcPr>
          <w:p w14:paraId="2F759BC7" w14:textId="5420561E"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5E851BB9" w14:textId="77777777" w:rsidTr="00430CF2">
        <w:trPr>
          <w:trHeight w:val="285"/>
          <w:jc w:val="center"/>
        </w:trPr>
        <w:tc>
          <w:tcPr>
            <w:tcW w:w="2919" w:type="dxa"/>
            <w:vAlign w:val="center"/>
            <w:hideMark/>
          </w:tcPr>
          <w:p w14:paraId="107E76EA" w14:textId="736F9411" w:rsidR="00C83870" w:rsidRPr="005B101D" w:rsidRDefault="00C26EEA" w:rsidP="00C83870">
            <w:pPr>
              <w:widowControl/>
              <w:jc w:val="left"/>
              <w:rPr>
                <w:rFonts w:ascii="Arial" w:hAnsi="Arial" w:cs="Arial"/>
                <w:sz w:val="18"/>
                <w:szCs w:val="18"/>
              </w:rPr>
            </w:pPr>
            <w:r w:rsidRPr="005B101D">
              <w:rPr>
                <w:rFonts w:ascii="Arial" w:eastAsia="DengXian" w:hAnsi="Arial" w:cs="Arial"/>
                <w:b/>
                <w:bCs/>
                <w:kern w:val="0"/>
                <w:sz w:val="18"/>
                <w:szCs w:val="18"/>
              </w:rPr>
              <w:t>Residence</w:t>
            </w:r>
          </w:p>
        </w:tc>
        <w:tc>
          <w:tcPr>
            <w:tcW w:w="1978" w:type="dxa"/>
          </w:tcPr>
          <w:p w14:paraId="5EA499A4" w14:textId="5E8A5246" w:rsidR="00C83870" w:rsidRPr="005B101D" w:rsidRDefault="00C83870" w:rsidP="00C83870">
            <w:pPr>
              <w:widowControl/>
              <w:jc w:val="left"/>
              <w:rPr>
                <w:rFonts w:ascii="Arial" w:hAnsi="Arial" w:cs="Arial"/>
                <w:sz w:val="18"/>
                <w:szCs w:val="18"/>
              </w:rPr>
            </w:pPr>
          </w:p>
        </w:tc>
        <w:tc>
          <w:tcPr>
            <w:tcW w:w="966" w:type="dxa"/>
          </w:tcPr>
          <w:p w14:paraId="6BA70FFA" w14:textId="7B8341EF" w:rsidR="00C83870" w:rsidRPr="005B101D" w:rsidRDefault="00C83870" w:rsidP="00C83870">
            <w:pPr>
              <w:widowControl/>
              <w:jc w:val="left"/>
              <w:rPr>
                <w:rFonts w:ascii="Arial" w:hAnsi="Arial" w:cs="Arial"/>
                <w:sz w:val="18"/>
                <w:szCs w:val="18"/>
              </w:rPr>
            </w:pPr>
          </w:p>
        </w:tc>
        <w:tc>
          <w:tcPr>
            <w:tcW w:w="255" w:type="dxa"/>
          </w:tcPr>
          <w:p w14:paraId="031CDD24" w14:textId="482D2A97" w:rsidR="00C83870" w:rsidRPr="005B101D" w:rsidRDefault="00C83870" w:rsidP="00C83870">
            <w:pPr>
              <w:widowControl/>
              <w:jc w:val="left"/>
              <w:rPr>
                <w:rFonts w:ascii="Arial" w:hAnsi="Arial" w:cs="Arial"/>
                <w:sz w:val="18"/>
                <w:szCs w:val="18"/>
              </w:rPr>
            </w:pPr>
          </w:p>
        </w:tc>
        <w:tc>
          <w:tcPr>
            <w:tcW w:w="1935" w:type="dxa"/>
          </w:tcPr>
          <w:p w14:paraId="055C502D" w14:textId="6DC8879F" w:rsidR="00C83870" w:rsidRPr="005B101D" w:rsidRDefault="00C83870" w:rsidP="00C83870">
            <w:pPr>
              <w:widowControl/>
              <w:jc w:val="left"/>
              <w:rPr>
                <w:rFonts w:ascii="Arial" w:hAnsi="Arial" w:cs="Arial"/>
                <w:b/>
                <w:bCs/>
                <w:sz w:val="18"/>
                <w:szCs w:val="18"/>
              </w:rPr>
            </w:pPr>
          </w:p>
        </w:tc>
        <w:tc>
          <w:tcPr>
            <w:tcW w:w="962" w:type="dxa"/>
          </w:tcPr>
          <w:p w14:paraId="417C7444" w14:textId="7C4B3F4E" w:rsidR="00C83870" w:rsidRPr="005B101D" w:rsidRDefault="00C83870" w:rsidP="00C83870">
            <w:pPr>
              <w:widowControl/>
              <w:jc w:val="left"/>
              <w:rPr>
                <w:rFonts w:ascii="Arial" w:hAnsi="Arial" w:cs="Arial"/>
                <w:sz w:val="18"/>
                <w:szCs w:val="18"/>
              </w:rPr>
            </w:pPr>
          </w:p>
        </w:tc>
      </w:tr>
      <w:tr w:rsidR="00FD6C1A" w:rsidRPr="005B101D" w14:paraId="3CD19A70" w14:textId="77777777" w:rsidTr="00430CF2">
        <w:trPr>
          <w:trHeight w:val="285"/>
          <w:jc w:val="center"/>
        </w:trPr>
        <w:tc>
          <w:tcPr>
            <w:tcW w:w="2919" w:type="dxa"/>
            <w:vAlign w:val="center"/>
            <w:hideMark/>
          </w:tcPr>
          <w:p w14:paraId="3385809E" w14:textId="73DB4017" w:rsidR="00C83870" w:rsidRPr="005B101D" w:rsidRDefault="00496161" w:rsidP="00C83870">
            <w:pPr>
              <w:widowControl/>
              <w:jc w:val="left"/>
              <w:rPr>
                <w:rFonts w:ascii="Arial" w:hAnsi="Arial" w:cs="Arial"/>
                <w:sz w:val="18"/>
                <w:szCs w:val="18"/>
              </w:rPr>
            </w:pPr>
            <w:r w:rsidRPr="005B101D">
              <w:rPr>
                <w:rFonts w:ascii="Arial" w:eastAsia="DengXian" w:hAnsi="Arial" w:cs="Arial"/>
                <w:kern w:val="0"/>
                <w:sz w:val="18"/>
                <w:szCs w:val="18"/>
              </w:rPr>
              <w:t xml:space="preserve">Urban </w:t>
            </w:r>
          </w:p>
        </w:tc>
        <w:tc>
          <w:tcPr>
            <w:tcW w:w="1978" w:type="dxa"/>
          </w:tcPr>
          <w:p w14:paraId="23A40345" w14:textId="37AD3ECF" w:rsidR="00C83870" w:rsidRPr="005B101D" w:rsidRDefault="00C83870" w:rsidP="00C83870">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661E27AF" w14:textId="5CE70628" w:rsidR="00C83870" w:rsidRPr="005B101D" w:rsidRDefault="00C83870" w:rsidP="00C83870">
            <w:pPr>
              <w:widowControl/>
              <w:jc w:val="left"/>
              <w:rPr>
                <w:rFonts w:ascii="Arial" w:hAnsi="Arial" w:cs="Arial"/>
                <w:sz w:val="18"/>
                <w:szCs w:val="18"/>
              </w:rPr>
            </w:pPr>
          </w:p>
        </w:tc>
        <w:tc>
          <w:tcPr>
            <w:tcW w:w="255" w:type="dxa"/>
          </w:tcPr>
          <w:p w14:paraId="2DE55891" w14:textId="77777777" w:rsidR="00C83870" w:rsidRPr="005B101D" w:rsidRDefault="00C83870" w:rsidP="00C83870">
            <w:pPr>
              <w:widowControl/>
              <w:jc w:val="left"/>
              <w:rPr>
                <w:rFonts w:ascii="Arial" w:hAnsi="Arial" w:cs="Arial"/>
                <w:sz w:val="18"/>
                <w:szCs w:val="18"/>
              </w:rPr>
            </w:pPr>
          </w:p>
        </w:tc>
        <w:tc>
          <w:tcPr>
            <w:tcW w:w="1935" w:type="dxa"/>
          </w:tcPr>
          <w:p w14:paraId="52836D0B" w14:textId="40C58309" w:rsidR="00C83870" w:rsidRPr="005B101D" w:rsidRDefault="009D347B" w:rsidP="00C83870">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16FB2BF2" w14:textId="7798222B" w:rsidR="00C83870" w:rsidRPr="005B101D" w:rsidRDefault="00C83870" w:rsidP="00C83870">
            <w:pPr>
              <w:widowControl/>
              <w:jc w:val="left"/>
              <w:rPr>
                <w:rFonts w:ascii="Arial" w:hAnsi="Arial" w:cs="Arial"/>
                <w:sz w:val="18"/>
                <w:szCs w:val="18"/>
              </w:rPr>
            </w:pPr>
          </w:p>
        </w:tc>
      </w:tr>
      <w:tr w:rsidR="00FD6C1A" w:rsidRPr="005B101D" w14:paraId="0FD8D989" w14:textId="77777777" w:rsidTr="00430CF2">
        <w:trPr>
          <w:trHeight w:val="285"/>
          <w:jc w:val="center"/>
        </w:trPr>
        <w:tc>
          <w:tcPr>
            <w:tcW w:w="2919" w:type="dxa"/>
            <w:vAlign w:val="center"/>
            <w:hideMark/>
          </w:tcPr>
          <w:p w14:paraId="501E8504" w14:textId="3D36B51B" w:rsidR="00C83870" w:rsidRPr="005B101D" w:rsidRDefault="00496161" w:rsidP="00C83870">
            <w:pPr>
              <w:widowControl/>
              <w:jc w:val="left"/>
              <w:rPr>
                <w:rFonts w:ascii="Arial" w:hAnsi="Arial" w:cs="Arial"/>
                <w:sz w:val="18"/>
                <w:szCs w:val="18"/>
              </w:rPr>
            </w:pPr>
            <w:r w:rsidRPr="005B101D">
              <w:rPr>
                <w:rFonts w:ascii="Arial" w:eastAsia="DengXian" w:hAnsi="Arial" w:cs="Arial"/>
                <w:kern w:val="0"/>
                <w:sz w:val="18"/>
                <w:szCs w:val="18"/>
              </w:rPr>
              <w:t>Rural</w:t>
            </w:r>
          </w:p>
        </w:tc>
        <w:tc>
          <w:tcPr>
            <w:tcW w:w="1978" w:type="dxa"/>
          </w:tcPr>
          <w:p w14:paraId="3DE1CB7C" w14:textId="5FE5159D" w:rsidR="00C83870" w:rsidRPr="005B101D" w:rsidRDefault="00496161" w:rsidP="00C83870">
            <w:pPr>
              <w:widowControl/>
              <w:jc w:val="left"/>
              <w:rPr>
                <w:rFonts w:ascii="Arial" w:hAnsi="Arial" w:cs="Arial"/>
                <w:b/>
                <w:bCs/>
                <w:sz w:val="18"/>
                <w:szCs w:val="18"/>
              </w:rPr>
            </w:pPr>
            <w:r w:rsidRPr="005B101D">
              <w:rPr>
                <w:rFonts w:ascii="Arial" w:hAnsi="Arial" w:cs="Arial"/>
                <w:sz w:val="18"/>
                <w:szCs w:val="18"/>
              </w:rPr>
              <w:t>1.92</w:t>
            </w:r>
            <w:r w:rsidR="00C83870" w:rsidRPr="005B101D">
              <w:rPr>
                <w:rFonts w:ascii="Arial" w:hAnsi="Arial" w:cs="Arial"/>
                <w:sz w:val="18"/>
                <w:szCs w:val="18"/>
              </w:rPr>
              <w:t xml:space="preserve"> (</w:t>
            </w:r>
            <w:r w:rsidRPr="005B101D">
              <w:rPr>
                <w:rFonts w:ascii="Arial" w:hAnsi="Arial" w:cs="Arial"/>
                <w:sz w:val="18"/>
                <w:szCs w:val="18"/>
              </w:rPr>
              <w:t>1.53</w:t>
            </w:r>
            <w:r w:rsidR="00881D0D" w:rsidRPr="005B101D">
              <w:rPr>
                <w:rFonts w:ascii="Arial" w:hAnsi="Arial" w:cs="Arial"/>
                <w:sz w:val="18"/>
                <w:szCs w:val="18"/>
              </w:rPr>
              <w:t>-</w:t>
            </w:r>
            <w:r w:rsidRPr="005B101D">
              <w:rPr>
                <w:rFonts w:ascii="Arial" w:hAnsi="Arial" w:cs="Arial"/>
                <w:sz w:val="18"/>
                <w:szCs w:val="18"/>
              </w:rPr>
              <w:t>2.41</w:t>
            </w:r>
            <w:r w:rsidR="00C83870" w:rsidRPr="005B101D">
              <w:rPr>
                <w:rFonts w:ascii="Arial" w:hAnsi="Arial" w:cs="Arial"/>
                <w:sz w:val="18"/>
                <w:szCs w:val="18"/>
              </w:rPr>
              <w:t>)</w:t>
            </w:r>
          </w:p>
        </w:tc>
        <w:tc>
          <w:tcPr>
            <w:tcW w:w="966" w:type="dxa"/>
          </w:tcPr>
          <w:p w14:paraId="1A483681" w14:textId="03AA76D8" w:rsidR="00C83870" w:rsidRPr="005B101D" w:rsidRDefault="00881D0D" w:rsidP="00C83870">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5F5FC043" w14:textId="07C7BECC" w:rsidR="00C83870" w:rsidRPr="005B101D" w:rsidRDefault="00C83870" w:rsidP="00C83870">
            <w:pPr>
              <w:widowControl/>
              <w:jc w:val="left"/>
              <w:rPr>
                <w:rFonts w:ascii="Arial" w:hAnsi="Arial" w:cs="Arial"/>
                <w:sz w:val="18"/>
                <w:szCs w:val="18"/>
              </w:rPr>
            </w:pPr>
          </w:p>
        </w:tc>
        <w:tc>
          <w:tcPr>
            <w:tcW w:w="1935" w:type="dxa"/>
          </w:tcPr>
          <w:p w14:paraId="775FBC87" w14:textId="75570A42" w:rsidR="00C83870" w:rsidRPr="005B101D" w:rsidRDefault="009D347B" w:rsidP="00C83870">
            <w:pPr>
              <w:widowControl/>
              <w:jc w:val="left"/>
              <w:rPr>
                <w:rFonts w:ascii="Arial" w:hAnsi="Arial" w:cs="Arial"/>
                <w:sz w:val="18"/>
                <w:szCs w:val="18"/>
              </w:rPr>
            </w:pPr>
            <w:r w:rsidRPr="005B101D">
              <w:rPr>
                <w:rFonts w:ascii="Arial" w:hAnsi="Arial" w:cs="Arial"/>
                <w:sz w:val="18"/>
                <w:szCs w:val="18"/>
              </w:rPr>
              <w:t>1.95 (1.61-2.37)</w:t>
            </w:r>
          </w:p>
        </w:tc>
        <w:tc>
          <w:tcPr>
            <w:tcW w:w="962" w:type="dxa"/>
          </w:tcPr>
          <w:p w14:paraId="2ED0805A" w14:textId="401DFED6" w:rsidR="00C83870" w:rsidRPr="005B101D" w:rsidRDefault="009D347B" w:rsidP="00C83870">
            <w:pPr>
              <w:widowControl/>
              <w:jc w:val="left"/>
              <w:rPr>
                <w:rFonts w:ascii="Arial" w:hAnsi="Arial" w:cs="Arial"/>
                <w:b/>
                <w:bCs/>
                <w:sz w:val="18"/>
                <w:szCs w:val="18"/>
              </w:rPr>
            </w:pPr>
            <w:r w:rsidRPr="005B101D">
              <w:rPr>
                <w:rFonts w:ascii="Arial" w:hAnsi="Arial" w:cs="Arial"/>
                <w:b/>
                <w:bCs/>
                <w:sz w:val="18"/>
                <w:szCs w:val="18"/>
              </w:rPr>
              <w:t>&lt;0.001</w:t>
            </w:r>
          </w:p>
        </w:tc>
      </w:tr>
      <w:tr w:rsidR="00FD6C1A" w:rsidRPr="005B101D" w14:paraId="00E11293" w14:textId="77777777" w:rsidTr="00430CF2">
        <w:trPr>
          <w:trHeight w:val="285"/>
          <w:jc w:val="center"/>
        </w:trPr>
        <w:tc>
          <w:tcPr>
            <w:tcW w:w="2919" w:type="dxa"/>
            <w:vAlign w:val="center"/>
            <w:hideMark/>
          </w:tcPr>
          <w:p w14:paraId="0D1E1246" w14:textId="0B80308C"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 xml:space="preserve">CAT score, </w:t>
            </w:r>
            <w:r w:rsidRPr="005B101D">
              <w:rPr>
                <w:rFonts w:ascii="Arial" w:eastAsia="SimSun" w:hAnsi="Arial" w:cs="Arial"/>
                <w:b/>
                <w:bCs/>
                <w:kern w:val="0"/>
                <w:sz w:val="18"/>
                <w:szCs w:val="18"/>
              </w:rPr>
              <w:t>mean ± SD</w:t>
            </w:r>
          </w:p>
        </w:tc>
        <w:tc>
          <w:tcPr>
            <w:tcW w:w="1978" w:type="dxa"/>
          </w:tcPr>
          <w:p w14:paraId="55AFAF11" w14:textId="5935167F"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1.08 (1.06-1.09)</w:t>
            </w:r>
          </w:p>
        </w:tc>
        <w:tc>
          <w:tcPr>
            <w:tcW w:w="966" w:type="dxa"/>
          </w:tcPr>
          <w:p w14:paraId="4FDBFC63" w14:textId="6F3EA641"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456E3A4E" w14:textId="3A78B392" w:rsidR="009D347B" w:rsidRPr="005B101D" w:rsidRDefault="009D347B" w:rsidP="009D347B">
            <w:pPr>
              <w:widowControl/>
              <w:jc w:val="left"/>
              <w:rPr>
                <w:rFonts w:ascii="Arial" w:hAnsi="Arial" w:cs="Arial"/>
                <w:sz w:val="18"/>
                <w:szCs w:val="18"/>
              </w:rPr>
            </w:pPr>
          </w:p>
        </w:tc>
        <w:tc>
          <w:tcPr>
            <w:tcW w:w="1935" w:type="dxa"/>
          </w:tcPr>
          <w:p w14:paraId="30BFA218" w14:textId="4995B9DC"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1.06 (1.05-1.08)</w:t>
            </w:r>
          </w:p>
        </w:tc>
        <w:tc>
          <w:tcPr>
            <w:tcW w:w="962" w:type="dxa"/>
          </w:tcPr>
          <w:p w14:paraId="42BA51CE" w14:textId="1EA1FC65"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240C1FAA" w14:textId="77777777" w:rsidTr="00430CF2">
        <w:trPr>
          <w:trHeight w:val="285"/>
          <w:jc w:val="center"/>
        </w:trPr>
        <w:tc>
          <w:tcPr>
            <w:tcW w:w="2919" w:type="dxa"/>
            <w:vAlign w:val="center"/>
            <w:hideMark/>
          </w:tcPr>
          <w:p w14:paraId="5592307F" w14:textId="732E04AB" w:rsidR="009D347B" w:rsidRPr="005B101D" w:rsidRDefault="009D347B" w:rsidP="009D347B">
            <w:pPr>
              <w:widowControl/>
              <w:jc w:val="left"/>
              <w:rPr>
                <w:rFonts w:ascii="Arial" w:hAnsi="Arial" w:cs="Arial"/>
                <w:sz w:val="18"/>
                <w:szCs w:val="18"/>
              </w:rPr>
            </w:pPr>
            <w:proofErr w:type="spellStart"/>
            <w:r w:rsidRPr="005B101D">
              <w:rPr>
                <w:rFonts w:ascii="Arial" w:eastAsia="DengXian" w:hAnsi="Arial" w:cs="Arial"/>
                <w:b/>
                <w:bCs/>
                <w:kern w:val="0"/>
                <w:sz w:val="18"/>
                <w:szCs w:val="18"/>
              </w:rPr>
              <w:t>mMRC</w:t>
            </w:r>
            <w:proofErr w:type="spellEnd"/>
            <w:r w:rsidRPr="005B101D">
              <w:rPr>
                <w:rFonts w:ascii="Arial" w:eastAsia="DengXian" w:hAnsi="Arial" w:cs="Arial"/>
                <w:b/>
                <w:bCs/>
                <w:kern w:val="0"/>
                <w:sz w:val="18"/>
                <w:szCs w:val="18"/>
              </w:rPr>
              <w:t xml:space="preserve"> grade</w:t>
            </w:r>
          </w:p>
        </w:tc>
        <w:tc>
          <w:tcPr>
            <w:tcW w:w="1978" w:type="dxa"/>
          </w:tcPr>
          <w:p w14:paraId="645B6096" w14:textId="671F6B89" w:rsidR="009D347B" w:rsidRPr="005B101D" w:rsidRDefault="009D347B" w:rsidP="009D347B">
            <w:pPr>
              <w:widowControl/>
              <w:jc w:val="left"/>
              <w:rPr>
                <w:rFonts w:ascii="Arial" w:hAnsi="Arial" w:cs="Arial"/>
                <w:sz w:val="18"/>
                <w:szCs w:val="18"/>
              </w:rPr>
            </w:pPr>
          </w:p>
        </w:tc>
        <w:tc>
          <w:tcPr>
            <w:tcW w:w="966" w:type="dxa"/>
          </w:tcPr>
          <w:p w14:paraId="209547BD" w14:textId="3B6D5A03" w:rsidR="009D347B" w:rsidRPr="005B101D" w:rsidRDefault="009D347B" w:rsidP="009D347B">
            <w:pPr>
              <w:widowControl/>
              <w:jc w:val="left"/>
              <w:rPr>
                <w:rFonts w:ascii="Arial" w:hAnsi="Arial" w:cs="Arial"/>
                <w:sz w:val="18"/>
                <w:szCs w:val="18"/>
              </w:rPr>
            </w:pPr>
          </w:p>
        </w:tc>
        <w:tc>
          <w:tcPr>
            <w:tcW w:w="255" w:type="dxa"/>
          </w:tcPr>
          <w:p w14:paraId="19EDF10F" w14:textId="77777777" w:rsidR="009D347B" w:rsidRPr="005B101D" w:rsidRDefault="009D347B" w:rsidP="009D347B">
            <w:pPr>
              <w:widowControl/>
              <w:jc w:val="left"/>
              <w:rPr>
                <w:rFonts w:ascii="Arial" w:hAnsi="Arial" w:cs="Arial"/>
                <w:sz w:val="18"/>
                <w:szCs w:val="18"/>
              </w:rPr>
            </w:pPr>
          </w:p>
        </w:tc>
        <w:tc>
          <w:tcPr>
            <w:tcW w:w="1935" w:type="dxa"/>
          </w:tcPr>
          <w:p w14:paraId="5845864B" w14:textId="6D22E680" w:rsidR="009D347B" w:rsidRPr="005B101D" w:rsidRDefault="009D347B" w:rsidP="009D347B">
            <w:pPr>
              <w:widowControl/>
              <w:jc w:val="left"/>
              <w:rPr>
                <w:rFonts w:ascii="Arial" w:hAnsi="Arial" w:cs="Arial"/>
                <w:sz w:val="18"/>
                <w:szCs w:val="18"/>
              </w:rPr>
            </w:pPr>
          </w:p>
        </w:tc>
        <w:tc>
          <w:tcPr>
            <w:tcW w:w="962" w:type="dxa"/>
          </w:tcPr>
          <w:p w14:paraId="7E3DCDC6" w14:textId="6EF1AC4A" w:rsidR="009D347B" w:rsidRPr="005B101D" w:rsidRDefault="009D347B" w:rsidP="009D347B">
            <w:pPr>
              <w:widowControl/>
              <w:jc w:val="left"/>
              <w:rPr>
                <w:rFonts w:ascii="Arial" w:hAnsi="Arial" w:cs="Arial"/>
                <w:sz w:val="18"/>
                <w:szCs w:val="18"/>
              </w:rPr>
            </w:pPr>
          </w:p>
        </w:tc>
      </w:tr>
      <w:tr w:rsidR="00FD6C1A" w:rsidRPr="005B101D" w14:paraId="56B2C245" w14:textId="77777777" w:rsidTr="00430CF2">
        <w:trPr>
          <w:trHeight w:val="285"/>
          <w:jc w:val="center"/>
        </w:trPr>
        <w:tc>
          <w:tcPr>
            <w:tcW w:w="2919" w:type="dxa"/>
            <w:vAlign w:val="center"/>
            <w:hideMark/>
          </w:tcPr>
          <w:p w14:paraId="0027849E" w14:textId="1527E63C"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0</w:t>
            </w:r>
          </w:p>
        </w:tc>
        <w:tc>
          <w:tcPr>
            <w:tcW w:w="1978" w:type="dxa"/>
          </w:tcPr>
          <w:p w14:paraId="07175C4C" w14:textId="0F33D49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263C7A3F" w14:textId="501120B6" w:rsidR="009D347B" w:rsidRPr="005B101D" w:rsidRDefault="009D347B" w:rsidP="009D347B">
            <w:pPr>
              <w:widowControl/>
              <w:jc w:val="left"/>
              <w:rPr>
                <w:rFonts w:ascii="Arial" w:hAnsi="Arial" w:cs="Arial"/>
                <w:sz w:val="18"/>
                <w:szCs w:val="18"/>
              </w:rPr>
            </w:pPr>
          </w:p>
        </w:tc>
        <w:tc>
          <w:tcPr>
            <w:tcW w:w="255" w:type="dxa"/>
          </w:tcPr>
          <w:p w14:paraId="792A924C" w14:textId="438DC0C1" w:rsidR="009D347B" w:rsidRPr="005B101D" w:rsidRDefault="009D347B" w:rsidP="009D347B">
            <w:pPr>
              <w:widowControl/>
              <w:jc w:val="left"/>
              <w:rPr>
                <w:rFonts w:ascii="Arial" w:hAnsi="Arial" w:cs="Arial"/>
                <w:sz w:val="18"/>
                <w:szCs w:val="18"/>
              </w:rPr>
            </w:pPr>
          </w:p>
        </w:tc>
        <w:tc>
          <w:tcPr>
            <w:tcW w:w="1935" w:type="dxa"/>
          </w:tcPr>
          <w:p w14:paraId="713B733E" w14:textId="54A2498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10C0FCE6" w14:textId="708394D8" w:rsidR="009D347B" w:rsidRPr="005B101D" w:rsidRDefault="009D347B" w:rsidP="009D347B">
            <w:pPr>
              <w:widowControl/>
              <w:jc w:val="left"/>
              <w:rPr>
                <w:rFonts w:ascii="Arial" w:hAnsi="Arial" w:cs="Arial"/>
                <w:sz w:val="18"/>
                <w:szCs w:val="18"/>
              </w:rPr>
            </w:pPr>
          </w:p>
        </w:tc>
      </w:tr>
      <w:tr w:rsidR="00FD6C1A" w:rsidRPr="005B101D" w14:paraId="6443FB87" w14:textId="77777777" w:rsidTr="00430CF2">
        <w:trPr>
          <w:trHeight w:val="285"/>
          <w:jc w:val="center"/>
        </w:trPr>
        <w:tc>
          <w:tcPr>
            <w:tcW w:w="2919" w:type="dxa"/>
            <w:vAlign w:val="center"/>
            <w:hideMark/>
          </w:tcPr>
          <w:p w14:paraId="22D3AC2E" w14:textId="5585906B"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1</w:t>
            </w:r>
          </w:p>
        </w:tc>
        <w:tc>
          <w:tcPr>
            <w:tcW w:w="1978" w:type="dxa"/>
          </w:tcPr>
          <w:p w14:paraId="2D8135C2" w14:textId="50920D83"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2.53 (1.58-4.04)</w:t>
            </w:r>
          </w:p>
        </w:tc>
        <w:tc>
          <w:tcPr>
            <w:tcW w:w="966" w:type="dxa"/>
          </w:tcPr>
          <w:p w14:paraId="50F80D2C" w14:textId="72BBEE3F"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571E2594" w14:textId="1E03AF2D" w:rsidR="009D347B" w:rsidRPr="005B101D" w:rsidRDefault="009D347B" w:rsidP="009D347B">
            <w:pPr>
              <w:widowControl/>
              <w:jc w:val="left"/>
              <w:rPr>
                <w:rFonts w:ascii="Arial" w:hAnsi="Arial" w:cs="Arial"/>
                <w:sz w:val="18"/>
                <w:szCs w:val="18"/>
              </w:rPr>
            </w:pPr>
          </w:p>
        </w:tc>
        <w:tc>
          <w:tcPr>
            <w:tcW w:w="1935" w:type="dxa"/>
          </w:tcPr>
          <w:p w14:paraId="3A947B61" w14:textId="0FCD8485"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2.60 (1.72-3.93)</w:t>
            </w:r>
          </w:p>
        </w:tc>
        <w:tc>
          <w:tcPr>
            <w:tcW w:w="962" w:type="dxa"/>
          </w:tcPr>
          <w:p w14:paraId="6D4DFF31" w14:textId="2DAB8A3E"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3B104E43" w14:textId="77777777" w:rsidTr="00430CF2">
        <w:trPr>
          <w:trHeight w:val="285"/>
          <w:jc w:val="center"/>
        </w:trPr>
        <w:tc>
          <w:tcPr>
            <w:tcW w:w="2919" w:type="dxa"/>
            <w:vAlign w:val="center"/>
            <w:hideMark/>
          </w:tcPr>
          <w:p w14:paraId="1F154648" w14:textId="72C73A9A"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2</w:t>
            </w:r>
          </w:p>
        </w:tc>
        <w:tc>
          <w:tcPr>
            <w:tcW w:w="1978" w:type="dxa"/>
          </w:tcPr>
          <w:p w14:paraId="0E3602A3" w14:textId="6AD97424"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3.32 (2.04-5.40)</w:t>
            </w:r>
          </w:p>
        </w:tc>
        <w:tc>
          <w:tcPr>
            <w:tcW w:w="966" w:type="dxa"/>
          </w:tcPr>
          <w:p w14:paraId="490FEFD2" w14:textId="32234E8E"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3702582" w14:textId="31447FDB" w:rsidR="009D347B" w:rsidRPr="005B101D" w:rsidRDefault="009D347B" w:rsidP="009D347B">
            <w:pPr>
              <w:widowControl/>
              <w:jc w:val="left"/>
              <w:rPr>
                <w:rFonts w:ascii="Arial" w:hAnsi="Arial" w:cs="Arial"/>
                <w:sz w:val="18"/>
                <w:szCs w:val="18"/>
              </w:rPr>
            </w:pPr>
          </w:p>
        </w:tc>
        <w:tc>
          <w:tcPr>
            <w:tcW w:w="1935" w:type="dxa"/>
          </w:tcPr>
          <w:p w14:paraId="005B9405" w14:textId="27581E94"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2.77 (1.82-4.22)</w:t>
            </w:r>
          </w:p>
        </w:tc>
        <w:tc>
          <w:tcPr>
            <w:tcW w:w="962" w:type="dxa"/>
          </w:tcPr>
          <w:p w14:paraId="544A223D" w14:textId="235374D7"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78F6DAB4" w14:textId="77777777" w:rsidTr="00430CF2">
        <w:trPr>
          <w:trHeight w:val="285"/>
          <w:jc w:val="center"/>
        </w:trPr>
        <w:tc>
          <w:tcPr>
            <w:tcW w:w="2919" w:type="dxa"/>
            <w:vAlign w:val="center"/>
            <w:hideMark/>
          </w:tcPr>
          <w:p w14:paraId="7B9728DE" w14:textId="492B6488"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3</w:t>
            </w:r>
          </w:p>
        </w:tc>
        <w:tc>
          <w:tcPr>
            <w:tcW w:w="1978" w:type="dxa"/>
          </w:tcPr>
          <w:p w14:paraId="7107C641" w14:textId="79D9378B"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3.38 (1.98-5.78)</w:t>
            </w:r>
          </w:p>
        </w:tc>
        <w:tc>
          <w:tcPr>
            <w:tcW w:w="966" w:type="dxa"/>
          </w:tcPr>
          <w:p w14:paraId="524DA452" w14:textId="0A723973"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7A5CF9C" w14:textId="41DF84E7" w:rsidR="009D347B" w:rsidRPr="005B101D" w:rsidRDefault="009D347B" w:rsidP="009D347B">
            <w:pPr>
              <w:widowControl/>
              <w:jc w:val="left"/>
              <w:rPr>
                <w:rFonts w:ascii="Arial" w:hAnsi="Arial" w:cs="Arial"/>
                <w:sz w:val="18"/>
                <w:szCs w:val="18"/>
              </w:rPr>
            </w:pPr>
          </w:p>
        </w:tc>
        <w:tc>
          <w:tcPr>
            <w:tcW w:w="1935" w:type="dxa"/>
          </w:tcPr>
          <w:p w14:paraId="7F1A43C6" w14:textId="0E05584B"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4.32 (2.72-6.86)</w:t>
            </w:r>
          </w:p>
        </w:tc>
        <w:tc>
          <w:tcPr>
            <w:tcW w:w="962" w:type="dxa"/>
          </w:tcPr>
          <w:p w14:paraId="2DA6F44C" w14:textId="7839607E"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36C05DC3" w14:textId="77777777" w:rsidTr="00430CF2">
        <w:trPr>
          <w:trHeight w:val="285"/>
          <w:jc w:val="center"/>
        </w:trPr>
        <w:tc>
          <w:tcPr>
            <w:tcW w:w="2919" w:type="dxa"/>
            <w:vAlign w:val="center"/>
            <w:hideMark/>
          </w:tcPr>
          <w:p w14:paraId="31311617" w14:textId="7A88AFCF"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4</w:t>
            </w:r>
          </w:p>
        </w:tc>
        <w:tc>
          <w:tcPr>
            <w:tcW w:w="1978" w:type="dxa"/>
          </w:tcPr>
          <w:p w14:paraId="43293D02" w14:textId="20174B2E"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7.69 (3.47-17.00)</w:t>
            </w:r>
          </w:p>
        </w:tc>
        <w:tc>
          <w:tcPr>
            <w:tcW w:w="966" w:type="dxa"/>
          </w:tcPr>
          <w:p w14:paraId="20164899" w14:textId="12A07F91"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11EBEB61" w14:textId="3E8F13F6" w:rsidR="009D347B" w:rsidRPr="005B101D" w:rsidRDefault="009D347B" w:rsidP="009D347B">
            <w:pPr>
              <w:widowControl/>
              <w:jc w:val="left"/>
              <w:rPr>
                <w:rFonts w:ascii="Arial" w:hAnsi="Arial" w:cs="Arial"/>
                <w:sz w:val="18"/>
                <w:szCs w:val="18"/>
              </w:rPr>
            </w:pPr>
          </w:p>
        </w:tc>
        <w:tc>
          <w:tcPr>
            <w:tcW w:w="1935" w:type="dxa"/>
          </w:tcPr>
          <w:p w14:paraId="22B19AE4" w14:textId="337C5D56"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8.46 (3.69-19.39)</w:t>
            </w:r>
          </w:p>
        </w:tc>
        <w:tc>
          <w:tcPr>
            <w:tcW w:w="962" w:type="dxa"/>
          </w:tcPr>
          <w:p w14:paraId="128FEE94" w14:textId="736CE2CB"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6EA9CFBC" w14:textId="77777777" w:rsidTr="00430CF2">
        <w:trPr>
          <w:trHeight w:val="285"/>
          <w:jc w:val="center"/>
        </w:trPr>
        <w:tc>
          <w:tcPr>
            <w:tcW w:w="2919" w:type="dxa"/>
            <w:vAlign w:val="center"/>
          </w:tcPr>
          <w:p w14:paraId="0DB4765C" w14:textId="68CD9088"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 xml:space="preserve">Lung function, </w:t>
            </w:r>
            <w:r w:rsidRPr="005B101D">
              <w:rPr>
                <w:rFonts w:ascii="Arial" w:eastAsia="SimSun" w:hAnsi="Arial" w:cs="Arial"/>
                <w:b/>
                <w:bCs/>
                <w:kern w:val="0"/>
                <w:sz w:val="18"/>
                <w:szCs w:val="18"/>
              </w:rPr>
              <w:t>mean ± SD</w:t>
            </w:r>
          </w:p>
        </w:tc>
        <w:tc>
          <w:tcPr>
            <w:tcW w:w="1978" w:type="dxa"/>
          </w:tcPr>
          <w:p w14:paraId="5F2D5640" w14:textId="77777777" w:rsidR="009D347B" w:rsidRPr="005B101D" w:rsidRDefault="009D347B" w:rsidP="009D347B">
            <w:pPr>
              <w:widowControl/>
              <w:jc w:val="left"/>
              <w:rPr>
                <w:rFonts w:ascii="Arial" w:hAnsi="Arial" w:cs="Arial"/>
                <w:b/>
                <w:bCs/>
                <w:sz w:val="18"/>
                <w:szCs w:val="18"/>
              </w:rPr>
            </w:pPr>
          </w:p>
        </w:tc>
        <w:tc>
          <w:tcPr>
            <w:tcW w:w="966" w:type="dxa"/>
          </w:tcPr>
          <w:p w14:paraId="6952C33E" w14:textId="77777777" w:rsidR="009D347B" w:rsidRPr="005B101D" w:rsidRDefault="009D347B" w:rsidP="009D347B">
            <w:pPr>
              <w:widowControl/>
              <w:jc w:val="left"/>
              <w:rPr>
                <w:rFonts w:ascii="Arial" w:hAnsi="Arial" w:cs="Arial"/>
                <w:sz w:val="18"/>
                <w:szCs w:val="18"/>
              </w:rPr>
            </w:pPr>
          </w:p>
        </w:tc>
        <w:tc>
          <w:tcPr>
            <w:tcW w:w="255" w:type="dxa"/>
          </w:tcPr>
          <w:p w14:paraId="2719143E" w14:textId="77777777" w:rsidR="009D347B" w:rsidRPr="005B101D" w:rsidRDefault="009D347B" w:rsidP="009D347B">
            <w:pPr>
              <w:widowControl/>
              <w:jc w:val="left"/>
              <w:rPr>
                <w:rFonts w:ascii="Arial" w:hAnsi="Arial" w:cs="Arial"/>
                <w:sz w:val="18"/>
                <w:szCs w:val="18"/>
              </w:rPr>
            </w:pPr>
          </w:p>
        </w:tc>
        <w:tc>
          <w:tcPr>
            <w:tcW w:w="1935" w:type="dxa"/>
          </w:tcPr>
          <w:p w14:paraId="082A4586" w14:textId="77777777" w:rsidR="009D347B" w:rsidRPr="005B101D" w:rsidRDefault="009D347B" w:rsidP="009D347B">
            <w:pPr>
              <w:widowControl/>
              <w:jc w:val="left"/>
              <w:rPr>
                <w:rFonts w:ascii="Arial" w:hAnsi="Arial" w:cs="Arial"/>
                <w:b/>
                <w:bCs/>
                <w:sz w:val="18"/>
                <w:szCs w:val="18"/>
              </w:rPr>
            </w:pPr>
          </w:p>
        </w:tc>
        <w:tc>
          <w:tcPr>
            <w:tcW w:w="962" w:type="dxa"/>
          </w:tcPr>
          <w:p w14:paraId="58B9E598" w14:textId="77777777" w:rsidR="009D347B" w:rsidRPr="005B101D" w:rsidRDefault="009D347B" w:rsidP="009D347B">
            <w:pPr>
              <w:widowControl/>
              <w:jc w:val="left"/>
              <w:rPr>
                <w:rFonts w:ascii="Arial" w:hAnsi="Arial" w:cs="Arial"/>
                <w:sz w:val="18"/>
                <w:szCs w:val="18"/>
              </w:rPr>
            </w:pPr>
          </w:p>
        </w:tc>
      </w:tr>
      <w:tr w:rsidR="00FD6C1A" w:rsidRPr="005B101D" w14:paraId="41F73BCD" w14:textId="77777777" w:rsidTr="00430CF2">
        <w:trPr>
          <w:trHeight w:val="285"/>
          <w:jc w:val="center"/>
        </w:trPr>
        <w:tc>
          <w:tcPr>
            <w:tcW w:w="2919" w:type="dxa"/>
            <w:vAlign w:val="center"/>
            <w:hideMark/>
          </w:tcPr>
          <w:p w14:paraId="0CD9CBF3" w14:textId="65C291F7"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FVC (L)</w:t>
            </w:r>
          </w:p>
        </w:tc>
        <w:tc>
          <w:tcPr>
            <w:tcW w:w="1978" w:type="dxa"/>
          </w:tcPr>
          <w:p w14:paraId="1A71CF0B" w14:textId="61FFD0C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1.07 (0.95-1.20)</w:t>
            </w:r>
          </w:p>
        </w:tc>
        <w:tc>
          <w:tcPr>
            <w:tcW w:w="966" w:type="dxa"/>
          </w:tcPr>
          <w:p w14:paraId="1B20A174" w14:textId="21B61D8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0.26</w:t>
            </w:r>
          </w:p>
        </w:tc>
        <w:tc>
          <w:tcPr>
            <w:tcW w:w="255" w:type="dxa"/>
          </w:tcPr>
          <w:p w14:paraId="4DDEAB6B" w14:textId="49662C08" w:rsidR="009D347B" w:rsidRPr="005B101D" w:rsidRDefault="009D347B" w:rsidP="009D347B">
            <w:pPr>
              <w:widowControl/>
              <w:jc w:val="left"/>
              <w:rPr>
                <w:rFonts w:ascii="Arial" w:hAnsi="Arial" w:cs="Arial"/>
                <w:sz w:val="18"/>
                <w:szCs w:val="18"/>
              </w:rPr>
            </w:pPr>
          </w:p>
        </w:tc>
        <w:tc>
          <w:tcPr>
            <w:tcW w:w="1935" w:type="dxa"/>
          </w:tcPr>
          <w:p w14:paraId="7262FE43" w14:textId="2B7EFDE2"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1.02 (0.92-1.13)</w:t>
            </w:r>
          </w:p>
        </w:tc>
        <w:tc>
          <w:tcPr>
            <w:tcW w:w="962" w:type="dxa"/>
          </w:tcPr>
          <w:p w14:paraId="5AC13ABD" w14:textId="0A91E09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0.72</w:t>
            </w:r>
          </w:p>
        </w:tc>
      </w:tr>
      <w:tr w:rsidR="00FD6C1A" w:rsidRPr="005B101D" w14:paraId="414D7CAD" w14:textId="77777777" w:rsidTr="00430CF2">
        <w:trPr>
          <w:trHeight w:val="285"/>
          <w:jc w:val="center"/>
        </w:trPr>
        <w:tc>
          <w:tcPr>
            <w:tcW w:w="2919" w:type="dxa"/>
            <w:vAlign w:val="center"/>
            <w:hideMark/>
          </w:tcPr>
          <w:p w14:paraId="44BE0AD4" w14:textId="1F7F7673"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FVC% pred</w:t>
            </w:r>
          </w:p>
        </w:tc>
        <w:tc>
          <w:tcPr>
            <w:tcW w:w="1978" w:type="dxa"/>
          </w:tcPr>
          <w:p w14:paraId="49B23B4F" w14:textId="11CEB1E3"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1.47 (1.12-1.93)</w:t>
            </w:r>
          </w:p>
        </w:tc>
        <w:tc>
          <w:tcPr>
            <w:tcW w:w="966" w:type="dxa"/>
          </w:tcPr>
          <w:p w14:paraId="559A2CCD" w14:textId="04815091"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0.005</w:t>
            </w:r>
          </w:p>
        </w:tc>
        <w:tc>
          <w:tcPr>
            <w:tcW w:w="255" w:type="dxa"/>
          </w:tcPr>
          <w:p w14:paraId="16B58BEB" w14:textId="664235C4" w:rsidR="009D347B" w:rsidRPr="005B101D" w:rsidRDefault="009D347B" w:rsidP="009D347B">
            <w:pPr>
              <w:widowControl/>
              <w:jc w:val="left"/>
              <w:rPr>
                <w:rFonts w:ascii="Arial" w:hAnsi="Arial" w:cs="Arial"/>
                <w:sz w:val="18"/>
                <w:szCs w:val="18"/>
              </w:rPr>
            </w:pPr>
          </w:p>
        </w:tc>
        <w:tc>
          <w:tcPr>
            <w:tcW w:w="1935" w:type="dxa"/>
          </w:tcPr>
          <w:p w14:paraId="4DC568DF" w14:textId="0C01B1F8"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1.68 (1.26-2.23)</w:t>
            </w:r>
          </w:p>
        </w:tc>
        <w:tc>
          <w:tcPr>
            <w:tcW w:w="962" w:type="dxa"/>
          </w:tcPr>
          <w:p w14:paraId="29551D30" w14:textId="096218CB"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4C457974" w14:textId="77777777" w:rsidTr="00430CF2">
        <w:trPr>
          <w:trHeight w:val="285"/>
          <w:jc w:val="center"/>
        </w:trPr>
        <w:tc>
          <w:tcPr>
            <w:tcW w:w="2919" w:type="dxa"/>
            <w:vAlign w:val="center"/>
            <w:hideMark/>
          </w:tcPr>
          <w:p w14:paraId="54B4C234" w14:textId="4A874FE6"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FEV</w:t>
            </w:r>
            <w:r w:rsidRPr="005B101D">
              <w:rPr>
                <w:rFonts w:ascii="Arial" w:eastAsia="DengXian" w:hAnsi="Arial" w:cs="Arial"/>
                <w:kern w:val="0"/>
                <w:sz w:val="18"/>
                <w:szCs w:val="18"/>
                <w:vertAlign w:val="subscript"/>
              </w:rPr>
              <w:t>1</w:t>
            </w:r>
            <w:r w:rsidRPr="005B101D">
              <w:rPr>
                <w:rFonts w:ascii="Arial" w:eastAsia="DengXian" w:hAnsi="Arial" w:cs="Arial"/>
                <w:kern w:val="0"/>
                <w:sz w:val="18"/>
                <w:szCs w:val="18"/>
              </w:rPr>
              <w:t xml:space="preserve"> (L)</w:t>
            </w:r>
          </w:p>
        </w:tc>
        <w:tc>
          <w:tcPr>
            <w:tcW w:w="1978" w:type="dxa"/>
          </w:tcPr>
          <w:p w14:paraId="358B1810" w14:textId="2067E532"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1.10 (0.96-1.25)</w:t>
            </w:r>
          </w:p>
        </w:tc>
        <w:tc>
          <w:tcPr>
            <w:tcW w:w="966" w:type="dxa"/>
          </w:tcPr>
          <w:p w14:paraId="3426E91E" w14:textId="7B64954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0.16</w:t>
            </w:r>
          </w:p>
        </w:tc>
        <w:tc>
          <w:tcPr>
            <w:tcW w:w="255" w:type="dxa"/>
          </w:tcPr>
          <w:p w14:paraId="53C9EC6E" w14:textId="78C61250" w:rsidR="009D347B" w:rsidRPr="005B101D" w:rsidRDefault="009D347B" w:rsidP="009D347B">
            <w:pPr>
              <w:widowControl/>
              <w:jc w:val="left"/>
              <w:rPr>
                <w:rFonts w:ascii="Arial" w:hAnsi="Arial" w:cs="Arial"/>
                <w:sz w:val="18"/>
                <w:szCs w:val="18"/>
              </w:rPr>
            </w:pPr>
          </w:p>
        </w:tc>
        <w:tc>
          <w:tcPr>
            <w:tcW w:w="1935" w:type="dxa"/>
          </w:tcPr>
          <w:p w14:paraId="04800B36" w14:textId="71F4B8C8"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0.96 (0.86-1.06)</w:t>
            </w:r>
          </w:p>
        </w:tc>
        <w:tc>
          <w:tcPr>
            <w:tcW w:w="962" w:type="dxa"/>
          </w:tcPr>
          <w:p w14:paraId="3F3AC287" w14:textId="6F1D5DD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0.43</w:t>
            </w:r>
          </w:p>
        </w:tc>
      </w:tr>
      <w:tr w:rsidR="00FD6C1A" w:rsidRPr="005B101D" w14:paraId="5A3973F0" w14:textId="77777777" w:rsidTr="00430CF2">
        <w:trPr>
          <w:trHeight w:val="285"/>
          <w:jc w:val="center"/>
        </w:trPr>
        <w:tc>
          <w:tcPr>
            <w:tcW w:w="2919" w:type="dxa"/>
            <w:vAlign w:val="center"/>
            <w:hideMark/>
          </w:tcPr>
          <w:p w14:paraId="20512AC3" w14:textId="5CC85E04"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lastRenderedPageBreak/>
              <w:t>FEV</w:t>
            </w:r>
            <w:r w:rsidRPr="005B101D">
              <w:rPr>
                <w:rFonts w:ascii="Arial" w:eastAsia="DengXian" w:hAnsi="Arial" w:cs="Arial"/>
                <w:kern w:val="0"/>
                <w:sz w:val="18"/>
                <w:szCs w:val="18"/>
                <w:vertAlign w:val="subscript"/>
              </w:rPr>
              <w:t>1</w:t>
            </w:r>
            <w:r w:rsidRPr="005B101D">
              <w:rPr>
                <w:rFonts w:ascii="Arial" w:eastAsia="DengXian" w:hAnsi="Arial" w:cs="Arial"/>
                <w:kern w:val="0"/>
                <w:sz w:val="18"/>
                <w:szCs w:val="18"/>
              </w:rPr>
              <w:t>% pred</w:t>
            </w:r>
          </w:p>
        </w:tc>
        <w:tc>
          <w:tcPr>
            <w:tcW w:w="1978" w:type="dxa"/>
          </w:tcPr>
          <w:p w14:paraId="64E24996" w14:textId="4562F30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1.13 (1.00-1.29)</w:t>
            </w:r>
          </w:p>
        </w:tc>
        <w:tc>
          <w:tcPr>
            <w:tcW w:w="966" w:type="dxa"/>
          </w:tcPr>
          <w:p w14:paraId="582DFC06" w14:textId="7561E8F5"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0.058</w:t>
            </w:r>
          </w:p>
        </w:tc>
        <w:tc>
          <w:tcPr>
            <w:tcW w:w="255" w:type="dxa"/>
          </w:tcPr>
          <w:p w14:paraId="772A47AB" w14:textId="25984CAD" w:rsidR="009D347B" w:rsidRPr="005B101D" w:rsidRDefault="009D347B" w:rsidP="009D347B">
            <w:pPr>
              <w:widowControl/>
              <w:jc w:val="left"/>
              <w:rPr>
                <w:rFonts w:ascii="Arial" w:hAnsi="Arial" w:cs="Arial"/>
                <w:sz w:val="18"/>
                <w:szCs w:val="18"/>
              </w:rPr>
            </w:pPr>
          </w:p>
        </w:tc>
        <w:tc>
          <w:tcPr>
            <w:tcW w:w="1935" w:type="dxa"/>
          </w:tcPr>
          <w:p w14:paraId="2C0C74FE" w14:textId="446F320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1.06 (0.90-1.24)</w:t>
            </w:r>
          </w:p>
        </w:tc>
        <w:tc>
          <w:tcPr>
            <w:tcW w:w="962" w:type="dxa"/>
          </w:tcPr>
          <w:p w14:paraId="74F0F023" w14:textId="54A63DA0"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0.49</w:t>
            </w:r>
          </w:p>
        </w:tc>
      </w:tr>
      <w:tr w:rsidR="00FD6C1A" w:rsidRPr="005B101D" w14:paraId="2DA4A4D8" w14:textId="77777777" w:rsidTr="00430CF2">
        <w:trPr>
          <w:trHeight w:val="285"/>
          <w:jc w:val="center"/>
        </w:trPr>
        <w:tc>
          <w:tcPr>
            <w:tcW w:w="2919" w:type="dxa"/>
            <w:vAlign w:val="center"/>
            <w:hideMark/>
          </w:tcPr>
          <w:p w14:paraId="69219687" w14:textId="173285B3"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PEF (L/S)</w:t>
            </w:r>
          </w:p>
        </w:tc>
        <w:tc>
          <w:tcPr>
            <w:tcW w:w="1978" w:type="dxa"/>
          </w:tcPr>
          <w:p w14:paraId="489898CD" w14:textId="3B298C05"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1.08 (1.02-1.16)</w:t>
            </w:r>
          </w:p>
        </w:tc>
        <w:tc>
          <w:tcPr>
            <w:tcW w:w="966" w:type="dxa"/>
          </w:tcPr>
          <w:p w14:paraId="212ACF8F" w14:textId="667E311F"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0.016</w:t>
            </w:r>
          </w:p>
        </w:tc>
        <w:tc>
          <w:tcPr>
            <w:tcW w:w="255" w:type="dxa"/>
          </w:tcPr>
          <w:p w14:paraId="026967B0" w14:textId="5F964B09" w:rsidR="009D347B" w:rsidRPr="005B101D" w:rsidRDefault="009D347B" w:rsidP="009D347B">
            <w:pPr>
              <w:widowControl/>
              <w:jc w:val="left"/>
              <w:rPr>
                <w:rFonts w:ascii="Arial" w:hAnsi="Arial" w:cs="Arial"/>
                <w:sz w:val="18"/>
                <w:szCs w:val="18"/>
              </w:rPr>
            </w:pPr>
          </w:p>
        </w:tc>
        <w:tc>
          <w:tcPr>
            <w:tcW w:w="1935" w:type="dxa"/>
          </w:tcPr>
          <w:p w14:paraId="20BB6A09" w14:textId="0890B6A7"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0.99 (0.93-1.05)</w:t>
            </w:r>
          </w:p>
        </w:tc>
        <w:tc>
          <w:tcPr>
            <w:tcW w:w="962" w:type="dxa"/>
          </w:tcPr>
          <w:p w14:paraId="50DF9D5C" w14:textId="0896FD4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0.72</w:t>
            </w:r>
          </w:p>
        </w:tc>
      </w:tr>
      <w:tr w:rsidR="00FD6C1A" w:rsidRPr="005B101D" w14:paraId="42576CB8" w14:textId="77777777" w:rsidTr="00430CF2">
        <w:trPr>
          <w:trHeight w:val="285"/>
          <w:jc w:val="center"/>
        </w:trPr>
        <w:tc>
          <w:tcPr>
            <w:tcW w:w="2919" w:type="dxa"/>
            <w:vAlign w:val="center"/>
            <w:hideMark/>
          </w:tcPr>
          <w:p w14:paraId="2054C4D1" w14:textId="21F21B07"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PEF% pred</w:t>
            </w:r>
          </w:p>
        </w:tc>
        <w:tc>
          <w:tcPr>
            <w:tcW w:w="1978" w:type="dxa"/>
          </w:tcPr>
          <w:p w14:paraId="6F0F514D" w14:textId="6E11B613"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2.20 (1.42-3.41)</w:t>
            </w:r>
          </w:p>
        </w:tc>
        <w:tc>
          <w:tcPr>
            <w:tcW w:w="966" w:type="dxa"/>
          </w:tcPr>
          <w:p w14:paraId="39AEECD6" w14:textId="14697C9D"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06C09CF2" w14:textId="02B287C5" w:rsidR="009D347B" w:rsidRPr="005B101D" w:rsidRDefault="009D347B" w:rsidP="009D347B">
            <w:pPr>
              <w:widowControl/>
              <w:jc w:val="left"/>
              <w:rPr>
                <w:rFonts w:ascii="Arial" w:hAnsi="Arial" w:cs="Arial"/>
                <w:sz w:val="18"/>
                <w:szCs w:val="18"/>
              </w:rPr>
            </w:pPr>
          </w:p>
        </w:tc>
        <w:tc>
          <w:tcPr>
            <w:tcW w:w="1935" w:type="dxa"/>
          </w:tcPr>
          <w:p w14:paraId="2651A32B" w14:textId="0EBF8D1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1.31 (0.86-2.00)</w:t>
            </w:r>
          </w:p>
        </w:tc>
        <w:tc>
          <w:tcPr>
            <w:tcW w:w="962" w:type="dxa"/>
          </w:tcPr>
          <w:p w14:paraId="24ED6564" w14:textId="55862D5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0.22</w:t>
            </w:r>
          </w:p>
        </w:tc>
      </w:tr>
      <w:tr w:rsidR="00FD6C1A" w:rsidRPr="005B101D" w14:paraId="45B71714" w14:textId="77777777" w:rsidTr="00430CF2">
        <w:trPr>
          <w:trHeight w:val="285"/>
          <w:jc w:val="center"/>
        </w:trPr>
        <w:tc>
          <w:tcPr>
            <w:tcW w:w="2919" w:type="dxa"/>
            <w:vAlign w:val="center"/>
            <w:hideMark/>
          </w:tcPr>
          <w:p w14:paraId="2EF29BF2" w14:textId="0416BE8B"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GOLD stage</w:t>
            </w:r>
          </w:p>
        </w:tc>
        <w:tc>
          <w:tcPr>
            <w:tcW w:w="1978" w:type="dxa"/>
          </w:tcPr>
          <w:p w14:paraId="2C55693C" w14:textId="0268CE96" w:rsidR="009D347B" w:rsidRPr="005B101D" w:rsidRDefault="009D347B" w:rsidP="009D347B">
            <w:pPr>
              <w:widowControl/>
              <w:jc w:val="left"/>
              <w:rPr>
                <w:rFonts w:ascii="Arial" w:hAnsi="Arial" w:cs="Arial"/>
                <w:sz w:val="18"/>
                <w:szCs w:val="18"/>
              </w:rPr>
            </w:pPr>
          </w:p>
        </w:tc>
        <w:tc>
          <w:tcPr>
            <w:tcW w:w="966" w:type="dxa"/>
          </w:tcPr>
          <w:p w14:paraId="63B2DFDD" w14:textId="09C9F5BC" w:rsidR="009D347B" w:rsidRPr="005B101D" w:rsidRDefault="009D347B" w:rsidP="009D347B">
            <w:pPr>
              <w:widowControl/>
              <w:jc w:val="left"/>
              <w:rPr>
                <w:rFonts w:ascii="Arial" w:hAnsi="Arial" w:cs="Arial"/>
                <w:sz w:val="18"/>
                <w:szCs w:val="18"/>
              </w:rPr>
            </w:pPr>
          </w:p>
        </w:tc>
        <w:tc>
          <w:tcPr>
            <w:tcW w:w="255" w:type="dxa"/>
          </w:tcPr>
          <w:p w14:paraId="6042FC8C" w14:textId="77777777" w:rsidR="009D347B" w:rsidRPr="005B101D" w:rsidRDefault="009D347B" w:rsidP="009D347B">
            <w:pPr>
              <w:widowControl/>
              <w:jc w:val="left"/>
              <w:rPr>
                <w:rFonts w:ascii="Arial" w:hAnsi="Arial" w:cs="Arial"/>
                <w:sz w:val="18"/>
                <w:szCs w:val="18"/>
              </w:rPr>
            </w:pPr>
          </w:p>
        </w:tc>
        <w:tc>
          <w:tcPr>
            <w:tcW w:w="1935" w:type="dxa"/>
          </w:tcPr>
          <w:p w14:paraId="04DF69D8" w14:textId="23E4EB58" w:rsidR="009D347B" w:rsidRPr="005B101D" w:rsidRDefault="009D347B" w:rsidP="009D347B">
            <w:pPr>
              <w:widowControl/>
              <w:jc w:val="left"/>
              <w:rPr>
                <w:rFonts w:ascii="Arial" w:hAnsi="Arial" w:cs="Arial"/>
                <w:sz w:val="18"/>
                <w:szCs w:val="18"/>
              </w:rPr>
            </w:pPr>
          </w:p>
        </w:tc>
        <w:tc>
          <w:tcPr>
            <w:tcW w:w="962" w:type="dxa"/>
          </w:tcPr>
          <w:p w14:paraId="09EC34ED" w14:textId="2025425D" w:rsidR="009D347B" w:rsidRPr="005B101D" w:rsidRDefault="009D347B" w:rsidP="009D347B">
            <w:pPr>
              <w:widowControl/>
              <w:jc w:val="left"/>
              <w:rPr>
                <w:rFonts w:ascii="Arial" w:hAnsi="Arial" w:cs="Arial"/>
                <w:sz w:val="18"/>
                <w:szCs w:val="18"/>
              </w:rPr>
            </w:pPr>
          </w:p>
        </w:tc>
      </w:tr>
      <w:tr w:rsidR="00FD6C1A" w:rsidRPr="005B101D" w14:paraId="504B4627" w14:textId="77777777" w:rsidTr="00430CF2">
        <w:trPr>
          <w:trHeight w:val="285"/>
          <w:jc w:val="center"/>
        </w:trPr>
        <w:tc>
          <w:tcPr>
            <w:tcW w:w="2919" w:type="dxa"/>
            <w:vAlign w:val="center"/>
            <w:hideMark/>
          </w:tcPr>
          <w:p w14:paraId="1BFD2FD6" w14:textId="32D05807"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GOLD 1</w:t>
            </w:r>
          </w:p>
        </w:tc>
        <w:tc>
          <w:tcPr>
            <w:tcW w:w="1978" w:type="dxa"/>
          </w:tcPr>
          <w:p w14:paraId="5B20E8DA" w14:textId="5908F26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1891D14F" w14:textId="73B264F0" w:rsidR="009D347B" w:rsidRPr="005B101D" w:rsidRDefault="009D347B" w:rsidP="009D347B">
            <w:pPr>
              <w:widowControl/>
              <w:jc w:val="left"/>
              <w:rPr>
                <w:rFonts w:ascii="Arial" w:hAnsi="Arial" w:cs="Arial"/>
                <w:sz w:val="18"/>
                <w:szCs w:val="18"/>
              </w:rPr>
            </w:pPr>
          </w:p>
        </w:tc>
        <w:tc>
          <w:tcPr>
            <w:tcW w:w="255" w:type="dxa"/>
          </w:tcPr>
          <w:p w14:paraId="2D177C92" w14:textId="160F41B9" w:rsidR="009D347B" w:rsidRPr="005B101D" w:rsidRDefault="009D347B" w:rsidP="009D347B">
            <w:pPr>
              <w:widowControl/>
              <w:jc w:val="left"/>
              <w:rPr>
                <w:rFonts w:ascii="Arial" w:hAnsi="Arial" w:cs="Arial"/>
                <w:sz w:val="18"/>
                <w:szCs w:val="18"/>
              </w:rPr>
            </w:pPr>
          </w:p>
        </w:tc>
        <w:tc>
          <w:tcPr>
            <w:tcW w:w="1935" w:type="dxa"/>
          </w:tcPr>
          <w:p w14:paraId="7912C1B4" w14:textId="04A8A78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5F9E2055" w14:textId="2687409F" w:rsidR="009D347B" w:rsidRPr="005B101D" w:rsidRDefault="009D347B" w:rsidP="009D347B">
            <w:pPr>
              <w:widowControl/>
              <w:jc w:val="left"/>
              <w:rPr>
                <w:rFonts w:ascii="Arial" w:hAnsi="Arial" w:cs="Arial"/>
                <w:sz w:val="18"/>
                <w:szCs w:val="18"/>
              </w:rPr>
            </w:pPr>
          </w:p>
        </w:tc>
      </w:tr>
      <w:tr w:rsidR="00FD6C1A" w:rsidRPr="005B101D" w14:paraId="673C7007" w14:textId="77777777" w:rsidTr="00430CF2">
        <w:trPr>
          <w:trHeight w:val="285"/>
          <w:jc w:val="center"/>
        </w:trPr>
        <w:tc>
          <w:tcPr>
            <w:tcW w:w="2919" w:type="dxa"/>
            <w:vAlign w:val="center"/>
            <w:hideMark/>
          </w:tcPr>
          <w:p w14:paraId="72CF27DF" w14:textId="5A7ACE12"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GOLD 2</w:t>
            </w:r>
          </w:p>
        </w:tc>
        <w:tc>
          <w:tcPr>
            <w:tcW w:w="1978" w:type="dxa"/>
          </w:tcPr>
          <w:p w14:paraId="103990D3" w14:textId="64495EB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0.94 (0.66-1.32)</w:t>
            </w:r>
          </w:p>
        </w:tc>
        <w:tc>
          <w:tcPr>
            <w:tcW w:w="966" w:type="dxa"/>
          </w:tcPr>
          <w:p w14:paraId="0B75970B" w14:textId="6A1FBA0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0.71</w:t>
            </w:r>
          </w:p>
        </w:tc>
        <w:tc>
          <w:tcPr>
            <w:tcW w:w="255" w:type="dxa"/>
          </w:tcPr>
          <w:p w14:paraId="393030CD" w14:textId="0DBB5CE8" w:rsidR="009D347B" w:rsidRPr="005B101D" w:rsidRDefault="009D347B" w:rsidP="009D347B">
            <w:pPr>
              <w:widowControl/>
              <w:jc w:val="left"/>
              <w:rPr>
                <w:rFonts w:ascii="Arial" w:hAnsi="Arial" w:cs="Arial"/>
                <w:sz w:val="18"/>
                <w:szCs w:val="18"/>
              </w:rPr>
            </w:pPr>
          </w:p>
        </w:tc>
        <w:tc>
          <w:tcPr>
            <w:tcW w:w="1935" w:type="dxa"/>
          </w:tcPr>
          <w:p w14:paraId="08CCFDF8" w14:textId="5FDF485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1.09 (0.80-1.48)</w:t>
            </w:r>
          </w:p>
        </w:tc>
        <w:tc>
          <w:tcPr>
            <w:tcW w:w="962" w:type="dxa"/>
          </w:tcPr>
          <w:p w14:paraId="3B37D03C" w14:textId="4A1C448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0.61</w:t>
            </w:r>
          </w:p>
        </w:tc>
      </w:tr>
      <w:tr w:rsidR="00FD6C1A" w:rsidRPr="005B101D" w14:paraId="393BA22A" w14:textId="77777777" w:rsidTr="00430CF2">
        <w:trPr>
          <w:trHeight w:val="285"/>
          <w:jc w:val="center"/>
        </w:trPr>
        <w:tc>
          <w:tcPr>
            <w:tcW w:w="2919" w:type="dxa"/>
            <w:vAlign w:val="center"/>
            <w:hideMark/>
          </w:tcPr>
          <w:p w14:paraId="14A29B68" w14:textId="264CE66D"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GOLD 3</w:t>
            </w:r>
          </w:p>
        </w:tc>
        <w:tc>
          <w:tcPr>
            <w:tcW w:w="1978" w:type="dxa"/>
          </w:tcPr>
          <w:p w14:paraId="3D30969C" w14:textId="37AB28D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1.06 (0.72-1.54)</w:t>
            </w:r>
          </w:p>
        </w:tc>
        <w:tc>
          <w:tcPr>
            <w:tcW w:w="966" w:type="dxa"/>
          </w:tcPr>
          <w:p w14:paraId="0C0EB07F" w14:textId="5CC06CF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0.78</w:t>
            </w:r>
          </w:p>
        </w:tc>
        <w:tc>
          <w:tcPr>
            <w:tcW w:w="255" w:type="dxa"/>
          </w:tcPr>
          <w:p w14:paraId="2A95B91A" w14:textId="470230AC" w:rsidR="009D347B" w:rsidRPr="005B101D" w:rsidRDefault="009D347B" w:rsidP="009D347B">
            <w:pPr>
              <w:widowControl/>
              <w:jc w:val="left"/>
              <w:rPr>
                <w:rFonts w:ascii="Arial" w:hAnsi="Arial" w:cs="Arial"/>
                <w:sz w:val="18"/>
                <w:szCs w:val="18"/>
              </w:rPr>
            </w:pPr>
          </w:p>
        </w:tc>
        <w:tc>
          <w:tcPr>
            <w:tcW w:w="1935" w:type="dxa"/>
          </w:tcPr>
          <w:p w14:paraId="4CEAE06E" w14:textId="3B44F1D8"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1.01 (0.72-1.42)</w:t>
            </w:r>
          </w:p>
        </w:tc>
        <w:tc>
          <w:tcPr>
            <w:tcW w:w="962" w:type="dxa"/>
          </w:tcPr>
          <w:p w14:paraId="69B0A876" w14:textId="1A9D1D1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0.95</w:t>
            </w:r>
          </w:p>
        </w:tc>
      </w:tr>
      <w:tr w:rsidR="00FD6C1A" w:rsidRPr="005B101D" w14:paraId="163F4A57" w14:textId="77777777" w:rsidTr="00430CF2">
        <w:trPr>
          <w:trHeight w:val="285"/>
          <w:jc w:val="center"/>
        </w:trPr>
        <w:tc>
          <w:tcPr>
            <w:tcW w:w="2919" w:type="dxa"/>
            <w:vAlign w:val="center"/>
            <w:hideMark/>
          </w:tcPr>
          <w:p w14:paraId="3FC9034B" w14:textId="3BA10635"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GOLD 4</w:t>
            </w:r>
          </w:p>
        </w:tc>
        <w:tc>
          <w:tcPr>
            <w:tcW w:w="1978" w:type="dxa"/>
          </w:tcPr>
          <w:p w14:paraId="1D902C84" w14:textId="6E49005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0.94 (0.58-1.51)</w:t>
            </w:r>
          </w:p>
        </w:tc>
        <w:tc>
          <w:tcPr>
            <w:tcW w:w="966" w:type="dxa"/>
          </w:tcPr>
          <w:p w14:paraId="3F087661" w14:textId="5D21DA6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0.79</w:t>
            </w:r>
          </w:p>
        </w:tc>
        <w:tc>
          <w:tcPr>
            <w:tcW w:w="255" w:type="dxa"/>
          </w:tcPr>
          <w:p w14:paraId="42B24A72" w14:textId="63AF9ED0" w:rsidR="009D347B" w:rsidRPr="005B101D" w:rsidRDefault="009D347B" w:rsidP="009D347B">
            <w:pPr>
              <w:widowControl/>
              <w:jc w:val="left"/>
              <w:rPr>
                <w:rFonts w:ascii="Arial" w:hAnsi="Arial" w:cs="Arial"/>
                <w:sz w:val="18"/>
                <w:szCs w:val="18"/>
              </w:rPr>
            </w:pPr>
          </w:p>
        </w:tc>
        <w:tc>
          <w:tcPr>
            <w:tcW w:w="1935" w:type="dxa"/>
          </w:tcPr>
          <w:p w14:paraId="4CDEBDC5" w14:textId="5D50E34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0.91 (0.60-1.40)</w:t>
            </w:r>
          </w:p>
        </w:tc>
        <w:tc>
          <w:tcPr>
            <w:tcW w:w="962" w:type="dxa"/>
          </w:tcPr>
          <w:p w14:paraId="18231DEA" w14:textId="397EFC3D"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0.68</w:t>
            </w:r>
          </w:p>
        </w:tc>
      </w:tr>
      <w:tr w:rsidR="00FD6C1A" w:rsidRPr="005B101D" w14:paraId="7F786DCE" w14:textId="77777777" w:rsidTr="00430CF2">
        <w:trPr>
          <w:trHeight w:val="285"/>
          <w:jc w:val="center"/>
        </w:trPr>
        <w:tc>
          <w:tcPr>
            <w:tcW w:w="2919" w:type="dxa"/>
            <w:vAlign w:val="center"/>
            <w:hideMark/>
          </w:tcPr>
          <w:p w14:paraId="1513A527" w14:textId="3BD37F81"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Education</w:t>
            </w:r>
          </w:p>
        </w:tc>
        <w:tc>
          <w:tcPr>
            <w:tcW w:w="1978" w:type="dxa"/>
          </w:tcPr>
          <w:p w14:paraId="2DB38FD4" w14:textId="68D98ADF" w:rsidR="009D347B" w:rsidRPr="005B101D" w:rsidRDefault="009D347B" w:rsidP="009D347B">
            <w:pPr>
              <w:widowControl/>
              <w:jc w:val="left"/>
              <w:rPr>
                <w:rFonts w:ascii="Arial" w:hAnsi="Arial" w:cs="Arial"/>
                <w:sz w:val="18"/>
                <w:szCs w:val="18"/>
              </w:rPr>
            </w:pPr>
          </w:p>
        </w:tc>
        <w:tc>
          <w:tcPr>
            <w:tcW w:w="966" w:type="dxa"/>
          </w:tcPr>
          <w:p w14:paraId="5CA17681" w14:textId="7CB1736F" w:rsidR="009D347B" w:rsidRPr="005B101D" w:rsidRDefault="009D347B" w:rsidP="009D347B">
            <w:pPr>
              <w:widowControl/>
              <w:jc w:val="left"/>
              <w:rPr>
                <w:rFonts w:ascii="Arial" w:hAnsi="Arial" w:cs="Arial"/>
                <w:sz w:val="18"/>
                <w:szCs w:val="18"/>
              </w:rPr>
            </w:pPr>
          </w:p>
        </w:tc>
        <w:tc>
          <w:tcPr>
            <w:tcW w:w="255" w:type="dxa"/>
          </w:tcPr>
          <w:p w14:paraId="394C1F6F" w14:textId="77777777" w:rsidR="009D347B" w:rsidRPr="005B101D" w:rsidRDefault="009D347B" w:rsidP="009D347B">
            <w:pPr>
              <w:widowControl/>
              <w:jc w:val="left"/>
              <w:rPr>
                <w:rFonts w:ascii="Arial" w:hAnsi="Arial" w:cs="Arial"/>
                <w:sz w:val="18"/>
                <w:szCs w:val="18"/>
              </w:rPr>
            </w:pPr>
          </w:p>
        </w:tc>
        <w:tc>
          <w:tcPr>
            <w:tcW w:w="1935" w:type="dxa"/>
          </w:tcPr>
          <w:p w14:paraId="385EC6BB" w14:textId="3EA67524" w:rsidR="009D347B" w:rsidRPr="005B101D" w:rsidRDefault="009D347B" w:rsidP="009D347B">
            <w:pPr>
              <w:widowControl/>
              <w:jc w:val="left"/>
              <w:rPr>
                <w:rFonts w:ascii="Arial" w:hAnsi="Arial" w:cs="Arial"/>
                <w:sz w:val="18"/>
                <w:szCs w:val="18"/>
              </w:rPr>
            </w:pPr>
          </w:p>
        </w:tc>
        <w:tc>
          <w:tcPr>
            <w:tcW w:w="962" w:type="dxa"/>
          </w:tcPr>
          <w:p w14:paraId="26FAD2DF" w14:textId="12E8BDD2" w:rsidR="009D347B" w:rsidRPr="005B101D" w:rsidRDefault="009D347B" w:rsidP="009D347B">
            <w:pPr>
              <w:widowControl/>
              <w:jc w:val="left"/>
              <w:rPr>
                <w:rFonts w:ascii="Arial" w:hAnsi="Arial" w:cs="Arial"/>
                <w:sz w:val="18"/>
                <w:szCs w:val="18"/>
              </w:rPr>
            </w:pPr>
          </w:p>
        </w:tc>
      </w:tr>
      <w:tr w:rsidR="00FD6C1A" w:rsidRPr="005B101D" w14:paraId="54544AD9" w14:textId="77777777" w:rsidTr="00430CF2">
        <w:trPr>
          <w:trHeight w:val="285"/>
          <w:jc w:val="center"/>
        </w:trPr>
        <w:tc>
          <w:tcPr>
            <w:tcW w:w="2919" w:type="dxa"/>
            <w:vAlign w:val="center"/>
            <w:hideMark/>
          </w:tcPr>
          <w:p w14:paraId="4A196BE6" w14:textId="11EFD5C1"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Primary school or less</w:t>
            </w:r>
          </w:p>
        </w:tc>
        <w:tc>
          <w:tcPr>
            <w:tcW w:w="1978" w:type="dxa"/>
          </w:tcPr>
          <w:p w14:paraId="4C4D3E54" w14:textId="0D75DCB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4A5D0C4F" w14:textId="392A433C" w:rsidR="009D347B" w:rsidRPr="005B101D" w:rsidRDefault="009D347B" w:rsidP="009D347B">
            <w:pPr>
              <w:widowControl/>
              <w:jc w:val="left"/>
              <w:rPr>
                <w:rFonts w:ascii="Arial" w:hAnsi="Arial" w:cs="Arial"/>
                <w:sz w:val="18"/>
                <w:szCs w:val="18"/>
              </w:rPr>
            </w:pPr>
          </w:p>
        </w:tc>
        <w:tc>
          <w:tcPr>
            <w:tcW w:w="255" w:type="dxa"/>
          </w:tcPr>
          <w:p w14:paraId="6EAE0CD6" w14:textId="636C72F8" w:rsidR="009D347B" w:rsidRPr="005B101D" w:rsidRDefault="009D347B" w:rsidP="009D347B">
            <w:pPr>
              <w:widowControl/>
              <w:jc w:val="left"/>
              <w:rPr>
                <w:rFonts w:ascii="Arial" w:hAnsi="Arial" w:cs="Arial"/>
                <w:sz w:val="18"/>
                <w:szCs w:val="18"/>
              </w:rPr>
            </w:pPr>
          </w:p>
        </w:tc>
        <w:tc>
          <w:tcPr>
            <w:tcW w:w="1935" w:type="dxa"/>
          </w:tcPr>
          <w:p w14:paraId="262F5B4A" w14:textId="2BBA2D9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01CDEEF1" w14:textId="28190718" w:rsidR="009D347B" w:rsidRPr="005B101D" w:rsidRDefault="009D347B" w:rsidP="009D347B">
            <w:pPr>
              <w:widowControl/>
              <w:jc w:val="left"/>
              <w:rPr>
                <w:rFonts w:ascii="Arial" w:hAnsi="Arial" w:cs="Arial"/>
                <w:sz w:val="18"/>
                <w:szCs w:val="18"/>
              </w:rPr>
            </w:pPr>
          </w:p>
        </w:tc>
      </w:tr>
      <w:tr w:rsidR="00FD6C1A" w:rsidRPr="005B101D" w14:paraId="3006D956" w14:textId="77777777" w:rsidTr="00430CF2">
        <w:trPr>
          <w:trHeight w:val="285"/>
          <w:jc w:val="center"/>
        </w:trPr>
        <w:tc>
          <w:tcPr>
            <w:tcW w:w="2919" w:type="dxa"/>
            <w:vAlign w:val="center"/>
            <w:hideMark/>
          </w:tcPr>
          <w:p w14:paraId="40C8429F" w14:textId="380C6B49"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Middle or high School</w:t>
            </w:r>
          </w:p>
        </w:tc>
        <w:tc>
          <w:tcPr>
            <w:tcW w:w="1978" w:type="dxa"/>
          </w:tcPr>
          <w:p w14:paraId="5DB0ABCC" w14:textId="3B84FB8D"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0.72 (0.57-0.91)</w:t>
            </w:r>
          </w:p>
        </w:tc>
        <w:tc>
          <w:tcPr>
            <w:tcW w:w="966" w:type="dxa"/>
          </w:tcPr>
          <w:p w14:paraId="5DBB8960" w14:textId="452CC46B"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0.006</w:t>
            </w:r>
          </w:p>
        </w:tc>
        <w:tc>
          <w:tcPr>
            <w:tcW w:w="255" w:type="dxa"/>
          </w:tcPr>
          <w:p w14:paraId="7E9200A9" w14:textId="17E0B2B4" w:rsidR="009D347B" w:rsidRPr="005B101D" w:rsidRDefault="009D347B" w:rsidP="009D347B">
            <w:pPr>
              <w:widowControl/>
              <w:jc w:val="left"/>
              <w:rPr>
                <w:rFonts w:ascii="Arial" w:hAnsi="Arial" w:cs="Arial"/>
                <w:sz w:val="18"/>
                <w:szCs w:val="18"/>
              </w:rPr>
            </w:pPr>
          </w:p>
        </w:tc>
        <w:tc>
          <w:tcPr>
            <w:tcW w:w="1935" w:type="dxa"/>
          </w:tcPr>
          <w:p w14:paraId="42305CF7" w14:textId="2BA17BA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0.96 (0.80-1.16)</w:t>
            </w:r>
          </w:p>
        </w:tc>
        <w:tc>
          <w:tcPr>
            <w:tcW w:w="962" w:type="dxa"/>
          </w:tcPr>
          <w:p w14:paraId="546B3616" w14:textId="579F8547"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0.69</w:t>
            </w:r>
          </w:p>
        </w:tc>
      </w:tr>
      <w:tr w:rsidR="00FD6C1A" w:rsidRPr="005B101D" w14:paraId="124C2604" w14:textId="77777777" w:rsidTr="00430CF2">
        <w:trPr>
          <w:trHeight w:val="285"/>
          <w:jc w:val="center"/>
        </w:trPr>
        <w:tc>
          <w:tcPr>
            <w:tcW w:w="2919" w:type="dxa"/>
            <w:vAlign w:val="center"/>
            <w:hideMark/>
          </w:tcPr>
          <w:p w14:paraId="11CC8EF0" w14:textId="7C51C1E7"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College and higher</w:t>
            </w:r>
          </w:p>
        </w:tc>
        <w:tc>
          <w:tcPr>
            <w:tcW w:w="1978" w:type="dxa"/>
          </w:tcPr>
          <w:p w14:paraId="6F9446BB" w14:textId="019CC67F"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0.47 (0.25-0.89)</w:t>
            </w:r>
          </w:p>
        </w:tc>
        <w:tc>
          <w:tcPr>
            <w:tcW w:w="966" w:type="dxa"/>
          </w:tcPr>
          <w:p w14:paraId="266A60F5" w14:textId="1E5330D4"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0.020</w:t>
            </w:r>
          </w:p>
        </w:tc>
        <w:tc>
          <w:tcPr>
            <w:tcW w:w="255" w:type="dxa"/>
          </w:tcPr>
          <w:p w14:paraId="5A165591" w14:textId="50E3670E" w:rsidR="009D347B" w:rsidRPr="005B101D" w:rsidRDefault="009D347B" w:rsidP="009D347B">
            <w:pPr>
              <w:widowControl/>
              <w:jc w:val="left"/>
              <w:rPr>
                <w:rFonts w:ascii="Arial" w:hAnsi="Arial" w:cs="Arial"/>
                <w:sz w:val="18"/>
                <w:szCs w:val="18"/>
              </w:rPr>
            </w:pPr>
          </w:p>
        </w:tc>
        <w:tc>
          <w:tcPr>
            <w:tcW w:w="1935" w:type="dxa"/>
          </w:tcPr>
          <w:p w14:paraId="25DD8F38" w14:textId="68C6B14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0.86 (0.53-1.38)</w:t>
            </w:r>
          </w:p>
        </w:tc>
        <w:tc>
          <w:tcPr>
            <w:tcW w:w="962" w:type="dxa"/>
          </w:tcPr>
          <w:p w14:paraId="3FCC0E44" w14:textId="3DA5D7C3"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0.53</w:t>
            </w:r>
          </w:p>
        </w:tc>
      </w:tr>
      <w:tr w:rsidR="00FD6C1A" w:rsidRPr="005B101D" w14:paraId="4834ED11" w14:textId="77777777" w:rsidTr="00430CF2">
        <w:trPr>
          <w:trHeight w:val="285"/>
          <w:jc w:val="center"/>
        </w:trPr>
        <w:tc>
          <w:tcPr>
            <w:tcW w:w="2919" w:type="dxa"/>
            <w:vAlign w:val="center"/>
            <w:hideMark/>
          </w:tcPr>
          <w:p w14:paraId="0E5B1CBB" w14:textId="009407A3"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Working status</w:t>
            </w:r>
          </w:p>
        </w:tc>
        <w:tc>
          <w:tcPr>
            <w:tcW w:w="1978" w:type="dxa"/>
          </w:tcPr>
          <w:p w14:paraId="5869EB07" w14:textId="6100CD83" w:rsidR="009D347B" w:rsidRPr="005B101D" w:rsidRDefault="009D347B" w:rsidP="009D347B">
            <w:pPr>
              <w:widowControl/>
              <w:jc w:val="left"/>
              <w:rPr>
                <w:rFonts w:ascii="Arial" w:hAnsi="Arial" w:cs="Arial"/>
                <w:sz w:val="18"/>
                <w:szCs w:val="18"/>
              </w:rPr>
            </w:pPr>
          </w:p>
        </w:tc>
        <w:tc>
          <w:tcPr>
            <w:tcW w:w="966" w:type="dxa"/>
          </w:tcPr>
          <w:p w14:paraId="726A551D" w14:textId="76D8FC38" w:rsidR="009D347B" w:rsidRPr="005B101D" w:rsidRDefault="009D347B" w:rsidP="009D347B">
            <w:pPr>
              <w:widowControl/>
              <w:jc w:val="left"/>
              <w:rPr>
                <w:rFonts w:ascii="Arial" w:hAnsi="Arial" w:cs="Arial"/>
                <w:sz w:val="18"/>
                <w:szCs w:val="18"/>
              </w:rPr>
            </w:pPr>
          </w:p>
        </w:tc>
        <w:tc>
          <w:tcPr>
            <w:tcW w:w="255" w:type="dxa"/>
          </w:tcPr>
          <w:p w14:paraId="7450371D" w14:textId="77777777" w:rsidR="009D347B" w:rsidRPr="005B101D" w:rsidRDefault="009D347B" w:rsidP="009D347B">
            <w:pPr>
              <w:widowControl/>
              <w:jc w:val="left"/>
              <w:rPr>
                <w:rFonts w:ascii="Arial" w:hAnsi="Arial" w:cs="Arial"/>
                <w:sz w:val="18"/>
                <w:szCs w:val="18"/>
              </w:rPr>
            </w:pPr>
          </w:p>
        </w:tc>
        <w:tc>
          <w:tcPr>
            <w:tcW w:w="1935" w:type="dxa"/>
          </w:tcPr>
          <w:p w14:paraId="445F3DDC" w14:textId="7D50E42E" w:rsidR="009D347B" w:rsidRPr="005B101D" w:rsidRDefault="009D347B" w:rsidP="009D347B">
            <w:pPr>
              <w:widowControl/>
              <w:jc w:val="left"/>
              <w:rPr>
                <w:rFonts w:ascii="Arial" w:hAnsi="Arial" w:cs="Arial"/>
                <w:sz w:val="18"/>
                <w:szCs w:val="18"/>
              </w:rPr>
            </w:pPr>
          </w:p>
        </w:tc>
        <w:tc>
          <w:tcPr>
            <w:tcW w:w="962" w:type="dxa"/>
          </w:tcPr>
          <w:p w14:paraId="14D4F12C" w14:textId="234EB206" w:rsidR="009D347B" w:rsidRPr="005B101D" w:rsidRDefault="009D347B" w:rsidP="009D347B">
            <w:pPr>
              <w:widowControl/>
              <w:jc w:val="left"/>
              <w:rPr>
                <w:rFonts w:ascii="Arial" w:hAnsi="Arial" w:cs="Arial"/>
                <w:sz w:val="18"/>
                <w:szCs w:val="18"/>
              </w:rPr>
            </w:pPr>
          </w:p>
        </w:tc>
      </w:tr>
      <w:tr w:rsidR="00FD6C1A" w:rsidRPr="005B101D" w14:paraId="57E91AF0" w14:textId="77777777" w:rsidTr="00430CF2">
        <w:trPr>
          <w:trHeight w:val="285"/>
          <w:jc w:val="center"/>
        </w:trPr>
        <w:tc>
          <w:tcPr>
            <w:tcW w:w="2919" w:type="dxa"/>
            <w:vAlign w:val="center"/>
            <w:hideMark/>
          </w:tcPr>
          <w:p w14:paraId="317774FA" w14:textId="715B1060"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At work</w:t>
            </w:r>
          </w:p>
        </w:tc>
        <w:tc>
          <w:tcPr>
            <w:tcW w:w="1978" w:type="dxa"/>
          </w:tcPr>
          <w:p w14:paraId="4ECF5F74" w14:textId="7BEC113C"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048DCDAB" w14:textId="39403E94" w:rsidR="009D347B" w:rsidRPr="005B101D" w:rsidRDefault="009D347B" w:rsidP="009D347B">
            <w:pPr>
              <w:widowControl/>
              <w:jc w:val="left"/>
              <w:rPr>
                <w:rFonts w:ascii="Arial" w:hAnsi="Arial" w:cs="Arial"/>
                <w:sz w:val="18"/>
                <w:szCs w:val="18"/>
              </w:rPr>
            </w:pPr>
          </w:p>
        </w:tc>
        <w:tc>
          <w:tcPr>
            <w:tcW w:w="255" w:type="dxa"/>
          </w:tcPr>
          <w:p w14:paraId="4F17DB82" w14:textId="3EF56CE9" w:rsidR="009D347B" w:rsidRPr="005B101D" w:rsidRDefault="009D347B" w:rsidP="009D347B">
            <w:pPr>
              <w:widowControl/>
              <w:jc w:val="left"/>
              <w:rPr>
                <w:rFonts w:ascii="Arial" w:hAnsi="Arial" w:cs="Arial"/>
                <w:sz w:val="18"/>
                <w:szCs w:val="18"/>
              </w:rPr>
            </w:pPr>
          </w:p>
        </w:tc>
        <w:tc>
          <w:tcPr>
            <w:tcW w:w="1935" w:type="dxa"/>
          </w:tcPr>
          <w:p w14:paraId="614CE184" w14:textId="3599AC7D"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5D74763E" w14:textId="3CE7D5CC" w:rsidR="009D347B" w:rsidRPr="005B101D" w:rsidRDefault="009D347B" w:rsidP="009D347B">
            <w:pPr>
              <w:widowControl/>
              <w:jc w:val="left"/>
              <w:rPr>
                <w:rFonts w:ascii="Arial" w:hAnsi="Arial" w:cs="Arial"/>
                <w:sz w:val="18"/>
                <w:szCs w:val="18"/>
              </w:rPr>
            </w:pPr>
          </w:p>
        </w:tc>
      </w:tr>
      <w:tr w:rsidR="00FD6C1A" w:rsidRPr="005B101D" w14:paraId="375DA0D0" w14:textId="77777777" w:rsidTr="00430CF2">
        <w:trPr>
          <w:trHeight w:val="285"/>
          <w:jc w:val="center"/>
        </w:trPr>
        <w:tc>
          <w:tcPr>
            <w:tcW w:w="2919" w:type="dxa"/>
            <w:vAlign w:val="center"/>
            <w:hideMark/>
          </w:tcPr>
          <w:p w14:paraId="24BB510A" w14:textId="2EEAA4B0"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Retirement</w:t>
            </w:r>
          </w:p>
        </w:tc>
        <w:tc>
          <w:tcPr>
            <w:tcW w:w="1978" w:type="dxa"/>
          </w:tcPr>
          <w:p w14:paraId="4120BD08" w14:textId="09C5F338"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0.93 (0.76-1.15)</w:t>
            </w:r>
          </w:p>
        </w:tc>
        <w:tc>
          <w:tcPr>
            <w:tcW w:w="966" w:type="dxa"/>
          </w:tcPr>
          <w:p w14:paraId="2000B1ED" w14:textId="426C3897"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0.52</w:t>
            </w:r>
          </w:p>
        </w:tc>
        <w:tc>
          <w:tcPr>
            <w:tcW w:w="255" w:type="dxa"/>
          </w:tcPr>
          <w:p w14:paraId="55B698A7" w14:textId="46A8FF17" w:rsidR="009D347B" w:rsidRPr="005B101D" w:rsidRDefault="009D347B" w:rsidP="009D347B">
            <w:pPr>
              <w:widowControl/>
              <w:jc w:val="left"/>
              <w:rPr>
                <w:rFonts w:ascii="Arial" w:hAnsi="Arial" w:cs="Arial"/>
                <w:sz w:val="18"/>
                <w:szCs w:val="18"/>
              </w:rPr>
            </w:pPr>
          </w:p>
        </w:tc>
        <w:tc>
          <w:tcPr>
            <w:tcW w:w="1935" w:type="dxa"/>
          </w:tcPr>
          <w:p w14:paraId="590B2A6A" w14:textId="32AA9D9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1.12 (0.93-1.34)</w:t>
            </w:r>
          </w:p>
        </w:tc>
        <w:tc>
          <w:tcPr>
            <w:tcW w:w="962" w:type="dxa"/>
          </w:tcPr>
          <w:p w14:paraId="1C6705FE" w14:textId="203C3FE7"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0.23</w:t>
            </w:r>
          </w:p>
        </w:tc>
      </w:tr>
      <w:tr w:rsidR="00FD6C1A" w:rsidRPr="005B101D" w14:paraId="1DACB1FB" w14:textId="77777777" w:rsidTr="00430CF2">
        <w:trPr>
          <w:trHeight w:val="285"/>
          <w:jc w:val="center"/>
        </w:trPr>
        <w:tc>
          <w:tcPr>
            <w:tcW w:w="2919" w:type="dxa"/>
            <w:vAlign w:val="center"/>
            <w:hideMark/>
          </w:tcPr>
          <w:p w14:paraId="1DEF269A" w14:textId="36719103"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Biomass exposure</w:t>
            </w:r>
          </w:p>
        </w:tc>
        <w:tc>
          <w:tcPr>
            <w:tcW w:w="1978" w:type="dxa"/>
          </w:tcPr>
          <w:p w14:paraId="7AA8B004" w14:textId="26E53F69" w:rsidR="009D347B" w:rsidRPr="005B101D" w:rsidRDefault="009D347B" w:rsidP="009D347B">
            <w:pPr>
              <w:widowControl/>
              <w:jc w:val="left"/>
              <w:rPr>
                <w:rFonts w:ascii="Arial" w:hAnsi="Arial" w:cs="Arial"/>
                <w:sz w:val="18"/>
                <w:szCs w:val="18"/>
              </w:rPr>
            </w:pPr>
          </w:p>
        </w:tc>
        <w:tc>
          <w:tcPr>
            <w:tcW w:w="966" w:type="dxa"/>
          </w:tcPr>
          <w:p w14:paraId="347593FF" w14:textId="43BE55FE" w:rsidR="009D347B" w:rsidRPr="005B101D" w:rsidRDefault="009D347B" w:rsidP="009D347B">
            <w:pPr>
              <w:widowControl/>
              <w:jc w:val="left"/>
              <w:rPr>
                <w:rFonts w:ascii="Arial" w:hAnsi="Arial" w:cs="Arial"/>
                <w:sz w:val="18"/>
                <w:szCs w:val="18"/>
              </w:rPr>
            </w:pPr>
          </w:p>
        </w:tc>
        <w:tc>
          <w:tcPr>
            <w:tcW w:w="255" w:type="dxa"/>
          </w:tcPr>
          <w:p w14:paraId="1DBB71EF" w14:textId="77777777" w:rsidR="009D347B" w:rsidRPr="005B101D" w:rsidRDefault="009D347B" w:rsidP="009D347B">
            <w:pPr>
              <w:widowControl/>
              <w:jc w:val="left"/>
              <w:rPr>
                <w:rFonts w:ascii="Arial" w:hAnsi="Arial" w:cs="Arial"/>
                <w:sz w:val="18"/>
                <w:szCs w:val="18"/>
              </w:rPr>
            </w:pPr>
          </w:p>
        </w:tc>
        <w:tc>
          <w:tcPr>
            <w:tcW w:w="1935" w:type="dxa"/>
          </w:tcPr>
          <w:p w14:paraId="3B0E9E90" w14:textId="77F5C99C" w:rsidR="009D347B" w:rsidRPr="005B101D" w:rsidRDefault="009D347B" w:rsidP="009D347B">
            <w:pPr>
              <w:widowControl/>
              <w:jc w:val="left"/>
              <w:rPr>
                <w:rFonts w:ascii="Arial" w:hAnsi="Arial" w:cs="Arial"/>
                <w:sz w:val="18"/>
                <w:szCs w:val="18"/>
              </w:rPr>
            </w:pPr>
          </w:p>
        </w:tc>
        <w:tc>
          <w:tcPr>
            <w:tcW w:w="962" w:type="dxa"/>
          </w:tcPr>
          <w:p w14:paraId="3AE5D1C1" w14:textId="2B446BCC" w:rsidR="009D347B" w:rsidRPr="005B101D" w:rsidRDefault="009D347B" w:rsidP="009D347B">
            <w:pPr>
              <w:widowControl/>
              <w:jc w:val="left"/>
              <w:rPr>
                <w:rFonts w:ascii="Arial" w:hAnsi="Arial" w:cs="Arial"/>
                <w:sz w:val="18"/>
                <w:szCs w:val="18"/>
              </w:rPr>
            </w:pPr>
          </w:p>
        </w:tc>
      </w:tr>
      <w:tr w:rsidR="00FD6C1A" w:rsidRPr="005B101D" w14:paraId="52885F6C" w14:textId="77777777" w:rsidTr="00430CF2">
        <w:trPr>
          <w:trHeight w:val="285"/>
          <w:jc w:val="center"/>
        </w:trPr>
        <w:tc>
          <w:tcPr>
            <w:tcW w:w="2919" w:type="dxa"/>
            <w:vAlign w:val="center"/>
            <w:hideMark/>
          </w:tcPr>
          <w:p w14:paraId="0534ADFF" w14:textId="2C7408EE"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 exposure</w:t>
            </w:r>
          </w:p>
        </w:tc>
        <w:tc>
          <w:tcPr>
            <w:tcW w:w="1978" w:type="dxa"/>
          </w:tcPr>
          <w:p w14:paraId="5103D1DF" w14:textId="4BF751E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1A9747BB" w14:textId="4B37B3F7" w:rsidR="009D347B" w:rsidRPr="005B101D" w:rsidRDefault="009D347B" w:rsidP="009D347B">
            <w:pPr>
              <w:widowControl/>
              <w:jc w:val="left"/>
              <w:rPr>
                <w:rFonts w:ascii="Arial" w:hAnsi="Arial" w:cs="Arial"/>
                <w:sz w:val="18"/>
                <w:szCs w:val="18"/>
              </w:rPr>
            </w:pPr>
          </w:p>
        </w:tc>
        <w:tc>
          <w:tcPr>
            <w:tcW w:w="255" w:type="dxa"/>
          </w:tcPr>
          <w:p w14:paraId="38A7A41B" w14:textId="5C4EE1C8" w:rsidR="009D347B" w:rsidRPr="005B101D" w:rsidRDefault="009D347B" w:rsidP="009D347B">
            <w:pPr>
              <w:widowControl/>
              <w:jc w:val="left"/>
              <w:rPr>
                <w:rFonts w:ascii="Arial" w:hAnsi="Arial" w:cs="Arial"/>
                <w:sz w:val="18"/>
                <w:szCs w:val="18"/>
              </w:rPr>
            </w:pPr>
          </w:p>
        </w:tc>
        <w:tc>
          <w:tcPr>
            <w:tcW w:w="1935" w:type="dxa"/>
          </w:tcPr>
          <w:p w14:paraId="124F6B1D" w14:textId="1B888B5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0BCD0012" w14:textId="51EC6EC4" w:rsidR="009D347B" w:rsidRPr="005B101D" w:rsidRDefault="009D347B" w:rsidP="009D347B">
            <w:pPr>
              <w:widowControl/>
              <w:jc w:val="left"/>
              <w:rPr>
                <w:rFonts w:ascii="Arial" w:hAnsi="Arial" w:cs="Arial"/>
                <w:sz w:val="18"/>
                <w:szCs w:val="18"/>
              </w:rPr>
            </w:pPr>
          </w:p>
        </w:tc>
      </w:tr>
      <w:tr w:rsidR="00FD6C1A" w:rsidRPr="005B101D" w14:paraId="0F385681" w14:textId="77777777" w:rsidTr="00430CF2">
        <w:trPr>
          <w:trHeight w:val="285"/>
          <w:jc w:val="center"/>
        </w:trPr>
        <w:tc>
          <w:tcPr>
            <w:tcW w:w="2919" w:type="dxa"/>
            <w:vAlign w:val="center"/>
            <w:hideMark/>
          </w:tcPr>
          <w:p w14:paraId="54C18481" w14:textId="36E867F1"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Has exposure</w:t>
            </w:r>
          </w:p>
        </w:tc>
        <w:tc>
          <w:tcPr>
            <w:tcW w:w="1978" w:type="dxa"/>
          </w:tcPr>
          <w:p w14:paraId="1F0533A3" w14:textId="25FDA27F"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0.67 (0.55-0.83)</w:t>
            </w:r>
          </w:p>
        </w:tc>
        <w:tc>
          <w:tcPr>
            <w:tcW w:w="966" w:type="dxa"/>
          </w:tcPr>
          <w:p w14:paraId="259AC7D6" w14:textId="41D6D1B0"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3DF12B7E" w14:textId="6B783AB3" w:rsidR="009D347B" w:rsidRPr="005B101D" w:rsidRDefault="009D347B" w:rsidP="009D347B">
            <w:pPr>
              <w:widowControl/>
              <w:jc w:val="left"/>
              <w:rPr>
                <w:rFonts w:ascii="Arial" w:hAnsi="Arial" w:cs="Arial"/>
                <w:sz w:val="18"/>
                <w:szCs w:val="18"/>
              </w:rPr>
            </w:pPr>
          </w:p>
        </w:tc>
        <w:tc>
          <w:tcPr>
            <w:tcW w:w="1935" w:type="dxa"/>
          </w:tcPr>
          <w:p w14:paraId="681E56F0" w14:textId="219B1223"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0.78 (0.65-0.94)</w:t>
            </w:r>
          </w:p>
        </w:tc>
        <w:tc>
          <w:tcPr>
            <w:tcW w:w="962" w:type="dxa"/>
          </w:tcPr>
          <w:p w14:paraId="6EFA310B" w14:textId="152A1E82"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0.008</w:t>
            </w:r>
          </w:p>
        </w:tc>
      </w:tr>
      <w:tr w:rsidR="00FD6C1A" w:rsidRPr="005B101D" w14:paraId="2B74ADEA" w14:textId="77777777" w:rsidTr="00430CF2">
        <w:trPr>
          <w:trHeight w:val="285"/>
          <w:jc w:val="center"/>
        </w:trPr>
        <w:tc>
          <w:tcPr>
            <w:tcW w:w="2919" w:type="dxa"/>
            <w:vAlign w:val="center"/>
            <w:hideMark/>
          </w:tcPr>
          <w:p w14:paraId="64F84DB3" w14:textId="64457C80"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Therapy</w:t>
            </w:r>
          </w:p>
        </w:tc>
        <w:tc>
          <w:tcPr>
            <w:tcW w:w="1978" w:type="dxa"/>
          </w:tcPr>
          <w:p w14:paraId="24C9B321" w14:textId="36C3F296" w:rsidR="009D347B" w:rsidRPr="005B101D" w:rsidRDefault="009D347B" w:rsidP="009D347B">
            <w:pPr>
              <w:widowControl/>
              <w:jc w:val="left"/>
              <w:rPr>
                <w:rFonts w:ascii="Arial" w:hAnsi="Arial" w:cs="Arial"/>
                <w:sz w:val="18"/>
                <w:szCs w:val="18"/>
              </w:rPr>
            </w:pPr>
          </w:p>
        </w:tc>
        <w:tc>
          <w:tcPr>
            <w:tcW w:w="966" w:type="dxa"/>
          </w:tcPr>
          <w:p w14:paraId="68E9D06D" w14:textId="163E2C5A" w:rsidR="009D347B" w:rsidRPr="005B101D" w:rsidRDefault="009D347B" w:rsidP="009D347B">
            <w:pPr>
              <w:widowControl/>
              <w:jc w:val="left"/>
              <w:rPr>
                <w:rFonts w:ascii="Arial" w:hAnsi="Arial" w:cs="Arial"/>
                <w:sz w:val="18"/>
                <w:szCs w:val="18"/>
              </w:rPr>
            </w:pPr>
          </w:p>
        </w:tc>
        <w:tc>
          <w:tcPr>
            <w:tcW w:w="255" w:type="dxa"/>
          </w:tcPr>
          <w:p w14:paraId="6CEDE4D3" w14:textId="77777777" w:rsidR="009D347B" w:rsidRPr="005B101D" w:rsidRDefault="009D347B" w:rsidP="009D347B">
            <w:pPr>
              <w:widowControl/>
              <w:jc w:val="left"/>
              <w:rPr>
                <w:rFonts w:ascii="Arial" w:hAnsi="Arial" w:cs="Arial"/>
                <w:sz w:val="18"/>
                <w:szCs w:val="18"/>
              </w:rPr>
            </w:pPr>
          </w:p>
        </w:tc>
        <w:tc>
          <w:tcPr>
            <w:tcW w:w="1935" w:type="dxa"/>
          </w:tcPr>
          <w:p w14:paraId="7D705CD3" w14:textId="6A383396" w:rsidR="009D347B" w:rsidRPr="005B101D" w:rsidRDefault="009D347B" w:rsidP="009D347B">
            <w:pPr>
              <w:widowControl/>
              <w:jc w:val="left"/>
              <w:rPr>
                <w:rFonts w:ascii="Arial" w:hAnsi="Arial" w:cs="Arial"/>
                <w:sz w:val="18"/>
                <w:szCs w:val="18"/>
              </w:rPr>
            </w:pPr>
          </w:p>
        </w:tc>
        <w:tc>
          <w:tcPr>
            <w:tcW w:w="962" w:type="dxa"/>
          </w:tcPr>
          <w:p w14:paraId="5AA5F353" w14:textId="091FF8DB" w:rsidR="009D347B" w:rsidRPr="005B101D" w:rsidRDefault="009D347B" w:rsidP="009D347B">
            <w:pPr>
              <w:widowControl/>
              <w:jc w:val="left"/>
              <w:rPr>
                <w:rFonts w:ascii="Arial" w:hAnsi="Arial" w:cs="Arial"/>
                <w:sz w:val="18"/>
                <w:szCs w:val="18"/>
              </w:rPr>
            </w:pPr>
          </w:p>
        </w:tc>
      </w:tr>
      <w:tr w:rsidR="00FD6C1A" w:rsidRPr="005B101D" w14:paraId="447F90B5" w14:textId="77777777" w:rsidTr="00430CF2">
        <w:trPr>
          <w:trHeight w:val="285"/>
          <w:jc w:val="center"/>
        </w:trPr>
        <w:tc>
          <w:tcPr>
            <w:tcW w:w="2919" w:type="dxa"/>
            <w:vAlign w:val="center"/>
            <w:hideMark/>
          </w:tcPr>
          <w:p w14:paraId="3640C007" w14:textId="447F82D3"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Non</w:t>
            </w:r>
          </w:p>
        </w:tc>
        <w:tc>
          <w:tcPr>
            <w:tcW w:w="1978" w:type="dxa"/>
          </w:tcPr>
          <w:p w14:paraId="6D139419" w14:textId="3E58696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23256ED5" w14:textId="26E69334" w:rsidR="009D347B" w:rsidRPr="005B101D" w:rsidRDefault="009D347B" w:rsidP="009D347B">
            <w:pPr>
              <w:widowControl/>
              <w:jc w:val="left"/>
              <w:rPr>
                <w:rFonts w:ascii="Arial" w:hAnsi="Arial" w:cs="Arial"/>
                <w:sz w:val="18"/>
                <w:szCs w:val="18"/>
              </w:rPr>
            </w:pPr>
          </w:p>
        </w:tc>
        <w:tc>
          <w:tcPr>
            <w:tcW w:w="255" w:type="dxa"/>
          </w:tcPr>
          <w:p w14:paraId="6E199CA5" w14:textId="51AC8DBC" w:rsidR="009D347B" w:rsidRPr="005B101D" w:rsidRDefault="009D347B" w:rsidP="009D347B">
            <w:pPr>
              <w:widowControl/>
              <w:jc w:val="left"/>
              <w:rPr>
                <w:rFonts w:ascii="Arial" w:hAnsi="Arial" w:cs="Arial"/>
                <w:sz w:val="18"/>
                <w:szCs w:val="18"/>
              </w:rPr>
            </w:pPr>
          </w:p>
        </w:tc>
        <w:tc>
          <w:tcPr>
            <w:tcW w:w="1935" w:type="dxa"/>
          </w:tcPr>
          <w:p w14:paraId="679B59C7" w14:textId="6E6CE07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4DD0209A" w14:textId="3D9D45EC" w:rsidR="009D347B" w:rsidRPr="005B101D" w:rsidRDefault="009D347B" w:rsidP="009D347B">
            <w:pPr>
              <w:widowControl/>
              <w:jc w:val="left"/>
              <w:rPr>
                <w:rFonts w:ascii="Arial" w:hAnsi="Arial" w:cs="Arial"/>
                <w:sz w:val="18"/>
                <w:szCs w:val="18"/>
              </w:rPr>
            </w:pPr>
          </w:p>
        </w:tc>
      </w:tr>
      <w:tr w:rsidR="00FD6C1A" w:rsidRPr="005B101D" w14:paraId="5A0B2DE5" w14:textId="77777777" w:rsidTr="00430CF2">
        <w:trPr>
          <w:trHeight w:val="285"/>
          <w:jc w:val="center"/>
        </w:trPr>
        <w:tc>
          <w:tcPr>
            <w:tcW w:w="2919" w:type="dxa"/>
            <w:vAlign w:val="center"/>
            <w:hideMark/>
          </w:tcPr>
          <w:p w14:paraId="6CDF44A5" w14:textId="7F3985E8"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Inhaled dilators only</w:t>
            </w:r>
          </w:p>
        </w:tc>
        <w:tc>
          <w:tcPr>
            <w:tcW w:w="1978" w:type="dxa"/>
          </w:tcPr>
          <w:p w14:paraId="4C59666D" w14:textId="5BA46836"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3.07 (2.43-3.87)</w:t>
            </w:r>
          </w:p>
        </w:tc>
        <w:tc>
          <w:tcPr>
            <w:tcW w:w="966" w:type="dxa"/>
          </w:tcPr>
          <w:p w14:paraId="1CBB4070" w14:textId="381A1237"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c>
          <w:tcPr>
            <w:tcW w:w="255" w:type="dxa"/>
          </w:tcPr>
          <w:p w14:paraId="56A3BE2F" w14:textId="48EF4230" w:rsidR="009D347B" w:rsidRPr="005B101D" w:rsidRDefault="009D347B" w:rsidP="009D347B">
            <w:pPr>
              <w:widowControl/>
              <w:jc w:val="left"/>
              <w:rPr>
                <w:rFonts w:ascii="Arial" w:hAnsi="Arial" w:cs="Arial"/>
                <w:sz w:val="18"/>
                <w:szCs w:val="18"/>
              </w:rPr>
            </w:pPr>
          </w:p>
        </w:tc>
        <w:tc>
          <w:tcPr>
            <w:tcW w:w="1935" w:type="dxa"/>
          </w:tcPr>
          <w:p w14:paraId="62C40570" w14:textId="7AC22AA5"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3.18 (2.59-3.90)</w:t>
            </w:r>
          </w:p>
        </w:tc>
        <w:tc>
          <w:tcPr>
            <w:tcW w:w="962" w:type="dxa"/>
          </w:tcPr>
          <w:p w14:paraId="151176E7" w14:textId="4CDF4883"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77D38D07" w14:textId="77777777" w:rsidTr="00430CF2">
        <w:trPr>
          <w:trHeight w:val="285"/>
          <w:jc w:val="center"/>
        </w:trPr>
        <w:tc>
          <w:tcPr>
            <w:tcW w:w="2919" w:type="dxa"/>
            <w:vAlign w:val="center"/>
            <w:hideMark/>
          </w:tcPr>
          <w:p w14:paraId="79EC89F2" w14:textId="25B02D0B"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Oral medicine only</w:t>
            </w:r>
          </w:p>
        </w:tc>
        <w:tc>
          <w:tcPr>
            <w:tcW w:w="1978" w:type="dxa"/>
          </w:tcPr>
          <w:p w14:paraId="02750E5E" w14:textId="242839FC"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1.99 (1.25-3.20)</w:t>
            </w:r>
          </w:p>
        </w:tc>
        <w:tc>
          <w:tcPr>
            <w:tcW w:w="966" w:type="dxa"/>
          </w:tcPr>
          <w:p w14:paraId="5FB4CC97" w14:textId="12EAFF56"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0.004</w:t>
            </w:r>
          </w:p>
        </w:tc>
        <w:tc>
          <w:tcPr>
            <w:tcW w:w="255" w:type="dxa"/>
          </w:tcPr>
          <w:p w14:paraId="3619AFA6" w14:textId="0EDE7A41" w:rsidR="009D347B" w:rsidRPr="005B101D" w:rsidRDefault="009D347B" w:rsidP="009D347B">
            <w:pPr>
              <w:widowControl/>
              <w:jc w:val="left"/>
              <w:rPr>
                <w:rFonts w:ascii="Arial" w:hAnsi="Arial" w:cs="Arial"/>
                <w:sz w:val="18"/>
                <w:szCs w:val="18"/>
              </w:rPr>
            </w:pPr>
          </w:p>
        </w:tc>
        <w:tc>
          <w:tcPr>
            <w:tcW w:w="1935" w:type="dxa"/>
          </w:tcPr>
          <w:p w14:paraId="12744847" w14:textId="1920B80D"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1.03 (0.58-1.80)</w:t>
            </w:r>
          </w:p>
        </w:tc>
        <w:tc>
          <w:tcPr>
            <w:tcW w:w="962" w:type="dxa"/>
          </w:tcPr>
          <w:p w14:paraId="12057E86" w14:textId="32F6FF7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0.93</w:t>
            </w:r>
          </w:p>
        </w:tc>
      </w:tr>
      <w:tr w:rsidR="00FD6C1A" w:rsidRPr="005B101D" w14:paraId="5C3CF027" w14:textId="77777777" w:rsidTr="00430CF2">
        <w:trPr>
          <w:trHeight w:val="285"/>
          <w:jc w:val="center"/>
        </w:trPr>
        <w:tc>
          <w:tcPr>
            <w:tcW w:w="2919" w:type="dxa"/>
            <w:vAlign w:val="center"/>
            <w:hideMark/>
          </w:tcPr>
          <w:p w14:paraId="09D64826" w14:textId="4CB5B684"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Combine inhaled and oral medicine</w:t>
            </w:r>
          </w:p>
        </w:tc>
        <w:tc>
          <w:tcPr>
            <w:tcW w:w="1978" w:type="dxa"/>
          </w:tcPr>
          <w:p w14:paraId="7C9A7DFE" w14:textId="45F52350"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1.62 (1.06-2.48)</w:t>
            </w:r>
          </w:p>
        </w:tc>
        <w:tc>
          <w:tcPr>
            <w:tcW w:w="966" w:type="dxa"/>
          </w:tcPr>
          <w:p w14:paraId="4DE06F36" w14:textId="5B79E2A0"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0.026</w:t>
            </w:r>
          </w:p>
        </w:tc>
        <w:tc>
          <w:tcPr>
            <w:tcW w:w="255" w:type="dxa"/>
          </w:tcPr>
          <w:p w14:paraId="361740DC" w14:textId="3C2CDEF7" w:rsidR="009D347B" w:rsidRPr="005B101D" w:rsidRDefault="009D347B" w:rsidP="009D347B">
            <w:pPr>
              <w:widowControl/>
              <w:jc w:val="left"/>
              <w:rPr>
                <w:rFonts w:ascii="Arial" w:hAnsi="Arial" w:cs="Arial"/>
                <w:sz w:val="18"/>
                <w:szCs w:val="18"/>
              </w:rPr>
            </w:pPr>
          </w:p>
        </w:tc>
        <w:tc>
          <w:tcPr>
            <w:tcW w:w="1935" w:type="dxa"/>
          </w:tcPr>
          <w:p w14:paraId="35201462" w14:textId="27B04F72" w:rsidR="009D347B" w:rsidRPr="005B101D" w:rsidRDefault="009D347B" w:rsidP="009D347B">
            <w:pPr>
              <w:widowControl/>
              <w:jc w:val="left"/>
              <w:rPr>
                <w:rFonts w:ascii="Arial" w:hAnsi="Arial" w:cs="Arial"/>
                <w:b/>
                <w:bCs/>
                <w:sz w:val="18"/>
                <w:szCs w:val="18"/>
              </w:rPr>
            </w:pPr>
            <w:r w:rsidRPr="005B101D">
              <w:rPr>
                <w:rFonts w:ascii="Arial" w:hAnsi="Arial" w:cs="Arial"/>
                <w:sz w:val="18"/>
                <w:szCs w:val="18"/>
              </w:rPr>
              <w:t>2.72 (1.98-3.72)</w:t>
            </w:r>
          </w:p>
        </w:tc>
        <w:tc>
          <w:tcPr>
            <w:tcW w:w="962" w:type="dxa"/>
          </w:tcPr>
          <w:p w14:paraId="2ABAD2FD" w14:textId="353BB245" w:rsidR="009D347B" w:rsidRPr="005B101D" w:rsidRDefault="009D347B" w:rsidP="009D347B">
            <w:pPr>
              <w:widowControl/>
              <w:jc w:val="left"/>
              <w:rPr>
                <w:rFonts w:ascii="Arial" w:hAnsi="Arial" w:cs="Arial"/>
                <w:sz w:val="18"/>
                <w:szCs w:val="18"/>
              </w:rPr>
            </w:pPr>
            <w:r w:rsidRPr="005B101D">
              <w:rPr>
                <w:rFonts w:ascii="Arial" w:hAnsi="Arial" w:cs="Arial"/>
                <w:b/>
                <w:bCs/>
                <w:sz w:val="18"/>
                <w:szCs w:val="18"/>
              </w:rPr>
              <w:t>&lt;0.001</w:t>
            </w:r>
          </w:p>
        </w:tc>
      </w:tr>
      <w:tr w:rsidR="00FD6C1A" w:rsidRPr="005B101D" w14:paraId="1100BDAF" w14:textId="77777777" w:rsidTr="00430CF2">
        <w:trPr>
          <w:trHeight w:val="285"/>
          <w:jc w:val="center"/>
        </w:trPr>
        <w:tc>
          <w:tcPr>
            <w:tcW w:w="2919" w:type="dxa"/>
            <w:vAlign w:val="center"/>
            <w:hideMark/>
          </w:tcPr>
          <w:p w14:paraId="28D5E382" w14:textId="7A6E5AFC"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Any comorbidities</w:t>
            </w:r>
          </w:p>
        </w:tc>
        <w:tc>
          <w:tcPr>
            <w:tcW w:w="1978" w:type="dxa"/>
          </w:tcPr>
          <w:p w14:paraId="3085B5D0" w14:textId="3DA95C27" w:rsidR="009D347B" w:rsidRPr="005B101D" w:rsidRDefault="009D347B" w:rsidP="009D347B">
            <w:pPr>
              <w:widowControl/>
              <w:jc w:val="left"/>
              <w:rPr>
                <w:rFonts w:ascii="Arial" w:hAnsi="Arial" w:cs="Arial"/>
                <w:sz w:val="18"/>
                <w:szCs w:val="18"/>
              </w:rPr>
            </w:pPr>
          </w:p>
        </w:tc>
        <w:tc>
          <w:tcPr>
            <w:tcW w:w="966" w:type="dxa"/>
          </w:tcPr>
          <w:p w14:paraId="149CC043" w14:textId="2541097B" w:rsidR="009D347B" w:rsidRPr="005B101D" w:rsidRDefault="009D347B" w:rsidP="009D347B">
            <w:pPr>
              <w:widowControl/>
              <w:jc w:val="left"/>
              <w:rPr>
                <w:rFonts w:ascii="Arial" w:hAnsi="Arial" w:cs="Arial"/>
                <w:sz w:val="18"/>
                <w:szCs w:val="18"/>
              </w:rPr>
            </w:pPr>
          </w:p>
        </w:tc>
        <w:tc>
          <w:tcPr>
            <w:tcW w:w="255" w:type="dxa"/>
          </w:tcPr>
          <w:p w14:paraId="5C8879B1" w14:textId="77777777" w:rsidR="009D347B" w:rsidRPr="005B101D" w:rsidRDefault="009D347B" w:rsidP="009D347B">
            <w:pPr>
              <w:widowControl/>
              <w:jc w:val="left"/>
              <w:rPr>
                <w:rFonts w:ascii="Arial" w:hAnsi="Arial" w:cs="Arial"/>
                <w:sz w:val="18"/>
                <w:szCs w:val="18"/>
              </w:rPr>
            </w:pPr>
          </w:p>
        </w:tc>
        <w:tc>
          <w:tcPr>
            <w:tcW w:w="1935" w:type="dxa"/>
          </w:tcPr>
          <w:p w14:paraId="7AB173B5" w14:textId="4B1567D5" w:rsidR="009D347B" w:rsidRPr="005B101D" w:rsidRDefault="009D347B" w:rsidP="009D347B">
            <w:pPr>
              <w:widowControl/>
              <w:jc w:val="left"/>
              <w:rPr>
                <w:rFonts w:ascii="Arial" w:hAnsi="Arial" w:cs="Arial"/>
                <w:sz w:val="18"/>
                <w:szCs w:val="18"/>
              </w:rPr>
            </w:pPr>
          </w:p>
        </w:tc>
        <w:tc>
          <w:tcPr>
            <w:tcW w:w="962" w:type="dxa"/>
          </w:tcPr>
          <w:p w14:paraId="04B0E2FD" w14:textId="0F3D4068" w:rsidR="009D347B" w:rsidRPr="005B101D" w:rsidRDefault="009D347B" w:rsidP="009D347B">
            <w:pPr>
              <w:widowControl/>
              <w:jc w:val="left"/>
              <w:rPr>
                <w:rFonts w:ascii="Arial" w:hAnsi="Arial" w:cs="Arial"/>
                <w:sz w:val="18"/>
                <w:szCs w:val="18"/>
              </w:rPr>
            </w:pPr>
          </w:p>
        </w:tc>
      </w:tr>
      <w:tr w:rsidR="00FD6C1A" w:rsidRPr="005B101D" w14:paraId="253B8312" w14:textId="77777777" w:rsidTr="00430CF2">
        <w:trPr>
          <w:trHeight w:val="285"/>
          <w:jc w:val="center"/>
        </w:trPr>
        <w:tc>
          <w:tcPr>
            <w:tcW w:w="2919" w:type="dxa"/>
            <w:vAlign w:val="center"/>
            <w:hideMark/>
          </w:tcPr>
          <w:p w14:paraId="647997C5" w14:textId="41A0BB28"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27C05F6C" w14:textId="6DF7ECFD"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1A197992" w14:textId="3536F774" w:rsidR="009D347B" w:rsidRPr="005B101D" w:rsidRDefault="009D347B" w:rsidP="009D347B">
            <w:pPr>
              <w:widowControl/>
              <w:jc w:val="left"/>
              <w:rPr>
                <w:rFonts w:ascii="Arial" w:hAnsi="Arial" w:cs="Arial"/>
                <w:sz w:val="18"/>
                <w:szCs w:val="18"/>
              </w:rPr>
            </w:pPr>
          </w:p>
        </w:tc>
        <w:tc>
          <w:tcPr>
            <w:tcW w:w="255" w:type="dxa"/>
          </w:tcPr>
          <w:p w14:paraId="5E598684" w14:textId="20727735" w:rsidR="009D347B" w:rsidRPr="005B101D" w:rsidRDefault="009D347B" w:rsidP="009D347B">
            <w:pPr>
              <w:widowControl/>
              <w:jc w:val="left"/>
              <w:rPr>
                <w:rFonts w:ascii="Arial" w:hAnsi="Arial" w:cs="Arial"/>
                <w:sz w:val="18"/>
                <w:szCs w:val="18"/>
              </w:rPr>
            </w:pPr>
          </w:p>
        </w:tc>
        <w:tc>
          <w:tcPr>
            <w:tcW w:w="1935" w:type="dxa"/>
          </w:tcPr>
          <w:p w14:paraId="2B8A63CD" w14:textId="34063CA0"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77236DE3" w14:textId="56E3A554" w:rsidR="009D347B" w:rsidRPr="005B101D" w:rsidRDefault="009D347B" w:rsidP="009D347B">
            <w:pPr>
              <w:widowControl/>
              <w:jc w:val="left"/>
              <w:rPr>
                <w:rFonts w:ascii="Arial" w:hAnsi="Arial" w:cs="Arial"/>
                <w:sz w:val="18"/>
                <w:szCs w:val="18"/>
              </w:rPr>
            </w:pPr>
          </w:p>
        </w:tc>
      </w:tr>
      <w:tr w:rsidR="00FD6C1A" w:rsidRPr="005B101D" w14:paraId="7C80C477" w14:textId="77777777" w:rsidTr="00430CF2">
        <w:trPr>
          <w:trHeight w:val="285"/>
          <w:jc w:val="center"/>
        </w:trPr>
        <w:tc>
          <w:tcPr>
            <w:tcW w:w="2919" w:type="dxa"/>
            <w:vAlign w:val="center"/>
            <w:hideMark/>
          </w:tcPr>
          <w:p w14:paraId="772008B3" w14:textId="730BDBC4"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22FABFF4" w14:textId="295CDE5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0.86 (0.70-1.06)</w:t>
            </w:r>
          </w:p>
        </w:tc>
        <w:tc>
          <w:tcPr>
            <w:tcW w:w="966" w:type="dxa"/>
          </w:tcPr>
          <w:p w14:paraId="08A2B01D" w14:textId="48B3C89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0.16</w:t>
            </w:r>
          </w:p>
        </w:tc>
        <w:tc>
          <w:tcPr>
            <w:tcW w:w="255" w:type="dxa"/>
          </w:tcPr>
          <w:p w14:paraId="644AEC0D" w14:textId="4B6C648C" w:rsidR="009D347B" w:rsidRPr="005B101D" w:rsidRDefault="009D347B" w:rsidP="009D347B">
            <w:pPr>
              <w:widowControl/>
              <w:jc w:val="left"/>
              <w:rPr>
                <w:rFonts w:ascii="Arial" w:hAnsi="Arial" w:cs="Arial"/>
                <w:sz w:val="18"/>
                <w:szCs w:val="18"/>
              </w:rPr>
            </w:pPr>
          </w:p>
        </w:tc>
        <w:tc>
          <w:tcPr>
            <w:tcW w:w="1935" w:type="dxa"/>
          </w:tcPr>
          <w:p w14:paraId="294E8C4F" w14:textId="1C631DD2"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0.84 (0.70-1.01)</w:t>
            </w:r>
          </w:p>
        </w:tc>
        <w:tc>
          <w:tcPr>
            <w:tcW w:w="962" w:type="dxa"/>
          </w:tcPr>
          <w:p w14:paraId="45698785" w14:textId="2332D9A4"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0.058</w:t>
            </w:r>
          </w:p>
        </w:tc>
      </w:tr>
      <w:tr w:rsidR="00FD6C1A" w:rsidRPr="005B101D" w14:paraId="6D17CFF0" w14:textId="77777777" w:rsidTr="00430CF2">
        <w:trPr>
          <w:trHeight w:val="285"/>
          <w:jc w:val="center"/>
        </w:trPr>
        <w:tc>
          <w:tcPr>
            <w:tcW w:w="2919" w:type="dxa"/>
            <w:vAlign w:val="center"/>
            <w:hideMark/>
          </w:tcPr>
          <w:p w14:paraId="72FE108C" w14:textId="3E62147A"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Hypertension</w:t>
            </w:r>
          </w:p>
        </w:tc>
        <w:tc>
          <w:tcPr>
            <w:tcW w:w="1978" w:type="dxa"/>
          </w:tcPr>
          <w:p w14:paraId="17CDCCDD" w14:textId="1696987F" w:rsidR="009D347B" w:rsidRPr="005B101D" w:rsidRDefault="009D347B" w:rsidP="009D347B">
            <w:pPr>
              <w:widowControl/>
              <w:jc w:val="left"/>
              <w:rPr>
                <w:rFonts w:ascii="Arial" w:hAnsi="Arial" w:cs="Arial"/>
                <w:sz w:val="18"/>
                <w:szCs w:val="18"/>
              </w:rPr>
            </w:pPr>
          </w:p>
        </w:tc>
        <w:tc>
          <w:tcPr>
            <w:tcW w:w="966" w:type="dxa"/>
          </w:tcPr>
          <w:p w14:paraId="4D38F374" w14:textId="2A64EC1F" w:rsidR="009D347B" w:rsidRPr="005B101D" w:rsidRDefault="009D347B" w:rsidP="009D347B">
            <w:pPr>
              <w:widowControl/>
              <w:jc w:val="left"/>
              <w:rPr>
                <w:rFonts w:ascii="Arial" w:hAnsi="Arial" w:cs="Arial"/>
                <w:sz w:val="18"/>
                <w:szCs w:val="18"/>
              </w:rPr>
            </w:pPr>
          </w:p>
        </w:tc>
        <w:tc>
          <w:tcPr>
            <w:tcW w:w="255" w:type="dxa"/>
          </w:tcPr>
          <w:p w14:paraId="1CE099AF" w14:textId="77777777" w:rsidR="009D347B" w:rsidRPr="005B101D" w:rsidRDefault="009D347B" w:rsidP="009D347B">
            <w:pPr>
              <w:widowControl/>
              <w:jc w:val="left"/>
              <w:rPr>
                <w:rFonts w:ascii="Arial" w:hAnsi="Arial" w:cs="Arial"/>
                <w:sz w:val="18"/>
                <w:szCs w:val="18"/>
              </w:rPr>
            </w:pPr>
          </w:p>
        </w:tc>
        <w:tc>
          <w:tcPr>
            <w:tcW w:w="1935" w:type="dxa"/>
          </w:tcPr>
          <w:p w14:paraId="6F74A1AB" w14:textId="7CC32CA3" w:rsidR="009D347B" w:rsidRPr="005B101D" w:rsidRDefault="009D347B" w:rsidP="009D347B">
            <w:pPr>
              <w:widowControl/>
              <w:jc w:val="left"/>
              <w:rPr>
                <w:rFonts w:ascii="Arial" w:hAnsi="Arial" w:cs="Arial"/>
                <w:sz w:val="18"/>
                <w:szCs w:val="18"/>
              </w:rPr>
            </w:pPr>
          </w:p>
        </w:tc>
        <w:tc>
          <w:tcPr>
            <w:tcW w:w="962" w:type="dxa"/>
          </w:tcPr>
          <w:p w14:paraId="686B07D1" w14:textId="66945F13" w:rsidR="009D347B" w:rsidRPr="005B101D" w:rsidRDefault="009D347B" w:rsidP="009D347B">
            <w:pPr>
              <w:widowControl/>
              <w:jc w:val="left"/>
              <w:rPr>
                <w:rFonts w:ascii="Arial" w:hAnsi="Arial" w:cs="Arial"/>
                <w:sz w:val="18"/>
                <w:szCs w:val="18"/>
              </w:rPr>
            </w:pPr>
          </w:p>
        </w:tc>
      </w:tr>
      <w:tr w:rsidR="00FD6C1A" w:rsidRPr="005B101D" w14:paraId="0040C3DF" w14:textId="77777777" w:rsidTr="00430CF2">
        <w:trPr>
          <w:trHeight w:val="285"/>
          <w:jc w:val="center"/>
        </w:trPr>
        <w:tc>
          <w:tcPr>
            <w:tcW w:w="2919" w:type="dxa"/>
            <w:vAlign w:val="center"/>
            <w:hideMark/>
          </w:tcPr>
          <w:p w14:paraId="4591236C" w14:textId="62317BB7"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6C08BC2D" w14:textId="39A5A6A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2627F14D" w14:textId="7CD6CF16" w:rsidR="009D347B" w:rsidRPr="005B101D" w:rsidRDefault="009D347B" w:rsidP="009D347B">
            <w:pPr>
              <w:widowControl/>
              <w:jc w:val="left"/>
              <w:rPr>
                <w:rFonts w:ascii="Arial" w:hAnsi="Arial" w:cs="Arial"/>
                <w:sz w:val="18"/>
                <w:szCs w:val="18"/>
              </w:rPr>
            </w:pPr>
          </w:p>
        </w:tc>
        <w:tc>
          <w:tcPr>
            <w:tcW w:w="255" w:type="dxa"/>
          </w:tcPr>
          <w:p w14:paraId="6560E0A0" w14:textId="185A2BFF" w:rsidR="009D347B" w:rsidRPr="005B101D" w:rsidRDefault="009D347B" w:rsidP="009D347B">
            <w:pPr>
              <w:widowControl/>
              <w:jc w:val="left"/>
              <w:rPr>
                <w:rFonts w:ascii="Arial" w:hAnsi="Arial" w:cs="Arial"/>
                <w:sz w:val="18"/>
                <w:szCs w:val="18"/>
              </w:rPr>
            </w:pPr>
          </w:p>
        </w:tc>
        <w:tc>
          <w:tcPr>
            <w:tcW w:w="1935" w:type="dxa"/>
          </w:tcPr>
          <w:p w14:paraId="5096492B" w14:textId="70D432F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3081D7CE" w14:textId="1E9CB0B3" w:rsidR="009D347B" w:rsidRPr="005B101D" w:rsidRDefault="009D347B" w:rsidP="009D347B">
            <w:pPr>
              <w:widowControl/>
              <w:jc w:val="left"/>
              <w:rPr>
                <w:rFonts w:ascii="Arial" w:hAnsi="Arial" w:cs="Arial"/>
                <w:sz w:val="18"/>
                <w:szCs w:val="18"/>
              </w:rPr>
            </w:pPr>
          </w:p>
        </w:tc>
      </w:tr>
      <w:tr w:rsidR="00FD6C1A" w:rsidRPr="005B101D" w14:paraId="06CCCD8B" w14:textId="77777777" w:rsidTr="00430CF2">
        <w:trPr>
          <w:trHeight w:val="285"/>
          <w:jc w:val="center"/>
        </w:trPr>
        <w:tc>
          <w:tcPr>
            <w:tcW w:w="2919" w:type="dxa"/>
            <w:vAlign w:val="center"/>
            <w:hideMark/>
          </w:tcPr>
          <w:p w14:paraId="4FA6E0CE" w14:textId="5A062E1B"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500B31C7" w14:textId="25422D4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1.01 (0.77-1.33)</w:t>
            </w:r>
          </w:p>
        </w:tc>
        <w:tc>
          <w:tcPr>
            <w:tcW w:w="966" w:type="dxa"/>
          </w:tcPr>
          <w:p w14:paraId="58817995" w14:textId="3423C19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0.93</w:t>
            </w:r>
          </w:p>
        </w:tc>
        <w:tc>
          <w:tcPr>
            <w:tcW w:w="255" w:type="dxa"/>
          </w:tcPr>
          <w:p w14:paraId="7A221E3F" w14:textId="5551DB9B" w:rsidR="009D347B" w:rsidRPr="005B101D" w:rsidRDefault="009D347B" w:rsidP="009D347B">
            <w:pPr>
              <w:widowControl/>
              <w:jc w:val="left"/>
              <w:rPr>
                <w:rFonts w:ascii="Arial" w:hAnsi="Arial" w:cs="Arial"/>
                <w:sz w:val="18"/>
                <w:szCs w:val="18"/>
              </w:rPr>
            </w:pPr>
          </w:p>
        </w:tc>
        <w:tc>
          <w:tcPr>
            <w:tcW w:w="1935" w:type="dxa"/>
          </w:tcPr>
          <w:p w14:paraId="09EF3DEB" w14:textId="4194C17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1.04 (0.82-1.31)</w:t>
            </w:r>
          </w:p>
        </w:tc>
        <w:tc>
          <w:tcPr>
            <w:tcW w:w="962" w:type="dxa"/>
          </w:tcPr>
          <w:p w14:paraId="3A270A8E" w14:textId="5AC7A60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0.75</w:t>
            </w:r>
          </w:p>
        </w:tc>
      </w:tr>
      <w:tr w:rsidR="00FD6C1A" w:rsidRPr="005B101D" w14:paraId="5D2118E9" w14:textId="77777777" w:rsidTr="00430CF2">
        <w:trPr>
          <w:trHeight w:val="285"/>
          <w:jc w:val="center"/>
        </w:trPr>
        <w:tc>
          <w:tcPr>
            <w:tcW w:w="2919" w:type="dxa"/>
            <w:vAlign w:val="center"/>
            <w:hideMark/>
          </w:tcPr>
          <w:p w14:paraId="79F60CCF" w14:textId="0375DCB6"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Asthma</w:t>
            </w:r>
          </w:p>
        </w:tc>
        <w:tc>
          <w:tcPr>
            <w:tcW w:w="1978" w:type="dxa"/>
          </w:tcPr>
          <w:p w14:paraId="6F564DB1" w14:textId="57C31099" w:rsidR="009D347B" w:rsidRPr="005B101D" w:rsidRDefault="009D347B" w:rsidP="009D347B">
            <w:pPr>
              <w:widowControl/>
              <w:jc w:val="left"/>
              <w:rPr>
                <w:rFonts w:ascii="Arial" w:hAnsi="Arial" w:cs="Arial"/>
                <w:sz w:val="18"/>
                <w:szCs w:val="18"/>
              </w:rPr>
            </w:pPr>
          </w:p>
        </w:tc>
        <w:tc>
          <w:tcPr>
            <w:tcW w:w="966" w:type="dxa"/>
          </w:tcPr>
          <w:p w14:paraId="5CEF801A" w14:textId="7160A355" w:rsidR="009D347B" w:rsidRPr="005B101D" w:rsidRDefault="009D347B" w:rsidP="009D347B">
            <w:pPr>
              <w:widowControl/>
              <w:jc w:val="left"/>
              <w:rPr>
                <w:rFonts w:ascii="Arial" w:hAnsi="Arial" w:cs="Arial"/>
                <w:sz w:val="18"/>
                <w:szCs w:val="18"/>
              </w:rPr>
            </w:pPr>
          </w:p>
        </w:tc>
        <w:tc>
          <w:tcPr>
            <w:tcW w:w="255" w:type="dxa"/>
          </w:tcPr>
          <w:p w14:paraId="6B124893" w14:textId="77777777" w:rsidR="009D347B" w:rsidRPr="005B101D" w:rsidRDefault="009D347B" w:rsidP="009D347B">
            <w:pPr>
              <w:widowControl/>
              <w:jc w:val="left"/>
              <w:rPr>
                <w:rFonts w:ascii="Arial" w:hAnsi="Arial" w:cs="Arial"/>
                <w:sz w:val="18"/>
                <w:szCs w:val="18"/>
              </w:rPr>
            </w:pPr>
          </w:p>
        </w:tc>
        <w:tc>
          <w:tcPr>
            <w:tcW w:w="1935" w:type="dxa"/>
          </w:tcPr>
          <w:p w14:paraId="37771528" w14:textId="2366E758" w:rsidR="009D347B" w:rsidRPr="005B101D" w:rsidRDefault="009D347B" w:rsidP="009D347B">
            <w:pPr>
              <w:widowControl/>
              <w:jc w:val="left"/>
              <w:rPr>
                <w:rFonts w:ascii="Arial" w:hAnsi="Arial" w:cs="Arial"/>
                <w:sz w:val="18"/>
                <w:szCs w:val="18"/>
              </w:rPr>
            </w:pPr>
          </w:p>
        </w:tc>
        <w:tc>
          <w:tcPr>
            <w:tcW w:w="962" w:type="dxa"/>
          </w:tcPr>
          <w:p w14:paraId="6E736CC8" w14:textId="3DC5F15D" w:rsidR="009D347B" w:rsidRPr="005B101D" w:rsidRDefault="009D347B" w:rsidP="009D347B">
            <w:pPr>
              <w:widowControl/>
              <w:jc w:val="left"/>
              <w:rPr>
                <w:rFonts w:ascii="Arial" w:hAnsi="Arial" w:cs="Arial"/>
                <w:sz w:val="18"/>
                <w:szCs w:val="18"/>
              </w:rPr>
            </w:pPr>
          </w:p>
        </w:tc>
      </w:tr>
      <w:tr w:rsidR="00FD6C1A" w:rsidRPr="005B101D" w14:paraId="7F4BF371" w14:textId="77777777" w:rsidTr="00430CF2">
        <w:trPr>
          <w:trHeight w:val="285"/>
          <w:jc w:val="center"/>
        </w:trPr>
        <w:tc>
          <w:tcPr>
            <w:tcW w:w="2919" w:type="dxa"/>
            <w:vAlign w:val="center"/>
            <w:hideMark/>
          </w:tcPr>
          <w:p w14:paraId="59C57DFB" w14:textId="49214C89"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087EF023" w14:textId="16480AB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08CF1C0D" w14:textId="28DB40A8" w:rsidR="009D347B" w:rsidRPr="005B101D" w:rsidRDefault="009D347B" w:rsidP="009D347B">
            <w:pPr>
              <w:widowControl/>
              <w:jc w:val="left"/>
              <w:rPr>
                <w:rFonts w:ascii="Arial" w:hAnsi="Arial" w:cs="Arial"/>
                <w:sz w:val="18"/>
                <w:szCs w:val="18"/>
              </w:rPr>
            </w:pPr>
          </w:p>
        </w:tc>
        <w:tc>
          <w:tcPr>
            <w:tcW w:w="255" w:type="dxa"/>
          </w:tcPr>
          <w:p w14:paraId="0C73CE15" w14:textId="4062A805" w:rsidR="009D347B" w:rsidRPr="005B101D" w:rsidRDefault="009D347B" w:rsidP="009D347B">
            <w:pPr>
              <w:widowControl/>
              <w:jc w:val="left"/>
              <w:rPr>
                <w:rFonts w:ascii="Arial" w:hAnsi="Arial" w:cs="Arial"/>
                <w:sz w:val="18"/>
                <w:szCs w:val="18"/>
              </w:rPr>
            </w:pPr>
          </w:p>
        </w:tc>
        <w:tc>
          <w:tcPr>
            <w:tcW w:w="1935" w:type="dxa"/>
          </w:tcPr>
          <w:p w14:paraId="51B5A750" w14:textId="78FE95E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40E07DEE" w14:textId="5E197BBD" w:rsidR="009D347B" w:rsidRPr="005B101D" w:rsidRDefault="009D347B" w:rsidP="009D347B">
            <w:pPr>
              <w:widowControl/>
              <w:jc w:val="left"/>
              <w:rPr>
                <w:rFonts w:ascii="Arial" w:hAnsi="Arial" w:cs="Arial"/>
                <w:sz w:val="18"/>
                <w:szCs w:val="18"/>
              </w:rPr>
            </w:pPr>
          </w:p>
        </w:tc>
      </w:tr>
      <w:tr w:rsidR="00FD6C1A" w:rsidRPr="005B101D" w14:paraId="3FEACB6B" w14:textId="77777777" w:rsidTr="00430CF2">
        <w:trPr>
          <w:trHeight w:val="285"/>
          <w:jc w:val="center"/>
        </w:trPr>
        <w:tc>
          <w:tcPr>
            <w:tcW w:w="2919" w:type="dxa"/>
            <w:vAlign w:val="center"/>
            <w:hideMark/>
          </w:tcPr>
          <w:p w14:paraId="1FC72A0B" w14:textId="1CA39599"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36A4A25E" w14:textId="611BF79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0.85 (0.59-1.22)</w:t>
            </w:r>
          </w:p>
        </w:tc>
        <w:tc>
          <w:tcPr>
            <w:tcW w:w="966" w:type="dxa"/>
          </w:tcPr>
          <w:p w14:paraId="64F5B6BB" w14:textId="1DD19DA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0.38</w:t>
            </w:r>
          </w:p>
        </w:tc>
        <w:tc>
          <w:tcPr>
            <w:tcW w:w="255" w:type="dxa"/>
          </w:tcPr>
          <w:p w14:paraId="417001D2" w14:textId="2CF4969B" w:rsidR="009D347B" w:rsidRPr="005B101D" w:rsidRDefault="009D347B" w:rsidP="009D347B">
            <w:pPr>
              <w:widowControl/>
              <w:jc w:val="left"/>
              <w:rPr>
                <w:rFonts w:ascii="Arial" w:hAnsi="Arial" w:cs="Arial"/>
                <w:sz w:val="18"/>
                <w:szCs w:val="18"/>
              </w:rPr>
            </w:pPr>
          </w:p>
        </w:tc>
        <w:tc>
          <w:tcPr>
            <w:tcW w:w="1935" w:type="dxa"/>
          </w:tcPr>
          <w:p w14:paraId="01029F9F" w14:textId="4B33E75D"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0.79 (0.58-1.08)</w:t>
            </w:r>
          </w:p>
        </w:tc>
        <w:tc>
          <w:tcPr>
            <w:tcW w:w="962" w:type="dxa"/>
          </w:tcPr>
          <w:p w14:paraId="5CB2516E" w14:textId="6CD8133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0.14</w:t>
            </w:r>
          </w:p>
        </w:tc>
      </w:tr>
      <w:tr w:rsidR="00FD6C1A" w:rsidRPr="005B101D" w14:paraId="0D40F104" w14:textId="77777777" w:rsidTr="00430CF2">
        <w:trPr>
          <w:trHeight w:val="285"/>
          <w:jc w:val="center"/>
        </w:trPr>
        <w:tc>
          <w:tcPr>
            <w:tcW w:w="2919" w:type="dxa"/>
            <w:vAlign w:val="center"/>
            <w:hideMark/>
          </w:tcPr>
          <w:p w14:paraId="2D8AA0BD" w14:textId="31E9767D" w:rsidR="009D347B" w:rsidRPr="005B101D" w:rsidRDefault="009D347B" w:rsidP="009D347B">
            <w:pPr>
              <w:widowControl/>
              <w:jc w:val="left"/>
              <w:rPr>
                <w:rFonts w:ascii="Arial" w:hAnsi="Arial" w:cs="Arial"/>
                <w:sz w:val="18"/>
                <w:szCs w:val="18"/>
              </w:rPr>
            </w:pPr>
            <w:r w:rsidRPr="005B101D">
              <w:rPr>
                <w:rFonts w:ascii="Arial" w:eastAsia="DengXian" w:hAnsi="Arial" w:cs="Arial"/>
                <w:b/>
                <w:bCs/>
                <w:kern w:val="0"/>
                <w:sz w:val="18"/>
                <w:szCs w:val="18"/>
              </w:rPr>
              <w:t>Bronchiectasis</w:t>
            </w:r>
          </w:p>
        </w:tc>
        <w:tc>
          <w:tcPr>
            <w:tcW w:w="1978" w:type="dxa"/>
          </w:tcPr>
          <w:p w14:paraId="3A453679" w14:textId="15335265" w:rsidR="009D347B" w:rsidRPr="005B101D" w:rsidRDefault="009D347B" w:rsidP="009D347B">
            <w:pPr>
              <w:widowControl/>
              <w:jc w:val="left"/>
              <w:rPr>
                <w:rFonts w:ascii="Arial" w:hAnsi="Arial" w:cs="Arial"/>
                <w:sz w:val="18"/>
                <w:szCs w:val="18"/>
              </w:rPr>
            </w:pPr>
          </w:p>
        </w:tc>
        <w:tc>
          <w:tcPr>
            <w:tcW w:w="966" w:type="dxa"/>
          </w:tcPr>
          <w:p w14:paraId="0C478232" w14:textId="6CECA197" w:rsidR="009D347B" w:rsidRPr="005B101D" w:rsidRDefault="009D347B" w:rsidP="009D347B">
            <w:pPr>
              <w:widowControl/>
              <w:jc w:val="left"/>
              <w:rPr>
                <w:rFonts w:ascii="Arial" w:hAnsi="Arial" w:cs="Arial"/>
                <w:sz w:val="18"/>
                <w:szCs w:val="18"/>
              </w:rPr>
            </w:pPr>
          </w:p>
        </w:tc>
        <w:tc>
          <w:tcPr>
            <w:tcW w:w="255" w:type="dxa"/>
          </w:tcPr>
          <w:p w14:paraId="2E5A8185" w14:textId="77777777" w:rsidR="009D347B" w:rsidRPr="005B101D" w:rsidRDefault="009D347B" w:rsidP="009D347B">
            <w:pPr>
              <w:widowControl/>
              <w:jc w:val="left"/>
              <w:rPr>
                <w:rFonts w:ascii="Arial" w:hAnsi="Arial" w:cs="Arial"/>
                <w:sz w:val="18"/>
                <w:szCs w:val="18"/>
              </w:rPr>
            </w:pPr>
          </w:p>
        </w:tc>
        <w:tc>
          <w:tcPr>
            <w:tcW w:w="1935" w:type="dxa"/>
          </w:tcPr>
          <w:p w14:paraId="61279E7C" w14:textId="4D0000D6" w:rsidR="009D347B" w:rsidRPr="005B101D" w:rsidRDefault="009D347B" w:rsidP="009D347B">
            <w:pPr>
              <w:widowControl/>
              <w:jc w:val="left"/>
              <w:rPr>
                <w:rFonts w:ascii="Arial" w:hAnsi="Arial" w:cs="Arial"/>
                <w:sz w:val="18"/>
                <w:szCs w:val="18"/>
              </w:rPr>
            </w:pPr>
          </w:p>
        </w:tc>
        <w:tc>
          <w:tcPr>
            <w:tcW w:w="962" w:type="dxa"/>
          </w:tcPr>
          <w:p w14:paraId="47F7ECB7" w14:textId="142CE9A3" w:rsidR="009D347B" w:rsidRPr="005B101D" w:rsidRDefault="009D347B" w:rsidP="009D347B">
            <w:pPr>
              <w:widowControl/>
              <w:jc w:val="left"/>
              <w:rPr>
                <w:rFonts w:ascii="Arial" w:hAnsi="Arial" w:cs="Arial"/>
                <w:sz w:val="18"/>
                <w:szCs w:val="18"/>
              </w:rPr>
            </w:pPr>
          </w:p>
        </w:tc>
      </w:tr>
      <w:tr w:rsidR="00FD6C1A" w:rsidRPr="005B101D" w14:paraId="0FD7A30C" w14:textId="77777777" w:rsidTr="00430CF2">
        <w:trPr>
          <w:trHeight w:val="285"/>
          <w:jc w:val="center"/>
        </w:trPr>
        <w:tc>
          <w:tcPr>
            <w:tcW w:w="2919" w:type="dxa"/>
            <w:vAlign w:val="center"/>
            <w:hideMark/>
          </w:tcPr>
          <w:p w14:paraId="0F6AD357" w14:textId="37E3406B"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103A5C84" w14:textId="403B7906"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29FBF85D" w14:textId="5E37FA5C" w:rsidR="009D347B" w:rsidRPr="005B101D" w:rsidRDefault="009D347B" w:rsidP="009D347B">
            <w:pPr>
              <w:widowControl/>
              <w:jc w:val="left"/>
              <w:rPr>
                <w:rFonts w:ascii="Arial" w:hAnsi="Arial" w:cs="Arial"/>
                <w:sz w:val="18"/>
                <w:szCs w:val="18"/>
              </w:rPr>
            </w:pPr>
          </w:p>
        </w:tc>
        <w:tc>
          <w:tcPr>
            <w:tcW w:w="255" w:type="dxa"/>
          </w:tcPr>
          <w:p w14:paraId="4273DB68" w14:textId="3E427886" w:rsidR="009D347B" w:rsidRPr="005B101D" w:rsidRDefault="009D347B" w:rsidP="009D347B">
            <w:pPr>
              <w:widowControl/>
              <w:jc w:val="left"/>
              <w:rPr>
                <w:rFonts w:ascii="Arial" w:hAnsi="Arial" w:cs="Arial"/>
                <w:sz w:val="18"/>
                <w:szCs w:val="18"/>
              </w:rPr>
            </w:pPr>
          </w:p>
        </w:tc>
        <w:tc>
          <w:tcPr>
            <w:tcW w:w="1935" w:type="dxa"/>
          </w:tcPr>
          <w:p w14:paraId="71B4F387" w14:textId="616BB4BF"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45EF7E93" w14:textId="106161A7" w:rsidR="009D347B" w:rsidRPr="005B101D" w:rsidRDefault="009D347B" w:rsidP="009D347B">
            <w:pPr>
              <w:widowControl/>
              <w:jc w:val="left"/>
              <w:rPr>
                <w:rFonts w:ascii="Arial" w:hAnsi="Arial" w:cs="Arial"/>
                <w:sz w:val="18"/>
                <w:szCs w:val="18"/>
              </w:rPr>
            </w:pPr>
          </w:p>
        </w:tc>
      </w:tr>
      <w:tr w:rsidR="00FD6C1A" w:rsidRPr="005B101D" w14:paraId="54CF33DF" w14:textId="77777777" w:rsidTr="00430CF2">
        <w:trPr>
          <w:trHeight w:val="285"/>
          <w:jc w:val="center"/>
        </w:trPr>
        <w:tc>
          <w:tcPr>
            <w:tcW w:w="2919" w:type="dxa"/>
            <w:vAlign w:val="center"/>
            <w:hideMark/>
          </w:tcPr>
          <w:p w14:paraId="5E96CE70" w14:textId="276EFFD1"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5A7A78AD" w14:textId="223DE41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0.72 (0.48-1.08)</w:t>
            </w:r>
          </w:p>
        </w:tc>
        <w:tc>
          <w:tcPr>
            <w:tcW w:w="966" w:type="dxa"/>
          </w:tcPr>
          <w:p w14:paraId="27746475" w14:textId="54F7AFA3"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0.11</w:t>
            </w:r>
          </w:p>
        </w:tc>
        <w:tc>
          <w:tcPr>
            <w:tcW w:w="255" w:type="dxa"/>
          </w:tcPr>
          <w:p w14:paraId="373EADA7" w14:textId="5447E41A" w:rsidR="009D347B" w:rsidRPr="005B101D" w:rsidRDefault="009D347B" w:rsidP="009D347B">
            <w:pPr>
              <w:widowControl/>
              <w:jc w:val="left"/>
              <w:rPr>
                <w:rFonts w:ascii="Arial" w:hAnsi="Arial" w:cs="Arial"/>
                <w:sz w:val="18"/>
                <w:szCs w:val="18"/>
              </w:rPr>
            </w:pPr>
          </w:p>
        </w:tc>
        <w:tc>
          <w:tcPr>
            <w:tcW w:w="1935" w:type="dxa"/>
          </w:tcPr>
          <w:p w14:paraId="7A98AEA4" w14:textId="1B9B92E5"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0.85 (0.60-1.19)</w:t>
            </w:r>
          </w:p>
        </w:tc>
        <w:tc>
          <w:tcPr>
            <w:tcW w:w="962" w:type="dxa"/>
          </w:tcPr>
          <w:p w14:paraId="4E70B4A6" w14:textId="3866A5E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0.33</w:t>
            </w:r>
          </w:p>
        </w:tc>
      </w:tr>
      <w:tr w:rsidR="00FD6C1A" w:rsidRPr="005B101D" w14:paraId="4715958C" w14:textId="77777777" w:rsidTr="00430CF2">
        <w:trPr>
          <w:trHeight w:val="285"/>
          <w:jc w:val="center"/>
        </w:trPr>
        <w:tc>
          <w:tcPr>
            <w:tcW w:w="2919" w:type="dxa"/>
            <w:vAlign w:val="center"/>
            <w:hideMark/>
          </w:tcPr>
          <w:p w14:paraId="2C05DD9C" w14:textId="2C94A557" w:rsidR="009D347B" w:rsidRPr="005B101D" w:rsidRDefault="009D347B" w:rsidP="009D347B">
            <w:pPr>
              <w:widowControl/>
              <w:jc w:val="left"/>
              <w:rPr>
                <w:rFonts w:ascii="Arial" w:hAnsi="Arial" w:cs="Arial"/>
                <w:b/>
                <w:bCs/>
                <w:sz w:val="18"/>
                <w:szCs w:val="18"/>
              </w:rPr>
            </w:pPr>
            <w:r w:rsidRPr="005B101D">
              <w:rPr>
                <w:rFonts w:ascii="Arial" w:eastAsia="DengXian" w:hAnsi="Arial" w:cs="Arial"/>
                <w:b/>
                <w:bCs/>
                <w:kern w:val="0"/>
                <w:sz w:val="18"/>
                <w:szCs w:val="18"/>
              </w:rPr>
              <w:t>Coronary disease</w:t>
            </w:r>
          </w:p>
        </w:tc>
        <w:tc>
          <w:tcPr>
            <w:tcW w:w="1978" w:type="dxa"/>
          </w:tcPr>
          <w:p w14:paraId="78137D37" w14:textId="2529183E" w:rsidR="009D347B" w:rsidRPr="005B101D" w:rsidRDefault="009D347B" w:rsidP="009D347B">
            <w:pPr>
              <w:widowControl/>
              <w:jc w:val="left"/>
              <w:rPr>
                <w:rFonts w:ascii="Arial" w:hAnsi="Arial" w:cs="Arial"/>
                <w:sz w:val="18"/>
                <w:szCs w:val="18"/>
              </w:rPr>
            </w:pPr>
          </w:p>
        </w:tc>
        <w:tc>
          <w:tcPr>
            <w:tcW w:w="966" w:type="dxa"/>
          </w:tcPr>
          <w:p w14:paraId="1EB79521" w14:textId="3493B6C0" w:rsidR="009D347B" w:rsidRPr="005B101D" w:rsidRDefault="009D347B" w:rsidP="009D347B">
            <w:pPr>
              <w:widowControl/>
              <w:jc w:val="left"/>
              <w:rPr>
                <w:rFonts w:ascii="Arial" w:hAnsi="Arial" w:cs="Arial"/>
                <w:sz w:val="18"/>
                <w:szCs w:val="18"/>
              </w:rPr>
            </w:pPr>
          </w:p>
        </w:tc>
        <w:tc>
          <w:tcPr>
            <w:tcW w:w="255" w:type="dxa"/>
          </w:tcPr>
          <w:p w14:paraId="03E0C711" w14:textId="77777777" w:rsidR="009D347B" w:rsidRPr="005B101D" w:rsidRDefault="009D347B" w:rsidP="009D347B">
            <w:pPr>
              <w:widowControl/>
              <w:jc w:val="left"/>
              <w:rPr>
                <w:rFonts w:ascii="Arial" w:hAnsi="Arial" w:cs="Arial"/>
                <w:sz w:val="18"/>
                <w:szCs w:val="18"/>
              </w:rPr>
            </w:pPr>
          </w:p>
        </w:tc>
        <w:tc>
          <w:tcPr>
            <w:tcW w:w="1935" w:type="dxa"/>
          </w:tcPr>
          <w:p w14:paraId="614193DE" w14:textId="21D6AE61" w:rsidR="009D347B" w:rsidRPr="005B101D" w:rsidRDefault="009D347B" w:rsidP="009D347B">
            <w:pPr>
              <w:widowControl/>
              <w:jc w:val="left"/>
              <w:rPr>
                <w:rFonts w:ascii="Arial" w:hAnsi="Arial" w:cs="Arial"/>
                <w:sz w:val="18"/>
                <w:szCs w:val="18"/>
              </w:rPr>
            </w:pPr>
          </w:p>
        </w:tc>
        <w:tc>
          <w:tcPr>
            <w:tcW w:w="962" w:type="dxa"/>
          </w:tcPr>
          <w:p w14:paraId="2BD28A6F" w14:textId="43EC95C8" w:rsidR="009D347B" w:rsidRPr="005B101D" w:rsidRDefault="009D347B" w:rsidP="009D347B">
            <w:pPr>
              <w:widowControl/>
              <w:jc w:val="left"/>
              <w:rPr>
                <w:rFonts w:ascii="Arial" w:hAnsi="Arial" w:cs="Arial"/>
                <w:sz w:val="18"/>
                <w:szCs w:val="18"/>
              </w:rPr>
            </w:pPr>
          </w:p>
        </w:tc>
      </w:tr>
      <w:tr w:rsidR="00FD6C1A" w:rsidRPr="005B101D" w14:paraId="717A6EB1" w14:textId="77777777" w:rsidTr="00430CF2">
        <w:trPr>
          <w:trHeight w:val="285"/>
          <w:jc w:val="center"/>
        </w:trPr>
        <w:tc>
          <w:tcPr>
            <w:tcW w:w="2919" w:type="dxa"/>
            <w:vAlign w:val="center"/>
            <w:hideMark/>
          </w:tcPr>
          <w:p w14:paraId="2216F1CE" w14:textId="2403137E"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65472C6C" w14:textId="2344A246"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76801B19" w14:textId="0C036A5B" w:rsidR="009D347B" w:rsidRPr="005B101D" w:rsidRDefault="009D347B" w:rsidP="009D347B">
            <w:pPr>
              <w:widowControl/>
              <w:jc w:val="left"/>
              <w:rPr>
                <w:rFonts w:ascii="Arial" w:hAnsi="Arial" w:cs="Arial"/>
                <w:sz w:val="18"/>
                <w:szCs w:val="18"/>
              </w:rPr>
            </w:pPr>
          </w:p>
        </w:tc>
        <w:tc>
          <w:tcPr>
            <w:tcW w:w="255" w:type="dxa"/>
          </w:tcPr>
          <w:p w14:paraId="2B9C958E" w14:textId="6506A0FF" w:rsidR="009D347B" w:rsidRPr="005B101D" w:rsidRDefault="009D347B" w:rsidP="009D347B">
            <w:pPr>
              <w:widowControl/>
              <w:jc w:val="left"/>
              <w:rPr>
                <w:rFonts w:ascii="Arial" w:hAnsi="Arial" w:cs="Arial"/>
                <w:sz w:val="18"/>
                <w:szCs w:val="18"/>
              </w:rPr>
            </w:pPr>
          </w:p>
        </w:tc>
        <w:tc>
          <w:tcPr>
            <w:tcW w:w="1935" w:type="dxa"/>
          </w:tcPr>
          <w:p w14:paraId="31222BA6" w14:textId="76CD988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06F14897" w14:textId="3277CC7A" w:rsidR="009D347B" w:rsidRPr="005B101D" w:rsidRDefault="009D347B" w:rsidP="009D347B">
            <w:pPr>
              <w:widowControl/>
              <w:jc w:val="left"/>
              <w:rPr>
                <w:rFonts w:ascii="Arial" w:hAnsi="Arial" w:cs="Arial"/>
                <w:sz w:val="18"/>
                <w:szCs w:val="18"/>
              </w:rPr>
            </w:pPr>
          </w:p>
        </w:tc>
      </w:tr>
      <w:tr w:rsidR="00FD6C1A" w:rsidRPr="005B101D" w14:paraId="58519A65" w14:textId="77777777" w:rsidTr="00430CF2">
        <w:trPr>
          <w:trHeight w:val="285"/>
          <w:jc w:val="center"/>
        </w:trPr>
        <w:tc>
          <w:tcPr>
            <w:tcW w:w="2919" w:type="dxa"/>
            <w:vAlign w:val="center"/>
            <w:hideMark/>
          </w:tcPr>
          <w:p w14:paraId="00F57218" w14:textId="63B314A5"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6326A482" w14:textId="6C04A4D1"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1.01 (0.69-1.49)</w:t>
            </w:r>
          </w:p>
        </w:tc>
        <w:tc>
          <w:tcPr>
            <w:tcW w:w="966" w:type="dxa"/>
          </w:tcPr>
          <w:p w14:paraId="5C820C5B" w14:textId="275E53C3"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0.96</w:t>
            </w:r>
          </w:p>
        </w:tc>
        <w:tc>
          <w:tcPr>
            <w:tcW w:w="255" w:type="dxa"/>
          </w:tcPr>
          <w:p w14:paraId="0420F167" w14:textId="2787C82F" w:rsidR="009D347B" w:rsidRPr="005B101D" w:rsidRDefault="009D347B" w:rsidP="009D347B">
            <w:pPr>
              <w:widowControl/>
              <w:jc w:val="left"/>
              <w:rPr>
                <w:rFonts w:ascii="Arial" w:hAnsi="Arial" w:cs="Arial"/>
                <w:sz w:val="18"/>
                <w:szCs w:val="18"/>
              </w:rPr>
            </w:pPr>
          </w:p>
        </w:tc>
        <w:tc>
          <w:tcPr>
            <w:tcW w:w="1935" w:type="dxa"/>
          </w:tcPr>
          <w:p w14:paraId="7ED9B6EF" w14:textId="244A519B"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0.82 (0.58-1.17)</w:t>
            </w:r>
          </w:p>
        </w:tc>
        <w:tc>
          <w:tcPr>
            <w:tcW w:w="962" w:type="dxa"/>
          </w:tcPr>
          <w:p w14:paraId="014BE9B6" w14:textId="3715A61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0.28</w:t>
            </w:r>
          </w:p>
        </w:tc>
      </w:tr>
      <w:tr w:rsidR="00FD6C1A" w:rsidRPr="005B101D" w14:paraId="464340DE" w14:textId="77777777" w:rsidTr="00430CF2">
        <w:trPr>
          <w:trHeight w:val="285"/>
          <w:jc w:val="center"/>
        </w:trPr>
        <w:tc>
          <w:tcPr>
            <w:tcW w:w="2919" w:type="dxa"/>
            <w:vAlign w:val="center"/>
            <w:hideMark/>
          </w:tcPr>
          <w:p w14:paraId="4D9D0622" w14:textId="78745D9F" w:rsidR="009D347B" w:rsidRPr="005B101D" w:rsidRDefault="009D347B" w:rsidP="009D347B">
            <w:pPr>
              <w:widowControl/>
              <w:jc w:val="left"/>
              <w:rPr>
                <w:rFonts w:ascii="Arial" w:hAnsi="Arial" w:cs="Arial"/>
                <w:b/>
                <w:bCs/>
                <w:sz w:val="18"/>
                <w:szCs w:val="18"/>
              </w:rPr>
            </w:pPr>
            <w:r w:rsidRPr="005B101D">
              <w:rPr>
                <w:rFonts w:ascii="Arial" w:eastAsia="DengXian" w:hAnsi="Arial" w:cs="Arial"/>
                <w:b/>
                <w:bCs/>
                <w:kern w:val="0"/>
                <w:sz w:val="18"/>
                <w:szCs w:val="18"/>
              </w:rPr>
              <w:t>Diabetes</w:t>
            </w:r>
          </w:p>
        </w:tc>
        <w:tc>
          <w:tcPr>
            <w:tcW w:w="1978" w:type="dxa"/>
          </w:tcPr>
          <w:p w14:paraId="1C012BCF" w14:textId="0BC21013" w:rsidR="009D347B" w:rsidRPr="005B101D" w:rsidRDefault="009D347B" w:rsidP="009D347B">
            <w:pPr>
              <w:widowControl/>
              <w:jc w:val="left"/>
              <w:rPr>
                <w:rFonts w:ascii="Arial" w:hAnsi="Arial" w:cs="Arial"/>
                <w:sz w:val="18"/>
                <w:szCs w:val="18"/>
              </w:rPr>
            </w:pPr>
          </w:p>
        </w:tc>
        <w:tc>
          <w:tcPr>
            <w:tcW w:w="966" w:type="dxa"/>
          </w:tcPr>
          <w:p w14:paraId="73FA556D" w14:textId="2EEF4FCB" w:rsidR="009D347B" w:rsidRPr="005B101D" w:rsidRDefault="009D347B" w:rsidP="009D347B">
            <w:pPr>
              <w:widowControl/>
              <w:jc w:val="left"/>
              <w:rPr>
                <w:rFonts w:ascii="Arial" w:hAnsi="Arial" w:cs="Arial"/>
                <w:sz w:val="18"/>
                <w:szCs w:val="18"/>
              </w:rPr>
            </w:pPr>
          </w:p>
        </w:tc>
        <w:tc>
          <w:tcPr>
            <w:tcW w:w="255" w:type="dxa"/>
          </w:tcPr>
          <w:p w14:paraId="65AC1D66" w14:textId="77777777" w:rsidR="009D347B" w:rsidRPr="005B101D" w:rsidRDefault="009D347B" w:rsidP="009D347B">
            <w:pPr>
              <w:widowControl/>
              <w:jc w:val="left"/>
              <w:rPr>
                <w:rFonts w:ascii="Arial" w:hAnsi="Arial" w:cs="Arial"/>
                <w:sz w:val="18"/>
                <w:szCs w:val="18"/>
              </w:rPr>
            </w:pPr>
          </w:p>
        </w:tc>
        <w:tc>
          <w:tcPr>
            <w:tcW w:w="1935" w:type="dxa"/>
          </w:tcPr>
          <w:p w14:paraId="16F0B3FD" w14:textId="2DD4DCA3" w:rsidR="009D347B" w:rsidRPr="005B101D" w:rsidRDefault="009D347B" w:rsidP="009D347B">
            <w:pPr>
              <w:widowControl/>
              <w:jc w:val="left"/>
              <w:rPr>
                <w:rFonts w:ascii="Arial" w:hAnsi="Arial" w:cs="Arial"/>
                <w:sz w:val="18"/>
                <w:szCs w:val="18"/>
              </w:rPr>
            </w:pPr>
          </w:p>
        </w:tc>
        <w:tc>
          <w:tcPr>
            <w:tcW w:w="962" w:type="dxa"/>
          </w:tcPr>
          <w:p w14:paraId="2B35B3E6" w14:textId="5A213467" w:rsidR="009D347B" w:rsidRPr="005B101D" w:rsidRDefault="009D347B" w:rsidP="009D347B">
            <w:pPr>
              <w:widowControl/>
              <w:jc w:val="left"/>
              <w:rPr>
                <w:rFonts w:ascii="Arial" w:hAnsi="Arial" w:cs="Arial"/>
                <w:sz w:val="18"/>
                <w:szCs w:val="18"/>
              </w:rPr>
            </w:pPr>
          </w:p>
        </w:tc>
      </w:tr>
      <w:tr w:rsidR="00FD6C1A" w:rsidRPr="005B101D" w14:paraId="34037ED6" w14:textId="77777777" w:rsidTr="00430CF2">
        <w:trPr>
          <w:trHeight w:val="285"/>
          <w:jc w:val="center"/>
        </w:trPr>
        <w:tc>
          <w:tcPr>
            <w:tcW w:w="2919" w:type="dxa"/>
            <w:vAlign w:val="center"/>
            <w:hideMark/>
          </w:tcPr>
          <w:p w14:paraId="1D1C54F9" w14:textId="4DF8E0C1"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No</w:t>
            </w:r>
          </w:p>
        </w:tc>
        <w:tc>
          <w:tcPr>
            <w:tcW w:w="1978" w:type="dxa"/>
          </w:tcPr>
          <w:p w14:paraId="62F4A381" w14:textId="4EC79956"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5E317DE7" w14:textId="4114E8D5" w:rsidR="009D347B" w:rsidRPr="005B101D" w:rsidRDefault="009D347B" w:rsidP="009D347B">
            <w:pPr>
              <w:widowControl/>
              <w:jc w:val="left"/>
              <w:rPr>
                <w:rFonts w:ascii="Arial" w:hAnsi="Arial" w:cs="Arial"/>
                <w:sz w:val="18"/>
                <w:szCs w:val="18"/>
              </w:rPr>
            </w:pPr>
          </w:p>
        </w:tc>
        <w:tc>
          <w:tcPr>
            <w:tcW w:w="255" w:type="dxa"/>
          </w:tcPr>
          <w:p w14:paraId="2BB7F24B" w14:textId="1F177922" w:rsidR="009D347B" w:rsidRPr="005B101D" w:rsidRDefault="009D347B" w:rsidP="009D347B">
            <w:pPr>
              <w:widowControl/>
              <w:jc w:val="left"/>
              <w:rPr>
                <w:rFonts w:ascii="Arial" w:hAnsi="Arial" w:cs="Arial"/>
                <w:sz w:val="18"/>
                <w:szCs w:val="18"/>
              </w:rPr>
            </w:pPr>
          </w:p>
        </w:tc>
        <w:tc>
          <w:tcPr>
            <w:tcW w:w="1935" w:type="dxa"/>
          </w:tcPr>
          <w:p w14:paraId="4AD6E5E3" w14:textId="342B0B46" w:rsidR="009D347B" w:rsidRPr="005B101D" w:rsidRDefault="009D347B" w:rsidP="009D347B">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313E099C" w14:textId="56314093" w:rsidR="009D347B" w:rsidRPr="005B101D" w:rsidRDefault="009D347B" w:rsidP="009D347B">
            <w:pPr>
              <w:widowControl/>
              <w:jc w:val="left"/>
              <w:rPr>
                <w:rFonts w:ascii="Arial" w:hAnsi="Arial" w:cs="Arial"/>
                <w:sz w:val="18"/>
                <w:szCs w:val="18"/>
              </w:rPr>
            </w:pPr>
          </w:p>
        </w:tc>
      </w:tr>
      <w:tr w:rsidR="00FD6C1A" w:rsidRPr="005B101D" w14:paraId="4B85FBD8" w14:textId="77777777" w:rsidTr="00430CF2">
        <w:trPr>
          <w:trHeight w:val="285"/>
          <w:jc w:val="center"/>
        </w:trPr>
        <w:tc>
          <w:tcPr>
            <w:tcW w:w="2919" w:type="dxa"/>
            <w:vAlign w:val="center"/>
            <w:hideMark/>
          </w:tcPr>
          <w:p w14:paraId="0525B76E" w14:textId="44FBD570" w:rsidR="009D347B" w:rsidRPr="005B101D" w:rsidRDefault="009D347B" w:rsidP="009D347B">
            <w:pPr>
              <w:widowControl/>
              <w:jc w:val="left"/>
              <w:rPr>
                <w:rFonts w:ascii="Arial" w:hAnsi="Arial" w:cs="Arial"/>
                <w:sz w:val="18"/>
                <w:szCs w:val="18"/>
              </w:rPr>
            </w:pPr>
            <w:r w:rsidRPr="005B101D">
              <w:rPr>
                <w:rFonts w:ascii="Arial" w:eastAsia="DengXian" w:hAnsi="Arial" w:cs="Arial"/>
                <w:kern w:val="0"/>
                <w:sz w:val="18"/>
                <w:szCs w:val="18"/>
              </w:rPr>
              <w:t>Yes</w:t>
            </w:r>
          </w:p>
        </w:tc>
        <w:tc>
          <w:tcPr>
            <w:tcW w:w="1978" w:type="dxa"/>
          </w:tcPr>
          <w:p w14:paraId="12FAA8B7" w14:textId="1A8C202A"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0.77 (0.49-1.21)</w:t>
            </w:r>
          </w:p>
        </w:tc>
        <w:tc>
          <w:tcPr>
            <w:tcW w:w="966" w:type="dxa"/>
          </w:tcPr>
          <w:p w14:paraId="35273F56" w14:textId="4B7F3016"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0.26</w:t>
            </w:r>
          </w:p>
        </w:tc>
        <w:tc>
          <w:tcPr>
            <w:tcW w:w="255" w:type="dxa"/>
          </w:tcPr>
          <w:p w14:paraId="3DB58B54" w14:textId="1E53BF78" w:rsidR="009D347B" w:rsidRPr="005B101D" w:rsidRDefault="009D347B" w:rsidP="009D347B">
            <w:pPr>
              <w:widowControl/>
              <w:jc w:val="left"/>
              <w:rPr>
                <w:rFonts w:ascii="Arial" w:hAnsi="Arial" w:cs="Arial"/>
                <w:sz w:val="18"/>
                <w:szCs w:val="18"/>
              </w:rPr>
            </w:pPr>
          </w:p>
        </w:tc>
        <w:tc>
          <w:tcPr>
            <w:tcW w:w="1935" w:type="dxa"/>
          </w:tcPr>
          <w:p w14:paraId="78AEDB1F" w14:textId="702BAFA9"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0.71 (0.46-1.09)</w:t>
            </w:r>
          </w:p>
        </w:tc>
        <w:tc>
          <w:tcPr>
            <w:tcW w:w="962" w:type="dxa"/>
          </w:tcPr>
          <w:p w14:paraId="67192AA5" w14:textId="0EC2832E" w:rsidR="009D347B" w:rsidRPr="005B101D" w:rsidRDefault="009D347B" w:rsidP="009D347B">
            <w:pPr>
              <w:widowControl/>
              <w:jc w:val="left"/>
              <w:rPr>
                <w:rFonts w:ascii="Arial" w:hAnsi="Arial" w:cs="Arial"/>
                <w:sz w:val="18"/>
                <w:szCs w:val="18"/>
              </w:rPr>
            </w:pPr>
            <w:r w:rsidRPr="005B101D">
              <w:rPr>
                <w:rFonts w:ascii="Arial" w:hAnsi="Arial" w:cs="Arial"/>
                <w:sz w:val="18"/>
                <w:szCs w:val="18"/>
              </w:rPr>
              <w:t>0.12</w:t>
            </w:r>
          </w:p>
        </w:tc>
      </w:tr>
      <w:tr w:rsidR="00FD6C1A" w:rsidRPr="005B101D" w14:paraId="3E9F6B1E" w14:textId="77777777" w:rsidTr="00430CF2">
        <w:trPr>
          <w:trHeight w:val="285"/>
          <w:jc w:val="center"/>
        </w:trPr>
        <w:tc>
          <w:tcPr>
            <w:tcW w:w="2919" w:type="dxa"/>
            <w:vAlign w:val="center"/>
            <w:hideMark/>
          </w:tcPr>
          <w:p w14:paraId="6E1B69A1" w14:textId="68ACE38C" w:rsidR="009D347B" w:rsidRPr="005B101D" w:rsidRDefault="00AA5806" w:rsidP="009D347B">
            <w:pPr>
              <w:widowControl/>
              <w:jc w:val="left"/>
              <w:rPr>
                <w:rFonts w:ascii="Arial" w:hAnsi="Arial" w:cs="Arial"/>
                <w:sz w:val="18"/>
                <w:szCs w:val="18"/>
              </w:rPr>
            </w:pPr>
            <w:r>
              <w:rPr>
                <w:rFonts w:ascii="Arial" w:eastAsia="DengXian" w:hAnsi="Arial" w:cs="Arial"/>
                <w:b/>
                <w:bCs/>
                <w:kern w:val="0"/>
                <w:sz w:val="18"/>
                <w:szCs w:val="18"/>
              </w:rPr>
              <w:t>Hospitalizations</w:t>
            </w:r>
            <w:r>
              <w:rPr>
                <w:rFonts w:ascii="Arial" w:eastAsia="DengXian" w:hAnsi="Arial" w:cs="Arial" w:hint="eastAsia"/>
                <w:b/>
                <w:bCs/>
                <w:kern w:val="0"/>
                <w:sz w:val="18"/>
                <w:szCs w:val="18"/>
              </w:rPr>
              <w:t xml:space="preserve"> </w:t>
            </w:r>
            <w:r w:rsidRPr="005B101D">
              <w:rPr>
                <w:rFonts w:ascii="Arial" w:eastAsia="DengXian" w:hAnsi="Arial" w:cs="Arial"/>
                <w:b/>
                <w:bCs/>
                <w:sz w:val="18"/>
                <w:szCs w:val="18"/>
              </w:rPr>
              <w:t>in the previous 12 months</w:t>
            </w:r>
          </w:p>
        </w:tc>
        <w:tc>
          <w:tcPr>
            <w:tcW w:w="1978" w:type="dxa"/>
          </w:tcPr>
          <w:p w14:paraId="2CB02F5D" w14:textId="009DCE87" w:rsidR="009D347B" w:rsidRPr="005B101D" w:rsidRDefault="009D347B" w:rsidP="009D347B">
            <w:pPr>
              <w:widowControl/>
              <w:jc w:val="left"/>
              <w:rPr>
                <w:rFonts w:ascii="Arial" w:hAnsi="Arial" w:cs="Arial"/>
                <w:sz w:val="18"/>
                <w:szCs w:val="18"/>
              </w:rPr>
            </w:pPr>
          </w:p>
        </w:tc>
        <w:tc>
          <w:tcPr>
            <w:tcW w:w="966" w:type="dxa"/>
          </w:tcPr>
          <w:p w14:paraId="7E15CF95" w14:textId="4108C3C5" w:rsidR="009D347B" w:rsidRPr="005B101D" w:rsidRDefault="009D347B" w:rsidP="009D347B">
            <w:pPr>
              <w:widowControl/>
              <w:jc w:val="left"/>
              <w:rPr>
                <w:rFonts w:ascii="Arial" w:hAnsi="Arial" w:cs="Arial"/>
                <w:sz w:val="18"/>
                <w:szCs w:val="18"/>
              </w:rPr>
            </w:pPr>
          </w:p>
        </w:tc>
        <w:tc>
          <w:tcPr>
            <w:tcW w:w="255" w:type="dxa"/>
          </w:tcPr>
          <w:p w14:paraId="25C98E4D" w14:textId="77777777" w:rsidR="009D347B" w:rsidRPr="005B101D" w:rsidRDefault="009D347B" w:rsidP="009D347B">
            <w:pPr>
              <w:widowControl/>
              <w:jc w:val="left"/>
              <w:rPr>
                <w:rFonts w:ascii="Arial" w:hAnsi="Arial" w:cs="Arial"/>
                <w:sz w:val="18"/>
                <w:szCs w:val="18"/>
              </w:rPr>
            </w:pPr>
          </w:p>
        </w:tc>
        <w:tc>
          <w:tcPr>
            <w:tcW w:w="1935" w:type="dxa"/>
          </w:tcPr>
          <w:p w14:paraId="4064ED86" w14:textId="084B3549" w:rsidR="009D347B" w:rsidRPr="005B101D" w:rsidRDefault="009D347B" w:rsidP="009D347B">
            <w:pPr>
              <w:widowControl/>
              <w:jc w:val="left"/>
              <w:rPr>
                <w:rFonts w:ascii="Arial" w:hAnsi="Arial" w:cs="Arial"/>
                <w:sz w:val="18"/>
                <w:szCs w:val="18"/>
              </w:rPr>
            </w:pPr>
          </w:p>
        </w:tc>
        <w:tc>
          <w:tcPr>
            <w:tcW w:w="962" w:type="dxa"/>
          </w:tcPr>
          <w:p w14:paraId="7AF90771" w14:textId="4847F2DB" w:rsidR="009D347B" w:rsidRPr="005B101D" w:rsidRDefault="009D347B" w:rsidP="009D347B">
            <w:pPr>
              <w:widowControl/>
              <w:jc w:val="left"/>
              <w:rPr>
                <w:rFonts w:ascii="Arial" w:hAnsi="Arial" w:cs="Arial"/>
                <w:sz w:val="18"/>
                <w:szCs w:val="18"/>
              </w:rPr>
            </w:pPr>
          </w:p>
        </w:tc>
      </w:tr>
      <w:tr w:rsidR="00430CF2" w:rsidRPr="005B101D" w14:paraId="7DF5916C" w14:textId="77777777" w:rsidTr="00430CF2">
        <w:trPr>
          <w:trHeight w:val="285"/>
          <w:jc w:val="center"/>
        </w:trPr>
        <w:tc>
          <w:tcPr>
            <w:tcW w:w="2919" w:type="dxa"/>
            <w:tcBorders>
              <w:top w:val="nil"/>
              <w:left w:val="nil"/>
              <w:right w:val="nil"/>
            </w:tcBorders>
            <w:vAlign w:val="center"/>
            <w:hideMark/>
          </w:tcPr>
          <w:p w14:paraId="04DD3B7D" w14:textId="7E2886E2" w:rsidR="00430CF2" w:rsidRPr="00430CF2" w:rsidRDefault="00430CF2" w:rsidP="00430CF2">
            <w:pPr>
              <w:widowControl/>
              <w:jc w:val="left"/>
              <w:rPr>
                <w:rFonts w:ascii="Arial" w:hAnsi="Arial" w:cs="Arial"/>
                <w:sz w:val="18"/>
                <w:szCs w:val="18"/>
              </w:rPr>
            </w:pPr>
            <w:r w:rsidRPr="00430CF2">
              <w:rPr>
                <w:rFonts w:ascii="Arial" w:eastAsia="DengXian" w:hAnsi="Arial" w:cs="Arial"/>
                <w:kern w:val="0"/>
                <w:szCs w:val="21"/>
              </w:rPr>
              <w:lastRenderedPageBreak/>
              <w:t>No</w:t>
            </w:r>
          </w:p>
        </w:tc>
        <w:tc>
          <w:tcPr>
            <w:tcW w:w="1978" w:type="dxa"/>
          </w:tcPr>
          <w:p w14:paraId="363FD8DE" w14:textId="74A1D8CC" w:rsidR="00430CF2" w:rsidRPr="005B101D" w:rsidRDefault="00430CF2" w:rsidP="00430CF2">
            <w:pPr>
              <w:widowControl/>
              <w:jc w:val="left"/>
              <w:rPr>
                <w:rFonts w:ascii="Arial" w:hAnsi="Arial" w:cs="Arial"/>
                <w:sz w:val="18"/>
                <w:szCs w:val="18"/>
              </w:rPr>
            </w:pPr>
            <w:r w:rsidRPr="005B101D">
              <w:rPr>
                <w:rFonts w:ascii="Arial" w:hAnsi="Arial" w:cs="Arial"/>
                <w:sz w:val="18"/>
                <w:szCs w:val="18"/>
              </w:rPr>
              <w:t>1.00 (Reference)</w:t>
            </w:r>
          </w:p>
        </w:tc>
        <w:tc>
          <w:tcPr>
            <w:tcW w:w="966" w:type="dxa"/>
          </w:tcPr>
          <w:p w14:paraId="4A6F87CD" w14:textId="2B28A8B6" w:rsidR="00430CF2" w:rsidRPr="005B101D" w:rsidRDefault="00430CF2" w:rsidP="00430CF2">
            <w:pPr>
              <w:widowControl/>
              <w:jc w:val="left"/>
              <w:rPr>
                <w:rFonts w:ascii="Arial" w:hAnsi="Arial" w:cs="Arial"/>
                <w:sz w:val="18"/>
                <w:szCs w:val="18"/>
              </w:rPr>
            </w:pPr>
          </w:p>
        </w:tc>
        <w:tc>
          <w:tcPr>
            <w:tcW w:w="255" w:type="dxa"/>
          </w:tcPr>
          <w:p w14:paraId="33B9A46E" w14:textId="0DE516A5" w:rsidR="00430CF2" w:rsidRPr="005B101D" w:rsidRDefault="00430CF2" w:rsidP="00430CF2">
            <w:pPr>
              <w:widowControl/>
              <w:jc w:val="left"/>
              <w:rPr>
                <w:rFonts w:ascii="Arial" w:hAnsi="Arial" w:cs="Arial"/>
                <w:sz w:val="18"/>
                <w:szCs w:val="18"/>
              </w:rPr>
            </w:pPr>
          </w:p>
        </w:tc>
        <w:tc>
          <w:tcPr>
            <w:tcW w:w="1935" w:type="dxa"/>
          </w:tcPr>
          <w:p w14:paraId="73E5EB72" w14:textId="0AD678F3" w:rsidR="00430CF2" w:rsidRPr="005B101D" w:rsidRDefault="00430CF2" w:rsidP="00430CF2">
            <w:pPr>
              <w:widowControl/>
              <w:jc w:val="left"/>
              <w:rPr>
                <w:rFonts w:ascii="Arial" w:hAnsi="Arial" w:cs="Arial"/>
                <w:sz w:val="18"/>
                <w:szCs w:val="18"/>
              </w:rPr>
            </w:pPr>
            <w:r w:rsidRPr="005B101D">
              <w:rPr>
                <w:rFonts w:ascii="Arial" w:hAnsi="Arial" w:cs="Arial"/>
                <w:sz w:val="18"/>
                <w:szCs w:val="18"/>
              </w:rPr>
              <w:t>1.00 (Reference)</w:t>
            </w:r>
          </w:p>
        </w:tc>
        <w:tc>
          <w:tcPr>
            <w:tcW w:w="962" w:type="dxa"/>
          </w:tcPr>
          <w:p w14:paraId="56866C4C" w14:textId="6DD97045" w:rsidR="00430CF2" w:rsidRPr="005B101D" w:rsidRDefault="00430CF2" w:rsidP="00430CF2">
            <w:pPr>
              <w:widowControl/>
              <w:jc w:val="left"/>
              <w:rPr>
                <w:rFonts w:ascii="Arial" w:hAnsi="Arial" w:cs="Arial"/>
                <w:sz w:val="18"/>
                <w:szCs w:val="18"/>
              </w:rPr>
            </w:pPr>
          </w:p>
        </w:tc>
      </w:tr>
      <w:tr w:rsidR="00430CF2" w:rsidRPr="005B101D" w14:paraId="78724E0B" w14:textId="77777777" w:rsidTr="00430CF2">
        <w:trPr>
          <w:trHeight w:val="285"/>
          <w:jc w:val="center"/>
        </w:trPr>
        <w:tc>
          <w:tcPr>
            <w:tcW w:w="2919" w:type="dxa"/>
            <w:tcBorders>
              <w:top w:val="nil"/>
              <w:left w:val="nil"/>
              <w:bottom w:val="single" w:sz="4" w:space="0" w:color="auto"/>
              <w:right w:val="nil"/>
            </w:tcBorders>
            <w:vAlign w:val="center"/>
            <w:hideMark/>
          </w:tcPr>
          <w:p w14:paraId="50D8D910" w14:textId="620C0714" w:rsidR="00430CF2" w:rsidRPr="00430CF2" w:rsidRDefault="00430CF2" w:rsidP="00430CF2">
            <w:pPr>
              <w:widowControl/>
              <w:jc w:val="left"/>
              <w:rPr>
                <w:rFonts w:ascii="Arial" w:hAnsi="Arial" w:cs="Arial"/>
                <w:sz w:val="18"/>
                <w:szCs w:val="18"/>
              </w:rPr>
            </w:pPr>
            <w:r w:rsidRPr="00430CF2">
              <w:rPr>
                <w:rFonts w:ascii="Arial" w:eastAsia="DengXian" w:hAnsi="Arial" w:cs="Arial" w:hint="eastAsia"/>
                <w:kern w:val="0"/>
                <w:szCs w:val="21"/>
              </w:rPr>
              <w:t>Yes</w:t>
            </w:r>
          </w:p>
        </w:tc>
        <w:tc>
          <w:tcPr>
            <w:tcW w:w="1978" w:type="dxa"/>
            <w:tcBorders>
              <w:bottom w:val="single" w:sz="4" w:space="0" w:color="auto"/>
            </w:tcBorders>
          </w:tcPr>
          <w:p w14:paraId="2A0C2C55" w14:textId="0C966542" w:rsidR="00430CF2" w:rsidRPr="005B101D" w:rsidRDefault="00430CF2" w:rsidP="00430CF2">
            <w:pPr>
              <w:widowControl/>
              <w:jc w:val="left"/>
              <w:rPr>
                <w:rFonts w:ascii="Arial" w:hAnsi="Arial" w:cs="Arial"/>
                <w:b/>
                <w:bCs/>
                <w:sz w:val="18"/>
                <w:szCs w:val="18"/>
              </w:rPr>
            </w:pPr>
            <w:r w:rsidRPr="005B101D">
              <w:rPr>
                <w:rFonts w:ascii="Arial" w:hAnsi="Arial" w:cs="Arial"/>
                <w:sz w:val="18"/>
                <w:szCs w:val="18"/>
              </w:rPr>
              <w:t>9.45 (7.48-11.95)</w:t>
            </w:r>
          </w:p>
        </w:tc>
        <w:tc>
          <w:tcPr>
            <w:tcW w:w="966" w:type="dxa"/>
            <w:tcBorders>
              <w:bottom w:val="single" w:sz="4" w:space="0" w:color="auto"/>
            </w:tcBorders>
          </w:tcPr>
          <w:p w14:paraId="300D7379" w14:textId="0E7DD98B" w:rsidR="00430CF2" w:rsidRPr="005B101D" w:rsidRDefault="00430CF2" w:rsidP="00430CF2">
            <w:pPr>
              <w:widowControl/>
              <w:jc w:val="left"/>
              <w:rPr>
                <w:rFonts w:ascii="Arial" w:hAnsi="Arial" w:cs="Arial"/>
                <w:sz w:val="18"/>
                <w:szCs w:val="18"/>
              </w:rPr>
            </w:pPr>
            <w:r w:rsidRPr="005B101D">
              <w:rPr>
                <w:rFonts w:ascii="Arial" w:hAnsi="Arial" w:cs="Arial"/>
                <w:b/>
                <w:bCs/>
                <w:sz w:val="18"/>
                <w:szCs w:val="18"/>
              </w:rPr>
              <w:t>&lt;0.001</w:t>
            </w:r>
          </w:p>
        </w:tc>
        <w:tc>
          <w:tcPr>
            <w:tcW w:w="255" w:type="dxa"/>
            <w:tcBorders>
              <w:bottom w:val="single" w:sz="4" w:space="0" w:color="auto"/>
            </w:tcBorders>
          </w:tcPr>
          <w:p w14:paraId="0F13C473" w14:textId="793C4255" w:rsidR="00430CF2" w:rsidRPr="005B101D" w:rsidRDefault="00430CF2" w:rsidP="00430CF2">
            <w:pPr>
              <w:widowControl/>
              <w:jc w:val="left"/>
              <w:rPr>
                <w:rFonts w:ascii="Arial" w:hAnsi="Arial" w:cs="Arial"/>
                <w:sz w:val="18"/>
                <w:szCs w:val="18"/>
              </w:rPr>
            </w:pPr>
          </w:p>
        </w:tc>
        <w:tc>
          <w:tcPr>
            <w:tcW w:w="1935" w:type="dxa"/>
            <w:tcBorders>
              <w:bottom w:val="single" w:sz="4" w:space="0" w:color="auto"/>
            </w:tcBorders>
          </w:tcPr>
          <w:p w14:paraId="04641AF1" w14:textId="15BED526" w:rsidR="00430CF2" w:rsidRPr="005B101D" w:rsidRDefault="00430CF2" w:rsidP="00430CF2">
            <w:pPr>
              <w:widowControl/>
              <w:jc w:val="left"/>
              <w:rPr>
                <w:rFonts w:ascii="Arial" w:hAnsi="Arial" w:cs="Arial"/>
                <w:b/>
                <w:bCs/>
                <w:sz w:val="18"/>
                <w:szCs w:val="18"/>
              </w:rPr>
            </w:pPr>
            <w:r w:rsidRPr="005B101D">
              <w:rPr>
                <w:rFonts w:ascii="Arial" w:hAnsi="Arial" w:cs="Arial"/>
                <w:sz w:val="18"/>
                <w:szCs w:val="18"/>
              </w:rPr>
              <w:t>6.92 (5.68-8.42)</w:t>
            </w:r>
          </w:p>
        </w:tc>
        <w:tc>
          <w:tcPr>
            <w:tcW w:w="962" w:type="dxa"/>
            <w:tcBorders>
              <w:bottom w:val="single" w:sz="4" w:space="0" w:color="auto"/>
            </w:tcBorders>
          </w:tcPr>
          <w:p w14:paraId="0F6A34A5" w14:textId="24DE268F" w:rsidR="00430CF2" w:rsidRPr="005B101D" w:rsidRDefault="00430CF2" w:rsidP="00430CF2">
            <w:pPr>
              <w:widowControl/>
              <w:jc w:val="left"/>
              <w:rPr>
                <w:rFonts w:ascii="Arial" w:hAnsi="Arial" w:cs="Arial"/>
                <w:sz w:val="18"/>
                <w:szCs w:val="18"/>
              </w:rPr>
            </w:pPr>
            <w:r w:rsidRPr="005B101D">
              <w:rPr>
                <w:rFonts w:ascii="Arial" w:hAnsi="Arial" w:cs="Arial"/>
                <w:b/>
                <w:bCs/>
                <w:sz w:val="18"/>
                <w:szCs w:val="18"/>
              </w:rPr>
              <w:t>&lt;0.001</w:t>
            </w:r>
          </w:p>
        </w:tc>
      </w:tr>
    </w:tbl>
    <w:p w14:paraId="23B66720" w14:textId="15951E2D" w:rsidR="00501DCF" w:rsidRPr="005B101D" w:rsidRDefault="00501DCF" w:rsidP="001A26A8">
      <w:pPr>
        <w:spacing w:line="360" w:lineRule="auto"/>
        <w:rPr>
          <w:rFonts w:ascii="Arial" w:hAnsi="Arial" w:cs="Arial"/>
          <w:sz w:val="20"/>
          <w:szCs w:val="20"/>
        </w:rPr>
      </w:pPr>
      <w:r w:rsidRPr="005B101D">
        <w:rPr>
          <w:rFonts w:ascii="Arial" w:hAnsi="Arial" w:cs="Arial"/>
          <w:sz w:val="20"/>
          <w:szCs w:val="20"/>
        </w:rPr>
        <w:t>The ORs were estimated from univariable logistic regression model analyses.</w:t>
      </w:r>
      <w:r w:rsidR="00DB27C9" w:rsidRPr="005B101D">
        <w:rPr>
          <w:rFonts w:ascii="Arial" w:hAnsi="Arial" w:cs="Arial"/>
          <w:sz w:val="20"/>
          <w:szCs w:val="20"/>
        </w:rPr>
        <w:t xml:space="preserve"> LHS, length of hospital stay;</w:t>
      </w:r>
      <w:r w:rsidRPr="005B101D">
        <w:rPr>
          <w:rFonts w:ascii="Arial" w:hAnsi="Arial" w:cs="Arial"/>
          <w:sz w:val="20"/>
          <w:szCs w:val="20"/>
        </w:rPr>
        <w:t xml:space="preserve"> COPD, chronic obstructive pulmonary disease; BMI, body mass index; CAT, COPD assessment test; </w:t>
      </w:r>
      <w:proofErr w:type="spellStart"/>
      <w:r w:rsidRPr="005B101D">
        <w:rPr>
          <w:rFonts w:ascii="Arial" w:hAnsi="Arial" w:cs="Arial"/>
          <w:sz w:val="20"/>
          <w:szCs w:val="20"/>
        </w:rPr>
        <w:t>mMRC</w:t>
      </w:r>
      <w:proofErr w:type="spellEnd"/>
      <w:r w:rsidRPr="005B101D">
        <w:rPr>
          <w:rFonts w:ascii="Arial" w:hAnsi="Arial" w:cs="Arial"/>
          <w:sz w:val="20"/>
          <w:szCs w:val="20"/>
        </w:rPr>
        <w:t xml:space="preserve">, Modified Medical Research Council; </w:t>
      </w:r>
      <w:r w:rsidR="0031671B" w:rsidRPr="005B101D">
        <w:rPr>
          <w:rFonts w:ascii="Arial" w:hAnsi="Arial" w:cs="Arial"/>
          <w:sz w:val="20"/>
          <w:szCs w:val="20"/>
        </w:rPr>
        <w:t xml:space="preserve">FEV1, forced expiratory volume in </w:t>
      </w:r>
      <w:r w:rsidR="006D7EDD" w:rsidRPr="005B101D">
        <w:rPr>
          <w:rFonts w:ascii="Arial" w:hAnsi="Arial" w:cs="Arial"/>
          <w:sz w:val="20"/>
          <w:szCs w:val="20"/>
        </w:rPr>
        <w:t>one second;</w:t>
      </w:r>
      <w:r w:rsidR="0031671B" w:rsidRPr="005B101D">
        <w:rPr>
          <w:rFonts w:ascii="Arial" w:hAnsi="Arial" w:cs="Arial"/>
          <w:sz w:val="20"/>
          <w:szCs w:val="20"/>
        </w:rPr>
        <w:t xml:space="preserve"> FVC, forced vital capacity; PEF, peak expiratory flow; pred, predicted; GOLD</w:t>
      </w:r>
      <w:r w:rsidRPr="005B101D">
        <w:rPr>
          <w:rFonts w:ascii="Arial" w:hAnsi="Arial" w:cs="Arial"/>
          <w:sz w:val="20"/>
          <w:szCs w:val="20"/>
        </w:rPr>
        <w:t xml:space="preserve">, Global Initiative for Chronic Obstructive Lung Disease; OR, odds ratio; CI, confidence interval. </w:t>
      </w:r>
      <w:r w:rsidR="00295B1D" w:rsidRPr="005B101D">
        <w:rPr>
          <w:rFonts w:ascii="Arial" w:hAnsi="Arial" w:cs="Arial"/>
          <w:sz w:val="20"/>
          <w:szCs w:val="20"/>
        </w:rPr>
        <w:t>P value</w:t>
      </w:r>
      <w:r w:rsidRPr="005B101D">
        <w:rPr>
          <w:rFonts w:ascii="Arial" w:hAnsi="Arial" w:cs="Arial"/>
          <w:sz w:val="20"/>
          <w:szCs w:val="20"/>
        </w:rPr>
        <w:t xml:space="preserve"> &lt; 0.05 (in bold type) denotes statistical significance.</w:t>
      </w:r>
    </w:p>
    <w:p w14:paraId="3500D608" w14:textId="2972FDDC" w:rsidR="00757807" w:rsidRPr="005B101D" w:rsidRDefault="00757807">
      <w:pPr>
        <w:widowControl/>
        <w:jc w:val="left"/>
        <w:rPr>
          <w:rFonts w:ascii="Arial" w:hAnsi="Arial" w:cs="Arial"/>
          <w:sz w:val="20"/>
          <w:szCs w:val="20"/>
        </w:rPr>
      </w:pPr>
    </w:p>
    <w:p w14:paraId="4E04062F" w14:textId="77777777" w:rsidR="00A20A95" w:rsidRPr="005B101D" w:rsidRDefault="00A20A95">
      <w:pPr>
        <w:widowControl/>
        <w:jc w:val="left"/>
        <w:rPr>
          <w:rFonts w:ascii="Arial" w:hAnsi="Arial" w:cs="Arial"/>
          <w:sz w:val="20"/>
          <w:szCs w:val="20"/>
        </w:rPr>
      </w:pPr>
    </w:p>
    <w:p w14:paraId="19D5614D" w14:textId="3E17E926" w:rsidR="00A20A95" w:rsidRPr="005B101D" w:rsidRDefault="00A20A95">
      <w:pPr>
        <w:widowControl/>
        <w:jc w:val="left"/>
        <w:rPr>
          <w:rFonts w:ascii="Arial" w:hAnsi="Arial" w:cs="Arial"/>
          <w:sz w:val="20"/>
          <w:szCs w:val="20"/>
        </w:rPr>
      </w:pPr>
      <w:r w:rsidRPr="005B101D">
        <w:rPr>
          <w:rFonts w:ascii="Arial" w:hAnsi="Arial" w:cs="Arial"/>
          <w:sz w:val="20"/>
          <w:szCs w:val="20"/>
        </w:rPr>
        <w:br w:type="page"/>
      </w:r>
    </w:p>
    <w:p w14:paraId="36582435" w14:textId="370B899D" w:rsidR="00A20A95" w:rsidRPr="008872E7" w:rsidRDefault="008872E7" w:rsidP="001A26A8">
      <w:pPr>
        <w:widowControl/>
        <w:spacing w:line="360" w:lineRule="auto"/>
        <w:jc w:val="left"/>
        <w:rPr>
          <w:rFonts w:ascii="Arial" w:hAnsi="Arial" w:cs="Arial"/>
          <w:b/>
          <w:bCs/>
          <w:sz w:val="24"/>
          <w:szCs w:val="24"/>
        </w:rPr>
      </w:pPr>
      <w:r w:rsidRPr="008872E7">
        <w:rPr>
          <w:rFonts w:ascii="Arial" w:hAnsi="Arial" w:cs="Arial"/>
          <w:b/>
          <w:bCs/>
          <w:sz w:val="24"/>
          <w:szCs w:val="24"/>
        </w:rPr>
        <w:lastRenderedPageBreak/>
        <w:t xml:space="preserve">Supplementary </w:t>
      </w:r>
      <w:r w:rsidR="00A20A95" w:rsidRPr="008872E7">
        <w:rPr>
          <w:rFonts w:ascii="Arial" w:hAnsi="Arial" w:cs="Arial"/>
          <w:b/>
          <w:bCs/>
          <w:sz w:val="24"/>
          <w:szCs w:val="24"/>
        </w:rPr>
        <w:t>References:</w:t>
      </w:r>
    </w:p>
    <w:p w14:paraId="39C466DD" w14:textId="77777777" w:rsidR="00045C26" w:rsidRPr="00462F00" w:rsidRDefault="00A20A95" w:rsidP="00462F00">
      <w:pPr>
        <w:pStyle w:val="EndNoteBibliography"/>
        <w:spacing w:line="360" w:lineRule="auto"/>
        <w:rPr>
          <w:rFonts w:ascii="Arial" w:hAnsi="Arial" w:cs="Arial"/>
          <w:sz w:val="22"/>
          <w:szCs w:val="28"/>
        </w:rPr>
      </w:pPr>
      <w:r w:rsidRPr="00462F00">
        <w:rPr>
          <w:rFonts w:ascii="Arial" w:hAnsi="Arial" w:cs="Arial"/>
          <w:sz w:val="22"/>
        </w:rPr>
        <w:fldChar w:fldCharType="begin"/>
      </w:r>
      <w:r w:rsidRPr="00462F00">
        <w:rPr>
          <w:rFonts w:ascii="Arial" w:hAnsi="Arial" w:cs="Arial"/>
          <w:sz w:val="22"/>
        </w:rPr>
        <w:instrText xml:space="preserve"> ADDIN EN.REFLIST </w:instrText>
      </w:r>
      <w:r w:rsidRPr="00462F00">
        <w:rPr>
          <w:rFonts w:ascii="Arial" w:hAnsi="Arial" w:cs="Arial"/>
          <w:sz w:val="22"/>
        </w:rPr>
        <w:fldChar w:fldCharType="separate"/>
      </w:r>
      <w:r w:rsidR="00045C26" w:rsidRPr="00462F00">
        <w:rPr>
          <w:rFonts w:ascii="Arial" w:hAnsi="Arial" w:cs="Arial"/>
          <w:sz w:val="22"/>
          <w:szCs w:val="28"/>
        </w:rPr>
        <w:t>1.</w:t>
      </w:r>
      <w:r w:rsidR="00045C26" w:rsidRPr="00462F00">
        <w:rPr>
          <w:rFonts w:ascii="Arial" w:hAnsi="Arial" w:cs="Arial"/>
          <w:sz w:val="22"/>
          <w:szCs w:val="28"/>
        </w:rPr>
        <w:tab/>
        <w:t xml:space="preserve">Miller MR, Hankinson J, Brusasco V, et al. Standardisation of spirometry. </w:t>
      </w:r>
      <w:r w:rsidR="00045C26" w:rsidRPr="00462F00">
        <w:rPr>
          <w:rFonts w:ascii="Arial" w:hAnsi="Arial" w:cs="Arial"/>
          <w:i/>
          <w:sz w:val="22"/>
          <w:szCs w:val="28"/>
        </w:rPr>
        <w:t>Eur Respir J</w:t>
      </w:r>
      <w:r w:rsidR="00045C26" w:rsidRPr="00462F00">
        <w:rPr>
          <w:rFonts w:ascii="Arial" w:hAnsi="Arial" w:cs="Arial"/>
          <w:sz w:val="22"/>
          <w:szCs w:val="28"/>
        </w:rPr>
        <w:t>. Aug 2005;26(2):319-38. doi:10.1183/09031936.05.00034805</w:t>
      </w:r>
    </w:p>
    <w:p w14:paraId="273F64C6" w14:textId="77777777" w:rsidR="00045C26" w:rsidRPr="00462F00" w:rsidRDefault="00045C26" w:rsidP="00462F00">
      <w:pPr>
        <w:pStyle w:val="EndNoteBibliography"/>
        <w:spacing w:line="360" w:lineRule="auto"/>
        <w:rPr>
          <w:rFonts w:ascii="Arial" w:hAnsi="Arial" w:cs="Arial"/>
          <w:sz w:val="22"/>
          <w:szCs w:val="28"/>
        </w:rPr>
      </w:pPr>
      <w:r w:rsidRPr="00462F00">
        <w:rPr>
          <w:rFonts w:ascii="Arial" w:hAnsi="Arial" w:cs="Arial"/>
          <w:sz w:val="22"/>
          <w:szCs w:val="28"/>
        </w:rPr>
        <w:t>2.</w:t>
      </w:r>
      <w:r w:rsidRPr="00462F00">
        <w:rPr>
          <w:rFonts w:ascii="Arial" w:hAnsi="Arial" w:cs="Arial"/>
          <w:sz w:val="22"/>
          <w:szCs w:val="28"/>
        </w:rPr>
        <w:tab/>
        <w:t xml:space="preserve">Huang K, Zheng Z, Li W, et al. Sociodemographic correlates with prevalence of comorbidities in patients with chronic obstructive pulmonary disease: a study from a Chinese National Survey. </w:t>
      </w:r>
      <w:r w:rsidRPr="00462F00">
        <w:rPr>
          <w:rFonts w:ascii="Arial" w:hAnsi="Arial" w:cs="Arial"/>
          <w:i/>
          <w:sz w:val="22"/>
          <w:szCs w:val="28"/>
        </w:rPr>
        <w:t>Lancet Reg Health West Pac</w:t>
      </w:r>
      <w:r w:rsidRPr="00462F00">
        <w:rPr>
          <w:rFonts w:ascii="Arial" w:hAnsi="Arial" w:cs="Arial"/>
          <w:sz w:val="22"/>
          <w:szCs w:val="28"/>
        </w:rPr>
        <w:t>. Jan 2024;42:100937. doi:10.1016/j.lanwpc.2023.100937</w:t>
      </w:r>
    </w:p>
    <w:p w14:paraId="080A7869" w14:textId="313F39E7" w:rsidR="00045C26" w:rsidRPr="00462F00" w:rsidRDefault="00045C26" w:rsidP="00462F00">
      <w:pPr>
        <w:pStyle w:val="EndNoteBibliography"/>
        <w:spacing w:line="360" w:lineRule="auto"/>
        <w:rPr>
          <w:rFonts w:ascii="Arial" w:hAnsi="Arial" w:cs="Arial"/>
          <w:sz w:val="22"/>
          <w:szCs w:val="28"/>
        </w:rPr>
      </w:pPr>
      <w:r w:rsidRPr="00462F00">
        <w:rPr>
          <w:rFonts w:ascii="Arial" w:hAnsi="Arial" w:cs="Arial"/>
          <w:sz w:val="22"/>
          <w:szCs w:val="28"/>
        </w:rPr>
        <w:t>3.</w:t>
      </w:r>
      <w:r w:rsidRPr="00462F00">
        <w:rPr>
          <w:rFonts w:ascii="Arial" w:hAnsi="Arial" w:cs="Arial"/>
          <w:sz w:val="22"/>
          <w:szCs w:val="28"/>
        </w:rPr>
        <w:tab/>
        <w:t xml:space="preserve">Global Initiative for Chronic Obstructive Lung Disease. Global strategy for the diagnosis, management, and prevention of chronic obstructive pulmonary disease; 2020:2020. </w:t>
      </w:r>
      <w:hyperlink r:id="rId14" w:history="1">
        <w:r w:rsidRPr="00462F00">
          <w:rPr>
            <w:rStyle w:val="Hyperlink"/>
            <w:rFonts w:ascii="Arial" w:hAnsi="Arial" w:cs="Arial"/>
            <w:sz w:val="22"/>
            <w:szCs w:val="28"/>
          </w:rPr>
          <w:t>www.goldcopd.org</w:t>
        </w:r>
      </w:hyperlink>
      <w:r w:rsidRPr="00462F00">
        <w:rPr>
          <w:rFonts w:ascii="Arial" w:hAnsi="Arial" w:cs="Arial"/>
          <w:sz w:val="22"/>
          <w:szCs w:val="28"/>
        </w:rPr>
        <w:t xml:space="preserve">. </w:t>
      </w:r>
    </w:p>
    <w:p w14:paraId="3F394DA3" w14:textId="77777777" w:rsidR="00045C26" w:rsidRPr="00462F00" w:rsidRDefault="00045C26" w:rsidP="00462F00">
      <w:pPr>
        <w:pStyle w:val="EndNoteBibliography"/>
        <w:spacing w:line="360" w:lineRule="auto"/>
        <w:rPr>
          <w:rFonts w:ascii="Arial" w:hAnsi="Arial" w:cs="Arial"/>
          <w:sz w:val="22"/>
          <w:szCs w:val="28"/>
        </w:rPr>
      </w:pPr>
      <w:r w:rsidRPr="00462F00">
        <w:rPr>
          <w:rFonts w:ascii="Arial" w:hAnsi="Arial" w:cs="Arial"/>
          <w:sz w:val="22"/>
          <w:szCs w:val="28"/>
        </w:rPr>
        <w:t>4.</w:t>
      </w:r>
      <w:r w:rsidRPr="00462F00">
        <w:rPr>
          <w:rFonts w:ascii="Arial" w:hAnsi="Arial" w:cs="Arial"/>
          <w:sz w:val="22"/>
          <w:szCs w:val="28"/>
        </w:rPr>
        <w:tab/>
        <w:t xml:space="preserve">Zhou Y, Wang C, Yao W, et al. COPD in Chinese nonsmokers. </w:t>
      </w:r>
      <w:r w:rsidRPr="00462F00">
        <w:rPr>
          <w:rFonts w:ascii="Arial" w:hAnsi="Arial" w:cs="Arial"/>
          <w:i/>
          <w:sz w:val="22"/>
          <w:szCs w:val="28"/>
        </w:rPr>
        <w:t>Eur Respir J</w:t>
      </w:r>
      <w:r w:rsidRPr="00462F00">
        <w:rPr>
          <w:rFonts w:ascii="Arial" w:hAnsi="Arial" w:cs="Arial"/>
          <w:sz w:val="22"/>
          <w:szCs w:val="28"/>
        </w:rPr>
        <w:t>. Mar 2009;33(3):509-18. doi:10.1183/09031936.00084408</w:t>
      </w:r>
    </w:p>
    <w:p w14:paraId="3B81A5DB" w14:textId="14BA0407" w:rsidR="00757807" w:rsidRPr="005B101D" w:rsidRDefault="00A20A95" w:rsidP="00462F00">
      <w:pPr>
        <w:widowControl/>
        <w:spacing w:line="360" w:lineRule="auto"/>
        <w:jc w:val="left"/>
        <w:rPr>
          <w:rFonts w:ascii="Arial" w:hAnsi="Arial" w:cs="Arial"/>
          <w:sz w:val="20"/>
          <w:szCs w:val="20"/>
        </w:rPr>
      </w:pPr>
      <w:r w:rsidRPr="00462F00">
        <w:rPr>
          <w:rFonts w:ascii="Arial" w:hAnsi="Arial" w:cs="Arial"/>
          <w:sz w:val="22"/>
        </w:rPr>
        <w:fldChar w:fldCharType="end"/>
      </w:r>
    </w:p>
    <w:sectPr w:rsidR="00757807" w:rsidRPr="005B101D" w:rsidSect="00495E3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CF1A" w14:textId="77777777" w:rsidR="00514EB9" w:rsidRDefault="00514EB9" w:rsidP="00B6727A">
      <w:r>
        <w:separator/>
      </w:r>
    </w:p>
  </w:endnote>
  <w:endnote w:type="continuationSeparator" w:id="0">
    <w:p w14:paraId="7FC1779B" w14:textId="77777777" w:rsidR="00514EB9" w:rsidRDefault="00514EB9" w:rsidP="00B67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DBD1" w14:textId="03DD5394" w:rsidR="009B2DFF" w:rsidRDefault="009B2DFF">
    <w:pPr>
      <w:pStyle w:val="Footer"/>
    </w:pPr>
    <w:r>
      <w:rPr>
        <w:noProof/>
      </w:rPr>
      <mc:AlternateContent>
        <mc:Choice Requires="wps">
          <w:drawing>
            <wp:anchor distT="0" distB="0" distL="0" distR="0" simplePos="0" relativeHeight="251659264" behindDoc="0" locked="0" layoutInCell="1" allowOverlap="1" wp14:anchorId="5CDBF62F" wp14:editId="1E2EBBDD">
              <wp:simplePos x="635" y="635"/>
              <wp:positionH relativeFrom="page">
                <wp:align>left</wp:align>
              </wp:positionH>
              <wp:positionV relativeFrom="page">
                <wp:align>bottom</wp:align>
              </wp:positionV>
              <wp:extent cx="2085975" cy="324485"/>
              <wp:effectExtent l="0" t="0" r="9525" b="0"/>
              <wp:wrapNone/>
              <wp:docPr id="134572290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252C53F2" w14:textId="309D3B63"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DBF62F"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252C53F2" w14:textId="309D3B63"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7851E" w14:textId="01F90EF8" w:rsidR="009E23E7" w:rsidRDefault="009B2DFF">
    <w:pPr>
      <w:pStyle w:val="Footer"/>
      <w:jc w:val="center"/>
    </w:pPr>
    <w:r>
      <w:rPr>
        <w:noProof/>
      </w:rPr>
      <mc:AlternateContent>
        <mc:Choice Requires="wps">
          <w:drawing>
            <wp:anchor distT="0" distB="0" distL="0" distR="0" simplePos="0" relativeHeight="251660288" behindDoc="0" locked="0" layoutInCell="1" allowOverlap="1" wp14:anchorId="4ABFF7B1" wp14:editId="3413D503">
              <wp:simplePos x="1076325" y="9749790"/>
              <wp:positionH relativeFrom="page">
                <wp:align>left</wp:align>
              </wp:positionH>
              <wp:positionV relativeFrom="page">
                <wp:align>bottom</wp:align>
              </wp:positionV>
              <wp:extent cx="2085975" cy="324485"/>
              <wp:effectExtent l="0" t="0" r="9525" b="0"/>
              <wp:wrapNone/>
              <wp:docPr id="123106928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487E5471" w14:textId="317A6192"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BFF7B1"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487E5471" w14:textId="317A6192"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916362096"/>
        <w:docPartObj>
          <w:docPartGallery w:val="Page Numbers (Bottom of Page)"/>
          <w:docPartUnique/>
        </w:docPartObj>
      </w:sdtPr>
      <w:sdtContent>
        <w:sdt>
          <w:sdtPr>
            <w:id w:val="1728636285"/>
            <w:docPartObj>
              <w:docPartGallery w:val="Page Numbers (Top of Page)"/>
              <w:docPartUnique/>
            </w:docPartObj>
          </w:sdtPr>
          <w:sdtContent>
            <w:r w:rsidR="009E23E7" w:rsidRPr="009E23E7">
              <w:rPr>
                <w:rFonts w:ascii="Times New Roman" w:hAnsi="Times New Roman" w:cs="Times New Roman"/>
                <w:lang w:val="zh-CN"/>
              </w:rPr>
              <w:t xml:space="preserve"> </w:t>
            </w:r>
            <w:r w:rsidR="009E23E7" w:rsidRPr="009E23E7">
              <w:rPr>
                <w:rFonts w:ascii="Times New Roman" w:hAnsi="Times New Roman" w:cs="Times New Roman"/>
                <w:b/>
                <w:bCs/>
                <w:sz w:val="24"/>
                <w:szCs w:val="24"/>
              </w:rPr>
              <w:fldChar w:fldCharType="begin"/>
            </w:r>
            <w:r w:rsidR="009E23E7" w:rsidRPr="009E23E7">
              <w:rPr>
                <w:rFonts w:ascii="Times New Roman" w:hAnsi="Times New Roman" w:cs="Times New Roman"/>
                <w:b/>
                <w:bCs/>
              </w:rPr>
              <w:instrText>PAGE</w:instrText>
            </w:r>
            <w:r w:rsidR="009E23E7" w:rsidRPr="009E23E7">
              <w:rPr>
                <w:rFonts w:ascii="Times New Roman" w:hAnsi="Times New Roman" w:cs="Times New Roman"/>
                <w:b/>
                <w:bCs/>
                <w:sz w:val="24"/>
                <w:szCs w:val="24"/>
              </w:rPr>
              <w:fldChar w:fldCharType="separate"/>
            </w:r>
            <w:r w:rsidR="009E23E7" w:rsidRPr="009E23E7">
              <w:rPr>
                <w:rFonts w:ascii="Times New Roman" w:hAnsi="Times New Roman" w:cs="Times New Roman"/>
                <w:b/>
                <w:bCs/>
                <w:lang w:val="zh-CN"/>
              </w:rPr>
              <w:t>2</w:t>
            </w:r>
            <w:r w:rsidR="009E23E7" w:rsidRPr="009E23E7">
              <w:rPr>
                <w:rFonts w:ascii="Times New Roman" w:hAnsi="Times New Roman" w:cs="Times New Roman"/>
                <w:b/>
                <w:bCs/>
                <w:sz w:val="24"/>
                <w:szCs w:val="24"/>
              </w:rPr>
              <w:fldChar w:fldCharType="end"/>
            </w:r>
            <w:r w:rsidR="009E23E7" w:rsidRPr="009E23E7">
              <w:rPr>
                <w:rFonts w:ascii="Times New Roman" w:hAnsi="Times New Roman" w:cs="Times New Roman"/>
                <w:lang w:val="zh-CN"/>
              </w:rPr>
              <w:t xml:space="preserve"> / </w:t>
            </w:r>
            <w:r w:rsidR="009E23E7" w:rsidRPr="009E23E7">
              <w:rPr>
                <w:rFonts w:ascii="Times New Roman" w:hAnsi="Times New Roman" w:cs="Times New Roman"/>
                <w:b/>
                <w:bCs/>
                <w:sz w:val="24"/>
                <w:szCs w:val="24"/>
              </w:rPr>
              <w:fldChar w:fldCharType="begin"/>
            </w:r>
            <w:r w:rsidR="009E23E7" w:rsidRPr="009E23E7">
              <w:rPr>
                <w:rFonts w:ascii="Times New Roman" w:hAnsi="Times New Roman" w:cs="Times New Roman"/>
                <w:b/>
                <w:bCs/>
              </w:rPr>
              <w:instrText>NUMPAGES</w:instrText>
            </w:r>
            <w:r w:rsidR="009E23E7" w:rsidRPr="009E23E7">
              <w:rPr>
                <w:rFonts w:ascii="Times New Roman" w:hAnsi="Times New Roman" w:cs="Times New Roman"/>
                <w:b/>
                <w:bCs/>
                <w:sz w:val="24"/>
                <w:szCs w:val="24"/>
              </w:rPr>
              <w:fldChar w:fldCharType="separate"/>
            </w:r>
            <w:r w:rsidR="009E23E7" w:rsidRPr="009E23E7">
              <w:rPr>
                <w:rFonts w:ascii="Times New Roman" w:hAnsi="Times New Roman" w:cs="Times New Roman"/>
                <w:b/>
                <w:bCs/>
                <w:lang w:val="zh-CN"/>
              </w:rPr>
              <w:t>2</w:t>
            </w:r>
            <w:r w:rsidR="009E23E7" w:rsidRPr="009E23E7">
              <w:rPr>
                <w:rFonts w:ascii="Times New Roman" w:hAnsi="Times New Roman" w:cs="Times New Roman"/>
                <w:b/>
                <w:bCs/>
                <w:sz w:val="24"/>
                <w:szCs w:val="24"/>
              </w:rPr>
              <w:fldChar w:fldCharType="end"/>
            </w:r>
          </w:sdtContent>
        </w:sdt>
      </w:sdtContent>
    </w:sdt>
  </w:p>
  <w:p w14:paraId="7427DE21" w14:textId="77777777" w:rsidR="006A7C58" w:rsidRDefault="006A7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3807" w14:textId="3477368F" w:rsidR="009B2DFF" w:rsidRDefault="009B2DFF">
    <w:pPr>
      <w:pStyle w:val="Footer"/>
    </w:pPr>
    <w:r>
      <w:rPr>
        <w:noProof/>
      </w:rPr>
      <mc:AlternateContent>
        <mc:Choice Requires="wps">
          <w:drawing>
            <wp:anchor distT="0" distB="0" distL="0" distR="0" simplePos="0" relativeHeight="251658240" behindDoc="0" locked="0" layoutInCell="1" allowOverlap="1" wp14:anchorId="5C74E82F" wp14:editId="7B0F68E2">
              <wp:simplePos x="635" y="635"/>
              <wp:positionH relativeFrom="page">
                <wp:align>left</wp:align>
              </wp:positionH>
              <wp:positionV relativeFrom="page">
                <wp:align>bottom</wp:align>
              </wp:positionV>
              <wp:extent cx="2085975" cy="324485"/>
              <wp:effectExtent l="0" t="0" r="9525" b="0"/>
              <wp:wrapNone/>
              <wp:docPr id="1669667193"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F038F09" w14:textId="06931A6C"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74E82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3F038F09" w14:textId="06931A6C" w:rsidR="009B2DFF" w:rsidRPr="009B2DFF" w:rsidRDefault="009B2DFF" w:rsidP="009B2DFF">
                    <w:pPr>
                      <w:rPr>
                        <w:rFonts w:ascii="Rockwell" w:eastAsia="Rockwell" w:hAnsi="Rockwell" w:cs="Rockwell"/>
                        <w:noProof/>
                        <w:color w:val="0078D7"/>
                        <w:sz w:val="18"/>
                        <w:szCs w:val="18"/>
                      </w:rPr>
                    </w:pPr>
                    <w:r w:rsidRPr="009B2DF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9B7F" w14:textId="77777777" w:rsidR="00514EB9" w:rsidRDefault="00514EB9" w:rsidP="00B6727A">
      <w:r>
        <w:separator/>
      </w:r>
    </w:p>
  </w:footnote>
  <w:footnote w:type="continuationSeparator" w:id="0">
    <w:p w14:paraId="02D6C4F8" w14:textId="77777777" w:rsidR="00514EB9" w:rsidRDefault="00514EB9" w:rsidP="00B67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CD2DE"/>
    <w:multiLevelType w:val="multilevel"/>
    <w:tmpl w:val="A94065D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 w15:restartNumberingAfterBreak="0">
    <w:nsid w:val="41C97638"/>
    <w:multiLevelType w:val="hybridMultilevel"/>
    <w:tmpl w:val="DF28A560"/>
    <w:lvl w:ilvl="0" w:tplc="63005EB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23F3143"/>
    <w:multiLevelType w:val="hybridMultilevel"/>
    <w:tmpl w:val="C658953E"/>
    <w:lvl w:ilvl="0" w:tplc="9A2892CA">
      <w:start w:val="16"/>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78191783"/>
    <w:multiLevelType w:val="multilevel"/>
    <w:tmpl w:val="4B88F87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13"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num w:numId="1" w16cid:durableId="1539315709">
    <w:abstractNumId w:val="3"/>
  </w:num>
  <w:num w:numId="2" w16cid:durableId="1303920866">
    <w:abstractNumId w:val="0"/>
  </w:num>
  <w:num w:numId="3" w16cid:durableId="1934431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92213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13352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6461615">
    <w:abstractNumId w:val="2"/>
  </w:num>
  <w:num w:numId="7" w16cid:durableId="55674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25ra2pdxf9ele0xtjp5dw25ed5pxwf0psv&quot;&gt;吸烟非吸烟急性加重&lt;record-ids&gt;&lt;item&gt;11&lt;/item&gt;&lt;item&gt;788&lt;/item&gt;&lt;item&gt;791&lt;/item&gt;&lt;item&gt;792&lt;/item&gt;&lt;item&gt;793&lt;/item&gt;&lt;/record-ids&gt;&lt;/item&gt;&lt;/Libraries&gt;"/>
  </w:docVars>
  <w:rsids>
    <w:rsidRoot w:val="001F3A99"/>
    <w:rsid w:val="00006C82"/>
    <w:rsid w:val="00011345"/>
    <w:rsid w:val="0001148F"/>
    <w:rsid w:val="00015CFB"/>
    <w:rsid w:val="00023D33"/>
    <w:rsid w:val="00027D29"/>
    <w:rsid w:val="000304DD"/>
    <w:rsid w:val="00043E01"/>
    <w:rsid w:val="00045C26"/>
    <w:rsid w:val="000464AF"/>
    <w:rsid w:val="00047A6D"/>
    <w:rsid w:val="000541B2"/>
    <w:rsid w:val="00056861"/>
    <w:rsid w:val="000628E6"/>
    <w:rsid w:val="00065646"/>
    <w:rsid w:val="000658E5"/>
    <w:rsid w:val="00074A1E"/>
    <w:rsid w:val="00081BC9"/>
    <w:rsid w:val="00083455"/>
    <w:rsid w:val="00083460"/>
    <w:rsid w:val="00085B93"/>
    <w:rsid w:val="00087288"/>
    <w:rsid w:val="000901F7"/>
    <w:rsid w:val="00092762"/>
    <w:rsid w:val="00094F40"/>
    <w:rsid w:val="000A28E5"/>
    <w:rsid w:val="000B64B9"/>
    <w:rsid w:val="000C0A52"/>
    <w:rsid w:val="000C29EF"/>
    <w:rsid w:val="000C35B3"/>
    <w:rsid w:val="000D00B7"/>
    <w:rsid w:val="000D7A13"/>
    <w:rsid w:val="000E4E75"/>
    <w:rsid w:val="000E520E"/>
    <w:rsid w:val="000E64D7"/>
    <w:rsid w:val="000F0156"/>
    <w:rsid w:val="000F1844"/>
    <w:rsid w:val="000F1F3B"/>
    <w:rsid w:val="000F2DF2"/>
    <w:rsid w:val="000F3A15"/>
    <w:rsid w:val="00103176"/>
    <w:rsid w:val="00110661"/>
    <w:rsid w:val="001115A9"/>
    <w:rsid w:val="00112C39"/>
    <w:rsid w:val="001146F9"/>
    <w:rsid w:val="00117166"/>
    <w:rsid w:val="0012319B"/>
    <w:rsid w:val="00123289"/>
    <w:rsid w:val="0012503C"/>
    <w:rsid w:val="001332B2"/>
    <w:rsid w:val="00135656"/>
    <w:rsid w:val="00136448"/>
    <w:rsid w:val="0013687A"/>
    <w:rsid w:val="0014374A"/>
    <w:rsid w:val="0014522C"/>
    <w:rsid w:val="00160A0F"/>
    <w:rsid w:val="00162C91"/>
    <w:rsid w:val="00165289"/>
    <w:rsid w:val="00165492"/>
    <w:rsid w:val="00165513"/>
    <w:rsid w:val="001732F0"/>
    <w:rsid w:val="00175CD5"/>
    <w:rsid w:val="00180BA1"/>
    <w:rsid w:val="00184E01"/>
    <w:rsid w:val="0018597A"/>
    <w:rsid w:val="00195901"/>
    <w:rsid w:val="00195AA7"/>
    <w:rsid w:val="0019740B"/>
    <w:rsid w:val="001A26A8"/>
    <w:rsid w:val="001A55D3"/>
    <w:rsid w:val="001D0157"/>
    <w:rsid w:val="001D1FE0"/>
    <w:rsid w:val="001D2690"/>
    <w:rsid w:val="001D4F6A"/>
    <w:rsid w:val="001D54FF"/>
    <w:rsid w:val="001E10EA"/>
    <w:rsid w:val="001E1B22"/>
    <w:rsid w:val="001E3ADA"/>
    <w:rsid w:val="001E4B4F"/>
    <w:rsid w:val="001E58AF"/>
    <w:rsid w:val="001F2E82"/>
    <w:rsid w:val="001F32F3"/>
    <w:rsid w:val="001F3A99"/>
    <w:rsid w:val="001F6595"/>
    <w:rsid w:val="0020192D"/>
    <w:rsid w:val="00204518"/>
    <w:rsid w:val="002054BB"/>
    <w:rsid w:val="00214C6B"/>
    <w:rsid w:val="002179F1"/>
    <w:rsid w:val="00221281"/>
    <w:rsid w:val="00225A28"/>
    <w:rsid w:val="00234D92"/>
    <w:rsid w:val="00237F99"/>
    <w:rsid w:val="0024095A"/>
    <w:rsid w:val="0024737F"/>
    <w:rsid w:val="00257838"/>
    <w:rsid w:val="00261AE4"/>
    <w:rsid w:val="002641D8"/>
    <w:rsid w:val="0027332A"/>
    <w:rsid w:val="00274445"/>
    <w:rsid w:val="00274A32"/>
    <w:rsid w:val="00274A6A"/>
    <w:rsid w:val="0027610D"/>
    <w:rsid w:val="00281BD0"/>
    <w:rsid w:val="002837DC"/>
    <w:rsid w:val="00295B1D"/>
    <w:rsid w:val="00295EE0"/>
    <w:rsid w:val="002964F9"/>
    <w:rsid w:val="002A152C"/>
    <w:rsid w:val="002C13BD"/>
    <w:rsid w:val="002C1B68"/>
    <w:rsid w:val="002C34FC"/>
    <w:rsid w:val="002C3799"/>
    <w:rsid w:val="002D7975"/>
    <w:rsid w:val="002E1B27"/>
    <w:rsid w:val="002E4C4A"/>
    <w:rsid w:val="002E649A"/>
    <w:rsid w:val="002F140C"/>
    <w:rsid w:val="002F14DA"/>
    <w:rsid w:val="002F4940"/>
    <w:rsid w:val="002F4EDA"/>
    <w:rsid w:val="002F598E"/>
    <w:rsid w:val="002F75A5"/>
    <w:rsid w:val="002F7DC6"/>
    <w:rsid w:val="00305779"/>
    <w:rsid w:val="00307BD7"/>
    <w:rsid w:val="003101C4"/>
    <w:rsid w:val="00313876"/>
    <w:rsid w:val="00314A8B"/>
    <w:rsid w:val="003161E9"/>
    <w:rsid w:val="0031671B"/>
    <w:rsid w:val="00326723"/>
    <w:rsid w:val="00331C62"/>
    <w:rsid w:val="00332CEB"/>
    <w:rsid w:val="003333E3"/>
    <w:rsid w:val="00333602"/>
    <w:rsid w:val="0033399F"/>
    <w:rsid w:val="003339A8"/>
    <w:rsid w:val="0033464D"/>
    <w:rsid w:val="00337A25"/>
    <w:rsid w:val="003429B7"/>
    <w:rsid w:val="00343AD6"/>
    <w:rsid w:val="00343C06"/>
    <w:rsid w:val="00345398"/>
    <w:rsid w:val="00346BF9"/>
    <w:rsid w:val="00356C94"/>
    <w:rsid w:val="003572FC"/>
    <w:rsid w:val="003609EB"/>
    <w:rsid w:val="00361A31"/>
    <w:rsid w:val="003629B8"/>
    <w:rsid w:val="00363C4D"/>
    <w:rsid w:val="00364433"/>
    <w:rsid w:val="0037693F"/>
    <w:rsid w:val="00376E55"/>
    <w:rsid w:val="003828A3"/>
    <w:rsid w:val="003906B8"/>
    <w:rsid w:val="003925E9"/>
    <w:rsid w:val="00392941"/>
    <w:rsid w:val="0039389A"/>
    <w:rsid w:val="00396609"/>
    <w:rsid w:val="003A1B7F"/>
    <w:rsid w:val="003B0416"/>
    <w:rsid w:val="003B105C"/>
    <w:rsid w:val="003B2215"/>
    <w:rsid w:val="003B5097"/>
    <w:rsid w:val="003B5E37"/>
    <w:rsid w:val="003C278F"/>
    <w:rsid w:val="003C53B5"/>
    <w:rsid w:val="003C6412"/>
    <w:rsid w:val="003C7155"/>
    <w:rsid w:val="003D2235"/>
    <w:rsid w:val="003D5233"/>
    <w:rsid w:val="003E1C07"/>
    <w:rsid w:val="003E2095"/>
    <w:rsid w:val="003E2D36"/>
    <w:rsid w:val="003E64FA"/>
    <w:rsid w:val="003E6743"/>
    <w:rsid w:val="003F005C"/>
    <w:rsid w:val="003F2CB2"/>
    <w:rsid w:val="003F328C"/>
    <w:rsid w:val="003F4F60"/>
    <w:rsid w:val="003F6512"/>
    <w:rsid w:val="00403B92"/>
    <w:rsid w:val="00412C4B"/>
    <w:rsid w:val="00417A74"/>
    <w:rsid w:val="00420B4E"/>
    <w:rsid w:val="00420C58"/>
    <w:rsid w:val="00430CF2"/>
    <w:rsid w:val="00436422"/>
    <w:rsid w:val="0045112A"/>
    <w:rsid w:val="0045306A"/>
    <w:rsid w:val="00456012"/>
    <w:rsid w:val="00462F00"/>
    <w:rsid w:val="004739F0"/>
    <w:rsid w:val="004762DF"/>
    <w:rsid w:val="00477CE3"/>
    <w:rsid w:val="0048655F"/>
    <w:rsid w:val="00490712"/>
    <w:rsid w:val="0049160A"/>
    <w:rsid w:val="00492A1B"/>
    <w:rsid w:val="004956AB"/>
    <w:rsid w:val="00495B3D"/>
    <w:rsid w:val="00495E37"/>
    <w:rsid w:val="00496161"/>
    <w:rsid w:val="004974EC"/>
    <w:rsid w:val="004A0E1E"/>
    <w:rsid w:val="004A185A"/>
    <w:rsid w:val="004B2E12"/>
    <w:rsid w:val="004B3E84"/>
    <w:rsid w:val="004B7E94"/>
    <w:rsid w:val="004C5874"/>
    <w:rsid w:val="004C7582"/>
    <w:rsid w:val="004D0097"/>
    <w:rsid w:val="004E0D87"/>
    <w:rsid w:val="004E2A17"/>
    <w:rsid w:val="004E425B"/>
    <w:rsid w:val="004F04BC"/>
    <w:rsid w:val="004F3DC0"/>
    <w:rsid w:val="004F46FE"/>
    <w:rsid w:val="004F5446"/>
    <w:rsid w:val="00501DCF"/>
    <w:rsid w:val="00502577"/>
    <w:rsid w:val="0051370E"/>
    <w:rsid w:val="00514EB9"/>
    <w:rsid w:val="00524B96"/>
    <w:rsid w:val="00524E9A"/>
    <w:rsid w:val="005272EC"/>
    <w:rsid w:val="0052750F"/>
    <w:rsid w:val="005411FF"/>
    <w:rsid w:val="005501D9"/>
    <w:rsid w:val="005521C9"/>
    <w:rsid w:val="00556AC2"/>
    <w:rsid w:val="00560A47"/>
    <w:rsid w:val="00561809"/>
    <w:rsid w:val="00565A71"/>
    <w:rsid w:val="00567F57"/>
    <w:rsid w:val="005715D9"/>
    <w:rsid w:val="005716EA"/>
    <w:rsid w:val="005723CA"/>
    <w:rsid w:val="00575924"/>
    <w:rsid w:val="005850F7"/>
    <w:rsid w:val="00590548"/>
    <w:rsid w:val="005912B8"/>
    <w:rsid w:val="00594C9F"/>
    <w:rsid w:val="00595C0F"/>
    <w:rsid w:val="005A2574"/>
    <w:rsid w:val="005A29C4"/>
    <w:rsid w:val="005A33B2"/>
    <w:rsid w:val="005A3409"/>
    <w:rsid w:val="005A422E"/>
    <w:rsid w:val="005B101D"/>
    <w:rsid w:val="005B169E"/>
    <w:rsid w:val="005B44EA"/>
    <w:rsid w:val="005B4DC9"/>
    <w:rsid w:val="005B5648"/>
    <w:rsid w:val="005C021A"/>
    <w:rsid w:val="005D26BE"/>
    <w:rsid w:val="005E0681"/>
    <w:rsid w:val="005E41AE"/>
    <w:rsid w:val="005F30AA"/>
    <w:rsid w:val="005F546C"/>
    <w:rsid w:val="005F5E38"/>
    <w:rsid w:val="00600B52"/>
    <w:rsid w:val="006029D4"/>
    <w:rsid w:val="006063F1"/>
    <w:rsid w:val="006106E9"/>
    <w:rsid w:val="00610FA3"/>
    <w:rsid w:val="00611066"/>
    <w:rsid w:val="00611604"/>
    <w:rsid w:val="0063698E"/>
    <w:rsid w:val="006427CA"/>
    <w:rsid w:val="006432E6"/>
    <w:rsid w:val="00646232"/>
    <w:rsid w:val="00656A22"/>
    <w:rsid w:val="006637FB"/>
    <w:rsid w:val="0067605D"/>
    <w:rsid w:val="0067787E"/>
    <w:rsid w:val="0068037E"/>
    <w:rsid w:val="00680473"/>
    <w:rsid w:val="0068171F"/>
    <w:rsid w:val="006833FB"/>
    <w:rsid w:val="00684CE8"/>
    <w:rsid w:val="0068539E"/>
    <w:rsid w:val="00685FA8"/>
    <w:rsid w:val="006A10C3"/>
    <w:rsid w:val="006A47C0"/>
    <w:rsid w:val="006A7C58"/>
    <w:rsid w:val="006A7F2A"/>
    <w:rsid w:val="006B42DB"/>
    <w:rsid w:val="006C09DE"/>
    <w:rsid w:val="006D0624"/>
    <w:rsid w:val="006D52A9"/>
    <w:rsid w:val="006D659B"/>
    <w:rsid w:val="006D7EDD"/>
    <w:rsid w:val="006E52F8"/>
    <w:rsid w:val="006F22DE"/>
    <w:rsid w:val="006F4189"/>
    <w:rsid w:val="00703FDF"/>
    <w:rsid w:val="007142B2"/>
    <w:rsid w:val="007151CE"/>
    <w:rsid w:val="00723215"/>
    <w:rsid w:val="00725FCA"/>
    <w:rsid w:val="00741505"/>
    <w:rsid w:val="00742C5D"/>
    <w:rsid w:val="00744630"/>
    <w:rsid w:val="00751B06"/>
    <w:rsid w:val="00754616"/>
    <w:rsid w:val="00757807"/>
    <w:rsid w:val="00757D3A"/>
    <w:rsid w:val="00773987"/>
    <w:rsid w:val="00781056"/>
    <w:rsid w:val="007840F4"/>
    <w:rsid w:val="007878BF"/>
    <w:rsid w:val="007879E5"/>
    <w:rsid w:val="007A77AE"/>
    <w:rsid w:val="007B2577"/>
    <w:rsid w:val="007B41B5"/>
    <w:rsid w:val="007B5586"/>
    <w:rsid w:val="007B79FF"/>
    <w:rsid w:val="007C2DC5"/>
    <w:rsid w:val="007D0034"/>
    <w:rsid w:val="007D0371"/>
    <w:rsid w:val="007D6F05"/>
    <w:rsid w:val="007E1E23"/>
    <w:rsid w:val="007F0F97"/>
    <w:rsid w:val="007F5224"/>
    <w:rsid w:val="007F5FCA"/>
    <w:rsid w:val="007F61F2"/>
    <w:rsid w:val="007F7922"/>
    <w:rsid w:val="008029BC"/>
    <w:rsid w:val="008045F9"/>
    <w:rsid w:val="00811FD8"/>
    <w:rsid w:val="00812D21"/>
    <w:rsid w:val="0083004D"/>
    <w:rsid w:val="0083022D"/>
    <w:rsid w:val="008327EE"/>
    <w:rsid w:val="00841106"/>
    <w:rsid w:val="00843ABD"/>
    <w:rsid w:val="0084413F"/>
    <w:rsid w:val="00846217"/>
    <w:rsid w:val="008518ED"/>
    <w:rsid w:val="0085319E"/>
    <w:rsid w:val="00853612"/>
    <w:rsid w:val="00861B9F"/>
    <w:rsid w:val="00861ECA"/>
    <w:rsid w:val="00865E57"/>
    <w:rsid w:val="00867CFD"/>
    <w:rsid w:val="0087140A"/>
    <w:rsid w:val="00871CAB"/>
    <w:rsid w:val="00875FCE"/>
    <w:rsid w:val="00881D0D"/>
    <w:rsid w:val="00883C1B"/>
    <w:rsid w:val="008872E7"/>
    <w:rsid w:val="008B4A96"/>
    <w:rsid w:val="008C2AA5"/>
    <w:rsid w:val="008C72A3"/>
    <w:rsid w:val="008D089E"/>
    <w:rsid w:val="008D6F0E"/>
    <w:rsid w:val="008E22AC"/>
    <w:rsid w:val="008F1707"/>
    <w:rsid w:val="008F6638"/>
    <w:rsid w:val="00900EB2"/>
    <w:rsid w:val="00902F06"/>
    <w:rsid w:val="0090305D"/>
    <w:rsid w:val="009047F1"/>
    <w:rsid w:val="00910347"/>
    <w:rsid w:val="009112EC"/>
    <w:rsid w:val="0091744A"/>
    <w:rsid w:val="00920E35"/>
    <w:rsid w:val="00925933"/>
    <w:rsid w:val="00930356"/>
    <w:rsid w:val="009350C1"/>
    <w:rsid w:val="00935157"/>
    <w:rsid w:val="00947B11"/>
    <w:rsid w:val="00953DBB"/>
    <w:rsid w:val="00960418"/>
    <w:rsid w:val="009717F5"/>
    <w:rsid w:val="0097214A"/>
    <w:rsid w:val="00972D08"/>
    <w:rsid w:val="009803F4"/>
    <w:rsid w:val="00980993"/>
    <w:rsid w:val="0099035C"/>
    <w:rsid w:val="009951FF"/>
    <w:rsid w:val="009B05F8"/>
    <w:rsid w:val="009B259E"/>
    <w:rsid w:val="009B27A7"/>
    <w:rsid w:val="009B2DFF"/>
    <w:rsid w:val="009B6D42"/>
    <w:rsid w:val="009C0C7C"/>
    <w:rsid w:val="009C55E6"/>
    <w:rsid w:val="009D347B"/>
    <w:rsid w:val="009D4A1B"/>
    <w:rsid w:val="009E23E7"/>
    <w:rsid w:val="009E74FF"/>
    <w:rsid w:val="009F115D"/>
    <w:rsid w:val="00A10B8F"/>
    <w:rsid w:val="00A20A95"/>
    <w:rsid w:val="00A21C20"/>
    <w:rsid w:val="00A21CA3"/>
    <w:rsid w:val="00A25F5B"/>
    <w:rsid w:val="00A27122"/>
    <w:rsid w:val="00A273AD"/>
    <w:rsid w:val="00A30E35"/>
    <w:rsid w:val="00A30E94"/>
    <w:rsid w:val="00A3241A"/>
    <w:rsid w:val="00A42EA6"/>
    <w:rsid w:val="00A45163"/>
    <w:rsid w:val="00A50B8D"/>
    <w:rsid w:val="00A545DF"/>
    <w:rsid w:val="00A57088"/>
    <w:rsid w:val="00A6161D"/>
    <w:rsid w:val="00A63B1A"/>
    <w:rsid w:val="00A82C1E"/>
    <w:rsid w:val="00A903A1"/>
    <w:rsid w:val="00A91FD9"/>
    <w:rsid w:val="00A96268"/>
    <w:rsid w:val="00A963C1"/>
    <w:rsid w:val="00A96A83"/>
    <w:rsid w:val="00AA094E"/>
    <w:rsid w:val="00AA5806"/>
    <w:rsid w:val="00AA66E8"/>
    <w:rsid w:val="00AB0B91"/>
    <w:rsid w:val="00AB17B1"/>
    <w:rsid w:val="00AB575B"/>
    <w:rsid w:val="00AB78B8"/>
    <w:rsid w:val="00AC02A0"/>
    <w:rsid w:val="00AC0B95"/>
    <w:rsid w:val="00AD15F0"/>
    <w:rsid w:val="00AD200F"/>
    <w:rsid w:val="00AE08C4"/>
    <w:rsid w:val="00AE32DA"/>
    <w:rsid w:val="00AE4F03"/>
    <w:rsid w:val="00AF0675"/>
    <w:rsid w:val="00AF59D0"/>
    <w:rsid w:val="00B001F8"/>
    <w:rsid w:val="00B025BE"/>
    <w:rsid w:val="00B02936"/>
    <w:rsid w:val="00B05DB9"/>
    <w:rsid w:val="00B06E37"/>
    <w:rsid w:val="00B07288"/>
    <w:rsid w:val="00B11BDC"/>
    <w:rsid w:val="00B123D6"/>
    <w:rsid w:val="00B12DFF"/>
    <w:rsid w:val="00B17775"/>
    <w:rsid w:val="00B20F4D"/>
    <w:rsid w:val="00B27FF5"/>
    <w:rsid w:val="00B33CA2"/>
    <w:rsid w:val="00B33DA9"/>
    <w:rsid w:val="00B344E8"/>
    <w:rsid w:val="00B41BDE"/>
    <w:rsid w:val="00B42214"/>
    <w:rsid w:val="00B43058"/>
    <w:rsid w:val="00B6727A"/>
    <w:rsid w:val="00B73F0C"/>
    <w:rsid w:val="00B827AD"/>
    <w:rsid w:val="00B8756C"/>
    <w:rsid w:val="00B96FA4"/>
    <w:rsid w:val="00BA15AF"/>
    <w:rsid w:val="00BA5F58"/>
    <w:rsid w:val="00BD2DF5"/>
    <w:rsid w:val="00BD48E4"/>
    <w:rsid w:val="00BD75C4"/>
    <w:rsid w:val="00BE0CD4"/>
    <w:rsid w:val="00BE1551"/>
    <w:rsid w:val="00BE2EB6"/>
    <w:rsid w:val="00BE4B1C"/>
    <w:rsid w:val="00BF185F"/>
    <w:rsid w:val="00BF3133"/>
    <w:rsid w:val="00BF5234"/>
    <w:rsid w:val="00C05B11"/>
    <w:rsid w:val="00C128EA"/>
    <w:rsid w:val="00C12AA3"/>
    <w:rsid w:val="00C14F5A"/>
    <w:rsid w:val="00C26EEA"/>
    <w:rsid w:val="00C32249"/>
    <w:rsid w:val="00C44C79"/>
    <w:rsid w:val="00C464AF"/>
    <w:rsid w:val="00C64C53"/>
    <w:rsid w:val="00C64DA0"/>
    <w:rsid w:val="00C67352"/>
    <w:rsid w:val="00C73835"/>
    <w:rsid w:val="00C75871"/>
    <w:rsid w:val="00C81D65"/>
    <w:rsid w:val="00C823BA"/>
    <w:rsid w:val="00C83870"/>
    <w:rsid w:val="00C83AC7"/>
    <w:rsid w:val="00C85BED"/>
    <w:rsid w:val="00C86223"/>
    <w:rsid w:val="00C90C11"/>
    <w:rsid w:val="00C91D40"/>
    <w:rsid w:val="00CA3BBB"/>
    <w:rsid w:val="00CA5ADE"/>
    <w:rsid w:val="00CC1CDD"/>
    <w:rsid w:val="00CC2865"/>
    <w:rsid w:val="00CC2F6A"/>
    <w:rsid w:val="00CC4A76"/>
    <w:rsid w:val="00CC5AAC"/>
    <w:rsid w:val="00CC739A"/>
    <w:rsid w:val="00CD0B41"/>
    <w:rsid w:val="00CD0EBA"/>
    <w:rsid w:val="00CD13CF"/>
    <w:rsid w:val="00CE056B"/>
    <w:rsid w:val="00CE6B10"/>
    <w:rsid w:val="00CF0D74"/>
    <w:rsid w:val="00D00661"/>
    <w:rsid w:val="00D04E20"/>
    <w:rsid w:val="00D066C0"/>
    <w:rsid w:val="00D06FE0"/>
    <w:rsid w:val="00D11E66"/>
    <w:rsid w:val="00D23632"/>
    <w:rsid w:val="00D236E8"/>
    <w:rsid w:val="00D24202"/>
    <w:rsid w:val="00D25F48"/>
    <w:rsid w:val="00D31443"/>
    <w:rsid w:val="00D33528"/>
    <w:rsid w:val="00D40C92"/>
    <w:rsid w:val="00D44A20"/>
    <w:rsid w:val="00D51368"/>
    <w:rsid w:val="00D56A18"/>
    <w:rsid w:val="00D57449"/>
    <w:rsid w:val="00D62F12"/>
    <w:rsid w:val="00D64617"/>
    <w:rsid w:val="00D7543A"/>
    <w:rsid w:val="00D81A26"/>
    <w:rsid w:val="00D83F88"/>
    <w:rsid w:val="00D84352"/>
    <w:rsid w:val="00D908DC"/>
    <w:rsid w:val="00D920FF"/>
    <w:rsid w:val="00D92B0F"/>
    <w:rsid w:val="00D9517C"/>
    <w:rsid w:val="00D96956"/>
    <w:rsid w:val="00DA10CF"/>
    <w:rsid w:val="00DA2F09"/>
    <w:rsid w:val="00DA54AB"/>
    <w:rsid w:val="00DB27C9"/>
    <w:rsid w:val="00DB2DE0"/>
    <w:rsid w:val="00DB5664"/>
    <w:rsid w:val="00DC697C"/>
    <w:rsid w:val="00DD15E7"/>
    <w:rsid w:val="00DD1C16"/>
    <w:rsid w:val="00DD59A4"/>
    <w:rsid w:val="00DD7547"/>
    <w:rsid w:val="00DD7FC7"/>
    <w:rsid w:val="00DE1D36"/>
    <w:rsid w:val="00DE5B8C"/>
    <w:rsid w:val="00DE6BD6"/>
    <w:rsid w:val="00DF12B4"/>
    <w:rsid w:val="00DF6BB6"/>
    <w:rsid w:val="00DF6BF6"/>
    <w:rsid w:val="00DF7056"/>
    <w:rsid w:val="00E058CD"/>
    <w:rsid w:val="00E100B9"/>
    <w:rsid w:val="00E210D9"/>
    <w:rsid w:val="00E25D00"/>
    <w:rsid w:val="00E25E28"/>
    <w:rsid w:val="00E33AE3"/>
    <w:rsid w:val="00E360B4"/>
    <w:rsid w:val="00E37368"/>
    <w:rsid w:val="00E444A9"/>
    <w:rsid w:val="00E535A1"/>
    <w:rsid w:val="00E555D9"/>
    <w:rsid w:val="00E55C3B"/>
    <w:rsid w:val="00E62F83"/>
    <w:rsid w:val="00E64A32"/>
    <w:rsid w:val="00E65310"/>
    <w:rsid w:val="00E67208"/>
    <w:rsid w:val="00E74498"/>
    <w:rsid w:val="00E75642"/>
    <w:rsid w:val="00E768AF"/>
    <w:rsid w:val="00E809F8"/>
    <w:rsid w:val="00E83F36"/>
    <w:rsid w:val="00E85336"/>
    <w:rsid w:val="00E85372"/>
    <w:rsid w:val="00E861F6"/>
    <w:rsid w:val="00EA5B23"/>
    <w:rsid w:val="00EC3251"/>
    <w:rsid w:val="00EC4B92"/>
    <w:rsid w:val="00EC4D4C"/>
    <w:rsid w:val="00ED0D6C"/>
    <w:rsid w:val="00ED2F00"/>
    <w:rsid w:val="00EE0174"/>
    <w:rsid w:val="00EF1D59"/>
    <w:rsid w:val="00EF258A"/>
    <w:rsid w:val="00EF2A9F"/>
    <w:rsid w:val="00EF4E2A"/>
    <w:rsid w:val="00F019A8"/>
    <w:rsid w:val="00F1326E"/>
    <w:rsid w:val="00F16214"/>
    <w:rsid w:val="00F2107C"/>
    <w:rsid w:val="00F2399E"/>
    <w:rsid w:val="00F34352"/>
    <w:rsid w:val="00F34FC5"/>
    <w:rsid w:val="00F365E7"/>
    <w:rsid w:val="00F44016"/>
    <w:rsid w:val="00F502A7"/>
    <w:rsid w:val="00F5137D"/>
    <w:rsid w:val="00F53706"/>
    <w:rsid w:val="00F5797C"/>
    <w:rsid w:val="00F62CFC"/>
    <w:rsid w:val="00F65C8D"/>
    <w:rsid w:val="00F675C0"/>
    <w:rsid w:val="00F737DA"/>
    <w:rsid w:val="00F76F99"/>
    <w:rsid w:val="00F7773F"/>
    <w:rsid w:val="00F80428"/>
    <w:rsid w:val="00F828E9"/>
    <w:rsid w:val="00F91EC9"/>
    <w:rsid w:val="00F949E5"/>
    <w:rsid w:val="00FA3980"/>
    <w:rsid w:val="00FA6F07"/>
    <w:rsid w:val="00FB2241"/>
    <w:rsid w:val="00FB4B8F"/>
    <w:rsid w:val="00FD3772"/>
    <w:rsid w:val="00FD6C1A"/>
    <w:rsid w:val="00FE1203"/>
    <w:rsid w:val="00FE3D07"/>
    <w:rsid w:val="00FE3FF3"/>
    <w:rsid w:val="00FF3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E72B8"/>
  <w15:chartTrackingRefBased/>
  <w15:docId w15:val="{967B175C-66F8-4F04-BD32-F204E265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BodyText"/>
    <w:link w:val="Heading1Char"/>
    <w:uiPriority w:val="9"/>
    <w:qFormat/>
    <w:rsid w:val="001E58AF"/>
    <w:pPr>
      <w:keepNext/>
      <w:keepLines/>
      <w:widowControl/>
      <w:numPr>
        <w:numId w:val="1"/>
      </w:numPr>
      <w:spacing w:before="480"/>
      <w:jc w:val="left"/>
      <w:outlineLvl w:val="0"/>
    </w:pPr>
    <w:rPr>
      <w:rFonts w:asciiTheme="majorHAnsi" w:eastAsiaTheme="majorEastAsia" w:hAnsiTheme="majorHAnsi" w:cstheme="majorBidi"/>
      <w:b/>
      <w:bCs/>
      <w:color w:val="000000" w:themeColor="text1"/>
      <w:kern w:val="0"/>
      <w:sz w:val="32"/>
      <w:szCs w:val="32"/>
      <w:lang w:eastAsia="en-US"/>
      <w14:ligatures w14:val="none"/>
    </w:rPr>
  </w:style>
  <w:style w:type="paragraph" w:styleId="Heading2">
    <w:name w:val="heading 2"/>
    <w:basedOn w:val="Normal"/>
    <w:next w:val="BodyText"/>
    <w:link w:val="Heading2Char"/>
    <w:uiPriority w:val="9"/>
    <w:unhideWhenUsed/>
    <w:qFormat/>
    <w:rsid w:val="001E58AF"/>
    <w:pPr>
      <w:keepNext/>
      <w:keepLines/>
      <w:widowControl/>
      <w:numPr>
        <w:ilvl w:val="1"/>
        <w:numId w:val="1"/>
      </w:numPr>
      <w:spacing w:before="200"/>
      <w:jc w:val="left"/>
      <w:outlineLvl w:val="1"/>
    </w:pPr>
    <w:rPr>
      <w:rFonts w:asciiTheme="majorHAnsi" w:eastAsiaTheme="majorEastAsia" w:hAnsiTheme="majorHAnsi" w:cstheme="majorBidi"/>
      <w:b/>
      <w:bCs/>
      <w:color w:val="000000" w:themeColor="text1"/>
      <w:kern w:val="0"/>
      <w:sz w:val="32"/>
      <w:szCs w:val="32"/>
      <w:lang w:eastAsia="en-US"/>
      <w14:ligatures w14:val="none"/>
    </w:rPr>
  </w:style>
  <w:style w:type="paragraph" w:styleId="Heading3">
    <w:name w:val="heading 3"/>
    <w:basedOn w:val="Normal"/>
    <w:next w:val="BodyText"/>
    <w:link w:val="Heading3Char"/>
    <w:uiPriority w:val="9"/>
    <w:unhideWhenUsed/>
    <w:qFormat/>
    <w:rsid w:val="001E58AF"/>
    <w:pPr>
      <w:keepNext/>
      <w:keepLines/>
      <w:widowControl/>
      <w:numPr>
        <w:ilvl w:val="2"/>
        <w:numId w:val="1"/>
      </w:numPr>
      <w:spacing w:before="200"/>
      <w:ind w:left="1224"/>
      <w:jc w:val="left"/>
      <w:outlineLvl w:val="2"/>
    </w:pPr>
    <w:rPr>
      <w:rFonts w:asciiTheme="majorHAnsi" w:eastAsiaTheme="majorEastAsia" w:hAnsiTheme="majorHAnsi" w:cstheme="majorBidi"/>
      <w:b/>
      <w:bCs/>
      <w:color w:val="000000" w:themeColor="text1"/>
      <w:kern w:val="0"/>
      <w:sz w:val="28"/>
      <w:szCs w:val="28"/>
      <w:lang w:eastAsia="en-US"/>
      <w14:ligatures w14:val="none"/>
    </w:rPr>
  </w:style>
  <w:style w:type="paragraph" w:styleId="Heading4">
    <w:name w:val="heading 4"/>
    <w:basedOn w:val="Normal"/>
    <w:next w:val="BodyText"/>
    <w:link w:val="Heading4Char"/>
    <w:uiPriority w:val="9"/>
    <w:unhideWhenUsed/>
    <w:qFormat/>
    <w:rsid w:val="001E58AF"/>
    <w:pPr>
      <w:keepNext/>
      <w:keepLines/>
      <w:widowControl/>
      <w:numPr>
        <w:ilvl w:val="3"/>
        <w:numId w:val="1"/>
      </w:numPr>
      <w:spacing w:before="200"/>
      <w:jc w:val="left"/>
      <w:outlineLvl w:val="3"/>
    </w:pPr>
    <w:rPr>
      <w:rFonts w:asciiTheme="majorHAnsi" w:eastAsiaTheme="majorEastAsia" w:hAnsiTheme="majorHAnsi" w:cstheme="majorBidi"/>
      <w:b/>
      <w:bCs/>
      <w:color w:val="000000" w:themeColor="text1"/>
      <w:kern w:val="0"/>
      <w:sz w:val="24"/>
      <w:szCs w:val="24"/>
      <w:lang w:eastAsia="en-US"/>
      <w14:ligatures w14:val="none"/>
    </w:rPr>
  </w:style>
  <w:style w:type="paragraph" w:styleId="Heading5">
    <w:name w:val="heading 5"/>
    <w:basedOn w:val="Normal"/>
    <w:next w:val="BodyText"/>
    <w:link w:val="Heading5Char"/>
    <w:uiPriority w:val="9"/>
    <w:unhideWhenUsed/>
    <w:qFormat/>
    <w:rsid w:val="001E58AF"/>
    <w:pPr>
      <w:keepNext/>
      <w:keepLines/>
      <w:widowControl/>
      <w:numPr>
        <w:ilvl w:val="4"/>
        <w:numId w:val="1"/>
      </w:numPr>
      <w:spacing w:before="200"/>
      <w:jc w:val="left"/>
      <w:outlineLvl w:val="4"/>
    </w:pPr>
    <w:rPr>
      <w:rFonts w:asciiTheme="majorHAnsi" w:eastAsiaTheme="majorEastAsia" w:hAnsiTheme="majorHAnsi" w:cstheme="majorBidi"/>
      <w:i/>
      <w:iCs/>
      <w:color w:val="000000" w:themeColor="text1"/>
      <w:kern w:val="0"/>
      <w:sz w:val="24"/>
      <w:szCs w:val="24"/>
      <w:lang w:eastAsia="en-US"/>
      <w14:ligatures w14:val="none"/>
    </w:rPr>
  </w:style>
  <w:style w:type="paragraph" w:styleId="Heading6">
    <w:name w:val="heading 6"/>
    <w:basedOn w:val="Normal"/>
    <w:next w:val="BodyText"/>
    <w:link w:val="Heading6Char"/>
    <w:uiPriority w:val="9"/>
    <w:unhideWhenUsed/>
    <w:qFormat/>
    <w:rsid w:val="001E58AF"/>
    <w:pPr>
      <w:keepNext/>
      <w:keepLines/>
      <w:widowControl/>
      <w:numPr>
        <w:ilvl w:val="5"/>
        <w:numId w:val="1"/>
      </w:numPr>
      <w:spacing w:before="200"/>
      <w:jc w:val="left"/>
      <w:outlineLvl w:val="5"/>
    </w:pPr>
    <w:rPr>
      <w:rFonts w:asciiTheme="majorHAnsi" w:eastAsiaTheme="majorEastAsia" w:hAnsiTheme="majorHAnsi" w:cstheme="majorBidi"/>
      <w:color w:val="000000" w:themeColor="text1"/>
      <w:kern w:val="0"/>
      <w:sz w:val="24"/>
      <w:szCs w:val="24"/>
      <w:lang w:eastAsia="en-US"/>
      <w14:ligatures w14:val="none"/>
    </w:rPr>
  </w:style>
  <w:style w:type="paragraph" w:styleId="Heading7">
    <w:name w:val="heading 7"/>
    <w:basedOn w:val="Normal"/>
    <w:next w:val="BodyText"/>
    <w:link w:val="Heading7Char"/>
    <w:uiPriority w:val="9"/>
    <w:unhideWhenUsed/>
    <w:qFormat/>
    <w:rsid w:val="001E58AF"/>
    <w:pPr>
      <w:keepNext/>
      <w:keepLines/>
      <w:widowControl/>
      <w:numPr>
        <w:ilvl w:val="6"/>
        <w:numId w:val="1"/>
      </w:numPr>
      <w:spacing w:before="200"/>
      <w:jc w:val="left"/>
      <w:outlineLvl w:val="6"/>
    </w:pPr>
    <w:rPr>
      <w:rFonts w:asciiTheme="majorHAnsi" w:eastAsiaTheme="majorEastAsia" w:hAnsiTheme="majorHAnsi" w:cstheme="majorBidi"/>
      <w:color w:val="000000" w:themeColor="text1"/>
      <w:kern w:val="0"/>
      <w:sz w:val="24"/>
      <w:szCs w:val="24"/>
      <w:lang w:eastAsia="en-US"/>
      <w14:ligatures w14:val="none"/>
    </w:rPr>
  </w:style>
  <w:style w:type="paragraph" w:styleId="Heading8">
    <w:name w:val="heading 8"/>
    <w:basedOn w:val="Normal"/>
    <w:next w:val="BodyText"/>
    <w:link w:val="Heading8Char"/>
    <w:uiPriority w:val="9"/>
    <w:unhideWhenUsed/>
    <w:qFormat/>
    <w:rsid w:val="001E58AF"/>
    <w:pPr>
      <w:keepNext/>
      <w:keepLines/>
      <w:widowControl/>
      <w:numPr>
        <w:ilvl w:val="7"/>
        <w:numId w:val="1"/>
      </w:numPr>
      <w:spacing w:before="200"/>
      <w:jc w:val="left"/>
      <w:outlineLvl w:val="7"/>
    </w:pPr>
    <w:rPr>
      <w:rFonts w:asciiTheme="majorHAnsi" w:eastAsiaTheme="majorEastAsia" w:hAnsiTheme="majorHAnsi" w:cstheme="majorBidi"/>
      <w:color w:val="000000" w:themeColor="text1"/>
      <w:kern w:val="0"/>
      <w:sz w:val="24"/>
      <w:szCs w:val="24"/>
      <w:lang w:eastAsia="en-US"/>
      <w14:ligatures w14:val="none"/>
    </w:rPr>
  </w:style>
  <w:style w:type="paragraph" w:styleId="Heading9">
    <w:name w:val="heading 9"/>
    <w:basedOn w:val="Normal"/>
    <w:next w:val="BodyText"/>
    <w:link w:val="Heading9Char"/>
    <w:uiPriority w:val="9"/>
    <w:unhideWhenUsed/>
    <w:qFormat/>
    <w:rsid w:val="001E58AF"/>
    <w:pPr>
      <w:keepNext/>
      <w:keepLines/>
      <w:widowControl/>
      <w:numPr>
        <w:ilvl w:val="8"/>
        <w:numId w:val="1"/>
      </w:numPr>
      <w:spacing w:before="200"/>
      <w:jc w:val="left"/>
      <w:outlineLvl w:val="8"/>
    </w:pPr>
    <w:rPr>
      <w:rFonts w:asciiTheme="majorHAnsi" w:eastAsiaTheme="majorEastAsia" w:hAnsiTheme="majorHAnsi" w:cstheme="majorBidi"/>
      <w:color w:val="000000" w:themeColor="text1"/>
      <w:kern w:val="0"/>
      <w:sz w:val="24"/>
      <w:szCs w:val="2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27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727A"/>
    <w:rPr>
      <w:sz w:val="18"/>
      <w:szCs w:val="18"/>
    </w:rPr>
  </w:style>
  <w:style w:type="paragraph" w:styleId="Footer">
    <w:name w:val="footer"/>
    <w:basedOn w:val="Normal"/>
    <w:link w:val="FooterChar"/>
    <w:uiPriority w:val="99"/>
    <w:unhideWhenUsed/>
    <w:rsid w:val="00B6727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6727A"/>
    <w:rPr>
      <w:sz w:val="18"/>
      <w:szCs w:val="18"/>
    </w:rPr>
  </w:style>
  <w:style w:type="character" w:customStyle="1" w:styleId="Heading1Char">
    <w:name w:val="Heading 1 Char"/>
    <w:basedOn w:val="DefaultParagraphFont"/>
    <w:link w:val="Heading1"/>
    <w:uiPriority w:val="9"/>
    <w:rsid w:val="001E58AF"/>
    <w:rPr>
      <w:rFonts w:asciiTheme="majorHAnsi" w:eastAsiaTheme="majorEastAsia" w:hAnsiTheme="majorHAnsi" w:cstheme="majorBidi"/>
      <w:b/>
      <w:bCs/>
      <w:color w:val="000000" w:themeColor="text1"/>
      <w:kern w:val="0"/>
      <w:sz w:val="32"/>
      <w:szCs w:val="32"/>
      <w:lang w:eastAsia="en-US"/>
      <w14:ligatures w14:val="none"/>
    </w:rPr>
  </w:style>
  <w:style w:type="character" w:customStyle="1" w:styleId="Heading2Char">
    <w:name w:val="Heading 2 Char"/>
    <w:basedOn w:val="DefaultParagraphFont"/>
    <w:link w:val="Heading2"/>
    <w:uiPriority w:val="9"/>
    <w:rsid w:val="001E58AF"/>
    <w:rPr>
      <w:rFonts w:asciiTheme="majorHAnsi" w:eastAsiaTheme="majorEastAsia" w:hAnsiTheme="majorHAnsi" w:cstheme="majorBidi"/>
      <w:b/>
      <w:bCs/>
      <w:color w:val="000000" w:themeColor="text1"/>
      <w:kern w:val="0"/>
      <w:sz w:val="32"/>
      <w:szCs w:val="32"/>
      <w:lang w:eastAsia="en-US"/>
      <w14:ligatures w14:val="none"/>
    </w:rPr>
  </w:style>
  <w:style w:type="character" w:customStyle="1" w:styleId="Heading3Char">
    <w:name w:val="Heading 3 Char"/>
    <w:basedOn w:val="DefaultParagraphFont"/>
    <w:link w:val="Heading3"/>
    <w:uiPriority w:val="9"/>
    <w:rsid w:val="001E58AF"/>
    <w:rPr>
      <w:rFonts w:asciiTheme="majorHAnsi" w:eastAsiaTheme="majorEastAsia" w:hAnsiTheme="majorHAnsi" w:cstheme="majorBidi"/>
      <w:b/>
      <w:bCs/>
      <w:color w:val="000000" w:themeColor="text1"/>
      <w:kern w:val="0"/>
      <w:sz w:val="28"/>
      <w:szCs w:val="28"/>
      <w:lang w:eastAsia="en-US"/>
      <w14:ligatures w14:val="none"/>
    </w:rPr>
  </w:style>
  <w:style w:type="character" w:customStyle="1" w:styleId="Heading4Char">
    <w:name w:val="Heading 4 Char"/>
    <w:basedOn w:val="DefaultParagraphFont"/>
    <w:link w:val="Heading4"/>
    <w:uiPriority w:val="9"/>
    <w:rsid w:val="001E58AF"/>
    <w:rPr>
      <w:rFonts w:asciiTheme="majorHAnsi" w:eastAsiaTheme="majorEastAsia" w:hAnsiTheme="majorHAnsi" w:cstheme="majorBidi"/>
      <w:b/>
      <w:bCs/>
      <w:color w:val="000000" w:themeColor="text1"/>
      <w:kern w:val="0"/>
      <w:sz w:val="24"/>
      <w:szCs w:val="24"/>
      <w:lang w:eastAsia="en-US"/>
      <w14:ligatures w14:val="none"/>
    </w:rPr>
  </w:style>
  <w:style w:type="character" w:customStyle="1" w:styleId="Heading5Char">
    <w:name w:val="Heading 5 Char"/>
    <w:basedOn w:val="DefaultParagraphFont"/>
    <w:link w:val="Heading5"/>
    <w:uiPriority w:val="9"/>
    <w:rsid w:val="001E58AF"/>
    <w:rPr>
      <w:rFonts w:asciiTheme="majorHAnsi" w:eastAsiaTheme="majorEastAsia" w:hAnsiTheme="majorHAnsi" w:cstheme="majorBidi"/>
      <w:i/>
      <w:iCs/>
      <w:color w:val="000000" w:themeColor="text1"/>
      <w:kern w:val="0"/>
      <w:sz w:val="24"/>
      <w:szCs w:val="24"/>
      <w:lang w:eastAsia="en-US"/>
      <w14:ligatures w14:val="none"/>
    </w:rPr>
  </w:style>
  <w:style w:type="character" w:customStyle="1" w:styleId="Heading6Char">
    <w:name w:val="Heading 6 Char"/>
    <w:basedOn w:val="DefaultParagraphFont"/>
    <w:link w:val="Heading6"/>
    <w:uiPriority w:val="9"/>
    <w:rsid w:val="001E58AF"/>
    <w:rPr>
      <w:rFonts w:asciiTheme="majorHAnsi" w:eastAsiaTheme="majorEastAsia" w:hAnsiTheme="majorHAnsi" w:cstheme="majorBidi"/>
      <w:color w:val="000000" w:themeColor="text1"/>
      <w:kern w:val="0"/>
      <w:sz w:val="24"/>
      <w:szCs w:val="24"/>
      <w:lang w:eastAsia="en-US"/>
      <w14:ligatures w14:val="none"/>
    </w:rPr>
  </w:style>
  <w:style w:type="character" w:customStyle="1" w:styleId="Heading7Char">
    <w:name w:val="Heading 7 Char"/>
    <w:basedOn w:val="DefaultParagraphFont"/>
    <w:link w:val="Heading7"/>
    <w:uiPriority w:val="9"/>
    <w:rsid w:val="001E58AF"/>
    <w:rPr>
      <w:rFonts w:asciiTheme="majorHAnsi" w:eastAsiaTheme="majorEastAsia" w:hAnsiTheme="majorHAnsi" w:cstheme="majorBidi"/>
      <w:color w:val="000000" w:themeColor="text1"/>
      <w:kern w:val="0"/>
      <w:sz w:val="24"/>
      <w:szCs w:val="24"/>
      <w:lang w:eastAsia="en-US"/>
      <w14:ligatures w14:val="none"/>
    </w:rPr>
  </w:style>
  <w:style w:type="character" w:customStyle="1" w:styleId="Heading8Char">
    <w:name w:val="Heading 8 Char"/>
    <w:basedOn w:val="DefaultParagraphFont"/>
    <w:link w:val="Heading8"/>
    <w:uiPriority w:val="9"/>
    <w:rsid w:val="001E58AF"/>
    <w:rPr>
      <w:rFonts w:asciiTheme="majorHAnsi" w:eastAsiaTheme="majorEastAsia" w:hAnsiTheme="majorHAnsi" w:cstheme="majorBidi"/>
      <w:color w:val="000000" w:themeColor="text1"/>
      <w:kern w:val="0"/>
      <w:sz w:val="24"/>
      <w:szCs w:val="24"/>
      <w:lang w:eastAsia="en-US"/>
      <w14:ligatures w14:val="none"/>
    </w:rPr>
  </w:style>
  <w:style w:type="character" w:customStyle="1" w:styleId="Heading9Char">
    <w:name w:val="Heading 9 Char"/>
    <w:basedOn w:val="DefaultParagraphFont"/>
    <w:link w:val="Heading9"/>
    <w:uiPriority w:val="9"/>
    <w:rsid w:val="001E58AF"/>
    <w:rPr>
      <w:rFonts w:asciiTheme="majorHAnsi" w:eastAsiaTheme="majorEastAsia" w:hAnsiTheme="majorHAnsi" w:cstheme="majorBidi"/>
      <w:color w:val="000000" w:themeColor="text1"/>
      <w:kern w:val="0"/>
      <w:sz w:val="24"/>
      <w:szCs w:val="24"/>
      <w:lang w:eastAsia="en-US"/>
      <w14:ligatures w14:val="none"/>
    </w:rPr>
  </w:style>
  <w:style w:type="paragraph" w:styleId="BodyText">
    <w:name w:val="Body Text"/>
    <w:basedOn w:val="Normal"/>
    <w:link w:val="BodyTextChar"/>
    <w:uiPriority w:val="99"/>
    <w:semiHidden/>
    <w:unhideWhenUsed/>
    <w:rsid w:val="001E58AF"/>
    <w:pPr>
      <w:spacing w:after="120"/>
    </w:pPr>
  </w:style>
  <w:style w:type="character" w:customStyle="1" w:styleId="BodyTextChar">
    <w:name w:val="Body Text Char"/>
    <w:basedOn w:val="DefaultParagraphFont"/>
    <w:link w:val="BodyText"/>
    <w:uiPriority w:val="99"/>
    <w:semiHidden/>
    <w:rsid w:val="001E58AF"/>
  </w:style>
  <w:style w:type="character" w:customStyle="1" w:styleId="cl-f7e1773c">
    <w:name w:val="cl-f7e1773c"/>
    <w:basedOn w:val="DefaultParagraphFont"/>
    <w:rsid w:val="00112C39"/>
  </w:style>
  <w:style w:type="character" w:customStyle="1" w:styleId="cl-f7e17746">
    <w:name w:val="cl-f7e17746"/>
    <w:basedOn w:val="DefaultParagraphFont"/>
    <w:rsid w:val="00112C39"/>
  </w:style>
  <w:style w:type="character" w:customStyle="1" w:styleId="cl-f7e17750">
    <w:name w:val="cl-f7e17750"/>
    <w:basedOn w:val="DefaultParagraphFont"/>
    <w:rsid w:val="00112C39"/>
  </w:style>
  <w:style w:type="paragraph" w:styleId="ListParagraph">
    <w:name w:val="List Paragraph"/>
    <w:basedOn w:val="Normal"/>
    <w:uiPriority w:val="34"/>
    <w:qFormat/>
    <w:rsid w:val="00204518"/>
    <w:pPr>
      <w:ind w:firstLineChars="200" w:firstLine="420"/>
    </w:pPr>
  </w:style>
  <w:style w:type="character" w:customStyle="1" w:styleId="cl-d6afdd5e">
    <w:name w:val="cl-d6afdd5e"/>
    <w:basedOn w:val="DefaultParagraphFont"/>
    <w:rsid w:val="00594C9F"/>
  </w:style>
  <w:style w:type="character" w:customStyle="1" w:styleId="cl-d6afdd7c">
    <w:name w:val="cl-d6afdd7c"/>
    <w:basedOn w:val="DefaultParagraphFont"/>
    <w:rsid w:val="00594C9F"/>
  </w:style>
  <w:style w:type="character" w:customStyle="1" w:styleId="cl-baff29e4">
    <w:name w:val="cl-baff29e4"/>
    <w:basedOn w:val="DefaultParagraphFont"/>
    <w:rsid w:val="00DA54AB"/>
  </w:style>
  <w:style w:type="character" w:customStyle="1" w:styleId="cl-baff29c6">
    <w:name w:val="cl-baff29c6"/>
    <w:basedOn w:val="DefaultParagraphFont"/>
    <w:rsid w:val="00DA54AB"/>
  </w:style>
  <w:style w:type="table" w:styleId="TableGrid">
    <w:name w:val="Table Grid"/>
    <w:basedOn w:val="TableNormal"/>
    <w:uiPriority w:val="39"/>
    <w:rsid w:val="002C3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48c2d4c2">
    <w:name w:val="cl-48c2d4c2"/>
    <w:basedOn w:val="DefaultParagraphFont"/>
    <w:rsid w:val="00C81D65"/>
  </w:style>
  <w:style w:type="paragraph" w:customStyle="1" w:styleId="FirstParagraph">
    <w:name w:val="First Paragraph"/>
    <w:basedOn w:val="BodyText"/>
    <w:next w:val="BodyText"/>
    <w:qFormat/>
    <w:rsid w:val="00980993"/>
    <w:pPr>
      <w:widowControl/>
      <w:spacing w:before="180" w:after="180"/>
      <w:jc w:val="left"/>
    </w:pPr>
    <w:rPr>
      <w:kern w:val="0"/>
      <w:sz w:val="24"/>
      <w:szCs w:val="24"/>
      <w:lang w:eastAsia="en-US"/>
      <w14:ligatures w14:val="none"/>
    </w:rPr>
  </w:style>
  <w:style w:type="character" w:styleId="Hyperlink">
    <w:name w:val="Hyperlink"/>
    <w:basedOn w:val="DefaultParagraphFont"/>
    <w:uiPriority w:val="99"/>
    <w:unhideWhenUsed/>
    <w:rsid w:val="00980993"/>
    <w:rPr>
      <w:color w:val="0563C1"/>
      <w:u w:val="single"/>
    </w:rPr>
  </w:style>
  <w:style w:type="character" w:styleId="FollowedHyperlink">
    <w:name w:val="FollowedHyperlink"/>
    <w:basedOn w:val="DefaultParagraphFont"/>
    <w:uiPriority w:val="99"/>
    <w:semiHidden/>
    <w:unhideWhenUsed/>
    <w:rsid w:val="00980993"/>
    <w:rPr>
      <w:color w:val="954F72"/>
      <w:u w:val="single"/>
    </w:rPr>
  </w:style>
  <w:style w:type="paragraph" w:customStyle="1" w:styleId="msonormal0">
    <w:name w:val="msonormal"/>
    <w:basedOn w:val="Normal"/>
    <w:rsid w:val="00980993"/>
    <w:pPr>
      <w:widowControl/>
      <w:spacing w:before="100" w:beforeAutospacing="1" w:after="100" w:afterAutospacing="1"/>
      <w:jc w:val="left"/>
    </w:pPr>
    <w:rPr>
      <w:rFonts w:ascii="SimSun" w:eastAsia="SimSun" w:hAnsi="SimSun" w:cs="SimSun"/>
      <w:kern w:val="0"/>
      <w:sz w:val="24"/>
      <w:szCs w:val="24"/>
      <w14:ligatures w14:val="none"/>
    </w:rPr>
  </w:style>
  <w:style w:type="paragraph" w:customStyle="1" w:styleId="font5">
    <w:name w:val="font5"/>
    <w:basedOn w:val="Normal"/>
    <w:rsid w:val="00980993"/>
    <w:pPr>
      <w:widowControl/>
      <w:spacing w:before="100" w:beforeAutospacing="1" w:after="100" w:afterAutospacing="1"/>
      <w:jc w:val="left"/>
    </w:pPr>
    <w:rPr>
      <w:rFonts w:ascii="Arial" w:eastAsia="SimSun" w:hAnsi="Arial" w:cs="Arial"/>
      <w:b/>
      <w:bCs/>
      <w:color w:val="000000"/>
      <w:kern w:val="0"/>
      <w:sz w:val="15"/>
      <w:szCs w:val="15"/>
      <w14:ligatures w14:val="none"/>
    </w:rPr>
  </w:style>
  <w:style w:type="paragraph" w:customStyle="1" w:styleId="font6">
    <w:name w:val="font6"/>
    <w:basedOn w:val="Normal"/>
    <w:rsid w:val="00980993"/>
    <w:pPr>
      <w:widowControl/>
      <w:spacing w:before="100" w:beforeAutospacing="1" w:after="100" w:afterAutospacing="1"/>
      <w:jc w:val="left"/>
    </w:pPr>
    <w:rPr>
      <w:rFonts w:ascii="Arial" w:eastAsia="SimSun" w:hAnsi="Arial" w:cs="Arial"/>
      <w:color w:val="000000"/>
      <w:kern w:val="0"/>
      <w:sz w:val="15"/>
      <w:szCs w:val="15"/>
      <w14:ligatures w14:val="none"/>
    </w:rPr>
  </w:style>
  <w:style w:type="paragraph" w:customStyle="1" w:styleId="font7">
    <w:name w:val="font7"/>
    <w:basedOn w:val="Normal"/>
    <w:rsid w:val="00980993"/>
    <w:pPr>
      <w:widowControl/>
      <w:spacing w:before="100" w:beforeAutospacing="1" w:after="100" w:afterAutospacing="1"/>
      <w:jc w:val="left"/>
    </w:pPr>
    <w:rPr>
      <w:rFonts w:ascii="DengXian" w:eastAsia="DengXian" w:hAnsi="DengXian" w:cs="SimSun"/>
      <w:color w:val="000000"/>
      <w:kern w:val="0"/>
      <w:sz w:val="15"/>
      <w:szCs w:val="15"/>
      <w14:ligatures w14:val="none"/>
    </w:rPr>
  </w:style>
  <w:style w:type="paragraph" w:customStyle="1" w:styleId="font8">
    <w:name w:val="font8"/>
    <w:basedOn w:val="Normal"/>
    <w:rsid w:val="00980993"/>
    <w:pPr>
      <w:widowControl/>
      <w:spacing w:before="100" w:beforeAutospacing="1" w:after="100" w:afterAutospacing="1"/>
      <w:jc w:val="left"/>
    </w:pPr>
    <w:rPr>
      <w:rFonts w:ascii="Arial" w:eastAsia="SimSun" w:hAnsi="Arial" w:cs="Arial"/>
      <w:b/>
      <w:bCs/>
      <w:color w:val="000000"/>
      <w:kern w:val="0"/>
      <w:sz w:val="15"/>
      <w:szCs w:val="15"/>
      <w14:ligatures w14:val="none"/>
    </w:rPr>
  </w:style>
  <w:style w:type="paragraph" w:customStyle="1" w:styleId="font9">
    <w:name w:val="font9"/>
    <w:basedOn w:val="Normal"/>
    <w:rsid w:val="00980993"/>
    <w:pPr>
      <w:widowControl/>
      <w:spacing w:before="100" w:beforeAutospacing="1" w:after="100" w:afterAutospacing="1"/>
      <w:jc w:val="left"/>
    </w:pPr>
    <w:rPr>
      <w:rFonts w:ascii="DengXian" w:eastAsia="DengXian" w:hAnsi="DengXian" w:cs="SimSun"/>
      <w:b/>
      <w:bCs/>
      <w:color w:val="000000"/>
      <w:kern w:val="0"/>
      <w:sz w:val="15"/>
      <w:szCs w:val="15"/>
      <w14:ligatures w14:val="none"/>
    </w:rPr>
  </w:style>
  <w:style w:type="paragraph" w:customStyle="1" w:styleId="font10">
    <w:name w:val="font10"/>
    <w:basedOn w:val="Normal"/>
    <w:rsid w:val="00980993"/>
    <w:pPr>
      <w:widowControl/>
      <w:spacing w:before="100" w:beforeAutospacing="1" w:after="100" w:afterAutospacing="1"/>
      <w:jc w:val="left"/>
    </w:pPr>
    <w:rPr>
      <w:rFonts w:ascii="Arial" w:eastAsia="SimSun" w:hAnsi="Arial" w:cs="Arial"/>
      <w:b/>
      <w:bCs/>
      <w:color w:val="000000"/>
      <w:kern w:val="0"/>
      <w:sz w:val="15"/>
      <w:szCs w:val="15"/>
      <w14:ligatures w14:val="none"/>
    </w:rPr>
  </w:style>
  <w:style w:type="paragraph" w:customStyle="1" w:styleId="font11">
    <w:name w:val="font11"/>
    <w:basedOn w:val="Normal"/>
    <w:rsid w:val="00980993"/>
    <w:pPr>
      <w:widowControl/>
      <w:spacing w:before="100" w:beforeAutospacing="1" w:after="100" w:afterAutospacing="1"/>
      <w:jc w:val="left"/>
    </w:pPr>
    <w:rPr>
      <w:rFonts w:ascii="Arial" w:eastAsia="SimSun" w:hAnsi="Arial" w:cs="Arial"/>
      <w:color w:val="000000"/>
      <w:kern w:val="0"/>
      <w:sz w:val="15"/>
      <w:szCs w:val="15"/>
      <w14:ligatures w14:val="none"/>
    </w:rPr>
  </w:style>
  <w:style w:type="paragraph" w:customStyle="1" w:styleId="xl65">
    <w:name w:val="xl65"/>
    <w:basedOn w:val="Normal"/>
    <w:rsid w:val="00980993"/>
    <w:pPr>
      <w:widowControl/>
      <w:shd w:val="clear" w:color="000000" w:fill="FFFFFF"/>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66">
    <w:name w:val="xl66"/>
    <w:basedOn w:val="Normal"/>
    <w:rsid w:val="00980993"/>
    <w:pPr>
      <w:widowControl/>
      <w:shd w:val="clear" w:color="000000" w:fill="FFFFFF"/>
      <w:spacing w:before="100" w:beforeAutospacing="1" w:after="100" w:afterAutospacing="1"/>
      <w:jc w:val="center"/>
      <w:textAlignment w:val="center"/>
    </w:pPr>
    <w:rPr>
      <w:rFonts w:ascii="Times New Roman" w:eastAsia="SimSun" w:hAnsi="Times New Roman" w:cs="Times New Roman"/>
      <w:b/>
      <w:bCs/>
      <w:color w:val="FF0000"/>
      <w:kern w:val="0"/>
      <w:szCs w:val="21"/>
      <w14:ligatures w14:val="none"/>
    </w:rPr>
  </w:style>
  <w:style w:type="paragraph" w:customStyle="1" w:styleId="xl67">
    <w:name w:val="xl67"/>
    <w:basedOn w:val="Normal"/>
    <w:rsid w:val="00980993"/>
    <w:pPr>
      <w:widowControl/>
      <w:shd w:val="clear" w:color="000000" w:fill="FFFF00"/>
      <w:spacing w:before="100" w:beforeAutospacing="1" w:after="100" w:afterAutospacing="1"/>
      <w:jc w:val="center"/>
      <w:textAlignment w:val="center"/>
    </w:pPr>
    <w:rPr>
      <w:rFonts w:ascii="Times New Roman" w:eastAsia="SimSun" w:hAnsi="Times New Roman" w:cs="Times New Roman"/>
      <w:b/>
      <w:bCs/>
      <w:color w:val="FF0000"/>
      <w:kern w:val="0"/>
      <w:szCs w:val="21"/>
      <w14:ligatures w14:val="none"/>
    </w:rPr>
  </w:style>
  <w:style w:type="paragraph" w:customStyle="1" w:styleId="xl68">
    <w:name w:val="xl68"/>
    <w:basedOn w:val="Normal"/>
    <w:rsid w:val="00980993"/>
    <w:pPr>
      <w:widowControl/>
      <w:shd w:val="clear" w:color="000000" w:fill="FFFF00"/>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69">
    <w:name w:val="xl69"/>
    <w:basedOn w:val="Normal"/>
    <w:rsid w:val="00980993"/>
    <w:pPr>
      <w:widowControl/>
      <w:spacing w:before="100" w:beforeAutospacing="1" w:after="100" w:afterAutospacing="1"/>
      <w:jc w:val="left"/>
      <w:textAlignment w:val="center"/>
    </w:pPr>
    <w:rPr>
      <w:rFonts w:ascii="Arial" w:eastAsia="SimSun" w:hAnsi="Arial" w:cs="Arial"/>
      <w:color w:val="000000"/>
      <w:kern w:val="0"/>
      <w:sz w:val="15"/>
      <w:szCs w:val="15"/>
      <w14:ligatures w14:val="none"/>
    </w:rPr>
  </w:style>
  <w:style w:type="paragraph" w:customStyle="1" w:styleId="xl70">
    <w:name w:val="xl70"/>
    <w:basedOn w:val="Normal"/>
    <w:rsid w:val="00980993"/>
    <w:pPr>
      <w:widowControl/>
      <w:pBdr>
        <w:top w:val="single" w:sz="8" w:space="0" w:color="auto"/>
        <w:bottom w:val="single" w:sz="8" w:space="0" w:color="auto"/>
      </w:pBdr>
      <w:spacing w:before="100" w:beforeAutospacing="1" w:after="100" w:afterAutospacing="1"/>
      <w:jc w:val="left"/>
      <w:textAlignment w:val="center"/>
    </w:pPr>
    <w:rPr>
      <w:rFonts w:ascii="SimSun" w:eastAsia="SimSun" w:hAnsi="SimSun" w:cs="SimSun"/>
      <w:kern w:val="0"/>
      <w:szCs w:val="21"/>
      <w14:ligatures w14:val="none"/>
    </w:rPr>
  </w:style>
  <w:style w:type="paragraph" w:customStyle="1" w:styleId="xl71">
    <w:name w:val="xl71"/>
    <w:basedOn w:val="Normal"/>
    <w:rsid w:val="00980993"/>
    <w:pPr>
      <w:widowControl/>
      <w:pBdr>
        <w:top w:val="single" w:sz="8" w:space="0" w:color="auto"/>
        <w:bottom w:val="single" w:sz="8" w:space="0" w:color="auto"/>
      </w:pBdr>
      <w:spacing w:before="100" w:beforeAutospacing="1" w:after="100" w:afterAutospacing="1"/>
      <w:jc w:val="center"/>
      <w:textAlignment w:val="center"/>
    </w:pPr>
    <w:rPr>
      <w:rFonts w:ascii="SimSun" w:eastAsia="SimSun" w:hAnsi="SimSun" w:cs="SimSun"/>
      <w:color w:val="000000"/>
      <w:kern w:val="0"/>
      <w:sz w:val="15"/>
      <w:szCs w:val="15"/>
      <w14:ligatures w14:val="none"/>
    </w:rPr>
  </w:style>
  <w:style w:type="paragraph" w:customStyle="1" w:styleId="xl72">
    <w:name w:val="xl72"/>
    <w:basedOn w:val="Normal"/>
    <w:rsid w:val="00980993"/>
    <w:pPr>
      <w:widowControl/>
      <w:pBdr>
        <w:top w:val="single" w:sz="8" w:space="0" w:color="auto"/>
        <w:bottom w:val="single" w:sz="8" w:space="0" w:color="auto"/>
      </w:pBdr>
      <w:spacing w:before="100" w:beforeAutospacing="1" w:after="100" w:afterAutospacing="1"/>
      <w:jc w:val="center"/>
      <w:textAlignment w:val="center"/>
    </w:pPr>
    <w:rPr>
      <w:rFonts w:ascii="SimSun" w:eastAsia="SimSun" w:hAnsi="SimSun" w:cs="SimSun"/>
      <w:color w:val="000000"/>
      <w:kern w:val="0"/>
      <w:sz w:val="15"/>
      <w:szCs w:val="15"/>
      <w14:ligatures w14:val="none"/>
    </w:rPr>
  </w:style>
  <w:style w:type="paragraph" w:customStyle="1" w:styleId="xl73">
    <w:name w:val="xl73"/>
    <w:basedOn w:val="Normal"/>
    <w:rsid w:val="00980993"/>
    <w:pPr>
      <w:widowControl/>
      <w:pBdr>
        <w:top w:val="single" w:sz="8" w:space="0" w:color="auto"/>
        <w:bottom w:val="single" w:sz="8" w:space="0" w:color="auto"/>
      </w:pBdr>
      <w:spacing w:before="100" w:beforeAutospacing="1" w:after="100" w:afterAutospacing="1"/>
      <w:textAlignment w:val="center"/>
    </w:pPr>
    <w:rPr>
      <w:rFonts w:ascii="SimSun" w:eastAsia="SimSun" w:hAnsi="SimSun" w:cs="SimSun"/>
      <w:color w:val="000000"/>
      <w:kern w:val="0"/>
      <w:sz w:val="15"/>
      <w:szCs w:val="15"/>
      <w14:ligatures w14:val="none"/>
    </w:rPr>
  </w:style>
  <w:style w:type="paragraph" w:customStyle="1" w:styleId="xl74">
    <w:name w:val="xl74"/>
    <w:basedOn w:val="Normal"/>
    <w:rsid w:val="00980993"/>
    <w:pPr>
      <w:widowControl/>
      <w:pBdr>
        <w:top w:val="single" w:sz="8" w:space="0" w:color="auto"/>
        <w:bottom w:val="single" w:sz="8" w:space="0" w:color="auto"/>
      </w:pBdr>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75">
    <w:name w:val="xl75"/>
    <w:basedOn w:val="Normal"/>
    <w:rsid w:val="00980993"/>
    <w:pPr>
      <w:widowControl/>
      <w:spacing w:before="100" w:beforeAutospacing="1" w:after="100" w:afterAutospacing="1"/>
      <w:jc w:val="left"/>
      <w:textAlignment w:val="center"/>
    </w:pPr>
    <w:rPr>
      <w:rFonts w:ascii="Arial" w:eastAsia="SimSun" w:hAnsi="Arial" w:cs="Arial"/>
      <w:b/>
      <w:bCs/>
      <w:kern w:val="0"/>
      <w:sz w:val="15"/>
      <w:szCs w:val="15"/>
      <w14:ligatures w14:val="none"/>
    </w:rPr>
  </w:style>
  <w:style w:type="paragraph" w:customStyle="1" w:styleId="xl76">
    <w:name w:val="xl76"/>
    <w:basedOn w:val="Normal"/>
    <w:rsid w:val="00980993"/>
    <w:pPr>
      <w:widowControl/>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77">
    <w:name w:val="xl77"/>
    <w:basedOn w:val="Normal"/>
    <w:rsid w:val="00980993"/>
    <w:pPr>
      <w:widowControl/>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78">
    <w:name w:val="xl78"/>
    <w:basedOn w:val="Normal"/>
    <w:rsid w:val="00980993"/>
    <w:pPr>
      <w:widowControl/>
      <w:spacing w:before="100" w:beforeAutospacing="1" w:after="100" w:afterAutospacing="1"/>
      <w:jc w:val="center"/>
      <w:textAlignment w:val="center"/>
    </w:pPr>
    <w:rPr>
      <w:rFonts w:ascii="Times New Roman" w:eastAsia="SimSun" w:hAnsi="Times New Roman" w:cs="Times New Roman"/>
      <w:b/>
      <w:bCs/>
      <w:color w:val="FF0000"/>
      <w:kern w:val="0"/>
      <w:szCs w:val="21"/>
      <w14:ligatures w14:val="none"/>
    </w:rPr>
  </w:style>
  <w:style w:type="paragraph" w:customStyle="1" w:styleId="xl79">
    <w:name w:val="xl79"/>
    <w:basedOn w:val="Normal"/>
    <w:rsid w:val="00980993"/>
    <w:pPr>
      <w:widowControl/>
      <w:spacing w:before="100" w:beforeAutospacing="1" w:after="100" w:afterAutospacing="1"/>
      <w:jc w:val="left"/>
      <w:textAlignment w:val="center"/>
    </w:pPr>
    <w:rPr>
      <w:rFonts w:ascii="Arial" w:eastAsia="SimSun" w:hAnsi="Arial" w:cs="Arial"/>
      <w:b/>
      <w:bCs/>
      <w:color w:val="000000"/>
      <w:kern w:val="0"/>
      <w:sz w:val="15"/>
      <w:szCs w:val="15"/>
      <w14:ligatures w14:val="none"/>
    </w:rPr>
  </w:style>
  <w:style w:type="paragraph" w:customStyle="1" w:styleId="xl80">
    <w:name w:val="xl80"/>
    <w:basedOn w:val="Normal"/>
    <w:rsid w:val="00980993"/>
    <w:pPr>
      <w:widowControl/>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81">
    <w:name w:val="xl81"/>
    <w:basedOn w:val="Normal"/>
    <w:rsid w:val="00980993"/>
    <w:pPr>
      <w:widowControl/>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82">
    <w:name w:val="xl82"/>
    <w:basedOn w:val="Normal"/>
    <w:rsid w:val="00980993"/>
    <w:pPr>
      <w:widowControl/>
      <w:spacing w:before="100" w:beforeAutospacing="1" w:after="100" w:afterAutospacing="1"/>
      <w:jc w:val="left"/>
      <w:textAlignment w:val="center"/>
    </w:pPr>
    <w:rPr>
      <w:rFonts w:ascii="Arial" w:eastAsia="SimSun" w:hAnsi="Arial" w:cs="Arial"/>
      <w:color w:val="000000"/>
      <w:kern w:val="0"/>
      <w:sz w:val="15"/>
      <w:szCs w:val="15"/>
      <w14:ligatures w14:val="none"/>
    </w:rPr>
  </w:style>
  <w:style w:type="paragraph" w:customStyle="1" w:styleId="xl83">
    <w:name w:val="xl83"/>
    <w:basedOn w:val="Normal"/>
    <w:rsid w:val="00980993"/>
    <w:pPr>
      <w:widowControl/>
      <w:shd w:val="clear" w:color="000000" w:fill="FFFF00"/>
      <w:spacing w:before="100" w:beforeAutospacing="1" w:after="100" w:afterAutospacing="1"/>
      <w:jc w:val="left"/>
      <w:textAlignment w:val="center"/>
    </w:pPr>
    <w:rPr>
      <w:rFonts w:ascii="Arial" w:eastAsia="SimSun" w:hAnsi="Arial" w:cs="Arial"/>
      <w:b/>
      <w:bCs/>
      <w:color w:val="000000"/>
      <w:kern w:val="0"/>
      <w:sz w:val="15"/>
      <w:szCs w:val="15"/>
      <w14:ligatures w14:val="none"/>
    </w:rPr>
  </w:style>
  <w:style w:type="paragraph" w:customStyle="1" w:styleId="xl84">
    <w:name w:val="xl84"/>
    <w:basedOn w:val="Normal"/>
    <w:rsid w:val="00980993"/>
    <w:pPr>
      <w:widowControl/>
      <w:shd w:val="clear" w:color="000000" w:fill="FFFF00"/>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85">
    <w:name w:val="xl85"/>
    <w:basedOn w:val="Normal"/>
    <w:rsid w:val="00980993"/>
    <w:pPr>
      <w:widowControl/>
      <w:shd w:val="clear" w:color="000000" w:fill="FFFFFF"/>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86">
    <w:name w:val="xl86"/>
    <w:basedOn w:val="Normal"/>
    <w:rsid w:val="00980993"/>
    <w:pPr>
      <w:widowControl/>
      <w:shd w:val="clear" w:color="000000" w:fill="FFFFFF"/>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87">
    <w:name w:val="xl87"/>
    <w:basedOn w:val="Normal"/>
    <w:rsid w:val="00980993"/>
    <w:pPr>
      <w:widowControl/>
      <w:shd w:val="clear" w:color="000000" w:fill="FFFFFF"/>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88">
    <w:name w:val="xl88"/>
    <w:basedOn w:val="Normal"/>
    <w:rsid w:val="00980993"/>
    <w:pPr>
      <w:widowControl/>
      <w:shd w:val="clear" w:color="000000" w:fill="FFFFFF"/>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89">
    <w:name w:val="xl89"/>
    <w:basedOn w:val="Normal"/>
    <w:rsid w:val="00980993"/>
    <w:pPr>
      <w:widowControl/>
      <w:shd w:val="clear" w:color="000000" w:fill="FFFFFF"/>
      <w:spacing w:before="100" w:beforeAutospacing="1" w:after="100" w:afterAutospacing="1"/>
      <w:jc w:val="center"/>
      <w:textAlignment w:val="center"/>
    </w:pPr>
    <w:rPr>
      <w:rFonts w:ascii="Arial" w:eastAsia="SimSun" w:hAnsi="Arial" w:cs="Arial"/>
      <w:b/>
      <w:bCs/>
      <w:kern w:val="0"/>
      <w:sz w:val="15"/>
      <w:szCs w:val="15"/>
      <w14:ligatures w14:val="none"/>
    </w:rPr>
  </w:style>
  <w:style w:type="paragraph" w:customStyle="1" w:styleId="xl90">
    <w:name w:val="xl90"/>
    <w:basedOn w:val="Normal"/>
    <w:rsid w:val="00980993"/>
    <w:pPr>
      <w:widowControl/>
      <w:pBdr>
        <w:bottom w:val="single" w:sz="8" w:space="0" w:color="auto"/>
      </w:pBdr>
      <w:spacing w:before="100" w:beforeAutospacing="1" w:after="100" w:afterAutospacing="1"/>
      <w:jc w:val="left"/>
      <w:textAlignment w:val="center"/>
    </w:pPr>
    <w:rPr>
      <w:rFonts w:ascii="Arial" w:eastAsia="SimSun" w:hAnsi="Arial" w:cs="Arial"/>
      <w:color w:val="000000"/>
      <w:kern w:val="0"/>
      <w:sz w:val="15"/>
      <w:szCs w:val="15"/>
      <w14:ligatures w14:val="none"/>
    </w:rPr>
  </w:style>
  <w:style w:type="paragraph" w:customStyle="1" w:styleId="xl91">
    <w:name w:val="xl91"/>
    <w:basedOn w:val="Normal"/>
    <w:rsid w:val="00980993"/>
    <w:pPr>
      <w:widowControl/>
      <w:pBdr>
        <w:bottom w:val="single" w:sz="8" w:space="0" w:color="auto"/>
      </w:pBdr>
      <w:shd w:val="clear" w:color="000000" w:fill="FFFFFF"/>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92">
    <w:name w:val="xl92"/>
    <w:basedOn w:val="Normal"/>
    <w:rsid w:val="00980993"/>
    <w:pPr>
      <w:widowControl/>
      <w:pBdr>
        <w:bottom w:val="single" w:sz="8" w:space="0" w:color="auto"/>
      </w:pBdr>
      <w:shd w:val="clear" w:color="000000" w:fill="FFFFFF"/>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93">
    <w:name w:val="xl93"/>
    <w:basedOn w:val="Normal"/>
    <w:rsid w:val="00980993"/>
    <w:pPr>
      <w:widowControl/>
      <w:pBdr>
        <w:bottom w:val="single" w:sz="8" w:space="0" w:color="auto"/>
      </w:pBdr>
      <w:shd w:val="clear" w:color="000000" w:fill="FFFFFF"/>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94">
    <w:name w:val="xl94"/>
    <w:basedOn w:val="Normal"/>
    <w:rsid w:val="00980993"/>
    <w:pPr>
      <w:widowControl/>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95">
    <w:name w:val="xl95"/>
    <w:basedOn w:val="Normal"/>
    <w:rsid w:val="00980993"/>
    <w:pPr>
      <w:widowControl/>
      <w:spacing w:before="100" w:beforeAutospacing="1" w:after="100" w:afterAutospacing="1"/>
      <w:jc w:val="center"/>
      <w:textAlignment w:val="center"/>
    </w:pPr>
    <w:rPr>
      <w:rFonts w:ascii="Arial" w:eastAsia="SimSun" w:hAnsi="Arial" w:cs="Arial"/>
      <w:b/>
      <w:bCs/>
      <w:kern w:val="0"/>
      <w:sz w:val="15"/>
      <w:szCs w:val="15"/>
      <w14:ligatures w14:val="none"/>
    </w:rPr>
  </w:style>
  <w:style w:type="paragraph" w:customStyle="1" w:styleId="xl96">
    <w:name w:val="xl96"/>
    <w:basedOn w:val="Normal"/>
    <w:rsid w:val="00980993"/>
    <w:pPr>
      <w:widowControl/>
      <w:pBdr>
        <w:bottom w:val="single" w:sz="8" w:space="0" w:color="auto"/>
      </w:pBdr>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97">
    <w:name w:val="xl97"/>
    <w:basedOn w:val="Normal"/>
    <w:rsid w:val="00980993"/>
    <w:pPr>
      <w:widowControl/>
      <w:pBdr>
        <w:bottom w:val="single" w:sz="8" w:space="0" w:color="auto"/>
      </w:pBdr>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98">
    <w:name w:val="xl98"/>
    <w:basedOn w:val="Normal"/>
    <w:rsid w:val="00980993"/>
    <w:pPr>
      <w:widowControl/>
      <w:pBdr>
        <w:bottom w:val="single" w:sz="8" w:space="0" w:color="auto"/>
      </w:pBdr>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99">
    <w:name w:val="xl99"/>
    <w:basedOn w:val="Normal"/>
    <w:rsid w:val="00980993"/>
    <w:pPr>
      <w:widowControl/>
      <w:pBdr>
        <w:top w:val="single" w:sz="8" w:space="0" w:color="auto"/>
        <w:bottom w:val="single" w:sz="8" w:space="0" w:color="auto"/>
      </w:pBdr>
      <w:spacing w:before="100" w:beforeAutospacing="1" w:after="100" w:afterAutospacing="1"/>
      <w:jc w:val="center"/>
      <w:textAlignment w:val="center"/>
    </w:pPr>
    <w:rPr>
      <w:rFonts w:ascii="Arial" w:eastAsia="SimSun" w:hAnsi="Arial" w:cs="Arial"/>
      <w:color w:val="000000"/>
      <w:kern w:val="0"/>
      <w:sz w:val="15"/>
      <w:szCs w:val="15"/>
      <w14:ligatures w14:val="none"/>
    </w:rPr>
  </w:style>
  <w:style w:type="paragraph" w:customStyle="1" w:styleId="xl100">
    <w:name w:val="xl100"/>
    <w:basedOn w:val="Normal"/>
    <w:rsid w:val="00980993"/>
    <w:pPr>
      <w:widowControl/>
      <w:spacing w:before="100" w:beforeAutospacing="1" w:after="100" w:afterAutospacing="1"/>
      <w:jc w:val="center"/>
      <w:textAlignment w:val="center"/>
    </w:pPr>
    <w:rPr>
      <w:rFonts w:ascii="Times New Roman" w:eastAsia="SimSun" w:hAnsi="Times New Roman" w:cs="Times New Roman"/>
      <w:b/>
      <w:bCs/>
      <w:color w:val="FF0000"/>
      <w:kern w:val="0"/>
      <w:szCs w:val="21"/>
      <w14:ligatures w14:val="none"/>
    </w:rPr>
  </w:style>
  <w:style w:type="paragraph" w:customStyle="1" w:styleId="xl101">
    <w:name w:val="xl101"/>
    <w:basedOn w:val="Normal"/>
    <w:rsid w:val="00980993"/>
    <w:pPr>
      <w:widowControl/>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102">
    <w:name w:val="xl102"/>
    <w:basedOn w:val="Normal"/>
    <w:rsid w:val="00980993"/>
    <w:pPr>
      <w:widowControl/>
      <w:spacing w:before="100" w:beforeAutospacing="1" w:after="100" w:afterAutospacing="1"/>
      <w:jc w:val="center"/>
      <w:textAlignment w:val="center"/>
    </w:pPr>
    <w:rPr>
      <w:rFonts w:ascii="Times New Roman" w:eastAsia="SimSun" w:hAnsi="Times New Roman" w:cs="Times New Roman"/>
      <w:color w:val="000000"/>
      <w:kern w:val="0"/>
      <w:szCs w:val="21"/>
      <w14:ligatures w14:val="none"/>
    </w:rPr>
  </w:style>
  <w:style w:type="paragraph" w:customStyle="1" w:styleId="xl103">
    <w:name w:val="xl103"/>
    <w:basedOn w:val="Normal"/>
    <w:rsid w:val="00980993"/>
    <w:pPr>
      <w:widowControl/>
      <w:shd w:val="clear" w:color="000000" w:fill="FFFFFF"/>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104">
    <w:name w:val="xl104"/>
    <w:basedOn w:val="Normal"/>
    <w:rsid w:val="00980993"/>
    <w:pPr>
      <w:widowControl/>
      <w:pBdr>
        <w:bottom w:val="single" w:sz="8" w:space="0" w:color="auto"/>
      </w:pBdr>
      <w:shd w:val="clear" w:color="000000" w:fill="FFFFFF"/>
      <w:spacing w:before="100" w:beforeAutospacing="1" w:after="100" w:afterAutospacing="1"/>
      <w:jc w:val="center"/>
      <w:textAlignment w:val="center"/>
    </w:pPr>
    <w:rPr>
      <w:rFonts w:ascii="Arial" w:eastAsia="SimSun" w:hAnsi="Arial" w:cs="Arial"/>
      <w:kern w:val="0"/>
      <w:sz w:val="15"/>
      <w:szCs w:val="15"/>
      <w14:ligatures w14:val="none"/>
    </w:rPr>
  </w:style>
  <w:style w:type="paragraph" w:customStyle="1" w:styleId="xl105">
    <w:name w:val="xl105"/>
    <w:basedOn w:val="Normal"/>
    <w:rsid w:val="00980993"/>
    <w:pPr>
      <w:widowControl/>
      <w:pBdr>
        <w:bottom w:val="single" w:sz="8" w:space="0" w:color="auto"/>
      </w:pBdr>
      <w:spacing w:before="100" w:beforeAutospacing="1" w:after="100" w:afterAutospacing="1"/>
      <w:jc w:val="center"/>
      <w:textAlignment w:val="center"/>
    </w:pPr>
    <w:rPr>
      <w:rFonts w:ascii="Arial" w:eastAsia="SimSun" w:hAnsi="Arial" w:cs="Arial"/>
      <w:kern w:val="0"/>
      <w:sz w:val="15"/>
      <w:szCs w:val="15"/>
      <w14:ligatures w14:val="none"/>
    </w:rPr>
  </w:style>
  <w:style w:type="paragraph" w:styleId="Revision">
    <w:name w:val="Revision"/>
    <w:hidden/>
    <w:uiPriority w:val="99"/>
    <w:semiHidden/>
    <w:rsid w:val="00980993"/>
  </w:style>
  <w:style w:type="character" w:styleId="CommentReference">
    <w:name w:val="annotation reference"/>
    <w:basedOn w:val="DefaultParagraphFont"/>
    <w:uiPriority w:val="99"/>
    <w:semiHidden/>
    <w:unhideWhenUsed/>
    <w:rsid w:val="00980993"/>
    <w:rPr>
      <w:sz w:val="21"/>
      <w:szCs w:val="21"/>
    </w:rPr>
  </w:style>
  <w:style w:type="paragraph" w:styleId="CommentText">
    <w:name w:val="annotation text"/>
    <w:basedOn w:val="Normal"/>
    <w:link w:val="CommentTextChar"/>
    <w:uiPriority w:val="99"/>
    <w:semiHidden/>
    <w:unhideWhenUsed/>
    <w:rsid w:val="00980993"/>
    <w:pPr>
      <w:jc w:val="left"/>
    </w:pPr>
  </w:style>
  <w:style w:type="character" w:customStyle="1" w:styleId="CommentTextChar">
    <w:name w:val="Comment Text Char"/>
    <w:basedOn w:val="DefaultParagraphFont"/>
    <w:link w:val="CommentText"/>
    <w:uiPriority w:val="99"/>
    <w:semiHidden/>
    <w:rsid w:val="00980993"/>
  </w:style>
  <w:style w:type="paragraph" w:styleId="CommentSubject">
    <w:name w:val="annotation subject"/>
    <w:basedOn w:val="CommentText"/>
    <w:next w:val="CommentText"/>
    <w:link w:val="CommentSubjectChar"/>
    <w:uiPriority w:val="99"/>
    <w:semiHidden/>
    <w:unhideWhenUsed/>
    <w:rsid w:val="00980993"/>
    <w:rPr>
      <w:b/>
      <w:bCs/>
    </w:rPr>
  </w:style>
  <w:style w:type="character" w:customStyle="1" w:styleId="CommentSubjectChar">
    <w:name w:val="Comment Subject Char"/>
    <w:basedOn w:val="CommentTextChar"/>
    <w:link w:val="CommentSubject"/>
    <w:uiPriority w:val="99"/>
    <w:semiHidden/>
    <w:rsid w:val="00980993"/>
    <w:rPr>
      <w:b/>
      <w:bCs/>
    </w:rPr>
  </w:style>
  <w:style w:type="paragraph" w:customStyle="1" w:styleId="Default">
    <w:name w:val="Default"/>
    <w:rsid w:val="00015CFB"/>
    <w:pPr>
      <w:autoSpaceDE w:val="0"/>
      <w:autoSpaceDN w:val="0"/>
      <w:adjustRightInd w:val="0"/>
    </w:pPr>
    <w:rPr>
      <w:rFonts w:ascii="Times New Roman" w:eastAsia="Calibri" w:hAnsi="Times New Roman" w:cs="Times New Roman"/>
      <w:color w:val="000000"/>
      <w:kern w:val="0"/>
      <w:sz w:val="24"/>
      <w:szCs w:val="24"/>
      <w:lang w:val="de-DE" w:eastAsia="en-US"/>
      <w14:ligatures w14:val="none"/>
    </w:rPr>
  </w:style>
  <w:style w:type="paragraph" w:styleId="Title">
    <w:name w:val="Title"/>
    <w:basedOn w:val="Normal"/>
    <w:next w:val="Normal"/>
    <w:link w:val="TitleChar"/>
    <w:uiPriority w:val="10"/>
    <w:qFormat/>
    <w:rsid w:val="00AD200F"/>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00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00F"/>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AD200F"/>
    <w:pPr>
      <w:spacing w:before="160"/>
      <w:jc w:val="center"/>
    </w:pPr>
    <w:rPr>
      <w:i/>
      <w:iCs/>
      <w:color w:val="404040" w:themeColor="text1" w:themeTint="BF"/>
    </w:rPr>
  </w:style>
  <w:style w:type="character" w:customStyle="1" w:styleId="QuoteChar">
    <w:name w:val="Quote Char"/>
    <w:basedOn w:val="DefaultParagraphFont"/>
    <w:link w:val="Quote"/>
    <w:uiPriority w:val="29"/>
    <w:rsid w:val="00AD200F"/>
    <w:rPr>
      <w:i/>
      <w:iCs/>
      <w:color w:val="404040" w:themeColor="text1" w:themeTint="BF"/>
    </w:rPr>
  </w:style>
  <w:style w:type="character" w:styleId="IntenseEmphasis">
    <w:name w:val="Intense Emphasis"/>
    <w:basedOn w:val="DefaultParagraphFont"/>
    <w:uiPriority w:val="21"/>
    <w:qFormat/>
    <w:rsid w:val="00AD200F"/>
    <w:rPr>
      <w:i/>
      <w:iCs/>
      <w:color w:val="2F5496" w:themeColor="accent1" w:themeShade="BF"/>
    </w:rPr>
  </w:style>
  <w:style w:type="paragraph" w:styleId="IntenseQuote">
    <w:name w:val="Intense Quote"/>
    <w:basedOn w:val="Normal"/>
    <w:next w:val="Normal"/>
    <w:link w:val="IntenseQuoteChar"/>
    <w:uiPriority w:val="30"/>
    <w:qFormat/>
    <w:rsid w:val="00AD20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200F"/>
    <w:rPr>
      <w:i/>
      <w:iCs/>
      <w:color w:val="2F5496" w:themeColor="accent1" w:themeShade="BF"/>
    </w:rPr>
  </w:style>
  <w:style w:type="character" w:styleId="IntenseReference">
    <w:name w:val="Intense Reference"/>
    <w:basedOn w:val="DefaultParagraphFont"/>
    <w:uiPriority w:val="32"/>
    <w:qFormat/>
    <w:rsid w:val="00AD200F"/>
    <w:rPr>
      <w:b/>
      <w:bCs/>
      <w:smallCaps/>
      <w:color w:val="2F5496" w:themeColor="accent1" w:themeShade="BF"/>
      <w:spacing w:val="5"/>
    </w:rPr>
  </w:style>
  <w:style w:type="paragraph" w:styleId="NormalWeb">
    <w:name w:val="Normal (Web)"/>
    <w:basedOn w:val="Normal"/>
    <w:uiPriority w:val="99"/>
    <w:semiHidden/>
    <w:unhideWhenUsed/>
    <w:rsid w:val="00AD200F"/>
    <w:pPr>
      <w:widowControl/>
      <w:spacing w:before="100" w:beforeAutospacing="1" w:after="100" w:afterAutospacing="1"/>
      <w:jc w:val="left"/>
    </w:pPr>
    <w:rPr>
      <w:rFonts w:ascii="SimSun" w:eastAsia="SimSun" w:hAnsi="SimSun" w:cs="SimSun"/>
      <w:kern w:val="0"/>
      <w:sz w:val="24"/>
      <w:szCs w:val="24"/>
      <w14:ligatures w14:val="none"/>
    </w:rPr>
  </w:style>
  <w:style w:type="paragraph" w:customStyle="1" w:styleId="EndNoteBibliographyTitle">
    <w:name w:val="EndNote Bibliography Title"/>
    <w:basedOn w:val="Normal"/>
    <w:link w:val="EndNoteBibliographyTitle0"/>
    <w:rsid w:val="00AD200F"/>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AD200F"/>
    <w:rPr>
      <w:rFonts w:ascii="DengXian" w:eastAsia="DengXian" w:hAnsi="DengXian"/>
      <w:noProof/>
      <w:sz w:val="20"/>
    </w:rPr>
  </w:style>
  <w:style w:type="paragraph" w:customStyle="1" w:styleId="EndNoteBibliography">
    <w:name w:val="EndNote Bibliography"/>
    <w:basedOn w:val="Normal"/>
    <w:link w:val="EndNoteBibliography0"/>
    <w:rsid w:val="00AD200F"/>
    <w:rPr>
      <w:rFonts w:ascii="DengXian" w:eastAsia="DengXian" w:hAnsi="DengXian"/>
      <w:noProof/>
      <w:sz w:val="20"/>
    </w:rPr>
  </w:style>
  <w:style w:type="character" w:customStyle="1" w:styleId="EndNoteBibliography0">
    <w:name w:val="EndNote Bibliography 字符"/>
    <w:basedOn w:val="DefaultParagraphFont"/>
    <w:link w:val="EndNoteBibliography"/>
    <w:rsid w:val="00AD200F"/>
    <w:rPr>
      <w:rFonts w:ascii="DengXian" w:eastAsia="DengXian" w:hAnsi="DengXian"/>
      <w:noProof/>
      <w:sz w:val="20"/>
    </w:rPr>
  </w:style>
  <w:style w:type="character" w:styleId="UnresolvedMention">
    <w:name w:val="Unresolved Mention"/>
    <w:basedOn w:val="DefaultParagraphFont"/>
    <w:uiPriority w:val="99"/>
    <w:semiHidden/>
    <w:unhideWhenUsed/>
    <w:rsid w:val="00AD200F"/>
    <w:rPr>
      <w:color w:val="605E5C"/>
      <w:shd w:val="clear" w:color="auto" w:fill="E1DFDD"/>
    </w:rPr>
  </w:style>
  <w:style w:type="character" w:styleId="LineNumber">
    <w:name w:val="line number"/>
    <w:basedOn w:val="DefaultParagraphFont"/>
    <w:uiPriority w:val="99"/>
    <w:semiHidden/>
    <w:unhideWhenUsed/>
    <w:rsid w:val="00AD2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270937">
      <w:bodyDiv w:val="1"/>
      <w:marLeft w:val="0"/>
      <w:marRight w:val="0"/>
      <w:marTop w:val="0"/>
      <w:marBottom w:val="0"/>
      <w:divBdr>
        <w:top w:val="none" w:sz="0" w:space="0" w:color="auto"/>
        <w:left w:val="none" w:sz="0" w:space="0" w:color="auto"/>
        <w:bottom w:val="none" w:sz="0" w:space="0" w:color="auto"/>
        <w:right w:val="none" w:sz="0" w:space="0" w:color="auto"/>
      </w:divBdr>
    </w:div>
    <w:div w:id="414985317">
      <w:bodyDiv w:val="1"/>
      <w:marLeft w:val="0"/>
      <w:marRight w:val="0"/>
      <w:marTop w:val="0"/>
      <w:marBottom w:val="0"/>
      <w:divBdr>
        <w:top w:val="none" w:sz="0" w:space="0" w:color="auto"/>
        <w:left w:val="none" w:sz="0" w:space="0" w:color="auto"/>
        <w:bottom w:val="none" w:sz="0" w:space="0" w:color="auto"/>
        <w:right w:val="none" w:sz="0" w:space="0" w:color="auto"/>
      </w:divBdr>
    </w:div>
    <w:div w:id="484274782">
      <w:bodyDiv w:val="1"/>
      <w:marLeft w:val="0"/>
      <w:marRight w:val="0"/>
      <w:marTop w:val="0"/>
      <w:marBottom w:val="0"/>
      <w:divBdr>
        <w:top w:val="none" w:sz="0" w:space="0" w:color="auto"/>
        <w:left w:val="none" w:sz="0" w:space="0" w:color="auto"/>
        <w:bottom w:val="none" w:sz="0" w:space="0" w:color="auto"/>
        <w:right w:val="none" w:sz="0" w:space="0" w:color="auto"/>
      </w:divBdr>
    </w:div>
    <w:div w:id="559438750">
      <w:bodyDiv w:val="1"/>
      <w:marLeft w:val="0"/>
      <w:marRight w:val="0"/>
      <w:marTop w:val="0"/>
      <w:marBottom w:val="0"/>
      <w:divBdr>
        <w:top w:val="none" w:sz="0" w:space="0" w:color="auto"/>
        <w:left w:val="none" w:sz="0" w:space="0" w:color="auto"/>
        <w:bottom w:val="none" w:sz="0" w:space="0" w:color="auto"/>
        <w:right w:val="none" w:sz="0" w:space="0" w:color="auto"/>
      </w:divBdr>
    </w:div>
    <w:div w:id="561255592">
      <w:bodyDiv w:val="1"/>
      <w:marLeft w:val="0"/>
      <w:marRight w:val="0"/>
      <w:marTop w:val="0"/>
      <w:marBottom w:val="0"/>
      <w:divBdr>
        <w:top w:val="none" w:sz="0" w:space="0" w:color="auto"/>
        <w:left w:val="none" w:sz="0" w:space="0" w:color="auto"/>
        <w:bottom w:val="none" w:sz="0" w:space="0" w:color="auto"/>
        <w:right w:val="none" w:sz="0" w:space="0" w:color="auto"/>
      </w:divBdr>
    </w:div>
    <w:div w:id="570192212">
      <w:bodyDiv w:val="1"/>
      <w:marLeft w:val="0"/>
      <w:marRight w:val="0"/>
      <w:marTop w:val="0"/>
      <w:marBottom w:val="0"/>
      <w:divBdr>
        <w:top w:val="none" w:sz="0" w:space="0" w:color="auto"/>
        <w:left w:val="none" w:sz="0" w:space="0" w:color="auto"/>
        <w:bottom w:val="none" w:sz="0" w:space="0" w:color="auto"/>
        <w:right w:val="none" w:sz="0" w:space="0" w:color="auto"/>
      </w:divBdr>
    </w:div>
    <w:div w:id="660354196">
      <w:bodyDiv w:val="1"/>
      <w:marLeft w:val="0"/>
      <w:marRight w:val="0"/>
      <w:marTop w:val="0"/>
      <w:marBottom w:val="0"/>
      <w:divBdr>
        <w:top w:val="none" w:sz="0" w:space="0" w:color="auto"/>
        <w:left w:val="none" w:sz="0" w:space="0" w:color="auto"/>
        <w:bottom w:val="none" w:sz="0" w:space="0" w:color="auto"/>
        <w:right w:val="none" w:sz="0" w:space="0" w:color="auto"/>
      </w:divBdr>
    </w:div>
    <w:div w:id="905990150">
      <w:bodyDiv w:val="1"/>
      <w:marLeft w:val="0"/>
      <w:marRight w:val="0"/>
      <w:marTop w:val="0"/>
      <w:marBottom w:val="0"/>
      <w:divBdr>
        <w:top w:val="none" w:sz="0" w:space="0" w:color="auto"/>
        <w:left w:val="none" w:sz="0" w:space="0" w:color="auto"/>
        <w:bottom w:val="none" w:sz="0" w:space="0" w:color="auto"/>
        <w:right w:val="none" w:sz="0" w:space="0" w:color="auto"/>
      </w:divBdr>
    </w:div>
    <w:div w:id="1106388739">
      <w:bodyDiv w:val="1"/>
      <w:marLeft w:val="0"/>
      <w:marRight w:val="0"/>
      <w:marTop w:val="0"/>
      <w:marBottom w:val="0"/>
      <w:divBdr>
        <w:top w:val="none" w:sz="0" w:space="0" w:color="auto"/>
        <w:left w:val="none" w:sz="0" w:space="0" w:color="auto"/>
        <w:bottom w:val="none" w:sz="0" w:space="0" w:color="auto"/>
        <w:right w:val="none" w:sz="0" w:space="0" w:color="auto"/>
      </w:divBdr>
    </w:div>
    <w:div w:id="1187056233">
      <w:bodyDiv w:val="1"/>
      <w:marLeft w:val="0"/>
      <w:marRight w:val="0"/>
      <w:marTop w:val="0"/>
      <w:marBottom w:val="0"/>
      <w:divBdr>
        <w:top w:val="none" w:sz="0" w:space="0" w:color="auto"/>
        <w:left w:val="none" w:sz="0" w:space="0" w:color="auto"/>
        <w:bottom w:val="none" w:sz="0" w:space="0" w:color="auto"/>
        <w:right w:val="none" w:sz="0" w:space="0" w:color="auto"/>
      </w:divBdr>
    </w:div>
    <w:div w:id="1214001901">
      <w:bodyDiv w:val="1"/>
      <w:marLeft w:val="0"/>
      <w:marRight w:val="0"/>
      <w:marTop w:val="0"/>
      <w:marBottom w:val="0"/>
      <w:divBdr>
        <w:top w:val="none" w:sz="0" w:space="0" w:color="auto"/>
        <w:left w:val="none" w:sz="0" w:space="0" w:color="auto"/>
        <w:bottom w:val="none" w:sz="0" w:space="0" w:color="auto"/>
        <w:right w:val="none" w:sz="0" w:space="0" w:color="auto"/>
      </w:divBdr>
    </w:div>
    <w:div w:id="1624266976">
      <w:bodyDiv w:val="1"/>
      <w:marLeft w:val="0"/>
      <w:marRight w:val="0"/>
      <w:marTop w:val="0"/>
      <w:marBottom w:val="0"/>
      <w:divBdr>
        <w:top w:val="none" w:sz="0" w:space="0" w:color="auto"/>
        <w:left w:val="none" w:sz="0" w:space="0" w:color="auto"/>
        <w:bottom w:val="none" w:sz="0" w:space="0" w:color="auto"/>
        <w:right w:val="none" w:sz="0" w:space="0" w:color="auto"/>
      </w:divBdr>
    </w:div>
    <w:div w:id="1626349501">
      <w:bodyDiv w:val="1"/>
      <w:marLeft w:val="0"/>
      <w:marRight w:val="0"/>
      <w:marTop w:val="0"/>
      <w:marBottom w:val="0"/>
      <w:divBdr>
        <w:top w:val="none" w:sz="0" w:space="0" w:color="auto"/>
        <w:left w:val="none" w:sz="0" w:space="0" w:color="auto"/>
        <w:bottom w:val="none" w:sz="0" w:space="0" w:color="auto"/>
        <w:right w:val="none" w:sz="0" w:space="0" w:color="auto"/>
      </w:divBdr>
    </w:div>
    <w:div w:id="1666393397">
      <w:bodyDiv w:val="1"/>
      <w:marLeft w:val="0"/>
      <w:marRight w:val="0"/>
      <w:marTop w:val="0"/>
      <w:marBottom w:val="0"/>
      <w:divBdr>
        <w:top w:val="none" w:sz="0" w:space="0" w:color="auto"/>
        <w:left w:val="none" w:sz="0" w:space="0" w:color="auto"/>
        <w:bottom w:val="none" w:sz="0" w:space="0" w:color="auto"/>
        <w:right w:val="none" w:sz="0" w:space="0" w:color="auto"/>
      </w:divBdr>
    </w:div>
    <w:div w:id="1763257028">
      <w:bodyDiv w:val="1"/>
      <w:marLeft w:val="0"/>
      <w:marRight w:val="0"/>
      <w:marTop w:val="0"/>
      <w:marBottom w:val="0"/>
      <w:divBdr>
        <w:top w:val="none" w:sz="0" w:space="0" w:color="auto"/>
        <w:left w:val="none" w:sz="0" w:space="0" w:color="auto"/>
        <w:bottom w:val="none" w:sz="0" w:space="0" w:color="auto"/>
        <w:right w:val="none" w:sz="0" w:space="0" w:color="auto"/>
      </w:divBdr>
    </w:div>
    <w:div w:id="1767850561">
      <w:bodyDiv w:val="1"/>
      <w:marLeft w:val="0"/>
      <w:marRight w:val="0"/>
      <w:marTop w:val="0"/>
      <w:marBottom w:val="0"/>
      <w:divBdr>
        <w:top w:val="none" w:sz="0" w:space="0" w:color="auto"/>
        <w:left w:val="none" w:sz="0" w:space="0" w:color="auto"/>
        <w:bottom w:val="none" w:sz="0" w:space="0" w:color="auto"/>
        <w:right w:val="none" w:sz="0" w:space="0" w:color="auto"/>
      </w:divBdr>
    </w:div>
    <w:div w:id="1788936684">
      <w:bodyDiv w:val="1"/>
      <w:marLeft w:val="0"/>
      <w:marRight w:val="0"/>
      <w:marTop w:val="0"/>
      <w:marBottom w:val="0"/>
      <w:divBdr>
        <w:top w:val="none" w:sz="0" w:space="0" w:color="auto"/>
        <w:left w:val="none" w:sz="0" w:space="0" w:color="auto"/>
        <w:bottom w:val="none" w:sz="0" w:space="0" w:color="auto"/>
        <w:right w:val="none" w:sz="0" w:space="0" w:color="auto"/>
      </w:divBdr>
    </w:div>
    <w:div w:id="1897280388">
      <w:bodyDiv w:val="1"/>
      <w:marLeft w:val="0"/>
      <w:marRight w:val="0"/>
      <w:marTop w:val="0"/>
      <w:marBottom w:val="0"/>
      <w:divBdr>
        <w:top w:val="none" w:sz="0" w:space="0" w:color="auto"/>
        <w:left w:val="none" w:sz="0" w:space="0" w:color="auto"/>
        <w:bottom w:val="none" w:sz="0" w:space="0" w:color="auto"/>
        <w:right w:val="none" w:sz="0" w:space="0" w:color="auto"/>
      </w:divBdr>
    </w:div>
    <w:div w:id="1971084288">
      <w:bodyDiv w:val="1"/>
      <w:marLeft w:val="0"/>
      <w:marRight w:val="0"/>
      <w:marTop w:val="0"/>
      <w:marBottom w:val="0"/>
      <w:divBdr>
        <w:top w:val="none" w:sz="0" w:space="0" w:color="auto"/>
        <w:left w:val="none" w:sz="0" w:space="0" w:color="auto"/>
        <w:bottom w:val="none" w:sz="0" w:space="0" w:color="auto"/>
        <w:right w:val="none" w:sz="0" w:space="0" w:color="auto"/>
      </w:divBdr>
    </w:div>
    <w:div w:id="1975282679">
      <w:bodyDiv w:val="1"/>
      <w:marLeft w:val="0"/>
      <w:marRight w:val="0"/>
      <w:marTop w:val="0"/>
      <w:marBottom w:val="0"/>
      <w:divBdr>
        <w:top w:val="none" w:sz="0" w:space="0" w:color="auto"/>
        <w:left w:val="none" w:sz="0" w:space="0" w:color="auto"/>
        <w:bottom w:val="none" w:sz="0" w:space="0" w:color="auto"/>
        <w:right w:val="none" w:sz="0" w:space="0" w:color="auto"/>
      </w:divBdr>
    </w:div>
    <w:div w:id="1987978339">
      <w:bodyDiv w:val="1"/>
      <w:marLeft w:val="0"/>
      <w:marRight w:val="0"/>
      <w:marTop w:val="0"/>
      <w:marBottom w:val="0"/>
      <w:divBdr>
        <w:top w:val="none" w:sz="0" w:space="0" w:color="auto"/>
        <w:left w:val="none" w:sz="0" w:space="0" w:color="auto"/>
        <w:bottom w:val="none" w:sz="0" w:space="0" w:color="auto"/>
        <w:right w:val="none" w:sz="0" w:space="0" w:color="auto"/>
      </w:divBdr>
    </w:div>
    <w:div w:id="2139565937">
      <w:bodyDiv w:val="1"/>
      <w:marLeft w:val="0"/>
      <w:marRight w:val="0"/>
      <w:marTop w:val="0"/>
      <w:marBottom w:val="0"/>
      <w:divBdr>
        <w:top w:val="none" w:sz="0" w:space="0" w:color="auto"/>
        <w:left w:val="none" w:sz="0" w:space="0" w:color="auto"/>
        <w:bottom w:val="none" w:sz="0" w:space="0" w:color="auto"/>
        <w:right w:val="none" w:sz="0" w:space="0" w:color="auto"/>
      </w:divBdr>
    </w:div>
    <w:div w:id="214500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www.goldcopd.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2F5F6-0839-443C-8D9F-315669B5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6742</Words>
  <Characters>38431</Characters>
  <Application>Microsoft Office Word</Application>
  <DocSecurity>0</DocSecurity>
  <Lines>320</Lines>
  <Paragraphs>90</Paragraphs>
  <ScaleCrop>false</ScaleCrop>
  <Company/>
  <LinksUpToDate>false</LinksUpToDate>
  <CharactersWithSpaces>45083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Zheng</dc:creator>
  <cp:keywords/>
  <dc:description/>
  <cp:lastModifiedBy>Renee Gordon</cp:lastModifiedBy>
  <cp:revision>5</cp:revision>
  <cp:lastPrinted>2025-07-08T21:43:00Z</cp:lastPrinted>
  <dcterms:created xsi:type="dcterms:W3CDTF">2026-05-19T02:20:00Z</dcterms:created>
  <dcterms:modified xsi:type="dcterms:W3CDTF">2026-05-19T02:20:00Z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63851979,50361a1c,4960a065</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2026-05-19T02:20:07Z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d231fba8-3448-4e42-8fcc-92579b7bc135</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