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3FA8D">
      <w:pPr>
        <w:spacing w:line="480" w:lineRule="auto"/>
        <w:jc w:val="left"/>
        <w:rPr>
          <w:rFonts w:hint="default" w:ascii="Times New Roman" w:hAnsi="Times New Roman" w:cs="Times New Roman"/>
          <w:sz w:val="28"/>
          <w:szCs w:val="36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vertAlign w:val="baseline"/>
          <w:lang w:val="en-US" w:eastAsia="zh-CN"/>
        </w:rPr>
        <w:t xml:space="preserve">Supplementary file </w:t>
      </w:r>
      <w:r>
        <w:rPr>
          <w:rFonts w:hint="eastAsia" w:ascii="Times New Roman" w:hAnsi="Times New Roman" w:cs="Times New Roman"/>
          <w:b/>
          <w:bCs/>
          <w:sz w:val="28"/>
          <w:szCs w:val="36"/>
          <w:vertAlign w:val="baseline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8"/>
          <w:szCs w:val="36"/>
          <w:vertAlign w:val="baseline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sz w:val="28"/>
          <w:szCs w:val="36"/>
          <w:vertAlign w:val="baseline"/>
          <w:lang w:val="en-US" w:eastAsia="zh-CN"/>
        </w:rPr>
        <w:t>Search Strategy (Pubmed)</w:t>
      </w:r>
    </w:p>
    <w:p w14:paraId="7BE55604">
      <w:pPr>
        <w:spacing w:line="480" w:lineRule="auto"/>
        <w:jc w:val="left"/>
        <w:rPr>
          <w:rFonts w:hint="default" w:ascii="Times New Roman" w:hAnsi="Times New Roman" w:cs="Times New Roman"/>
          <w:sz w:val="28"/>
          <w:szCs w:val="36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vertAlign w:val="baseline"/>
          <w:lang w:val="en-US" w:eastAsia="zh-CN"/>
        </w:rPr>
        <w:t xml:space="preserve">Supplementary file </w:t>
      </w:r>
      <w:r>
        <w:rPr>
          <w:rFonts w:hint="eastAsia" w:ascii="Times New Roman" w:hAnsi="Times New Roman" w:cs="Times New Roman"/>
          <w:b/>
          <w:bCs/>
          <w:sz w:val="28"/>
          <w:szCs w:val="36"/>
          <w:vertAlign w:val="baseline"/>
          <w:lang w:val="en-US" w:eastAsia="zh-CN"/>
        </w:rPr>
        <w:t xml:space="preserve">2: </w:t>
      </w:r>
      <w:r>
        <w:rPr>
          <w:rFonts w:hint="default" w:ascii="Times New Roman" w:hAnsi="Times New Roman" w:cs="Times New Roman"/>
          <w:sz w:val="28"/>
          <w:szCs w:val="36"/>
          <w:vertAlign w:val="baseline"/>
          <w:lang w:val="en-US" w:eastAsia="zh-CN"/>
        </w:rPr>
        <w:t>Basic characteristics of the included studies</w:t>
      </w:r>
    </w:p>
    <w:p w14:paraId="73A37A06">
      <w:pPr>
        <w:spacing w:line="480" w:lineRule="auto"/>
        <w:jc w:val="left"/>
        <w:rPr>
          <w:rFonts w:hint="eastAsia" w:ascii="Times New Roman" w:hAnsi="Times New Roman" w:cs="Times New Roman"/>
          <w:sz w:val="28"/>
          <w:szCs w:val="36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vertAlign w:val="baseline"/>
          <w:lang w:val="en-US" w:eastAsia="zh-CN"/>
        </w:rPr>
        <w:t xml:space="preserve">Supplementary file </w:t>
      </w:r>
      <w:r>
        <w:rPr>
          <w:rFonts w:hint="eastAsia" w:ascii="Times New Roman" w:hAnsi="Times New Roman" w:cs="Times New Roman"/>
          <w:b/>
          <w:bCs/>
          <w:sz w:val="28"/>
          <w:szCs w:val="36"/>
          <w:vertAlign w:val="baseline"/>
          <w:lang w:val="en-US" w:eastAsia="zh-CN"/>
        </w:rPr>
        <w:t>3:</w:t>
      </w:r>
      <w:r>
        <w:rPr>
          <w:rFonts w:hint="default" w:ascii="Times New Roman" w:hAnsi="Times New Roman" w:cs="Times New Roman"/>
          <w:sz w:val="28"/>
          <w:szCs w:val="36"/>
          <w:vertAlign w:val="baseline"/>
          <w:lang w:val="en-US" w:eastAsia="zh-CN"/>
        </w:rPr>
        <w:t>Assessment of inconsistency results</w:t>
      </w:r>
    </w:p>
    <w:p w14:paraId="431516CA">
      <w:pPr>
        <w:spacing w:line="480" w:lineRule="auto"/>
        <w:jc w:val="left"/>
        <w:rPr>
          <w:rFonts w:hint="default" w:ascii="Times New Roman" w:hAnsi="Times New Roman" w:cs="Times New Roman"/>
          <w:sz w:val="28"/>
          <w:szCs w:val="36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vertAlign w:val="baseline"/>
          <w:lang w:val="en-US" w:eastAsia="zh-CN"/>
        </w:rPr>
        <w:t xml:space="preserve">Supplementary file </w:t>
      </w:r>
      <w:r>
        <w:rPr>
          <w:rFonts w:hint="eastAsia" w:ascii="Times New Roman" w:hAnsi="Times New Roman" w:cs="Times New Roman"/>
          <w:b/>
          <w:bCs/>
          <w:sz w:val="28"/>
          <w:szCs w:val="36"/>
          <w:vertAlign w:val="baseline"/>
          <w:lang w:val="en-US" w:eastAsia="zh-CN"/>
        </w:rPr>
        <w:t>4:</w:t>
      </w:r>
      <w:r>
        <w:rPr>
          <w:rFonts w:hint="default" w:ascii="Times New Roman" w:hAnsi="Times New Roman" w:cs="Times New Roman"/>
          <w:sz w:val="28"/>
          <w:szCs w:val="36"/>
          <w:vertAlign w:val="baseline"/>
          <w:lang w:val="en-US" w:eastAsia="zh-CN"/>
        </w:rPr>
        <w:t>Assessment of convergence of the model results</w:t>
      </w:r>
    </w:p>
    <w:p w14:paraId="75752390">
      <w:pPr>
        <w:spacing w:line="480" w:lineRule="auto"/>
        <w:jc w:val="left"/>
        <w:rPr>
          <w:rFonts w:hint="default" w:ascii="Times New Roman" w:hAnsi="Times New Roman" w:cs="Times New Roman"/>
          <w:sz w:val="28"/>
          <w:szCs w:val="36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vertAlign w:val="baseline"/>
          <w:lang w:val="en-US" w:eastAsia="zh-CN"/>
        </w:rPr>
        <w:t xml:space="preserve">Supplementary file </w:t>
      </w:r>
      <w:r>
        <w:rPr>
          <w:rFonts w:hint="eastAsia" w:ascii="Times New Roman" w:hAnsi="Times New Roman" w:cs="Times New Roman"/>
          <w:b/>
          <w:bCs/>
          <w:sz w:val="28"/>
          <w:szCs w:val="36"/>
          <w:vertAlign w:val="baseline"/>
          <w:lang w:val="en-US" w:eastAsia="zh-CN"/>
        </w:rPr>
        <w:t>5:</w:t>
      </w:r>
      <w:r>
        <w:rPr>
          <w:rFonts w:hint="default" w:ascii="Times New Roman" w:hAnsi="Times New Roman" w:cs="Times New Roman"/>
          <w:sz w:val="28"/>
          <w:szCs w:val="36"/>
          <w:vertAlign w:val="baseline"/>
          <w:lang w:val="en-US" w:eastAsia="zh-CN"/>
        </w:rPr>
        <w:t xml:space="preserve"> Ranking of SUCRA Values for Improvement in VAS Scores with Acupuncture Therapy Combined with Core Stability Training</w:t>
      </w:r>
    </w:p>
    <w:p w14:paraId="0F1EA4C6">
      <w:pPr>
        <w:rPr>
          <w:rFonts w:hint="default" w:ascii="Times New Roman" w:hAnsi="Times New Roman" w:cs="Times New Roman"/>
          <w:b w:val="0"/>
          <w:bCs w:val="0"/>
        </w:rPr>
      </w:pPr>
    </w:p>
    <w:p w14:paraId="2C08908A">
      <w:pPr>
        <w:rPr>
          <w:rFonts w:hint="default" w:ascii="Times New Roman" w:hAnsi="Times New Roman" w:cs="Times New Roman"/>
          <w:b w:val="0"/>
          <w:bCs w:val="0"/>
        </w:rPr>
      </w:pPr>
    </w:p>
    <w:p w14:paraId="084120D4">
      <w:pPr>
        <w:rPr>
          <w:rFonts w:hint="default" w:ascii="Times New Roman" w:hAnsi="Times New Roman" w:cs="Times New Roman"/>
          <w:b w:val="0"/>
          <w:bCs w:val="0"/>
        </w:rPr>
      </w:pPr>
    </w:p>
    <w:p w14:paraId="3AFA42E6">
      <w:pPr>
        <w:rPr>
          <w:rFonts w:hint="default" w:ascii="Times New Roman" w:hAnsi="Times New Roman" w:cs="Times New Roman"/>
          <w:b w:val="0"/>
          <w:bCs w:val="0"/>
        </w:rPr>
      </w:pPr>
    </w:p>
    <w:p w14:paraId="62D8B8C1">
      <w:pPr>
        <w:rPr>
          <w:rFonts w:hint="default" w:ascii="Times New Roman" w:hAnsi="Times New Roman" w:cs="Times New Roman"/>
          <w:b w:val="0"/>
          <w:bCs w:val="0"/>
        </w:rPr>
      </w:pPr>
    </w:p>
    <w:p w14:paraId="0692E682">
      <w:pPr>
        <w:rPr>
          <w:rFonts w:hint="default" w:ascii="Times New Roman" w:hAnsi="Times New Roman" w:cs="Times New Roman"/>
          <w:b w:val="0"/>
          <w:bCs w:val="0"/>
        </w:rPr>
      </w:pPr>
    </w:p>
    <w:p w14:paraId="2E3FE97C">
      <w:pPr>
        <w:rPr>
          <w:rFonts w:hint="default" w:ascii="Times New Roman" w:hAnsi="Times New Roman" w:cs="Times New Roman"/>
          <w:b w:val="0"/>
          <w:bCs w:val="0"/>
        </w:rPr>
      </w:pPr>
    </w:p>
    <w:p w14:paraId="110B7065">
      <w:pPr>
        <w:rPr>
          <w:rFonts w:hint="default" w:ascii="Times New Roman" w:hAnsi="Times New Roman" w:cs="Times New Roman"/>
          <w:b w:val="0"/>
          <w:bCs w:val="0"/>
        </w:rPr>
      </w:pPr>
    </w:p>
    <w:p w14:paraId="5740CE7E">
      <w:pPr>
        <w:rPr>
          <w:rFonts w:hint="default" w:ascii="Times New Roman" w:hAnsi="Times New Roman" w:cs="Times New Roman"/>
          <w:b w:val="0"/>
          <w:bCs w:val="0"/>
        </w:rPr>
      </w:pPr>
    </w:p>
    <w:p w14:paraId="034374D0">
      <w:pPr>
        <w:rPr>
          <w:rFonts w:hint="default" w:ascii="Times New Roman" w:hAnsi="Times New Roman" w:cs="Times New Roman"/>
          <w:b w:val="0"/>
          <w:bCs w:val="0"/>
        </w:rPr>
      </w:pPr>
    </w:p>
    <w:p w14:paraId="62E468FA">
      <w:pPr>
        <w:rPr>
          <w:rFonts w:hint="default" w:ascii="Times New Roman" w:hAnsi="Times New Roman" w:cs="Times New Roman"/>
          <w:b w:val="0"/>
          <w:bCs w:val="0"/>
        </w:rPr>
      </w:pPr>
    </w:p>
    <w:p w14:paraId="5B50818C">
      <w:pPr>
        <w:rPr>
          <w:rFonts w:hint="default" w:ascii="Times New Roman" w:hAnsi="Times New Roman" w:cs="Times New Roman"/>
          <w:b w:val="0"/>
          <w:bCs w:val="0"/>
        </w:rPr>
      </w:pPr>
    </w:p>
    <w:p w14:paraId="1D296CCB">
      <w:pPr>
        <w:rPr>
          <w:rFonts w:hint="default" w:ascii="Times New Roman" w:hAnsi="Times New Roman" w:cs="Times New Roman"/>
          <w:b w:val="0"/>
          <w:bCs w:val="0"/>
        </w:rPr>
      </w:pPr>
    </w:p>
    <w:p w14:paraId="647CAED0">
      <w:pPr>
        <w:rPr>
          <w:rFonts w:hint="default" w:ascii="Times New Roman" w:hAnsi="Times New Roman" w:cs="Times New Roman"/>
          <w:b w:val="0"/>
          <w:bCs w:val="0"/>
        </w:rPr>
      </w:pPr>
    </w:p>
    <w:p w14:paraId="561B6FD3">
      <w:pPr>
        <w:rPr>
          <w:rFonts w:hint="default" w:ascii="Times New Roman" w:hAnsi="Times New Roman" w:cs="Times New Roman"/>
          <w:b w:val="0"/>
          <w:bCs w:val="0"/>
        </w:rPr>
      </w:pPr>
    </w:p>
    <w:p w14:paraId="4F8E498A">
      <w:pPr>
        <w:rPr>
          <w:rFonts w:hint="default" w:ascii="Times New Roman" w:hAnsi="Times New Roman" w:cs="Times New Roman"/>
          <w:b w:val="0"/>
          <w:bCs w:val="0"/>
        </w:rPr>
      </w:pPr>
    </w:p>
    <w:p w14:paraId="376B74B7">
      <w:pPr>
        <w:rPr>
          <w:rFonts w:hint="default" w:ascii="Times New Roman" w:hAnsi="Times New Roman" w:cs="Times New Roman"/>
          <w:b w:val="0"/>
          <w:bCs w:val="0"/>
        </w:rPr>
      </w:pPr>
    </w:p>
    <w:p w14:paraId="25D6BCEB">
      <w:pPr>
        <w:rPr>
          <w:rFonts w:hint="default" w:ascii="Times New Roman" w:hAnsi="Times New Roman" w:cs="Times New Roman"/>
          <w:b w:val="0"/>
          <w:bCs w:val="0"/>
        </w:rPr>
      </w:pPr>
    </w:p>
    <w:p w14:paraId="361CDD98">
      <w:pPr>
        <w:rPr>
          <w:rFonts w:hint="default" w:ascii="Times New Roman" w:hAnsi="Times New Roman" w:cs="Times New Roman"/>
          <w:b w:val="0"/>
          <w:bCs w:val="0"/>
        </w:rPr>
      </w:pPr>
    </w:p>
    <w:p w14:paraId="541C7482">
      <w:pPr>
        <w:rPr>
          <w:rFonts w:hint="default" w:ascii="Times New Roman" w:hAnsi="Times New Roman" w:cs="Times New Roman"/>
          <w:b w:val="0"/>
          <w:bCs w:val="0"/>
        </w:rPr>
      </w:pPr>
    </w:p>
    <w:p w14:paraId="77988BBF">
      <w:pPr>
        <w:rPr>
          <w:rFonts w:hint="default" w:ascii="Times New Roman" w:hAnsi="Times New Roman" w:cs="Times New Roman"/>
          <w:b w:val="0"/>
          <w:bCs w:val="0"/>
        </w:rPr>
      </w:pPr>
    </w:p>
    <w:p w14:paraId="21259142">
      <w:pPr>
        <w:rPr>
          <w:rFonts w:hint="default" w:ascii="Times New Roman" w:hAnsi="Times New Roman" w:cs="Times New Roman"/>
          <w:b w:val="0"/>
          <w:bCs w:val="0"/>
        </w:rPr>
      </w:pPr>
    </w:p>
    <w:p w14:paraId="1FE80C42">
      <w:pPr>
        <w:rPr>
          <w:rFonts w:hint="default" w:ascii="Times New Roman" w:hAnsi="Times New Roman" w:cs="Times New Roman"/>
          <w:b w:val="0"/>
          <w:bCs w:val="0"/>
        </w:rPr>
      </w:pPr>
    </w:p>
    <w:p w14:paraId="1D581941">
      <w:pPr>
        <w:rPr>
          <w:rFonts w:hint="default" w:ascii="Times New Roman" w:hAnsi="Times New Roman" w:cs="Times New Roman"/>
          <w:b w:val="0"/>
          <w:bCs w:val="0"/>
        </w:rPr>
      </w:pPr>
    </w:p>
    <w:p w14:paraId="6559D02B">
      <w:pPr>
        <w:rPr>
          <w:rFonts w:hint="default" w:ascii="Times New Roman" w:hAnsi="Times New Roman" w:cs="Times New Roman"/>
          <w:b w:val="0"/>
          <w:bCs w:val="0"/>
        </w:rPr>
      </w:pPr>
    </w:p>
    <w:p w14:paraId="1C3AA817">
      <w:pPr>
        <w:rPr>
          <w:rFonts w:hint="default" w:ascii="Times New Roman" w:hAnsi="Times New Roman" w:cs="Times New Roman"/>
          <w:b w:val="0"/>
          <w:bCs w:val="0"/>
        </w:rPr>
      </w:pPr>
    </w:p>
    <w:p w14:paraId="7FBE6715">
      <w:pPr>
        <w:rPr>
          <w:rFonts w:hint="default" w:ascii="Times New Roman" w:hAnsi="Times New Roman" w:cs="Times New Roman"/>
          <w:b w:val="0"/>
          <w:bCs w:val="0"/>
        </w:rPr>
      </w:pPr>
    </w:p>
    <w:p w14:paraId="35077268">
      <w:pPr>
        <w:rPr>
          <w:rFonts w:hint="default" w:ascii="Times New Roman" w:hAnsi="Times New Roman" w:cs="Times New Roman"/>
          <w:b w:val="0"/>
          <w:bCs w:val="0"/>
        </w:rPr>
      </w:pPr>
    </w:p>
    <w:p w14:paraId="19FD78CF">
      <w:pPr>
        <w:rPr>
          <w:rFonts w:hint="default" w:ascii="Times New Roman" w:hAnsi="Times New Roman" w:cs="Times New Roman"/>
          <w:b w:val="0"/>
          <w:bCs w:val="0"/>
        </w:rPr>
      </w:pPr>
    </w:p>
    <w:p w14:paraId="04EF0F7E">
      <w:pPr>
        <w:rPr>
          <w:rFonts w:hint="default" w:ascii="Times New Roman" w:hAnsi="Times New Roman" w:cs="Times New Roman"/>
          <w:b w:val="0"/>
          <w:bCs w:val="0"/>
        </w:rPr>
      </w:pPr>
    </w:p>
    <w:p w14:paraId="2FB15E8D">
      <w:pPr>
        <w:rPr>
          <w:rFonts w:hint="default" w:ascii="Times New Roman" w:hAnsi="Times New Roman" w:cs="Times New Roman"/>
          <w:b w:val="0"/>
          <w:bCs w:val="0"/>
        </w:rPr>
      </w:pPr>
    </w:p>
    <w:p w14:paraId="6AA745BC">
      <w:pPr>
        <w:rPr>
          <w:rFonts w:hint="default" w:ascii="Times New Roman" w:hAnsi="Times New Roman" w:cs="Times New Roman"/>
          <w:b w:val="0"/>
          <w:bCs w:val="0"/>
        </w:rPr>
      </w:pPr>
    </w:p>
    <w:p w14:paraId="762C764E">
      <w:pPr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File</w:t>
      </w:r>
      <w:r>
        <w:rPr>
          <w:rFonts w:hint="default" w:ascii="Times New Roman" w:hAnsi="Times New Roman" w:cs="Times New Roman"/>
          <w:b/>
          <w:bCs/>
          <w:sz w:val="28"/>
          <w:szCs w:val="36"/>
        </w:rPr>
        <w:t xml:space="preserve"> 1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8"/>
          <w:szCs w:val="36"/>
          <w:lang w:val="en-US" w:eastAsia="zh-CN"/>
        </w:rPr>
        <w:t>Search Strategy (Pubmed)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86"/>
        <w:gridCol w:w="7636"/>
      </w:tblGrid>
      <w:tr w14:paraId="1B35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</w:tcPr>
          <w:p w14:paraId="0D7352BF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Steps</w:t>
            </w:r>
          </w:p>
        </w:tc>
        <w:tc>
          <w:tcPr>
            <w:tcW w:w="17384" w:type="dxa"/>
          </w:tcPr>
          <w:p w14:paraId="0D64B7C2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Search</w:t>
            </w:r>
          </w:p>
        </w:tc>
      </w:tr>
      <w:tr w14:paraId="7CAF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284" w:type="dxa"/>
            <w:vAlign w:val="top"/>
          </w:tcPr>
          <w:p w14:paraId="46DB1EC6">
            <w:pP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#1</w:t>
            </w:r>
          </w:p>
        </w:tc>
        <w:tc>
          <w:tcPr>
            <w:tcW w:w="17384" w:type="dxa"/>
            <w:vAlign w:val="top"/>
          </w:tcPr>
          <w:p w14:paraId="3C5F68BB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low back pain[MeSH Terms] OR low back pain[Title/Abstract] OR Back Pain, Low[Title/Abstract] OR Back Pains, Low[Title/Abstract] OR Low Back Pains[Title/Abstract] OR Pain, Low Back[Title/Abstract] OR Pains, Low Back[Title/Abstract] OR Low Back Ache[Title/Abstract] OR Ache, Low Back[Title/Abstract] OR Aches, Low Back[Title/Abstract] OR Back Ache, Low[Title/Abstract] OR Back Aches, Low[Title/Abstract] OR Low Back Aches[Title/Abstract] OR Low Backache[Title/Abstract] OR Backache, Low[Title/Abstract] OR Backaches, Low[Title/Abstract] OR Low Backaches[Title/Abstract] OR Lower Back Pain[Title/Abstract] OR Back Pain, Lower[Title/Abstract] OR Back Pains, Lower[Title/Abstract] OR Lower Back Pains[Title/Abstract] OR Pain, Lower Back[Title/Abstract] OR Pains, Lower Back[Title/Abstract] OR Lumbago[Title/Abstract] OR Low Back Pain, Mechanical[Title/Abstract] OR Mechanical Low Back Pain[Title/Abstract] OR Low Back Pain, Posterior Compartment[Title/Abstract] OR Low Back Pain, Postural[Title/Abstract] OR Postural Low Back Pain[Title/Abstract] OR Low Back Pain, Recurrent[Title/Abstract] OR Recurrent Low Back Pain[Title/Abstract]</w:t>
            </w:r>
          </w:p>
        </w:tc>
      </w:tr>
      <w:tr w14:paraId="1CA5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Align w:val="top"/>
          </w:tcPr>
          <w:p w14:paraId="62312028">
            <w:pP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#2</w:t>
            </w:r>
          </w:p>
        </w:tc>
        <w:tc>
          <w:tcPr>
            <w:tcW w:w="17384" w:type="dxa"/>
          </w:tcPr>
          <w:p w14:paraId="5A4D77BF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acupuncture[MeSH Terms] OR Acupuncture[Title/Abstract] OR Pharmacopuncture[Title/Abstract] OR acupuncture therapy[MeSH Terms] OR acupuncture therapy[Title/Abstract] OR acupuncture Treatment[Title/Abstract] OR Acupuncture Treatments[Title/Abstract] OR Treatment, Acupuncture[Title/Abstract] OR Therapy, Acupuncture[Title/Abstract] OR Pharmacoacupuncture Treatment[Title/Abstract] OR Treatment, Pharmacoacupuncture[Title/Abstract] OR Pharmacoacupuncture Therapy[Title/Abstract] OR Therapy, Pharmacoacupuncture[Title/Abstract] OR Acupotomy[Title/Abstract] OR Acupotomies[Title/Abstract] OR Acupuncture, Ear[MeSH Terms] OR Acupuncture, Ear[Title/Abstract] OR Acupunctures, Ear[Title/Abstract] OR Ear Acupunctures[Title/Abstract] OR Acupuncture, Auricular[Title/Abstract] OR Acupunctures, Auricular[Title/Abstract] OR Auricular Acupunctures[Title/Abstract] OR Auricular Acupuncture[Title/Abstract] OR Ear Acupuncture[Title/Abstract] OR electroacupuncture[MeSH Terms] OR electroacupuncture[Title/Abstract] OR moxibustion[MeSH Terms] OR moxibustion[Title/Abstract] OR moxabustion[Title/Abstract] OR Acupuncture Analgesia[MeSH Terms] OR Acupuncture Analgesia[Title/Abstract] OR Analgesia, Acupuncture[Title/Abstract] OR Acupuncture Anesthesia[Title/Abstract] OR Anesthesia, Acupuncture[Title/Abstract] OR Meridians[MeSH Terms] OR Meridians[Title/Abstract] OR Jing Luo[Title/Abstract] OR Luo, Jing[Title/Abstract] OR Jingluo[Title/Abstract] OR Ching Lo[Title/Abstract] OR Acupuncture Points[MeSH Terms] OR Acupuncture Points[Title/Abstract] OR Acupuncture Point[Title/Abstract] OR Point, Acupuncture[Title/Abstract] OR Points, Acupuncture[Title/Abstract] OR Acupoints[Title/Abstract] OR Acupoint[Title/Abstract] OR fire needle[Title/Abstract] OR warm needle[Title/Abstract] OR auricular needle[Title/Abstract] OR ear needle[Title/Abstract] OR needle-knife[Title/Abstract]</w:t>
            </w:r>
          </w:p>
        </w:tc>
      </w:tr>
      <w:tr w14:paraId="37C3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Align w:val="top"/>
          </w:tcPr>
          <w:p w14:paraId="53C30F0E">
            <w:pP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#3</w:t>
            </w:r>
          </w:p>
        </w:tc>
        <w:tc>
          <w:tcPr>
            <w:tcW w:w="17384" w:type="dxa"/>
          </w:tcPr>
          <w:p w14:paraId="33A7971F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physical therapy modalities[MeSH Terms] OR physical therapy modalities[Title/Abstract] OR Modalities, Physical Therapy[Title/Abstract] OR Modality, Physical Therapy[Title/Abstract] OR Physical Therapy Modality[Title/Abstract] OR Physical Therapy Techniques[Title/Abstract] OR Physical Therapy Technique[Title/Abstract] OR Techniques, Physical Therapy[Title/Abstract] OR Physiotherapy Techniques[Title/Abstract] OR Physiotherapies Techniques[Title/Abstract] OR Neurological Physiotherapy[Title/Abstract] OR Physiotherapy, Neurological[Title/Abstract] OR Neurophysiotherapy[Title/Abstract] OR Group Physiotherapy[Title/Abstract] OR Group Physiotherapies[Title/Abstract] OR Physiotherapies, Group[Title/Abstract] OR Physiotherapy, Group[Title/Abstract] OR Physical Therapy[Title/Abstract] OR Physical Therapies[Title/Abstract] OR Therapy, Physical[Title/Abstract] OR exercise therapy[MeSH Terms] OR exercise therapy[Title/Abstract] OR Rehabilitation Exercise[Title/Abstract] OR Exercise, Rehabilitation[Title/Abstract] OR Exercises, Rehabilitation[Title/Abstract] OR Rehabilitation Exercises[Title/Abstract] OR Therapy, Exercise[Title/Abstract] OR Exercise Therapies[Title/Abstract] OR Therapies, Exercise[Title/Abstract] OR Remedial Exercise[Title/Abstract] OR Exercise, Remedial[Title/Abstract] OR Exercises, Remedial[Title/Abstract] OR Remedial Exercises[Title/Abstract] OR Core Stability[MeSH Terms] OR Core Stability[Title/Abstract] OR Stability, Core[Title/Abstract] OR Core Balance[Title/Abstract] OR Balance, Core[Title/Abstract] OR Exercise Movement Techniques[MeSH Terms] OR Exercise Movement Techniques[Title/Abstract] OR Movement Techniques, Exercise[Title/Abstract] OR Exercise Movement Technics[Title/Abstract] OR Pilates-Based Exercises[Title/Abstract] OR Exercises, Pilates-Based[Title/Abstract] OR Pilates Based Exercises[Title/Abstract] OR Pilates Training[Title/Abstract] OR Training, Pilates[Title/Abstract] OR (sports[Title/Abstract]) OR (physiotherap*[Title/Abstract]) OR exercis*[Title/Abstract] OR training[Title/Abstract]</w:t>
            </w:r>
          </w:p>
        </w:tc>
      </w:tr>
      <w:tr w14:paraId="5341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Align w:val="top"/>
          </w:tcPr>
          <w:p w14:paraId="24012959">
            <w:pP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#4</w:t>
            </w:r>
          </w:p>
        </w:tc>
        <w:tc>
          <w:tcPr>
            <w:tcW w:w="17384" w:type="dxa"/>
          </w:tcPr>
          <w:p w14:paraId="0C3F05B1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randomized controlled trial [pt] OR controlled clinical trial [pt] OR randomized [Title/Abstract] OR placebo [Title/Abstract] OR randomly [Title/Abstract] OR trial [Title/Abstract] OR groups [Title/Abstract] NOT (animals [mh] NOT humans [mh])</w:t>
            </w:r>
          </w:p>
        </w:tc>
      </w:tr>
      <w:tr w14:paraId="6A0A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Align w:val="top"/>
          </w:tcPr>
          <w:p w14:paraId="098F0EE6">
            <w:pP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#5</w:t>
            </w:r>
          </w:p>
        </w:tc>
        <w:tc>
          <w:tcPr>
            <w:tcW w:w="17384" w:type="dxa"/>
          </w:tcPr>
          <w:p w14:paraId="1D793930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English[Language] OR Chinese[Language]</w:t>
            </w:r>
          </w:p>
        </w:tc>
      </w:tr>
      <w:tr w14:paraId="13D5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84" w:type="dxa"/>
            <w:vAlign w:val="top"/>
          </w:tcPr>
          <w:p w14:paraId="46BB0E45">
            <w:pP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#6</w:t>
            </w:r>
          </w:p>
        </w:tc>
        <w:tc>
          <w:tcPr>
            <w:tcW w:w="17384" w:type="dxa"/>
          </w:tcPr>
          <w:p w14:paraId="600B7064">
            <w:pPr>
              <w:jc w:val="left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#1 AND #2 AND #3 AND #4 AND #5</w:t>
            </w:r>
          </w:p>
        </w:tc>
      </w:tr>
    </w:tbl>
    <w:p w14:paraId="6C980180">
      <w:pPr>
        <w:rPr>
          <w:rFonts w:hint="default"/>
          <w:sz w:val="22"/>
          <w:szCs w:val="28"/>
          <w:lang w:val="en-US" w:eastAsia="zh-CN"/>
        </w:rPr>
      </w:pPr>
    </w:p>
    <w:p w14:paraId="4446619A">
      <w:pPr>
        <w:rPr>
          <w:rFonts w:hint="eastAsia"/>
          <w:lang w:val="en-US" w:eastAsia="zh-CN"/>
        </w:rPr>
      </w:pPr>
    </w:p>
    <w:p w14:paraId="7F37999E">
      <w:pPr>
        <w:rPr>
          <w:rFonts w:hint="eastAsia"/>
          <w:lang w:val="en-US" w:eastAsia="zh-CN"/>
        </w:rPr>
      </w:pPr>
    </w:p>
    <w:p w14:paraId="4326710F">
      <w:pPr>
        <w:rPr>
          <w:rFonts w:hint="eastAsia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6FDC773">
      <w:pPr>
        <w:rPr>
          <w:rFonts w:hint="eastAsia"/>
          <w:lang w:val="en-US" w:eastAsia="zh-CN"/>
        </w:rPr>
      </w:pPr>
    </w:p>
    <w:p w14:paraId="4639FBA3">
      <w:pPr>
        <w:rPr>
          <w:rFonts w:hint="eastAsia"/>
          <w:lang w:val="en-US" w:eastAsia="zh-CN"/>
        </w:rPr>
      </w:pPr>
    </w:p>
    <w:p w14:paraId="6D3FBD53">
      <w:pPr>
        <w:rPr>
          <w:rFonts w:hint="eastAsia"/>
          <w:lang w:val="en-US" w:eastAsia="zh-CN"/>
        </w:rPr>
      </w:pPr>
    </w:p>
    <w:p w14:paraId="00BB56AC">
      <w:pPr>
        <w:rPr>
          <w:rFonts w:hint="eastAsia"/>
          <w:lang w:val="en-US" w:eastAsia="zh-CN"/>
        </w:rPr>
      </w:pPr>
    </w:p>
    <w:tbl>
      <w:tblPr>
        <w:tblStyle w:val="5"/>
        <w:tblW w:w="188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1454"/>
        <w:gridCol w:w="1331"/>
        <w:gridCol w:w="1697"/>
        <w:gridCol w:w="1922"/>
        <w:gridCol w:w="2540"/>
        <w:gridCol w:w="2494"/>
        <w:gridCol w:w="1303"/>
        <w:gridCol w:w="984"/>
        <w:gridCol w:w="2453"/>
      </w:tblGrid>
      <w:tr w14:paraId="4F4C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8887" w:type="dxa"/>
            <w:gridSpan w:val="10"/>
            <w:tcBorders>
              <w:bottom w:val="single" w:color="000000" w:sz="6" w:space="0"/>
              <w:tl2br w:val="nil"/>
            </w:tcBorders>
            <w:shd w:val="clear" w:color="auto" w:fill="FFFFFF"/>
            <w:vAlign w:val="center"/>
          </w:tcPr>
          <w:p w14:paraId="6D615D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Supplementary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File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2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Basic characteristics of the included studies</w:t>
            </w:r>
          </w:p>
        </w:tc>
      </w:tr>
      <w:tr w14:paraId="16DFE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7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207CFB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Study ID</w:t>
            </w:r>
          </w:p>
        </w:tc>
        <w:tc>
          <w:tcPr>
            <w:tcW w:w="2785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5608917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umber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 of Subjects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male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female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3619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52AC47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Age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xˉ±s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(y)</w:t>
            </w:r>
          </w:p>
        </w:tc>
        <w:tc>
          <w:tcPr>
            <w:tcW w:w="5034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6023C03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Disease Course</w:t>
            </w:r>
          </w:p>
        </w:tc>
        <w:tc>
          <w:tcPr>
            <w:tcW w:w="2287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427C14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Intervention Measures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*</w:t>
            </w:r>
          </w:p>
        </w:tc>
        <w:tc>
          <w:tcPr>
            <w:tcW w:w="2453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56CE53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Outcome Indicators</w:t>
            </w:r>
          </w:p>
        </w:tc>
      </w:tr>
      <w:tr w14:paraId="2E9A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0D7862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454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3C220F5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Treatment Group</w:t>
            </w:r>
          </w:p>
        </w:tc>
        <w:tc>
          <w:tcPr>
            <w:tcW w:w="133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4EBA7E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Control Group</w:t>
            </w:r>
          </w:p>
        </w:tc>
        <w:tc>
          <w:tcPr>
            <w:tcW w:w="169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6C30E0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Treatment Group</w:t>
            </w:r>
          </w:p>
        </w:tc>
        <w:tc>
          <w:tcPr>
            <w:tcW w:w="1922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0495B5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Control Group</w:t>
            </w:r>
          </w:p>
        </w:tc>
        <w:tc>
          <w:tcPr>
            <w:tcW w:w="254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720D24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Treatment Group</w:t>
            </w:r>
          </w:p>
        </w:tc>
        <w:tc>
          <w:tcPr>
            <w:tcW w:w="2494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6F1F53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Control Group</w:t>
            </w:r>
          </w:p>
        </w:tc>
        <w:tc>
          <w:tcPr>
            <w:tcW w:w="130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07D103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Treatment Group</w:t>
            </w:r>
          </w:p>
        </w:tc>
        <w:tc>
          <w:tcPr>
            <w:tcW w:w="984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36F437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Control Group</w:t>
            </w:r>
          </w:p>
        </w:tc>
        <w:tc>
          <w:tcPr>
            <w:tcW w:w="2453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66B50A6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</w:tr>
      <w:tr w14:paraId="7DD2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09" w:type="dxa"/>
            <w:tcBorders>
              <w:top w:val="single" w:color="000000" w:sz="6" w:space="0"/>
            </w:tcBorders>
            <w:shd w:val="clear" w:color="auto" w:fill="FFFFFF"/>
            <w:vAlign w:val="center"/>
          </w:tcPr>
          <w:p w14:paraId="4F7FC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Du Ying 2024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tcBorders>
              <w:top w:val="single" w:color="000000" w:sz="6" w:space="0"/>
            </w:tcBorders>
            <w:shd w:val="clear" w:color="auto" w:fill="FFFFFF"/>
            <w:vAlign w:val="center"/>
          </w:tcPr>
          <w:p w14:paraId="655189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58（35/23）</w:t>
            </w:r>
          </w:p>
        </w:tc>
        <w:tc>
          <w:tcPr>
            <w:tcW w:w="1331" w:type="dxa"/>
            <w:tcBorders>
              <w:top w:val="single" w:color="000000" w:sz="6" w:space="0"/>
            </w:tcBorders>
            <w:shd w:val="clear" w:color="auto" w:fill="FFFFFF"/>
            <w:vAlign w:val="center"/>
          </w:tcPr>
          <w:p w14:paraId="5448A0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57（33/24）</w:t>
            </w:r>
          </w:p>
        </w:tc>
        <w:tc>
          <w:tcPr>
            <w:tcW w:w="1697" w:type="dxa"/>
            <w:tcBorders>
              <w:top w:val="single" w:color="000000" w:sz="6" w:space="0"/>
            </w:tcBorders>
            <w:shd w:val="clear" w:color="auto" w:fill="FFFFFF"/>
            <w:vAlign w:val="center"/>
          </w:tcPr>
          <w:p w14:paraId="3D02C7C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51.79±11.48</w:t>
            </w:r>
          </w:p>
        </w:tc>
        <w:tc>
          <w:tcPr>
            <w:tcW w:w="1922" w:type="dxa"/>
            <w:tcBorders>
              <w:top w:val="single" w:color="000000" w:sz="6" w:space="0"/>
            </w:tcBorders>
            <w:shd w:val="clear" w:color="auto" w:fill="FFFFFF"/>
            <w:vAlign w:val="center"/>
          </w:tcPr>
          <w:p w14:paraId="52EF3E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53.26±10.69</w:t>
            </w:r>
          </w:p>
        </w:tc>
        <w:tc>
          <w:tcPr>
            <w:tcW w:w="2540" w:type="dxa"/>
            <w:tcBorders>
              <w:top w:val="single" w:color="000000" w:sz="6" w:space="0"/>
            </w:tcBorders>
            <w:shd w:val="clear" w:color="auto" w:fill="FFFFFF"/>
            <w:vAlign w:val="center"/>
          </w:tcPr>
          <w:p w14:paraId="3817B0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1.65±0.48</w:t>
            </w: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(y)</w:t>
            </w:r>
          </w:p>
        </w:tc>
        <w:tc>
          <w:tcPr>
            <w:tcW w:w="2494" w:type="dxa"/>
            <w:tcBorders>
              <w:top w:val="single" w:color="000000" w:sz="6" w:space="0"/>
            </w:tcBorders>
            <w:shd w:val="clear" w:color="auto" w:fill="FFFFFF"/>
            <w:vAlign w:val="center"/>
          </w:tcPr>
          <w:p w14:paraId="0961DB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  <w:t>1.70±0.46</w:t>
            </w: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(y)</w:t>
            </w:r>
          </w:p>
        </w:tc>
        <w:tc>
          <w:tcPr>
            <w:tcW w:w="1303" w:type="dxa"/>
            <w:tcBorders>
              <w:top w:val="single" w:color="000000" w:sz="6" w:space="0"/>
            </w:tcBorders>
            <w:shd w:val="clear" w:color="auto" w:fill="FFFFFF"/>
            <w:vAlign w:val="center"/>
          </w:tcPr>
          <w:p w14:paraId="630399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AT+CST</w:t>
            </w:r>
          </w:p>
        </w:tc>
        <w:tc>
          <w:tcPr>
            <w:tcW w:w="984" w:type="dxa"/>
            <w:tcBorders>
              <w:top w:val="single" w:color="000000" w:sz="6" w:space="0"/>
            </w:tcBorders>
            <w:shd w:val="clear" w:color="auto" w:fill="FFFFFF"/>
            <w:vAlign w:val="center"/>
          </w:tcPr>
          <w:p w14:paraId="2FFCD8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tcBorders>
              <w:top w:val="single" w:color="000000" w:sz="6" w:space="0"/>
            </w:tcBorders>
            <w:shd w:val="clear" w:color="auto" w:fill="FFFFFF"/>
            <w:vAlign w:val="center"/>
          </w:tcPr>
          <w:p w14:paraId="07D7D4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VAS;Efficacy</w:t>
            </w:r>
          </w:p>
        </w:tc>
      </w:tr>
      <w:tr w14:paraId="2C9C0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6AA27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 Hongxia 2018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138477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46（26/20）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1D5D99F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57（27/19）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461BB3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38.1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±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3.5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23DD22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37.6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±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3.8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40D482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16.6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±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4.7(m)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39D5E2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17.8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±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5.1(m)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0C385E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3C4D76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720EB9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</w:t>
            </w:r>
          </w:p>
        </w:tc>
      </w:tr>
      <w:tr w14:paraId="50E7E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0AC61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Huang Jinghua 20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35CD80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30（19/11）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68F2DED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30（18/12）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6C7CCB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27.44±4.29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20F98D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27.23±4.13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6D7C4A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10.36±3.43(m)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79CF30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10.92±3.29(m)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5D228A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776847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14AFBD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VAS;ODI;Efficacy</w:t>
            </w:r>
          </w:p>
        </w:tc>
      </w:tr>
      <w:tr w14:paraId="2E8C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5EC62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Lei Ye 2021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4A84ED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42（23/19）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506F2D1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42（24/18）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7B8948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42.63±9.60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3DB811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41.45±10.23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7C8F249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11.20±5.61(m)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4194D16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11.25±5.53(m)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2C5C1BA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0501DB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4EA16F9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VAS;ODI</w:t>
            </w:r>
          </w:p>
        </w:tc>
      </w:tr>
      <w:tr w14:paraId="01E7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7C226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 Honger 2025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017AC4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51（25/26）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1E8059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51（29/22）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4ED796D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65.21±4.83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400FEC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64.95±5.59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24CC0A9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4.31±1.57(m)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3679F8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4.26±1.69(m)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0079B19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1C6A90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6499B2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VAS;ODI</w:t>
            </w:r>
          </w:p>
        </w:tc>
      </w:tr>
      <w:tr w14:paraId="676C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54767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 Huifeng 2022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3F5018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41（23/18）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04A259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41（24/17）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7445B5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40.62±2.37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2464C6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40.51±2.25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5BDA05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8.26±1.53(m)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10949C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8.13±1.41(m)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62E912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38E98F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0019FFA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VAS;ODI;Efficacy</w:t>
            </w:r>
          </w:p>
        </w:tc>
      </w:tr>
      <w:tr w14:paraId="698A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0005D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 Li 201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156E382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30（NA）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25DAAF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30（NA）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74607A2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NA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52EF1E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NA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1FF45B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NA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14769D8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NA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48F5D69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2F95B2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462FDF4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VAS;ODI</w:t>
            </w:r>
          </w:p>
        </w:tc>
      </w:tr>
      <w:tr w14:paraId="4C16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59F92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 Shuwen 2020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148EF2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30（15/15）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66B31C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30（17/13）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06A082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48.1±8.6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1A46B42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47.6±7.2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1AF78B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8.67±3.44(m)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063E070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9.20±4.10(m)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4957DB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3F7BF2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0D17D82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VAS;ODI;Efficacy</w:t>
            </w:r>
          </w:p>
        </w:tc>
      </w:tr>
      <w:tr w14:paraId="22DF3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5044D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Liu bin 2020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728999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40（21/19）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392AFD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38（17/21）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4A2775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49.70±7.13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6948C0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47.05±8.35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07693A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29.93±13.94(m)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1C5080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26.89±16.07(m)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25B8A01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52A21E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710CFF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VAS;ODI</w:t>
            </w:r>
          </w:p>
        </w:tc>
      </w:tr>
      <w:tr w14:paraId="1709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65C86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Liu Chang 2021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4C2A39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42（20/22）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397714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42（18/24）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10E09F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36.64±7.59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179B85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36.59±7.82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58DA4E8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30.27±11.09(m)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2CF657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33.59±13.80(m)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1B9CFB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0F5B72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286DCF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VAS;ODI;Efficacy</w:t>
            </w:r>
          </w:p>
        </w:tc>
      </w:tr>
      <w:tr w14:paraId="4A3A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028B0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Liu Hongju 201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307933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32（20/12）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0B8BC97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32（15/17）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340DAA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39.43±5.35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45CB89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39.75±5.62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153655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23.92±18.53(m)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2BDFE1C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24.13±18.47(m)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7B0424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31BF10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23A3870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VAS;ODI</w:t>
            </w:r>
          </w:p>
        </w:tc>
      </w:tr>
      <w:tr w14:paraId="19A0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65BB6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Ren Xiangxiang 202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04B5EB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40（16/24）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70DCE3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40（18/22）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0A0B52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45.2±3.3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7706A0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45.9±3.8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056F7F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17.3±6.1(m)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5C87F0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16.8±5.6(m)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24863F7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31638B4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4F280B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VAS;ODI</w:t>
            </w:r>
          </w:p>
        </w:tc>
      </w:tr>
      <w:tr w14:paraId="1472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5D0E9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Song Tingwei 2022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190E523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30（19/11）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16FC915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30（17/13）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38F303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43.21±3.34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583E151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45.24±3.28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736418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1.46±0.36(y)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30BEAC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1.48±0.34(y)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4093F3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288A89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0A48EE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VAS;ODI;Efficacy</w:t>
            </w:r>
          </w:p>
        </w:tc>
      </w:tr>
      <w:tr w14:paraId="0D019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43461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Wang Aihong 20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6667F7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31（15/16）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55C249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31（14/17）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6C0FE7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50.89±11.92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4007B9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50.13±11.42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7F5628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7.91±2.34(m)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145F515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7.42±2.13(m)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3D59851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72D361C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6C7A14D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</w:t>
            </w:r>
          </w:p>
        </w:tc>
      </w:tr>
      <w:tr w14:paraId="3821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07C07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Wang Hongyu 2024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[27]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37D8698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30（15/15）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41ECD4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30（13/17）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58A625D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44. 23±12. 94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5F06389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45. 53±11. 12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6D8007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30. 43±17. 87(m)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0475241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37. 5±18. 66(m)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1C2CA0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1AD44F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3B80BFF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VAS;Efficacy</w:t>
            </w:r>
          </w:p>
        </w:tc>
      </w:tr>
      <w:tr w14:paraId="1385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3F4B6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Wang Meiyun 20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4EBE95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63（30/33）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18409A3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63（35/28）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189927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39.85±4.28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5F3BED9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40.12±4.27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0B31F6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11.46±3.39(m)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2833AF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11.35±3.50(m)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483A35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71DAEDF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146499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VAS;ODI</w:t>
            </w:r>
          </w:p>
        </w:tc>
      </w:tr>
      <w:tr w14:paraId="0617F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216E0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 Yingli 202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6742FC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49（20/29）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5A827B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49（22/27）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79041C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46.11±7.23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58E1F6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45.23±7.14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00AB1F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25.06±6.39(m)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430F2D2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24.75±6.33(m)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06398C5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731A131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68A0B6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VAS;ODI;JOA;Efficacy</w:t>
            </w:r>
          </w:p>
        </w:tc>
      </w:tr>
      <w:tr w14:paraId="61BC1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4B073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Yang Fei 20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25E1F0E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30（14/16）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2747B7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30（17/13）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69AE258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41.68±6.23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7E529D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41.82±5.98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303EC6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18.36±2.68(w)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46FE4B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18.42±1.28(w)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6205F5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4CF1A3F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747D2D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VAS;JOA;Efficacy</w:t>
            </w:r>
          </w:p>
        </w:tc>
      </w:tr>
      <w:tr w14:paraId="1FCB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0D8D8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Yang Wei 202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169638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30（17/13）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7E974E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30（18/12）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7A3309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55.55±2.02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61EAEE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55.44±2.84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4FA16C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29.55±2.39(m)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386EBE0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29.53±1.47(m)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11F6A9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25B854A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37E6E5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VAS;Efficacy</w:t>
            </w:r>
          </w:p>
        </w:tc>
      </w:tr>
      <w:tr w14:paraId="1A6A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613C1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Zhai Yongyi 2021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172AE2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37（NA）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6A47DA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37（NA）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5C6217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37.28±9.14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05C91B5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36.87±8.54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042647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13.08±5.32(m)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6AA1BD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12.87±4.08(m)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4BA3A84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52E8BFC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1424C4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VAS;ODI</w:t>
            </w:r>
          </w:p>
        </w:tc>
      </w:tr>
      <w:tr w14:paraId="7E892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69AF2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Zhang yingjie 202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44AA6E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77（36/41）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1AEABD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77（39/38）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4A42C2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38. 69±3. 70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284A90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38. 77±3. 61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6803C90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20. 31±4. 21(m)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4C722A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20. 28±4. 29(m)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782DCD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11837F7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0A0BBD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VAS;JOA;Efficacy</w:t>
            </w:r>
          </w:p>
        </w:tc>
      </w:tr>
      <w:tr w14:paraId="121C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4D8E6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Zhou Yuda 202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7A63B8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23（15/8）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1E51E0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23（13/10）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0142257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43.23±9.51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49D513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43.23±9.51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49B283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6.72±2.17(m)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120B9E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6.07±1.26(m)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1EF405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6EA0E4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53FBE86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VAS;ODI</w:t>
            </w:r>
          </w:p>
        </w:tc>
      </w:tr>
      <w:tr w14:paraId="6C97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188D4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Zhu Wenli 201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6ECDF0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30（16/14）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2C9CA6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30（18/12）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152B23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47.23±2.30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66540B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48.60±1.90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49AD69F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6.41±0.8(m)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7FCA30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7.13±0.27(m)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2EA4FE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60F4FB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0261352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VAS;JOA</w:t>
            </w:r>
          </w:p>
        </w:tc>
      </w:tr>
      <w:tr w14:paraId="0224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shd w:val="clear" w:color="auto" w:fill="FFFFFF"/>
            <w:vAlign w:val="center"/>
          </w:tcPr>
          <w:p w14:paraId="5765C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 Shaokang 2022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31AF5D9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35(20/25）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3D87FA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 w:themeColor="text1"/>
                <w:kern w:val="2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35（22/13）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168B8F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42.8±9.7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306FC7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41.7±9.5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53F73D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42.7±8.9(m)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563425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41.9±9.2(m)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0389C1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6B74F7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7F7AF9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VAS;ODI;Efficacy</w:t>
            </w:r>
          </w:p>
        </w:tc>
      </w:tr>
      <w:tr w14:paraId="599A2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vMerge w:val="restart"/>
            <w:shd w:val="clear" w:color="auto" w:fill="FFFFFF"/>
            <w:vAlign w:val="center"/>
          </w:tcPr>
          <w:p w14:paraId="114F5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Cao Shuqi 2019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1454" w:type="dxa"/>
            <w:vMerge w:val="restart"/>
            <w:shd w:val="clear" w:color="auto" w:fill="FFFFFF"/>
            <w:vAlign w:val="center"/>
          </w:tcPr>
          <w:p w14:paraId="7AA849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46（28/18）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34A769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A:46（26/20）</w:t>
            </w:r>
          </w:p>
        </w:tc>
        <w:tc>
          <w:tcPr>
            <w:tcW w:w="1697" w:type="dxa"/>
            <w:vMerge w:val="restart"/>
            <w:shd w:val="clear" w:color="auto" w:fill="FFFFFF"/>
            <w:vAlign w:val="center"/>
          </w:tcPr>
          <w:p w14:paraId="4F0862B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36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29±4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437832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36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25±5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540" w:type="dxa"/>
            <w:vMerge w:val="restart"/>
            <w:shd w:val="clear" w:color="auto" w:fill="FFFFFF"/>
            <w:vAlign w:val="center"/>
          </w:tcPr>
          <w:p w14:paraId="14EC0E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94±5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08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57BCA4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.68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±5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(m)</w:t>
            </w:r>
          </w:p>
        </w:tc>
        <w:tc>
          <w:tcPr>
            <w:tcW w:w="1303" w:type="dxa"/>
            <w:vMerge w:val="restart"/>
            <w:shd w:val="clear" w:color="auto" w:fill="FFFFFF"/>
            <w:vAlign w:val="center"/>
          </w:tcPr>
          <w:p w14:paraId="01EAA6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28F209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</w:t>
            </w:r>
          </w:p>
        </w:tc>
        <w:tc>
          <w:tcPr>
            <w:tcW w:w="2453" w:type="dxa"/>
            <w:vMerge w:val="restart"/>
            <w:shd w:val="clear" w:color="auto" w:fill="FFFFFF"/>
            <w:vAlign w:val="center"/>
          </w:tcPr>
          <w:p w14:paraId="2085FB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VAS;Efficacy</w:t>
            </w:r>
          </w:p>
        </w:tc>
      </w:tr>
      <w:tr w14:paraId="2A54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vMerge w:val="continue"/>
            <w:shd w:val="clear" w:color="auto" w:fill="FFFFFF"/>
            <w:vAlign w:val="center"/>
          </w:tcPr>
          <w:p w14:paraId="5EC930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shd w:val="clear" w:color="auto" w:fill="FFFFFF"/>
            <w:vAlign w:val="center"/>
          </w:tcPr>
          <w:p w14:paraId="38A0B2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331" w:type="dxa"/>
            <w:shd w:val="clear" w:color="auto" w:fill="FFFFFF"/>
            <w:vAlign w:val="center"/>
          </w:tcPr>
          <w:p w14:paraId="246586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C:43（25/21）</w:t>
            </w:r>
          </w:p>
        </w:tc>
        <w:tc>
          <w:tcPr>
            <w:tcW w:w="1697" w:type="dxa"/>
            <w:vMerge w:val="continue"/>
            <w:shd w:val="clear" w:color="auto" w:fill="FFFFFF"/>
            <w:vAlign w:val="center"/>
          </w:tcPr>
          <w:p w14:paraId="5AA3FB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14:paraId="150844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36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95±4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540" w:type="dxa"/>
            <w:vMerge w:val="continue"/>
            <w:shd w:val="clear" w:color="auto" w:fill="FFFFFF"/>
            <w:vAlign w:val="center"/>
          </w:tcPr>
          <w:p w14:paraId="1E6D4A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94" w:type="dxa"/>
            <w:shd w:val="clear" w:color="auto" w:fill="FFFFFF"/>
            <w:vAlign w:val="center"/>
          </w:tcPr>
          <w:p w14:paraId="41FE2F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98±5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 xml:space="preserve"> 17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(m)</w:t>
            </w:r>
          </w:p>
        </w:tc>
        <w:tc>
          <w:tcPr>
            <w:tcW w:w="1303" w:type="dxa"/>
            <w:vMerge w:val="continue"/>
            <w:shd w:val="clear" w:color="auto" w:fill="FFFFFF"/>
            <w:vAlign w:val="center"/>
          </w:tcPr>
          <w:p w14:paraId="290793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14:paraId="065CC3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vMerge w:val="continue"/>
            <w:shd w:val="clear" w:color="auto" w:fill="FFFFFF"/>
            <w:vAlign w:val="center"/>
          </w:tcPr>
          <w:p w14:paraId="4611AD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</w:tr>
      <w:tr w14:paraId="5086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vMerge w:val="restart"/>
            <w:shd w:val="clear" w:color="auto" w:fill="FFFFFF"/>
            <w:vAlign w:val="center"/>
          </w:tcPr>
          <w:p w14:paraId="79412722">
            <w:pPr>
              <w:snapToGrid w:val="0"/>
              <w:ind w:left="0" w:leftChars="0" w:right="0" w:rightChars="0" w:firstLine="440" w:firstLineChars="20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Cheng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 2023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454" w:type="dxa"/>
            <w:vMerge w:val="restart"/>
            <w:shd w:val="clear" w:color="auto" w:fill="FFFFFF"/>
            <w:vAlign w:val="center"/>
          </w:tcPr>
          <w:p w14:paraId="131440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30（16/14）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4E2226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A:30（14/16）</w:t>
            </w:r>
          </w:p>
        </w:tc>
        <w:tc>
          <w:tcPr>
            <w:tcW w:w="1697" w:type="dxa"/>
            <w:vMerge w:val="restart"/>
            <w:shd w:val="clear" w:color="auto" w:fill="FFFFFF"/>
            <w:vAlign w:val="center"/>
          </w:tcPr>
          <w:p w14:paraId="0C83C64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38.73±10.39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36905B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40.17±10.67</w:t>
            </w:r>
          </w:p>
        </w:tc>
        <w:tc>
          <w:tcPr>
            <w:tcW w:w="2540" w:type="dxa"/>
            <w:vMerge w:val="restart"/>
            <w:shd w:val="clear" w:color="auto" w:fill="FFFFFF"/>
            <w:vAlign w:val="center"/>
          </w:tcPr>
          <w:p w14:paraId="559C46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22.40±8.21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71A890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21.07±9.04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(m)</w:t>
            </w:r>
          </w:p>
        </w:tc>
        <w:tc>
          <w:tcPr>
            <w:tcW w:w="1303" w:type="dxa"/>
            <w:vMerge w:val="restart"/>
            <w:shd w:val="clear" w:color="auto" w:fill="FFFFFF"/>
            <w:vAlign w:val="center"/>
          </w:tcPr>
          <w:p w14:paraId="6B86BD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  <w:p w14:paraId="1FC450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14:paraId="4304714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</w:t>
            </w:r>
          </w:p>
        </w:tc>
        <w:tc>
          <w:tcPr>
            <w:tcW w:w="2453" w:type="dxa"/>
            <w:vMerge w:val="restart"/>
            <w:shd w:val="clear" w:color="auto" w:fill="FFFFFF"/>
            <w:vAlign w:val="center"/>
          </w:tcPr>
          <w:p w14:paraId="554015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VAS;ODI;Efficacy</w:t>
            </w:r>
          </w:p>
        </w:tc>
      </w:tr>
      <w:tr w14:paraId="4E14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vMerge w:val="continue"/>
            <w:shd w:val="clear" w:color="auto" w:fill="FFFFFF"/>
            <w:vAlign w:val="center"/>
          </w:tcPr>
          <w:p w14:paraId="4F23507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shd w:val="clear" w:color="auto" w:fill="FFFFFF"/>
            <w:vAlign w:val="center"/>
          </w:tcPr>
          <w:p w14:paraId="4F95F8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331" w:type="dxa"/>
            <w:shd w:val="clear" w:color="auto" w:fill="FFFFFF"/>
            <w:vAlign w:val="center"/>
          </w:tcPr>
          <w:p w14:paraId="7678ED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C:30（18/12）</w:t>
            </w:r>
          </w:p>
        </w:tc>
        <w:tc>
          <w:tcPr>
            <w:tcW w:w="1697" w:type="dxa"/>
            <w:vMerge w:val="continue"/>
            <w:shd w:val="clear" w:color="auto" w:fill="FFFFFF"/>
            <w:vAlign w:val="center"/>
          </w:tcPr>
          <w:p w14:paraId="613D29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14:paraId="695302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39.96±10.42</w:t>
            </w:r>
          </w:p>
        </w:tc>
        <w:tc>
          <w:tcPr>
            <w:tcW w:w="2540" w:type="dxa"/>
            <w:vMerge w:val="continue"/>
            <w:shd w:val="clear" w:color="auto" w:fill="FFFFFF"/>
            <w:vAlign w:val="center"/>
          </w:tcPr>
          <w:p w14:paraId="7EFF9F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94" w:type="dxa"/>
            <w:shd w:val="clear" w:color="auto" w:fill="FFFFFF"/>
            <w:vAlign w:val="center"/>
          </w:tcPr>
          <w:p w14:paraId="691AA2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20.93±9.12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(m)</w:t>
            </w:r>
          </w:p>
        </w:tc>
        <w:tc>
          <w:tcPr>
            <w:tcW w:w="1303" w:type="dxa"/>
            <w:vMerge w:val="continue"/>
            <w:shd w:val="clear" w:color="auto" w:fill="FFFFFF"/>
            <w:vAlign w:val="center"/>
          </w:tcPr>
          <w:p w14:paraId="5A88652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14:paraId="51DF6D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vMerge w:val="continue"/>
            <w:shd w:val="clear" w:color="auto" w:fill="FFFFFF"/>
            <w:vAlign w:val="center"/>
          </w:tcPr>
          <w:p w14:paraId="76B00A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</w:tr>
      <w:tr w14:paraId="7D54D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vMerge w:val="restart"/>
            <w:shd w:val="clear" w:color="auto" w:fill="FFFFFF"/>
            <w:vAlign w:val="center"/>
          </w:tcPr>
          <w:p w14:paraId="5F4BDF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Gao Kaiqian 202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454" w:type="dxa"/>
            <w:vMerge w:val="restart"/>
            <w:shd w:val="clear" w:color="auto" w:fill="FFFFFF"/>
            <w:vAlign w:val="center"/>
          </w:tcPr>
          <w:p w14:paraId="2779786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50（21/29）</w:t>
            </w:r>
          </w:p>
          <w:p w14:paraId="1ABFEA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331" w:type="dxa"/>
            <w:shd w:val="clear" w:color="auto" w:fill="FFFFFF"/>
            <w:vAlign w:val="center"/>
          </w:tcPr>
          <w:p w14:paraId="3F45F8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A:50（27/23）</w:t>
            </w:r>
          </w:p>
        </w:tc>
        <w:tc>
          <w:tcPr>
            <w:tcW w:w="1697" w:type="dxa"/>
            <w:vMerge w:val="restart"/>
            <w:shd w:val="clear" w:color="auto" w:fill="FFFFFF"/>
            <w:vAlign w:val="center"/>
          </w:tcPr>
          <w:p w14:paraId="1F822D6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48.6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±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9.9</w:t>
            </w:r>
          </w:p>
          <w:p w14:paraId="18D4A37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14:paraId="2D80DB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A:44.3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±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9.4</w:t>
            </w:r>
          </w:p>
        </w:tc>
        <w:tc>
          <w:tcPr>
            <w:tcW w:w="2540" w:type="dxa"/>
            <w:vMerge w:val="restart"/>
            <w:shd w:val="clear" w:color="auto" w:fill="FFFFFF"/>
            <w:vAlign w:val="center"/>
          </w:tcPr>
          <w:p w14:paraId="016931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highlight w:val="none"/>
                <w:vertAlign w:val="baseline"/>
              </w:rPr>
              <w:t>11. 5(7. 4-16. 0)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(y)***</w:t>
            </w:r>
          </w:p>
          <w:p w14:paraId="5824DE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2494" w:type="dxa"/>
            <w:shd w:val="clear" w:color="auto" w:fill="FFFFFF"/>
            <w:vAlign w:val="center"/>
          </w:tcPr>
          <w:p w14:paraId="05123476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A: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highlight w:val="none"/>
                <w:vertAlign w:val="baseline"/>
              </w:rPr>
              <w:t>14. 3(9. 1-17. 7)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(y)***</w:t>
            </w:r>
          </w:p>
        </w:tc>
        <w:tc>
          <w:tcPr>
            <w:tcW w:w="1303" w:type="dxa"/>
            <w:vMerge w:val="restart"/>
            <w:shd w:val="clear" w:color="auto" w:fill="FFFFFF"/>
            <w:vAlign w:val="center"/>
          </w:tcPr>
          <w:p w14:paraId="569DB9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  <w:p w14:paraId="1AE57F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 w14:paraId="2E63AC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14:paraId="52AB9E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</w:t>
            </w:r>
          </w:p>
        </w:tc>
        <w:tc>
          <w:tcPr>
            <w:tcW w:w="2453" w:type="dxa"/>
            <w:vMerge w:val="restart"/>
            <w:shd w:val="clear" w:color="auto" w:fill="FFFFFF"/>
            <w:vAlign w:val="center"/>
          </w:tcPr>
          <w:p w14:paraId="283025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VAS;JOA</w:t>
            </w:r>
          </w:p>
        </w:tc>
      </w:tr>
      <w:tr w14:paraId="6FB7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709" w:type="dxa"/>
            <w:vMerge w:val="continue"/>
            <w:shd w:val="clear" w:color="auto" w:fill="FFFFFF"/>
            <w:vAlign w:val="center"/>
          </w:tcPr>
          <w:p w14:paraId="1FDC53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shd w:val="clear" w:color="auto" w:fill="FFFFFF"/>
            <w:vAlign w:val="center"/>
          </w:tcPr>
          <w:p w14:paraId="17C67BA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331" w:type="dxa"/>
            <w:shd w:val="clear" w:color="auto" w:fill="FFFFFF"/>
            <w:vAlign w:val="center"/>
          </w:tcPr>
          <w:p w14:paraId="6D94CE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C:50（20/30）</w:t>
            </w:r>
          </w:p>
        </w:tc>
        <w:tc>
          <w:tcPr>
            <w:tcW w:w="1697" w:type="dxa"/>
            <w:vMerge w:val="continue"/>
            <w:shd w:val="clear" w:color="auto" w:fill="FFFFFF"/>
            <w:vAlign w:val="center"/>
          </w:tcPr>
          <w:p w14:paraId="15F09B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14:paraId="299048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C:47.6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±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9.9</w:t>
            </w:r>
          </w:p>
        </w:tc>
        <w:tc>
          <w:tcPr>
            <w:tcW w:w="2540" w:type="dxa"/>
            <w:vMerge w:val="continue"/>
            <w:shd w:val="clear" w:color="auto" w:fill="FFFFFF"/>
            <w:vAlign w:val="center"/>
          </w:tcPr>
          <w:p w14:paraId="583B239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2494" w:type="dxa"/>
            <w:shd w:val="clear" w:color="auto" w:fill="FFFFFF"/>
            <w:vAlign w:val="center"/>
          </w:tcPr>
          <w:p w14:paraId="57C3060B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C: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highlight w:val="none"/>
                <w:vertAlign w:val="baseline"/>
              </w:rPr>
              <w:t>13. 1(8. 0-17. 3)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(y)***</w:t>
            </w:r>
          </w:p>
        </w:tc>
        <w:tc>
          <w:tcPr>
            <w:tcW w:w="1303" w:type="dxa"/>
            <w:vMerge w:val="continue"/>
            <w:shd w:val="clear" w:color="auto" w:fill="FFFFFF"/>
            <w:vAlign w:val="center"/>
          </w:tcPr>
          <w:p w14:paraId="5992CE2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14:paraId="11C1ED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vMerge w:val="continue"/>
            <w:shd w:val="clear" w:color="auto" w:fill="FFFFFF"/>
            <w:vAlign w:val="center"/>
          </w:tcPr>
          <w:p w14:paraId="6463F14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</w:tr>
      <w:tr w14:paraId="1D8A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vMerge w:val="restart"/>
            <w:shd w:val="clear" w:color="auto" w:fill="FFFFFF"/>
            <w:vAlign w:val="center"/>
          </w:tcPr>
          <w:p w14:paraId="35BFD5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 Ruijie 20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454" w:type="dxa"/>
            <w:vMerge w:val="restart"/>
            <w:shd w:val="clear" w:color="auto" w:fill="FFFFFF"/>
            <w:vAlign w:val="center"/>
          </w:tcPr>
          <w:p w14:paraId="06F35D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30（19/11）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294FB6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A:29（17/12）</w:t>
            </w:r>
          </w:p>
        </w:tc>
        <w:tc>
          <w:tcPr>
            <w:tcW w:w="1697" w:type="dxa"/>
            <w:vMerge w:val="restart"/>
            <w:shd w:val="clear" w:color="auto" w:fill="FFFFFF"/>
            <w:vAlign w:val="center"/>
          </w:tcPr>
          <w:p w14:paraId="3B3C19B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36.29±4.61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06EDD9F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36.25±5.30</w:t>
            </w:r>
          </w:p>
        </w:tc>
        <w:tc>
          <w:tcPr>
            <w:tcW w:w="2540" w:type="dxa"/>
            <w:vMerge w:val="restart"/>
            <w:shd w:val="clear" w:color="auto" w:fill="FFFFFF"/>
            <w:vAlign w:val="center"/>
          </w:tcPr>
          <w:p w14:paraId="0AFA9B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15.94±5.08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333B9F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15.68±5.23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(m)</w:t>
            </w:r>
          </w:p>
        </w:tc>
        <w:tc>
          <w:tcPr>
            <w:tcW w:w="1303" w:type="dxa"/>
            <w:vMerge w:val="restart"/>
            <w:shd w:val="clear" w:color="auto" w:fill="FFFFFF"/>
            <w:vAlign w:val="center"/>
          </w:tcPr>
          <w:p w14:paraId="5D850E0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  <w:p w14:paraId="3DEBE9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14:paraId="56D4AF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</w:t>
            </w:r>
          </w:p>
        </w:tc>
        <w:tc>
          <w:tcPr>
            <w:tcW w:w="2453" w:type="dxa"/>
            <w:vMerge w:val="restart"/>
            <w:shd w:val="clear" w:color="auto" w:fill="FFFFFF"/>
            <w:vAlign w:val="center"/>
          </w:tcPr>
          <w:p w14:paraId="269F11F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VAS;Efficacy</w:t>
            </w:r>
          </w:p>
        </w:tc>
      </w:tr>
      <w:tr w14:paraId="287F9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vMerge w:val="continue"/>
            <w:shd w:val="clear" w:color="auto" w:fill="FFFFFF"/>
            <w:vAlign w:val="center"/>
          </w:tcPr>
          <w:p w14:paraId="2FB6D8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shd w:val="clear" w:color="auto" w:fill="FFFFFF"/>
            <w:vAlign w:val="center"/>
          </w:tcPr>
          <w:p w14:paraId="2A1347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331" w:type="dxa"/>
            <w:shd w:val="clear" w:color="auto" w:fill="FFFFFF"/>
            <w:vAlign w:val="center"/>
          </w:tcPr>
          <w:p w14:paraId="3686AE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C:29（16/13）</w:t>
            </w:r>
          </w:p>
        </w:tc>
        <w:tc>
          <w:tcPr>
            <w:tcW w:w="1697" w:type="dxa"/>
            <w:vMerge w:val="continue"/>
            <w:shd w:val="clear" w:color="auto" w:fill="FFFFFF"/>
            <w:vAlign w:val="center"/>
          </w:tcPr>
          <w:p w14:paraId="233178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14:paraId="2F7377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36.95±4.40</w:t>
            </w:r>
          </w:p>
        </w:tc>
        <w:tc>
          <w:tcPr>
            <w:tcW w:w="2540" w:type="dxa"/>
            <w:vMerge w:val="continue"/>
            <w:shd w:val="clear" w:color="auto" w:fill="FFFFFF"/>
            <w:vAlign w:val="center"/>
          </w:tcPr>
          <w:p w14:paraId="1CFC2D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94" w:type="dxa"/>
            <w:shd w:val="clear" w:color="auto" w:fill="FFFFFF"/>
            <w:vAlign w:val="center"/>
          </w:tcPr>
          <w:p w14:paraId="392A3A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14.98±5.17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(m)</w:t>
            </w:r>
          </w:p>
        </w:tc>
        <w:tc>
          <w:tcPr>
            <w:tcW w:w="1303" w:type="dxa"/>
            <w:vMerge w:val="continue"/>
            <w:shd w:val="clear" w:color="auto" w:fill="FFFFFF"/>
            <w:vAlign w:val="center"/>
          </w:tcPr>
          <w:p w14:paraId="0330D05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14:paraId="50F46D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vMerge w:val="continue"/>
            <w:shd w:val="clear" w:color="auto" w:fill="FFFFFF"/>
            <w:vAlign w:val="center"/>
          </w:tcPr>
          <w:p w14:paraId="4D7C23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</w:tr>
      <w:tr w14:paraId="0C31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vMerge w:val="restart"/>
            <w:shd w:val="clear" w:color="auto" w:fill="FFFFFF"/>
            <w:vAlign w:val="center"/>
          </w:tcPr>
          <w:p w14:paraId="7194DA7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Liao Junming 20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1454" w:type="dxa"/>
            <w:vMerge w:val="restart"/>
            <w:shd w:val="clear" w:color="auto" w:fill="FFFFFF"/>
            <w:vAlign w:val="center"/>
          </w:tcPr>
          <w:p w14:paraId="7A03BBF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30（NA）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5A0CD33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A:30（NA）</w:t>
            </w:r>
          </w:p>
        </w:tc>
        <w:tc>
          <w:tcPr>
            <w:tcW w:w="1697" w:type="dxa"/>
            <w:vMerge w:val="restart"/>
            <w:shd w:val="clear" w:color="auto" w:fill="FFFFFF"/>
            <w:vAlign w:val="center"/>
          </w:tcPr>
          <w:p w14:paraId="335816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41.6±5.01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65BD471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A:41.67±7.02</w:t>
            </w:r>
          </w:p>
        </w:tc>
        <w:tc>
          <w:tcPr>
            <w:tcW w:w="2540" w:type="dxa"/>
            <w:vMerge w:val="restart"/>
            <w:shd w:val="clear" w:color="auto" w:fill="FFFFFF"/>
            <w:vAlign w:val="center"/>
          </w:tcPr>
          <w:p w14:paraId="4394B1C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35.07±1.59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580C6C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31.83±7.94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(m)</w:t>
            </w:r>
          </w:p>
        </w:tc>
        <w:tc>
          <w:tcPr>
            <w:tcW w:w="1303" w:type="dxa"/>
            <w:vMerge w:val="restart"/>
            <w:shd w:val="clear" w:color="auto" w:fill="FFFFFF"/>
            <w:vAlign w:val="center"/>
          </w:tcPr>
          <w:p w14:paraId="6F7A913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  <w:p w14:paraId="01A7DF4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14:paraId="4C01AC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</w:t>
            </w:r>
          </w:p>
        </w:tc>
        <w:tc>
          <w:tcPr>
            <w:tcW w:w="2453" w:type="dxa"/>
            <w:vMerge w:val="restart"/>
            <w:shd w:val="clear" w:color="auto" w:fill="FFFFFF"/>
            <w:vAlign w:val="center"/>
          </w:tcPr>
          <w:p w14:paraId="2A1861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VAS;ODI;Efficacy</w:t>
            </w:r>
          </w:p>
        </w:tc>
      </w:tr>
      <w:tr w14:paraId="3911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vMerge w:val="continue"/>
            <w:shd w:val="clear" w:color="auto" w:fill="FFFFFF"/>
            <w:vAlign w:val="center"/>
          </w:tcPr>
          <w:p w14:paraId="17B4E3A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shd w:val="clear" w:color="auto" w:fill="FFFFFF"/>
            <w:vAlign w:val="center"/>
          </w:tcPr>
          <w:p w14:paraId="65BEE4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331" w:type="dxa"/>
            <w:shd w:val="clear" w:color="auto" w:fill="FFFFFF"/>
            <w:vAlign w:val="center"/>
          </w:tcPr>
          <w:p w14:paraId="7593F8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C:30（NA）</w:t>
            </w:r>
          </w:p>
        </w:tc>
        <w:tc>
          <w:tcPr>
            <w:tcW w:w="1697" w:type="dxa"/>
            <w:vMerge w:val="continue"/>
            <w:shd w:val="clear" w:color="auto" w:fill="FFFFFF"/>
            <w:vAlign w:val="center"/>
          </w:tcPr>
          <w:p w14:paraId="06F763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14:paraId="38D7824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42.43±4.78</w:t>
            </w:r>
          </w:p>
        </w:tc>
        <w:tc>
          <w:tcPr>
            <w:tcW w:w="2540" w:type="dxa"/>
            <w:vMerge w:val="continue"/>
            <w:shd w:val="clear" w:color="auto" w:fill="FFFFFF"/>
            <w:vAlign w:val="center"/>
          </w:tcPr>
          <w:p w14:paraId="37C346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94" w:type="dxa"/>
            <w:shd w:val="clear" w:color="auto" w:fill="FFFFFF"/>
            <w:vAlign w:val="center"/>
          </w:tcPr>
          <w:p w14:paraId="24D623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37.17±8.96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(m)</w:t>
            </w:r>
          </w:p>
        </w:tc>
        <w:tc>
          <w:tcPr>
            <w:tcW w:w="1303" w:type="dxa"/>
            <w:vMerge w:val="continue"/>
            <w:shd w:val="clear" w:color="auto" w:fill="FFFFFF"/>
            <w:vAlign w:val="center"/>
          </w:tcPr>
          <w:p w14:paraId="541DB71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14:paraId="28B5E3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vMerge w:val="continue"/>
            <w:shd w:val="clear" w:color="auto" w:fill="FFFFFF"/>
            <w:vAlign w:val="center"/>
          </w:tcPr>
          <w:p w14:paraId="74A5137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</w:tr>
      <w:tr w14:paraId="4B478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vMerge w:val="restart"/>
            <w:shd w:val="clear" w:color="auto" w:fill="FFFFFF"/>
            <w:vAlign w:val="center"/>
          </w:tcPr>
          <w:p w14:paraId="2D7DCC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Liu Pan 2012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1454" w:type="dxa"/>
            <w:vMerge w:val="restart"/>
            <w:shd w:val="clear" w:color="auto" w:fill="FFFFFF"/>
            <w:vAlign w:val="center"/>
          </w:tcPr>
          <w:p w14:paraId="69B352F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20（9/11）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2374FC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A:20（8/12）</w:t>
            </w:r>
          </w:p>
        </w:tc>
        <w:tc>
          <w:tcPr>
            <w:tcW w:w="1697" w:type="dxa"/>
            <w:vMerge w:val="restart"/>
            <w:shd w:val="clear" w:color="auto" w:fill="FFFFFF"/>
            <w:vAlign w:val="center"/>
          </w:tcPr>
          <w:p w14:paraId="4EB4AE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44.60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±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10.59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605B65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A:46.73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±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11.58</w:t>
            </w:r>
          </w:p>
        </w:tc>
        <w:tc>
          <w:tcPr>
            <w:tcW w:w="2540" w:type="dxa"/>
            <w:vMerge w:val="restart"/>
            <w:shd w:val="clear" w:color="auto" w:fill="FFFFFF"/>
            <w:vAlign w:val="center"/>
          </w:tcPr>
          <w:p w14:paraId="43FEC68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64.23±14.60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6782DE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67.43±13.55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(m)</w:t>
            </w:r>
          </w:p>
        </w:tc>
        <w:tc>
          <w:tcPr>
            <w:tcW w:w="1303" w:type="dxa"/>
            <w:vMerge w:val="restart"/>
            <w:shd w:val="clear" w:color="auto" w:fill="FFFFFF"/>
            <w:vAlign w:val="center"/>
          </w:tcPr>
          <w:p w14:paraId="133EE2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  <w:p w14:paraId="6D6FDB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14:paraId="6CE539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</w:t>
            </w:r>
          </w:p>
        </w:tc>
        <w:tc>
          <w:tcPr>
            <w:tcW w:w="2453" w:type="dxa"/>
            <w:vMerge w:val="restart"/>
            <w:shd w:val="clear" w:color="auto" w:fill="FFFFFF"/>
            <w:vAlign w:val="center"/>
          </w:tcPr>
          <w:p w14:paraId="4DB5B1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VAS;JOA</w:t>
            </w:r>
          </w:p>
        </w:tc>
      </w:tr>
      <w:tr w14:paraId="1175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vMerge w:val="continue"/>
            <w:shd w:val="clear" w:color="auto" w:fill="FFFFFF"/>
            <w:vAlign w:val="center"/>
          </w:tcPr>
          <w:p w14:paraId="4882D5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shd w:val="clear" w:color="auto" w:fill="FFFFFF"/>
            <w:vAlign w:val="center"/>
          </w:tcPr>
          <w:p w14:paraId="428CF9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331" w:type="dxa"/>
            <w:shd w:val="clear" w:color="auto" w:fill="FFFFFF"/>
            <w:vAlign w:val="center"/>
          </w:tcPr>
          <w:p w14:paraId="027CB1A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C:20（10/10）</w:t>
            </w:r>
          </w:p>
        </w:tc>
        <w:tc>
          <w:tcPr>
            <w:tcW w:w="1697" w:type="dxa"/>
            <w:vMerge w:val="continue"/>
            <w:shd w:val="clear" w:color="auto" w:fill="FFFFFF"/>
            <w:vAlign w:val="center"/>
          </w:tcPr>
          <w:p w14:paraId="136E5B9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14:paraId="61F50F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C:43.28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±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10.34</w:t>
            </w:r>
          </w:p>
        </w:tc>
        <w:tc>
          <w:tcPr>
            <w:tcW w:w="2540" w:type="dxa"/>
            <w:vMerge w:val="continue"/>
            <w:shd w:val="clear" w:color="auto" w:fill="FFFFFF"/>
            <w:vAlign w:val="center"/>
          </w:tcPr>
          <w:p w14:paraId="47D3DA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94" w:type="dxa"/>
            <w:shd w:val="clear" w:color="auto" w:fill="FFFFFF"/>
            <w:vAlign w:val="center"/>
          </w:tcPr>
          <w:p w14:paraId="34A2DB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66.78±14.57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(m)</w:t>
            </w:r>
          </w:p>
        </w:tc>
        <w:tc>
          <w:tcPr>
            <w:tcW w:w="1303" w:type="dxa"/>
            <w:vMerge w:val="continue"/>
            <w:shd w:val="clear" w:color="auto" w:fill="FFFFFF"/>
            <w:vAlign w:val="center"/>
          </w:tcPr>
          <w:p w14:paraId="05A1869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14:paraId="28D880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vMerge w:val="continue"/>
            <w:shd w:val="clear" w:color="auto" w:fill="FFFFFF"/>
            <w:vAlign w:val="center"/>
          </w:tcPr>
          <w:p w14:paraId="73D2B2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</w:tr>
      <w:tr w14:paraId="096E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709" w:type="dxa"/>
            <w:vMerge w:val="restart"/>
            <w:shd w:val="clear" w:color="auto" w:fill="FFFFFF"/>
            <w:vAlign w:val="center"/>
          </w:tcPr>
          <w:p w14:paraId="213D63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Liu Xiyuan 20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7AD1270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A1+C:34（20/14）</w:t>
            </w:r>
          </w:p>
        </w:tc>
        <w:tc>
          <w:tcPr>
            <w:tcW w:w="1331" w:type="dxa"/>
            <w:vMerge w:val="restart"/>
            <w:shd w:val="clear" w:color="auto" w:fill="FFFFFF"/>
            <w:vAlign w:val="center"/>
          </w:tcPr>
          <w:p w14:paraId="37035866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34（19/15）</w:t>
            </w:r>
          </w:p>
        </w:tc>
        <w:tc>
          <w:tcPr>
            <w:tcW w:w="1697" w:type="dxa"/>
            <w:shd w:val="clear" w:color="auto" w:fill="FFFFFF"/>
            <w:vAlign w:val="center"/>
          </w:tcPr>
          <w:p w14:paraId="7B934F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A1+C:39.60±9.945</w:t>
            </w:r>
          </w:p>
        </w:tc>
        <w:tc>
          <w:tcPr>
            <w:tcW w:w="1922" w:type="dxa"/>
            <w:vMerge w:val="restart"/>
            <w:shd w:val="clear" w:color="auto" w:fill="FFFFFF"/>
            <w:vAlign w:val="center"/>
          </w:tcPr>
          <w:p w14:paraId="2A20D09C">
            <w:pPr>
              <w:snapToGrid w:val="0"/>
              <w:ind w:left="0" w:leftChars="0" w:right="0" w:rightChars="0" w:firstLine="220" w:firstLineChars="100"/>
              <w:jc w:val="both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41.29±11.580</w:t>
            </w:r>
          </w:p>
        </w:tc>
        <w:tc>
          <w:tcPr>
            <w:tcW w:w="2540" w:type="dxa"/>
            <w:shd w:val="clear" w:color="auto" w:fill="FFFFFF"/>
            <w:vAlign w:val="center"/>
          </w:tcPr>
          <w:p w14:paraId="0CD38E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A1+C:21.40±11.033(m)</w:t>
            </w:r>
          </w:p>
        </w:tc>
        <w:tc>
          <w:tcPr>
            <w:tcW w:w="2494" w:type="dxa"/>
            <w:vMerge w:val="restart"/>
            <w:shd w:val="clear" w:color="auto" w:fill="FFFFFF"/>
            <w:vAlign w:val="center"/>
          </w:tcPr>
          <w:p w14:paraId="61A948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18.71±8.688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(m)</w:t>
            </w:r>
          </w:p>
        </w:tc>
        <w:tc>
          <w:tcPr>
            <w:tcW w:w="1303" w:type="dxa"/>
            <w:shd w:val="clear" w:color="auto" w:fill="FFFFFF"/>
            <w:vAlign w:val="center"/>
          </w:tcPr>
          <w:p w14:paraId="3909F6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vMerge w:val="restart"/>
            <w:shd w:val="clear" w:color="auto" w:fill="FFFFFF"/>
            <w:vAlign w:val="center"/>
          </w:tcPr>
          <w:p w14:paraId="54BA4C6B">
            <w:pPr>
              <w:snapToGrid w:val="0"/>
              <w:ind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vMerge w:val="restart"/>
            <w:shd w:val="clear" w:color="auto" w:fill="FFFFFF"/>
            <w:vAlign w:val="center"/>
          </w:tcPr>
          <w:p w14:paraId="6F9984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VAS;ODI;JOA;Efficacy</w:t>
            </w:r>
          </w:p>
        </w:tc>
      </w:tr>
      <w:tr w14:paraId="244CA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vMerge w:val="continue"/>
            <w:shd w:val="clear" w:color="auto" w:fill="FFFFFF"/>
            <w:vAlign w:val="center"/>
          </w:tcPr>
          <w:p w14:paraId="59191E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shd w:val="clear" w:color="auto" w:fill="FFFFFF"/>
            <w:vAlign w:val="center"/>
          </w:tcPr>
          <w:p w14:paraId="468BBB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A2+C:33（12/21）</w:t>
            </w:r>
          </w:p>
        </w:tc>
        <w:tc>
          <w:tcPr>
            <w:tcW w:w="1331" w:type="dxa"/>
            <w:vMerge w:val="continue"/>
            <w:shd w:val="clear" w:color="auto" w:fill="FFFFFF"/>
            <w:vAlign w:val="center"/>
          </w:tcPr>
          <w:p w14:paraId="377695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shd w:val="clear" w:color="auto" w:fill="FFFFFF"/>
            <w:vAlign w:val="center"/>
          </w:tcPr>
          <w:p w14:paraId="41E7C2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A2+C:44.31±12.254</w:t>
            </w:r>
          </w:p>
        </w:tc>
        <w:tc>
          <w:tcPr>
            <w:tcW w:w="1922" w:type="dxa"/>
            <w:vMerge w:val="continue"/>
            <w:shd w:val="clear" w:color="auto" w:fill="FFFFFF"/>
            <w:vAlign w:val="center"/>
          </w:tcPr>
          <w:p w14:paraId="16497F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shd w:val="clear" w:color="auto" w:fill="FFFFFF"/>
            <w:vAlign w:val="center"/>
          </w:tcPr>
          <w:p w14:paraId="4E02EC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A2+C:20.66±11.100(m)</w:t>
            </w:r>
          </w:p>
        </w:tc>
        <w:tc>
          <w:tcPr>
            <w:tcW w:w="2494" w:type="dxa"/>
            <w:vMerge w:val="continue"/>
            <w:shd w:val="clear" w:color="auto" w:fill="FFFFFF"/>
            <w:vAlign w:val="center"/>
          </w:tcPr>
          <w:p w14:paraId="405A22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shd w:val="clear" w:color="auto" w:fill="FFFFFF"/>
            <w:vAlign w:val="center"/>
          </w:tcPr>
          <w:p w14:paraId="55349C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</w:tc>
        <w:tc>
          <w:tcPr>
            <w:tcW w:w="984" w:type="dxa"/>
            <w:vMerge w:val="continue"/>
            <w:shd w:val="clear" w:color="auto" w:fill="FFFFFF"/>
            <w:vAlign w:val="center"/>
          </w:tcPr>
          <w:p w14:paraId="346CB0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53" w:type="dxa"/>
            <w:vMerge w:val="continue"/>
            <w:shd w:val="clear" w:color="auto" w:fill="FFFFFF"/>
            <w:vAlign w:val="center"/>
          </w:tcPr>
          <w:p w14:paraId="47F1A1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</w:tr>
      <w:tr w14:paraId="569E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vMerge w:val="restart"/>
            <w:shd w:val="clear" w:color="auto" w:fill="FFFFFF"/>
            <w:vAlign w:val="center"/>
          </w:tcPr>
          <w:p w14:paraId="62736BE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Shu Chang 2019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[2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1454" w:type="dxa"/>
            <w:vMerge w:val="restart"/>
            <w:shd w:val="clear" w:color="auto" w:fill="FFFFFF"/>
            <w:vAlign w:val="center"/>
          </w:tcPr>
          <w:p w14:paraId="623C4B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29（12/17）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2BC493D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A:29（13/16）</w:t>
            </w:r>
          </w:p>
        </w:tc>
        <w:tc>
          <w:tcPr>
            <w:tcW w:w="1697" w:type="dxa"/>
            <w:vMerge w:val="restart"/>
            <w:shd w:val="clear" w:color="auto" w:fill="FFFFFF"/>
            <w:vAlign w:val="center"/>
          </w:tcPr>
          <w:p w14:paraId="33FCD9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48.06±9.71</w:t>
            </w:r>
          </w:p>
        </w:tc>
        <w:tc>
          <w:tcPr>
            <w:tcW w:w="1922" w:type="dxa"/>
            <w:shd w:val="clear" w:color="auto" w:fill="FFFFFF"/>
            <w:vAlign w:val="center"/>
          </w:tcPr>
          <w:p w14:paraId="4457FC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49.21±10.15</w:t>
            </w:r>
          </w:p>
        </w:tc>
        <w:tc>
          <w:tcPr>
            <w:tcW w:w="2540" w:type="dxa"/>
            <w:vMerge w:val="restart"/>
            <w:shd w:val="clear" w:color="auto" w:fill="FFFFFF"/>
            <w:vAlign w:val="center"/>
          </w:tcPr>
          <w:p w14:paraId="633ED87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6.04±1.73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(m)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4587CE1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6.16±2.17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(m)</w:t>
            </w:r>
          </w:p>
        </w:tc>
        <w:tc>
          <w:tcPr>
            <w:tcW w:w="1303" w:type="dxa"/>
            <w:vMerge w:val="restart"/>
            <w:shd w:val="clear" w:color="auto" w:fill="FFFFFF"/>
            <w:vAlign w:val="center"/>
          </w:tcPr>
          <w:p w14:paraId="77F80AA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AT+CST</w:t>
            </w:r>
          </w:p>
          <w:p w14:paraId="451973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14:paraId="1EE91C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AT</w:t>
            </w:r>
          </w:p>
        </w:tc>
        <w:tc>
          <w:tcPr>
            <w:tcW w:w="2453" w:type="dxa"/>
            <w:vMerge w:val="restart"/>
            <w:shd w:val="clear" w:color="auto" w:fill="FFFFFF"/>
            <w:vAlign w:val="center"/>
          </w:tcPr>
          <w:p w14:paraId="551402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VAS;ODI;JOA</w:t>
            </w:r>
          </w:p>
        </w:tc>
      </w:tr>
      <w:tr w14:paraId="03EA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09" w:type="dxa"/>
            <w:vMerge w:val="continue"/>
            <w:shd w:val="clear" w:color="auto" w:fill="FFFFFF"/>
            <w:vAlign w:val="center"/>
          </w:tcPr>
          <w:p w14:paraId="155E18A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vMerge w:val="continue"/>
            <w:shd w:val="clear" w:color="auto" w:fill="FFFFFF"/>
            <w:vAlign w:val="center"/>
          </w:tcPr>
          <w:p w14:paraId="57CF4F4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331" w:type="dxa"/>
            <w:shd w:val="clear" w:color="auto" w:fill="FFFFFF"/>
            <w:vAlign w:val="center"/>
          </w:tcPr>
          <w:p w14:paraId="28A2D3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C:28（12/16）</w:t>
            </w:r>
          </w:p>
        </w:tc>
        <w:tc>
          <w:tcPr>
            <w:tcW w:w="1697" w:type="dxa"/>
            <w:vMerge w:val="continue"/>
            <w:shd w:val="clear" w:color="auto" w:fill="FFFFFF"/>
            <w:vAlign w:val="center"/>
          </w:tcPr>
          <w:p w14:paraId="2707AF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22" w:type="dxa"/>
            <w:shd w:val="clear" w:color="auto" w:fill="FFFFFF"/>
            <w:vAlign w:val="center"/>
          </w:tcPr>
          <w:p w14:paraId="4FB7DD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48.34±9.21</w:t>
            </w:r>
          </w:p>
        </w:tc>
        <w:tc>
          <w:tcPr>
            <w:tcW w:w="2540" w:type="dxa"/>
            <w:vMerge w:val="continue"/>
            <w:shd w:val="clear" w:color="auto" w:fill="FFFFFF"/>
            <w:vAlign w:val="center"/>
          </w:tcPr>
          <w:p w14:paraId="32735C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94" w:type="dxa"/>
            <w:shd w:val="clear" w:color="auto" w:fill="FFFFFF"/>
            <w:vAlign w:val="center"/>
          </w:tcPr>
          <w:p w14:paraId="0AD63AC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C: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</w:rPr>
              <w:t>5.97±2.02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(m)</w:t>
            </w:r>
          </w:p>
        </w:tc>
        <w:tc>
          <w:tcPr>
            <w:tcW w:w="1303" w:type="dxa"/>
            <w:vMerge w:val="continue"/>
            <w:shd w:val="clear" w:color="auto" w:fill="FFFFFF"/>
            <w:vAlign w:val="center"/>
          </w:tcPr>
          <w:p w14:paraId="6568D0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14:paraId="137010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CST</w:t>
            </w:r>
          </w:p>
        </w:tc>
        <w:tc>
          <w:tcPr>
            <w:tcW w:w="2453" w:type="dxa"/>
            <w:vMerge w:val="continue"/>
            <w:shd w:val="clear" w:color="auto" w:fill="FFFFFF"/>
            <w:vAlign w:val="center"/>
          </w:tcPr>
          <w:p w14:paraId="4F9D78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</w:tr>
    </w:tbl>
    <w:p w14:paraId="7D500E0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*: </w:t>
      </w:r>
      <w: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  <w:t>AT: A</w:t>
      </w:r>
      <w:r>
        <w:rPr>
          <w:rFonts w:hint="default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  <w:t xml:space="preserve">cupuncture </w:t>
      </w:r>
      <w: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  <w:t>T</w:t>
      </w:r>
      <w:r>
        <w:rPr>
          <w:rFonts w:hint="default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  <w:t>herapy</w:t>
      </w:r>
      <w: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  <w:t>; CST: C</w:t>
      </w:r>
      <w:r>
        <w:rPr>
          <w:rFonts w:hint="default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  <w:t xml:space="preserve">ore </w:t>
      </w:r>
      <w: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  <w:t>ta</w:t>
      </w:r>
      <w:r>
        <w:rPr>
          <w:rFonts w:hint="default" w:ascii="Times New Roman" w:hAnsi="Times New Roman" w:eastAsia="宋体" w:cs="Times New Roman"/>
          <w:b w:val="0"/>
          <w:i w:val="0"/>
          <w:sz w:val="21"/>
          <w:szCs w:val="21"/>
          <w:u w:val="none"/>
        </w:rPr>
        <w:t xml:space="preserve">bility </w:t>
      </w:r>
      <w: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  <w:t>T</w:t>
      </w:r>
      <w:r>
        <w:rPr>
          <w:rFonts w:hint="default" w:ascii="Times New Roman" w:hAnsi="Times New Roman" w:eastAsia="宋体" w:cs="Times New Roman"/>
          <w:b w:val="0"/>
          <w:i w:val="0"/>
          <w:sz w:val="21"/>
          <w:szCs w:val="21"/>
          <w:u w:val="none"/>
        </w:rPr>
        <w:t>raining</w:t>
      </w:r>
    </w:p>
    <w:p w14:paraId="1EE96659">
      <w:pPr>
        <w:rPr>
          <w:rFonts w:hint="default" w:eastAsia="宋体"/>
          <w:sz w:val="18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**: </w:t>
      </w:r>
      <w:r>
        <w:rPr>
          <w:rFonts w:hint="default" w:ascii="Times New Roman" w:hAnsi="Times New Roman" w:eastAsia="宋体" w:cs="Times New Roman"/>
          <w:b w:val="0"/>
          <w:i w:val="0"/>
          <w:sz w:val="21"/>
          <w:szCs w:val="21"/>
          <w:u w:val="none"/>
        </w:rPr>
        <w:t>Three-arm</w:t>
      </w:r>
      <w: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  <w:t xml:space="preserve"> study</w:t>
      </w:r>
    </w:p>
    <w:p w14:paraId="2F378E46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  <w:r>
        <w:rPr>
          <w:rFonts w:hint="eastAsia"/>
          <w:lang w:val="en-US" w:eastAsia="zh-CN"/>
        </w:rPr>
        <w:t xml:space="preserve">***: </w:t>
      </w:r>
      <w: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  <w:t>Median (25th percentile, 75th percentile)</w:t>
      </w:r>
    </w:p>
    <w:p w14:paraId="783FACB1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283FEFCF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4C10F034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26946577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2EF07C9A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6DE3BE1C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47226ACC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6554D462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13DF18A2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14B1FF77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71880136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245CA1E8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197522A8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4ACE1DCE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0C6E85D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7E8E3578">
      <w:pPr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 xml:space="preserve">Supplementary File 3: </w:t>
      </w:r>
      <w:r>
        <w:rPr>
          <w:rFonts w:hint="eastAsia" w:ascii="Times New Roman" w:hAnsi="Times New Roman" w:cs="Times New Roman"/>
          <w:b w:val="0"/>
          <w:bCs w:val="0"/>
          <w:sz w:val="28"/>
          <w:szCs w:val="36"/>
          <w:lang w:val="en-US" w:eastAsia="zh-CN"/>
        </w:rPr>
        <w:t>Assessment of inconsistency results</w:t>
      </w:r>
    </w:p>
    <w:tbl>
      <w:tblPr>
        <w:tblStyle w:val="4"/>
        <w:tblW w:w="106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2040"/>
        <w:gridCol w:w="2799"/>
        <w:gridCol w:w="2828"/>
        <w:gridCol w:w="1507"/>
      </w:tblGrid>
      <w:tr w14:paraId="37BDA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467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18331CB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Name</w:t>
            </w:r>
          </w:p>
        </w:tc>
        <w:tc>
          <w:tcPr>
            <w:tcW w:w="2040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511A1BCD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Direct Effect</w:t>
            </w:r>
          </w:p>
        </w:tc>
        <w:tc>
          <w:tcPr>
            <w:tcW w:w="2799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1A96667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Indirect Effect</w:t>
            </w:r>
          </w:p>
        </w:tc>
        <w:tc>
          <w:tcPr>
            <w:tcW w:w="2828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ACA82F2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Overall</w:t>
            </w:r>
          </w:p>
        </w:tc>
        <w:tc>
          <w:tcPr>
            <w:tcW w:w="1507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60E2567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P-Value</w:t>
            </w:r>
          </w:p>
        </w:tc>
      </w:tr>
      <w:tr w14:paraId="14FFD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09F9E3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1, 7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C4321D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-0.20 (-1.05, 0.64)</w:t>
            </w:r>
          </w:p>
        </w:tc>
        <w:tc>
          <w:tcPr>
            <w:tcW w:w="279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C3424C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1.13 (0.11, 2.16)</w:t>
            </w:r>
          </w:p>
        </w:tc>
        <w:tc>
          <w:tcPr>
            <w:tcW w:w="282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D3648E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-1.34 (-2.67, -0.01)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C57AAB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</w:tr>
      <w:tr w14:paraId="183D7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260CAC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1, 9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C106D0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-0.42 (-1.15, 0.30)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2F3BB9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-1.00 (-2.86, 0.85)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12D9BC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0.58 (-1.41, 2.57)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37DD9C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0.57</w:t>
            </w:r>
          </w:p>
        </w:tc>
      </w:tr>
      <w:tr w14:paraId="62AD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A918C0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1, 15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2731FA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-0.70 (-1.34, -0.06)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B50E72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-1.75 (-3.64, 0.14)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F82852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1.05 (-0.94, 3.04)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2FA3D5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</w:tr>
      <w:tr w14:paraId="43BE3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7C26CF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2, 6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E98867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-0.37 (-1.14, 0.41)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22898C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-0.43 (-2.17, 1.31)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038732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 (-1.85, 1.97)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6639A5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0.95</w:t>
            </w:r>
          </w:p>
        </w:tc>
      </w:tr>
      <w:tr w14:paraId="4996B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3AB203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2, 10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CC02B2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-1.07 (-1.70, -0.43)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9025D5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-0.28 (-3.22, 2.67)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081493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-0.79 (-3.79, 2.21)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0A2E15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0.61</w:t>
            </w:r>
          </w:p>
        </w:tc>
      </w:tr>
      <w:tr w14:paraId="0A7D1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015FA7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2, 16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BF5DBD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-0.76 (-1.47, -0.05)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7BEDDC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-1.93 (-60.23, 56.36)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60CE5C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1.17 (-57.13, 59.47)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99D86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0.97</w:t>
            </w:r>
          </w:p>
        </w:tc>
      </w:tr>
      <w:tr w14:paraId="336F1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3B4C81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3,8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F2DDCF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0.47 (-0.83, 1.77)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342C3B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0.34 (-38.45, 39.13)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91D20F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0.13 (-38.68, 38.94)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488C1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</w:tr>
      <w:tr w14:paraId="2E958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03D52D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3, 11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160B52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-1.14 (-2.20, -0.08)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BD18CF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-1.06 (-36.10, 33.98)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6DBD1A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-0.08 (-35.14, 34.97)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FC6AAF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</w:tr>
      <w:tr w14:paraId="4A48D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448FB1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3, 19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495384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-1.49 (-2.62, -0.36)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15BD1B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-1.72 (-74.16, 70.72)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047997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0.23 (-72.22, 72.68)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B98C51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</w:tr>
      <w:tr w14:paraId="78024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C3ABDD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4, 7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A52789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0.70 (-0.38, 1.79)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EA7BFA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-0.58 (-1.99, 0.83)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A2EB0F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1.29 (-0.50, 3.07)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204BA2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0.16</w:t>
            </w:r>
          </w:p>
        </w:tc>
      </w:tr>
      <w:tr w14:paraId="3CDB2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691A25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4, 12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1CAC45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-0.87 (-1.86, 0.12)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09C110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-0.28 (-2.04, 1.49)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404F2B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-0.59 (-2.62, 1.43)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29DB9F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0.57</w:t>
            </w:r>
          </w:p>
        </w:tc>
      </w:tr>
      <w:tr w14:paraId="186F5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CE1E5D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4, 17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6FB59F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-1.89 (-2.96, -0.82)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975474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-1.17 (-3.08, 0.74)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8FA8C0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-0.72 (-2.91, 1.46)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49B9F3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0.52</w:t>
            </w:r>
          </w:p>
        </w:tc>
      </w:tr>
      <w:tr w14:paraId="7435E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FF4A6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5, 7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093B39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0.41 (-0.65, 1.47)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31FF60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-0.70 (-119.73, 118.32)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1F07E1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1.11 (-117.91, 120.14)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7DFBE8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0.99</w:t>
            </w:r>
          </w:p>
        </w:tc>
      </w:tr>
      <w:tr w14:paraId="5D96B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71FFC0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5, 18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6D4A61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-1.83 (-3.82, 0.16)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CB5F14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-1.50 (-25694.84, 25691.85)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0B5537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-0.33 (-25693.68, 25693.01)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D0D560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</w:tr>
      <w:tr w14:paraId="65333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2F4D78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6, 9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BBF7CB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-1.13 (-1.70, -0.57)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1E02AF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-0.55 (-2.47, 1.37)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59C88A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-0.58 (-2.58, 1.41)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6F5596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0.57</w:t>
            </w:r>
          </w:p>
        </w:tc>
      </w:tr>
      <w:tr w14:paraId="6AB2A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66B17D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6, 10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B3F941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-0.68 (-1.34, -0.03)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6DFB5F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-0.17 (-2.83, 2.49)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512D4D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-0.51 (-3.25, 2.22)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43A8E2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0.71</w:t>
            </w:r>
          </w:p>
        </w:tc>
      </w:tr>
      <w:tr w14:paraId="4C792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6F5545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6, 11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2715BA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-1.35 (-2.05, -0.65)</w:t>
            </w:r>
          </w:p>
        </w:tc>
        <w:tc>
          <w:tcPr>
            <w:tcW w:w="279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795C5C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-1.34 (-28.82, 26.14)</w:t>
            </w:r>
          </w:p>
        </w:tc>
        <w:tc>
          <w:tcPr>
            <w:tcW w:w="28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D8FC75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-0.01 (-27.50, 27.48)</w:t>
            </w: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59CF78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</w:tr>
      <w:tr w14:paraId="73B68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BD3D2A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6, 12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E04F84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-1.13 (-1.91, -0.36)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57844C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-1.72 (-3.59, 0.14)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7B2F81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0.59 (-1.43, 2.61)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DA1DD0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0.57</w:t>
            </w:r>
          </w:p>
        </w:tc>
      </w:tr>
      <w:tr w14:paraId="5C686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D22C5D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6, 13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6A8A45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-0.95 (-1.98, 0.08)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F9BE4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-1.17 (-100.37, 98.03)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6C1E9B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0.22 (-98.99, 99.43)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EB8583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</w:tr>
      <w:tr w14:paraId="13D16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A13CD5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6, 14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44CA15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-1.04 (-1.62, -0.46)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4D7DC1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-1.17 (-50.21, 47.87)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D47689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0.13 (-48.91, 49.17)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D6E999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</w:tr>
      <w:tr w14:paraId="53AD7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B92153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7, 15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B3AD0E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-1.16 (-1.83, -0.48)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37DCBC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-0.87 (-2.77, 1.04)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77B2DC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-0.29 (-2.30, 1.72)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D90D35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0.78</w:t>
            </w:r>
          </w:p>
        </w:tc>
      </w:tr>
      <w:tr w14:paraId="214F3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DDDA84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7, 17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BA2889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-1.99 (-2.75, -1.24)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21F42A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-0.81 (-4.75, 3.14)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D079F6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-1.19 (-5.22, 2.85)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F79FAC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0.57</w:t>
            </w:r>
          </w:p>
        </w:tc>
      </w:tr>
      <w:tr w14:paraId="5CD46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9AD471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7, 18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ACC76A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-2.24 (-3.27, -1.21)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40EB76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-1.13 (-120.14, 117.89)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7922E5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-1.11 (-120.14, 117.91)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BA2C29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0.99</w:t>
            </w:r>
          </w:p>
        </w:tc>
      </w:tr>
      <w:tr w14:paraId="0253A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191BE7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8, 19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C798EF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-1.96 (-3.20, -0.72)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3F3E83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-1.69 (-81.28, 77.90)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B624E0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-0.27 (-79.88, 79.34)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6DA779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</w:tr>
      <w:tr w14:paraId="49C41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30DE08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8, 20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B1D956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-1.36 (-2.12, -0.60)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36B713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-1.63 (-81.23, 77.98)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52862E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0.27 (-79.34, 79.87)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D7E75A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</w:tr>
    </w:tbl>
    <w:p w14:paraId="2E454DC8">
      <w:pPr>
        <w:rPr>
          <w:rFonts w:hint="eastAsia" w:ascii="Times New Roman" w:hAnsi="Times New Roman" w:eastAsia="宋体" w:cs="Times New Roman"/>
          <w:b w:val="0"/>
          <w:i w:val="0"/>
          <w:color w:val="FF0000"/>
          <w:sz w:val="21"/>
          <w:szCs w:val="21"/>
          <w:u w:val="none"/>
          <w:lang w:val="en-US" w:eastAsia="zh-CN"/>
        </w:rPr>
      </w:pPr>
    </w:p>
    <w:p w14:paraId="245A20AD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5DA82DD5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209B6DED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5C7B0C4B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2D3CCFDB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070381A6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2FBCB8DE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20050049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54AE1248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200162FF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75D45321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038C15D9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1D2654AF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498B4D43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5831BCB2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69C3DEB9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352A3D83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2F7ACAA8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56BD35AA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17C9B991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46F85F0F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53712085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5F164B63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64541C9E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0FAB6D4B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0F81694E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6453A857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45F4F39C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1E606774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608FCA7D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76754C6E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5B86B7C9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  <w:sectPr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2686475">
      <w:pPr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28"/>
          <w:szCs w:val="36"/>
          <w:lang w:val="en-US" w:eastAsia="zh-CN"/>
        </w:rPr>
      </w:pPr>
    </w:p>
    <w:p w14:paraId="765AFF9E">
      <w:pPr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Supplementary File 4:</w:t>
      </w:r>
      <w:r>
        <w:rPr>
          <w:rFonts w:hint="eastAsia" w:ascii="Times New Roman" w:hAnsi="Times New Roman" w:cs="Times New Roman"/>
          <w:b w:val="0"/>
          <w:bCs w:val="0"/>
          <w:sz w:val="28"/>
          <w:szCs w:val="36"/>
          <w:lang w:val="en-US" w:eastAsia="zh-CN"/>
        </w:rPr>
        <w:t>Assessment of convergence of the model results</w:t>
      </w:r>
    </w:p>
    <w:tbl>
      <w:tblPr>
        <w:tblStyle w:val="4"/>
        <w:tblpPr w:leftFromText="180" w:rightFromText="180" w:vertAnchor="text" w:horzAnchor="page" w:tblpX="2615" w:tblpY="155"/>
        <w:tblOverlap w:val="never"/>
        <w:tblW w:w="85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2"/>
        <w:gridCol w:w="4238"/>
      </w:tblGrid>
      <w:tr w14:paraId="3D02F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322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58D4F3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Parameter</w:t>
            </w:r>
          </w:p>
        </w:tc>
        <w:tc>
          <w:tcPr>
            <w:tcW w:w="4238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84EE28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PSRF</w:t>
            </w:r>
          </w:p>
        </w:tc>
      </w:tr>
      <w:tr w14:paraId="46144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8E2BBC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d.1.15</w:t>
            </w:r>
          </w:p>
        </w:tc>
        <w:tc>
          <w:tcPr>
            <w:tcW w:w="42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20BCA8D9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</w:tr>
      <w:tr w14:paraId="2DB60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CD54CF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d.11.3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5347A5E4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</w:tr>
      <w:tr w14:paraId="763D4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F96021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d.12.4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7BA862D9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</w:tr>
      <w:tr w14:paraId="30C0E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1393BA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d.2.16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3D9CB688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</w:tr>
      <w:tr w14:paraId="5C941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7AC3B1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d.3.19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2D629991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</w:tr>
      <w:tr w14:paraId="0A335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01848D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d.3.8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489D8672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</w:tr>
      <w:tr w14:paraId="07991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8E5C7F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d.4.17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0CC6531B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</w:tr>
      <w:tr w14:paraId="099D5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14474E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d.4.7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52665E97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</w:tr>
      <w:tr w14:paraId="4E08B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B8615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d.6.10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0618DCB6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</w:tr>
      <w:tr w14:paraId="70419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EC821A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d.6.11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7C665C9C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</w:tr>
      <w:tr w14:paraId="2BEAE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11B3DE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d.6.12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4B5A3770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</w:tr>
      <w:tr w14:paraId="7B56D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1B400F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d.6.13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7F1C8E3A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</w:tr>
      <w:tr w14:paraId="1C9E1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15AF27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d.6.14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1E87E8A9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</w:tr>
      <w:tr w14:paraId="0A1F3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0C039D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d.6.2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3257986D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</w:tr>
      <w:tr w14:paraId="6CA10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905A92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d.6.9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CCC76A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</w:tr>
      <w:tr w14:paraId="4D2B3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DB655F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d.7.18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280D8A8F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</w:tr>
      <w:tr w14:paraId="7D76D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32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93E0FC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d.7.5</w:t>
            </w:r>
          </w:p>
        </w:tc>
        <w:tc>
          <w:tcPr>
            <w:tcW w:w="423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74A8FC71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</w:tr>
      <w:tr w14:paraId="34E9D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CEE12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d.8.20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568941A7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</w:tr>
      <w:tr w14:paraId="4F1D4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56055F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d.9.1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033D2499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</w:tr>
      <w:tr w14:paraId="1E513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94D8D1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sd.d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22B0A">
            <w:pPr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</w:tr>
    </w:tbl>
    <w:p w14:paraId="6DDE9E7E">
      <w:pPr>
        <w:spacing w:line="360" w:lineRule="auto"/>
        <w:jc w:val="both"/>
        <w:rPr>
          <w:rFonts w:hint="eastAsia" w:ascii="Times New Roman" w:hAnsi="Times New Roman" w:cs="Times New Roman"/>
          <w:b w:val="0"/>
          <w:bCs w:val="0"/>
          <w:sz w:val="28"/>
          <w:szCs w:val="36"/>
          <w:lang w:val="en-US" w:eastAsia="zh-CN"/>
        </w:rPr>
      </w:pPr>
    </w:p>
    <w:p w14:paraId="4E3F88B5">
      <w:pPr>
        <w:jc w:val="left"/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0692A176">
      <w:pPr>
        <w:jc w:val="left"/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2CF355F5">
      <w:pPr>
        <w:jc w:val="left"/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2BB684FC">
      <w:pPr>
        <w:jc w:val="left"/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6B633E94">
      <w:pPr>
        <w:jc w:val="left"/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523A0490">
      <w:pPr>
        <w:jc w:val="left"/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4406107C">
      <w:pPr>
        <w:jc w:val="left"/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02C4483A">
      <w:pPr>
        <w:jc w:val="left"/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2D43B34E">
      <w:pPr>
        <w:jc w:val="left"/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7D4FC48D">
      <w:pPr>
        <w:jc w:val="left"/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738ABEC0">
      <w:pPr>
        <w:jc w:val="left"/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1131A0C3">
      <w:pPr>
        <w:jc w:val="left"/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170E7923">
      <w:pPr>
        <w:jc w:val="left"/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56CDBCC0">
      <w:pPr>
        <w:jc w:val="left"/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664126ED">
      <w:pPr>
        <w:jc w:val="left"/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0C39A491">
      <w:pPr>
        <w:jc w:val="left"/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03A41C9F">
      <w:pPr>
        <w:jc w:val="left"/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594F5D79">
      <w:pPr>
        <w:jc w:val="left"/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682CEBCE">
      <w:pPr>
        <w:jc w:val="left"/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6FAAF0C0">
      <w:pPr>
        <w:jc w:val="left"/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2F6516F8">
      <w:pPr>
        <w:jc w:val="left"/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3BFD26EB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557DD55B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492D089A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4469AC70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4917DD7F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19594CEC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6F556C36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0077ECC8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45A3BD48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0774FC81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7EA9DD61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2C4FF972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589BF78B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16E5CFAE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26590C0D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798FCCD7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3FDAB876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7E57BF99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5C6C3073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47BF41F4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39A9B3A0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2EEF53B1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164FDEAD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2FCF1176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19AEA04F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17AF1558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2EEA9685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7BF2DC8D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05562252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60ACD7A9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15DA1AA7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304698E8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2988A815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14709812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39D2F6B9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574D8B52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6BD86BB0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420AA5B1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04F260EC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0C889ECB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31604A31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p w14:paraId="640EB3EA">
      <w:pPr>
        <w:rPr>
          <w:rFonts w:hint="eastAsia" w:ascii="Times New Roman" w:hAnsi="Times New Roman" w:eastAsia="宋体" w:cs="Times New Roman"/>
          <w:b w:val="0"/>
          <w:i w:val="0"/>
          <w:sz w:val="21"/>
          <w:szCs w:val="21"/>
          <w:u w:val="none"/>
          <w:lang w:val="en-US" w:eastAsia="zh-CN"/>
        </w:rPr>
      </w:pPr>
    </w:p>
    <w:tbl>
      <w:tblPr>
        <w:tblStyle w:val="4"/>
        <w:tblpPr w:leftFromText="180" w:rightFromText="180" w:vertAnchor="text" w:horzAnchor="page" w:tblpX="2189" w:tblpY="101"/>
        <w:tblOverlap w:val="never"/>
        <w:tblW w:w="11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6551"/>
        <w:gridCol w:w="2031"/>
        <w:gridCol w:w="1017"/>
      </w:tblGrid>
      <w:tr w14:paraId="7429C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520" w:type="dxa"/>
            <w:gridSpan w:val="4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FDC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</w:rPr>
              <w:t xml:space="preserve">Supplementary 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File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lang w:val="en-US" w:eastAsia="zh-CN"/>
              </w:rPr>
              <w:t>5: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Ranking of SUCRA Values for Improvement in VAS Scores with Acupuncture Therapy Combined with Core Stability Training</w:t>
            </w:r>
          </w:p>
        </w:tc>
      </w:tr>
      <w:tr w14:paraId="1A3F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571AA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Intervention ID</w:t>
            </w:r>
          </w:p>
        </w:tc>
        <w:tc>
          <w:tcPr>
            <w:tcW w:w="655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866F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Intervention Name</w:t>
            </w:r>
          </w:p>
        </w:tc>
        <w:tc>
          <w:tcPr>
            <w:tcW w:w="203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E73D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SUCRA Value (%)</w:t>
            </w:r>
          </w:p>
        </w:tc>
        <w:tc>
          <w:tcPr>
            <w:tcW w:w="1017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80B9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Rank</w:t>
            </w:r>
          </w:p>
        </w:tc>
      </w:tr>
      <w:tr w14:paraId="54D9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70CC0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5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9BDC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Acupuncture</w:t>
            </w:r>
          </w:p>
        </w:tc>
        <w:tc>
          <w:tcPr>
            <w:tcW w:w="203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E6B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</w:t>
            </w:r>
          </w:p>
        </w:tc>
        <w:tc>
          <w:tcPr>
            <w:tcW w:w="1017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5B47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5A6D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65AF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5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2AB2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Electroacupuncture</w:t>
            </w:r>
          </w:p>
        </w:tc>
        <w:tc>
          <w:tcPr>
            <w:tcW w:w="203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F15C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1017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C215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B2D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24DB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5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F178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Acupotomy</w:t>
            </w:r>
          </w:p>
        </w:tc>
        <w:tc>
          <w:tcPr>
            <w:tcW w:w="203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98B8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25.7</w:t>
            </w:r>
          </w:p>
        </w:tc>
        <w:tc>
          <w:tcPr>
            <w:tcW w:w="1017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9A75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0D1CA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DE5C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5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66A8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Specialized acupuncture techniques</w:t>
            </w:r>
          </w:p>
        </w:tc>
        <w:tc>
          <w:tcPr>
            <w:tcW w:w="203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7D4E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17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7E70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1610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77933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5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7C119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Moxibustion</w:t>
            </w:r>
          </w:p>
        </w:tc>
        <w:tc>
          <w:tcPr>
            <w:tcW w:w="203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4DF5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</w:t>
            </w:r>
          </w:p>
        </w:tc>
        <w:tc>
          <w:tcPr>
            <w:tcW w:w="1017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2A97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688B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42C4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5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AF6E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Traditional core stability training</w:t>
            </w:r>
          </w:p>
        </w:tc>
        <w:tc>
          <w:tcPr>
            <w:tcW w:w="203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055D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</w:t>
            </w:r>
          </w:p>
        </w:tc>
        <w:tc>
          <w:tcPr>
            <w:tcW w:w="1017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D67C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4746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E137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5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939C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Unstable surface training</w:t>
            </w:r>
          </w:p>
        </w:tc>
        <w:tc>
          <w:tcPr>
            <w:tcW w:w="203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5719E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17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6681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44D47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52E6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5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7521C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Comprehensive core training</w:t>
            </w:r>
          </w:p>
        </w:tc>
        <w:tc>
          <w:tcPr>
            <w:tcW w:w="203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2C97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17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FFC7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57DF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7A3FB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5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B0C7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Acupuncture + Traditional core stability training</w:t>
            </w:r>
          </w:p>
        </w:tc>
        <w:tc>
          <w:tcPr>
            <w:tcW w:w="203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B2E5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66.7 </w:t>
            </w:r>
          </w:p>
        </w:tc>
        <w:tc>
          <w:tcPr>
            <w:tcW w:w="1017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4CD5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189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507D8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5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061B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Electroacupuncture + Traditional core stability training</w:t>
            </w:r>
          </w:p>
        </w:tc>
        <w:tc>
          <w:tcPr>
            <w:tcW w:w="203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D8DA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39.8</w:t>
            </w:r>
          </w:p>
        </w:tc>
        <w:tc>
          <w:tcPr>
            <w:tcW w:w="1017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6E88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4CD9C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5867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5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586A1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Acupotomy + Traditional core stability training</w:t>
            </w:r>
          </w:p>
        </w:tc>
        <w:tc>
          <w:tcPr>
            <w:tcW w:w="203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D40C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68.9</w:t>
            </w:r>
          </w:p>
        </w:tc>
        <w:tc>
          <w:tcPr>
            <w:tcW w:w="1017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A433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E36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9635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5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0659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Specialized acupuncture techniques + Traditional core stability training</w:t>
            </w:r>
          </w:p>
        </w:tc>
        <w:tc>
          <w:tcPr>
            <w:tcW w:w="203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35F3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65.7</w:t>
            </w:r>
          </w:p>
        </w:tc>
        <w:tc>
          <w:tcPr>
            <w:tcW w:w="1017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4232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5F70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AEB4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5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A956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Auricular acupressure + Traditional core stability training</w:t>
            </w:r>
          </w:p>
        </w:tc>
        <w:tc>
          <w:tcPr>
            <w:tcW w:w="203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454E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52.1</w:t>
            </w:r>
          </w:p>
        </w:tc>
        <w:tc>
          <w:tcPr>
            <w:tcW w:w="1017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D0D0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2F5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7285E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5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5C08B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Moxibustion + Traditional core stability training</w:t>
            </w:r>
          </w:p>
        </w:tc>
        <w:tc>
          <w:tcPr>
            <w:tcW w:w="203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BA30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56.2</w:t>
            </w:r>
          </w:p>
        </w:tc>
        <w:tc>
          <w:tcPr>
            <w:tcW w:w="1017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5C13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25E23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F0A4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55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50540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Acupuncture + Unstable surface training</w:t>
            </w:r>
          </w:p>
        </w:tc>
        <w:tc>
          <w:tcPr>
            <w:tcW w:w="203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706F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1017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71333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58E0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E422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55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6999E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Electroacupuncture + Unstable surface training</w:t>
            </w:r>
          </w:p>
        </w:tc>
        <w:tc>
          <w:tcPr>
            <w:tcW w:w="203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5D572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</w:t>
            </w:r>
          </w:p>
        </w:tc>
        <w:tc>
          <w:tcPr>
            <w:tcW w:w="1017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A3A3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3954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E56E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55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2C81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Specialized acupuncture techniques + Unstable surface training</w:t>
            </w:r>
          </w:p>
        </w:tc>
        <w:tc>
          <w:tcPr>
            <w:tcW w:w="203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648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92.1</w:t>
            </w:r>
          </w:p>
        </w:tc>
        <w:tc>
          <w:tcPr>
            <w:tcW w:w="1017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984E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C8D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902D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55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02B99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Moxibustion + Unstable surface training</w:t>
            </w:r>
          </w:p>
        </w:tc>
        <w:tc>
          <w:tcPr>
            <w:tcW w:w="203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583A9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94.7</w:t>
            </w:r>
          </w:p>
        </w:tc>
        <w:tc>
          <w:tcPr>
            <w:tcW w:w="1017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1BD03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FDC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AD45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55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3A334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Acupotomy + Comprehensive core training</w:t>
            </w:r>
          </w:p>
        </w:tc>
        <w:tc>
          <w:tcPr>
            <w:tcW w:w="203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284E4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</w:t>
            </w:r>
          </w:p>
        </w:tc>
        <w:tc>
          <w:tcPr>
            <w:tcW w:w="1017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5B1D9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7A1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2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7D00C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55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4258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Specialized acupuncture techniques + Comprehensive core training</w:t>
            </w:r>
          </w:p>
        </w:tc>
        <w:tc>
          <w:tcPr>
            <w:tcW w:w="2031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F0EA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56.5</w:t>
            </w:r>
          </w:p>
        </w:tc>
        <w:tc>
          <w:tcPr>
            <w:tcW w:w="1017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vAlign w:val="center"/>
          </w:tcPr>
          <w:p w14:paraId="4B188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</w:tbl>
    <w:p w14:paraId="6311D15E">
      <w:pPr>
        <w:rPr>
          <w:rFonts w:hint="eastAsia" w:ascii="Times New Roman" w:hAnsi="Times New Roman" w:eastAsia="宋体" w:cs="Times New Roman"/>
          <w:b w:val="0"/>
          <w:i w:val="0"/>
          <w:sz w:val="22"/>
          <w:szCs w:val="22"/>
          <w:u w:val="none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yriadPro-Regular">
    <w:altName w:val="Malgun Gothic Semilight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27FA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6A0C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E18E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A146C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2843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3C78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070D5"/>
    <w:rsid w:val="1A1A4812"/>
    <w:rsid w:val="40EE6683"/>
    <w:rsid w:val="471070D5"/>
    <w:rsid w:val="7F65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2026-04-24T10:27:00Z</dcterms:created>
  <dc:creator>小绪</dc:creator>
  <cp:lastModifiedBy>小绪</cp:lastModifiedBy>
  <dcterms:modified xsi:type="dcterms:W3CDTF">2026-04-24T13:46:50Z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D37095BE315B4B8BA40E64A327F2C14E_11</vt:lpwstr>
  </property>
  <property fmtid="{D5CDD505-2E9C-101B-9397-08002B2CF9AE}" pid="4" name="KSOTemplateDocerSaveRecord">
    <vt:lpwstr>eyJoZGlkIjoiMjkzZWNmOWU0MTA0ZDFiM2MyYWE5ZTFiYTRlZTkwODUiLCJ1c2VySWQiOiIzODIzMzU2ODcifQ==</vt:lpwstr>
  </property>
</Properties>
</file>