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2D285" w14:textId="77777777" w:rsidR="00EA0568" w:rsidRPr="006763EA" w:rsidRDefault="00EA0568" w:rsidP="00EA0568">
      <w:pPr>
        <w:spacing w:line="480" w:lineRule="auto"/>
        <w:rPr>
          <w:b/>
          <w:bCs/>
          <w:lang w:val="en-GB"/>
        </w:rPr>
      </w:pPr>
      <w:r w:rsidRPr="006763EA">
        <w:rPr>
          <w:b/>
          <w:bCs/>
          <w:lang w:val="en-GB"/>
        </w:rPr>
        <w:t xml:space="preserve">Supplementary Table Legends: </w:t>
      </w:r>
    </w:p>
    <w:p w14:paraId="52F2F562" w14:textId="5ABF5107" w:rsidR="00EA0568" w:rsidRPr="006763EA" w:rsidRDefault="00EA0568" w:rsidP="00EA0568">
      <w:pPr>
        <w:spacing w:line="480" w:lineRule="auto"/>
        <w:jc w:val="both"/>
        <w:rPr>
          <w:b/>
          <w:bCs/>
          <w:lang w:val="en-GB"/>
        </w:rPr>
      </w:pPr>
      <w:r w:rsidRPr="006763EA">
        <w:rPr>
          <w:b/>
          <w:bCs/>
          <w:lang w:val="en-GB"/>
        </w:rPr>
        <w:t xml:space="preserve">Table </w:t>
      </w:r>
      <w:r w:rsidR="000F6710">
        <w:rPr>
          <w:b/>
          <w:bCs/>
          <w:lang w:val="en-GB"/>
        </w:rPr>
        <w:t>S</w:t>
      </w:r>
      <w:r w:rsidRPr="006763EA">
        <w:rPr>
          <w:b/>
          <w:bCs/>
          <w:lang w:val="en-GB"/>
        </w:rPr>
        <w:t xml:space="preserve">1. </w:t>
      </w:r>
      <w:r w:rsidRPr="006763EA">
        <w:rPr>
          <w:lang w:val="en-GB"/>
        </w:rPr>
        <w:t xml:space="preserve">Descriptive criteria for the 5-point dermoscopic image quality scale (DIQS-5) across three domains: Focus &amp; depth of field, sharpness &amp; clarity, and colour.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6"/>
        <w:gridCol w:w="2575"/>
        <w:gridCol w:w="2575"/>
        <w:gridCol w:w="2576"/>
      </w:tblGrid>
      <w:tr w:rsidR="00EA0568" w:rsidRPr="006763EA" w14:paraId="08C0EEE6" w14:textId="77777777" w:rsidTr="006A013A">
        <w:trPr>
          <w:trHeight w:val="567"/>
        </w:trPr>
        <w:tc>
          <w:tcPr>
            <w:tcW w:w="7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C8BDD" w14:textId="77777777" w:rsidR="00EA0568" w:rsidRPr="006763EA" w:rsidRDefault="00EA0568" w:rsidP="001720A6">
            <w:pPr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GB"/>
              </w:rPr>
            </w:pPr>
            <w:r w:rsidRPr="006763EA">
              <w:rPr>
                <w:b/>
                <w:bCs/>
                <w:color w:val="000000"/>
                <w:sz w:val="22"/>
                <w:szCs w:val="22"/>
                <w:lang w:val="en-GB"/>
              </w:rPr>
              <w:t>Score</w:t>
            </w:r>
          </w:p>
        </w:tc>
        <w:tc>
          <w:tcPr>
            <w:tcW w:w="142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4E8EA7" w14:textId="77777777" w:rsidR="00EA0568" w:rsidRPr="006763EA" w:rsidRDefault="00EA0568" w:rsidP="001720A6">
            <w:pPr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GB"/>
              </w:rPr>
            </w:pPr>
            <w:r w:rsidRPr="006763EA">
              <w:rPr>
                <w:b/>
                <w:bCs/>
                <w:color w:val="000000"/>
                <w:sz w:val="22"/>
                <w:szCs w:val="22"/>
                <w:lang w:val="en-GB"/>
              </w:rPr>
              <w:t>Focus &amp; Depth of Field</w:t>
            </w:r>
          </w:p>
        </w:tc>
        <w:tc>
          <w:tcPr>
            <w:tcW w:w="14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C36FB0" w14:textId="77777777" w:rsidR="00EA0568" w:rsidRPr="006763EA" w:rsidRDefault="00EA0568" w:rsidP="001720A6">
            <w:pPr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GB"/>
              </w:rPr>
            </w:pPr>
            <w:r w:rsidRPr="006763EA">
              <w:rPr>
                <w:b/>
                <w:bCs/>
                <w:color w:val="000000"/>
                <w:sz w:val="22"/>
                <w:szCs w:val="22"/>
                <w:lang w:val="en-GB"/>
              </w:rPr>
              <w:t>Sharpness &amp; Clarity</w:t>
            </w:r>
          </w:p>
        </w:tc>
        <w:tc>
          <w:tcPr>
            <w:tcW w:w="14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096AC" w14:textId="77777777" w:rsidR="00EA0568" w:rsidRPr="006763EA" w:rsidRDefault="00EA0568" w:rsidP="001720A6">
            <w:pPr>
              <w:spacing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GB"/>
              </w:rPr>
            </w:pPr>
            <w:r w:rsidRPr="006763EA">
              <w:rPr>
                <w:b/>
                <w:bCs/>
                <w:color w:val="000000"/>
                <w:sz w:val="22"/>
                <w:szCs w:val="22"/>
                <w:lang w:val="en-GB"/>
              </w:rPr>
              <w:t>Colour Fidelity</w:t>
            </w:r>
          </w:p>
        </w:tc>
      </w:tr>
      <w:tr w:rsidR="00EA0568" w:rsidRPr="006763EA" w14:paraId="665DD823" w14:textId="77777777" w:rsidTr="006A013A">
        <w:trPr>
          <w:trHeight w:val="1616"/>
        </w:trPr>
        <w:tc>
          <w:tcPr>
            <w:tcW w:w="7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999B0" w14:textId="77777777" w:rsidR="00EA0568" w:rsidRPr="006763EA" w:rsidRDefault="00EA0568" w:rsidP="001720A6">
            <w:pPr>
              <w:spacing w:before="240" w:after="240"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GB"/>
              </w:rPr>
            </w:pPr>
            <w:r w:rsidRPr="006763EA">
              <w:rPr>
                <w:b/>
                <w:bCs/>
                <w:color w:val="000000"/>
                <w:sz w:val="22"/>
                <w:szCs w:val="22"/>
                <w:lang w:val="en-GB"/>
              </w:rPr>
              <w:t xml:space="preserve">1 </w:t>
            </w:r>
            <w:r w:rsidRPr="006763EA">
              <w:rPr>
                <w:b/>
                <w:bCs/>
                <w:color w:val="000000"/>
                <w:sz w:val="22"/>
                <w:szCs w:val="22"/>
                <w:lang w:val="en-GB"/>
              </w:rPr>
              <w:br/>
              <w:t>(Very Poor)</w:t>
            </w:r>
          </w:p>
        </w:tc>
        <w:tc>
          <w:tcPr>
            <w:tcW w:w="142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A9D9C1" w14:textId="77777777" w:rsidR="00EA0568" w:rsidRPr="006763EA" w:rsidRDefault="00EA0568" w:rsidP="001720A6">
            <w:pPr>
              <w:spacing w:before="240" w:after="240" w:line="480" w:lineRule="auto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6763EA">
              <w:rPr>
                <w:color w:val="000000"/>
                <w:sz w:val="22"/>
                <w:szCs w:val="22"/>
                <w:lang w:val="en-GB"/>
              </w:rPr>
              <w:t>The image is severely out of focus; all areas are blurry.</w:t>
            </w:r>
          </w:p>
        </w:tc>
        <w:tc>
          <w:tcPr>
            <w:tcW w:w="14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3970F" w14:textId="77777777" w:rsidR="00EA0568" w:rsidRPr="006763EA" w:rsidRDefault="00EA0568" w:rsidP="001720A6">
            <w:pPr>
              <w:spacing w:before="240" w:after="240" w:line="480" w:lineRule="auto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6763EA">
              <w:rPr>
                <w:color w:val="000000"/>
                <w:sz w:val="22"/>
                <w:szCs w:val="22"/>
                <w:lang w:val="en-GB"/>
              </w:rPr>
              <w:t>The image is severely soft; no details are distinguishable.</w:t>
            </w:r>
          </w:p>
        </w:tc>
        <w:tc>
          <w:tcPr>
            <w:tcW w:w="1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6DB09" w14:textId="77777777" w:rsidR="00EA0568" w:rsidRPr="006763EA" w:rsidRDefault="00EA0568" w:rsidP="001720A6">
            <w:pPr>
              <w:spacing w:before="240" w:after="240" w:line="480" w:lineRule="auto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6763EA">
              <w:rPr>
                <w:color w:val="000000"/>
                <w:sz w:val="22"/>
                <w:szCs w:val="22"/>
                <w:lang w:val="en-GB"/>
              </w:rPr>
              <w:t>The image has severely distorted colours or minimal contrast.</w:t>
            </w:r>
          </w:p>
        </w:tc>
      </w:tr>
      <w:tr w:rsidR="00EA0568" w:rsidRPr="006763EA" w14:paraId="33D1C6A9" w14:textId="77777777" w:rsidTr="006A013A">
        <w:trPr>
          <w:trHeight w:val="850"/>
        </w:trPr>
        <w:tc>
          <w:tcPr>
            <w:tcW w:w="7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997E6" w14:textId="77777777" w:rsidR="00EA0568" w:rsidRPr="006763EA" w:rsidRDefault="00EA0568" w:rsidP="001720A6">
            <w:pPr>
              <w:spacing w:before="240" w:after="240"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GB"/>
              </w:rPr>
            </w:pPr>
            <w:r w:rsidRPr="006763EA">
              <w:rPr>
                <w:b/>
                <w:bCs/>
                <w:color w:val="000000"/>
                <w:sz w:val="22"/>
                <w:szCs w:val="22"/>
                <w:lang w:val="en-GB"/>
              </w:rPr>
              <w:t xml:space="preserve">2 </w:t>
            </w:r>
            <w:r w:rsidRPr="006763EA">
              <w:rPr>
                <w:b/>
                <w:bCs/>
                <w:color w:val="000000"/>
                <w:sz w:val="22"/>
                <w:szCs w:val="22"/>
                <w:lang w:val="en-GB"/>
              </w:rPr>
              <w:br/>
              <w:t>(Poor)</w:t>
            </w:r>
          </w:p>
        </w:tc>
        <w:tc>
          <w:tcPr>
            <w:tcW w:w="142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851C95" w14:textId="77777777" w:rsidR="00EA0568" w:rsidRPr="006763EA" w:rsidRDefault="00EA0568" w:rsidP="001720A6">
            <w:pPr>
              <w:spacing w:before="240" w:after="240" w:line="480" w:lineRule="auto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6763EA">
              <w:rPr>
                <w:color w:val="000000"/>
                <w:sz w:val="22"/>
                <w:szCs w:val="22"/>
                <w:lang w:val="en-GB"/>
              </w:rPr>
              <w:t>The image has noticeable focus issues; only a few areas are focused.</w:t>
            </w:r>
          </w:p>
        </w:tc>
        <w:tc>
          <w:tcPr>
            <w:tcW w:w="14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66BA7" w14:textId="77777777" w:rsidR="00EA0568" w:rsidRPr="006763EA" w:rsidRDefault="00EA0568" w:rsidP="001720A6">
            <w:pPr>
              <w:spacing w:before="240" w:after="240" w:line="480" w:lineRule="auto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6763EA">
              <w:rPr>
                <w:color w:val="000000"/>
                <w:sz w:val="22"/>
                <w:szCs w:val="22"/>
                <w:lang w:val="en-GB"/>
              </w:rPr>
              <w:t>The image has noticeable softness; only a few details are clear.</w:t>
            </w:r>
          </w:p>
        </w:tc>
        <w:tc>
          <w:tcPr>
            <w:tcW w:w="1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CB251" w14:textId="77777777" w:rsidR="00EA0568" w:rsidRPr="006763EA" w:rsidRDefault="00EA0568" w:rsidP="001720A6">
            <w:pPr>
              <w:spacing w:before="240" w:after="240" w:line="480" w:lineRule="auto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6763EA">
              <w:rPr>
                <w:color w:val="000000"/>
                <w:sz w:val="22"/>
                <w:szCs w:val="22"/>
                <w:lang w:val="en-GB"/>
              </w:rPr>
              <w:t>The image has noticeable colour imbalances or low contrast.</w:t>
            </w:r>
          </w:p>
        </w:tc>
      </w:tr>
      <w:tr w:rsidR="00EA0568" w:rsidRPr="006763EA" w14:paraId="40E420A1" w14:textId="77777777" w:rsidTr="006A013A">
        <w:trPr>
          <w:trHeight w:val="850"/>
        </w:trPr>
        <w:tc>
          <w:tcPr>
            <w:tcW w:w="7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F1731" w14:textId="77777777" w:rsidR="00EA0568" w:rsidRPr="006763EA" w:rsidRDefault="00EA0568" w:rsidP="001720A6">
            <w:pPr>
              <w:spacing w:before="240" w:after="240"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GB"/>
              </w:rPr>
            </w:pPr>
            <w:r w:rsidRPr="006763EA">
              <w:rPr>
                <w:b/>
                <w:bCs/>
                <w:color w:val="000000"/>
                <w:sz w:val="22"/>
                <w:szCs w:val="22"/>
                <w:lang w:val="en-GB"/>
              </w:rPr>
              <w:t xml:space="preserve">3 </w:t>
            </w:r>
            <w:r w:rsidRPr="006763EA">
              <w:rPr>
                <w:b/>
                <w:bCs/>
                <w:color w:val="000000"/>
                <w:sz w:val="22"/>
                <w:szCs w:val="22"/>
                <w:lang w:val="en-GB"/>
              </w:rPr>
              <w:br/>
              <w:t>(Acceptable)</w:t>
            </w:r>
          </w:p>
        </w:tc>
        <w:tc>
          <w:tcPr>
            <w:tcW w:w="142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E96573" w14:textId="77777777" w:rsidR="00EA0568" w:rsidRPr="006763EA" w:rsidRDefault="00EA0568" w:rsidP="001720A6">
            <w:pPr>
              <w:spacing w:before="240" w:after="240" w:line="480" w:lineRule="auto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6763EA">
              <w:rPr>
                <w:color w:val="000000"/>
                <w:sz w:val="22"/>
                <w:szCs w:val="22"/>
                <w:lang w:val="en-GB"/>
              </w:rPr>
              <w:t>The image has adequate focus; some areas are blurry.</w:t>
            </w:r>
          </w:p>
        </w:tc>
        <w:tc>
          <w:tcPr>
            <w:tcW w:w="14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5E4E4" w14:textId="77777777" w:rsidR="00EA0568" w:rsidRPr="006763EA" w:rsidRDefault="00EA0568" w:rsidP="001720A6">
            <w:pPr>
              <w:spacing w:before="240" w:after="240" w:line="480" w:lineRule="auto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6763EA">
              <w:rPr>
                <w:color w:val="000000"/>
                <w:sz w:val="22"/>
                <w:szCs w:val="22"/>
                <w:lang w:val="en-GB"/>
              </w:rPr>
              <w:t>The image has adequate detail; some details lack clarity.</w:t>
            </w:r>
          </w:p>
        </w:tc>
        <w:tc>
          <w:tcPr>
            <w:tcW w:w="1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AB8E7" w14:textId="77777777" w:rsidR="00EA0568" w:rsidRPr="006763EA" w:rsidRDefault="00EA0568" w:rsidP="001720A6">
            <w:pPr>
              <w:spacing w:before="240" w:after="240" w:line="480" w:lineRule="auto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6763EA">
              <w:rPr>
                <w:color w:val="000000"/>
                <w:sz w:val="22"/>
                <w:szCs w:val="22"/>
                <w:lang w:val="en-GB"/>
              </w:rPr>
              <w:t>The image has adequate colour accuracy and contrast.</w:t>
            </w:r>
          </w:p>
        </w:tc>
      </w:tr>
      <w:tr w:rsidR="00EA0568" w:rsidRPr="006763EA" w14:paraId="2FE5DF75" w14:textId="77777777" w:rsidTr="006A013A">
        <w:trPr>
          <w:trHeight w:val="850"/>
        </w:trPr>
        <w:tc>
          <w:tcPr>
            <w:tcW w:w="7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4887F" w14:textId="77777777" w:rsidR="00EA0568" w:rsidRPr="006763EA" w:rsidRDefault="00EA0568" w:rsidP="001720A6">
            <w:pPr>
              <w:spacing w:before="240" w:after="240"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GB"/>
              </w:rPr>
            </w:pPr>
            <w:r w:rsidRPr="006763EA">
              <w:rPr>
                <w:b/>
                <w:bCs/>
                <w:color w:val="000000"/>
                <w:sz w:val="22"/>
                <w:szCs w:val="22"/>
                <w:lang w:val="en-GB"/>
              </w:rPr>
              <w:t xml:space="preserve">4 </w:t>
            </w:r>
            <w:r w:rsidRPr="006763EA">
              <w:rPr>
                <w:b/>
                <w:bCs/>
                <w:color w:val="000000"/>
                <w:sz w:val="22"/>
                <w:szCs w:val="22"/>
                <w:lang w:val="en-GB"/>
              </w:rPr>
              <w:br/>
              <w:t>(Good)</w:t>
            </w:r>
          </w:p>
        </w:tc>
        <w:tc>
          <w:tcPr>
            <w:tcW w:w="142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B538F8" w14:textId="77777777" w:rsidR="00EA0568" w:rsidRPr="006763EA" w:rsidRDefault="00EA0568" w:rsidP="001720A6">
            <w:pPr>
              <w:spacing w:before="240" w:after="240" w:line="480" w:lineRule="auto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6763EA">
              <w:rPr>
                <w:color w:val="000000"/>
                <w:sz w:val="22"/>
                <w:szCs w:val="22"/>
                <w:lang w:val="en-GB"/>
              </w:rPr>
              <w:t>The image is well-focused; most areas are in focus.</w:t>
            </w:r>
          </w:p>
        </w:tc>
        <w:tc>
          <w:tcPr>
            <w:tcW w:w="14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74ADA" w14:textId="77777777" w:rsidR="00EA0568" w:rsidRPr="006763EA" w:rsidRDefault="00EA0568" w:rsidP="001720A6">
            <w:pPr>
              <w:spacing w:before="240" w:after="240" w:line="480" w:lineRule="auto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6763EA">
              <w:rPr>
                <w:color w:val="000000"/>
                <w:sz w:val="22"/>
                <w:szCs w:val="22"/>
                <w:lang w:val="en-GB"/>
              </w:rPr>
              <w:t xml:space="preserve">The image is well-defined; </w:t>
            </w:r>
            <w:r w:rsidRPr="006763EA">
              <w:rPr>
                <w:color w:val="000000"/>
                <w:sz w:val="22"/>
                <w:szCs w:val="22"/>
                <w:lang w:val="en-GB"/>
              </w:rPr>
              <w:br/>
              <w:t>most details are clear.</w:t>
            </w:r>
          </w:p>
        </w:tc>
        <w:tc>
          <w:tcPr>
            <w:tcW w:w="1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F4EFC" w14:textId="77777777" w:rsidR="00EA0568" w:rsidRPr="006763EA" w:rsidRDefault="00EA0568" w:rsidP="001720A6">
            <w:pPr>
              <w:spacing w:before="240" w:after="240" w:line="480" w:lineRule="auto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6763EA">
              <w:rPr>
                <w:color w:val="000000"/>
                <w:sz w:val="22"/>
                <w:szCs w:val="22"/>
                <w:lang w:val="en-GB"/>
              </w:rPr>
              <w:t>The image has well-balanced colours or good contrast.</w:t>
            </w:r>
          </w:p>
        </w:tc>
      </w:tr>
      <w:tr w:rsidR="00EA0568" w:rsidRPr="006763EA" w14:paraId="6A03768B" w14:textId="77777777" w:rsidTr="006A013A">
        <w:trPr>
          <w:trHeight w:val="850"/>
        </w:trPr>
        <w:tc>
          <w:tcPr>
            <w:tcW w:w="7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A510A" w14:textId="77777777" w:rsidR="00EA0568" w:rsidRPr="006763EA" w:rsidRDefault="00EA0568" w:rsidP="001720A6">
            <w:pPr>
              <w:spacing w:before="240" w:after="240" w:line="480" w:lineRule="auto"/>
              <w:jc w:val="center"/>
              <w:rPr>
                <w:b/>
                <w:bCs/>
                <w:color w:val="000000"/>
                <w:sz w:val="22"/>
                <w:szCs w:val="22"/>
                <w:lang w:val="en-GB"/>
              </w:rPr>
            </w:pPr>
            <w:r w:rsidRPr="006763EA">
              <w:rPr>
                <w:b/>
                <w:bCs/>
                <w:color w:val="000000"/>
                <w:sz w:val="22"/>
                <w:szCs w:val="22"/>
                <w:lang w:val="en-GB"/>
              </w:rPr>
              <w:t xml:space="preserve">5 </w:t>
            </w:r>
            <w:r w:rsidRPr="006763EA">
              <w:rPr>
                <w:b/>
                <w:bCs/>
                <w:color w:val="000000"/>
                <w:sz w:val="22"/>
                <w:szCs w:val="22"/>
                <w:lang w:val="en-GB"/>
              </w:rPr>
              <w:br/>
              <w:t>(Excellent)</w:t>
            </w:r>
          </w:p>
        </w:tc>
        <w:tc>
          <w:tcPr>
            <w:tcW w:w="142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C3B5B1" w14:textId="77777777" w:rsidR="00EA0568" w:rsidRPr="006763EA" w:rsidRDefault="00EA0568" w:rsidP="001720A6">
            <w:pPr>
              <w:spacing w:before="240" w:after="240" w:line="480" w:lineRule="auto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6763EA">
              <w:rPr>
                <w:color w:val="000000"/>
                <w:sz w:val="22"/>
                <w:szCs w:val="22"/>
                <w:lang w:val="en-GB"/>
              </w:rPr>
              <w:t>The entire image is perfectly focused; no areas are blurry.</w:t>
            </w:r>
          </w:p>
        </w:tc>
        <w:tc>
          <w:tcPr>
            <w:tcW w:w="14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DFE99" w14:textId="77777777" w:rsidR="00EA0568" w:rsidRPr="006763EA" w:rsidRDefault="00EA0568" w:rsidP="001720A6">
            <w:pPr>
              <w:spacing w:before="240" w:after="240" w:line="480" w:lineRule="auto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6763EA">
              <w:rPr>
                <w:color w:val="000000"/>
                <w:sz w:val="22"/>
                <w:szCs w:val="22"/>
                <w:lang w:val="en-GB"/>
              </w:rPr>
              <w:t>The entire image is perfectly sharp; all details are clearly distinguishable.</w:t>
            </w:r>
          </w:p>
        </w:tc>
        <w:tc>
          <w:tcPr>
            <w:tcW w:w="1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D0F5F" w14:textId="77777777" w:rsidR="00EA0568" w:rsidRPr="006763EA" w:rsidRDefault="00EA0568" w:rsidP="001720A6">
            <w:pPr>
              <w:spacing w:before="240" w:after="240" w:line="480" w:lineRule="auto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6763EA">
              <w:rPr>
                <w:color w:val="000000"/>
                <w:sz w:val="22"/>
                <w:szCs w:val="22"/>
                <w:lang w:val="en-GB"/>
              </w:rPr>
              <w:t>The image has perfectly balanced colours with excellent contrast.</w:t>
            </w:r>
          </w:p>
        </w:tc>
      </w:tr>
    </w:tbl>
    <w:p w14:paraId="13740241" w14:textId="77777777" w:rsidR="00EA0568" w:rsidRDefault="00EA0568" w:rsidP="00EA0568">
      <w:pPr>
        <w:spacing w:line="480" w:lineRule="auto"/>
        <w:rPr>
          <w:b/>
          <w:bCs/>
          <w:lang w:val="en-GB"/>
        </w:rPr>
      </w:pPr>
    </w:p>
    <w:p w14:paraId="2F4811A4" w14:textId="77777777" w:rsidR="00EA0568" w:rsidRDefault="00EA0568">
      <w:pPr>
        <w:spacing w:after="160" w:line="278" w:lineRule="auto"/>
        <w:rPr>
          <w:b/>
          <w:bCs/>
          <w:lang w:val="en-GB"/>
        </w:rPr>
      </w:pPr>
      <w:r>
        <w:rPr>
          <w:b/>
          <w:bCs/>
          <w:lang w:val="en-GB"/>
        </w:rPr>
        <w:br w:type="page"/>
      </w:r>
    </w:p>
    <w:p w14:paraId="21E793D5" w14:textId="717A64DC" w:rsidR="00EA0568" w:rsidRPr="006763EA" w:rsidRDefault="00EA0568" w:rsidP="00EA0568">
      <w:pPr>
        <w:spacing w:line="480" w:lineRule="auto"/>
        <w:rPr>
          <w:b/>
          <w:bCs/>
          <w:lang w:val="en-GB"/>
        </w:rPr>
      </w:pPr>
      <w:r w:rsidRPr="006763EA">
        <w:rPr>
          <w:b/>
          <w:bCs/>
          <w:lang w:val="en-GB"/>
        </w:rPr>
        <w:lastRenderedPageBreak/>
        <w:t>Supplementary Figure Legend:</w:t>
      </w:r>
    </w:p>
    <w:p w14:paraId="4C1F03FB" w14:textId="77777777" w:rsidR="00EA0568" w:rsidRPr="006763EA" w:rsidRDefault="00EA0568" w:rsidP="00EA0568">
      <w:pPr>
        <w:spacing w:line="480" w:lineRule="auto"/>
        <w:jc w:val="both"/>
        <w:rPr>
          <w:b/>
          <w:bCs/>
          <w:lang w:val="en-GB"/>
        </w:rPr>
      </w:pPr>
      <w:r w:rsidRPr="006763EA">
        <w:rPr>
          <w:b/>
          <w:bCs/>
          <w:noProof/>
          <w:lang w:val="en-GB"/>
          <w14:ligatures w14:val="standardContextual"/>
        </w:rPr>
        <w:drawing>
          <wp:inline distT="0" distB="0" distL="0" distR="0" wp14:anchorId="62077D8E" wp14:editId="54689BCF">
            <wp:extent cx="5943600" cy="3714115"/>
            <wp:effectExtent l="0" t="0" r="0" b="0"/>
            <wp:docPr id="2040655773" name="Resim 1" descr="ekran görüntüsü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655773" name="Resim 1" descr="ekran görüntüsü içeren bir resim&#10;&#10;Yapay zeka tarafından oluşturulan içerik yanlış olabilir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89776" w14:textId="6D9A64E9" w:rsidR="00EA0568" w:rsidRPr="006763EA" w:rsidRDefault="00EA0568" w:rsidP="00EA0568">
      <w:pPr>
        <w:spacing w:line="480" w:lineRule="auto"/>
        <w:jc w:val="both"/>
        <w:rPr>
          <w:lang w:val="en-GB"/>
        </w:rPr>
      </w:pPr>
      <w:r w:rsidRPr="006763EA">
        <w:rPr>
          <w:b/>
          <w:bCs/>
          <w:lang w:val="en-GB"/>
        </w:rPr>
        <w:t>Supplementary Figure 1.</w:t>
      </w:r>
      <w:r w:rsidRPr="006763EA">
        <w:rPr>
          <w:lang w:val="en-GB"/>
        </w:rPr>
        <w:t xml:space="preserve"> Representative examples illustrating the 5-point dermoscopic image quality scale (DIQS-5) across three domains: Focus &amp; depth of field, sharpness &amp; clarity, and colour fidelity. Each row demonstrates a graded series of images for one quality parameter, from score 1 (very poor) to score 5 (excellent). These reference images were used during the assessment process to standardi</w:t>
      </w:r>
      <w:r>
        <w:rPr>
          <w:lang w:val="en-GB"/>
        </w:rPr>
        <w:t>s</w:t>
      </w:r>
      <w:r w:rsidRPr="006763EA">
        <w:rPr>
          <w:lang w:val="en-GB"/>
        </w:rPr>
        <w:t>e and guide quality scoring by evaluators.</w:t>
      </w:r>
    </w:p>
    <w:p w14:paraId="6D64FF77" w14:textId="77777777" w:rsidR="00371C0E" w:rsidRDefault="00371C0E"/>
    <w:sectPr w:rsidR="00371C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568"/>
    <w:rsid w:val="000178A5"/>
    <w:rsid w:val="0002538A"/>
    <w:rsid w:val="0003014C"/>
    <w:rsid w:val="00031A11"/>
    <w:rsid w:val="00065242"/>
    <w:rsid w:val="000D1F1A"/>
    <w:rsid w:val="000E687E"/>
    <w:rsid w:val="000F6710"/>
    <w:rsid w:val="00131D54"/>
    <w:rsid w:val="001426AE"/>
    <w:rsid w:val="00142AE6"/>
    <w:rsid w:val="0016399E"/>
    <w:rsid w:val="00186BC2"/>
    <w:rsid w:val="00186F52"/>
    <w:rsid w:val="001E11E2"/>
    <w:rsid w:val="001F477D"/>
    <w:rsid w:val="00202BA6"/>
    <w:rsid w:val="00234CE6"/>
    <w:rsid w:val="00235E1C"/>
    <w:rsid w:val="00277EF0"/>
    <w:rsid w:val="00286926"/>
    <w:rsid w:val="002B198D"/>
    <w:rsid w:val="00307991"/>
    <w:rsid w:val="00356F2C"/>
    <w:rsid w:val="00371C0E"/>
    <w:rsid w:val="003E3490"/>
    <w:rsid w:val="003E35D5"/>
    <w:rsid w:val="00404930"/>
    <w:rsid w:val="00404FC1"/>
    <w:rsid w:val="00417344"/>
    <w:rsid w:val="00431B96"/>
    <w:rsid w:val="00460ED1"/>
    <w:rsid w:val="00467331"/>
    <w:rsid w:val="004A17BD"/>
    <w:rsid w:val="004E73E3"/>
    <w:rsid w:val="0050424E"/>
    <w:rsid w:val="005060D1"/>
    <w:rsid w:val="00512B79"/>
    <w:rsid w:val="00513AE9"/>
    <w:rsid w:val="005167D7"/>
    <w:rsid w:val="00525698"/>
    <w:rsid w:val="00546F15"/>
    <w:rsid w:val="00595804"/>
    <w:rsid w:val="005A456A"/>
    <w:rsid w:val="005B036B"/>
    <w:rsid w:val="005C1430"/>
    <w:rsid w:val="005C637B"/>
    <w:rsid w:val="005E48A1"/>
    <w:rsid w:val="00605954"/>
    <w:rsid w:val="00673BA6"/>
    <w:rsid w:val="00683F29"/>
    <w:rsid w:val="006A013A"/>
    <w:rsid w:val="006D0BB5"/>
    <w:rsid w:val="006E2080"/>
    <w:rsid w:val="00700488"/>
    <w:rsid w:val="007147E6"/>
    <w:rsid w:val="007269C3"/>
    <w:rsid w:val="00733F08"/>
    <w:rsid w:val="007648B7"/>
    <w:rsid w:val="007B208C"/>
    <w:rsid w:val="007B5DCD"/>
    <w:rsid w:val="007D48BA"/>
    <w:rsid w:val="007E061A"/>
    <w:rsid w:val="007E7DF0"/>
    <w:rsid w:val="007F7161"/>
    <w:rsid w:val="0085000D"/>
    <w:rsid w:val="00881001"/>
    <w:rsid w:val="00893D14"/>
    <w:rsid w:val="008B1F88"/>
    <w:rsid w:val="008C37DA"/>
    <w:rsid w:val="008E4E95"/>
    <w:rsid w:val="00911EE0"/>
    <w:rsid w:val="0092404E"/>
    <w:rsid w:val="009364CE"/>
    <w:rsid w:val="00967589"/>
    <w:rsid w:val="0099347B"/>
    <w:rsid w:val="009A523B"/>
    <w:rsid w:val="009C4B77"/>
    <w:rsid w:val="00A26832"/>
    <w:rsid w:val="00A364CA"/>
    <w:rsid w:val="00A43E5E"/>
    <w:rsid w:val="00AF11A3"/>
    <w:rsid w:val="00B176E8"/>
    <w:rsid w:val="00B57FA6"/>
    <w:rsid w:val="00BF0827"/>
    <w:rsid w:val="00BF54AD"/>
    <w:rsid w:val="00C10E59"/>
    <w:rsid w:val="00C22769"/>
    <w:rsid w:val="00C72A9B"/>
    <w:rsid w:val="00C8682E"/>
    <w:rsid w:val="00CA18E8"/>
    <w:rsid w:val="00CD66E6"/>
    <w:rsid w:val="00D42471"/>
    <w:rsid w:val="00D61BAF"/>
    <w:rsid w:val="00D917D3"/>
    <w:rsid w:val="00DB7E92"/>
    <w:rsid w:val="00E3755E"/>
    <w:rsid w:val="00E57D66"/>
    <w:rsid w:val="00EA0568"/>
    <w:rsid w:val="00EB1DD9"/>
    <w:rsid w:val="00EE0D0C"/>
    <w:rsid w:val="00F10AFF"/>
    <w:rsid w:val="00F37E7B"/>
    <w:rsid w:val="00F51E9F"/>
    <w:rsid w:val="00F53E75"/>
    <w:rsid w:val="00F6753C"/>
    <w:rsid w:val="00F72833"/>
    <w:rsid w:val="00F74592"/>
    <w:rsid w:val="00FE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BCCB3E"/>
  <w15:chartTrackingRefBased/>
  <w15:docId w15:val="{9315407A-F777-084E-B774-98710481F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568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EA056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A056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A056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A056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A056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A056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A056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A056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A056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A056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A056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A0568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A0568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A0568"/>
    <w:rPr>
      <w:rFonts w:eastAsiaTheme="majorEastAsia" w:cstheme="majorBidi"/>
      <w:color w:val="0F4761" w:themeColor="accent1" w:themeShade="BF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A0568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A0568"/>
    <w:rPr>
      <w:rFonts w:eastAsiaTheme="majorEastAsia" w:cstheme="majorBidi"/>
      <w:color w:val="595959" w:themeColor="text1" w:themeTint="A6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A0568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A0568"/>
    <w:rPr>
      <w:rFonts w:eastAsiaTheme="majorEastAsia" w:cstheme="majorBidi"/>
      <w:color w:val="272727" w:themeColor="text1" w:themeTint="D8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EA05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A0568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EA056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EA0568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lnt">
    <w:name w:val="Quote"/>
    <w:basedOn w:val="Normal"/>
    <w:next w:val="Normal"/>
    <w:link w:val="AlntChar"/>
    <w:uiPriority w:val="29"/>
    <w:qFormat/>
    <w:rsid w:val="00EA056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EA0568"/>
    <w:rPr>
      <w:i/>
      <w:iCs/>
      <w:color w:val="404040" w:themeColor="text1" w:themeTint="BF"/>
      <w:lang w:val="en-US"/>
    </w:rPr>
  </w:style>
  <w:style w:type="paragraph" w:styleId="ListeParagraf">
    <w:name w:val="List Paragraph"/>
    <w:basedOn w:val="Normal"/>
    <w:uiPriority w:val="34"/>
    <w:qFormat/>
    <w:rsid w:val="00EA056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EA056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A05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EA0568"/>
    <w:rPr>
      <w:i/>
      <w:iCs/>
      <w:color w:val="0F4761" w:themeColor="accent1" w:themeShade="BF"/>
      <w:lang w:val="en-US"/>
    </w:rPr>
  </w:style>
  <w:style w:type="character" w:styleId="GlBavuru">
    <w:name w:val="Intense Reference"/>
    <w:basedOn w:val="VarsaylanParagrafYazTipi"/>
    <w:uiPriority w:val="32"/>
    <w:qFormat/>
    <w:rsid w:val="00EA05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Ozan Erdem</dc:creator>
  <cp:keywords/>
  <dc:description/>
  <cp:lastModifiedBy>Ozan Erdem</cp:lastModifiedBy>
  <cp:revision>4</cp:revision>
  <dcterms:created xsi:type="dcterms:W3CDTF">2026-01-12T19:42:00Z</dcterms:created>
  <dcterms:modified xsi:type="dcterms:W3CDTF">2026-04-08T06:29:00Z</dcterms:modified>
</cp:coreProperties>
</file>