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38006" w14:textId="77777777" w:rsidR="004D4F8A" w:rsidRDefault="00AD1D27" w:rsidP="00AD1D27">
      <w:pPr>
        <w:adjustRightInd w:val="0"/>
        <w:snapToGrid w:val="0"/>
        <w:spacing w:after="0" w:line="360" w:lineRule="auto"/>
        <w:jc w:val="center"/>
        <w:rPr>
          <w:rFonts w:cs="Times New Roman"/>
          <w:b/>
          <w:bCs/>
          <w:sz w:val="24"/>
          <w:szCs w:val="24"/>
        </w:rPr>
      </w:pPr>
      <w:r w:rsidRPr="00AD1D27">
        <w:rPr>
          <w:rFonts w:cs="Times New Roman"/>
          <w:b/>
          <w:bCs/>
          <w:noProof/>
          <w:sz w:val="24"/>
          <w:szCs w:val="24"/>
        </w:rPr>
        <w:drawing>
          <wp:inline distT="0" distB="0" distL="0" distR="0" wp14:anchorId="65168B0B" wp14:editId="2CE10B93">
            <wp:extent cx="7381875" cy="6555289"/>
            <wp:effectExtent l="0" t="0" r="0" b="0"/>
            <wp:docPr id="1" name="图片 1" descr="E:\在职人员资料备份——期刊编辑\高莉\张元森IIT-J-240514363\10投Patient Preference and Adherence修回\未标题-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在职人员资料备份——期刊编辑\高莉\张元森IIT-J-240514363\10投Patient Preference and Adherence修回\未标题-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5905" cy="6558868"/>
                    </a:xfrm>
                    <a:prstGeom prst="rect">
                      <a:avLst/>
                    </a:prstGeom>
                    <a:noFill/>
                    <a:ln>
                      <a:noFill/>
                    </a:ln>
                  </pic:spPr>
                </pic:pic>
              </a:graphicData>
            </a:graphic>
          </wp:inline>
        </w:drawing>
      </w:r>
    </w:p>
    <w:p w14:paraId="3D43462A" w14:textId="77777777" w:rsidR="004D4F8A" w:rsidRPr="004D4F8A" w:rsidRDefault="004D4F8A" w:rsidP="004D4F8A">
      <w:pPr>
        <w:adjustRightInd w:val="0"/>
        <w:snapToGrid w:val="0"/>
        <w:spacing w:after="0" w:line="360" w:lineRule="auto"/>
        <w:rPr>
          <w:rFonts w:eastAsia="Microsoft YaHei" w:cs="Times New Roman"/>
          <w:bCs/>
          <w:sz w:val="24"/>
          <w:szCs w:val="24"/>
        </w:rPr>
      </w:pPr>
      <w:r w:rsidRPr="004D4F8A">
        <w:rPr>
          <w:rFonts w:cs="Times New Roman"/>
          <w:b/>
          <w:bCs/>
          <w:sz w:val="24"/>
          <w:szCs w:val="24"/>
        </w:rPr>
        <w:lastRenderedPageBreak/>
        <w:t xml:space="preserve">Figure S1. </w:t>
      </w:r>
      <w:r w:rsidRPr="004D4F8A">
        <w:rPr>
          <w:rFonts w:cs="Times New Roman"/>
          <w:bCs/>
          <w:sz w:val="24"/>
          <w:szCs w:val="24"/>
        </w:rPr>
        <w:t>Structural equation modeling of the initial model. Oval shapes represent latent variables. The measured variables are drawn in rectangular shapes. The circles with the caption starting with ‘e’ indicate measurement errors in each observed variable. Solid straight lines refer to direct effects, while curved solid lines represent indirect effects. Each number on the arrows indicates an individual standardized regression coefficient of each dependency.</w:t>
      </w:r>
    </w:p>
    <w:p w14:paraId="58E786F5" w14:textId="77777777" w:rsidR="004D4F8A" w:rsidRDefault="00AD1D27" w:rsidP="00AD1D27">
      <w:pPr>
        <w:adjustRightInd w:val="0"/>
        <w:snapToGrid w:val="0"/>
        <w:spacing w:after="0" w:line="360" w:lineRule="auto"/>
        <w:jc w:val="center"/>
        <w:rPr>
          <w:rFonts w:cs="Times New Roman"/>
          <w:b/>
          <w:bCs/>
          <w:sz w:val="24"/>
          <w:szCs w:val="24"/>
        </w:rPr>
      </w:pPr>
      <w:r w:rsidRPr="00AD1D27">
        <w:rPr>
          <w:rFonts w:cs="Times New Roman"/>
          <w:b/>
          <w:bCs/>
          <w:noProof/>
          <w:sz w:val="24"/>
          <w:szCs w:val="24"/>
        </w:rPr>
        <w:lastRenderedPageBreak/>
        <w:drawing>
          <wp:inline distT="0" distB="0" distL="0" distR="0" wp14:anchorId="5085D36E" wp14:editId="390CF250">
            <wp:extent cx="7572375" cy="6739203"/>
            <wp:effectExtent l="0" t="0" r="0" b="5080"/>
            <wp:docPr id="2" name="图片 2" descr="E:\在职人员资料备份——期刊编辑\高莉\张元森IIT-J-240514363\10投Patient Preference and Adherence修回\未标题-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在职人员资料备份——期刊编辑\高莉\张元森IIT-J-240514363\10投Patient Preference and Adherence修回\未标题-2.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4418" cy="6741021"/>
                    </a:xfrm>
                    <a:prstGeom prst="rect">
                      <a:avLst/>
                    </a:prstGeom>
                    <a:noFill/>
                    <a:ln>
                      <a:noFill/>
                    </a:ln>
                  </pic:spPr>
                </pic:pic>
              </a:graphicData>
            </a:graphic>
          </wp:inline>
        </w:drawing>
      </w:r>
    </w:p>
    <w:p w14:paraId="45314CB4" w14:textId="77777777" w:rsidR="004D4F8A" w:rsidRPr="004D4F8A" w:rsidRDefault="004D4F8A" w:rsidP="004D4F8A">
      <w:pPr>
        <w:adjustRightInd w:val="0"/>
        <w:snapToGrid w:val="0"/>
        <w:spacing w:after="0" w:line="360" w:lineRule="auto"/>
        <w:rPr>
          <w:rFonts w:eastAsia="Microsoft YaHei" w:cs="Times New Roman"/>
          <w:bCs/>
          <w:sz w:val="24"/>
          <w:szCs w:val="24"/>
        </w:rPr>
      </w:pPr>
      <w:r w:rsidRPr="004D4F8A">
        <w:rPr>
          <w:rFonts w:cs="Times New Roman"/>
          <w:b/>
          <w:bCs/>
          <w:sz w:val="24"/>
          <w:szCs w:val="24"/>
        </w:rPr>
        <w:lastRenderedPageBreak/>
        <w:t xml:space="preserve">Figure S2. </w:t>
      </w:r>
      <w:r w:rsidRPr="004D4F8A">
        <w:rPr>
          <w:rFonts w:cs="Times New Roman"/>
          <w:bCs/>
          <w:sz w:val="24"/>
          <w:szCs w:val="24"/>
        </w:rPr>
        <w:t>Structural equation modeling without covariates (sensitivity analysis). Oval shapes represent latent variables. The measured variables are drawn in rectangular shapes. The circles with the caption starting with ‘e’ indicate measurement errors in each observed variable. Solid straight lines refer to direct effects, while curved solid lines represent indirect effects. Each number on the arrows indicates an individual standardized regression coefficient of each dependency.</w:t>
      </w:r>
    </w:p>
    <w:p w14:paraId="0F587E38" w14:textId="77777777" w:rsidR="004D4F8A" w:rsidRDefault="004D4F8A">
      <w:pPr>
        <w:spacing w:after="0" w:line="240" w:lineRule="auto"/>
        <w:jc w:val="left"/>
        <w:rPr>
          <w:rFonts w:cs="Times New Roman"/>
          <w:b/>
          <w:bCs/>
          <w:sz w:val="24"/>
          <w:szCs w:val="24"/>
        </w:rPr>
      </w:pPr>
      <w:r>
        <w:rPr>
          <w:rFonts w:cs="Times New Roman"/>
          <w:b/>
          <w:bCs/>
          <w:sz w:val="24"/>
          <w:szCs w:val="24"/>
        </w:rPr>
        <w:br w:type="page"/>
      </w:r>
    </w:p>
    <w:p w14:paraId="50EEE23D" w14:textId="77777777" w:rsidR="009B1B7F" w:rsidRDefault="009E5A61">
      <w:pPr>
        <w:spacing w:after="0" w:line="240" w:lineRule="auto"/>
        <w:jc w:val="left"/>
        <w:rPr>
          <w:rFonts w:cs="Times New Roman"/>
          <w:b/>
          <w:bCs/>
          <w:sz w:val="24"/>
          <w:szCs w:val="24"/>
        </w:rPr>
      </w:pPr>
      <w:r>
        <w:rPr>
          <w:rFonts w:cs="Times New Roman"/>
          <w:b/>
          <w:bCs/>
          <w:sz w:val="24"/>
          <w:szCs w:val="24"/>
        </w:rPr>
        <w:lastRenderedPageBreak/>
        <w:t>Table S1. Analysis stratified on the department of first consultation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9"/>
        <w:gridCol w:w="3849"/>
        <w:gridCol w:w="3850"/>
        <w:gridCol w:w="3850"/>
      </w:tblGrid>
      <w:tr w:rsidR="009B1B7F" w14:paraId="7BB2F40C" w14:textId="77777777" w:rsidTr="00E6533F">
        <w:tc>
          <w:tcPr>
            <w:tcW w:w="1250" w:type="pct"/>
            <w:tcBorders>
              <w:top w:val="single" w:sz="4" w:space="0" w:color="auto"/>
              <w:bottom w:val="single" w:sz="4" w:space="0" w:color="auto"/>
            </w:tcBorders>
          </w:tcPr>
          <w:p w14:paraId="776A2B54" w14:textId="77777777" w:rsidR="009B1B7F" w:rsidRDefault="009E5A61">
            <w:pPr>
              <w:spacing w:line="480" w:lineRule="auto"/>
              <w:rPr>
                <w:kern w:val="0"/>
                <w:sz w:val="24"/>
                <w:szCs w:val="24"/>
              </w:rPr>
            </w:pPr>
            <w:r>
              <w:rPr>
                <w:kern w:val="0"/>
                <w:sz w:val="24"/>
                <w:szCs w:val="24"/>
              </w:rPr>
              <w:t>Variables</w:t>
            </w:r>
          </w:p>
        </w:tc>
        <w:tc>
          <w:tcPr>
            <w:tcW w:w="1250" w:type="pct"/>
            <w:tcBorders>
              <w:top w:val="single" w:sz="4" w:space="0" w:color="auto"/>
              <w:bottom w:val="single" w:sz="4" w:space="0" w:color="auto"/>
            </w:tcBorders>
          </w:tcPr>
          <w:p w14:paraId="3F0D284E" w14:textId="77777777" w:rsidR="009B1B7F" w:rsidRDefault="009E5A61">
            <w:pPr>
              <w:spacing w:line="480" w:lineRule="auto"/>
              <w:rPr>
                <w:kern w:val="0"/>
                <w:sz w:val="24"/>
                <w:szCs w:val="24"/>
              </w:rPr>
            </w:pPr>
            <w:r>
              <w:rPr>
                <w:kern w:val="0"/>
                <w:sz w:val="24"/>
                <w:szCs w:val="24"/>
              </w:rPr>
              <w:t>Hematology</w:t>
            </w:r>
          </w:p>
        </w:tc>
        <w:tc>
          <w:tcPr>
            <w:tcW w:w="1250" w:type="pct"/>
            <w:tcBorders>
              <w:top w:val="single" w:sz="4" w:space="0" w:color="auto"/>
              <w:bottom w:val="single" w:sz="4" w:space="0" w:color="auto"/>
            </w:tcBorders>
          </w:tcPr>
          <w:p w14:paraId="76D01CA9" w14:textId="77777777" w:rsidR="009B1B7F" w:rsidRDefault="009E5A61">
            <w:pPr>
              <w:spacing w:line="480" w:lineRule="auto"/>
              <w:rPr>
                <w:kern w:val="0"/>
                <w:sz w:val="24"/>
                <w:szCs w:val="24"/>
              </w:rPr>
            </w:pPr>
            <w:r>
              <w:rPr>
                <w:kern w:val="0"/>
                <w:sz w:val="24"/>
                <w:szCs w:val="24"/>
              </w:rPr>
              <w:t>Non-hematology</w:t>
            </w:r>
          </w:p>
        </w:tc>
        <w:tc>
          <w:tcPr>
            <w:tcW w:w="1250" w:type="pct"/>
            <w:tcBorders>
              <w:top w:val="single" w:sz="4" w:space="0" w:color="auto"/>
              <w:bottom w:val="single" w:sz="4" w:space="0" w:color="auto"/>
            </w:tcBorders>
          </w:tcPr>
          <w:p w14:paraId="28E887EA" w14:textId="77777777" w:rsidR="009B1B7F" w:rsidRDefault="009E5A61">
            <w:pPr>
              <w:spacing w:line="480" w:lineRule="auto"/>
              <w:rPr>
                <w:kern w:val="0"/>
                <w:sz w:val="24"/>
                <w:szCs w:val="24"/>
              </w:rPr>
            </w:pPr>
            <w:r>
              <w:rPr>
                <w:kern w:val="0"/>
                <w:sz w:val="24"/>
                <w:szCs w:val="24"/>
              </w:rPr>
              <w:t>P interaction</w:t>
            </w:r>
          </w:p>
        </w:tc>
      </w:tr>
      <w:tr w:rsidR="009B1B7F" w14:paraId="3E15458D" w14:textId="77777777" w:rsidTr="00E6533F">
        <w:tc>
          <w:tcPr>
            <w:tcW w:w="1250" w:type="pct"/>
            <w:tcBorders>
              <w:top w:val="single" w:sz="4" w:space="0" w:color="auto"/>
            </w:tcBorders>
          </w:tcPr>
          <w:p w14:paraId="1B495A9C" w14:textId="77777777" w:rsidR="009B1B7F" w:rsidRDefault="009E5A61">
            <w:pPr>
              <w:spacing w:line="480" w:lineRule="auto"/>
              <w:rPr>
                <w:kern w:val="0"/>
                <w:sz w:val="24"/>
                <w:szCs w:val="24"/>
              </w:rPr>
            </w:pPr>
            <w:r>
              <w:rPr>
                <w:kern w:val="0"/>
                <w:sz w:val="24"/>
                <w:szCs w:val="24"/>
              </w:rPr>
              <w:t>Knowledge mean</w:t>
            </w:r>
          </w:p>
        </w:tc>
        <w:tc>
          <w:tcPr>
            <w:tcW w:w="1250" w:type="pct"/>
            <w:tcBorders>
              <w:top w:val="single" w:sz="4" w:space="0" w:color="auto"/>
            </w:tcBorders>
          </w:tcPr>
          <w:p w14:paraId="6825DC06" w14:textId="77777777" w:rsidR="009B1B7F" w:rsidRDefault="009E5A61">
            <w:pPr>
              <w:spacing w:line="480" w:lineRule="auto"/>
              <w:rPr>
                <w:kern w:val="0"/>
                <w:sz w:val="24"/>
                <w:szCs w:val="24"/>
              </w:rPr>
            </w:pPr>
            <w:r>
              <w:rPr>
                <w:kern w:val="0"/>
                <w:sz w:val="24"/>
                <w:szCs w:val="24"/>
              </w:rPr>
              <w:t>14.55 ± 5.63</w:t>
            </w:r>
          </w:p>
        </w:tc>
        <w:tc>
          <w:tcPr>
            <w:tcW w:w="1250" w:type="pct"/>
            <w:tcBorders>
              <w:top w:val="single" w:sz="4" w:space="0" w:color="auto"/>
            </w:tcBorders>
          </w:tcPr>
          <w:p w14:paraId="0F76CBB7" w14:textId="77777777" w:rsidR="009B1B7F" w:rsidRDefault="009E5A61">
            <w:pPr>
              <w:spacing w:line="480" w:lineRule="auto"/>
              <w:rPr>
                <w:kern w:val="0"/>
                <w:sz w:val="24"/>
                <w:szCs w:val="24"/>
              </w:rPr>
            </w:pPr>
            <w:r>
              <w:rPr>
                <w:kern w:val="0"/>
                <w:sz w:val="24"/>
                <w:szCs w:val="24"/>
              </w:rPr>
              <w:t>12.62 ± 5.59</w:t>
            </w:r>
          </w:p>
        </w:tc>
        <w:tc>
          <w:tcPr>
            <w:tcW w:w="1250" w:type="pct"/>
            <w:tcBorders>
              <w:top w:val="single" w:sz="4" w:space="0" w:color="auto"/>
            </w:tcBorders>
          </w:tcPr>
          <w:p w14:paraId="5B71F6C8" w14:textId="77777777" w:rsidR="009B1B7F" w:rsidRDefault="009E5A61">
            <w:pPr>
              <w:spacing w:line="480" w:lineRule="auto"/>
              <w:rPr>
                <w:kern w:val="0"/>
                <w:sz w:val="24"/>
                <w:szCs w:val="24"/>
              </w:rPr>
            </w:pPr>
            <w:r>
              <w:rPr>
                <w:kern w:val="0"/>
                <w:sz w:val="24"/>
                <w:szCs w:val="24"/>
              </w:rPr>
              <w:t>&lt;0.001</w:t>
            </w:r>
          </w:p>
        </w:tc>
      </w:tr>
      <w:tr w:rsidR="009B1B7F" w14:paraId="142B6F2A" w14:textId="77777777" w:rsidTr="00E6533F">
        <w:tc>
          <w:tcPr>
            <w:tcW w:w="1250" w:type="pct"/>
          </w:tcPr>
          <w:p w14:paraId="511A0578" w14:textId="77777777" w:rsidR="009B1B7F" w:rsidRDefault="009E5A61">
            <w:pPr>
              <w:spacing w:line="480" w:lineRule="auto"/>
              <w:rPr>
                <w:kern w:val="0"/>
                <w:sz w:val="24"/>
                <w:szCs w:val="24"/>
              </w:rPr>
            </w:pPr>
            <w:r>
              <w:rPr>
                <w:kern w:val="0"/>
                <w:sz w:val="24"/>
                <w:szCs w:val="24"/>
              </w:rPr>
              <w:t>Attitude mean</w:t>
            </w:r>
          </w:p>
        </w:tc>
        <w:tc>
          <w:tcPr>
            <w:tcW w:w="1250" w:type="pct"/>
          </w:tcPr>
          <w:p w14:paraId="6E509EDD" w14:textId="77777777" w:rsidR="009B1B7F" w:rsidRDefault="009E5A61">
            <w:pPr>
              <w:spacing w:line="480" w:lineRule="auto"/>
              <w:rPr>
                <w:kern w:val="0"/>
                <w:sz w:val="24"/>
                <w:szCs w:val="24"/>
              </w:rPr>
            </w:pPr>
            <w:r>
              <w:rPr>
                <w:kern w:val="0"/>
                <w:sz w:val="24"/>
                <w:szCs w:val="24"/>
              </w:rPr>
              <w:t>33.23 ± 2.54</w:t>
            </w:r>
          </w:p>
        </w:tc>
        <w:tc>
          <w:tcPr>
            <w:tcW w:w="1250" w:type="pct"/>
          </w:tcPr>
          <w:p w14:paraId="25EB6F0F" w14:textId="77777777" w:rsidR="009B1B7F" w:rsidRDefault="009E5A61">
            <w:pPr>
              <w:spacing w:line="480" w:lineRule="auto"/>
              <w:rPr>
                <w:kern w:val="0"/>
                <w:sz w:val="24"/>
                <w:szCs w:val="24"/>
              </w:rPr>
            </w:pPr>
            <w:r>
              <w:rPr>
                <w:kern w:val="0"/>
                <w:sz w:val="24"/>
                <w:szCs w:val="24"/>
              </w:rPr>
              <w:t>32.48 ± 3.25</w:t>
            </w:r>
          </w:p>
        </w:tc>
        <w:tc>
          <w:tcPr>
            <w:tcW w:w="1250" w:type="pct"/>
          </w:tcPr>
          <w:p w14:paraId="54106625" w14:textId="77777777" w:rsidR="009B1B7F" w:rsidRDefault="009E5A61">
            <w:pPr>
              <w:spacing w:line="480" w:lineRule="auto"/>
              <w:rPr>
                <w:kern w:val="0"/>
                <w:sz w:val="24"/>
                <w:szCs w:val="24"/>
              </w:rPr>
            </w:pPr>
            <w:r>
              <w:rPr>
                <w:kern w:val="0"/>
                <w:sz w:val="24"/>
                <w:szCs w:val="24"/>
              </w:rPr>
              <w:t>0.003</w:t>
            </w:r>
          </w:p>
        </w:tc>
      </w:tr>
      <w:tr w:rsidR="009B1B7F" w14:paraId="07390EAE" w14:textId="77777777" w:rsidTr="00E6533F">
        <w:tc>
          <w:tcPr>
            <w:tcW w:w="1250" w:type="pct"/>
          </w:tcPr>
          <w:p w14:paraId="615449F0" w14:textId="77777777" w:rsidR="009B1B7F" w:rsidRDefault="009E5A61">
            <w:pPr>
              <w:spacing w:line="480" w:lineRule="auto"/>
              <w:rPr>
                <w:kern w:val="0"/>
                <w:sz w:val="24"/>
                <w:szCs w:val="24"/>
              </w:rPr>
            </w:pPr>
            <w:r>
              <w:rPr>
                <w:kern w:val="0"/>
                <w:sz w:val="24"/>
                <w:szCs w:val="24"/>
              </w:rPr>
              <w:t>Practice mean</w:t>
            </w:r>
          </w:p>
        </w:tc>
        <w:tc>
          <w:tcPr>
            <w:tcW w:w="1250" w:type="pct"/>
          </w:tcPr>
          <w:p w14:paraId="79A5786A" w14:textId="77777777" w:rsidR="009B1B7F" w:rsidRDefault="009E5A61">
            <w:pPr>
              <w:spacing w:line="480" w:lineRule="auto"/>
              <w:rPr>
                <w:kern w:val="0"/>
                <w:sz w:val="24"/>
                <w:szCs w:val="24"/>
              </w:rPr>
            </w:pPr>
            <w:r>
              <w:rPr>
                <w:kern w:val="0"/>
                <w:sz w:val="24"/>
                <w:szCs w:val="24"/>
              </w:rPr>
              <w:t>41.04 ± 6.61</w:t>
            </w:r>
          </w:p>
        </w:tc>
        <w:tc>
          <w:tcPr>
            <w:tcW w:w="1250" w:type="pct"/>
          </w:tcPr>
          <w:p w14:paraId="5C0980DA" w14:textId="77777777" w:rsidR="009B1B7F" w:rsidRDefault="009E5A61">
            <w:pPr>
              <w:spacing w:line="480" w:lineRule="auto"/>
              <w:rPr>
                <w:kern w:val="0"/>
                <w:sz w:val="24"/>
                <w:szCs w:val="24"/>
              </w:rPr>
            </w:pPr>
            <w:r>
              <w:rPr>
                <w:kern w:val="0"/>
                <w:sz w:val="24"/>
                <w:szCs w:val="24"/>
              </w:rPr>
              <w:t>38.95 ± 7.09</w:t>
            </w:r>
          </w:p>
        </w:tc>
        <w:tc>
          <w:tcPr>
            <w:tcW w:w="1250" w:type="pct"/>
          </w:tcPr>
          <w:p w14:paraId="73A11F42" w14:textId="77777777" w:rsidR="009B1B7F" w:rsidRDefault="009E5A61">
            <w:pPr>
              <w:spacing w:line="480" w:lineRule="auto"/>
              <w:rPr>
                <w:kern w:val="0"/>
                <w:sz w:val="24"/>
                <w:szCs w:val="24"/>
              </w:rPr>
            </w:pPr>
            <w:r>
              <w:rPr>
                <w:kern w:val="0"/>
                <w:sz w:val="24"/>
                <w:szCs w:val="24"/>
              </w:rPr>
              <w:t>0.001</w:t>
            </w:r>
          </w:p>
        </w:tc>
      </w:tr>
      <w:tr w:rsidR="009B1B7F" w14:paraId="5AB26C0E" w14:textId="77777777" w:rsidTr="00E6533F">
        <w:tc>
          <w:tcPr>
            <w:tcW w:w="1250" w:type="pct"/>
          </w:tcPr>
          <w:p w14:paraId="32F4EBAC" w14:textId="77777777" w:rsidR="009B1B7F" w:rsidRDefault="009E5A61">
            <w:pPr>
              <w:spacing w:line="480" w:lineRule="auto"/>
              <w:rPr>
                <w:kern w:val="0"/>
                <w:sz w:val="24"/>
                <w:szCs w:val="24"/>
              </w:rPr>
            </w:pPr>
            <w:r>
              <w:rPr>
                <w:kern w:val="0"/>
                <w:sz w:val="24"/>
                <w:szCs w:val="24"/>
              </w:rPr>
              <w:t>K→A correlation</w:t>
            </w:r>
          </w:p>
        </w:tc>
        <w:tc>
          <w:tcPr>
            <w:tcW w:w="1250" w:type="pct"/>
          </w:tcPr>
          <w:p w14:paraId="790203BE" w14:textId="77777777" w:rsidR="009B1B7F" w:rsidRDefault="009E5A61">
            <w:pPr>
              <w:spacing w:line="480" w:lineRule="auto"/>
              <w:rPr>
                <w:kern w:val="0"/>
                <w:sz w:val="24"/>
                <w:szCs w:val="24"/>
              </w:rPr>
            </w:pPr>
            <w:r>
              <w:rPr>
                <w:kern w:val="0"/>
                <w:sz w:val="24"/>
                <w:szCs w:val="24"/>
              </w:rPr>
              <w:t>0.252</w:t>
            </w:r>
          </w:p>
        </w:tc>
        <w:tc>
          <w:tcPr>
            <w:tcW w:w="1250" w:type="pct"/>
          </w:tcPr>
          <w:p w14:paraId="5D567D31" w14:textId="77777777" w:rsidR="009B1B7F" w:rsidRDefault="009E5A61">
            <w:pPr>
              <w:spacing w:line="480" w:lineRule="auto"/>
              <w:rPr>
                <w:kern w:val="0"/>
                <w:sz w:val="24"/>
                <w:szCs w:val="24"/>
              </w:rPr>
            </w:pPr>
            <w:r>
              <w:rPr>
                <w:kern w:val="0"/>
                <w:sz w:val="24"/>
                <w:szCs w:val="24"/>
              </w:rPr>
              <w:t>0.384</w:t>
            </w:r>
          </w:p>
        </w:tc>
        <w:tc>
          <w:tcPr>
            <w:tcW w:w="1250" w:type="pct"/>
          </w:tcPr>
          <w:p w14:paraId="5A0DB3AA" w14:textId="77777777" w:rsidR="009B1B7F" w:rsidRDefault="009E5A61">
            <w:pPr>
              <w:spacing w:line="480" w:lineRule="auto"/>
              <w:rPr>
                <w:kern w:val="0"/>
                <w:sz w:val="24"/>
                <w:szCs w:val="24"/>
              </w:rPr>
            </w:pPr>
            <w:r>
              <w:rPr>
                <w:kern w:val="0"/>
                <w:sz w:val="24"/>
                <w:szCs w:val="24"/>
              </w:rPr>
              <w:t>0.127</w:t>
            </w:r>
          </w:p>
        </w:tc>
      </w:tr>
      <w:tr w:rsidR="009B1B7F" w14:paraId="211315DA" w14:textId="77777777" w:rsidTr="00E6533F">
        <w:tc>
          <w:tcPr>
            <w:tcW w:w="1250" w:type="pct"/>
          </w:tcPr>
          <w:p w14:paraId="09E83320" w14:textId="77777777" w:rsidR="009B1B7F" w:rsidRDefault="009E5A61">
            <w:pPr>
              <w:spacing w:line="480" w:lineRule="auto"/>
              <w:rPr>
                <w:kern w:val="0"/>
                <w:sz w:val="24"/>
                <w:szCs w:val="24"/>
              </w:rPr>
            </w:pPr>
            <w:r>
              <w:rPr>
                <w:kern w:val="0"/>
                <w:sz w:val="24"/>
                <w:szCs w:val="24"/>
              </w:rPr>
              <w:t>K→P correlation</w:t>
            </w:r>
          </w:p>
        </w:tc>
        <w:tc>
          <w:tcPr>
            <w:tcW w:w="1250" w:type="pct"/>
          </w:tcPr>
          <w:p w14:paraId="2BFE0487" w14:textId="77777777" w:rsidR="009B1B7F" w:rsidRDefault="009E5A61">
            <w:pPr>
              <w:spacing w:line="480" w:lineRule="auto"/>
              <w:rPr>
                <w:kern w:val="0"/>
                <w:sz w:val="24"/>
                <w:szCs w:val="24"/>
              </w:rPr>
            </w:pPr>
            <w:r>
              <w:rPr>
                <w:kern w:val="0"/>
                <w:sz w:val="24"/>
                <w:szCs w:val="24"/>
              </w:rPr>
              <w:t>0.496</w:t>
            </w:r>
          </w:p>
        </w:tc>
        <w:tc>
          <w:tcPr>
            <w:tcW w:w="1250" w:type="pct"/>
          </w:tcPr>
          <w:p w14:paraId="4B0087D5" w14:textId="77777777" w:rsidR="009B1B7F" w:rsidRDefault="009E5A61">
            <w:pPr>
              <w:spacing w:line="480" w:lineRule="auto"/>
              <w:rPr>
                <w:kern w:val="0"/>
                <w:sz w:val="24"/>
                <w:szCs w:val="24"/>
              </w:rPr>
            </w:pPr>
            <w:r>
              <w:rPr>
                <w:kern w:val="0"/>
                <w:sz w:val="24"/>
                <w:szCs w:val="24"/>
              </w:rPr>
              <w:t>0.435</w:t>
            </w:r>
          </w:p>
        </w:tc>
        <w:tc>
          <w:tcPr>
            <w:tcW w:w="1250" w:type="pct"/>
          </w:tcPr>
          <w:p w14:paraId="6E67D995" w14:textId="77777777" w:rsidR="009B1B7F" w:rsidRDefault="009E5A61">
            <w:pPr>
              <w:spacing w:line="480" w:lineRule="auto"/>
              <w:rPr>
                <w:kern w:val="0"/>
                <w:sz w:val="24"/>
                <w:szCs w:val="24"/>
              </w:rPr>
            </w:pPr>
            <w:r>
              <w:rPr>
                <w:kern w:val="0"/>
                <w:sz w:val="24"/>
                <w:szCs w:val="24"/>
              </w:rPr>
              <w:t>0.422</w:t>
            </w:r>
          </w:p>
        </w:tc>
      </w:tr>
      <w:tr w:rsidR="009B1B7F" w14:paraId="168E3C0C" w14:textId="77777777" w:rsidTr="00E6533F">
        <w:tc>
          <w:tcPr>
            <w:tcW w:w="1250" w:type="pct"/>
            <w:tcBorders>
              <w:bottom w:val="single" w:sz="4" w:space="0" w:color="auto"/>
            </w:tcBorders>
          </w:tcPr>
          <w:p w14:paraId="743A153F" w14:textId="77777777" w:rsidR="009B1B7F" w:rsidRDefault="009E5A61">
            <w:pPr>
              <w:spacing w:line="480" w:lineRule="auto"/>
              <w:rPr>
                <w:kern w:val="0"/>
                <w:sz w:val="24"/>
                <w:szCs w:val="24"/>
              </w:rPr>
            </w:pPr>
            <w:r>
              <w:rPr>
                <w:kern w:val="0"/>
                <w:sz w:val="24"/>
                <w:szCs w:val="24"/>
              </w:rPr>
              <w:t>A→P correlation</w:t>
            </w:r>
          </w:p>
        </w:tc>
        <w:tc>
          <w:tcPr>
            <w:tcW w:w="1250" w:type="pct"/>
            <w:tcBorders>
              <w:bottom w:val="single" w:sz="4" w:space="0" w:color="auto"/>
            </w:tcBorders>
          </w:tcPr>
          <w:p w14:paraId="734E15E8" w14:textId="77777777" w:rsidR="009B1B7F" w:rsidRDefault="009E5A61">
            <w:pPr>
              <w:spacing w:line="480" w:lineRule="auto"/>
              <w:rPr>
                <w:kern w:val="0"/>
                <w:sz w:val="24"/>
                <w:szCs w:val="24"/>
              </w:rPr>
            </w:pPr>
            <w:r>
              <w:rPr>
                <w:kern w:val="0"/>
                <w:sz w:val="24"/>
                <w:szCs w:val="24"/>
              </w:rPr>
              <w:t>0.357</w:t>
            </w:r>
          </w:p>
        </w:tc>
        <w:tc>
          <w:tcPr>
            <w:tcW w:w="1250" w:type="pct"/>
            <w:tcBorders>
              <w:bottom w:val="single" w:sz="4" w:space="0" w:color="auto"/>
            </w:tcBorders>
          </w:tcPr>
          <w:p w14:paraId="15AB6796" w14:textId="77777777" w:rsidR="009B1B7F" w:rsidRDefault="009E5A61">
            <w:pPr>
              <w:spacing w:line="480" w:lineRule="auto"/>
              <w:rPr>
                <w:kern w:val="0"/>
                <w:sz w:val="24"/>
                <w:szCs w:val="24"/>
              </w:rPr>
            </w:pPr>
            <w:r>
              <w:rPr>
                <w:kern w:val="0"/>
                <w:sz w:val="24"/>
                <w:szCs w:val="24"/>
              </w:rPr>
              <w:t>0.560</w:t>
            </w:r>
          </w:p>
        </w:tc>
        <w:tc>
          <w:tcPr>
            <w:tcW w:w="1250" w:type="pct"/>
            <w:tcBorders>
              <w:bottom w:val="single" w:sz="4" w:space="0" w:color="auto"/>
            </w:tcBorders>
          </w:tcPr>
          <w:p w14:paraId="6BB1942C" w14:textId="77777777" w:rsidR="009B1B7F" w:rsidRDefault="009E5A61">
            <w:pPr>
              <w:spacing w:line="480" w:lineRule="auto"/>
              <w:rPr>
                <w:kern w:val="0"/>
                <w:sz w:val="24"/>
                <w:szCs w:val="24"/>
              </w:rPr>
            </w:pPr>
            <w:r>
              <w:rPr>
                <w:kern w:val="0"/>
                <w:sz w:val="24"/>
                <w:szCs w:val="24"/>
              </w:rPr>
              <w:t>0.007</w:t>
            </w:r>
          </w:p>
        </w:tc>
      </w:tr>
    </w:tbl>
    <w:p w14:paraId="69A246BD" w14:textId="77777777" w:rsidR="009B1B7F" w:rsidRDefault="009E5A61">
      <w:pPr>
        <w:spacing w:after="0" w:line="240" w:lineRule="auto"/>
        <w:jc w:val="left"/>
        <w:rPr>
          <w:rFonts w:cs="Times New Roman"/>
          <w:b/>
          <w:bCs/>
          <w:sz w:val="24"/>
          <w:szCs w:val="24"/>
        </w:rPr>
      </w:pPr>
      <w:r>
        <w:rPr>
          <w:rFonts w:cs="Times New Roman"/>
          <w:b/>
          <w:bCs/>
          <w:sz w:val="24"/>
          <w:szCs w:val="24"/>
        </w:rPr>
        <w:br w:type="page"/>
      </w:r>
    </w:p>
    <w:p w14:paraId="1180AB36" w14:textId="77777777" w:rsidR="009B1B7F" w:rsidRDefault="009E5A61">
      <w:pPr>
        <w:spacing w:line="480" w:lineRule="auto"/>
        <w:rPr>
          <w:rFonts w:eastAsia="Microsoft YaHei" w:cs="Times New Roman"/>
          <w:sz w:val="24"/>
          <w:szCs w:val="24"/>
        </w:rPr>
      </w:pPr>
      <w:r>
        <w:rPr>
          <w:rFonts w:cs="Times New Roman"/>
          <w:b/>
          <w:bCs/>
          <w:sz w:val="24"/>
          <w:szCs w:val="24"/>
        </w:rPr>
        <w:lastRenderedPageBreak/>
        <w:t xml:space="preserve">Table S2. </w:t>
      </w:r>
      <w:r>
        <w:rPr>
          <w:rFonts w:cs="Times New Roman"/>
          <w:b/>
          <w:sz w:val="24"/>
          <w:szCs w:val="24"/>
        </w:rPr>
        <w:t>SEM model fit indicators of the initial model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2"/>
        <w:gridCol w:w="4191"/>
        <w:gridCol w:w="4185"/>
      </w:tblGrid>
      <w:tr w:rsidR="009B1B7F" w14:paraId="7E978C7B" w14:textId="77777777" w:rsidTr="00E6533F">
        <w:trPr>
          <w:trHeight w:val="282"/>
        </w:trPr>
        <w:tc>
          <w:tcPr>
            <w:tcW w:w="2280" w:type="pct"/>
            <w:tcBorders>
              <w:top w:val="single" w:sz="12" w:space="0" w:color="auto"/>
              <w:bottom w:val="single" w:sz="8" w:space="0" w:color="auto"/>
            </w:tcBorders>
          </w:tcPr>
          <w:p w14:paraId="1034F556" w14:textId="77777777" w:rsidR="009B1B7F" w:rsidRDefault="009E5A61">
            <w:pPr>
              <w:spacing w:line="480" w:lineRule="auto"/>
              <w:jc w:val="left"/>
              <w:rPr>
                <w:rFonts w:eastAsia="DengXian"/>
                <w:b/>
                <w:bCs/>
                <w:color w:val="000000"/>
                <w:kern w:val="0"/>
                <w:sz w:val="24"/>
                <w:szCs w:val="24"/>
              </w:rPr>
            </w:pPr>
            <w:r>
              <w:rPr>
                <w:rFonts w:eastAsia="DengXian"/>
                <w:b/>
                <w:bCs/>
                <w:color w:val="000000"/>
                <w:kern w:val="0"/>
                <w:sz w:val="24"/>
                <w:szCs w:val="24"/>
              </w:rPr>
              <w:t>Indicators</w:t>
            </w:r>
          </w:p>
        </w:tc>
        <w:tc>
          <w:tcPr>
            <w:tcW w:w="1361" w:type="pct"/>
            <w:tcBorders>
              <w:top w:val="single" w:sz="12" w:space="0" w:color="auto"/>
              <w:bottom w:val="single" w:sz="8" w:space="0" w:color="auto"/>
            </w:tcBorders>
          </w:tcPr>
          <w:p w14:paraId="5AB498FE" w14:textId="77777777" w:rsidR="009B1B7F" w:rsidRDefault="009E5A61">
            <w:pPr>
              <w:spacing w:line="480" w:lineRule="auto"/>
              <w:jc w:val="left"/>
              <w:rPr>
                <w:rFonts w:eastAsia="DengXian"/>
                <w:b/>
                <w:bCs/>
                <w:color w:val="000000"/>
                <w:kern w:val="0"/>
                <w:sz w:val="24"/>
                <w:szCs w:val="24"/>
              </w:rPr>
            </w:pPr>
            <w:r>
              <w:rPr>
                <w:rFonts w:eastAsia="DengXian"/>
                <w:b/>
                <w:bCs/>
                <w:color w:val="000000"/>
                <w:kern w:val="0"/>
                <w:sz w:val="24"/>
                <w:szCs w:val="24"/>
              </w:rPr>
              <w:t>Reference</w:t>
            </w:r>
          </w:p>
        </w:tc>
        <w:tc>
          <w:tcPr>
            <w:tcW w:w="1359" w:type="pct"/>
            <w:tcBorders>
              <w:top w:val="single" w:sz="12" w:space="0" w:color="auto"/>
              <w:bottom w:val="single" w:sz="8" w:space="0" w:color="auto"/>
            </w:tcBorders>
          </w:tcPr>
          <w:p w14:paraId="5D5E1D51" w14:textId="77777777" w:rsidR="009B1B7F" w:rsidRDefault="009E5A61">
            <w:pPr>
              <w:spacing w:line="480" w:lineRule="auto"/>
              <w:jc w:val="left"/>
              <w:rPr>
                <w:rFonts w:eastAsia="DengXian"/>
                <w:b/>
                <w:bCs/>
                <w:color w:val="000000"/>
                <w:kern w:val="0"/>
                <w:sz w:val="24"/>
                <w:szCs w:val="24"/>
              </w:rPr>
            </w:pPr>
            <w:r>
              <w:rPr>
                <w:rFonts w:eastAsia="DengXian"/>
                <w:b/>
                <w:bCs/>
                <w:color w:val="000000"/>
                <w:kern w:val="0"/>
                <w:sz w:val="24"/>
                <w:szCs w:val="24"/>
              </w:rPr>
              <w:t>Results</w:t>
            </w:r>
          </w:p>
        </w:tc>
      </w:tr>
      <w:tr w:rsidR="009B1B7F" w14:paraId="4FFA85BB" w14:textId="77777777" w:rsidTr="00E6533F">
        <w:trPr>
          <w:trHeight w:val="340"/>
        </w:trPr>
        <w:tc>
          <w:tcPr>
            <w:tcW w:w="2280" w:type="pct"/>
            <w:tcBorders>
              <w:bottom w:val="nil"/>
            </w:tcBorders>
          </w:tcPr>
          <w:p w14:paraId="16F545A5" w14:textId="77777777" w:rsidR="009B1B7F" w:rsidRDefault="009E5A61">
            <w:pPr>
              <w:spacing w:line="480" w:lineRule="auto"/>
              <w:jc w:val="left"/>
              <w:rPr>
                <w:rFonts w:eastAsia="Times New Roman"/>
                <w:bCs/>
                <w:kern w:val="0"/>
                <w:sz w:val="24"/>
                <w:szCs w:val="24"/>
                <w:lang w:bidi="ar"/>
              </w:rPr>
            </w:pPr>
            <w:r>
              <w:rPr>
                <w:rFonts w:eastAsia="Times New Roman"/>
                <w:bCs/>
                <w:kern w:val="0"/>
                <w:sz w:val="24"/>
                <w:szCs w:val="24"/>
                <w:lang w:bidi="ar"/>
              </w:rPr>
              <w:t>RMSEA</w:t>
            </w:r>
          </w:p>
        </w:tc>
        <w:tc>
          <w:tcPr>
            <w:tcW w:w="1361" w:type="pct"/>
            <w:tcBorders>
              <w:top w:val="single" w:sz="8" w:space="0" w:color="auto"/>
              <w:left w:val="nil"/>
              <w:right w:val="nil"/>
            </w:tcBorders>
          </w:tcPr>
          <w:p w14:paraId="5A7D8143" w14:textId="77777777" w:rsidR="009B1B7F" w:rsidRDefault="009E5A61">
            <w:pPr>
              <w:spacing w:line="480" w:lineRule="auto"/>
              <w:jc w:val="left"/>
              <w:rPr>
                <w:bCs/>
                <w:kern w:val="0"/>
                <w:sz w:val="24"/>
                <w:szCs w:val="24"/>
              </w:rPr>
            </w:pPr>
            <w:r>
              <w:rPr>
                <w:bCs/>
                <w:kern w:val="0"/>
                <w:sz w:val="24"/>
                <w:szCs w:val="24"/>
              </w:rPr>
              <w:t>&lt;0.08</w:t>
            </w:r>
          </w:p>
        </w:tc>
        <w:tc>
          <w:tcPr>
            <w:tcW w:w="1359" w:type="pct"/>
            <w:tcBorders>
              <w:top w:val="single" w:sz="8" w:space="0" w:color="auto"/>
              <w:left w:val="nil"/>
              <w:right w:val="nil"/>
            </w:tcBorders>
          </w:tcPr>
          <w:p w14:paraId="1BD4DBA2" w14:textId="77777777" w:rsidR="009B1B7F" w:rsidRDefault="009E5A61">
            <w:pPr>
              <w:spacing w:line="480" w:lineRule="auto"/>
              <w:jc w:val="left"/>
              <w:rPr>
                <w:bCs/>
                <w:kern w:val="0"/>
                <w:sz w:val="24"/>
                <w:szCs w:val="24"/>
              </w:rPr>
            </w:pPr>
            <w:r>
              <w:rPr>
                <w:bCs/>
                <w:kern w:val="0"/>
                <w:sz w:val="24"/>
                <w:szCs w:val="24"/>
              </w:rPr>
              <w:t>0.074</w:t>
            </w:r>
          </w:p>
        </w:tc>
      </w:tr>
      <w:tr w:rsidR="009B1B7F" w14:paraId="2F76D691" w14:textId="77777777" w:rsidTr="00E6533F">
        <w:trPr>
          <w:trHeight w:val="340"/>
        </w:trPr>
        <w:tc>
          <w:tcPr>
            <w:tcW w:w="2280" w:type="pct"/>
            <w:tcBorders>
              <w:bottom w:val="nil"/>
            </w:tcBorders>
          </w:tcPr>
          <w:p w14:paraId="58E93365" w14:textId="77777777" w:rsidR="009B1B7F" w:rsidRDefault="009E5A61">
            <w:pPr>
              <w:spacing w:line="480" w:lineRule="auto"/>
              <w:jc w:val="left"/>
              <w:rPr>
                <w:rFonts w:eastAsia="Times New Roman"/>
                <w:bCs/>
                <w:kern w:val="0"/>
                <w:sz w:val="24"/>
                <w:szCs w:val="24"/>
                <w:lang w:bidi="ar"/>
              </w:rPr>
            </w:pPr>
            <w:r>
              <w:rPr>
                <w:rFonts w:eastAsia="Times New Roman"/>
                <w:bCs/>
                <w:kern w:val="0"/>
                <w:sz w:val="24"/>
                <w:szCs w:val="24"/>
                <w:lang w:bidi="ar"/>
              </w:rPr>
              <w:t>SRMR</w:t>
            </w:r>
          </w:p>
        </w:tc>
        <w:tc>
          <w:tcPr>
            <w:tcW w:w="1361" w:type="pct"/>
            <w:tcBorders>
              <w:top w:val="nil"/>
              <w:left w:val="nil"/>
              <w:bottom w:val="nil"/>
              <w:right w:val="nil"/>
            </w:tcBorders>
          </w:tcPr>
          <w:p w14:paraId="05658914" w14:textId="77777777" w:rsidR="009B1B7F" w:rsidRDefault="009E5A61">
            <w:pPr>
              <w:spacing w:line="480" w:lineRule="auto"/>
              <w:jc w:val="left"/>
              <w:rPr>
                <w:bCs/>
                <w:kern w:val="0"/>
                <w:sz w:val="24"/>
                <w:szCs w:val="24"/>
              </w:rPr>
            </w:pPr>
            <w:r>
              <w:rPr>
                <w:bCs/>
                <w:kern w:val="0"/>
                <w:sz w:val="24"/>
                <w:szCs w:val="24"/>
              </w:rPr>
              <w:t>&lt;0.08</w:t>
            </w:r>
          </w:p>
        </w:tc>
        <w:tc>
          <w:tcPr>
            <w:tcW w:w="1359" w:type="pct"/>
            <w:tcBorders>
              <w:left w:val="nil"/>
              <w:right w:val="nil"/>
            </w:tcBorders>
          </w:tcPr>
          <w:p w14:paraId="23488083" w14:textId="77777777" w:rsidR="009B1B7F" w:rsidRDefault="009E5A61">
            <w:pPr>
              <w:spacing w:line="480" w:lineRule="auto"/>
              <w:jc w:val="left"/>
              <w:rPr>
                <w:bCs/>
                <w:kern w:val="0"/>
                <w:sz w:val="24"/>
                <w:szCs w:val="24"/>
              </w:rPr>
            </w:pPr>
            <w:r>
              <w:rPr>
                <w:bCs/>
                <w:kern w:val="0"/>
                <w:sz w:val="24"/>
                <w:szCs w:val="24"/>
              </w:rPr>
              <w:t>0.065</w:t>
            </w:r>
          </w:p>
        </w:tc>
      </w:tr>
      <w:tr w:rsidR="009B1B7F" w14:paraId="7745CBD3" w14:textId="77777777" w:rsidTr="00E6533F">
        <w:trPr>
          <w:trHeight w:val="340"/>
        </w:trPr>
        <w:tc>
          <w:tcPr>
            <w:tcW w:w="2280" w:type="pct"/>
          </w:tcPr>
          <w:p w14:paraId="7D123C42" w14:textId="77777777" w:rsidR="009B1B7F" w:rsidRDefault="009E5A61">
            <w:pPr>
              <w:spacing w:line="480" w:lineRule="auto"/>
              <w:jc w:val="left"/>
              <w:rPr>
                <w:rFonts w:eastAsia="Times New Roman"/>
                <w:bCs/>
                <w:kern w:val="0"/>
                <w:sz w:val="24"/>
                <w:szCs w:val="24"/>
                <w:lang w:bidi="ar"/>
              </w:rPr>
            </w:pPr>
            <w:r>
              <w:rPr>
                <w:rFonts w:eastAsia="Times New Roman"/>
                <w:bCs/>
                <w:kern w:val="0"/>
                <w:sz w:val="24"/>
                <w:szCs w:val="24"/>
                <w:lang w:bidi="ar"/>
              </w:rPr>
              <w:t>TLI</w:t>
            </w:r>
          </w:p>
        </w:tc>
        <w:tc>
          <w:tcPr>
            <w:tcW w:w="1361" w:type="pct"/>
            <w:tcBorders>
              <w:top w:val="nil"/>
              <w:left w:val="nil"/>
              <w:right w:val="nil"/>
            </w:tcBorders>
          </w:tcPr>
          <w:p w14:paraId="3F9EAA09" w14:textId="77777777" w:rsidR="009B1B7F" w:rsidRDefault="009E5A61">
            <w:pPr>
              <w:spacing w:line="480" w:lineRule="auto"/>
              <w:jc w:val="left"/>
              <w:rPr>
                <w:bCs/>
                <w:kern w:val="0"/>
                <w:sz w:val="24"/>
                <w:szCs w:val="24"/>
              </w:rPr>
            </w:pPr>
            <w:r>
              <w:rPr>
                <w:bCs/>
                <w:kern w:val="0"/>
                <w:sz w:val="24"/>
                <w:szCs w:val="24"/>
              </w:rPr>
              <w:t>&gt;0.80</w:t>
            </w:r>
          </w:p>
        </w:tc>
        <w:tc>
          <w:tcPr>
            <w:tcW w:w="1359" w:type="pct"/>
            <w:tcBorders>
              <w:left w:val="nil"/>
              <w:right w:val="nil"/>
            </w:tcBorders>
          </w:tcPr>
          <w:p w14:paraId="44EDF110" w14:textId="77777777" w:rsidR="009B1B7F" w:rsidRDefault="009E5A61">
            <w:pPr>
              <w:spacing w:line="480" w:lineRule="auto"/>
              <w:jc w:val="left"/>
              <w:rPr>
                <w:bCs/>
                <w:kern w:val="0"/>
                <w:sz w:val="24"/>
                <w:szCs w:val="24"/>
              </w:rPr>
            </w:pPr>
            <w:r>
              <w:rPr>
                <w:bCs/>
                <w:kern w:val="0"/>
                <w:sz w:val="24"/>
                <w:szCs w:val="24"/>
              </w:rPr>
              <w:t>0.806</w:t>
            </w:r>
          </w:p>
        </w:tc>
      </w:tr>
      <w:tr w:rsidR="009B1B7F" w14:paraId="4B64BCDE" w14:textId="77777777" w:rsidTr="00E6533F">
        <w:trPr>
          <w:trHeight w:val="340"/>
        </w:trPr>
        <w:tc>
          <w:tcPr>
            <w:tcW w:w="2280" w:type="pct"/>
            <w:tcBorders>
              <w:bottom w:val="single" w:sz="12" w:space="0" w:color="auto"/>
            </w:tcBorders>
          </w:tcPr>
          <w:p w14:paraId="4BA955C3" w14:textId="77777777" w:rsidR="009B1B7F" w:rsidRDefault="009E5A61">
            <w:pPr>
              <w:spacing w:line="480" w:lineRule="auto"/>
              <w:jc w:val="left"/>
              <w:rPr>
                <w:rFonts w:eastAsia="Times New Roman"/>
                <w:bCs/>
                <w:kern w:val="0"/>
                <w:sz w:val="24"/>
                <w:szCs w:val="24"/>
                <w:lang w:bidi="ar"/>
              </w:rPr>
            </w:pPr>
            <w:r>
              <w:rPr>
                <w:rFonts w:eastAsia="Times New Roman"/>
                <w:bCs/>
                <w:kern w:val="0"/>
                <w:sz w:val="24"/>
                <w:szCs w:val="24"/>
                <w:lang w:bidi="ar"/>
              </w:rPr>
              <w:t>CFI</w:t>
            </w:r>
          </w:p>
        </w:tc>
        <w:tc>
          <w:tcPr>
            <w:tcW w:w="1361" w:type="pct"/>
            <w:tcBorders>
              <w:top w:val="nil"/>
              <w:left w:val="nil"/>
              <w:bottom w:val="single" w:sz="12" w:space="0" w:color="auto"/>
              <w:right w:val="nil"/>
            </w:tcBorders>
          </w:tcPr>
          <w:p w14:paraId="3A4BFA46" w14:textId="77777777" w:rsidR="009B1B7F" w:rsidRDefault="009E5A61">
            <w:pPr>
              <w:spacing w:line="480" w:lineRule="auto"/>
              <w:jc w:val="left"/>
              <w:rPr>
                <w:bCs/>
                <w:kern w:val="0"/>
                <w:sz w:val="24"/>
                <w:szCs w:val="24"/>
              </w:rPr>
            </w:pPr>
            <w:r>
              <w:rPr>
                <w:bCs/>
                <w:kern w:val="0"/>
                <w:sz w:val="24"/>
                <w:szCs w:val="24"/>
              </w:rPr>
              <w:t>&gt;0.80</w:t>
            </w:r>
          </w:p>
        </w:tc>
        <w:tc>
          <w:tcPr>
            <w:tcW w:w="1359" w:type="pct"/>
            <w:tcBorders>
              <w:left w:val="nil"/>
              <w:bottom w:val="single" w:sz="12" w:space="0" w:color="auto"/>
              <w:right w:val="nil"/>
            </w:tcBorders>
          </w:tcPr>
          <w:p w14:paraId="0FCD2081" w14:textId="77777777" w:rsidR="009B1B7F" w:rsidRDefault="009E5A61">
            <w:pPr>
              <w:spacing w:line="480" w:lineRule="auto"/>
              <w:jc w:val="left"/>
              <w:rPr>
                <w:bCs/>
                <w:kern w:val="0"/>
                <w:sz w:val="24"/>
                <w:szCs w:val="24"/>
              </w:rPr>
            </w:pPr>
            <w:r>
              <w:rPr>
                <w:bCs/>
                <w:kern w:val="0"/>
                <w:sz w:val="24"/>
                <w:szCs w:val="24"/>
              </w:rPr>
              <w:t>0.820</w:t>
            </w:r>
          </w:p>
        </w:tc>
      </w:tr>
    </w:tbl>
    <w:p w14:paraId="72AE7FD7" w14:textId="77777777" w:rsidR="009B1B7F" w:rsidRDefault="009E5A61">
      <w:pPr>
        <w:spacing w:line="480" w:lineRule="auto"/>
        <w:rPr>
          <w:rFonts w:cs="Times New Roman"/>
          <w:sz w:val="24"/>
          <w:szCs w:val="24"/>
        </w:rPr>
      </w:pPr>
      <w:r>
        <w:rPr>
          <w:rFonts w:cs="Times New Roman"/>
          <w:sz w:val="24"/>
          <w:szCs w:val="24"/>
        </w:rPr>
        <w:t>RMSEA: Root means square error of approximation; SRMR: Standardized root means square residual; TLI: Tucker-Lewis’s index; CFI: Comparative fit index.</w:t>
      </w:r>
    </w:p>
    <w:p w14:paraId="2B6B4A3A" w14:textId="77777777" w:rsidR="009B1B7F" w:rsidRDefault="009E5A61">
      <w:pPr>
        <w:spacing w:after="0" w:line="480" w:lineRule="auto"/>
        <w:jc w:val="left"/>
        <w:rPr>
          <w:rFonts w:cs="Times New Roman"/>
          <w:b/>
          <w:bCs/>
          <w:sz w:val="24"/>
          <w:szCs w:val="24"/>
        </w:rPr>
      </w:pPr>
      <w:r>
        <w:rPr>
          <w:rFonts w:cs="Times New Roman"/>
          <w:b/>
          <w:bCs/>
          <w:sz w:val="24"/>
          <w:szCs w:val="24"/>
        </w:rPr>
        <w:br w:type="page"/>
      </w:r>
    </w:p>
    <w:p w14:paraId="4E0B54EF" w14:textId="77777777" w:rsidR="009B1B7F" w:rsidRDefault="009E5A61">
      <w:pPr>
        <w:spacing w:line="480" w:lineRule="auto"/>
        <w:rPr>
          <w:rFonts w:eastAsia="Microsoft YaHei" w:cs="Times New Roman"/>
          <w:sz w:val="24"/>
          <w:szCs w:val="24"/>
        </w:rPr>
      </w:pPr>
      <w:r>
        <w:rPr>
          <w:rFonts w:cs="Times New Roman"/>
          <w:b/>
          <w:bCs/>
          <w:sz w:val="24"/>
          <w:szCs w:val="24"/>
        </w:rPr>
        <w:lastRenderedPageBreak/>
        <w:t xml:space="preserve">Table S3. </w:t>
      </w:r>
      <w:r>
        <w:rPr>
          <w:rFonts w:cs="Times New Roman"/>
          <w:b/>
          <w:sz w:val="24"/>
          <w:szCs w:val="24"/>
        </w:rPr>
        <w:t>SEM model fit indicators of the final model after removing non‑significant paths and re‑estimating the model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2"/>
        <w:gridCol w:w="4191"/>
        <w:gridCol w:w="4185"/>
      </w:tblGrid>
      <w:tr w:rsidR="009B1B7F" w14:paraId="110CC1D9" w14:textId="77777777" w:rsidTr="00E6533F">
        <w:trPr>
          <w:trHeight w:val="282"/>
        </w:trPr>
        <w:tc>
          <w:tcPr>
            <w:tcW w:w="2280" w:type="pct"/>
            <w:tcBorders>
              <w:top w:val="single" w:sz="12" w:space="0" w:color="auto"/>
              <w:bottom w:val="single" w:sz="8" w:space="0" w:color="auto"/>
            </w:tcBorders>
          </w:tcPr>
          <w:p w14:paraId="23C621B4" w14:textId="77777777" w:rsidR="009B1B7F" w:rsidRDefault="009E5A61">
            <w:pPr>
              <w:spacing w:line="480" w:lineRule="auto"/>
              <w:jc w:val="left"/>
              <w:rPr>
                <w:rFonts w:eastAsia="DengXian"/>
                <w:b/>
                <w:bCs/>
                <w:color w:val="000000"/>
                <w:kern w:val="0"/>
                <w:sz w:val="24"/>
                <w:szCs w:val="24"/>
              </w:rPr>
            </w:pPr>
            <w:r>
              <w:rPr>
                <w:rFonts w:eastAsia="DengXian"/>
                <w:b/>
                <w:bCs/>
                <w:color w:val="000000"/>
                <w:kern w:val="0"/>
                <w:sz w:val="24"/>
                <w:szCs w:val="24"/>
              </w:rPr>
              <w:t>Indicators</w:t>
            </w:r>
          </w:p>
        </w:tc>
        <w:tc>
          <w:tcPr>
            <w:tcW w:w="1361" w:type="pct"/>
            <w:tcBorders>
              <w:top w:val="single" w:sz="12" w:space="0" w:color="auto"/>
              <w:bottom w:val="single" w:sz="8" w:space="0" w:color="auto"/>
            </w:tcBorders>
          </w:tcPr>
          <w:p w14:paraId="0307B7CF" w14:textId="77777777" w:rsidR="009B1B7F" w:rsidRDefault="009E5A61">
            <w:pPr>
              <w:spacing w:line="480" w:lineRule="auto"/>
              <w:jc w:val="left"/>
              <w:rPr>
                <w:rFonts w:eastAsia="DengXian"/>
                <w:b/>
                <w:bCs/>
                <w:color w:val="000000"/>
                <w:kern w:val="0"/>
                <w:sz w:val="24"/>
                <w:szCs w:val="24"/>
              </w:rPr>
            </w:pPr>
            <w:r>
              <w:rPr>
                <w:rFonts w:eastAsia="DengXian"/>
                <w:b/>
                <w:bCs/>
                <w:color w:val="000000"/>
                <w:kern w:val="0"/>
                <w:sz w:val="24"/>
                <w:szCs w:val="24"/>
              </w:rPr>
              <w:t>Reference</w:t>
            </w:r>
          </w:p>
        </w:tc>
        <w:tc>
          <w:tcPr>
            <w:tcW w:w="1359" w:type="pct"/>
            <w:tcBorders>
              <w:top w:val="single" w:sz="12" w:space="0" w:color="auto"/>
              <w:bottom w:val="single" w:sz="8" w:space="0" w:color="auto"/>
            </w:tcBorders>
          </w:tcPr>
          <w:p w14:paraId="5A232344" w14:textId="77777777" w:rsidR="009B1B7F" w:rsidRDefault="009E5A61">
            <w:pPr>
              <w:spacing w:line="480" w:lineRule="auto"/>
              <w:jc w:val="left"/>
              <w:rPr>
                <w:rFonts w:eastAsia="DengXian"/>
                <w:b/>
                <w:bCs/>
                <w:color w:val="000000"/>
                <w:kern w:val="0"/>
                <w:sz w:val="24"/>
                <w:szCs w:val="24"/>
              </w:rPr>
            </w:pPr>
            <w:r>
              <w:rPr>
                <w:rFonts w:eastAsia="DengXian"/>
                <w:b/>
                <w:bCs/>
                <w:color w:val="000000"/>
                <w:kern w:val="0"/>
                <w:sz w:val="24"/>
                <w:szCs w:val="24"/>
              </w:rPr>
              <w:t>Results</w:t>
            </w:r>
          </w:p>
        </w:tc>
      </w:tr>
      <w:tr w:rsidR="009B1B7F" w14:paraId="3B84C9FB" w14:textId="77777777" w:rsidTr="00E6533F">
        <w:trPr>
          <w:trHeight w:val="340"/>
        </w:trPr>
        <w:tc>
          <w:tcPr>
            <w:tcW w:w="2280" w:type="pct"/>
            <w:tcBorders>
              <w:bottom w:val="nil"/>
            </w:tcBorders>
          </w:tcPr>
          <w:p w14:paraId="317559A8" w14:textId="77777777" w:rsidR="009B1B7F" w:rsidRDefault="009E5A61">
            <w:pPr>
              <w:spacing w:line="480" w:lineRule="auto"/>
              <w:jc w:val="left"/>
              <w:rPr>
                <w:rFonts w:eastAsia="Times New Roman"/>
                <w:bCs/>
                <w:kern w:val="0"/>
                <w:sz w:val="24"/>
                <w:szCs w:val="24"/>
                <w:lang w:bidi="ar"/>
              </w:rPr>
            </w:pPr>
            <w:r>
              <w:rPr>
                <w:rFonts w:eastAsia="Times New Roman"/>
                <w:bCs/>
                <w:kern w:val="0"/>
                <w:sz w:val="24"/>
                <w:szCs w:val="24"/>
                <w:lang w:bidi="ar"/>
              </w:rPr>
              <w:t>RMSEA</w:t>
            </w:r>
          </w:p>
        </w:tc>
        <w:tc>
          <w:tcPr>
            <w:tcW w:w="1361" w:type="pct"/>
            <w:tcBorders>
              <w:top w:val="single" w:sz="8" w:space="0" w:color="auto"/>
              <w:left w:val="nil"/>
              <w:right w:val="nil"/>
            </w:tcBorders>
          </w:tcPr>
          <w:p w14:paraId="7DFD41DE" w14:textId="77777777" w:rsidR="009B1B7F" w:rsidRDefault="009E5A61">
            <w:pPr>
              <w:spacing w:line="480" w:lineRule="auto"/>
              <w:jc w:val="left"/>
              <w:rPr>
                <w:bCs/>
                <w:kern w:val="0"/>
                <w:sz w:val="24"/>
                <w:szCs w:val="24"/>
              </w:rPr>
            </w:pPr>
            <w:r>
              <w:rPr>
                <w:bCs/>
                <w:kern w:val="0"/>
                <w:sz w:val="24"/>
                <w:szCs w:val="24"/>
              </w:rPr>
              <w:t>&lt;0.08</w:t>
            </w:r>
          </w:p>
        </w:tc>
        <w:tc>
          <w:tcPr>
            <w:tcW w:w="1359" w:type="pct"/>
            <w:tcBorders>
              <w:top w:val="single" w:sz="8" w:space="0" w:color="auto"/>
              <w:left w:val="nil"/>
              <w:right w:val="nil"/>
            </w:tcBorders>
          </w:tcPr>
          <w:p w14:paraId="77D4D88E" w14:textId="77777777" w:rsidR="009B1B7F" w:rsidRDefault="009E5A61">
            <w:pPr>
              <w:spacing w:line="480" w:lineRule="auto"/>
              <w:jc w:val="left"/>
              <w:rPr>
                <w:bCs/>
                <w:kern w:val="0"/>
                <w:sz w:val="24"/>
                <w:szCs w:val="24"/>
              </w:rPr>
            </w:pPr>
            <w:r>
              <w:rPr>
                <w:bCs/>
                <w:kern w:val="0"/>
                <w:sz w:val="24"/>
                <w:szCs w:val="24"/>
              </w:rPr>
              <w:t>0.071</w:t>
            </w:r>
          </w:p>
        </w:tc>
      </w:tr>
      <w:tr w:rsidR="009B1B7F" w14:paraId="77E3A2BD" w14:textId="77777777" w:rsidTr="00E6533F">
        <w:trPr>
          <w:trHeight w:val="340"/>
        </w:trPr>
        <w:tc>
          <w:tcPr>
            <w:tcW w:w="2280" w:type="pct"/>
            <w:tcBorders>
              <w:bottom w:val="nil"/>
            </w:tcBorders>
          </w:tcPr>
          <w:p w14:paraId="7045688A" w14:textId="77777777" w:rsidR="009B1B7F" w:rsidRDefault="009E5A61">
            <w:pPr>
              <w:spacing w:line="480" w:lineRule="auto"/>
              <w:jc w:val="left"/>
              <w:rPr>
                <w:rFonts w:eastAsia="Times New Roman"/>
                <w:bCs/>
                <w:kern w:val="0"/>
                <w:sz w:val="24"/>
                <w:szCs w:val="24"/>
                <w:lang w:bidi="ar"/>
              </w:rPr>
            </w:pPr>
            <w:r>
              <w:rPr>
                <w:rFonts w:eastAsia="Times New Roman"/>
                <w:bCs/>
                <w:kern w:val="0"/>
                <w:sz w:val="24"/>
                <w:szCs w:val="24"/>
                <w:lang w:bidi="ar"/>
              </w:rPr>
              <w:t>SRMR</w:t>
            </w:r>
          </w:p>
        </w:tc>
        <w:tc>
          <w:tcPr>
            <w:tcW w:w="1361" w:type="pct"/>
            <w:tcBorders>
              <w:top w:val="nil"/>
              <w:left w:val="nil"/>
              <w:bottom w:val="nil"/>
              <w:right w:val="nil"/>
            </w:tcBorders>
          </w:tcPr>
          <w:p w14:paraId="31C8657A" w14:textId="77777777" w:rsidR="009B1B7F" w:rsidRDefault="009E5A61">
            <w:pPr>
              <w:spacing w:line="480" w:lineRule="auto"/>
              <w:jc w:val="left"/>
              <w:rPr>
                <w:bCs/>
                <w:kern w:val="0"/>
                <w:sz w:val="24"/>
                <w:szCs w:val="24"/>
              </w:rPr>
            </w:pPr>
            <w:r>
              <w:rPr>
                <w:bCs/>
                <w:kern w:val="0"/>
                <w:sz w:val="24"/>
                <w:szCs w:val="24"/>
              </w:rPr>
              <w:t>&lt;0.08</w:t>
            </w:r>
          </w:p>
        </w:tc>
        <w:tc>
          <w:tcPr>
            <w:tcW w:w="1359" w:type="pct"/>
            <w:tcBorders>
              <w:left w:val="nil"/>
              <w:right w:val="nil"/>
            </w:tcBorders>
          </w:tcPr>
          <w:p w14:paraId="6FE9D029" w14:textId="77777777" w:rsidR="009B1B7F" w:rsidRDefault="009E5A61">
            <w:pPr>
              <w:spacing w:line="480" w:lineRule="auto"/>
              <w:jc w:val="left"/>
              <w:rPr>
                <w:bCs/>
                <w:kern w:val="0"/>
                <w:sz w:val="24"/>
                <w:szCs w:val="24"/>
              </w:rPr>
            </w:pPr>
            <w:r>
              <w:rPr>
                <w:bCs/>
                <w:kern w:val="0"/>
                <w:sz w:val="24"/>
                <w:szCs w:val="24"/>
              </w:rPr>
              <w:t>0.068</w:t>
            </w:r>
          </w:p>
        </w:tc>
      </w:tr>
      <w:tr w:rsidR="009B1B7F" w14:paraId="43AC03DF" w14:textId="77777777" w:rsidTr="00E6533F">
        <w:trPr>
          <w:trHeight w:val="340"/>
        </w:trPr>
        <w:tc>
          <w:tcPr>
            <w:tcW w:w="2280" w:type="pct"/>
          </w:tcPr>
          <w:p w14:paraId="72E71196" w14:textId="77777777" w:rsidR="009B1B7F" w:rsidRDefault="009E5A61">
            <w:pPr>
              <w:spacing w:line="480" w:lineRule="auto"/>
              <w:jc w:val="left"/>
              <w:rPr>
                <w:rFonts w:eastAsia="Times New Roman"/>
                <w:bCs/>
                <w:kern w:val="0"/>
                <w:sz w:val="24"/>
                <w:szCs w:val="24"/>
                <w:lang w:bidi="ar"/>
              </w:rPr>
            </w:pPr>
            <w:r>
              <w:rPr>
                <w:rFonts w:eastAsia="Times New Roman"/>
                <w:bCs/>
                <w:kern w:val="0"/>
                <w:sz w:val="24"/>
                <w:szCs w:val="24"/>
                <w:lang w:bidi="ar"/>
              </w:rPr>
              <w:t>TLI</w:t>
            </w:r>
          </w:p>
        </w:tc>
        <w:tc>
          <w:tcPr>
            <w:tcW w:w="1361" w:type="pct"/>
            <w:tcBorders>
              <w:top w:val="nil"/>
              <w:left w:val="nil"/>
              <w:right w:val="nil"/>
            </w:tcBorders>
          </w:tcPr>
          <w:p w14:paraId="259A9B1C" w14:textId="77777777" w:rsidR="009B1B7F" w:rsidRDefault="009E5A61">
            <w:pPr>
              <w:spacing w:line="480" w:lineRule="auto"/>
              <w:jc w:val="left"/>
              <w:rPr>
                <w:bCs/>
                <w:kern w:val="0"/>
                <w:sz w:val="24"/>
                <w:szCs w:val="24"/>
              </w:rPr>
            </w:pPr>
            <w:r>
              <w:rPr>
                <w:bCs/>
                <w:kern w:val="0"/>
                <w:sz w:val="24"/>
                <w:szCs w:val="24"/>
              </w:rPr>
              <w:t>&gt;0.80</w:t>
            </w:r>
          </w:p>
        </w:tc>
        <w:tc>
          <w:tcPr>
            <w:tcW w:w="1359" w:type="pct"/>
            <w:tcBorders>
              <w:left w:val="nil"/>
              <w:right w:val="nil"/>
            </w:tcBorders>
          </w:tcPr>
          <w:p w14:paraId="373D3F23" w14:textId="77777777" w:rsidR="009B1B7F" w:rsidRDefault="009E5A61">
            <w:pPr>
              <w:spacing w:line="480" w:lineRule="auto"/>
              <w:jc w:val="left"/>
              <w:rPr>
                <w:bCs/>
                <w:kern w:val="0"/>
                <w:sz w:val="24"/>
                <w:szCs w:val="24"/>
              </w:rPr>
            </w:pPr>
            <w:r>
              <w:rPr>
                <w:bCs/>
                <w:kern w:val="0"/>
                <w:sz w:val="24"/>
                <w:szCs w:val="24"/>
              </w:rPr>
              <w:t>0.814</w:t>
            </w:r>
          </w:p>
        </w:tc>
      </w:tr>
      <w:tr w:rsidR="009B1B7F" w14:paraId="7A703195" w14:textId="77777777" w:rsidTr="00E6533F">
        <w:trPr>
          <w:trHeight w:val="340"/>
        </w:trPr>
        <w:tc>
          <w:tcPr>
            <w:tcW w:w="2280" w:type="pct"/>
            <w:tcBorders>
              <w:bottom w:val="single" w:sz="12" w:space="0" w:color="auto"/>
            </w:tcBorders>
          </w:tcPr>
          <w:p w14:paraId="391D59E7" w14:textId="77777777" w:rsidR="009B1B7F" w:rsidRDefault="009E5A61">
            <w:pPr>
              <w:spacing w:line="480" w:lineRule="auto"/>
              <w:jc w:val="left"/>
              <w:rPr>
                <w:rFonts w:eastAsia="Times New Roman"/>
                <w:bCs/>
                <w:kern w:val="0"/>
                <w:sz w:val="24"/>
                <w:szCs w:val="24"/>
                <w:lang w:bidi="ar"/>
              </w:rPr>
            </w:pPr>
            <w:r>
              <w:rPr>
                <w:rFonts w:eastAsia="Times New Roman"/>
                <w:bCs/>
                <w:kern w:val="0"/>
                <w:sz w:val="24"/>
                <w:szCs w:val="24"/>
                <w:lang w:bidi="ar"/>
              </w:rPr>
              <w:t>CFI</w:t>
            </w:r>
          </w:p>
        </w:tc>
        <w:tc>
          <w:tcPr>
            <w:tcW w:w="1361" w:type="pct"/>
            <w:tcBorders>
              <w:top w:val="nil"/>
              <w:left w:val="nil"/>
              <w:bottom w:val="single" w:sz="12" w:space="0" w:color="auto"/>
              <w:right w:val="nil"/>
            </w:tcBorders>
          </w:tcPr>
          <w:p w14:paraId="360ECF3B" w14:textId="77777777" w:rsidR="009B1B7F" w:rsidRDefault="009E5A61">
            <w:pPr>
              <w:spacing w:line="480" w:lineRule="auto"/>
              <w:jc w:val="left"/>
              <w:rPr>
                <w:bCs/>
                <w:kern w:val="0"/>
                <w:sz w:val="24"/>
                <w:szCs w:val="24"/>
              </w:rPr>
            </w:pPr>
            <w:r>
              <w:rPr>
                <w:bCs/>
                <w:kern w:val="0"/>
                <w:sz w:val="24"/>
                <w:szCs w:val="24"/>
              </w:rPr>
              <w:t>&gt;0.80</w:t>
            </w:r>
          </w:p>
        </w:tc>
        <w:tc>
          <w:tcPr>
            <w:tcW w:w="1359" w:type="pct"/>
            <w:tcBorders>
              <w:left w:val="nil"/>
              <w:bottom w:val="single" w:sz="12" w:space="0" w:color="auto"/>
              <w:right w:val="nil"/>
            </w:tcBorders>
          </w:tcPr>
          <w:p w14:paraId="7130DBE1" w14:textId="77777777" w:rsidR="009B1B7F" w:rsidRDefault="009E5A61">
            <w:pPr>
              <w:spacing w:line="480" w:lineRule="auto"/>
              <w:jc w:val="left"/>
              <w:rPr>
                <w:bCs/>
                <w:kern w:val="0"/>
                <w:sz w:val="24"/>
                <w:szCs w:val="24"/>
              </w:rPr>
            </w:pPr>
            <w:r>
              <w:rPr>
                <w:bCs/>
                <w:kern w:val="0"/>
                <w:sz w:val="24"/>
                <w:szCs w:val="24"/>
              </w:rPr>
              <w:t>0.828</w:t>
            </w:r>
          </w:p>
        </w:tc>
      </w:tr>
    </w:tbl>
    <w:p w14:paraId="3D2B223B" w14:textId="77777777" w:rsidR="009B1B7F" w:rsidRDefault="009E5A61">
      <w:pPr>
        <w:spacing w:line="480" w:lineRule="auto"/>
        <w:rPr>
          <w:rFonts w:cs="Times New Roman"/>
          <w:sz w:val="24"/>
          <w:szCs w:val="24"/>
        </w:rPr>
      </w:pPr>
      <w:r>
        <w:rPr>
          <w:rFonts w:cs="Times New Roman"/>
          <w:sz w:val="24"/>
          <w:szCs w:val="24"/>
        </w:rPr>
        <w:t>RMSEA: Root means square error of approximation; SRMR: Standardized root means square residual; TLI: Tucker-Lewis’s index; CFI: Comparative fit index.</w:t>
      </w:r>
    </w:p>
    <w:p w14:paraId="3ACD0A13" w14:textId="77777777" w:rsidR="009B1B7F" w:rsidRDefault="009E5A61">
      <w:pPr>
        <w:spacing w:line="480" w:lineRule="auto"/>
        <w:rPr>
          <w:rFonts w:cs="Times New Roman"/>
          <w:b/>
          <w:bCs/>
          <w:sz w:val="24"/>
          <w:szCs w:val="24"/>
        </w:rPr>
      </w:pPr>
      <w:r>
        <w:rPr>
          <w:rFonts w:cs="Times New Roman"/>
          <w:b/>
          <w:bCs/>
          <w:sz w:val="24"/>
          <w:szCs w:val="24"/>
        </w:rPr>
        <w:br w:type="page"/>
      </w:r>
    </w:p>
    <w:p w14:paraId="6708502B" w14:textId="77777777" w:rsidR="009B1B7F" w:rsidRDefault="009E5A61">
      <w:pPr>
        <w:spacing w:line="480" w:lineRule="auto"/>
        <w:rPr>
          <w:rFonts w:eastAsia="Microsoft YaHei" w:cs="Times New Roman"/>
          <w:sz w:val="24"/>
          <w:szCs w:val="24"/>
        </w:rPr>
      </w:pPr>
      <w:r>
        <w:rPr>
          <w:rFonts w:cs="Times New Roman"/>
          <w:b/>
          <w:bCs/>
          <w:sz w:val="24"/>
          <w:szCs w:val="24"/>
        </w:rPr>
        <w:lastRenderedPageBreak/>
        <w:t xml:space="preserve">Table S4. Direct and indirect effect of </w:t>
      </w:r>
      <w:r>
        <w:rPr>
          <w:rFonts w:cs="Times New Roman"/>
          <w:b/>
          <w:sz w:val="24"/>
          <w:szCs w:val="24"/>
        </w:rPr>
        <w:t>SEM analysis of the initial model</w:t>
      </w:r>
    </w:p>
    <w:tbl>
      <w:tblPr>
        <w:tblStyle w:val="TableGrid"/>
        <w:tblW w:w="141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8"/>
        <w:gridCol w:w="2630"/>
        <w:gridCol w:w="2381"/>
        <w:gridCol w:w="962"/>
        <w:gridCol w:w="2527"/>
        <w:gridCol w:w="949"/>
        <w:gridCol w:w="2502"/>
        <w:gridCol w:w="975"/>
      </w:tblGrid>
      <w:tr w:rsidR="009B1B7F" w14:paraId="7513FF9B" w14:textId="77777777" w:rsidTr="00E6533F">
        <w:trPr>
          <w:trHeight w:val="397"/>
        </w:trPr>
        <w:tc>
          <w:tcPr>
            <w:tcW w:w="3878" w:type="dxa"/>
            <w:gridSpan w:val="2"/>
            <w:vMerge w:val="restart"/>
            <w:tcBorders>
              <w:top w:val="single" w:sz="12" w:space="0" w:color="auto"/>
              <w:bottom w:val="single" w:sz="8" w:space="0" w:color="auto"/>
            </w:tcBorders>
          </w:tcPr>
          <w:p w14:paraId="44F87696" w14:textId="77777777" w:rsidR="009B1B7F" w:rsidRDefault="009E5A61">
            <w:pPr>
              <w:spacing w:line="480" w:lineRule="auto"/>
              <w:jc w:val="left"/>
              <w:rPr>
                <w:rFonts w:eastAsiaTheme="minorEastAsia"/>
                <w:bCs/>
                <w:kern w:val="0"/>
                <w:sz w:val="24"/>
                <w:szCs w:val="24"/>
                <w:lang w:bidi="ar"/>
              </w:rPr>
            </w:pPr>
            <w:r>
              <w:rPr>
                <w:rFonts w:eastAsia="Times New Roman"/>
                <w:bCs/>
                <w:kern w:val="0"/>
                <w:sz w:val="24"/>
                <w:szCs w:val="24"/>
                <w:lang w:bidi="ar"/>
              </w:rPr>
              <w:t>Model</w:t>
            </w:r>
            <w:r>
              <w:rPr>
                <w:rFonts w:eastAsiaTheme="minorEastAsia"/>
                <w:bCs/>
                <w:kern w:val="0"/>
                <w:sz w:val="24"/>
                <w:szCs w:val="24"/>
                <w:lang w:bidi="ar"/>
              </w:rPr>
              <w:t xml:space="preserve"> </w:t>
            </w:r>
            <w:r>
              <w:rPr>
                <w:rFonts w:eastAsia="Times New Roman"/>
                <w:bCs/>
                <w:kern w:val="0"/>
                <w:sz w:val="24"/>
                <w:szCs w:val="24"/>
                <w:lang w:bidi="ar"/>
              </w:rPr>
              <w:t>paths</w:t>
            </w:r>
          </w:p>
        </w:tc>
        <w:tc>
          <w:tcPr>
            <w:tcW w:w="3343" w:type="dxa"/>
            <w:gridSpan w:val="2"/>
            <w:tcBorders>
              <w:top w:val="single" w:sz="12" w:space="0" w:color="auto"/>
              <w:left w:val="nil"/>
              <w:right w:val="nil"/>
            </w:tcBorders>
          </w:tcPr>
          <w:p w14:paraId="0AEA20BA" w14:textId="77777777" w:rsidR="009B1B7F" w:rsidRDefault="009E5A61">
            <w:pPr>
              <w:spacing w:line="480" w:lineRule="auto"/>
              <w:jc w:val="left"/>
              <w:rPr>
                <w:rFonts w:eastAsia="Times New Roman"/>
                <w:bCs/>
                <w:kern w:val="0"/>
                <w:sz w:val="24"/>
                <w:szCs w:val="24"/>
                <w:lang w:bidi="ar"/>
              </w:rPr>
            </w:pPr>
            <w:r>
              <w:rPr>
                <w:rFonts w:eastAsiaTheme="minorEastAsia"/>
                <w:bCs/>
                <w:kern w:val="0"/>
                <w:sz w:val="24"/>
                <w:szCs w:val="24"/>
                <w:lang w:bidi="ar"/>
              </w:rPr>
              <w:t>Total effects</w:t>
            </w:r>
          </w:p>
        </w:tc>
        <w:tc>
          <w:tcPr>
            <w:tcW w:w="3476" w:type="dxa"/>
            <w:gridSpan w:val="2"/>
            <w:tcBorders>
              <w:top w:val="single" w:sz="12" w:space="0" w:color="auto"/>
              <w:left w:val="nil"/>
              <w:right w:val="nil"/>
            </w:tcBorders>
          </w:tcPr>
          <w:p w14:paraId="52F636F1" w14:textId="77777777" w:rsidR="009B1B7F" w:rsidRDefault="009E5A61">
            <w:pPr>
              <w:spacing w:line="480" w:lineRule="auto"/>
              <w:jc w:val="left"/>
              <w:rPr>
                <w:rFonts w:eastAsiaTheme="minorEastAsia"/>
                <w:bCs/>
                <w:kern w:val="0"/>
                <w:sz w:val="24"/>
                <w:szCs w:val="24"/>
                <w:lang w:bidi="ar"/>
              </w:rPr>
            </w:pPr>
            <w:r>
              <w:rPr>
                <w:rFonts w:eastAsiaTheme="minorEastAsia"/>
                <w:bCs/>
                <w:kern w:val="0"/>
                <w:sz w:val="24"/>
                <w:szCs w:val="24"/>
                <w:lang w:bidi="ar"/>
              </w:rPr>
              <w:t>Direct effects</w:t>
            </w:r>
          </w:p>
        </w:tc>
        <w:tc>
          <w:tcPr>
            <w:tcW w:w="3477" w:type="dxa"/>
            <w:gridSpan w:val="2"/>
            <w:tcBorders>
              <w:top w:val="single" w:sz="12" w:space="0" w:color="auto"/>
              <w:left w:val="nil"/>
              <w:right w:val="nil"/>
            </w:tcBorders>
          </w:tcPr>
          <w:p w14:paraId="4AA69E4E" w14:textId="77777777" w:rsidR="009B1B7F" w:rsidRDefault="009E5A61">
            <w:pPr>
              <w:spacing w:line="480" w:lineRule="auto"/>
              <w:jc w:val="left"/>
              <w:rPr>
                <w:rFonts w:eastAsiaTheme="minorEastAsia"/>
                <w:bCs/>
                <w:kern w:val="0"/>
                <w:sz w:val="24"/>
                <w:szCs w:val="24"/>
                <w:lang w:bidi="ar"/>
              </w:rPr>
            </w:pPr>
            <w:r>
              <w:rPr>
                <w:rFonts w:eastAsiaTheme="minorEastAsia"/>
                <w:bCs/>
                <w:kern w:val="0"/>
                <w:sz w:val="24"/>
                <w:szCs w:val="24"/>
                <w:lang w:bidi="ar"/>
              </w:rPr>
              <w:t>Indirect effects</w:t>
            </w:r>
          </w:p>
        </w:tc>
      </w:tr>
      <w:tr w:rsidR="009B1B7F" w14:paraId="72ED035A" w14:textId="77777777" w:rsidTr="00E6533F">
        <w:trPr>
          <w:trHeight w:val="282"/>
        </w:trPr>
        <w:tc>
          <w:tcPr>
            <w:tcW w:w="3878" w:type="dxa"/>
            <w:gridSpan w:val="2"/>
            <w:vMerge/>
            <w:tcBorders>
              <w:bottom w:val="single" w:sz="8" w:space="0" w:color="auto"/>
            </w:tcBorders>
          </w:tcPr>
          <w:p w14:paraId="1B41E562" w14:textId="77777777" w:rsidR="009B1B7F" w:rsidRDefault="009B1B7F">
            <w:pPr>
              <w:spacing w:line="480" w:lineRule="auto"/>
              <w:jc w:val="left"/>
              <w:rPr>
                <w:rFonts w:eastAsiaTheme="minorEastAsia"/>
                <w:bCs/>
                <w:kern w:val="0"/>
                <w:sz w:val="24"/>
                <w:szCs w:val="24"/>
                <w:lang w:bidi="ar"/>
              </w:rPr>
            </w:pPr>
          </w:p>
        </w:tc>
        <w:tc>
          <w:tcPr>
            <w:tcW w:w="2381" w:type="dxa"/>
            <w:tcBorders>
              <w:left w:val="nil"/>
              <w:bottom w:val="single" w:sz="8" w:space="0" w:color="auto"/>
              <w:right w:val="nil"/>
            </w:tcBorders>
          </w:tcPr>
          <w:p w14:paraId="4A098EAF" w14:textId="77777777" w:rsidR="009B1B7F" w:rsidRDefault="009E5A61">
            <w:pPr>
              <w:spacing w:line="480" w:lineRule="auto"/>
              <w:jc w:val="left"/>
              <w:rPr>
                <w:rFonts w:eastAsiaTheme="minorEastAsia"/>
                <w:bCs/>
                <w:kern w:val="0"/>
                <w:sz w:val="24"/>
                <w:szCs w:val="24"/>
                <w:lang w:bidi="ar"/>
              </w:rPr>
            </w:pPr>
            <w:r>
              <w:rPr>
                <w:rFonts w:eastAsiaTheme="minorEastAsia"/>
                <w:bCs/>
                <w:kern w:val="0"/>
                <w:sz w:val="24"/>
                <w:szCs w:val="24"/>
                <w:lang w:bidi="ar"/>
              </w:rPr>
              <w:t>β (95%CI)</w:t>
            </w:r>
          </w:p>
        </w:tc>
        <w:tc>
          <w:tcPr>
            <w:tcW w:w="962" w:type="dxa"/>
            <w:tcBorders>
              <w:left w:val="nil"/>
              <w:bottom w:val="single" w:sz="8" w:space="0" w:color="auto"/>
              <w:right w:val="nil"/>
            </w:tcBorders>
          </w:tcPr>
          <w:p w14:paraId="6BB39E3F" w14:textId="77777777" w:rsidR="009B1B7F" w:rsidRDefault="009E5A61">
            <w:pPr>
              <w:spacing w:line="480" w:lineRule="auto"/>
              <w:jc w:val="left"/>
              <w:rPr>
                <w:rFonts w:eastAsia="Times New Roman"/>
                <w:bCs/>
                <w:kern w:val="0"/>
                <w:sz w:val="24"/>
                <w:szCs w:val="24"/>
                <w:lang w:bidi="ar"/>
              </w:rPr>
            </w:pPr>
            <w:r>
              <w:rPr>
                <w:rFonts w:eastAsia="Times New Roman"/>
                <w:bCs/>
                <w:kern w:val="0"/>
                <w:sz w:val="24"/>
                <w:szCs w:val="24"/>
                <w:lang w:bidi="ar"/>
              </w:rPr>
              <w:t>P</w:t>
            </w:r>
          </w:p>
        </w:tc>
        <w:tc>
          <w:tcPr>
            <w:tcW w:w="2527" w:type="dxa"/>
            <w:tcBorders>
              <w:left w:val="nil"/>
              <w:bottom w:val="single" w:sz="8" w:space="0" w:color="auto"/>
              <w:right w:val="nil"/>
            </w:tcBorders>
          </w:tcPr>
          <w:p w14:paraId="64CACC73" w14:textId="77777777" w:rsidR="009B1B7F" w:rsidRDefault="009E5A61">
            <w:pPr>
              <w:spacing w:line="480" w:lineRule="auto"/>
              <w:jc w:val="left"/>
              <w:rPr>
                <w:rFonts w:eastAsiaTheme="minorEastAsia"/>
                <w:bCs/>
                <w:kern w:val="0"/>
                <w:sz w:val="24"/>
                <w:szCs w:val="24"/>
                <w:lang w:bidi="ar"/>
              </w:rPr>
            </w:pPr>
            <w:r>
              <w:rPr>
                <w:rFonts w:eastAsiaTheme="minorEastAsia"/>
                <w:bCs/>
                <w:kern w:val="0"/>
                <w:sz w:val="24"/>
                <w:szCs w:val="24"/>
                <w:lang w:bidi="ar"/>
              </w:rPr>
              <w:t>β (95%CI)</w:t>
            </w:r>
          </w:p>
        </w:tc>
        <w:tc>
          <w:tcPr>
            <w:tcW w:w="949" w:type="dxa"/>
            <w:tcBorders>
              <w:left w:val="nil"/>
              <w:bottom w:val="single" w:sz="8" w:space="0" w:color="auto"/>
              <w:right w:val="nil"/>
            </w:tcBorders>
          </w:tcPr>
          <w:p w14:paraId="53123177" w14:textId="77777777" w:rsidR="009B1B7F" w:rsidRDefault="009E5A61">
            <w:pPr>
              <w:spacing w:line="480" w:lineRule="auto"/>
              <w:jc w:val="left"/>
              <w:rPr>
                <w:rFonts w:eastAsiaTheme="minorEastAsia"/>
                <w:bCs/>
                <w:kern w:val="0"/>
                <w:sz w:val="24"/>
                <w:szCs w:val="24"/>
                <w:lang w:bidi="ar"/>
              </w:rPr>
            </w:pPr>
            <w:r>
              <w:rPr>
                <w:rFonts w:eastAsia="Times New Roman"/>
                <w:bCs/>
                <w:kern w:val="0"/>
                <w:sz w:val="24"/>
                <w:szCs w:val="24"/>
                <w:lang w:bidi="ar"/>
              </w:rPr>
              <w:t>P</w:t>
            </w:r>
          </w:p>
        </w:tc>
        <w:tc>
          <w:tcPr>
            <w:tcW w:w="2502" w:type="dxa"/>
            <w:tcBorders>
              <w:left w:val="nil"/>
              <w:bottom w:val="single" w:sz="8" w:space="0" w:color="auto"/>
              <w:right w:val="nil"/>
            </w:tcBorders>
          </w:tcPr>
          <w:p w14:paraId="7C008C53" w14:textId="77777777" w:rsidR="009B1B7F" w:rsidRDefault="009E5A61">
            <w:pPr>
              <w:spacing w:line="480" w:lineRule="auto"/>
              <w:jc w:val="left"/>
              <w:rPr>
                <w:rFonts w:eastAsiaTheme="minorEastAsia"/>
                <w:bCs/>
                <w:kern w:val="0"/>
                <w:sz w:val="24"/>
                <w:szCs w:val="24"/>
                <w:lang w:bidi="ar"/>
              </w:rPr>
            </w:pPr>
            <w:r>
              <w:rPr>
                <w:rFonts w:eastAsiaTheme="minorEastAsia"/>
                <w:bCs/>
                <w:kern w:val="0"/>
                <w:sz w:val="24"/>
                <w:szCs w:val="24"/>
                <w:lang w:bidi="ar"/>
              </w:rPr>
              <w:t>β (95%CI)</w:t>
            </w:r>
          </w:p>
        </w:tc>
        <w:tc>
          <w:tcPr>
            <w:tcW w:w="975" w:type="dxa"/>
            <w:tcBorders>
              <w:left w:val="nil"/>
              <w:bottom w:val="single" w:sz="8" w:space="0" w:color="auto"/>
              <w:right w:val="nil"/>
            </w:tcBorders>
          </w:tcPr>
          <w:p w14:paraId="3C145426" w14:textId="77777777" w:rsidR="009B1B7F" w:rsidRDefault="009E5A61">
            <w:pPr>
              <w:spacing w:line="480" w:lineRule="auto"/>
              <w:jc w:val="left"/>
              <w:rPr>
                <w:rFonts w:eastAsiaTheme="minorEastAsia"/>
                <w:bCs/>
                <w:kern w:val="0"/>
                <w:sz w:val="24"/>
                <w:szCs w:val="24"/>
                <w:lang w:bidi="ar"/>
              </w:rPr>
            </w:pPr>
            <w:r>
              <w:rPr>
                <w:rFonts w:eastAsia="Times New Roman"/>
                <w:bCs/>
                <w:kern w:val="0"/>
                <w:sz w:val="24"/>
                <w:szCs w:val="24"/>
                <w:lang w:bidi="ar"/>
              </w:rPr>
              <w:t>P</w:t>
            </w:r>
          </w:p>
        </w:tc>
      </w:tr>
      <w:tr w:rsidR="009B1B7F" w14:paraId="4F504C1F" w14:textId="77777777" w:rsidTr="00E6533F">
        <w:trPr>
          <w:trHeight w:val="282"/>
        </w:trPr>
        <w:tc>
          <w:tcPr>
            <w:tcW w:w="1248" w:type="dxa"/>
            <w:tcBorders>
              <w:top w:val="single" w:sz="8" w:space="0" w:color="auto"/>
            </w:tcBorders>
          </w:tcPr>
          <w:p w14:paraId="09A693D4" w14:textId="77777777" w:rsidR="009B1B7F" w:rsidRDefault="009E5A61">
            <w:pPr>
              <w:spacing w:line="480" w:lineRule="auto"/>
              <w:jc w:val="left"/>
              <w:rPr>
                <w:bCs/>
                <w:kern w:val="0"/>
                <w:sz w:val="24"/>
                <w:szCs w:val="24"/>
              </w:rPr>
            </w:pPr>
            <w:r>
              <w:rPr>
                <w:bCs/>
                <w:kern w:val="0"/>
                <w:sz w:val="24"/>
                <w:szCs w:val="24"/>
              </w:rPr>
              <w:t>Knowledge</w:t>
            </w:r>
          </w:p>
        </w:tc>
        <w:tc>
          <w:tcPr>
            <w:tcW w:w="2630" w:type="dxa"/>
            <w:tcBorders>
              <w:top w:val="single" w:sz="8" w:space="0" w:color="auto"/>
              <w:left w:val="nil"/>
              <w:bottom w:val="nil"/>
              <w:right w:val="nil"/>
            </w:tcBorders>
          </w:tcPr>
          <w:p w14:paraId="5681D081" w14:textId="77777777" w:rsidR="009B1B7F" w:rsidRDefault="009B1B7F">
            <w:pPr>
              <w:spacing w:line="480" w:lineRule="auto"/>
              <w:jc w:val="left"/>
              <w:rPr>
                <w:bCs/>
                <w:kern w:val="0"/>
                <w:sz w:val="24"/>
                <w:szCs w:val="24"/>
              </w:rPr>
            </w:pPr>
          </w:p>
        </w:tc>
        <w:tc>
          <w:tcPr>
            <w:tcW w:w="2381" w:type="dxa"/>
            <w:tcBorders>
              <w:top w:val="nil"/>
              <w:left w:val="nil"/>
              <w:bottom w:val="nil"/>
              <w:right w:val="nil"/>
            </w:tcBorders>
          </w:tcPr>
          <w:p w14:paraId="4D28D04F" w14:textId="77777777" w:rsidR="009B1B7F" w:rsidRDefault="009B1B7F">
            <w:pPr>
              <w:spacing w:line="480" w:lineRule="auto"/>
              <w:jc w:val="left"/>
              <w:rPr>
                <w:bCs/>
                <w:kern w:val="0"/>
                <w:sz w:val="24"/>
                <w:szCs w:val="24"/>
              </w:rPr>
            </w:pPr>
          </w:p>
        </w:tc>
        <w:tc>
          <w:tcPr>
            <w:tcW w:w="962" w:type="dxa"/>
            <w:tcBorders>
              <w:top w:val="nil"/>
              <w:left w:val="nil"/>
              <w:bottom w:val="nil"/>
              <w:right w:val="nil"/>
            </w:tcBorders>
          </w:tcPr>
          <w:p w14:paraId="31CC52AC" w14:textId="77777777" w:rsidR="009B1B7F" w:rsidRDefault="009B1B7F">
            <w:pPr>
              <w:spacing w:line="480" w:lineRule="auto"/>
              <w:jc w:val="left"/>
              <w:rPr>
                <w:bCs/>
                <w:kern w:val="0"/>
                <w:sz w:val="24"/>
                <w:szCs w:val="24"/>
              </w:rPr>
            </w:pPr>
          </w:p>
        </w:tc>
        <w:tc>
          <w:tcPr>
            <w:tcW w:w="2527" w:type="dxa"/>
            <w:tcBorders>
              <w:top w:val="nil"/>
              <w:left w:val="nil"/>
              <w:bottom w:val="nil"/>
              <w:right w:val="nil"/>
            </w:tcBorders>
          </w:tcPr>
          <w:p w14:paraId="068C6083" w14:textId="77777777" w:rsidR="009B1B7F" w:rsidRDefault="009B1B7F">
            <w:pPr>
              <w:spacing w:line="480" w:lineRule="auto"/>
              <w:jc w:val="left"/>
              <w:rPr>
                <w:bCs/>
                <w:kern w:val="0"/>
                <w:sz w:val="24"/>
                <w:szCs w:val="24"/>
              </w:rPr>
            </w:pPr>
          </w:p>
        </w:tc>
        <w:tc>
          <w:tcPr>
            <w:tcW w:w="949" w:type="dxa"/>
            <w:tcBorders>
              <w:top w:val="nil"/>
              <w:left w:val="nil"/>
              <w:bottom w:val="nil"/>
              <w:right w:val="nil"/>
            </w:tcBorders>
          </w:tcPr>
          <w:p w14:paraId="525F34C4" w14:textId="77777777" w:rsidR="009B1B7F" w:rsidRDefault="009B1B7F">
            <w:pPr>
              <w:spacing w:line="480" w:lineRule="auto"/>
              <w:jc w:val="left"/>
              <w:rPr>
                <w:bCs/>
                <w:kern w:val="0"/>
                <w:sz w:val="24"/>
                <w:szCs w:val="24"/>
              </w:rPr>
            </w:pPr>
          </w:p>
        </w:tc>
        <w:tc>
          <w:tcPr>
            <w:tcW w:w="2502" w:type="dxa"/>
            <w:tcBorders>
              <w:top w:val="nil"/>
              <w:left w:val="nil"/>
              <w:bottom w:val="nil"/>
              <w:right w:val="nil"/>
            </w:tcBorders>
          </w:tcPr>
          <w:p w14:paraId="29781F5E" w14:textId="77777777" w:rsidR="009B1B7F" w:rsidRDefault="009B1B7F">
            <w:pPr>
              <w:spacing w:line="480" w:lineRule="auto"/>
              <w:jc w:val="left"/>
              <w:rPr>
                <w:bCs/>
                <w:kern w:val="0"/>
                <w:sz w:val="24"/>
                <w:szCs w:val="24"/>
              </w:rPr>
            </w:pPr>
          </w:p>
        </w:tc>
        <w:tc>
          <w:tcPr>
            <w:tcW w:w="975" w:type="dxa"/>
            <w:tcBorders>
              <w:top w:val="nil"/>
              <w:left w:val="nil"/>
              <w:bottom w:val="nil"/>
              <w:right w:val="nil"/>
            </w:tcBorders>
          </w:tcPr>
          <w:p w14:paraId="00581CAA" w14:textId="77777777" w:rsidR="009B1B7F" w:rsidRDefault="009B1B7F">
            <w:pPr>
              <w:spacing w:line="480" w:lineRule="auto"/>
              <w:jc w:val="left"/>
              <w:rPr>
                <w:bCs/>
                <w:kern w:val="0"/>
                <w:sz w:val="24"/>
                <w:szCs w:val="24"/>
              </w:rPr>
            </w:pPr>
          </w:p>
        </w:tc>
      </w:tr>
      <w:tr w:rsidR="009B1B7F" w14:paraId="046A7104" w14:textId="77777777" w:rsidTr="00E6533F">
        <w:trPr>
          <w:trHeight w:val="282"/>
        </w:trPr>
        <w:tc>
          <w:tcPr>
            <w:tcW w:w="1248" w:type="dxa"/>
          </w:tcPr>
          <w:p w14:paraId="56851B1A" w14:textId="77777777" w:rsidR="009B1B7F" w:rsidRDefault="009B1B7F">
            <w:pPr>
              <w:spacing w:line="480" w:lineRule="auto"/>
              <w:jc w:val="left"/>
              <w:rPr>
                <w:bCs/>
                <w:kern w:val="0"/>
                <w:sz w:val="24"/>
                <w:szCs w:val="24"/>
              </w:rPr>
            </w:pPr>
          </w:p>
        </w:tc>
        <w:tc>
          <w:tcPr>
            <w:tcW w:w="2630" w:type="dxa"/>
            <w:tcBorders>
              <w:top w:val="nil"/>
              <w:left w:val="nil"/>
              <w:bottom w:val="nil"/>
              <w:right w:val="nil"/>
            </w:tcBorders>
          </w:tcPr>
          <w:p w14:paraId="4B6D9481" w14:textId="77777777" w:rsidR="009B1B7F" w:rsidRDefault="009E5A61">
            <w:pPr>
              <w:spacing w:line="480" w:lineRule="auto"/>
              <w:jc w:val="left"/>
              <w:rPr>
                <w:bCs/>
                <w:kern w:val="0"/>
                <w:sz w:val="24"/>
                <w:szCs w:val="24"/>
              </w:rPr>
            </w:pPr>
            <w:r>
              <w:rPr>
                <w:bCs/>
                <w:kern w:val="0"/>
                <w:sz w:val="24"/>
                <w:szCs w:val="24"/>
              </w:rPr>
              <w:t>Income</w:t>
            </w:r>
          </w:p>
        </w:tc>
        <w:tc>
          <w:tcPr>
            <w:tcW w:w="2381" w:type="dxa"/>
            <w:tcBorders>
              <w:top w:val="nil"/>
              <w:left w:val="nil"/>
              <w:bottom w:val="nil"/>
              <w:right w:val="nil"/>
            </w:tcBorders>
          </w:tcPr>
          <w:p w14:paraId="45E6ED75" w14:textId="77777777" w:rsidR="009B1B7F" w:rsidRDefault="009E5A61">
            <w:pPr>
              <w:spacing w:line="480" w:lineRule="auto"/>
              <w:jc w:val="left"/>
              <w:rPr>
                <w:bCs/>
                <w:kern w:val="0"/>
                <w:sz w:val="24"/>
                <w:szCs w:val="24"/>
              </w:rPr>
            </w:pPr>
            <w:r>
              <w:rPr>
                <w:bCs/>
                <w:kern w:val="0"/>
                <w:sz w:val="24"/>
                <w:szCs w:val="24"/>
              </w:rPr>
              <w:t>0.053 (-0.042, 0.148)</w:t>
            </w:r>
          </w:p>
        </w:tc>
        <w:tc>
          <w:tcPr>
            <w:tcW w:w="962" w:type="dxa"/>
            <w:tcBorders>
              <w:top w:val="nil"/>
              <w:left w:val="nil"/>
              <w:bottom w:val="nil"/>
              <w:right w:val="nil"/>
            </w:tcBorders>
          </w:tcPr>
          <w:p w14:paraId="47307E1D" w14:textId="77777777" w:rsidR="009B1B7F" w:rsidRDefault="009E5A61">
            <w:pPr>
              <w:spacing w:line="480" w:lineRule="auto"/>
              <w:jc w:val="left"/>
              <w:rPr>
                <w:bCs/>
                <w:kern w:val="0"/>
                <w:sz w:val="24"/>
                <w:szCs w:val="24"/>
              </w:rPr>
            </w:pPr>
            <w:r>
              <w:rPr>
                <w:bCs/>
                <w:kern w:val="0"/>
                <w:sz w:val="24"/>
                <w:szCs w:val="24"/>
              </w:rPr>
              <w:t>0.275</w:t>
            </w:r>
          </w:p>
        </w:tc>
        <w:tc>
          <w:tcPr>
            <w:tcW w:w="2527" w:type="dxa"/>
            <w:tcBorders>
              <w:top w:val="nil"/>
              <w:left w:val="nil"/>
              <w:bottom w:val="nil"/>
              <w:right w:val="nil"/>
            </w:tcBorders>
          </w:tcPr>
          <w:p w14:paraId="2A630BDB" w14:textId="77777777" w:rsidR="009B1B7F" w:rsidRDefault="009E5A61">
            <w:pPr>
              <w:spacing w:line="480" w:lineRule="auto"/>
              <w:jc w:val="left"/>
              <w:rPr>
                <w:bCs/>
                <w:kern w:val="0"/>
                <w:sz w:val="24"/>
                <w:szCs w:val="24"/>
              </w:rPr>
            </w:pPr>
            <w:r>
              <w:rPr>
                <w:bCs/>
                <w:kern w:val="0"/>
                <w:sz w:val="24"/>
                <w:szCs w:val="24"/>
              </w:rPr>
              <w:t>0.053 (-0.042, 0.148)</w:t>
            </w:r>
          </w:p>
        </w:tc>
        <w:tc>
          <w:tcPr>
            <w:tcW w:w="949" w:type="dxa"/>
            <w:tcBorders>
              <w:top w:val="nil"/>
              <w:left w:val="nil"/>
              <w:bottom w:val="nil"/>
              <w:right w:val="nil"/>
            </w:tcBorders>
          </w:tcPr>
          <w:p w14:paraId="34CAAAEC" w14:textId="77777777" w:rsidR="009B1B7F" w:rsidRDefault="009E5A61">
            <w:pPr>
              <w:spacing w:line="480" w:lineRule="auto"/>
              <w:jc w:val="left"/>
              <w:rPr>
                <w:bCs/>
                <w:kern w:val="0"/>
                <w:sz w:val="24"/>
                <w:szCs w:val="24"/>
              </w:rPr>
            </w:pPr>
            <w:r>
              <w:rPr>
                <w:bCs/>
                <w:kern w:val="0"/>
                <w:sz w:val="24"/>
                <w:szCs w:val="24"/>
              </w:rPr>
              <w:t>0.275</w:t>
            </w:r>
          </w:p>
        </w:tc>
        <w:tc>
          <w:tcPr>
            <w:tcW w:w="2502" w:type="dxa"/>
            <w:tcBorders>
              <w:top w:val="nil"/>
              <w:left w:val="nil"/>
              <w:bottom w:val="nil"/>
              <w:right w:val="nil"/>
            </w:tcBorders>
          </w:tcPr>
          <w:p w14:paraId="5E0BFBD2" w14:textId="77777777" w:rsidR="009B1B7F" w:rsidRDefault="009B1B7F">
            <w:pPr>
              <w:spacing w:line="480" w:lineRule="auto"/>
              <w:jc w:val="left"/>
              <w:rPr>
                <w:bCs/>
                <w:kern w:val="0"/>
                <w:sz w:val="24"/>
                <w:szCs w:val="24"/>
              </w:rPr>
            </w:pPr>
          </w:p>
        </w:tc>
        <w:tc>
          <w:tcPr>
            <w:tcW w:w="975" w:type="dxa"/>
            <w:tcBorders>
              <w:top w:val="nil"/>
              <w:left w:val="nil"/>
              <w:bottom w:val="nil"/>
              <w:right w:val="nil"/>
            </w:tcBorders>
          </w:tcPr>
          <w:p w14:paraId="0CC88A33" w14:textId="77777777" w:rsidR="009B1B7F" w:rsidRDefault="009B1B7F">
            <w:pPr>
              <w:spacing w:line="480" w:lineRule="auto"/>
              <w:jc w:val="left"/>
              <w:rPr>
                <w:bCs/>
                <w:kern w:val="0"/>
                <w:sz w:val="24"/>
                <w:szCs w:val="24"/>
              </w:rPr>
            </w:pPr>
          </w:p>
        </w:tc>
      </w:tr>
      <w:tr w:rsidR="009B1B7F" w14:paraId="09F1E266" w14:textId="77777777" w:rsidTr="00E6533F">
        <w:trPr>
          <w:trHeight w:val="282"/>
        </w:trPr>
        <w:tc>
          <w:tcPr>
            <w:tcW w:w="1248" w:type="dxa"/>
          </w:tcPr>
          <w:p w14:paraId="027E598F" w14:textId="77777777" w:rsidR="009B1B7F" w:rsidRDefault="009B1B7F">
            <w:pPr>
              <w:spacing w:line="480" w:lineRule="auto"/>
              <w:jc w:val="left"/>
              <w:rPr>
                <w:bCs/>
                <w:kern w:val="0"/>
                <w:sz w:val="24"/>
                <w:szCs w:val="24"/>
              </w:rPr>
            </w:pPr>
          </w:p>
        </w:tc>
        <w:tc>
          <w:tcPr>
            <w:tcW w:w="2630" w:type="dxa"/>
            <w:tcBorders>
              <w:top w:val="nil"/>
              <w:left w:val="nil"/>
              <w:bottom w:val="nil"/>
              <w:right w:val="nil"/>
            </w:tcBorders>
          </w:tcPr>
          <w:p w14:paraId="443E71C8" w14:textId="77777777" w:rsidR="009B1B7F" w:rsidRDefault="009E5A61">
            <w:pPr>
              <w:spacing w:line="480" w:lineRule="auto"/>
              <w:jc w:val="left"/>
              <w:rPr>
                <w:bCs/>
                <w:kern w:val="0"/>
                <w:sz w:val="24"/>
                <w:szCs w:val="24"/>
              </w:rPr>
            </w:pPr>
            <w:r>
              <w:rPr>
                <w:bCs/>
                <w:kern w:val="0"/>
                <w:sz w:val="24"/>
                <w:szCs w:val="24"/>
              </w:rPr>
              <w:t>Duration of diseases</w:t>
            </w:r>
          </w:p>
        </w:tc>
        <w:tc>
          <w:tcPr>
            <w:tcW w:w="2381" w:type="dxa"/>
            <w:tcBorders>
              <w:top w:val="nil"/>
              <w:left w:val="nil"/>
              <w:bottom w:val="nil"/>
              <w:right w:val="nil"/>
            </w:tcBorders>
          </w:tcPr>
          <w:p w14:paraId="2A9FCD4B" w14:textId="77777777" w:rsidR="009B1B7F" w:rsidRDefault="009E5A61">
            <w:pPr>
              <w:spacing w:line="480" w:lineRule="auto"/>
              <w:jc w:val="left"/>
              <w:rPr>
                <w:b/>
                <w:bCs/>
                <w:kern w:val="0"/>
                <w:sz w:val="20"/>
                <w:szCs w:val="20"/>
              </w:rPr>
            </w:pPr>
            <w:r>
              <w:rPr>
                <w:b/>
                <w:bCs/>
                <w:kern w:val="0"/>
                <w:sz w:val="24"/>
                <w:szCs w:val="24"/>
              </w:rPr>
              <w:t>0.104 (0.002, 0.205)</w:t>
            </w:r>
          </w:p>
        </w:tc>
        <w:tc>
          <w:tcPr>
            <w:tcW w:w="962" w:type="dxa"/>
            <w:tcBorders>
              <w:top w:val="nil"/>
              <w:left w:val="nil"/>
              <w:bottom w:val="nil"/>
              <w:right w:val="nil"/>
            </w:tcBorders>
          </w:tcPr>
          <w:p w14:paraId="4F93733D" w14:textId="77777777" w:rsidR="009B1B7F" w:rsidRDefault="009E5A61">
            <w:pPr>
              <w:spacing w:line="480" w:lineRule="auto"/>
              <w:jc w:val="left"/>
              <w:rPr>
                <w:b/>
                <w:bCs/>
                <w:kern w:val="0"/>
                <w:sz w:val="20"/>
                <w:szCs w:val="20"/>
              </w:rPr>
            </w:pPr>
            <w:r>
              <w:rPr>
                <w:b/>
                <w:bCs/>
                <w:kern w:val="0"/>
                <w:sz w:val="24"/>
                <w:szCs w:val="24"/>
              </w:rPr>
              <w:t>0.046</w:t>
            </w:r>
          </w:p>
        </w:tc>
        <w:tc>
          <w:tcPr>
            <w:tcW w:w="2527" w:type="dxa"/>
            <w:tcBorders>
              <w:top w:val="nil"/>
              <w:left w:val="nil"/>
              <w:bottom w:val="nil"/>
              <w:right w:val="nil"/>
            </w:tcBorders>
          </w:tcPr>
          <w:p w14:paraId="66B8BF74" w14:textId="77777777" w:rsidR="009B1B7F" w:rsidRDefault="009E5A61">
            <w:pPr>
              <w:spacing w:line="480" w:lineRule="auto"/>
              <w:jc w:val="left"/>
              <w:rPr>
                <w:b/>
                <w:bCs/>
                <w:kern w:val="0"/>
                <w:sz w:val="20"/>
                <w:szCs w:val="20"/>
              </w:rPr>
            </w:pPr>
            <w:r>
              <w:rPr>
                <w:b/>
                <w:bCs/>
                <w:kern w:val="0"/>
                <w:sz w:val="24"/>
                <w:szCs w:val="24"/>
              </w:rPr>
              <w:t>0.104 (0.002, 0.205)</w:t>
            </w:r>
          </w:p>
        </w:tc>
        <w:tc>
          <w:tcPr>
            <w:tcW w:w="949" w:type="dxa"/>
            <w:tcBorders>
              <w:top w:val="nil"/>
              <w:left w:val="nil"/>
              <w:bottom w:val="nil"/>
              <w:right w:val="nil"/>
            </w:tcBorders>
          </w:tcPr>
          <w:p w14:paraId="5895AC3E" w14:textId="77777777" w:rsidR="009B1B7F" w:rsidRDefault="009E5A61">
            <w:pPr>
              <w:spacing w:line="480" w:lineRule="auto"/>
              <w:jc w:val="left"/>
              <w:rPr>
                <w:b/>
                <w:bCs/>
                <w:kern w:val="0"/>
                <w:sz w:val="20"/>
                <w:szCs w:val="20"/>
              </w:rPr>
            </w:pPr>
            <w:r>
              <w:rPr>
                <w:b/>
                <w:bCs/>
                <w:kern w:val="0"/>
                <w:sz w:val="24"/>
                <w:szCs w:val="24"/>
              </w:rPr>
              <w:t>0.046</w:t>
            </w:r>
          </w:p>
        </w:tc>
        <w:tc>
          <w:tcPr>
            <w:tcW w:w="2502" w:type="dxa"/>
            <w:tcBorders>
              <w:top w:val="nil"/>
              <w:left w:val="nil"/>
              <w:bottom w:val="nil"/>
              <w:right w:val="nil"/>
            </w:tcBorders>
          </w:tcPr>
          <w:p w14:paraId="00FD9DF8" w14:textId="77777777" w:rsidR="009B1B7F" w:rsidRDefault="009B1B7F">
            <w:pPr>
              <w:spacing w:line="480" w:lineRule="auto"/>
              <w:jc w:val="left"/>
              <w:rPr>
                <w:bCs/>
                <w:kern w:val="0"/>
                <w:sz w:val="24"/>
                <w:szCs w:val="24"/>
              </w:rPr>
            </w:pPr>
          </w:p>
        </w:tc>
        <w:tc>
          <w:tcPr>
            <w:tcW w:w="975" w:type="dxa"/>
            <w:tcBorders>
              <w:top w:val="nil"/>
              <w:left w:val="nil"/>
              <w:bottom w:val="nil"/>
              <w:right w:val="nil"/>
            </w:tcBorders>
          </w:tcPr>
          <w:p w14:paraId="1CA1E599" w14:textId="77777777" w:rsidR="009B1B7F" w:rsidRDefault="009B1B7F">
            <w:pPr>
              <w:spacing w:line="480" w:lineRule="auto"/>
              <w:jc w:val="left"/>
              <w:rPr>
                <w:bCs/>
                <w:kern w:val="0"/>
                <w:sz w:val="24"/>
                <w:szCs w:val="24"/>
              </w:rPr>
            </w:pPr>
          </w:p>
        </w:tc>
      </w:tr>
      <w:tr w:rsidR="009B1B7F" w14:paraId="2F00234B" w14:textId="77777777" w:rsidTr="00E6533F">
        <w:trPr>
          <w:trHeight w:val="282"/>
        </w:trPr>
        <w:tc>
          <w:tcPr>
            <w:tcW w:w="1248" w:type="dxa"/>
          </w:tcPr>
          <w:p w14:paraId="1F870A6F" w14:textId="77777777" w:rsidR="009B1B7F" w:rsidRDefault="009B1B7F">
            <w:pPr>
              <w:spacing w:line="480" w:lineRule="auto"/>
              <w:jc w:val="left"/>
              <w:rPr>
                <w:bCs/>
                <w:kern w:val="0"/>
                <w:sz w:val="24"/>
                <w:szCs w:val="24"/>
              </w:rPr>
            </w:pPr>
          </w:p>
        </w:tc>
        <w:tc>
          <w:tcPr>
            <w:tcW w:w="2630" w:type="dxa"/>
            <w:tcBorders>
              <w:top w:val="nil"/>
              <w:left w:val="nil"/>
              <w:bottom w:val="nil"/>
              <w:right w:val="nil"/>
            </w:tcBorders>
          </w:tcPr>
          <w:p w14:paraId="1AA7F5F8" w14:textId="77777777" w:rsidR="009B1B7F" w:rsidRDefault="009E5A61">
            <w:pPr>
              <w:spacing w:line="480" w:lineRule="auto"/>
              <w:jc w:val="left"/>
              <w:rPr>
                <w:bCs/>
                <w:kern w:val="0"/>
                <w:sz w:val="24"/>
                <w:szCs w:val="24"/>
              </w:rPr>
            </w:pPr>
            <w:r>
              <w:rPr>
                <w:bCs/>
                <w:kern w:val="0"/>
                <w:sz w:val="24"/>
                <w:szCs w:val="24"/>
              </w:rPr>
              <w:t>Duration of diagnosis after first symptoms</w:t>
            </w:r>
          </w:p>
        </w:tc>
        <w:tc>
          <w:tcPr>
            <w:tcW w:w="2381" w:type="dxa"/>
            <w:tcBorders>
              <w:top w:val="nil"/>
              <w:left w:val="nil"/>
              <w:bottom w:val="nil"/>
              <w:right w:val="nil"/>
            </w:tcBorders>
          </w:tcPr>
          <w:p w14:paraId="3893D850" w14:textId="77777777" w:rsidR="009B1B7F" w:rsidRDefault="009E5A61">
            <w:pPr>
              <w:spacing w:line="480" w:lineRule="auto"/>
              <w:jc w:val="left"/>
              <w:rPr>
                <w:bCs/>
                <w:kern w:val="0"/>
                <w:sz w:val="24"/>
                <w:szCs w:val="24"/>
              </w:rPr>
            </w:pPr>
            <w:r>
              <w:rPr>
                <w:bCs/>
                <w:kern w:val="0"/>
                <w:sz w:val="24"/>
                <w:szCs w:val="24"/>
              </w:rPr>
              <w:t>-0.024 (-0.126, 0.078)</w:t>
            </w:r>
          </w:p>
        </w:tc>
        <w:tc>
          <w:tcPr>
            <w:tcW w:w="962" w:type="dxa"/>
            <w:tcBorders>
              <w:top w:val="nil"/>
              <w:left w:val="nil"/>
              <w:bottom w:val="nil"/>
              <w:right w:val="nil"/>
            </w:tcBorders>
          </w:tcPr>
          <w:p w14:paraId="1ADE5383" w14:textId="77777777" w:rsidR="009B1B7F" w:rsidRDefault="009E5A61">
            <w:pPr>
              <w:spacing w:line="480" w:lineRule="auto"/>
              <w:jc w:val="left"/>
              <w:rPr>
                <w:bCs/>
                <w:kern w:val="0"/>
                <w:sz w:val="24"/>
                <w:szCs w:val="24"/>
              </w:rPr>
            </w:pPr>
            <w:r>
              <w:rPr>
                <w:bCs/>
                <w:kern w:val="0"/>
                <w:sz w:val="24"/>
                <w:szCs w:val="24"/>
              </w:rPr>
              <w:t>0.646</w:t>
            </w:r>
          </w:p>
        </w:tc>
        <w:tc>
          <w:tcPr>
            <w:tcW w:w="2527" w:type="dxa"/>
            <w:tcBorders>
              <w:top w:val="nil"/>
              <w:left w:val="nil"/>
              <w:bottom w:val="nil"/>
              <w:right w:val="nil"/>
            </w:tcBorders>
          </w:tcPr>
          <w:p w14:paraId="5E368DAC" w14:textId="77777777" w:rsidR="009B1B7F" w:rsidRDefault="009E5A61">
            <w:pPr>
              <w:spacing w:line="480" w:lineRule="auto"/>
              <w:jc w:val="left"/>
              <w:rPr>
                <w:bCs/>
                <w:kern w:val="0"/>
                <w:sz w:val="24"/>
                <w:szCs w:val="24"/>
              </w:rPr>
            </w:pPr>
            <w:r>
              <w:rPr>
                <w:bCs/>
                <w:kern w:val="0"/>
                <w:sz w:val="24"/>
                <w:szCs w:val="24"/>
              </w:rPr>
              <w:t>-0.024 (-0.126, 0.078)</w:t>
            </w:r>
          </w:p>
        </w:tc>
        <w:tc>
          <w:tcPr>
            <w:tcW w:w="949" w:type="dxa"/>
            <w:tcBorders>
              <w:top w:val="nil"/>
              <w:left w:val="nil"/>
              <w:bottom w:val="nil"/>
              <w:right w:val="nil"/>
            </w:tcBorders>
          </w:tcPr>
          <w:p w14:paraId="6DE5EB74" w14:textId="77777777" w:rsidR="009B1B7F" w:rsidRDefault="009E5A61">
            <w:pPr>
              <w:spacing w:line="480" w:lineRule="auto"/>
              <w:jc w:val="left"/>
              <w:rPr>
                <w:bCs/>
                <w:kern w:val="0"/>
                <w:sz w:val="24"/>
                <w:szCs w:val="24"/>
              </w:rPr>
            </w:pPr>
            <w:r>
              <w:rPr>
                <w:bCs/>
                <w:kern w:val="0"/>
                <w:sz w:val="24"/>
                <w:szCs w:val="24"/>
              </w:rPr>
              <w:t>0.646</w:t>
            </w:r>
          </w:p>
        </w:tc>
        <w:tc>
          <w:tcPr>
            <w:tcW w:w="2502" w:type="dxa"/>
            <w:tcBorders>
              <w:top w:val="nil"/>
              <w:left w:val="nil"/>
              <w:bottom w:val="nil"/>
              <w:right w:val="nil"/>
            </w:tcBorders>
          </w:tcPr>
          <w:p w14:paraId="2886B787" w14:textId="77777777" w:rsidR="009B1B7F" w:rsidRDefault="009B1B7F">
            <w:pPr>
              <w:spacing w:line="480" w:lineRule="auto"/>
              <w:jc w:val="left"/>
              <w:rPr>
                <w:bCs/>
                <w:kern w:val="0"/>
                <w:sz w:val="24"/>
                <w:szCs w:val="24"/>
              </w:rPr>
            </w:pPr>
          </w:p>
        </w:tc>
        <w:tc>
          <w:tcPr>
            <w:tcW w:w="975" w:type="dxa"/>
            <w:tcBorders>
              <w:top w:val="nil"/>
              <w:left w:val="nil"/>
              <w:bottom w:val="nil"/>
              <w:right w:val="nil"/>
            </w:tcBorders>
          </w:tcPr>
          <w:p w14:paraId="533B8F95" w14:textId="77777777" w:rsidR="009B1B7F" w:rsidRDefault="009B1B7F">
            <w:pPr>
              <w:spacing w:line="480" w:lineRule="auto"/>
              <w:jc w:val="left"/>
              <w:rPr>
                <w:bCs/>
                <w:kern w:val="0"/>
                <w:sz w:val="24"/>
                <w:szCs w:val="24"/>
              </w:rPr>
            </w:pPr>
          </w:p>
        </w:tc>
      </w:tr>
      <w:tr w:rsidR="009B1B7F" w14:paraId="69077081" w14:textId="77777777" w:rsidTr="00E6533F">
        <w:trPr>
          <w:trHeight w:val="282"/>
        </w:trPr>
        <w:tc>
          <w:tcPr>
            <w:tcW w:w="1248" w:type="dxa"/>
          </w:tcPr>
          <w:p w14:paraId="3356B7C2" w14:textId="77777777" w:rsidR="009B1B7F" w:rsidRDefault="009B1B7F">
            <w:pPr>
              <w:spacing w:line="480" w:lineRule="auto"/>
              <w:jc w:val="left"/>
              <w:rPr>
                <w:bCs/>
                <w:kern w:val="0"/>
                <w:sz w:val="24"/>
                <w:szCs w:val="24"/>
              </w:rPr>
            </w:pPr>
          </w:p>
        </w:tc>
        <w:tc>
          <w:tcPr>
            <w:tcW w:w="2630" w:type="dxa"/>
            <w:tcBorders>
              <w:top w:val="nil"/>
              <w:left w:val="nil"/>
              <w:bottom w:val="nil"/>
              <w:right w:val="nil"/>
            </w:tcBorders>
          </w:tcPr>
          <w:p w14:paraId="20D45A35" w14:textId="77777777" w:rsidR="009B1B7F" w:rsidRDefault="009E5A61">
            <w:pPr>
              <w:spacing w:line="480" w:lineRule="auto"/>
              <w:jc w:val="left"/>
              <w:rPr>
                <w:bCs/>
                <w:kern w:val="0"/>
                <w:sz w:val="24"/>
                <w:szCs w:val="24"/>
              </w:rPr>
            </w:pPr>
            <w:r>
              <w:rPr>
                <w:bCs/>
                <w:kern w:val="0"/>
                <w:sz w:val="24"/>
                <w:szCs w:val="24"/>
              </w:rPr>
              <w:t>First-visit department</w:t>
            </w:r>
          </w:p>
        </w:tc>
        <w:tc>
          <w:tcPr>
            <w:tcW w:w="2381" w:type="dxa"/>
            <w:tcBorders>
              <w:top w:val="nil"/>
              <w:left w:val="nil"/>
              <w:bottom w:val="nil"/>
              <w:right w:val="nil"/>
            </w:tcBorders>
          </w:tcPr>
          <w:p w14:paraId="0D9556BC" w14:textId="77777777" w:rsidR="009B1B7F" w:rsidRDefault="009E5A61">
            <w:pPr>
              <w:spacing w:line="480" w:lineRule="auto"/>
              <w:jc w:val="left"/>
              <w:rPr>
                <w:b/>
                <w:bCs/>
                <w:kern w:val="0"/>
                <w:sz w:val="20"/>
                <w:szCs w:val="20"/>
              </w:rPr>
            </w:pPr>
            <w:r>
              <w:rPr>
                <w:b/>
                <w:bCs/>
                <w:kern w:val="0"/>
                <w:sz w:val="24"/>
                <w:szCs w:val="24"/>
              </w:rPr>
              <w:t>-0.190 (-0.288, -0.092)</w:t>
            </w:r>
          </w:p>
        </w:tc>
        <w:tc>
          <w:tcPr>
            <w:tcW w:w="962" w:type="dxa"/>
            <w:tcBorders>
              <w:top w:val="nil"/>
              <w:left w:val="nil"/>
              <w:bottom w:val="nil"/>
              <w:right w:val="nil"/>
            </w:tcBorders>
          </w:tcPr>
          <w:p w14:paraId="352D159B" w14:textId="77777777" w:rsidR="009B1B7F" w:rsidRDefault="009E5A61">
            <w:pPr>
              <w:spacing w:line="480" w:lineRule="auto"/>
              <w:jc w:val="left"/>
              <w:rPr>
                <w:b/>
                <w:bCs/>
                <w:kern w:val="0"/>
                <w:sz w:val="20"/>
                <w:szCs w:val="20"/>
              </w:rPr>
            </w:pPr>
            <w:r>
              <w:rPr>
                <w:b/>
                <w:bCs/>
                <w:kern w:val="0"/>
                <w:sz w:val="24"/>
                <w:szCs w:val="24"/>
              </w:rPr>
              <w:t>&lt;0.001</w:t>
            </w:r>
          </w:p>
        </w:tc>
        <w:tc>
          <w:tcPr>
            <w:tcW w:w="2527" w:type="dxa"/>
            <w:tcBorders>
              <w:top w:val="nil"/>
              <w:left w:val="nil"/>
              <w:bottom w:val="nil"/>
              <w:right w:val="nil"/>
            </w:tcBorders>
          </w:tcPr>
          <w:p w14:paraId="1DA2B4B3" w14:textId="77777777" w:rsidR="009B1B7F" w:rsidRDefault="009E5A61">
            <w:pPr>
              <w:spacing w:line="480" w:lineRule="auto"/>
              <w:jc w:val="left"/>
              <w:rPr>
                <w:b/>
                <w:bCs/>
                <w:kern w:val="0"/>
                <w:sz w:val="20"/>
                <w:szCs w:val="20"/>
              </w:rPr>
            </w:pPr>
            <w:r>
              <w:rPr>
                <w:b/>
                <w:bCs/>
                <w:kern w:val="0"/>
                <w:sz w:val="24"/>
                <w:szCs w:val="24"/>
              </w:rPr>
              <w:t>-0.190 (-0.288, -0.092)</w:t>
            </w:r>
          </w:p>
        </w:tc>
        <w:tc>
          <w:tcPr>
            <w:tcW w:w="949" w:type="dxa"/>
            <w:tcBorders>
              <w:top w:val="nil"/>
              <w:left w:val="nil"/>
              <w:bottom w:val="nil"/>
              <w:right w:val="nil"/>
            </w:tcBorders>
          </w:tcPr>
          <w:p w14:paraId="05FB0542" w14:textId="77777777" w:rsidR="009B1B7F" w:rsidRDefault="009E5A61">
            <w:pPr>
              <w:spacing w:line="480" w:lineRule="auto"/>
              <w:jc w:val="left"/>
              <w:rPr>
                <w:b/>
                <w:bCs/>
                <w:kern w:val="0"/>
                <w:sz w:val="20"/>
                <w:szCs w:val="20"/>
              </w:rPr>
            </w:pPr>
            <w:r>
              <w:rPr>
                <w:b/>
                <w:bCs/>
                <w:kern w:val="0"/>
                <w:sz w:val="24"/>
                <w:szCs w:val="24"/>
              </w:rPr>
              <w:t>&lt;0.001</w:t>
            </w:r>
          </w:p>
        </w:tc>
        <w:tc>
          <w:tcPr>
            <w:tcW w:w="2502" w:type="dxa"/>
            <w:tcBorders>
              <w:top w:val="nil"/>
              <w:left w:val="nil"/>
              <w:bottom w:val="nil"/>
              <w:right w:val="nil"/>
            </w:tcBorders>
          </w:tcPr>
          <w:p w14:paraId="0A055A5F" w14:textId="77777777" w:rsidR="009B1B7F" w:rsidRDefault="009B1B7F">
            <w:pPr>
              <w:spacing w:line="480" w:lineRule="auto"/>
              <w:jc w:val="left"/>
              <w:rPr>
                <w:bCs/>
                <w:kern w:val="0"/>
                <w:sz w:val="24"/>
                <w:szCs w:val="24"/>
              </w:rPr>
            </w:pPr>
          </w:p>
        </w:tc>
        <w:tc>
          <w:tcPr>
            <w:tcW w:w="975" w:type="dxa"/>
            <w:tcBorders>
              <w:top w:val="nil"/>
              <w:left w:val="nil"/>
              <w:bottom w:val="nil"/>
              <w:right w:val="nil"/>
            </w:tcBorders>
          </w:tcPr>
          <w:p w14:paraId="0A689421" w14:textId="77777777" w:rsidR="009B1B7F" w:rsidRDefault="009B1B7F">
            <w:pPr>
              <w:spacing w:line="480" w:lineRule="auto"/>
              <w:jc w:val="left"/>
              <w:rPr>
                <w:bCs/>
                <w:kern w:val="0"/>
                <w:sz w:val="24"/>
                <w:szCs w:val="24"/>
              </w:rPr>
            </w:pPr>
          </w:p>
        </w:tc>
      </w:tr>
      <w:tr w:rsidR="009B1B7F" w14:paraId="286D9079" w14:textId="77777777" w:rsidTr="00E6533F">
        <w:trPr>
          <w:trHeight w:val="282"/>
        </w:trPr>
        <w:tc>
          <w:tcPr>
            <w:tcW w:w="1248" w:type="dxa"/>
          </w:tcPr>
          <w:p w14:paraId="5D73FFBF" w14:textId="77777777" w:rsidR="009B1B7F" w:rsidRDefault="009E5A61">
            <w:pPr>
              <w:spacing w:line="480" w:lineRule="auto"/>
              <w:jc w:val="left"/>
              <w:rPr>
                <w:bCs/>
                <w:kern w:val="0"/>
                <w:sz w:val="24"/>
                <w:szCs w:val="24"/>
              </w:rPr>
            </w:pPr>
            <w:r>
              <w:rPr>
                <w:bCs/>
                <w:kern w:val="0"/>
                <w:sz w:val="24"/>
                <w:szCs w:val="24"/>
              </w:rPr>
              <w:t>Attitude</w:t>
            </w:r>
          </w:p>
        </w:tc>
        <w:tc>
          <w:tcPr>
            <w:tcW w:w="2630" w:type="dxa"/>
            <w:tcBorders>
              <w:top w:val="nil"/>
              <w:left w:val="nil"/>
              <w:bottom w:val="nil"/>
              <w:right w:val="nil"/>
            </w:tcBorders>
          </w:tcPr>
          <w:p w14:paraId="46271808" w14:textId="77777777" w:rsidR="009B1B7F" w:rsidRDefault="009B1B7F">
            <w:pPr>
              <w:spacing w:line="480" w:lineRule="auto"/>
              <w:jc w:val="left"/>
              <w:rPr>
                <w:bCs/>
                <w:kern w:val="0"/>
                <w:sz w:val="24"/>
                <w:szCs w:val="24"/>
              </w:rPr>
            </w:pPr>
          </w:p>
        </w:tc>
        <w:tc>
          <w:tcPr>
            <w:tcW w:w="2381" w:type="dxa"/>
            <w:tcBorders>
              <w:top w:val="nil"/>
              <w:left w:val="nil"/>
              <w:bottom w:val="nil"/>
              <w:right w:val="nil"/>
            </w:tcBorders>
          </w:tcPr>
          <w:p w14:paraId="64D1B5FC" w14:textId="77777777" w:rsidR="009B1B7F" w:rsidRDefault="009B1B7F">
            <w:pPr>
              <w:spacing w:line="480" w:lineRule="auto"/>
              <w:jc w:val="left"/>
              <w:rPr>
                <w:bCs/>
                <w:kern w:val="0"/>
                <w:sz w:val="24"/>
                <w:szCs w:val="24"/>
              </w:rPr>
            </w:pPr>
          </w:p>
        </w:tc>
        <w:tc>
          <w:tcPr>
            <w:tcW w:w="962" w:type="dxa"/>
            <w:tcBorders>
              <w:top w:val="nil"/>
              <w:left w:val="nil"/>
              <w:bottom w:val="nil"/>
              <w:right w:val="nil"/>
            </w:tcBorders>
          </w:tcPr>
          <w:p w14:paraId="5C3F5E89" w14:textId="77777777" w:rsidR="009B1B7F" w:rsidRDefault="009B1B7F">
            <w:pPr>
              <w:spacing w:line="480" w:lineRule="auto"/>
              <w:jc w:val="left"/>
              <w:rPr>
                <w:bCs/>
                <w:kern w:val="0"/>
                <w:sz w:val="24"/>
                <w:szCs w:val="24"/>
              </w:rPr>
            </w:pPr>
          </w:p>
        </w:tc>
        <w:tc>
          <w:tcPr>
            <w:tcW w:w="2527" w:type="dxa"/>
            <w:tcBorders>
              <w:top w:val="nil"/>
              <w:left w:val="nil"/>
              <w:bottom w:val="nil"/>
              <w:right w:val="nil"/>
            </w:tcBorders>
          </w:tcPr>
          <w:p w14:paraId="061A8D62" w14:textId="77777777" w:rsidR="009B1B7F" w:rsidRDefault="009B1B7F">
            <w:pPr>
              <w:spacing w:line="480" w:lineRule="auto"/>
              <w:jc w:val="left"/>
              <w:rPr>
                <w:bCs/>
                <w:kern w:val="0"/>
                <w:sz w:val="24"/>
                <w:szCs w:val="24"/>
              </w:rPr>
            </w:pPr>
          </w:p>
        </w:tc>
        <w:tc>
          <w:tcPr>
            <w:tcW w:w="949" w:type="dxa"/>
            <w:tcBorders>
              <w:top w:val="nil"/>
              <w:left w:val="nil"/>
              <w:bottom w:val="nil"/>
              <w:right w:val="nil"/>
            </w:tcBorders>
          </w:tcPr>
          <w:p w14:paraId="43AE9363" w14:textId="77777777" w:rsidR="009B1B7F" w:rsidRDefault="009B1B7F">
            <w:pPr>
              <w:spacing w:line="480" w:lineRule="auto"/>
              <w:jc w:val="left"/>
              <w:rPr>
                <w:bCs/>
                <w:kern w:val="0"/>
                <w:sz w:val="24"/>
                <w:szCs w:val="24"/>
              </w:rPr>
            </w:pPr>
          </w:p>
        </w:tc>
        <w:tc>
          <w:tcPr>
            <w:tcW w:w="2502" w:type="dxa"/>
            <w:tcBorders>
              <w:top w:val="nil"/>
              <w:left w:val="nil"/>
              <w:bottom w:val="nil"/>
              <w:right w:val="nil"/>
            </w:tcBorders>
          </w:tcPr>
          <w:p w14:paraId="1B590BF1" w14:textId="77777777" w:rsidR="009B1B7F" w:rsidRDefault="009B1B7F">
            <w:pPr>
              <w:spacing w:line="480" w:lineRule="auto"/>
              <w:jc w:val="left"/>
              <w:rPr>
                <w:bCs/>
                <w:kern w:val="0"/>
                <w:sz w:val="24"/>
                <w:szCs w:val="24"/>
              </w:rPr>
            </w:pPr>
          </w:p>
        </w:tc>
        <w:tc>
          <w:tcPr>
            <w:tcW w:w="975" w:type="dxa"/>
            <w:tcBorders>
              <w:top w:val="nil"/>
              <w:left w:val="nil"/>
              <w:bottom w:val="nil"/>
              <w:right w:val="nil"/>
            </w:tcBorders>
          </w:tcPr>
          <w:p w14:paraId="422BE143" w14:textId="77777777" w:rsidR="009B1B7F" w:rsidRDefault="009B1B7F">
            <w:pPr>
              <w:spacing w:line="480" w:lineRule="auto"/>
              <w:jc w:val="left"/>
              <w:rPr>
                <w:bCs/>
                <w:kern w:val="0"/>
                <w:sz w:val="24"/>
                <w:szCs w:val="24"/>
              </w:rPr>
            </w:pPr>
          </w:p>
        </w:tc>
      </w:tr>
      <w:tr w:rsidR="009B1B7F" w14:paraId="30E90DE7" w14:textId="77777777" w:rsidTr="00E6533F">
        <w:trPr>
          <w:cantSplit/>
          <w:trHeight w:val="282"/>
        </w:trPr>
        <w:tc>
          <w:tcPr>
            <w:tcW w:w="1248" w:type="dxa"/>
          </w:tcPr>
          <w:p w14:paraId="0E4C303A" w14:textId="77777777" w:rsidR="009B1B7F" w:rsidRDefault="009B1B7F">
            <w:pPr>
              <w:spacing w:line="480" w:lineRule="auto"/>
              <w:jc w:val="left"/>
              <w:rPr>
                <w:bCs/>
                <w:kern w:val="0"/>
                <w:sz w:val="24"/>
                <w:szCs w:val="24"/>
              </w:rPr>
            </w:pPr>
          </w:p>
        </w:tc>
        <w:tc>
          <w:tcPr>
            <w:tcW w:w="2630" w:type="dxa"/>
            <w:tcBorders>
              <w:top w:val="nil"/>
              <w:left w:val="nil"/>
              <w:bottom w:val="nil"/>
              <w:right w:val="nil"/>
            </w:tcBorders>
          </w:tcPr>
          <w:p w14:paraId="1BE2D260" w14:textId="77777777" w:rsidR="009B1B7F" w:rsidRDefault="009E5A61">
            <w:pPr>
              <w:spacing w:line="480" w:lineRule="auto"/>
              <w:jc w:val="left"/>
              <w:rPr>
                <w:bCs/>
                <w:kern w:val="0"/>
                <w:sz w:val="24"/>
                <w:szCs w:val="24"/>
              </w:rPr>
            </w:pPr>
            <w:r>
              <w:rPr>
                <w:bCs/>
                <w:kern w:val="0"/>
                <w:sz w:val="24"/>
                <w:szCs w:val="24"/>
              </w:rPr>
              <w:t>Knowledge</w:t>
            </w:r>
          </w:p>
        </w:tc>
        <w:tc>
          <w:tcPr>
            <w:tcW w:w="2381" w:type="dxa"/>
            <w:tcBorders>
              <w:top w:val="nil"/>
              <w:left w:val="nil"/>
              <w:bottom w:val="nil"/>
              <w:right w:val="nil"/>
            </w:tcBorders>
          </w:tcPr>
          <w:p w14:paraId="67AD7448" w14:textId="77777777" w:rsidR="009B1B7F" w:rsidRDefault="009E5A61">
            <w:pPr>
              <w:spacing w:line="480" w:lineRule="auto"/>
              <w:jc w:val="left"/>
              <w:rPr>
                <w:b/>
                <w:bCs/>
                <w:kern w:val="0"/>
                <w:sz w:val="20"/>
                <w:szCs w:val="20"/>
              </w:rPr>
            </w:pPr>
            <w:r>
              <w:rPr>
                <w:b/>
                <w:bCs/>
                <w:kern w:val="0"/>
                <w:sz w:val="24"/>
                <w:szCs w:val="24"/>
              </w:rPr>
              <w:t>-0.539 (-0.671,-0.407)</w:t>
            </w:r>
          </w:p>
        </w:tc>
        <w:tc>
          <w:tcPr>
            <w:tcW w:w="962" w:type="dxa"/>
            <w:tcBorders>
              <w:top w:val="nil"/>
              <w:left w:val="nil"/>
              <w:bottom w:val="nil"/>
              <w:right w:val="nil"/>
            </w:tcBorders>
          </w:tcPr>
          <w:p w14:paraId="0452CBF8" w14:textId="77777777" w:rsidR="009B1B7F" w:rsidRDefault="009E5A61">
            <w:pPr>
              <w:spacing w:line="480" w:lineRule="auto"/>
              <w:jc w:val="left"/>
              <w:rPr>
                <w:b/>
                <w:bCs/>
                <w:kern w:val="0"/>
                <w:sz w:val="20"/>
                <w:szCs w:val="20"/>
              </w:rPr>
            </w:pPr>
            <w:r>
              <w:rPr>
                <w:b/>
                <w:bCs/>
                <w:kern w:val="0"/>
                <w:sz w:val="24"/>
                <w:szCs w:val="24"/>
              </w:rPr>
              <w:t>&lt;0.001</w:t>
            </w:r>
          </w:p>
        </w:tc>
        <w:tc>
          <w:tcPr>
            <w:tcW w:w="2527" w:type="dxa"/>
            <w:tcBorders>
              <w:top w:val="nil"/>
              <w:left w:val="nil"/>
              <w:bottom w:val="nil"/>
              <w:right w:val="nil"/>
            </w:tcBorders>
          </w:tcPr>
          <w:p w14:paraId="7767AC74" w14:textId="77777777" w:rsidR="009B1B7F" w:rsidRDefault="009E5A61">
            <w:pPr>
              <w:spacing w:line="480" w:lineRule="auto"/>
              <w:jc w:val="left"/>
              <w:rPr>
                <w:b/>
                <w:bCs/>
                <w:kern w:val="0"/>
                <w:sz w:val="20"/>
                <w:szCs w:val="20"/>
              </w:rPr>
            </w:pPr>
            <w:r>
              <w:rPr>
                <w:b/>
                <w:bCs/>
                <w:kern w:val="0"/>
                <w:sz w:val="24"/>
                <w:szCs w:val="24"/>
              </w:rPr>
              <w:t>-0.539 (-0.671,-0.407)</w:t>
            </w:r>
          </w:p>
        </w:tc>
        <w:tc>
          <w:tcPr>
            <w:tcW w:w="949" w:type="dxa"/>
            <w:tcBorders>
              <w:top w:val="nil"/>
              <w:left w:val="nil"/>
              <w:bottom w:val="nil"/>
              <w:right w:val="nil"/>
            </w:tcBorders>
          </w:tcPr>
          <w:p w14:paraId="5F4FC34B" w14:textId="77777777" w:rsidR="009B1B7F" w:rsidRDefault="009E5A61">
            <w:pPr>
              <w:spacing w:line="480" w:lineRule="auto"/>
              <w:jc w:val="left"/>
              <w:rPr>
                <w:b/>
                <w:bCs/>
                <w:kern w:val="0"/>
                <w:sz w:val="20"/>
                <w:szCs w:val="20"/>
              </w:rPr>
            </w:pPr>
            <w:r>
              <w:rPr>
                <w:b/>
                <w:bCs/>
                <w:kern w:val="0"/>
                <w:sz w:val="24"/>
                <w:szCs w:val="24"/>
              </w:rPr>
              <w:t>&lt;0.001</w:t>
            </w:r>
          </w:p>
        </w:tc>
        <w:tc>
          <w:tcPr>
            <w:tcW w:w="2502" w:type="dxa"/>
            <w:tcBorders>
              <w:top w:val="nil"/>
              <w:left w:val="nil"/>
              <w:bottom w:val="nil"/>
              <w:right w:val="nil"/>
            </w:tcBorders>
          </w:tcPr>
          <w:p w14:paraId="1203F67B" w14:textId="77777777" w:rsidR="009B1B7F" w:rsidRDefault="009B1B7F">
            <w:pPr>
              <w:spacing w:line="480" w:lineRule="auto"/>
              <w:jc w:val="left"/>
              <w:rPr>
                <w:bCs/>
                <w:kern w:val="0"/>
                <w:sz w:val="24"/>
                <w:szCs w:val="24"/>
              </w:rPr>
            </w:pPr>
          </w:p>
        </w:tc>
        <w:tc>
          <w:tcPr>
            <w:tcW w:w="975" w:type="dxa"/>
            <w:tcBorders>
              <w:top w:val="nil"/>
              <w:left w:val="nil"/>
              <w:bottom w:val="nil"/>
              <w:right w:val="nil"/>
            </w:tcBorders>
          </w:tcPr>
          <w:p w14:paraId="3D13852E" w14:textId="77777777" w:rsidR="009B1B7F" w:rsidRDefault="009B1B7F">
            <w:pPr>
              <w:spacing w:line="480" w:lineRule="auto"/>
              <w:jc w:val="left"/>
              <w:rPr>
                <w:bCs/>
                <w:kern w:val="0"/>
                <w:sz w:val="24"/>
                <w:szCs w:val="24"/>
              </w:rPr>
            </w:pPr>
          </w:p>
        </w:tc>
      </w:tr>
      <w:tr w:rsidR="009B1B7F" w14:paraId="1126D239" w14:textId="77777777" w:rsidTr="00E6533F">
        <w:trPr>
          <w:trHeight w:val="282"/>
        </w:trPr>
        <w:tc>
          <w:tcPr>
            <w:tcW w:w="1248" w:type="dxa"/>
          </w:tcPr>
          <w:p w14:paraId="77C728BD" w14:textId="77777777" w:rsidR="009B1B7F" w:rsidRDefault="009B1B7F">
            <w:pPr>
              <w:spacing w:line="480" w:lineRule="auto"/>
              <w:jc w:val="left"/>
              <w:rPr>
                <w:bCs/>
                <w:kern w:val="0"/>
                <w:sz w:val="24"/>
                <w:szCs w:val="24"/>
              </w:rPr>
            </w:pPr>
          </w:p>
        </w:tc>
        <w:tc>
          <w:tcPr>
            <w:tcW w:w="2630" w:type="dxa"/>
            <w:tcBorders>
              <w:top w:val="nil"/>
              <w:left w:val="nil"/>
              <w:bottom w:val="nil"/>
              <w:right w:val="nil"/>
            </w:tcBorders>
          </w:tcPr>
          <w:p w14:paraId="2E72C1FD" w14:textId="77777777" w:rsidR="009B1B7F" w:rsidRDefault="009E5A61">
            <w:pPr>
              <w:spacing w:line="480" w:lineRule="auto"/>
              <w:jc w:val="left"/>
              <w:rPr>
                <w:bCs/>
                <w:kern w:val="0"/>
                <w:sz w:val="24"/>
                <w:szCs w:val="24"/>
              </w:rPr>
            </w:pPr>
            <w:r>
              <w:rPr>
                <w:bCs/>
                <w:kern w:val="0"/>
                <w:sz w:val="24"/>
                <w:szCs w:val="24"/>
              </w:rPr>
              <w:t>Education</w:t>
            </w:r>
          </w:p>
        </w:tc>
        <w:tc>
          <w:tcPr>
            <w:tcW w:w="2381" w:type="dxa"/>
            <w:tcBorders>
              <w:top w:val="nil"/>
              <w:left w:val="nil"/>
              <w:bottom w:val="nil"/>
              <w:right w:val="nil"/>
            </w:tcBorders>
          </w:tcPr>
          <w:p w14:paraId="0388CCF9" w14:textId="77777777" w:rsidR="009B1B7F" w:rsidRDefault="009E5A61">
            <w:pPr>
              <w:spacing w:line="480" w:lineRule="auto"/>
              <w:jc w:val="left"/>
              <w:rPr>
                <w:bCs/>
                <w:kern w:val="0"/>
                <w:sz w:val="24"/>
                <w:szCs w:val="24"/>
              </w:rPr>
            </w:pPr>
            <w:r>
              <w:rPr>
                <w:bCs/>
                <w:kern w:val="0"/>
                <w:sz w:val="24"/>
                <w:szCs w:val="24"/>
              </w:rPr>
              <w:t>-0.037 (-0.140,0.066)</w:t>
            </w:r>
          </w:p>
        </w:tc>
        <w:tc>
          <w:tcPr>
            <w:tcW w:w="962" w:type="dxa"/>
            <w:tcBorders>
              <w:top w:val="nil"/>
              <w:left w:val="nil"/>
              <w:bottom w:val="nil"/>
              <w:right w:val="nil"/>
            </w:tcBorders>
          </w:tcPr>
          <w:p w14:paraId="322C1991" w14:textId="77777777" w:rsidR="009B1B7F" w:rsidRDefault="009E5A61">
            <w:pPr>
              <w:spacing w:line="480" w:lineRule="auto"/>
              <w:jc w:val="left"/>
              <w:rPr>
                <w:bCs/>
                <w:kern w:val="0"/>
                <w:sz w:val="24"/>
                <w:szCs w:val="24"/>
              </w:rPr>
            </w:pPr>
            <w:r>
              <w:rPr>
                <w:bCs/>
                <w:kern w:val="0"/>
                <w:sz w:val="24"/>
                <w:szCs w:val="24"/>
              </w:rPr>
              <w:t>0.483</w:t>
            </w:r>
          </w:p>
        </w:tc>
        <w:tc>
          <w:tcPr>
            <w:tcW w:w="2527" w:type="dxa"/>
            <w:tcBorders>
              <w:top w:val="nil"/>
              <w:left w:val="nil"/>
              <w:bottom w:val="nil"/>
              <w:right w:val="nil"/>
            </w:tcBorders>
          </w:tcPr>
          <w:p w14:paraId="60DD907D" w14:textId="77777777" w:rsidR="009B1B7F" w:rsidRDefault="009E5A61">
            <w:pPr>
              <w:spacing w:line="480" w:lineRule="auto"/>
              <w:jc w:val="left"/>
              <w:rPr>
                <w:bCs/>
                <w:kern w:val="0"/>
                <w:sz w:val="24"/>
                <w:szCs w:val="24"/>
              </w:rPr>
            </w:pPr>
            <w:r>
              <w:rPr>
                <w:bCs/>
                <w:kern w:val="0"/>
                <w:sz w:val="24"/>
                <w:szCs w:val="24"/>
              </w:rPr>
              <w:t>-0.037 (-0.140,0.066)</w:t>
            </w:r>
          </w:p>
        </w:tc>
        <w:tc>
          <w:tcPr>
            <w:tcW w:w="949" w:type="dxa"/>
            <w:tcBorders>
              <w:top w:val="nil"/>
              <w:left w:val="nil"/>
              <w:bottom w:val="nil"/>
              <w:right w:val="nil"/>
            </w:tcBorders>
          </w:tcPr>
          <w:p w14:paraId="2EFCE9D2" w14:textId="77777777" w:rsidR="009B1B7F" w:rsidRDefault="009E5A61">
            <w:pPr>
              <w:spacing w:line="480" w:lineRule="auto"/>
              <w:jc w:val="left"/>
              <w:rPr>
                <w:bCs/>
                <w:kern w:val="0"/>
                <w:sz w:val="24"/>
                <w:szCs w:val="24"/>
              </w:rPr>
            </w:pPr>
            <w:r>
              <w:rPr>
                <w:bCs/>
                <w:kern w:val="0"/>
                <w:sz w:val="24"/>
                <w:szCs w:val="24"/>
              </w:rPr>
              <w:t>0.483</w:t>
            </w:r>
          </w:p>
        </w:tc>
        <w:tc>
          <w:tcPr>
            <w:tcW w:w="2502" w:type="dxa"/>
            <w:tcBorders>
              <w:top w:val="nil"/>
              <w:left w:val="nil"/>
              <w:bottom w:val="nil"/>
              <w:right w:val="nil"/>
            </w:tcBorders>
          </w:tcPr>
          <w:p w14:paraId="37A2F209" w14:textId="77777777" w:rsidR="009B1B7F" w:rsidRDefault="009B1B7F">
            <w:pPr>
              <w:spacing w:line="480" w:lineRule="auto"/>
              <w:jc w:val="left"/>
              <w:rPr>
                <w:bCs/>
                <w:kern w:val="0"/>
                <w:sz w:val="24"/>
                <w:szCs w:val="24"/>
              </w:rPr>
            </w:pPr>
          </w:p>
        </w:tc>
        <w:tc>
          <w:tcPr>
            <w:tcW w:w="975" w:type="dxa"/>
            <w:tcBorders>
              <w:top w:val="nil"/>
              <w:left w:val="nil"/>
              <w:bottom w:val="nil"/>
              <w:right w:val="nil"/>
            </w:tcBorders>
          </w:tcPr>
          <w:p w14:paraId="012C0775" w14:textId="77777777" w:rsidR="009B1B7F" w:rsidRDefault="009B1B7F">
            <w:pPr>
              <w:spacing w:line="480" w:lineRule="auto"/>
              <w:jc w:val="left"/>
              <w:rPr>
                <w:bCs/>
                <w:kern w:val="0"/>
                <w:sz w:val="24"/>
                <w:szCs w:val="24"/>
              </w:rPr>
            </w:pPr>
          </w:p>
        </w:tc>
      </w:tr>
      <w:tr w:rsidR="009B1B7F" w14:paraId="60B862CA" w14:textId="77777777" w:rsidTr="00E6533F">
        <w:trPr>
          <w:trHeight w:val="282"/>
        </w:trPr>
        <w:tc>
          <w:tcPr>
            <w:tcW w:w="1248" w:type="dxa"/>
          </w:tcPr>
          <w:p w14:paraId="195B8976" w14:textId="77777777" w:rsidR="009B1B7F" w:rsidRDefault="009B1B7F">
            <w:pPr>
              <w:spacing w:line="480" w:lineRule="auto"/>
              <w:jc w:val="left"/>
              <w:rPr>
                <w:bCs/>
                <w:kern w:val="0"/>
                <w:sz w:val="24"/>
                <w:szCs w:val="24"/>
              </w:rPr>
            </w:pPr>
          </w:p>
        </w:tc>
        <w:tc>
          <w:tcPr>
            <w:tcW w:w="2630" w:type="dxa"/>
            <w:tcBorders>
              <w:top w:val="nil"/>
              <w:left w:val="nil"/>
              <w:bottom w:val="nil"/>
              <w:right w:val="nil"/>
            </w:tcBorders>
          </w:tcPr>
          <w:p w14:paraId="67B52E0C" w14:textId="77777777" w:rsidR="009B1B7F" w:rsidRDefault="009E5A61">
            <w:pPr>
              <w:spacing w:line="480" w:lineRule="auto"/>
              <w:jc w:val="left"/>
              <w:rPr>
                <w:bCs/>
                <w:kern w:val="0"/>
                <w:sz w:val="24"/>
                <w:szCs w:val="24"/>
              </w:rPr>
            </w:pPr>
            <w:r>
              <w:rPr>
                <w:bCs/>
                <w:kern w:val="0"/>
                <w:sz w:val="24"/>
                <w:szCs w:val="24"/>
              </w:rPr>
              <w:t>Occupation</w:t>
            </w:r>
          </w:p>
        </w:tc>
        <w:tc>
          <w:tcPr>
            <w:tcW w:w="2381" w:type="dxa"/>
            <w:tcBorders>
              <w:top w:val="nil"/>
              <w:left w:val="nil"/>
              <w:bottom w:val="nil"/>
              <w:right w:val="nil"/>
            </w:tcBorders>
          </w:tcPr>
          <w:p w14:paraId="2CB47111" w14:textId="77777777" w:rsidR="009B1B7F" w:rsidRDefault="009E5A61">
            <w:pPr>
              <w:spacing w:line="480" w:lineRule="auto"/>
              <w:jc w:val="left"/>
              <w:rPr>
                <w:bCs/>
                <w:kern w:val="0"/>
                <w:sz w:val="24"/>
                <w:szCs w:val="24"/>
              </w:rPr>
            </w:pPr>
            <w:r>
              <w:rPr>
                <w:bCs/>
                <w:kern w:val="0"/>
                <w:sz w:val="24"/>
                <w:szCs w:val="24"/>
              </w:rPr>
              <w:t>0.075 (-0.015,0.165)</w:t>
            </w:r>
          </w:p>
        </w:tc>
        <w:tc>
          <w:tcPr>
            <w:tcW w:w="962" w:type="dxa"/>
            <w:tcBorders>
              <w:top w:val="nil"/>
              <w:left w:val="nil"/>
              <w:bottom w:val="nil"/>
              <w:right w:val="nil"/>
            </w:tcBorders>
          </w:tcPr>
          <w:p w14:paraId="21626E26" w14:textId="77777777" w:rsidR="009B1B7F" w:rsidRDefault="009E5A61">
            <w:pPr>
              <w:spacing w:line="480" w:lineRule="auto"/>
              <w:jc w:val="left"/>
              <w:rPr>
                <w:bCs/>
                <w:kern w:val="0"/>
                <w:sz w:val="24"/>
                <w:szCs w:val="24"/>
              </w:rPr>
            </w:pPr>
            <w:r>
              <w:rPr>
                <w:bCs/>
                <w:kern w:val="0"/>
                <w:sz w:val="24"/>
                <w:szCs w:val="24"/>
              </w:rPr>
              <w:t>0.100</w:t>
            </w:r>
          </w:p>
        </w:tc>
        <w:tc>
          <w:tcPr>
            <w:tcW w:w="2527" w:type="dxa"/>
            <w:tcBorders>
              <w:top w:val="nil"/>
              <w:left w:val="nil"/>
              <w:bottom w:val="nil"/>
              <w:right w:val="nil"/>
            </w:tcBorders>
          </w:tcPr>
          <w:p w14:paraId="58285A88" w14:textId="77777777" w:rsidR="009B1B7F" w:rsidRDefault="009E5A61">
            <w:pPr>
              <w:spacing w:line="480" w:lineRule="auto"/>
              <w:jc w:val="left"/>
              <w:rPr>
                <w:bCs/>
                <w:kern w:val="0"/>
                <w:sz w:val="24"/>
                <w:szCs w:val="24"/>
              </w:rPr>
            </w:pPr>
            <w:r>
              <w:rPr>
                <w:bCs/>
                <w:kern w:val="0"/>
                <w:sz w:val="24"/>
                <w:szCs w:val="24"/>
              </w:rPr>
              <w:t>0.075 (-0.015,0.165)</w:t>
            </w:r>
          </w:p>
        </w:tc>
        <w:tc>
          <w:tcPr>
            <w:tcW w:w="949" w:type="dxa"/>
            <w:tcBorders>
              <w:top w:val="nil"/>
              <w:left w:val="nil"/>
              <w:bottom w:val="nil"/>
              <w:right w:val="nil"/>
            </w:tcBorders>
          </w:tcPr>
          <w:p w14:paraId="1F25EC20" w14:textId="77777777" w:rsidR="009B1B7F" w:rsidRDefault="009E5A61">
            <w:pPr>
              <w:spacing w:line="480" w:lineRule="auto"/>
              <w:jc w:val="left"/>
              <w:rPr>
                <w:bCs/>
                <w:kern w:val="0"/>
                <w:sz w:val="24"/>
                <w:szCs w:val="24"/>
              </w:rPr>
            </w:pPr>
            <w:r>
              <w:rPr>
                <w:bCs/>
                <w:kern w:val="0"/>
                <w:sz w:val="24"/>
                <w:szCs w:val="24"/>
              </w:rPr>
              <w:t>0.100</w:t>
            </w:r>
          </w:p>
        </w:tc>
        <w:tc>
          <w:tcPr>
            <w:tcW w:w="2502" w:type="dxa"/>
            <w:tcBorders>
              <w:top w:val="nil"/>
              <w:left w:val="nil"/>
              <w:bottom w:val="nil"/>
              <w:right w:val="nil"/>
            </w:tcBorders>
          </w:tcPr>
          <w:p w14:paraId="0CE03D80" w14:textId="77777777" w:rsidR="009B1B7F" w:rsidRDefault="009B1B7F">
            <w:pPr>
              <w:spacing w:line="480" w:lineRule="auto"/>
              <w:jc w:val="left"/>
              <w:rPr>
                <w:bCs/>
                <w:kern w:val="0"/>
                <w:sz w:val="24"/>
                <w:szCs w:val="24"/>
              </w:rPr>
            </w:pPr>
          </w:p>
        </w:tc>
        <w:tc>
          <w:tcPr>
            <w:tcW w:w="975" w:type="dxa"/>
            <w:tcBorders>
              <w:top w:val="nil"/>
              <w:left w:val="nil"/>
              <w:bottom w:val="nil"/>
              <w:right w:val="nil"/>
            </w:tcBorders>
          </w:tcPr>
          <w:p w14:paraId="11A421FB" w14:textId="77777777" w:rsidR="009B1B7F" w:rsidRDefault="009B1B7F">
            <w:pPr>
              <w:spacing w:line="480" w:lineRule="auto"/>
              <w:jc w:val="left"/>
              <w:rPr>
                <w:bCs/>
                <w:kern w:val="0"/>
                <w:sz w:val="24"/>
                <w:szCs w:val="24"/>
              </w:rPr>
            </w:pPr>
          </w:p>
        </w:tc>
      </w:tr>
      <w:tr w:rsidR="009B1B7F" w14:paraId="0C609602" w14:textId="77777777" w:rsidTr="00E6533F">
        <w:trPr>
          <w:trHeight w:val="282"/>
        </w:trPr>
        <w:tc>
          <w:tcPr>
            <w:tcW w:w="1248" w:type="dxa"/>
          </w:tcPr>
          <w:p w14:paraId="1CB2B999" w14:textId="77777777" w:rsidR="009B1B7F" w:rsidRDefault="009B1B7F">
            <w:pPr>
              <w:spacing w:line="480" w:lineRule="auto"/>
              <w:jc w:val="left"/>
              <w:rPr>
                <w:bCs/>
                <w:kern w:val="0"/>
                <w:sz w:val="24"/>
                <w:szCs w:val="24"/>
              </w:rPr>
            </w:pPr>
          </w:p>
        </w:tc>
        <w:tc>
          <w:tcPr>
            <w:tcW w:w="2630" w:type="dxa"/>
            <w:tcBorders>
              <w:top w:val="nil"/>
              <w:left w:val="nil"/>
              <w:bottom w:val="nil"/>
              <w:right w:val="nil"/>
            </w:tcBorders>
          </w:tcPr>
          <w:p w14:paraId="0F86F0BC" w14:textId="77777777" w:rsidR="009B1B7F" w:rsidRDefault="009E5A61">
            <w:pPr>
              <w:spacing w:line="480" w:lineRule="auto"/>
              <w:jc w:val="left"/>
              <w:rPr>
                <w:bCs/>
                <w:kern w:val="0"/>
                <w:sz w:val="24"/>
                <w:szCs w:val="24"/>
              </w:rPr>
            </w:pPr>
            <w:r>
              <w:rPr>
                <w:bCs/>
                <w:kern w:val="0"/>
                <w:sz w:val="24"/>
                <w:szCs w:val="24"/>
              </w:rPr>
              <w:t>Income</w:t>
            </w:r>
          </w:p>
        </w:tc>
        <w:tc>
          <w:tcPr>
            <w:tcW w:w="2381" w:type="dxa"/>
            <w:tcBorders>
              <w:top w:val="nil"/>
              <w:left w:val="nil"/>
              <w:bottom w:val="nil"/>
              <w:right w:val="nil"/>
            </w:tcBorders>
          </w:tcPr>
          <w:p w14:paraId="46CE2115" w14:textId="77777777" w:rsidR="009B1B7F" w:rsidRDefault="009E5A61">
            <w:pPr>
              <w:spacing w:line="480" w:lineRule="auto"/>
              <w:jc w:val="left"/>
              <w:rPr>
                <w:bCs/>
                <w:kern w:val="0"/>
                <w:sz w:val="24"/>
                <w:szCs w:val="24"/>
              </w:rPr>
            </w:pPr>
            <w:r>
              <w:rPr>
                <w:bCs/>
                <w:kern w:val="0"/>
                <w:sz w:val="24"/>
                <w:szCs w:val="24"/>
              </w:rPr>
              <w:t>0.008 (-0.102,0.119)</w:t>
            </w:r>
          </w:p>
        </w:tc>
        <w:tc>
          <w:tcPr>
            <w:tcW w:w="962" w:type="dxa"/>
            <w:tcBorders>
              <w:top w:val="nil"/>
              <w:left w:val="nil"/>
              <w:bottom w:val="nil"/>
              <w:right w:val="nil"/>
            </w:tcBorders>
          </w:tcPr>
          <w:p w14:paraId="6CD7F2BA" w14:textId="77777777" w:rsidR="009B1B7F" w:rsidRDefault="009E5A61">
            <w:pPr>
              <w:spacing w:line="480" w:lineRule="auto"/>
              <w:jc w:val="left"/>
              <w:rPr>
                <w:bCs/>
                <w:kern w:val="0"/>
                <w:sz w:val="24"/>
                <w:szCs w:val="24"/>
              </w:rPr>
            </w:pPr>
            <w:r>
              <w:rPr>
                <w:bCs/>
                <w:kern w:val="0"/>
                <w:sz w:val="24"/>
                <w:szCs w:val="24"/>
              </w:rPr>
              <w:t>0.884</w:t>
            </w:r>
          </w:p>
        </w:tc>
        <w:tc>
          <w:tcPr>
            <w:tcW w:w="2527" w:type="dxa"/>
            <w:tcBorders>
              <w:top w:val="nil"/>
              <w:left w:val="nil"/>
              <w:bottom w:val="nil"/>
              <w:right w:val="nil"/>
            </w:tcBorders>
          </w:tcPr>
          <w:p w14:paraId="3387AA14" w14:textId="77777777" w:rsidR="009B1B7F" w:rsidRDefault="009E5A61">
            <w:pPr>
              <w:spacing w:line="480" w:lineRule="auto"/>
              <w:jc w:val="left"/>
              <w:rPr>
                <w:bCs/>
                <w:kern w:val="0"/>
                <w:sz w:val="24"/>
                <w:szCs w:val="24"/>
              </w:rPr>
            </w:pPr>
            <w:r>
              <w:rPr>
                <w:bCs/>
                <w:kern w:val="0"/>
                <w:sz w:val="24"/>
                <w:szCs w:val="24"/>
              </w:rPr>
              <w:t>0.037 (-0.063,0.137)</w:t>
            </w:r>
          </w:p>
        </w:tc>
        <w:tc>
          <w:tcPr>
            <w:tcW w:w="949" w:type="dxa"/>
            <w:tcBorders>
              <w:top w:val="nil"/>
              <w:left w:val="nil"/>
              <w:bottom w:val="nil"/>
              <w:right w:val="nil"/>
            </w:tcBorders>
          </w:tcPr>
          <w:p w14:paraId="7694994E" w14:textId="77777777" w:rsidR="009B1B7F" w:rsidRDefault="009E5A61">
            <w:pPr>
              <w:spacing w:line="480" w:lineRule="auto"/>
              <w:jc w:val="left"/>
              <w:rPr>
                <w:bCs/>
                <w:kern w:val="0"/>
                <w:sz w:val="24"/>
                <w:szCs w:val="24"/>
              </w:rPr>
            </w:pPr>
            <w:r>
              <w:rPr>
                <w:bCs/>
                <w:kern w:val="0"/>
                <w:sz w:val="24"/>
                <w:szCs w:val="24"/>
              </w:rPr>
              <w:t>0.471</w:t>
            </w:r>
          </w:p>
        </w:tc>
        <w:tc>
          <w:tcPr>
            <w:tcW w:w="2502" w:type="dxa"/>
            <w:tcBorders>
              <w:top w:val="nil"/>
              <w:left w:val="nil"/>
              <w:bottom w:val="nil"/>
              <w:right w:val="nil"/>
            </w:tcBorders>
          </w:tcPr>
          <w:p w14:paraId="3DCA2F96" w14:textId="77777777" w:rsidR="009B1B7F" w:rsidRDefault="009E5A61">
            <w:pPr>
              <w:spacing w:line="480" w:lineRule="auto"/>
              <w:jc w:val="left"/>
              <w:rPr>
                <w:bCs/>
                <w:kern w:val="0"/>
                <w:sz w:val="24"/>
                <w:szCs w:val="24"/>
              </w:rPr>
            </w:pPr>
            <w:r>
              <w:rPr>
                <w:bCs/>
                <w:kern w:val="0"/>
                <w:sz w:val="24"/>
                <w:szCs w:val="24"/>
              </w:rPr>
              <w:t>-0.029 (-0.080,0.023)</w:t>
            </w:r>
          </w:p>
        </w:tc>
        <w:tc>
          <w:tcPr>
            <w:tcW w:w="975" w:type="dxa"/>
            <w:tcBorders>
              <w:top w:val="nil"/>
              <w:left w:val="nil"/>
              <w:bottom w:val="nil"/>
              <w:right w:val="nil"/>
            </w:tcBorders>
          </w:tcPr>
          <w:p w14:paraId="109056DA" w14:textId="77777777" w:rsidR="009B1B7F" w:rsidRDefault="009E5A61">
            <w:pPr>
              <w:spacing w:line="480" w:lineRule="auto"/>
              <w:jc w:val="left"/>
              <w:rPr>
                <w:bCs/>
                <w:kern w:val="0"/>
                <w:sz w:val="24"/>
                <w:szCs w:val="24"/>
              </w:rPr>
            </w:pPr>
            <w:r>
              <w:rPr>
                <w:bCs/>
                <w:kern w:val="0"/>
                <w:sz w:val="24"/>
                <w:szCs w:val="24"/>
              </w:rPr>
              <w:t>0.277</w:t>
            </w:r>
          </w:p>
        </w:tc>
      </w:tr>
      <w:tr w:rsidR="009B1B7F" w14:paraId="274ADE80" w14:textId="77777777" w:rsidTr="00E6533F">
        <w:trPr>
          <w:trHeight w:val="282"/>
        </w:trPr>
        <w:tc>
          <w:tcPr>
            <w:tcW w:w="1248" w:type="dxa"/>
          </w:tcPr>
          <w:p w14:paraId="70676FAA" w14:textId="77777777" w:rsidR="009B1B7F" w:rsidRDefault="009B1B7F">
            <w:pPr>
              <w:spacing w:line="480" w:lineRule="auto"/>
              <w:jc w:val="left"/>
              <w:rPr>
                <w:bCs/>
                <w:kern w:val="0"/>
                <w:sz w:val="24"/>
                <w:szCs w:val="24"/>
              </w:rPr>
            </w:pPr>
          </w:p>
        </w:tc>
        <w:tc>
          <w:tcPr>
            <w:tcW w:w="2630" w:type="dxa"/>
            <w:tcBorders>
              <w:top w:val="nil"/>
              <w:left w:val="nil"/>
              <w:bottom w:val="nil"/>
              <w:right w:val="nil"/>
            </w:tcBorders>
          </w:tcPr>
          <w:p w14:paraId="4B33BBA7" w14:textId="77777777" w:rsidR="009B1B7F" w:rsidRDefault="009E5A61">
            <w:pPr>
              <w:spacing w:line="480" w:lineRule="auto"/>
              <w:jc w:val="left"/>
              <w:rPr>
                <w:bCs/>
                <w:kern w:val="0"/>
                <w:sz w:val="24"/>
                <w:szCs w:val="24"/>
              </w:rPr>
            </w:pPr>
            <w:r>
              <w:rPr>
                <w:bCs/>
                <w:kern w:val="0"/>
                <w:sz w:val="24"/>
                <w:szCs w:val="24"/>
              </w:rPr>
              <w:t>Duration of diseases</w:t>
            </w:r>
          </w:p>
        </w:tc>
        <w:tc>
          <w:tcPr>
            <w:tcW w:w="2381" w:type="dxa"/>
            <w:tcBorders>
              <w:top w:val="nil"/>
              <w:left w:val="nil"/>
              <w:bottom w:val="nil"/>
              <w:right w:val="nil"/>
            </w:tcBorders>
          </w:tcPr>
          <w:p w14:paraId="1AB2C8EA" w14:textId="77777777" w:rsidR="009B1B7F" w:rsidRDefault="009E5A61">
            <w:pPr>
              <w:spacing w:line="480" w:lineRule="auto"/>
              <w:jc w:val="left"/>
              <w:rPr>
                <w:b/>
                <w:bCs/>
                <w:kern w:val="0"/>
                <w:sz w:val="20"/>
                <w:szCs w:val="20"/>
              </w:rPr>
            </w:pPr>
            <w:r>
              <w:rPr>
                <w:b/>
                <w:bCs/>
                <w:kern w:val="0"/>
                <w:sz w:val="24"/>
                <w:szCs w:val="24"/>
              </w:rPr>
              <w:t>-0.056 (-0.112,0.000)</w:t>
            </w:r>
          </w:p>
        </w:tc>
        <w:tc>
          <w:tcPr>
            <w:tcW w:w="962" w:type="dxa"/>
            <w:tcBorders>
              <w:top w:val="nil"/>
              <w:left w:val="nil"/>
              <w:bottom w:val="nil"/>
              <w:right w:val="nil"/>
            </w:tcBorders>
          </w:tcPr>
          <w:p w14:paraId="57D28B47" w14:textId="77777777" w:rsidR="009B1B7F" w:rsidRDefault="009E5A61">
            <w:pPr>
              <w:spacing w:line="480" w:lineRule="auto"/>
              <w:jc w:val="left"/>
              <w:rPr>
                <w:b/>
                <w:bCs/>
                <w:kern w:val="0"/>
                <w:sz w:val="20"/>
                <w:szCs w:val="20"/>
              </w:rPr>
            </w:pPr>
            <w:r>
              <w:rPr>
                <w:b/>
                <w:bCs/>
                <w:kern w:val="0"/>
                <w:sz w:val="24"/>
                <w:szCs w:val="24"/>
              </w:rPr>
              <w:t>0.049</w:t>
            </w:r>
          </w:p>
        </w:tc>
        <w:tc>
          <w:tcPr>
            <w:tcW w:w="2527" w:type="dxa"/>
            <w:tcBorders>
              <w:top w:val="nil"/>
              <w:left w:val="nil"/>
              <w:bottom w:val="nil"/>
              <w:right w:val="nil"/>
            </w:tcBorders>
          </w:tcPr>
          <w:p w14:paraId="43360D91" w14:textId="77777777" w:rsidR="009B1B7F" w:rsidRDefault="009B1B7F">
            <w:pPr>
              <w:spacing w:line="480" w:lineRule="auto"/>
              <w:jc w:val="left"/>
              <w:rPr>
                <w:b/>
                <w:bCs/>
                <w:kern w:val="0"/>
                <w:sz w:val="20"/>
                <w:szCs w:val="20"/>
              </w:rPr>
            </w:pPr>
          </w:p>
        </w:tc>
        <w:tc>
          <w:tcPr>
            <w:tcW w:w="949" w:type="dxa"/>
            <w:tcBorders>
              <w:top w:val="nil"/>
              <w:left w:val="nil"/>
              <w:bottom w:val="nil"/>
              <w:right w:val="nil"/>
            </w:tcBorders>
          </w:tcPr>
          <w:p w14:paraId="0BB3474D" w14:textId="77777777" w:rsidR="009B1B7F" w:rsidRDefault="009B1B7F">
            <w:pPr>
              <w:spacing w:line="480" w:lineRule="auto"/>
              <w:jc w:val="left"/>
              <w:rPr>
                <w:b/>
                <w:bCs/>
                <w:kern w:val="0"/>
                <w:sz w:val="20"/>
                <w:szCs w:val="20"/>
              </w:rPr>
            </w:pPr>
          </w:p>
        </w:tc>
        <w:tc>
          <w:tcPr>
            <w:tcW w:w="2502" w:type="dxa"/>
            <w:tcBorders>
              <w:top w:val="nil"/>
              <w:left w:val="nil"/>
              <w:bottom w:val="nil"/>
              <w:right w:val="nil"/>
            </w:tcBorders>
          </w:tcPr>
          <w:p w14:paraId="77C2FD5B" w14:textId="77777777" w:rsidR="009B1B7F" w:rsidRDefault="009E5A61">
            <w:pPr>
              <w:spacing w:line="480" w:lineRule="auto"/>
              <w:jc w:val="left"/>
              <w:rPr>
                <w:b/>
                <w:bCs/>
                <w:kern w:val="0"/>
                <w:sz w:val="20"/>
                <w:szCs w:val="20"/>
              </w:rPr>
            </w:pPr>
            <w:r>
              <w:rPr>
                <w:b/>
                <w:bCs/>
                <w:kern w:val="0"/>
                <w:sz w:val="24"/>
                <w:szCs w:val="24"/>
              </w:rPr>
              <w:t>-0.056 (-0.112,0.000)</w:t>
            </w:r>
          </w:p>
        </w:tc>
        <w:tc>
          <w:tcPr>
            <w:tcW w:w="975" w:type="dxa"/>
            <w:tcBorders>
              <w:top w:val="nil"/>
              <w:left w:val="nil"/>
              <w:bottom w:val="nil"/>
              <w:right w:val="nil"/>
            </w:tcBorders>
          </w:tcPr>
          <w:p w14:paraId="0E7E8898" w14:textId="77777777" w:rsidR="009B1B7F" w:rsidRDefault="009E5A61">
            <w:pPr>
              <w:spacing w:line="480" w:lineRule="auto"/>
              <w:jc w:val="left"/>
              <w:rPr>
                <w:b/>
                <w:bCs/>
                <w:kern w:val="0"/>
                <w:sz w:val="20"/>
                <w:szCs w:val="20"/>
              </w:rPr>
            </w:pPr>
            <w:r>
              <w:rPr>
                <w:b/>
                <w:bCs/>
                <w:kern w:val="0"/>
                <w:sz w:val="24"/>
                <w:szCs w:val="24"/>
              </w:rPr>
              <w:t>0.049</w:t>
            </w:r>
          </w:p>
        </w:tc>
      </w:tr>
      <w:tr w:rsidR="009B1B7F" w14:paraId="24DABDC5" w14:textId="77777777" w:rsidTr="00E6533F">
        <w:trPr>
          <w:trHeight w:val="282"/>
        </w:trPr>
        <w:tc>
          <w:tcPr>
            <w:tcW w:w="1248" w:type="dxa"/>
          </w:tcPr>
          <w:p w14:paraId="7E469F93" w14:textId="77777777" w:rsidR="009B1B7F" w:rsidRDefault="009B1B7F">
            <w:pPr>
              <w:spacing w:line="480" w:lineRule="auto"/>
              <w:jc w:val="left"/>
              <w:rPr>
                <w:bCs/>
                <w:kern w:val="0"/>
                <w:sz w:val="24"/>
                <w:szCs w:val="24"/>
              </w:rPr>
            </w:pPr>
          </w:p>
        </w:tc>
        <w:tc>
          <w:tcPr>
            <w:tcW w:w="2630" w:type="dxa"/>
            <w:tcBorders>
              <w:top w:val="nil"/>
              <w:left w:val="nil"/>
              <w:bottom w:val="nil"/>
              <w:right w:val="nil"/>
            </w:tcBorders>
          </w:tcPr>
          <w:p w14:paraId="7664CAC0" w14:textId="77777777" w:rsidR="009B1B7F" w:rsidRDefault="009E5A61">
            <w:pPr>
              <w:spacing w:line="480" w:lineRule="auto"/>
              <w:jc w:val="left"/>
              <w:rPr>
                <w:bCs/>
                <w:kern w:val="0"/>
                <w:sz w:val="24"/>
                <w:szCs w:val="24"/>
              </w:rPr>
            </w:pPr>
            <w:r>
              <w:rPr>
                <w:bCs/>
                <w:kern w:val="0"/>
                <w:sz w:val="24"/>
                <w:szCs w:val="24"/>
              </w:rPr>
              <w:t>Duration of diagnosis after first symptoms</w:t>
            </w:r>
          </w:p>
        </w:tc>
        <w:tc>
          <w:tcPr>
            <w:tcW w:w="2381" w:type="dxa"/>
            <w:tcBorders>
              <w:top w:val="nil"/>
              <w:left w:val="nil"/>
              <w:bottom w:val="nil"/>
              <w:right w:val="nil"/>
            </w:tcBorders>
          </w:tcPr>
          <w:p w14:paraId="13C32DCD" w14:textId="77777777" w:rsidR="009B1B7F" w:rsidRDefault="009E5A61">
            <w:pPr>
              <w:spacing w:line="480" w:lineRule="auto"/>
              <w:jc w:val="left"/>
              <w:rPr>
                <w:bCs/>
                <w:kern w:val="0"/>
                <w:sz w:val="24"/>
                <w:szCs w:val="24"/>
              </w:rPr>
            </w:pPr>
            <w:r>
              <w:rPr>
                <w:bCs/>
                <w:kern w:val="0"/>
                <w:sz w:val="24"/>
                <w:szCs w:val="24"/>
              </w:rPr>
              <w:t>0.013 (-0.042,0.068)</w:t>
            </w:r>
          </w:p>
        </w:tc>
        <w:tc>
          <w:tcPr>
            <w:tcW w:w="962" w:type="dxa"/>
            <w:tcBorders>
              <w:top w:val="nil"/>
              <w:left w:val="nil"/>
              <w:bottom w:val="nil"/>
              <w:right w:val="nil"/>
            </w:tcBorders>
          </w:tcPr>
          <w:p w14:paraId="41C0C34D" w14:textId="77777777" w:rsidR="009B1B7F" w:rsidRDefault="009E5A61">
            <w:pPr>
              <w:spacing w:line="480" w:lineRule="auto"/>
              <w:jc w:val="left"/>
              <w:rPr>
                <w:bCs/>
                <w:kern w:val="0"/>
                <w:sz w:val="24"/>
                <w:szCs w:val="24"/>
              </w:rPr>
            </w:pPr>
            <w:r>
              <w:rPr>
                <w:bCs/>
                <w:kern w:val="0"/>
                <w:sz w:val="24"/>
                <w:szCs w:val="24"/>
              </w:rPr>
              <w:t>0.647</w:t>
            </w:r>
          </w:p>
        </w:tc>
        <w:tc>
          <w:tcPr>
            <w:tcW w:w="2527" w:type="dxa"/>
            <w:tcBorders>
              <w:top w:val="nil"/>
              <w:left w:val="nil"/>
              <w:bottom w:val="nil"/>
              <w:right w:val="nil"/>
            </w:tcBorders>
          </w:tcPr>
          <w:p w14:paraId="1B1132CC" w14:textId="77777777" w:rsidR="009B1B7F" w:rsidRDefault="009B1B7F">
            <w:pPr>
              <w:spacing w:line="480" w:lineRule="auto"/>
              <w:jc w:val="left"/>
              <w:rPr>
                <w:bCs/>
                <w:kern w:val="0"/>
                <w:sz w:val="24"/>
                <w:szCs w:val="24"/>
              </w:rPr>
            </w:pPr>
          </w:p>
        </w:tc>
        <w:tc>
          <w:tcPr>
            <w:tcW w:w="949" w:type="dxa"/>
            <w:tcBorders>
              <w:top w:val="nil"/>
              <w:left w:val="nil"/>
              <w:bottom w:val="nil"/>
              <w:right w:val="nil"/>
            </w:tcBorders>
          </w:tcPr>
          <w:p w14:paraId="7DD67D12" w14:textId="77777777" w:rsidR="009B1B7F" w:rsidRDefault="009B1B7F">
            <w:pPr>
              <w:spacing w:line="480" w:lineRule="auto"/>
              <w:jc w:val="left"/>
              <w:rPr>
                <w:bCs/>
                <w:kern w:val="0"/>
                <w:sz w:val="24"/>
                <w:szCs w:val="24"/>
              </w:rPr>
            </w:pPr>
          </w:p>
        </w:tc>
        <w:tc>
          <w:tcPr>
            <w:tcW w:w="2502" w:type="dxa"/>
            <w:tcBorders>
              <w:top w:val="nil"/>
              <w:left w:val="nil"/>
              <w:bottom w:val="nil"/>
              <w:right w:val="nil"/>
            </w:tcBorders>
          </w:tcPr>
          <w:p w14:paraId="288907E3" w14:textId="77777777" w:rsidR="009B1B7F" w:rsidRDefault="009E5A61">
            <w:pPr>
              <w:spacing w:line="480" w:lineRule="auto"/>
              <w:jc w:val="left"/>
              <w:rPr>
                <w:bCs/>
                <w:kern w:val="0"/>
                <w:sz w:val="24"/>
                <w:szCs w:val="24"/>
              </w:rPr>
            </w:pPr>
            <w:r>
              <w:rPr>
                <w:bCs/>
                <w:kern w:val="0"/>
                <w:sz w:val="24"/>
                <w:szCs w:val="24"/>
              </w:rPr>
              <w:t>0.013 (-0.042,0.068)</w:t>
            </w:r>
          </w:p>
        </w:tc>
        <w:tc>
          <w:tcPr>
            <w:tcW w:w="975" w:type="dxa"/>
            <w:tcBorders>
              <w:top w:val="nil"/>
              <w:left w:val="nil"/>
              <w:bottom w:val="nil"/>
              <w:right w:val="nil"/>
            </w:tcBorders>
          </w:tcPr>
          <w:p w14:paraId="2C005C1E" w14:textId="77777777" w:rsidR="009B1B7F" w:rsidRDefault="009E5A61">
            <w:pPr>
              <w:spacing w:line="480" w:lineRule="auto"/>
              <w:jc w:val="left"/>
              <w:rPr>
                <w:bCs/>
                <w:kern w:val="0"/>
                <w:sz w:val="24"/>
                <w:szCs w:val="24"/>
              </w:rPr>
            </w:pPr>
            <w:r>
              <w:rPr>
                <w:bCs/>
                <w:kern w:val="0"/>
                <w:sz w:val="24"/>
                <w:szCs w:val="24"/>
              </w:rPr>
              <w:t>0.647</w:t>
            </w:r>
          </w:p>
        </w:tc>
      </w:tr>
      <w:tr w:rsidR="009B1B7F" w14:paraId="526EDFE4" w14:textId="77777777" w:rsidTr="00E6533F">
        <w:trPr>
          <w:trHeight w:val="282"/>
        </w:trPr>
        <w:tc>
          <w:tcPr>
            <w:tcW w:w="1248" w:type="dxa"/>
          </w:tcPr>
          <w:p w14:paraId="76AF045B" w14:textId="77777777" w:rsidR="009B1B7F" w:rsidRDefault="009B1B7F">
            <w:pPr>
              <w:spacing w:line="480" w:lineRule="auto"/>
              <w:jc w:val="left"/>
              <w:rPr>
                <w:bCs/>
                <w:kern w:val="0"/>
                <w:sz w:val="24"/>
                <w:szCs w:val="24"/>
              </w:rPr>
            </w:pPr>
          </w:p>
        </w:tc>
        <w:tc>
          <w:tcPr>
            <w:tcW w:w="2630" w:type="dxa"/>
            <w:tcBorders>
              <w:top w:val="nil"/>
              <w:left w:val="nil"/>
              <w:bottom w:val="nil"/>
              <w:right w:val="nil"/>
            </w:tcBorders>
          </w:tcPr>
          <w:p w14:paraId="33471670" w14:textId="77777777" w:rsidR="009B1B7F" w:rsidRDefault="009E5A61">
            <w:pPr>
              <w:spacing w:line="480" w:lineRule="auto"/>
              <w:jc w:val="left"/>
              <w:rPr>
                <w:bCs/>
                <w:kern w:val="0"/>
                <w:sz w:val="24"/>
                <w:szCs w:val="24"/>
              </w:rPr>
            </w:pPr>
            <w:r>
              <w:rPr>
                <w:bCs/>
                <w:kern w:val="0"/>
                <w:sz w:val="24"/>
                <w:szCs w:val="24"/>
              </w:rPr>
              <w:t>First-visit department</w:t>
            </w:r>
          </w:p>
        </w:tc>
        <w:tc>
          <w:tcPr>
            <w:tcW w:w="2381" w:type="dxa"/>
            <w:tcBorders>
              <w:top w:val="nil"/>
              <w:left w:val="nil"/>
              <w:bottom w:val="nil"/>
              <w:right w:val="nil"/>
            </w:tcBorders>
          </w:tcPr>
          <w:p w14:paraId="4934986F" w14:textId="77777777" w:rsidR="009B1B7F" w:rsidRDefault="009E5A61">
            <w:pPr>
              <w:spacing w:line="480" w:lineRule="auto"/>
              <w:jc w:val="left"/>
              <w:rPr>
                <w:b/>
                <w:bCs/>
                <w:kern w:val="0"/>
                <w:sz w:val="20"/>
                <w:szCs w:val="20"/>
              </w:rPr>
            </w:pPr>
            <w:r>
              <w:rPr>
                <w:b/>
                <w:bCs/>
                <w:kern w:val="0"/>
                <w:sz w:val="24"/>
                <w:szCs w:val="24"/>
              </w:rPr>
              <w:t>0.166 (0.065,0.266)</w:t>
            </w:r>
          </w:p>
        </w:tc>
        <w:tc>
          <w:tcPr>
            <w:tcW w:w="962" w:type="dxa"/>
            <w:tcBorders>
              <w:top w:val="nil"/>
              <w:left w:val="nil"/>
              <w:bottom w:val="nil"/>
              <w:right w:val="nil"/>
            </w:tcBorders>
          </w:tcPr>
          <w:p w14:paraId="01C8BAB0" w14:textId="77777777" w:rsidR="009B1B7F" w:rsidRDefault="009E5A61">
            <w:pPr>
              <w:spacing w:line="480" w:lineRule="auto"/>
              <w:jc w:val="left"/>
              <w:rPr>
                <w:b/>
                <w:bCs/>
                <w:kern w:val="0"/>
                <w:sz w:val="20"/>
                <w:szCs w:val="20"/>
              </w:rPr>
            </w:pPr>
            <w:r>
              <w:rPr>
                <w:b/>
                <w:bCs/>
                <w:kern w:val="0"/>
                <w:sz w:val="24"/>
                <w:szCs w:val="24"/>
              </w:rPr>
              <w:t>0.001</w:t>
            </w:r>
          </w:p>
        </w:tc>
        <w:tc>
          <w:tcPr>
            <w:tcW w:w="2527" w:type="dxa"/>
            <w:tcBorders>
              <w:top w:val="nil"/>
              <w:left w:val="nil"/>
              <w:bottom w:val="nil"/>
              <w:right w:val="nil"/>
            </w:tcBorders>
          </w:tcPr>
          <w:p w14:paraId="0CAE95AF" w14:textId="77777777" w:rsidR="009B1B7F" w:rsidRDefault="009E5A61">
            <w:pPr>
              <w:spacing w:line="480" w:lineRule="auto"/>
              <w:jc w:val="left"/>
              <w:rPr>
                <w:bCs/>
                <w:kern w:val="0"/>
                <w:sz w:val="24"/>
                <w:szCs w:val="24"/>
              </w:rPr>
            </w:pPr>
            <w:r>
              <w:rPr>
                <w:bCs/>
                <w:kern w:val="0"/>
                <w:sz w:val="24"/>
                <w:szCs w:val="24"/>
              </w:rPr>
              <w:t>0.063 (-0.024,0.151)</w:t>
            </w:r>
          </w:p>
        </w:tc>
        <w:tc>
          <w:tcPr>
            <w:tcW w:w="949" w:type="dxa"/>
            <w:tcBorders>
              <w:top w:val="nil"/>
              <w:left w:val="nil"/>
              <w:bottom w:val="nil"/>
              <w:right w:val="nil"/>
            </w:tcBorders>
          </w:tcPr>
          <w:p w14:paraId="20B10058" w14:textId="77777777" w:rsidR="009B1B7F" w:rsidRDefault="009E5A61">
            <w:pPr>
              <w:spacing w:line="480" w:lineRule="auto"/>
              <w:jc w:val="left"/>
              <w:rPr>
                <w:bCs/>
                <w:kern w:val="0"/>
                <w:sz w:val="24"/>
                <w:szCs w:val="24"/>
              </w:rPr>
            </w:pPr>
            <w:r>
              <w:rPr>
                <w:bCs/>
                <w:kern w:val="0"/>
                <w:sz w:val="24"/>
                <w:szCs w:val="24"/>
              </w:rPr>
              <w:t>0.155</w:t>
            </w:r>
          </w:p>
        </w:tc>
        <w:tc>
          <w:tcPr>
            <w:tcW w:w="2502" w:type="dxa"/>
            <w:tcBorders>
              <w:top w:val="nil"/>
              <w:left w:val="nil"/>
              <w:bottom w:val="nil"/>
              <w:right w:val="nil"/>
            </w:tcBorders>
          </w:tcPr>
          <w:p w14:paraId="4166E90E" w14:textId="77777777" w:rsidR="009B1B7F" w:rsidRDefault="009E5A61">
            <w:pPr>
              <w:spacing w:line="480" w:lineRule="auto"/>
              <w:jc w:val="left"/>
              <w:rPr>
                <w:b/>
                <w:bCs/>
                <w:kern w:val="0"/>
                <w:sz w:val="20"/>
                <w:szCs w:val="20"/>
              </w:rPr>
            </w:pPr>
            <w:r>
              <w:rPr>
                <w:b/>
                <w:bCs/>
                <w:kern w:val="0"/>
                <w:sz w:val="24"/>
                <w:szCs w:val="24"/>
              </w:rPr>
              <w:t>0.102 (0.046,0.159)</w:t>
            </w:r>
          </w:p>
        </w:tc>
        <w:tc>
          <w:tcPr>
            <w:tcW w:w="975" w:type="dxa"/>
            <w:tcBorders>
              <w:top w:val="nil"/>
              <w:left w:val="nil"/>
              <w:bottom w:val="nil"/>
              <w:right w:val="nil"/>
            </w:tcBorders>
          </w:tcPr>
          <w:p w14:paraId="2407986A" w14:textId="77777777" w:rsidR="009B1B7F" w:rsidRDefault="009E5A61">
            <w:pPr>
              <w:spacing w:line="480" w:lineRule="auto"/>
              <w:jc w:val="left"/>
              <w:rPr>
                <w:b/>
                <w:bCs/>
                <w:kern w:val="0"/>
                <w:sz w:val="20"/>
                <w:szCs w:val="20"/>
              </w:rPr>
            </w:pPr>
            <w:r>
              <w:rPr>
                <w:b/>
                <w:bCs/>
                <w:kern w:val="0"/>
                <w:sz w:val="24"/>
                <w:szCs w:val="24"/>
              </w:rPr>
              <w:t>&lt;0.001</w:t>
            </w:r>
          </w:p>
        </w:tc>
      </w:tr>
      <w:tr w:rsidR="009B1B7F" w14:paraId="7830AA9F" w14:textId="77777777" w:rsidTr="00E6533F">
        <w:trPr>
          <w:trHeight w:val="282"/>
        </w:trPr>
        <w:tc>
          <w:tcPr>
            <w:tcW w:w="1248" w:type="dxa"/>
          </w:tcPr>
          <w:p w14:paraId="02900F50" w14:textId="77777777" w:rsidR="009B1B7F" w:rsidRDefault="009B1B7F">
            <w:pPr>
              <w:spacing w:line="480" w:lineRule="auto"/>
              <w:jc w:val="left"/>
              <w:rPr>
                <w:bCs/>
                <w:kern w:val="0"/>
                <w:sz w:val="24"/>
                <w:szCs w:val="24"/>
              </w:rPr>
            </w:pPr>
          </w:p>
        </w:tc>
        <w:tc>
          <w:tcPr>
            <w:tcW w:w="2630" w:type="dxa"/>
            <w:tcBorders>
              <w:top w:val="nil"/>
              <w:left w:val="nil"/>
              <w:bottom w:val="nil"/>
              <w:right w:val="nil"/>
            </w:tcBorders>
          </w:tcPr>
          <w:p w14:paraId="6BA82F99" w14:textId="77777777" w:rsidR="009B1B7F" w:rsidRDefault="009E5A61">
            <w:pPr>
              <w:spacing w:line="480" w:lineRule="auto"/>
              <w:jc w:val="left"/>
              <w:rPr>
                <w:bCs/>
                <w:kern w:val="0"/>
                <w:sz w:val="24"/>
                <w:szCs w:val="24"/>
              </w:rPr>
            </w:pPr>
            <w:r>
              <w:rPr>
                <w:bCs/>
                <w:kern w:val="0"/>
                <w:sz w:val="24"/>
                <w:szCs w:val="24"/>
              </w:rPr>
              <w:t>Newly diagnosed</w:t>
            </w:r>
          </w:p>
        </w:tc>
        <w:tc>
          <w:tcPr>
            <w:tcW w:w="2381" w:type="dxa"/>
            <w:tcBorders>
              <w:top w:val="nil"/>
              <w:left w:val="nil"/>
              <w:bottom w:val="nil"/>
              <w:right w:val="nil"/>
            </w:tcBorders>
          </w:tcPr>
          <w:p w14:paraId="2E3701FD" w14:textId="77777777" w:rsidR="009B1B7F" w:rsidRDefault="009E5A61">
            <w:pPr>
              <w:spacing w:line="480" w:lineRule="auto"/>
              <w:jc w:val="left"/>
              <w:rPr>
                <w:bCs/>
                <w:kern w:val="0"/>
                <w:sz w:val="24"/>
                <w:szCs w:val="24"/>
              </w:rPr>
            </w:pPr>
            <w:r>
              <w:rPr>
                <w:bCs/>
                <w:kern w:val="0"/>
                <w:sz w:val="24"/>
                <w:szCs w:val="24"/>
              </w:rPr>
              <w:t>-0.007 (-0.093,0.078)</w:t>
            </w:r>
          </w:p>
        </w:tc>
        <w:tc>
          <w:tcPr>
            <w:tcW w:w="962" w:type="dxa"/>
            <w:tcBorders>
              <w:top w:val="nil"/>
              <w:left w:val="nil"/>
              <w:bottom w:val="nil"/>
              <w:right w:val="nil"/>
            </w:tcBorders>
          </w:tcPr>
          <w:p w14:paraId="0F5405A1" w14:textId="77777777" w:rsidR="009B1B7F" w:rsidRDefault="009E5A61">
            <w:pPr>
              <w:spacing w:line="480" w:lineRule="auto"/>
              <w:jc w:val="left"/>
              <w:rPr>
                <w:bCs/>
                <w:kern w:val="0"/>
                <w:sz w:val="24"/>
                <w:szCs w:val="24"/>
              </w:rPr>
            </w:pPr>
            <w:r>
              <w:rPr>
                <w:bCs/>
                <w:kern w:val="0"/>
                <w:sz w:val="24"/>
                <w:szCs w:val="24"/>
              </w:rPr>
              <w:t>0.867</w:t>
            </w:r>
          </w:p>
        </w:tc>
        <w:tc>
          <w:tcPr>
            <w:tcW w:w="2527" w:type="dxa"/>
            <w:tcBorders>
              <w:top w:val="nil"/>
              <w:left w:val="nil"/>
              <w:bottom w:val="nil"/>
              <w:right w:val="nil"/>
            </w:tcBorders>
          </w:tcPr>
          <w:p w14:paraId="2568A63D" w14:textId="77777777" w:rsidR="009B1B7F" w:rsidRDefault="009E5A61">
            <w:pPr>
              <w:spacing w:line="480" w:lineRule="auto"/>
              <w:jc w:val="left"/>
              <w:rPr>
                <w:bCs/>
                <w:kern w:val="0"/>
                <w:sz w:val="24"/>
                <w:szCs w:val="24"/>
              </w:rPr>
            </w:pPr>
            <w:r>
              <w:rPr>
                <w:bCs/>
                <w:kern w:val="0"/>
                <w:sz w:val="24"/>
                <w:szCs w:val="24"/>
              </w:rPr>
              <w:t>-0.007 (-0.093,0.078)</w:t>
            </w:r>
          </w:p>
        </w:tc>
        <w:tc>
          <w:tcPr>
            <w:tcW w:w="949" w:type="dxa"/>
            <w:tcBorders>
              <w:top w:val="nil"/>
              <w:left w:val="nil"/>
              <w:bottom w:val="nil"/>
              <w:right w:val="nil"/>
            </w:tcBorders>
          </w:tcPr>
          <w:p w14:paraId="3ABE4734" w14:textId="77777777" w:rsidR="009B1B7F" w:rsidRDefault="009E5A61">
            <w:pPr>
              <w:spacing w:line="480" w:lineRule="auto"/>
              <w:jc w:val="left"/>
              <w:rPr>
                <w:bCs/>
                <w:kern w:val="0"/>
                <w:sz w:val="24"/>
                <w:szCs w:val="24"/>
              </w:rPr>
            </w:pPr>
            <w:r>
              <w:rPr>
                <w:bCs/>
                <w:kern w:val="0"/>
                <w:sz w:val="24"/>
                <w:szCs w:val="24"/>
              </w:rPr>
              <w:t>0.867</w:t>
            </w:r>
          </w:p>
        </w:tc>
        <w:tc>
          <w:tcPr>
            <w:tcW w:w="2502" w:type="dxa"/>
            <w:tcBorders>
              <w:top w:val="nil"/>
              <w:left w:val="nil"/>
              <w:bottom w:val="nil"/>
              <w:right w:val="nil"/>
            </w:tcBorders>
          </w:tcPr>
          <w:p w14:paraId="30BE75F3" w14:textId="77777777" w:rsidR="009B1B7F" w:rsidRDefault="009B1B7F">
            <w:pPr>
              <w:spacing w:line="480" w:lineRule="auto"/>
              <w:jc w:val="left"/>
              <w:rPr>
                <w:bCs/>
                <w:kern w:val="0"/>
                <w:sz w:val="24"/>
                <w:szCs w:val="24"/>
              </w:rPr>
            </w:pPr>
          </w:p>
        </w:tc>
        <w:tc>
          <w:tcPr>
            <w:tcW w:w="975" w:type="dxa"/>
            <w:tcBorders>
              <w:top w:val="nil"/>
              <w:left w:val="nil"/>
              <w:bottom w:val="nil"/>
              <w:right w:val="nil"/>
            </w:tcBorders>
          </w:tcPr>
          <w:p w14:paraId="15BFBFE0" w14:textId="77777777" w:rsidR="009B1B7F" w:rsidRDefault="009B1B7F">
            <w:pPr>
              <w:spacing w:line="480" w:lineRule="auto"/>
              <w:jc w:val="left"/>
              <w:rPr>
                <w:bCs/>
                <w:kern w:val="0"/>
                <w:sz w:val="24"/>
                <w:szCs w:val="24"/>
              </w:rPr>
            </w:pPr>
          </w:p>
        </w:tc>
      </w:tr>
      <w:tr w:rsidR="009B1B7F" w14:paraId="5A50B4CA" w14:textId="77777777" w:rsidTr="00E6533F">
        <w:trPr>
          <w:trHeight w:val="282"/>
        </w:trPr>
        <w:tc>
          <w:tcPr>
            <w:tcW w:w="1248" w:type="dxa"/>
          </w:tcPr>
          <w:p w14:paraId="7E0E8314" w14:textId="77777777" w:rsidR="009B1B7F" w:rsidRDefault="009E5A61">
            <w:pPr>
              <w:spacing w:line="480" w:lineRule="auto"/>
              <w:jc w:val="left"/>
              <w:rPr>
                <w:bCs/>
                <w:kern w:val="0"/>
                <w:sz w:val="24"/>
                <w:szCs w:val="24"/>
              </w:rPr>
            </w:pPr>
            <w:r>
              <w:rPr>
                <w:bCs/>
                <w:kern w:val="0"/>
                <w:sz w:val="24"/>
                <w:szCs w:val="24"/>
              </w:rPr>
              <w:t>Practice</w:t>
            </w:r>
          </w:p>
        </w:tc>
        <w:tc>
          <w:tcPr>
            <w:tcW w:w="2630" w:type="dxa"/>
            <w:tcBorders>
              <w:top w:val="nil"/>
              <w:left w:val="nil"/>
              <w:bottom w:val="nil"/>
              <w:right w:val="nil"/>
            </w:tcBorders>
          </w:tcPr>
          <w:p w14:paraId="0DC79712" w14:textId="77777777" w:rsidR="009B1B7F" w:rsidRDefault="009B1B7F">
            <w:pPr>
              <w:spacing w:line="480" w:lineRule="auto"/>
              <w:jc w:val="left"/>
              <w:rPr>
                <w:bCs/>
                <w:kern w:val="0"/>
                <w:sz w:val="24"/>
                <w:szCs w:val="24"/>
              </w:rPr>
            </w:pPr>
          </w:p>
        </w:tc>
        <w:tc>
          <w:tcPr>
            <w:tcW w:w="2381" w:type="dxa"/>
            <w:tcBorders>
              <w:top w:val="nil"/>
              <w:left w:val="nil"/>
              <w:bottom w:val="nil"/>
              <w:right w:val="nil"/>
            </w:tcBorders>
          </w:tcPr>
          <w:p w14:paraId="3CFB4A4E" w14:textId="77777777" w:rsidR="009B1B7F" w:rsidRDefault="009B1B7F">
            <w:pPr>
              <w:spacing w:line="480" w:lineRule="auto"/>
              <w:jc w:val="left"/>
              <w:rPr>
                <w:bCs/>
                <w:kern w:val="0"/>
                <w:sz w:val="24"/>
                <w:szCs w:val="24"/>
              </w:rPr>
            </w:pPr>
          </w:p>
        </w:tc>
        <w:tc>
          <w:tcPr>
            <w:tcW w:w="962" w:type="dxa"/>
            <w:tcBorders>
              <w:top w:val="nil"/>
              <w:left w:val="nil"/>
              <w:bottom w:val="nil"/>
              <w:right w:val="nil"/>
            </w:tcBorders>
          </w:tcPr>
          <w:p w14:paraId="0F5E7818" w14:textId="77777777" w:rsidR="009B1B7F" w:rsidRDefault="009B1B7F">
            <w:pPr>
              <w:spacing w:line="480" w:lineRule="auto"/>
              <w:jc w:val="left"/>
              <w:rPr>
                <w:bCs/>
                <w:kern w:val="0"/>
                <w:sz w:val="24"/>
                <w:szCs w:val="24"/>
              </w:rPr>
            </w:pPr>
          </w:p>
        </w:tc>
        <w:tc>
          <w:tcPr>
            <w:tcW w:w="2527" w:type="dxa"/>
            <w:tcBorders>
              <w:top w:val="nil"/>
              <w:left w:val="nil"/>
              <w:bottom w:val="nil"/>
              <w:right w:val="nil"/>
            </w:tcBorders>
          </w:tcPr>
          <w:p w14:paraId="3631D775" w14:textId="77777777" w:rsidR="009B1B7F" w:rsidRDefault="009B1B7F">
            <w:pPr>
              <w:spacing w:line="480" w:lineRule="auto"/>
              <w:jc w:val="left"/>
              <w:rPr>
                <w:bCs/>
                <w:kern w:val="0"/>
                <w:sz w:val="24"/>
                <w:szCs w:val="24"/>
              </w:rPr>
            </w:pPr>
          </w:p>
        </w:tc>
        <w:tc>
          <w:tcPr>
            <w:tcW w:w="949" w:type="dxa"/>
            <w:tcBorders>
              <w:top w:val="nil"/>
              <w:left w:val="nil"/>
              <w:bottom w:val="nil"/>
              <w:right w:val="nil"/>
            </w:tcBorders>
          </w:tcPr>
          <w:p w14:paraId="312379D3" w14:textId="77777777" w:rsidR="009B1B7F" w:rsidRDefault="009B1B7F">
            <w:pPr>
              <w:spacing w:line="480" w:lineRule="auto"/>
              <w:jc w:val="left"/>
              <w:rPr>
                <w:bCs/>
                <w:kern w:val="0"/>
                <w:sz w:val="24"/>
                <w:szCs w:val="24"/>
              </w:rPr>
            </w:pPr>
          </w:p>
        </w:tc>
        <w:tc>
          <w:tcPr>
            <w:tcW w:w="2502" w:type="dxa"/>
            <w:tcBorders>
              <w:top w:val="nil"/>
              <w:left w:val="nil"/>
              <w:bottom w:val="nil"/>
              <w:right w:val="nil"/>
            </w:tcBorders>
          </w:tcPr>
          <w:p w14:paraId="390550B8" w14:textId="77777777" w:rsidR="009B1B7F" w:rsidRDefault="009B1B7F">
            <w:pPr>
              <w:spacing w:line="480" w:lineRule="auto"/>
              <w:jc w:val="left"/>
              <w:rPr>
                <w:bCs/>
                <w:kern w:val="0"/>
                <w:sz w:val="24"/>
                <w:szCs w:val="24"/>
              </w:rPr>
            </w:pPr>
          </w:p>
        </w:tc>
        <w:tc>
          <w:tcPr>
            <w:tcW w:w="975" w:type="dxa"/>
            <w:tcBorders>
              <w:top w:val="nil"/>
              <w:left w:val="nil"/>
              <w:bottom w:val="nil"/>
              <w:right w:val="nil"/>
            </w:tcBorders>
          </w:tcPr>
          <w:p w14:paraId="1BF67E1C" w14:textId="77777777" w:rsidR="009B1B7F" w:rsidRDefault="009B1B7F">
            <w:pPr>
              <w:spacing w:line="480" w:lineRule="auto"/>
              <w:jc w:val="left"/>
              <w:rPr>
                <w:bCs/>
                <w:kern w:val="0"/>
                <w:sz w:val="24"/>
                <w:szCs w:val="24"/>
              </w:rPr>
            </w:pPr>
          </w:p>
        </w:tc>
      </w:tr>
      <w:tr w:rsidR="009B1B7F" w14:paraId="5D6EFE19" w14:textId="77777777" w:rsidTr="00E6533F">
        <w:trPr>
          <w:trHeight w:val="282"/>
        </w:trPr>
        <w:tc>
          <w:tcPr>
            <w:tcW w:w="1248" w:type="dxa"/>
          </w:tcPr>
          <w:p w14:paraId="65348132" w14:textId="77777777" w:rsidR="009B1B7F" w:rsidRDefault="009B1B7F">
            <w:pPr>
              <w:spacing w:line="480" w:lineRule="auto"/>
              <w:jc w:val="left"/>
              <w:rPr>
                <w:bCs/>
                <w:kern w:val="0"/>
                <w:sz w:val="24"/>
                <w:szCs w:val="24"/>
              </w:rPr>
            </w:pPr>
          </w:p>
        </w:tc>
        <w:tc>
          <w:tcPr>
            <w:tcW w:w="2630" w:type="dxa"/>
            <w:tcBorders>
              <w:top w:val="nil"/>
              <w:left w:val="nil"/>
              <w:bottom w:val="nil"/>
              <w:right w:val="nil"/>
            </w:tcBorders>
          </w:tcPr>
          <w:p w14:paraId="2A4D56DF" w14:textId="77777777" w:rsidR="009B1B7F" w:rsidRDefault="009E5A61">
            <w:pPr>
              <w:spacing w:line="480" w:lineRule="auto"/>
              <w:jc w:val="left"/>
              <w:rPr>
                <w:bCs/>
                <w:kern w:val="0"/>
                <w:sz w:val="24"/>
                <w:szCs w:val="24"/>
              </w:rPr>
            </w:pPr>
            <w:r>
              <w:rPr>
                <w:bCs/>
                <w:kern w:val="0"/>
                <w:sz w:val="24"/>
                <w:szCs w:val="24"/>
              </w:rPr>
              <w:t>Knowledge</w:t>
            </w:r>
          </w:p>
        </w:tc>
        <w:tc>
          <w:tcPr>
            <w:tcW w:w="2381" w:type="dxa"/>
            <w:tcBorders>
              <w:top w:val="nil"/>
              <w:left w:val="nil"/>
              <w:bottom w:val="nil"/>
              <w:right w:val="nil"/>
            </w:tcBorders>
          </w:tcPr>
          <w:p w14:paraId="740A7E94" w14:textId="77777777" w:rsidR="009B1B7F" w:rsidRDefault="009E5A61">
            <w:pPr>
              <w:spacing w:line="480" w:lineRule="auto"/>
              <w:jc w:val="left"/>
              <w:rPr>
                <w:b/>
                <w:bCs/>
                <w:kern w:val="0"/>
                <w:sz w:val="20"/>
                <w:szCs w:val="20"/>
              </w:rPr>
            </w:pPr>
            <w:r>
              <w:rPr>
                <w:b/>
                <w:bCs/>
                <w:kern w:val="0"/>
                <w:sz w:val="24"/>
                <w:szCs w:val="24"/>
              </w:rPr>
              <w:t>0.495 (0.379,0.611)</w:t>
            </w:r>
          </w:p>
        </w:tc>
        <w:tc>
          <w:tcPr>
            <w:tcW w:w="962" w:type="dxa"/>
            <w:tcBorders>
              <w:top w:val="nil"/>
              <w:left w:val="nil"/>
              <w:bottom w:val="nil"/>
              <w:right w:val="nil"/>
            </w:tcBorders>
          </w:tcPr>
          <w:p w14:paraId="51A6DE3D" w14:textId="77777777" w:rsidR="009B1B7F" w:rsidRDefault="009E5A61">
            <w:pPr>
              <w:spacing w:line="480" w:lineRule="auto"/>
              <w:jc w:val="left"/>
              <w:rPr>
                <w:b/>
                <w:bCs/>
                <w:kern w:val="0"/>
                <w:sz w:val="20"/>
                <w:szCs w:val="20"/>
              </w:rPr>
            </w:pPr>
            <w:r>
              <w:rPr>
                <w:b/>
                <w:bCs/>
                <w:kern w:val="0"/>
                <w:sz w:val="24"/>
                <w:szCs w:val="24"/>
              </w:rPr>
              <w:t>&lt;0.001</w:t>
            </w:r>
          </w:p>
        </w:tc>
        <w:tc>
          <w:tcPr>
            <w:tcW w:w="2527" w:type="dxa"/>
            <w:tcBorders>
              <w:top w:val="nil"/>
              <w:left w:val="nil"/>
              <w:bottom w:val="nil"/>
              <w:right w:val="nil"/>
            </w:tcBorders>
          </w:tcPr>
          <w:p w14:paraId="09A8A859" w14:textId="77777777" w:rsidR="009B1B7F" w:rsidRDefault="009E5A61">
            <w:pPr>
              <w:spacing w:line="480" w:lineRule="auto"/>
              <w:jc w:val="left"/>
              <w:rPr>
                <w:b/>
                <w:bCs/>
                <w:kern w:val="0"/>
                <w:sz w:val="20"/>
                <w:szCs w:val="20"/>
              </w:rPr>
            </w:pPr>
            <w:r>
              <w:rPr>
                <w:b/>
                <w:bCs/>
                <w:kern w:val="0"/>
                <w:sz w:val="24"/>
                <w:szCs w:val="24"/>
              </w:rPr>
              <w:t>0.158 (0.060,0.256)</w:t>
            </w:r>
          </w:p>
        </w:tc>
        <w:tc>
          <w:tcPr>
            <w:tcW w:w="949" w:type="dxa"/>
            <w:tcBorders>
              <w:top w:val="nil"/>
              <w:left w:val="nil"/>
              <w:bottom w:val="nil"/>
              <w:right w:val="nil"/>
            </w:tcBorders>
          </w:tcPr>
          <w:p w14:paraId="264F1E2C" w14:textId="77777777" w:rsidR="009B1B7F" w:rsidRDefault="009E5A61">
            <w:pPr>
              <w:spacing w:line="480" w:lineRule="auto"/>
              <w:jc w:val="left"/>
              <w:rPr>
                <w:b/>
                <w:bCs/>
                <w:kern w:val="0"/>
                <w:sz w:val="20"/>
                <w:szCs w:val="20"/>
              </w:rPr>
            </w:pPr>
            <w:r>
              <w:rPr>
                <w:b/>
                <w:bCs/>
                <w:kern w:val="0"/>
                <w:sz w:val="24"/>
                <w:szCs w:val="24"/>
              </w:rPr>
              <w:t>0.002</w:t>
            </w:r>
          </w:p>
        </w:tc>
        <w:tc>
          <w:tcPr>
            <w:tcW w:w="2502" w:type="dxa"/>
            <w:tcBorders>
              <w:top w:val="nil"/>
              <w:left w:val="nil"/>
              <w:bottom w:val="nil"/>
              <w:right w:val="nil"/>
            </w:tcBorders>
          </w:tcPr>
          <w:p w14:paraId="44454E88" w14:textId="77777777" w:rsidR="009B1B7F" w:rsidRDefault="009E5A61">
            <w:pPr>
              <w:spacing w:line="480" w:lineRule="auto"/>
              <w:jc w:val="left"/>
              <w:rPr>
                <w:b/>
                <w:bCs/>
                <w:kern w:val="0"/>
                <w:sz w:val="20"/>
                <w:szCs w:val="20"/>
              </w:rPr>
            </w:pPr>
            <w:r>
              <w:rPr>
                <w:b/>
                <w:bCs/>
                <w:kern w:val="0"/>
                <w:sz w:val="24"/>
                <w:szCs w:val="24"/>
              </w:rPr>
              <w:t>0.337 (0.246,0.428)</w:t>
            </w:r>
          </w:p>
        </w:tc>
        <w:tc>
          <w:tcPr>
            <w:tcW w:w="975" w:type="dxa"/>
            <w:tcBorders>
              <w:top w:val="nil"/>
              <w:left w:val="nil"/>
              <w:bottom w:val="nil"/>
              <w:right w:val="nil"/>
            </w:tcBorders>
          </w:tcPr>
          <w:p w14:paraId="31E29B5D" w14:textId="77777777" w:rsidR="009B1B7F" w:rsidRDefault="009E5A61">
            <w:pPr>
              <w:spacing w:line="480" w:lineRule="auto"/>
              <w:jc w:val="left"/>
              <w:rPr>
                <w:b/>
                <w:bCs/>
                <w:kern w:val="0"/>
                <w:sz w:val="20"/>
                <w:szCs w:val="20"/>
              </w:rPr>
            </w:pPr>
            <w:r>
              <w:rPr>
                <w:b/>
                <w:bCs/>
                <w:kern w:val="0"/>
                <w:sz w:val="24"/>
                <w:szCs w:val="24"/>
              </w:rPr>
              <w:t>&lt;0.001</w:t>
            </w:r>
          </w:p>
        </w:tc>
      </w:tr>
      <w:tr w:rsidR="009B1B7F" w14:paraId="54EB9A94" w14:textId="77777777" w:rsidTr="00E6533F">
        <w:trPr>
          <w:trHeight w:val="282"/>
        </w:trPr>
        <w:tc>
          <w:tcPr>
            <w:tcW w:w="1248" w:type="dxa"/>
          </w:tcPr>
          <w:p w14:paraId="0616F195" w14:textId="77777777" w:rsidR="009B1B7F" w:rsidRDefault="009B1B7F">
            <w:pPr>
              <w:spacing w:line="480" w:lineRule="auto"/>
              <w:jc w:val="left"/>
              <w:rPr>
                <w:bCs/>
                <w:kern w:val="0"/>
                <w:sz w:val="24"/>
                <w:szCs w:val="24"/>
              </w:rPr>
            </w:pPr>
          </w:p>
        </w:tc>
        <w:tc>
          <w:tcPr>
            <w:tcW w:w="2630" w:type="dxa"/>
            <w:tcBorders>
              <w:top w:val="nil"/>
              <w:left w:val="nil"/>
              <w:bottom w:val="nil"/>
              <w:right w:val="nil"/>
            </w:tcBorders>
          </w:tcPr>
          <w:p w14:paraId="393E9534" w14:textId="77777777" w:rsidR="009B1B7F" w:rsidRDefault="009E5A61">
            <w:pPr>
              <w:spacing w:line="480" w:lineRule="auto"/>
              <w:jc w:val="left"/>
              <w:rPr>
                <w:bCs/>
                <w:kern w:val="0"/>
                <w:sz w:val="24"/>
                <w:szCs w:val="24"/>
              </w:rPr>
            </w:pPr>
            <w:r>
              <w:rPr>
                <w:bCs/>
                <w:kern w:val="0"/>
                <w:sz w:val="24"/>
                <w:szCs w:val="24"/>
              </w:rPr>
              <w:t>Attitude</w:t>
            </w:r>
          </w:p>
        </w:tc>
        <w:tc>
          <w:tcPr>
            <w:tcW w:w="2381" w:type="dxa"/>
            <w:tcBorders>
              <w:top w:val="nil"/>
              <w:left w:val="nil"/>
              <w:bottom w:val="nil"/>
              <w:right w:val="nil"/>
            </w:tcBorders>
          </w:tcPr>
          <w:p w14:paraId="30EECEF2" w14:textId="77777777" w:rsidR="009B1B7F" w:rsidRDefault="009E5A61">
            <w:pPr>
              <w:spacing w:line="480" w:lineRule="auto"/>
              <w:jc w:val="left"/>
              <w:rPr>
                <w:b/>
                <w:bCs/>
                <w:kern w:val="0"/>
                <w:sz w:val="20"/>
                <w:szCs w:val="20"/>
              </w:rPr>
            </w:pPr>
            <w:r>
              <w:rPr>
                <w:b/>
                <w:bCs/>
                <w:kern w:val="0"/>
                <w:sz w:val="24"/>
                <w:szCs w:val="24"/>
              </w:rPr>
              <w:t>-0.625 (-0.769,-0.482)</w:t>
            </w:r>
          </w:p>
        </w:tc>
        <w:tc>
          <w:tcPr>
            <w:tcW w:w="962" w:type="dxa"/>
            <w:tcBorders>
              <w:top w:val="nil"/>
              <w:left w:val="nil"/>
              <w:bottom w:val="nil"/>
              <w:right w:val="nil"/>
            </w:tcBorders>
          </w:tcPr>
          <w:p w14:paraId="5485F8B3" w14:textId="77777777" w:rsidR="009B1B7F" w:rsidRDefault="009E5A61">
            <w:pPr>
              <w:spacing w:line="480" w:lineRule="auto"/>
              <w:jc w:val="left"/>
              <w:rPr>
                <w:b/>
                <w:bCs/>
                <w:kern w:val="0"/>
                <w:sz w:val="20"/>
                <w:szCs w:val="20"/>
              </w:rPr>
            </w:pPr>
            <w:r>
              <w:rPr>
                <w:b/>
                <w:bCs/>
                <w:kern w:val="0"/>
                <w:sz w:val="24"/>
                <w:szCs w:val="24"/>
              </w:rPr>
              <w:t>&lt;0.001</w:t>
            </w:r>
          </w:p>
        </w:tc>
        <w:tc>
          <w:tcPr>
            <w:tcW w:w="2527" w:type="dxa"/>
            <w:tcBorders>
              <w:top w:val="nil"/>
              <w:left w:val="nil"/>
              <w:bottom w:val="nil"/>
              <w:right w:val="nil"/>
            </w:tcBorders>
          </w:tcPr>
          <w:p w14:paraId="32A2BC40" w14:textId="77777777" w:rsidR="009B1B7F" w:rsidRDefault="009E5A61">
            <w:pPr>
              <w:spacing w:line="480" w:lineRule="auto"/>
              <w:jc w:val="left"/>
              <w:rPr>
                <w:b/>
                <w:bCs/>
                <w:kern w:val="0"/>
                <w:sz w:val="20"/>
                <w:szCs w:val="20"/>
              </w:rPr>
            </w:pPr>
            <w:r>
              <w:rPr>
                <w:b/>
                <w:bCs/>
                <w:kern w:val="0"/>
                <w:sz w:val="24"/>
                <w:szCs w:val="24"/>
              </w:rPr>
              <w:t>-0.625 (-0.769,-0.482)</w:t>
            </w:r>
          </w:p>
        </w:tc>
        <w:tc>
          <w:tcPr>
            <w:tcW w:w="949" w:type="dxa"/>
            <w:tcBorders>
              <w:top w:val="nil"/>
              <w:left w:val="nil"/>
              <w:bottom w:val="nil"/>
              <w:right w:val="nil"/>
            </w:tcBorders>
          </w:tcPr>
          <w:p w14:paraId="281CB932" w14:textId="77777777" w:rsidR="009B1B7F" w:rsidRDefault="009E5A61">
            <w:pPr>
              <w:spacing w:line="480" w:lineRule="auto"/>
              <w:jc w:val="left"/>
              <w:rPr>
                <w:b/>
                <w:bCs/>
                <w:kern w:val="0"/>
                <w:sz w:val="20"/>
                <w:szCs w:val="20"/>
              </w:rPr>
            </w:pPr>
            <w:r>
              <w:rPr>
                <w:b/>
                <w:bCs/>
                <w:kern w:val="0"/>
                <w:sz w:val="24"/>
                <w:szCs w:val="24"/>
              </w:rPr>
              <w:t>&lt;0.001</w:t>
            </w:r>
          </w:p>
        </w:tc>
        <w:tc>
          <w:tcPr>
            <w:tcW w:w="2502" w:type="dxa"/>
            <w:tcBorders>
              <w:top w:val="nil"/>
              <w:left w:val="nil"/>
              <w:bottom w:val="nil"/>
              <w:right w:val="nil"/>
            </w:tcBorders>
          </w:tcPr>
          <w:p w14:paraId="70F973C0" w14:textId="77777777" w:rsidR="009B1B7F" w:rsidRDefault="009B1B7F">
            <w:pPr>
              <w:spacing w:line="480" w:lineRule="auto"/>
              <w:jc w:val="left"/>
              <w:rPr>
                <w:b/>
                <w:bCs/>
                <w:kern w:val="0"/>
                <w:sz w:val="20"/>
                <w:szCs w:val="20"/>
              </w:rPr>
            </w:pPr>
          </w:p>
        </w:tc>
        <w:tc>
          <w:tcPr>
            <w:tcW w:w="975" w:type="dxa"/>
            <w:tcBorders>
              <w:top w:val="nil"/>
              <w:left w:val="nil"/>
              <w:bottom w:val="nil"/>
              <w:right w:val="nil"/>
            </w:tcBorders>
          </w:tcPr>
          <w:p w14:paraId="2CDA7C9F" w14:textId="77777777" w:rsidR="009B1B7F" w:rsidRDefault="009B1B7F">
            <w:pPr>
              <w:spacing w:line="480" w:lineRule="auto"/>
              <w:jc w:val="left"/>
              <w:rPr>
                <w:b/>
                <w:bCs/>
                <w:kern w:val="0"/>
                <w:sz w:val="20"/>
                <w:szCs w:val="20"/>
              </w:rPr>
            </w:pPr>
          </w:p>
        </w:tc>
      </w:tr>
      <w:tr w:rsidR="009B1B7F" w14:paraId="10297835" w14:textId="77777777" w:rsidTr="00E6533F">
        <w:trPr>
          <w:trHeight w:val="282"/>
        </w:trPr>
        <w:tc>
          <w:tcPr>
            <w:tcW w:w="1248" w:type="dxa"/>
          </w:tcPr>
          <w:p w14:paraId="6D961028" w14:textId="77777777" w:rsidR="009B1B7F" w:rsidRDefault="009B1B7F">
            <w:pPr>
              <w:spacing w:line="480" w:lineRule="auto"/>
              <w:jc w:val="left"/>
              <w:rPr>
                <w:bCs/>
                <w:kern w:val="0"/>
                <w:sz w:val="24"/>
                <w:szCs w:val="24"/>
              </w:rPr>
            </w:pPr>
          </w:p>
        </w:tc>
        <w:tc>
          <w:tcPr>
            <w:tcW w:w="2630" w:type="dxa"/>
            <w:tcBorders>
              <w:top w:val="nil"/>
              <w:left w:val="nil"/>
              <w:bottom w:val="nil"/>
              <w:right w:val="nil"/>
            </w:tcBorders>
          </w:tcPr>
          <w:p w14:paraId="30F6BA0E" w14:textId="77777777" w:rsidR="009B1B7F" w:rsidRDefault="009E5A61">
            <w:pPr>
              <w:spacing w:line="480" w:lineRule="auto"/>
              <w:jc w:val="left"/>
              <w:rPr>
                <w:bCs/>
                <w:kern w:val="0"/>
                <w:sz w:val="24"/>
                <w:szCs w:val="24"/>
              </w:rPr>
            </w:pPr>
            <w:r>
              <w:rPr>
                <w:bCs/>
                <w:kern w:val="0"/>
                <w:sz w:val="24"/>
                <w:szCs w:val="24"/>
              </w:rPr>
              <w:t>Age</w:t>
            </w:r>
          </w:p>
        </w:tc>
        <w:tc>
          <w:tcPr>
            <w:tcW w:w="2381" w:type="dxa"/>
            <w:tcBorders>
              <w:top w:val="nil"/>
              <w:left w:val="nil"/>
              <w:bottom w:val="nil"/>
              <w:right w:val="nil"/>
            </w:tcBorders>
          </w:tcPr>
          <w:p w14:paraId="044C77BE" w14:textId="77777777" w:rsidR="009B1B7F" w:rsidRDefault="009E5A61">
            <w:pPr>
              <w:spacing w:line="480" w:lineRule="auto"/>
              <w:jc w:val="left"/>
              <w:rPr>
                <w:bCs/>
                <w:kern w:val="0"/>
                <w:sz w:val="24"/>
                <w:szCs w:val="24"/>
              </w:rPr>
            </w:pPr>
            <w:r>
              <w:rPr>
                <w:bCs/>
                <w:kern w:val="0"/>
                <w:sz w:val="24"/>
                <w:szCs w:val="24"/>
              </w:rPr>
              <w:t>0.006 (-0.078,0.091)</w:t>
            </w:r>
          </w:p>
        </w:tc>
        <w:tc>
          <w:tcPr>
            <w:tcW w:w="962" w:type="dxa"/>
            <w:tcBorders>
              <w:top w:val="nil"/>
              <w:left w:val="nil"/>
              <w:bottom w:val="nil"/>
              <w:right w:val="nil"/>
            </w:tcBorders>
          </w:tcPr>
          <w:p w14:paraId="049A6089" w14:textId="77777777" w:rsidR="009B1B7F" w:rsidRDefault="009E5A61">
            <w:pPr>
              <w:spacing w:line="480" w:lineRule="auto"/>
              <w:jc w:val="left"/>
              <w:rPr>
                <w:bCs/>
                <w:kern w:val="0"/>
                <w:sz w:val="24"/>
                <w:szCs w:val="24"/>
              </w:rPr>
            </w:pPr>
            <w:r>
              <w:rPr>
                <w:bCs/>
                <w:kern w:val="0"/>
                <w:sz w:val="24"/>
                <w:szCs w:val="24"/>
              </w:rPr>
              <w:t>0.883</w:t>
            </w:r>
          </w:p>
        </w:tc>
        <w:tc>
          <w:tcPr>
            <w:tcW w:w="2527" w:type="dxa"/>
            <w:tcBorders>
              <w:top w:val="nil"/>
              <w:left w:val="nil"/>
              <w:bottom w:val="nil"/>
              <w:right w:val="nil"/>
            </w:tcBorders>
          </w:tcPr>
          <w:p w14:paraId="31761733" w14:textId="77777777" w:rsidR="009B1B7F" w:rsidRDefault="009E5A61">
            <w:pPr>
              <w:spacing w:line="480" w:lineRule="auto"/>
              <w:jc w:val="left"/>
              <w:rPr>
                <w:bCs/>
                <w:kern w:val="0"/>
                <w:sz w:val="24"/>
                <w:szCs w:val="24"/>
              </w:rPr>
            </w:pPr>
            <w:r>
              <w:rPr>
                <w:bCs/>
                <w:kern w:val="0"/>
                <w:sz w:val="24"/>
                <w:szCs w:val="24"/>
              </w:rPr>
              <w:t>0.006 (-0.078,0.091)</w:t>
            </w:r>
          </w:p>
        </w:tc>
        <w:tc>
          <w:tcPr>
            <w:tcW w:w="949" w:type="dxa"/>
            <w:tcBorders>
              <w:top w:val="nil"/>
              <w:left w:val="nil"/>
              <w:bottom w:val="nil"/>
              <w:right w:val="nil"/>
            </w:tcBorders>
          </w:tcPr>
          <w:p w14:paraId="1A64D88B" w14:textId="77777777" w:rsidR="009B1B7F" w:rsidRDefault="009E5A61">
            <w:pPr>
              <w:spacing w:line="480" w:lineRule="auto"/>
              <w:jc w:val="left"/>
              <w:rPr>
                <w:bCs/>
                <w:kern w:val="0"/>
                <w:sz w:val="24"/>
                <w:szCs w:val="24"/>
              </w:rPr>
            </w:pPr>
            <w:r>
              <w:rPr>
                <w:bCs/>
                <w:kern w:val="0"/>
                <w:sz w:val="24"/>
                <w:szCs w:val="24"/>
              </w:rPr>
              <w:t>0.883</w:t>
            </w:r>
          </w:p>
        </w:tc>
        <w:tc>
          <w:tcPr>
            <w:tcW w:w="2502" w:type="dxa"/>
            <w:tcBorders>
              <w:top w:val="nil"/>
              <w:left w:val="nil"/>
              <w:bottom w:val="nil"/>
              <w:right w:val="nil"/>
            </w:tcBorders>
          </w:tcPr>
          <w:p w14:paraId="29D41E3F" w14:textId="77777777" w:rsidR="009B1B7F" w:rsidRDefault="009B1B7F">
            <w:pPr>
              <w:spacing w:line="480" w:lineRule="auto"/>
              <w:jc w:val="left"/>
              <w:rPr>
                <w:bCs/>
                <w:kern w:val="0"/>
                <w:sz w:val="24"/>
                <w:szCs w:val="24"/>
              </w:rPr>
            </w:pPr>
          </w:p>
        </w:tc>
        <w:tc>
          <w:tcPr>
            <w:tcW w:w="975" w:type="dxa"/>
            <w:tcBorders>
              <w:top w:val="nil"/>
              <w:left w:val="nil"/>
              <w:bottom w:val="nil"/>
              <w:right w:val="nil"/>
            </w:tcBorders>
          </w:tcPr>
          <w:p w14:paraId="499910E2" w14:textId="77777777" w:rsidR="009B1B7F" w:rsidRDefault="009B1B7F">
            <w:pPr>
              <w:spacing w:line="480" w:lineRule="auto"/>
              <w:jc w:val="left"/>
              <w:rPr>
                <w:bCs/>
                <w:kern w:val="0"/>
                <w:sz w:val="24"/>
                <w:szCs w:val="24"/>
              </w:rPr>
            </w:pPr>
          </w:p>
        </w:tc>
      </w:tr>
      <w:tr w:rsidR="009B1B7F" w14:paraId="45EA1197" w14:textId="77777777" w:rsidTr="00E6533F">
        <w:trPr>
          <w:trHeight w:val="282"/>
        </w:trPr>
        <w:tc>
          <w:tcPr>
            <w:tcW w:w="1248" w:type="dxa"/>
          </w:tcPr>
          <w:p w14:paraId="21F55562" w14:textId="77777777" w:rsidR="009B1B7F" w:rsidRDefault="009B1B7F">
            <w:pPr>
              <w:spacing w:line="480" w:lineRule="auto"/>
              <w:jc w:val="left"/>
              <w:rPr>
                <w:bCs/>
                <w:kern w:val="0"/>
                <w:sz w:val="24"/>
                <w:szCs w:val="24"/>
              </w:rPr>
            </w:pPr>
          </w:p>
        </w:tc>
        <w:tc>
          <w:tcPr>
            <w:tcW w:w="2630" w:type="dxa"/>
            <w:tcBorders>
              <w:top w:val="nil"/>
              <w:left w:val="nil"/>
              <w:bottom w:val="nil"/>
              <w:right w:val="nil"/>
            </w:tcBorders>
          </w:tcPr>
          <w:p w14:paraId="5BD9590E" w14:textId="77777777" w:rsidR="009B1B7F" w:rsidRDefault="009E5A61">
            <w:pPr>
              <w:spacing w:line="480" w:lineRule="auto"/>
              <w:jc w:val="left"/>
              <w:rPr>
                <w:bCs/>
                <w:kern w:val="0"/>
                <w:sz w:val="24"/>
                <w:szCs w:val="24"/>
              </w:rPr>
            </w:pPr>
            <w:r>
              <w:rPr>
                <w:bCs/>
                <w:kern w:val="0"/>
                <w:sz w:val="24"/>
                <w:szCs w:val="24"/>
              </w:rPr>
              <w:t>Education</w:t>
            </w:r>
          </w:p>
        </w:tc>
        <w:tc>
          <w:tcPr>
            <w:tcW w:w="2381" w:type="dxa"/>
            <w:tcBorders>
              <w:top w:val="nil"/>
              <w:left w:val="nil"/>
              <w:bottom w:val="nil"/>
              <w:right w:val="nil"/>
            </w:tcBorders>
          </w:tcPr>
          <w:p w14:paraId="3C3A60BA" w14:textId="77777777" w:rsidR="009B1B7F" w:rsidRDefault="009E5A61">
            <w:pPr>
              <w:spacing w:line="480" w:lineRule="auto"/>
              <w:jc w:val="left"/>
              <w:rPr>
                <w:b/>
                <w:bCs/>
                <w:kern w:val="0"/>
                <w:sz w:val="20"/>
                <w:szCs w:val="20"/>
              </w:rPr>
            </w:pPr>
            <w:r>
              <w:rPr>
                <w:b/>
                <w:bCs/>
                <w:kern w:val="0"/>
                <w:sz w:val="24"/>
                <w:szCs w:val="24"/>
              </w:rPr>
              <w:t>0.118 (0.018,0.218)</w:t>
            </w:r>
          </w:p>
        </w:tc>
        <w:tc>
          <w:tcPr>
            <w:tcW w:w="962" w:type="dxa"/>
            <w:tcBorders>
              <w:top w:val="nil"/>
              <w:left w:val="nil"/>
              <w:bottom w:val="nil"/>
              <w:right w:val="nil"/>
            </w:tcBorders>
          </w:tcPr>
          <w:p w14:paraId="269D95F7" w14:textId="77777777" w:rsidR="009B1B7F" w:rsidRDefault="009E5A61">
            <w:pPr>
              <w:spacing w:line="480" w:lineRule="auto"/>
              <w:jc w:val="left"/>
              <w:rPr>
                <w:b/>
                <w:bCs/>
                <w:kern w:val="0"/>
                <w:sz w:val="20"/>
                <w:szCs w:val="20"/>
              </w:rPr>
            </w:pPr>
            <w:r>
              <w:rPr>
                <w:b/>
                <w:bCs/>
                <w:kern w:val="0"/>
                <w:sz w:val="24"/>
                <w:szCs w:val="24"/>
              </w:rPr>
              <w:t>0.021</w:t>
            </w:r>
          </w:p>
        </w:tc>
        <w:tc>
          <w:tcPr>
            <w:tcW w:w="2527" w:type="dxa"/>
            <w:tcBorders>
              <w:top w:val="nil"/>
              <w:left w:val="nil"/>
              <w:bottom w:val="nil"/>
              <w:right w:val="nil"/>
            </w:tcBorders>
          </w:tcPr>
          <w:p w14:paraId="068EE8C5" w14:textId="77777777" w:rsidR="009B1B7F" w:rsidRDefault="009E5A61">
            <w:pPr>
              <w:spacing w:line="480" w:lineRule="auto"/>
              <w:jc w:val="left"/>
              <w:rPr>
                <w:bCs/>
                <w:kern w:val="0"/>
                <w:sz w:val="24"/>
                <w:szCs w:val="24"/>
              </w:rPr>
            </w:pPr>
            <w:r>
              <w:rPr>
                <w:bCs/>
                <w:kern w:val="0"/>
                <w:sz w:val="24"/>
                <w:szCs w:val="24"/>
              </w:rPr>
              <w:t>0.095 (0.013,0.177)</w:t>
            </w:r>
          </w:p>
        </w:tc>
        <w:tc>
          <w:tcPr>
            <w:tcW w:w="949" w:type="dxa"/>
            <w:tcBorders>
              <w:top w:val="nil"/>
              <w:left w:val="nil"/>
              <w:bottom w:val="nil"/>
              <w:right w:val="nil"/>
            </w:tcBorders>
          </w:tcPr>
          <w:p w14:paraId="33847E59" w14:textId="77777777" w:rsidR="009B1B7F" w:rsidRDefault="009E5A61">
            <w:pPr>
              <w:spacing w:line="480" w:lineRule="auto"/>
              <w:jc w:val="left"/>
              <w:rPr>
                <w:bCs/>
                <w:kern w:val="0"/>
                <w:sz w:val="24"/>
                <w:szCs w:val="24"/>
              </w:rPr>
            </w:pPr>
            <w:r>
              <w:rPr>
                <w:bCs/>
                <w:kern w:val="0"/>
                <w:sz w:val="24"/>
                <w:szCs w:val="24"/>
              </w:rPr>
              <w:t>0.023</w:t>
            </w:r>
          </w:p>
        </w:tc>
        <w:tc>
          <w:tcPr>
            <w:tcW w:w="2502" w:type="dxa"/>
            <w:tcBorders>
              <w:top w:val="nil"/>
              <w:left w:val="nil"/>
              <w:bottom w:val="nil"/>
              <w:right w:val="nil"/>
            </w:tcBorders>
          </w:tcPr>
          <w:p w14:paraId="7CEFD952" w14:textId="77777777" w:rsidR="009B1B7F" w:rsidRDefault="009E5A61">
            <w:pPr>
              <w:spacing w:line="480" w:lineRule="auto"/>
              <w:jc w:val="left"/>
              <w:rPr>
                <w:bCs/>
                <w:kern w:val="0"/>
                <w:sz w:val="24"/>
                <w:szCs w:val="24"/>
              </w:rPr>
            </w:pPr>
            <w:r>
              <w:rPr>
                <w:bCs/>
                <w:kern w:val="0"/>
                <w:sz w:val="24"/>
                <w:szCs w:val="24"/>
              </w:rPr>
              <w:t>0.023 (-0.042,0.088)</w:t>
            </w:r>
          </w:p>
        </w:tc>
        <w:tc>
          <w:tcPr>
            <w:tcW w:w="975" w:type="dxa"/>
            <w:tcBorders>
              <w:top w:val="nil"/>
              <w:left w:val="nil"/>
              <w:bottom w:val="nil"/>
              <w:right w:val="nil"/>
            </w:tcBorders>
          </w:tcPr>
          <w:p w14:paraId="18711973" w14:textId="77777777" w:rsidR="009B1B7F" w:rsidRDefault="009E5A61">
            <w:pPr>
              <w:spacing w:line="480" w:lineRule="auto"/>
              <w:jc w:val="left"/>
              <w:rPr>
                <w:bCs/>
                <w:kern w:val="0"/>
                <w:sz w:val="24"/>
                <w:szCs w:val="24"/>
              </w:rPr>
            </w:pPr>
            <w:r>
              <w:rPr>
                <w:bCs/>
                <w:kern w:val="0"/>
                <w:sz w:val="24"/>
                <w:szCs w:val="24"/>
              </w:rPr>
              <w:t>0.483</w:t>
            </w:r>
          </w:p>
        </w:tc>
      </w:tr>
      <w:tr w:rsidR="009B1B7F" w14:paraId="0B482D0A" w14:textId="77777777" w:rsidTr="00E6533F">
        <w:trPr>
          <w:trHeight w:val="282"/>
        </w:trPr>
        <w:tc>
          <w:tcPr>
            <w:tcW w:w="1248" w:type="dxa"/>
          </w:tcPr>
          <w:p w14:paraId="3FB1AC44" w14:textId="77777777" w:rsidR="009B1B7F" w:rsidRDefault="009B1B7F">
            <w:pPr>
              <w:spacing w:line="480" w:lineRule="auto"/>
              <w:jc w:val="left"/>
              <w:rPr>
                <w:bCs/>
                <w:kern w:val="0"/>
                <w:sz w:val="24"/>
                <w:szCs w:val="24"/>
              </w:rPr>
            </w:pPr>
          </w:p>
        </w:tc>
        <w:tc>
          <w:tcPr>
            <w:tcW w:w="2630" w:type="dxa"/>
            <w:tcBorders>
              <w:top w:val="nil"/>
              <w:left w:val="nil"/>
              <w:bottom w:val="nil"/>
              <w:right w:val="nil"/>
            </w:tcBorders>
          </w:tcPr>
          <w:p w14:paraId="1E2A8173" w14:textId="77777777" w:rsidR="009B1B7F" w:rsidRDefault="009E5A61">
            <w:pPr>
              <w:spacing w:line="480" w:lineRule="auto"/>
              <w:jc w:val="left"/>
              <w:rPr>
                <w:bCs/>
                <w:kern w:val="0"/>
                <w:sz w:val="24"/>
                <w:szCs w:val="24"/>
              </w:rPr>
            </w:pPr>
            <w:r>
              <w:rPr>
                <w:bCs/>
                <w:kern w:val="0"/>
                <w:sz w:val="24"/>
                <w:szCs w:val="24"/>
              </w:rPr>
              <w:t>Occupation</w:t>
            </w:r>
          </w:p>
        </w:tc>
        <w:tc>
          <w:tcPr>
            <w:tcW w:w="2381" w:type="dxa"/>
            <w:tcBorders>
              <w:top w:val="nil"/>
              <w:left w:val="nil"/>
              <w:bottom w:val="nil"/>
              <w:right w:val="nil"/>
            </w:tcBorders>
          </w:tcPr>
          <w:p w14:paraId="5FB4DCF6" w14:textId="77777777" w:rsidR="009B1B7F" w:rsidRDefault="009E5A61">
            <w:pPr>
              <w:spacing w:line="480" w:lineRule="auto"/>
              <w:jc w:val="left"/>
              <w:rPr>
                <w:bCs/>
                <w:kern w:val="0"/>
                <w:sz w:val="24"/>
                <w:szCs w:val="24"/>
              </w:rPr>
            </w:pPr>
            <w:r>
              <w:rPr>
                <w:bCs/>
                <w:kern w:val="0"/>
                <w:sz w:val="24"/>
                <w:szCs w:val="24"/>
              </w:rPr>
              <w:t>-0.030 (-0.125,0.064)</w:t>
            </w:r>
          </w:p>
        </w:tc>
        <w:tc>
          <w:tcPr>
            <w:tcW w:w="962" w:type="dxa"/>
            <w:tcBorders>
              <w:top w:val="nil"/>
              <w:left w:val="nil"/>
              <w:bottom w:val="nil"/>
              <w:right w:val="nil"/>
            </w:tcBorders>
          </w:tcPr>
          <w:p w14:paraId="388DAE72" w14:textId="77777777" w:rsidR="009B1B7F" w:rsidRDefault="009E5A61">
            <w:pPr>
              <w:spacing w:line="480" w:lineRule="auto"/>
              <w:jc w:val="left"/>
              <w:rPr>
                <w:bCs/>
                <w:kern w:val="0"/>
                <w:sz w:val="24"/>
                <w:szCs w:val="24"/>
              </w:rPr>
            </w:pPr>
            <w:r>
              <w:rPr>
                <w:bCs/>
                <w:kern w:val="0"/>
                <w:sz w:val="24"/>
                <w:szCs w:val="24"/>
              </w:rPr>
              <w:t>0.530</w:t>
            </w:r>
          </w:p>
        </w:tc>
        <w:tc>
          <w:tcPr>
            <w:tcW w:w="2527" w:type="dxa"/>
            <w:tcBorders>
              <w:top w:val="nil"/>
              <w:left w:val="nil"/>
              <w:bottom w:val="nil"/>
              <w:right w:val="nil"/>
            </w:tcBorders>
          </w:tcPr>
          <w:p w14:paraId="2E6A2687" w14:textId="77777777" w:rsidR="009B1B7F" w:rsidRDefault="009E5A61">
            <w:pPr>
              <w:spacing w:line="480" w:lineRule="auto"/>
              <w:jc w:val="left"/>
              <w:rPr>
                <w:bCs/>
                <w:kern w:val="0"/>
                <w:sz w:val="24"/>
                <w:szCs w:val="24"/>
              </w:rPr>
            </w:pPr>
            <w:r>
              <w:rPr>
                <w:bCs/>
                <w:kern w:val="0"/>
                <w:sz w:val="24"/>
                <w:szCs w:val="24"/>
              </w:rPr>
              <w:t>0.017 (-0.065,0.099)</w:t>
            </w:r>
          </w:p>
        </w:tc>
        <w:tc>
          <w:tcPr>
            <w:tcW w:w="949" w:type="dxa"/>
            <w:tcBorders>
              <w:top w:val="nil"/>
              <w:left w:val="nil"/>
              <w:bottom w:val="nil"/>
              <w:right w:val="nil"/>
            </w:tcBorders>
          </w:tcPr>
          <w:p w14:paraId="3954DE16" w14:textId="77777777" w:rsidR="009B1B7F" w:rsidRDefault="009E5A61">
            <w:pPr>
              <w:spacing w:line="480" w:lineRule="auto"/>
              <w:jc w:val="left"/>
              <w:rPr>
                <w:bCs/>
                <w:kern w:val="0"/>
                <w:sz w:val="24"/>
                <w:szCs w:val="24"/>
              </w:rPr>
            </w:pPr>
            <w:r>
              <w:rPr>
                <w:bCs/>
                <w:kern w:val="0"/>
                <w:sz w:val="24"/>
                <w:szCs w:val="24"/>
              </w:rPr>
              <w:t>0.689</w:t>
            </w:r>
          </w:p>
        </w:tc>
        <w:tc>
          <w:tcPr>
            <w:tcW w:w="2502" w:type="dxa"/>
            <w:tcBorders>
              <w:top w:val="nil"/>
              <w:left w:val="nil"/>
              <w:bottom w:val="nil"/>
              <w:right w:val="nil"/>
            </w:tcBorders>
          </w:tcPr>
          <w:p w14:paraId="07D8D20E" w14:textId="77777777" w:rsidR="009B1B7F" w:rsidRDefault="009E5A61">
            <w:pPr>
              <w:spacing w:line="480" w:lineRule="auto"/>
              <w:jc w:val="left"/>
              <w:rPr>
                <w:bCs/>
                <w:kern w:val="0"/>
                <w:sz w:val="24"/>
                <w:szCs w:val="24"/>
              </w:rPr>
            </w:pPr>
            <w:r>
              <w:rPr>
                <w:bCs/>
                <w:kern w:val="0"/>
                <w:sz w:val="24"/>
                <w:szCs w:val="24"/>
              </w:rPr>
              <w:t>-0.047 (-0.104,0.009)</w:t>
            </w:r>
          </w:p>
        </w:tc>
        <w:tc>
          <w:tcPr>
            <w:tcW w:w="975" w:type="dxa"/>
            <w:tcBorders>
              <w:top w:val="nil"/>
              <w:left w:val="nil"/>
              <w:bottom w:val="nil"/>
              <w:right w:val="nil"/>
            </w:tcBorders>
          </w:tcPr>
          <w:p w14:paraId="23FF1152" w14:textId="77777777" w:rsidR="009B1B7F" w:rsidRDefault="009E5A61">
            <w:pPr>
              <w:spacing w:line="480" w:lineRule="auto"/>
              <w:jc w:val="left"/>
              <w:rPr>
                <w:bCs/>
                <w:kern w:val="0"/>
                <w:sz w:val="24"/>
                <w:szCs w:val="24"/>
              </w:rPr>
            </w:pPr>
            <w:r>
              <w:rPr>
                <w:bCs/>
                <w:kern w:val="0"/>
                <w:sz w:val="24"/>
                <w:szCs w:val="24"/>
              </w:rPr>
              <w:t>0.102</w:t>
            </w:r>
          </w:p>
        </w:tc>
      </w:tr>
      <w:tr w:rsidR="009B1B7F" w14:paraId="638F1484" w14:textId="77777777" w:rsidTr="00E6533F">
        <w:trPr>
          <w:trHeight w:val="282"/>
        </w:trPr>
        <w:tc>
          <w:tcPr>
            <w:tcW w:w="1248" w:type="dxa"/>
          </w:tcPr>
          <w:p w14:paraId="6AF49F96" w14:textId="77777777" w:rsidR="009B1B7F" w:rsidRDefault="009B1B7F">
            <w:pPr>
              <w:spacing w:line="480" w:lineRule="auto"/>
              <w:jc w:val="left"/>
              <w:rPr>
                <w:bCs/>
                <w:kern w:val="0"/>
                <w:sz w:val="24"/>
                <w:szCs w:val="24"/>
              </w:rPr>
            </w:pPr>
          </w:p>
        </w:tc>
        <w:tc>
          <w:tcPr>
            <w:tcW w:w="2630" w:type="dxa"/>
            <w:tcBorders>
              <w:top w:val="nil"/>
              <w:left w:val="nil"/>
              <w:bottom w:val="nil"/>
              <w:right w:val="nil"/>
            </w:tcBorders>
          </w:tcPr>
          <w:p w14:paraId="459B3E38" w14:textId="77777777" w:rsidR="009B1B7F" w:rsidRDefault="009E5A61">
            <w:pPr>
              <w:spacing w:line="480" w:lineRule="auto"/>
              <w:jc w:val="left"/>
              <w:rPr>
                <w:bCs/>
                <w:kern w:val="0"/>
                <w:sz w:val="24"/>
                <w:szCs w:val="24"/>
              </w:rPr>
            </w:pPr>
            <w:r>
              <w:rPr>
                <w:bCs/>
                <w:kern w:val="0"/>
                <w:sz w:val="24"/>
                <w:szCs w:val="24"/>
              </w:rPr>
              <w:t>Income</w:t>
            </w:r>
          </w:p>
        </w:tc>
        <w:tc>
          <w:tcPr>
            <w:tcW w:w="2381" w:type="dxa"/>
            <w:tcBorders>
              <w:top w:val="nil"/>
              <w:left w:val="nil"/>
              <w:bottom w:val="nil"/>
              <w:right w:val="nil"/>
            </w:tcBorders>
          </w:tcPr>
          <w:p w14:paraId="6FAEC694" w14:textId="77777777" w:rsidR="009B1B7F" w:rsidRDefault="009E5A61">
            <w:pPr>
              <w:spacing w:line="480" w:lineRule="auto"/>
              <w:jc w:val="left"/>
              <w:rPr>
                <w:bCs/>
                <w:kern w:val="0"/>
                <w:sz w:val="24"/>
                <w:szCs w:val="24"/>
              </w:rPr>
            </w:pPr>
            <w:r>
              <w:rPr>
                <w:bCs/>
                <w:kern w:val="0"/>
                <w:sz w:val="24"/>
                <w:szCs w:val="24"/>
              </w:rPr>
              <w:t>0.003 (-0.074,0.080)</w:t>
            </w:r>
          </w:p>
        </w:tc>
        <w:tc>
          <w:tcPr>
            <w:tcW w:w="962" w:type="dxa"/>
            <w:tcBorders>
              <w:top w:val="nil"/>
              <w:left w:val="nil"/>
              <w:bottom w:val="nil"/>
              <w:right w:val="nil"/>
            </w:tcBorders>
          </w:tcPr>
          <w:p w14:paraId="1F050C9C" w14:textId="77777777" w:rsidR="009B1B7F" w:rsidRDefault="009E5A61">
            <w:pPr>
              <w:spacing w:line="480" w:lineRule="auto"/>
              <w:jc w:val="left"/>
              <w:rPr>
                <w:bCs/>
                <w:kern w:val="0"/>
                <w:sz w:val="24"/>
                <w:szCs w:val="24"/>
              </w:rPr>
            </w:pPr>
            <w:r>
              <w:rPr>
                <w:bCs/>
                <w:kern w:val="0"/>
                <w:sz w:val="24"/>
                <w:szCs w:val="24"/>
              </w:rPr>
              <w:t>0.935</w:t>
            </w:r>
          </w:p>
        </w:tc>
        <w:tc>
          <w:tcPr>
            <w:tcW w:w="2527" w:type="dxa"/>
            <w:tcBorders>
              <w:top w:val="nil"/>
              <w:left w:val="nil"/>
              <w:bottom w:val="nil"/>
              <w:right w:val="nil"/>
            </w:tcBorders>
          </w:tcPr>
          <w:p w14:paraId="1FC1856E" w14:textId="77777777" w:rsidR="009B1B7F" w:rsidRDefault="009B1B7F">
            <w:pPr>
              <w:spacing w:line="480" w:lineRule="auto"/>
              <w:jc w:val="left"/>
              <w:rPr>
                <w:bCs/>
                <w:kern w:val="0"/>
                <w:sz w:val="24"/>
                <w:szCs w:val="24"/>
              </w:rPr>
            </w:pPr>
          </w:p>
        </w:tc>
        <w:tc>
          <w:tcPr>
            <w:tcW w:w="949" w:type="dxa"/>
            <w:tcBorders>
              <w:top w:val="nil"/>
              <w:left w:val="nil"/>
              <w:bottom w:val="nil"/>
              <w:right w:val="nil"/>
            </w:tcBorders>
          </w:tcPr>
          <w:p w14:paraId="5E288EBF" w14:textId="77777777" w:rsidR="009B1B7F" w:rsidRDefault="009B1B7F">
            <w:pPr>
              <w:spacing w:line="480" w:lineRule="auto"/>
              <w:jc w:val="left"/>
              <w:rPr>
                <w:bCs/>
                <w:kern w:val="0"/>
                <w:sz w:val="24"/>
                <w:szCs w:val="24"/>
              </w:rPr>
            </w:pPr>
          </w:p>
        </w:tc>
        <w:tc>
          <w:tcPr>
            <w:tcW w:w="2502" w:type="dxa"/>
            <w:tcBorders>
              <w:top w:val="nil"/>
              <w:left w:val="nil"/>
              <w:bottom w:val="nil"/>
              <w:right w:val="nil"/>
            </w:tcBorders>
          </w:tcPr>
          <w:p w14:paraId="54F921A8" w14:textId="77777777" w:rsidR="009B1B7F" w:rsidRDefault="009E5A61">
            <w:pPr>
              <w:spacing w:line="480" w:lineRule="auto"/>
              <w:jc w:val="left"/>
              <w:rPr>
                <w:bCs/>
                <w:kern w:val="0"/>
                <w:sz w:val="24"/>
                <w:szCs w:val="24"/>
              </w:rPr>
            </w:pPr>
            <w:r>
              <w:rPr>
                <w:bCs/>
                <w:kern w:val="0"/>
                <w:sz w:val="24"/>
                <w:szCs w:val="24"/>
              </w:rPr>
              <w:t>0.003 (-0.074,0.080)</w:t>
            </w:r>
          </w:p>
        </w:tc>
        <w:tc>
          <w:tcPr>
            <w:tcW w:w="975" w:type="dxa"/>
            <w:tcBorders>
              <w:top w:val="nil"/>
              <w:left w:val="nil"/>
              <w:bottom w:val="nil"/>
              <w:right w:val="nil"/>
            </w:tcBorders>
          </w:tcPr>
          <w:p w14:paraId="748D15ED" w14:textId="77777777" w:rsidR="009B1B7F" w:rsidRDefault="009E5A61">
            <w:pPr>
              <w:spacing w:line="480" w:lineRule="auto"/>
              <w:jc w:val="left"/>
              <w:rPr>
                <w:bCs/>
                <w:kern w:val="0"/>
                <w:sz w:val="24"/>
                <w:szCs w:val="24"/>
              </w:rPr>
            </w:pPr>
            <w:r>
              <w:rPr>
                <w:bCs/>
                <w:kern w:val="0"/>
                <w:sz w:val="24"/>
                <w:szCs w:val="24"/>
              </w:rPr>
              <w:t>0.935</w:t>
            </w:r>
          </w:p>
        </w:tc>
      </w:tr>
      <w:tr w:rsidR="009B1B7F" w14:paraId="28C56AC5" w14:textId="77777777" w:rsidTr="00E6533F">
        <w:trPr>
          <w:trHeight w:val="282"/>
        </w:trPr>
        <w:tc>
          <w:tcPr>
            <w:tcW w:w="1248" w:type="dxa"/>
          </w:tcPr>
          <w:p w14:paraId="0312E9B1" w14:textId="77777777" w:rsidR="009B1B7F" w:rsidRDefault="009B1B7F">
            <w:pPr>
              <w:spacing w:line="480" w:lineRule="auto"/>
              <w:jc w:val="left"/>
              <w:rPr>
                <w:bCs/>
                <w:kern w:val="0"/>
                <w:sz w:val="24"/>
                <w:szCs w:val="24"/>
              </w:rPr>
            </w:pPr>
          </w:p>
        </w:tc>
        <w:tc>
          <w:tcPr>
            <w:tcW w:w="2630" w:type="dxa"/>
            <w:tcBorders>
              <w:top w:val="nil"/>
              <w:left w:val="nil"/>
              <w:bottom w:val="nil"/>
              <w:right w:val="nil"/>
            </w:tcBorders>
          </w:tcPr>
          <w:p w14:paraId="079BE7B2" w14:textId="77777777" w:rsidR="009B1B7F" w:rsidRDefault="009E5A61">
            <w:pPr>
              <w:spacing w:line="480" w:lineRule="auto"/>
              <w:jc w:val="left"/>
              <w:rPr>
                <w:bCs/>
                <w:kern w:val="0"/>
                <w:sz w:val="24"/>
                <w:szCs w:val="24"/>
              </w:rPr>
            </w:pPr>
            <w:r>
              <w:rPr>
                <w:bCs/>
                <w:kern w:val="0"/>
                <w:sz w:val="24"/>
                <w:szCs w:val="24"/>
              </w:rPr>
              <w:t>Duration of diseases</w:t>
            </w:r>
          </w:p>
        </w:tc>
        <w:tc>
          <w:tcPr>
            <w:tcW w:w="2381" w:type="dxa"/>
            <w:tcBorders>
              <w:top w:val="nil"/>
              <w:left w:val="nil"/>
              <w:bottom w:val="nil"/>
              <w:right w:val="nil"/>
            </w:tcBorders>
          </w:tcPr>
          <w:p w14:paraId="03145A95" w14:textId="77777777" w:rsidR="009B1B7F" w:rsidRDefault="009E5A61">
            <w:pPr>
              <w:spacing w:line="480" w:lineRule="auto"/>
              <w:jc w:val="left"/>
              <w:rPr>
                <w:b/>
                <w:bCs/>
                <w:kern w:val="0"/>
                <w:sz w:val="20"/>
                <w:szCs w:val="20"/>
              </w:rPr>
            </w:pPr>
            <w:r>
              <w:rPr>
                <w:b/>
                <w:bCs/>
                <w:kern w:val="0"/>
                <w:sz w:val="24"/>
                <w:szCs w:val="24"/>
              </w:rPr>
              <w:t>0.051 (0.000,0.102)</w:t>
            </w:r>
          </w:p>
        </w:tc>
        <w:tc>
          <w:tcPr>
            <w:tcW w:w="962" w:type="dxa"/>
            <w:tcBorders>
              <w:top w:val="nil"/>
              <w:left w:val="nil"/>
              <w:bottom w:val="nil"/>
              <w:right w:val="nil"/>
            </w:tcBorders>
          </w:tcPr>
          <w:p w14:paraId="3EE3B21A" w14:textId="77777777" w:rsidR="009B1B7F" w:rsidRDefault="009E5A61">
            <w:pPr>
              <w:spacing w:line="480" w:lineRule="auto"/>
              <w:jc w:val="left"/>
              <w:rPr>
                <w:b/>
                <w:bCs/>
                <w:kern w:val="0"/>
                <w:sz w:val="20"/>
                <w:szCs w:val="20"/>
              </w:rPr>
            </w:pPr>
            <w:r>
              <w:rPr>
                <w:b/>
                <w:bCs/>
                <w:kern w:val="0"/>
                <w:sz w:val="24"/>
                <w:szCs w:val="24"/>
              </w:rPr>
              <w:t>0.049</w:t>
            </w:r>
          </w:p>
        </w:tc>
        <w:tc>
          <w:tcPr>
            <w:tcW w:w="2527" w:type="dxa"/>
            <w:tcBorders>
              <w:top w:val="nil"/>
              <w:left w:val="nil"/>
              <w:bottom w:val="nil"/>
              <w:right w:val="nil"/>
            </w:tcBorders>
          </w:tcPr>
          <w:p w14:paraId="403471EF" w14:textId="77777777" w:rsidR="009B1B7F" w:rsidRDefault="009B1B7F">
            <w:pPr>
              <w:spacing w:line="480" w:lineRule="auto"/>
              <w:jc w:val="left"/>
              <w:rPr>
                <w:b/>
                <w:bCs/>
                <w:kern w:val="0"/>
                <w:sz w:val="20"/>
                <w:szCs w:val="20"/>
              </w:rPr>
            </w:pPr>
          </w:p>
        </w:tc>
        <w:tc>
          <w:tcPr>
            <w:tcW w:w="949" w:type="dxa"/>
            <w:tcBorders>
              <w:top w:val="nil"/>
              <w:left w:val="nil"/>
              <w:bottom w:val="nil"/>
              <w:right w:val="nil"/>
            </w:tcBorders>
          </w:tcPr>
          <w:p w14:paraId="3703A349" w14:textId="77777777" w:rsidR="009B1B7F" w:rsidRDefault="009B1B7F">
            <w:pPr>
              <w:spacing w:line="480" w:lineRule="auto"/>
              <w:jc w:val="left"/>
              <w:rPr>
                <w:b/>
                <w:bCs/>
                <w:kern w:val="0"/>
                <w:sz w:val="20"/>
                <w:szCs w:val="20"/>
              </w:rPr>
            </w:pPr>
          </w:p>
        </w:tc>
        <w:tc>
          <w:tcPr>
            <w:tcW w:w="2502" w:type="dxa"/>
            <w:tcBorders>
              <w:top w:val="nil"/>
              <w:left w:val="nil"/>
              <w:bottom w:val="nil"/>
              <w:right w:val="nil"/>
            </w:tcBorders>
          </w:tcPr>
          <w:p w14:paraId="219BE99C" w14:textId="77777777" w:rsidR="009B1B7F" w:rsidRDefault="009E5A61">
            <w:pPr>
              <w:spacing w:line="480" w:lineRule="auto"/>
              <w:jc w:val="left"/>
              <w:rPr>
                <w:b/>
                <w:bCs/>
                <w:kern w:val="0"/>
                <w:sz w:val="20"/>
                <w:szCs w:val="20"/>
              </w:rPr>
            </w:pPr>
            <w:r>
              <w:rPr>
                <w:b/>
                <w:bCs/>
                <w:kern w:val="0"/>
                <w:sz w:val="24"/>
                <w:szCs w:val="24"/>
              </w:rPr>
              <w:t>0.051 (0.000,0.102)</w:t>
            </w:r>
          </w:p>
        </w:tc>
        <w:tc>
          <w:tcPr>
            <w:tcW w:w="975" w:type="dxa"/>
            <w:tcBorders>
              <w:top w:val="nil"/>
              <w:left w:val="nil"/>
              <w:bottom w:val="nil"/>
              <w:right w:val="nil"/>
            </w:tcBorders>
          </w:tcPr>
          <w:p w14:paraId="755DC116" w14:textId="77777777" w:rsidR="009B1B7F" w:rsidRDefault="009E5A61">
            <w:pPr>
              <w:spacing w:line="480" w:lineRule="auto"/>
              <w:jc w:val="left"/>
              <w:rPr>
                <w:b/>
                <w:bCs/>
                <w:kern w:val="0"/>
                <w:sz w:val="20"/>
                <w:szCs w:val="20"/>
              </w:rPr>
            </w:pPr>
            <w:r>
              <w:rPr>
                <w:b/>
                <w:bCs/>
                <w:kern w:val="0"/>
                <w:sz w:val="24"/>
                <w:szCs w:val="24"/>
              </w:rPr>
              <w:t>0.049</w:t>
            </w:r>
          </w:p>
        </w:tc>
      </w:tr>
      <w:tr w:rsidR="009B1B7F" w14:paraId="4AA62813" w14:textId="77777777" w:rsidTr="00E6533F">
        <w:trPr>
          <w:trHeight w:val="282"/>
        </w:trPr>
        <w:tc>
          <w:tcPr>
            <w:tcW w:w="1248" w:type="dxa"/>
          </w:tcPr>
          <w:p w14:paraId="389DD21F" w14:textId="77777777" w:rsidR="009B1B7F" w:rsidRDefault="009B1B7F">
            <w:pPr>
              <w:spacing w:line="480" w:lineRule="auto"/>
              <w:jc w:val="left"/>
              <w:rPr>
                <w:bCs/>
                <w:kern w:val="0"/>
                <w:sz w:val="24"/>
                <w:szCs w:val="24"/>
              </w:rPr>
            </w:pPr>
          </w:p>
        </w:tc>
        <w:tc>
          <w:tcPr>
            <w:tcW w:w="2630" w:type="dxa"/>
            <w:tcBorders>
              <w:top w:val="nil"/>
              <w:left w:val="nil"/>
              <w:bottom w:val="nil"/>
              <w:right w:val="nil"/>
            </w:tcBorders>
          </w:tcPr>
          <w:p w14:paraId="1992BED7" w14:textId="77777777" w:rsidR="009B1B7F" w:rsidRDefault="009E5A61">
            <w:pPr>
              <w:spacing w:line="480" w:lineRule="auto"/>
              <w:jc w:val="left"/>
              <w:rPr>
                <w:bCs/>
                <w:kern w:val="0"/>
                <w:sz w:val="24"/>
                <w:szCs w:val="24"/>
              </w:rPr>
            </w:pPr>
            <w:r>
              <w:rPr>
                <w:bCs/>
                <w:kern w:val="0"/>
                <w:sz w:val="24"/>
                <w:szCs w:val="24"/>
              </w:rPr>
              <w:t>Duration of diagnosis after first symptoms</w:t>
            </w:r>
          </w:p>
        </w:tc>
        <w:tc>
          <w:tcPr>
            <w:tcW w:w="2381" w:type="dxa"/>
            <w:tcBorders>
              <w:top w:val="nil"/>
              <w:left w:val="nil"/>
              <w:bottom w:val="nil"/>
              <w:right w:val="nil"/>
            </w:tcBorders>
          </w:tcPr>
          <w:p w14:paraId="2DAFEDD6" w14:textId="77777777" w:rsidR="009B1B7F" w:rsidRDefault="009E5A61">
            <w:pPr>
              <w:spacing w:line="480" w:lineRule="auto"/>
              <w:jc w:val="left"/>
              <w:rPr>
                <w:bCs/>
                <w:kern w:val="0"/>
                <w:sz w:val="24"/>
                <w:szCs w:val="24"/>
              </w:rPr>
            </w:pPr>
            <w:r>
              <w:rPr>
                <w:bCs/>
                <w:kern w:val="0"/>
                <w:sz w:val="24"/>
                <w:szCs w:val="24"/>
              </w:rPr>
              <w:t>-0.006 (-0.096,0.084)</w:t>
            </w:r>
          </w:p>
        </w:tc>
        <w:tc>
          <w:tcPr>
            <w:tcW w:w="962" w:type="dxa"/>
            <w:tcBorders>
              <w:top w:val="nil"/>
              <w:left w:val="nil"/>
              <w:bottom w:val="nil"/>
              <w:right w:val="nil"/>
            </w:tcBorders>
          </w:tcPr>
          <w:p w14:paraId="5143F944" w14:textId="77777777" w:rsidR="009B1B7F" w:rsidRDefault="009E5A61">
            <w:pPr>
              <w:spacing w:line="480" w:lineRule="auto"/>
              <w:jc w:val="left"/>
              <w:rPr>
                <w:bCs/>
                <w:kern w:val="0"/>
                <w:sz w:val="24"/>
                <w:szCs w:val="24"/>
              </w:rPr>
            </w:pPr>
            <w:r>
              <w:rPr>
                <w:bCs/>
                <w:kern w:val="0"/>
                <w:sz w:val="24"/>
                <w:szCs w:val="24"/>
              </w:rPr>
              <w:t>0.893</w:t>
            </w:r>
          </w:p>
        </w:tc>
        <w:tc>
          <w:tcPr>
            <w:tcW w:w="2527" w:type="dxa"/>
            <w:tcBorders>
              <w:top w:val="nil"/>
              <w:left w:val="nil"/>
              <w:bottom w:val="nil"/>
              <w:right w:val="nil"/>
            </w:tcBorders>
          </w:tcPr>
          <w:p w14:paraId="37BE8D54" w14:textId="77777777" w:rsidR="009B1B7F" w:rsidRDefault="009E5A61">
            <w:pPr>
              <w:spacing w:line="480" w:lineRule="auto"/>
              <w:jc w:val="left"/>
              <w:rPr>
                <w:bCs/>
                <w:kern w:val="0"/>
                <w:sz w:val="24"/>
                <w:szCs w:val="24"/>
              </w:rPr>
            </w:pPr>
            <w:r>
              <w:rPr>
                <w:bCs/>
                <w:kern w:val="0"/>
                <w:sz w:val="24"/>
                <w:szCs w:val="24"/>
              </w:rPr>
              <w:t>0.006 (-0.070,0.081)</w:t>
            </w:r>
          </w:p>
        </w:tc>
        <w:tc>
          <w:tcPr>
            <w:tcW w:w="949" w:type="dxa"/>
            <w:tcBorders>
              <w:top w:val="nil"/>
              <w:left w:val="nil"/>
              <w:bottom w:val="nil"/>
              <w:right w:val="nil"/>
            </w:tcBorders>
          </w:tcPr>
          <w:p w14:paraId="2440B160" w14:textId="77777777" w:rsidR="009B1B7F" w:rsidRDefault="009E5A61">
            <w:pPr>
              <w:spacing w:line="480" w:lineRule="auto"/>
              <w:jc w:val="left"/>
              <w:rPr>
                <w:bCs/>
                <w:kern w:val="0"/>
                <w:sz w:val="24"/>
                <w:szCs w:val="24"/>
              </w:rPr>
            </w:pPr>
            <w:r>
              <w:rPr>
                <w:bCs/>
                <w:kern w:val="0"/>
                <w:sz w:val="24"/>
                <w:szCs w:val="24"/>
              </w:rPr>
              <w:t>0.884</w:t>
            </w:r>
          </w:p>
        </w:tc>
        <w:tc>
          <w:tcPr>
            <w:tcW w:w="2502" w:type="dxa"/>
            <w:tcBorders>
              <w:top w:val="nil"/>
              <w:left w:val="nil"/>
              <w:bottom w:val="nil"/>
              <w:right w:val="nil"/>
            </w:tcBorders>
          </w:tcPr>
          <w:p w14:paraId="60E16BE4" w14:textId="77777777" w:rsidR="009B1B7F" w:rsidRDefault="009E5A61">
            <w:pPr>
              <w:spacing w:line="480" w:lineRule="auto"/>
              <w:jc w:val="left"/>
              <w:rPr>
                <w:bCs/>
                <w:kern w:val="0"/>
                <w:sz w:val="24"/>
                <w:szCs w:val="24"/>
              </w:rPr>
            </w:pPr>
            <w:r>
              <w:rPr>
                <w:bCs/>
                <w:kern w:val="0"/>
                <w:sz w:val="24"/>
                <w:szCs w:val="24"/>
              </w:rPr>
              <w:t>-0.012 (-0.062,0.039)</w:t>
            </w:r>
          </w:p>
        </w:tc>
        <w:tc>
          <w:tcPr>
            <w:tcW w:w="975" w:type="dxa"/>
            <w:tcBorders>
              <w:top w:val="nil"/>
              <w:left w:val="nil"/>
              <w:bottom w:val="nil"/>
              <w:right w:val="nil"/>
            </w:tcBorders>
          </w:tcPr>
          <w:p w14:paraId="42F4F6A0" w14:textId="77777777" w:rsidR="009B1B7F" w:rsidRDefault="009E5A61">
            <w:pPr>
              <w:spacing w:line="480" w:lineRule="auto"/>
              <w:jc w:val="left"/>
              <w:rPr>
                <w:bCs/>
                <w:kern w:val="0"/>
                <w:sz w:val="24"/>
                <w:szCs w:val="24"/>
              </w:rPr>
            </w:pPr>
            <w:r>
              <w:rPr>
                <w:bCs/>
                <w:kern w:val="0"/>
                <w:sz w:val="24"/>
                <w:szCs w:val="24"/>
              </w:rPr>
              <w:t>0.646</w:t>
            </w:r>
          </w:p>
        </w:tc>
      </w:tr>
      <w:tr w:rsidR="009B1B7F" w14:paraId="6F76F386" w14:textId="77777777" w:rsidTr="00E6533F">
        <w:trPr>
          <w:trHeight w:val="282"/>
        </w:trPr>
        <w:tc>
          <w:tcPr>
            <w:tcW w:w="1248" w:type="dxa"/>
          </w:tcPr>
          <w:p w14:paraId="635C3379" w14:textId="77777777" w:rsidR="009B1B7F" w:rsidRDefault="009B1B7F">
            <w:pPr>
              <w:spacing w:line="480" w:lineRule="auto"/>
              <w:jc w:val="left"/>
              <w:rPr>
                <w:bCs/>
                <w:kern w:val="0"/>
                <w:sz w:val="24"/>
                <w:szCs w:val="24"/>
              </w:rPr>
            </w:pPr>
          </w:p>
        </w:tc>
        <w:tc>
          <w:tcPr>
            <w:tcW w:w="2630" w:type="dxa"/>
            <w:tcBorders>
              <w:top w:val="nil"/>
              <w:left w:val="nil"/>
              <w:right w:val="nil"/>
            </w:tcBorders>
          </w:tcPr>
          <w:p w14:paraId="632F893D" w14:textId="77777777" w:rsidR="009B1B7F" w:rsidRDefault="009E5A61">
            <w:pPr>
              <w:spacing w:line="480" w:lineRule="auto"/>
              <w:jc w:val="left"/>
              <w:rPr>
                <w:bCs/>
                <w:kern w:val="0"/>
                <w:sz w:val="24"/>
                <w:szCs w:val="24"/>
              </w:rPr>
            </w:pPr>
            <w:r>
              <w:rPr>
                <w:bCs/>
                <w:kern w:val="0"/>
                <w:sz w:val="24"/>
                <w:szCs w:val="24"/>
              </w:rPr>
              <w:t>First-visit department</w:t>
            </w:r>
          </w:p>
        </w:tc>
        <w:tc>
          <w:tcPr>
            <w:tcW w:w="2381" w:type="dxa"/>
            <w:tcBorders>
              <w:top w:val="nil"/>
              <w:left w:val="nil"/>
              <w:right w:val="nil"/>
            </w:tcBorders>
          </w:tcPr>
          <w:p w14:paraId="31B0D2A9" w14:textId="77777777" w:rsidR="009B1B7F" w:rsidRDefault="009E5A61">
            <w:pPr>
              <w:spacing w:line="480" w:lineRule="auto"/>
              <w:jc w:val="left"/>
              <w:rPr>
                <w:b/>
                <w:bCs/>
                <w:kern w:val="0"/>
                <w:sz w:val="20"/>
                <w:szCs w:val="20"/>
              </w:rPr>
            </w:pPr>
            <w:r>
              <w:rPr>
                <w:b/>
                <w:bCs/>
                <w:kern w:val="0"/>
                <w:sz w:val="24"/>
                <w:szCs w:val="24"/>
              </w:rPr>
              <w:t>-0.166 (-0.266,-0.066)</w:t>
            </w:r>
          </w:p>
        </w:tc>
        <w:tc>
          <w:tcPr>
            <w:tcW w:w="962" w:type="dxa"/>
            <w:tcBorders>
              <w:top w:val="nil"/>
              <w:left w:val="nil"/>
              <w:right w:val="nil"/>
            </w:tcBorders>
          </w:tcPr>
          <w:p w14:paraId="678E6DA4" w14:textId="77777777" w:rsidR="009B1B7F" w:rsidRDefault="009E5A61">
            <w:pPr>
              <w:spacing w:line="480" w:lineRule="auto"/>
              <w:jc w:val="left"/>
              <w:rPr>
                <w:b/>
                <w:bCs/>
                <w:kern w:val="0"/>
                <w:sz w:val="20"/>
                <w:szCs w:val="20"/>
              </w:rPr>
            </w:pPr>
            <w:r>
              <w:rPr>
                <w:b/>
                <w:bCs/>
                <w:kern w:val="0"/>
                <w:sz w:val="24"/>
                <w:szCs w:val="24"/>
              </w:rPr>
              <w:t>0.001</w:t>
            </w:r>
          </w:p>
        </w:tc>
        <w:tc>
          <w:tcPr>
            <w:tcW w:w="2527" w:type="dxa"/>
            <w:tcBorders>
              <w:top w:val="nil"/>
              <w:left w:val="nil"/>
              <w:right w:val="nil"/>
            </w:tcBorders>
          </w:tcPr>
          <w:p w14:paraId="5E111B05" w14:textId="77777777" w:rsidR="009B1B7F" w:rsidRDefault="009E5A61">
            <w:pPr>
              <w:spacing w:line="480" w:lineRule="auto"/>
              <w:jc w:val="left"/>
              <w:rPr>
                <w:bCs/>
                <w:kern w:val="0"/>
                <w:sz w:val="24"/>
                <w:szCs w:val="24"/>
              </w:rPr>
            </w:pPr>
            <w:r>
              <w:rPr>
                <w:bCs/>
                <w:kern w:val="0"/>
                <w:sz w:val="24"/>
                <w:szCs w:val="24"/>
              </w:rPr>
              <w:t>-0.032 (-0.109,0.044)</w:t>
            </w:r>
          </w:p>
        </w:tc>
        <w:tc>
          <w:tcPr>
            <w:tcW w:w="949" w:type="dxa"/>
            <w:tcBorders>
              <w:top w:val="nil"/>
              <w:left w:val="nil"/>
              <w:right w:val="nil"/>
            </w:tcBorders>
          </w:tcPr>
          <w:p w14:paraId="514684FA" w14:textId="77777777" w:rsidR="009B1B7F" w:rsidRDefault="009E5A61">
            <w:pPr>
              <w:spacing w:line="480" w:lineRule="auto"/>
              <w:jc w:val="left"/>
              <w:rPr>
                <w:bCs/>
                <w:kern w:val="0"/>
                <w:sz w:val="24"/>
                <w:szCs w:val="24"/>
              </w:rPr>
            </w:pPr>
            <w:r>
              <w:rPr>
                <w:bCs/>
                <w:kern w:val="0"/>
                <w:sz w:val="24"/>
                <w:szCs w:val="24"/>
              </w:rPr>
              <w:t>0.408</w:t>
            </w:r>
          </w:p>
        </w:tc>
        <w:tc>
          <w:tcPr>
            <w:tcW w:w="2502" w:type="dxa"/>
            <w:tcBorders>
              <w:top w:val="nil"/>
              <w:left w:val="nil"/>
              <w:right w:val="nil"/>
            </w:tcBorders>
          </w:tcPr>
          <w:p w14:paraId="196855D2" w14:textId="77777777" w:rsidR="009B1B7F" w:rsidRDefault="009E5A61">
            <w:pPr>
              <w:spacing w:line="480" w:lineRule="auto"/>
              <w:jc w:val="left"/>
              <w:rPr>
                <w:b/>
                <w:bCs/>
                <w:kern w:val="0"/>
                <w:sz w:val="20"/>
                <w:szCs w:val="20"/>
              </w:rPr>
            </w:pPr>
            <w:r>
              <w:rPr>
                <w:b/>
                <w:bCs/>
                <w:kern w:val="0"/>
                <w:sz w:val="24"/>
                <w:szCs w:val="24"/>
              </w:rPr>
              <w:t>-0.134 (-0.207,-0.061)</w:t>
            </w:r>
          </w:p>
        </w:tc>
        <w:tc>
          <w:tcPr>
            <w:tcW w:w="975" w:type="dxa"/>
            <w:tcBorders>
              <w:top w:val="nil"/>
              <w:left w:val="nil"/>
              <w:right w:val="nil"/>
            </w:tcBorders>
          </w:tcPr>
          <w:p w14:paraId="52B11B73" w14:textId="77777777" w:rsidR="009B1B7F" w:rsidRDefault="009E5A61">
            <w:pPr>
              <w:spacing w:line="480" w:lineRule="auto"/>
              <w:jc w:val="left"/>
              <w:rPr>
                <w:b/>
                <w:bCs/>
                <w:kern w:val="0"/>
                <w:sz w:val="20"/>
                <w:szCs w:val="20"/>
              </w:rPr>
            </w:pPr>
            <w:r>
              <w:rPr>
                <w:b/>
                <w:bCs/>
                <w:kern w:val="0"/>
                <w:sz w:val="24"/>
                <w:szCs w:val="24"/>
              </w:rPr>
              <w:t>&lt;0.001</w:t>
            </w:r>
          </w:p>
        </w:tc>
      </w:tr>
      <w:tr w:rsidR="009B1B7F" w14:paraId="4B401CCF" w14:textId="77777777" w:rsidTr="00E6533F">
        <w:trPr>
          <w:trHeight w:val="261"/>
        </w:trPr>
        <w:tc>
          <w:tcPr>
            <w:tcW w:w="1248" w:type="dxa"/>
            <w:tcBorders>
              <w:bottom w:val="single" w:sz="12" w:space="0" w:color="auto"/>
            </w:tcBorders>
          </w:tcPr>
          <w:p w14:paraId="41695956" w14:textId="77777777" w:rsidR="009B1B7F" w:rsidRDefault="009B1B7F">
            <w:pPr>
              <w:spacing w:line="480" w:lineRule="auto"/>
              <w:jc w:val="left"/>
              <w:rPr>
                <w:bCs/>
                <w:kern w:val="0"/>
                <w:sz w:val="24"/>
                <w:szCs w:val="24"/>
              </w:rPr>
            </w:pPr>
          </w:p>
        </w:tc>
        <w:tc>
          <w:tcPr>
            <w:tcW w:w="2630" w:type="dxa"/>
            <w:tcBorders>
              <w:top w:val="nil"/>
              <w:left w:val="nil"/>
              <w:bottom w:val="single" w:sz="12" w:space="0" w:color="auto"/>
              <w:right w:val="nil"/>
            </w:tcBorders>
          </w:tcPr>
          <w:p w14:paraId="01950340" w14:textId="77777777" w:rsidR="009B1B7F" w:rsidRDefault="009E5A61">
            <w:pPr>
              <w:spacing w:line="480" w:lineRule="auto"/>
              <w:jc w:val="left"/>
              <w:rPr>
                <w:bCs/>
                <w:kern w:val="0"/>
                <w:sz w:val="24"/>
                <w:szCs w:val="24"/>
              </w:rPr>
            </w:pPr>
            <w:r>
              <w:rPr>
                <w:bCs/>
                <w:kern w:val="0"/>
                <w:sz w:val="24"/>
                <w:szCs w:val="24"/>
              </w:rPr>
              <w:t>Newly diagnosed</w:t>
            </w:r>
          </w:p>
        </w:tc>
        <w:tc>
          <w:tcPr>
            <w:tcW w:w="2381" w:type="dxa"/>
            <w:tcBorders>
              <w:top w:val="nil"/>
              <w:left w:val="nil"/>
              <w:bottom w:val="single" w:sz="12" w:space="0" w:color="auto"/>
              <w:right w:val="nil"/>
            </w:tcBorders>
          </w:tcPr>
          <w:p w14:paraId="4CAA5AE8" w14:textId="77777777" w:rsidR="009B1B7F" w:rsidRDefault="009E5A61">
            <w:pPr>
              <w:spacing w:line="480" w:lineRule="auto"/>
              <w:jc w:val="left"/>
              <w:rPr>
                <w:bCs/>
                <w:kern w:val="0"/>
                <w:sz w:val="24"/>
                <w:szCs w:val="24"/>
              </w:rPr>
            </w:pPr>
            <w:r>
              <w:rPr>
                <w:bCs/>
                <w:kern w:val="0"/>
                <w:sz w:val="24"/>
                <w:szCs w:val="24"/>
              </w:rPr>
              <w:t>0.005 (-0.049,0.058)</w:t>
            </w:r>
          </w:p>
        </w:tc>
        <w:tc>
          <w:tcPr>
            <w:tcW w:w="962" w:type="dxa"/>
            <w:tcBorders>
              <w:top w:val="nil"/>
              <w:left w:val="nil"/>
              <w:bottom w:val="single" w:sz="12" w:space="0" w:color="auto"/>
              <w:right w:val="nil"/>
            </w:tcBorders>
          </w:tcPr>
          <w:p w14:paraId="3E6E5A03" w14:textId="77777777" w:rsidR="009B1B7F" w:rsidRDefault="009E5A61">
            <w:pPr>
              <w:spacing w:line="480" w:lineRule="auto"/>
              <w:jc w:val="left"/>
              <w:rPr>
                <w:bCs/>
                <w:kern w:val="0"/>
                <w:sz w:val="24"/>
                <w:szCs w:val="24"/>
              </w:rPr>
            </w:pPr>
            <w:r>
              <w:rPr>
                <w:bCs/>
                <w:kern w:val="0"/>
                <w:sz w:val="24"/>
                <w:szCs w:val="24"/>
              </w:rPr>
              <w:t>0.867</w:t>
            </w:r>
          </w:p>
        </w:tc>
        <w:tc>
          <w:tcPr>
            <w:tcW w:w="2527" w:type="dxa"/>
            <w:tcBorders>
              <w:top w:val="nil"/>
              <w:left w:val="nil"/>
              <w:bottom w:val="single" w:sz="12" w:space="0" w:color="auto"/>
              <w:right w:val="nil"/>
            </w:tcBorders>
          </w:tcPr>
          <w:p w14:paraId="2A800154" w14:textId="77777777" w:rsidR="009B1B7F" w:rsidRDefault="009B1B7F">
            <w:pPr>
              <w:spacing w:line="480" w:lineRule="auto"/>
              <w:jc w:val="left"/>
              <w:rPr>
                <w:bCs/>
                <w:kern w:val="0"/>
                <w:sz w:val="24"/>
                <w:szCs w:val="24"/>
              </w:rPr>
            </w:pPr>
          </w:p>
        </w:tc>
        <w:tc>
          <w:tcPr>
            <w:tcW w:w="949" w:type="dxa"/>
            <w:tcBorders>
              <w:top w:val="nil"/>
              <w:left w:val="nil"/>
              <w:bottom w:val="single" w:sz="12" w:space="0" w:color="auto"/>
              <w:right w:val="nil"/>
            </w:tcBorders>
          </w:tcPr>
          <w:p w14:paraId="0BBFBDFF" w14:textId="77777777" w:rsidR="009B1B7F" w:rsidRDefault="009B1B7F">
            <w:pPr>
              <w:spacing w:line="480" w:lineRule="auto"/>
              <w:jc w:val="left"/>
              <w:rPr>
                <w:bCs/>
                <w:kern w:val="0"/>
                <w:sz w:val="24"/>
                <w:szCs w:val="24"/>
              </w:rPr>
            </w:pPr>
          </w:p>
        </w:tc>
        <w:tc>
          <w:tcPr>
            <w:tcW w:w="2502" w:type="dxa"/>
            <w:tcBorders>
              <w:top w:val="nil"/>
              <w:left w:val="nil"/>
              <w:bottom w:val="single" w:sz="12" w:space="0" w:color="auto"/>
              <w:right w:val="nil"/>
            </w:tcBorders>
          </w:tcPr>
          <w:p w14:paraId="55E8A83E" w14:textId="77777777" w:rsidR="009B1B7F" w:rsidRDefault="009E5A61">
            <w:pPr>
              <w:spacing w:line="480" w:lineRule="auto"/>
              <w:jc w:val="left"/>
              <w:rPr>
                <w:bCs/>
                <w:kern w:val="0"/>
                <w:sz w:val="24"/>
                <w:szCs w:val="24"/>
              </w:rPr>
            </w:pPr>
            <w:r>
              <w:rPr>
                <w:bCs/>
                <w:kern w:val="0"/>
                <w:sz w:val="24"/>
                <w:szCs w:val="24"/>
              </w:rPr>
              <w:t>0.005 (-0.049,0.058)</w:t>
            </w:r>
          </w:p>
        </w:tc>
        <w:tc>
          <w:tcPr>
            <w:tcW w:w="975" w:type="dxa"/>
            <w:tcBorders>
              <w:top w:val="nil"/>
              <w:left w:val="nil"/>
              <w:bottom w:val="single" w:sz="12" w:space="0" w:color="auto"/>
              <w:right w:val="nil"/>
            </w:tcBorders>
          </w:tcPr>
          <w:p w14:paraId="598B2CBC" w14:textId="77777777" w:rsidR="009B1B7F" w:rsidRDefault="009E5A61">
            <w:pPr>
              <w:spacing w:line="480" w:lineRule="auto"/>
              <w:jc w:val="left"/>
              <w:rPr>
                <w:bCs/>
                <w:kern w:val="0"/>
                <w:sz w:val="24"/>
                <w:szCs w:val="24"/>
              </w:rPr>
            </w:pPr>
            <w:r>
              <w:rPr>
                <w:bCs/>
                <w:kern w:val="0"/>
                <w:sz w:val="24"/>
                <w:szCs w:val="24"/>
              </w:rPr>
              <w:t>0.867</w:t>
            </w:r>
          </w:p>
        </w:tc>
      </w:tr>
    </w:tbl>
    <w:p w14:paraId="759E1C58" w14:textId="77777777" w:rsidR="009B1B7F" w:rsidRDefault="009E5A61">
      <w:pPr>
        <w:adjustRightInd w:val="0"/>
        <w:snapToGrid w:val="0"/>
        <w:spacing w:after="0"/>
        <w:rPr>
          <w:rFonts w:cs="Times New Roman"/>
          <w:bCs/>
          <w:sz w:val="24"/>
          <w:szCs w:val="24"/>
        </w:rPr>
      </w:pPr>
      <w:r>
        <w:rPr>
          <w:rFonts w:cs="Times New Roman"/>
          <w:bCs/>
          <w:sz w:val="24"/>
          <w:szCs w:val="24"/>
        </w:rPr>
        <w:t>Bolded P-values are statistically significant (P&lt;0.05).</w:t>
      </w:r>
    </w:p>
    <w:p w14:paraId="4DB2526E" w14:textId="77777777" w:rsidR="009B1B7F" w:rsidRDefault="009B1B7F">
      <w:pPr>
        <w:spacing w:line="480" w:lineRule="auto"/>
        <w:rPr>
          <w:sz w:val="24"/>
          <w:szCs w:val="24"/>
        </w:rPr>
      </w:pPr>
    </w:p>
    <w:p w14:paraId="4D11268B" w14:textId="77777777" w:rsidR="009B1B7F" w:rsidRDefault="009E5A61">
      <w:pPr>
        <w:spacing w:after="0" w:line="480" w:lineRule="auto"/>
        <w:jc w:val="left"/>
        <w:rPr>
          <w:sz w:val="24"/>
          <w:szCs w:val="24"/>
        </w:rPr>
      </w:pPr>
      <w:r>
        <w:rPr>
          <w:sz w:val="24"/>
          <w:szCs w:val="24"/>
        </w:rPr>
        <w:br w:type="page"/>
      </w:r>
    </w:p>
    <w:p w14:paraId="26008182" w14:textId="77777777" w:rsidR="009B1B7F" w:rsidRDefault="009E5A61">
      <w:pPr>
        <w:spacing w:line="480" w:lineRule="auto"/>
        <w:rPr>
          <w:rFonts w:eastAsia="Microsoft YaHei" w:cs="Times New Roman"/>
          <w:sz w:val="24"/>
          <w:szCs w:val="24"/>
        </w:rPr>
      </w:pPr>
      <w:r>
        <w:rPr>
          <w:rFonts w:cs="Times New Roman"/>
          <w:b/>
          <w:bCs/>
          <w:sz w:val="24"/>
          <w:szCs w:val="24"/>
        </w:rPr>
        <w:lastRenderedPageBreak/>
        <w:t xml:space="preserve">Table S5. Direct and indirect effect of </w:t>
      </w:r>
      <w:r>
        <w:rPr>
          <w:rFonts w:cs="Times New Roman"/>
          <w:b/>
          <w:sz w:val="24"/>
          <w:szCs w:val="24"/>
        </w:rPr>
        <w:t>SEM analysis of the final model</w:t>
      </w:r>
    </w:p>
    <w:tbl>
      <w:tblPr>
        <w:tblStyle w:val="TableGrid"/>
        <w:tblW w:w="1428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1"/>
        <w:gridCol w:w="2545"/>
        <w:gridCol w:w="2409"/>
        <w:gridCol w:w="998"/>
        <w:gridCol w:w="2404"/>
        <w:gridCol w:w="998"/>
        <w:gridCol w:w="2546"/>
        <w:gridCol w:w="993"/>
      </w:tblGrid>
      <w:tr w:rsidR="009B1B7F" w14:paraId="1FAF14F3" w14:textId="77777777">
        <w:trPr>
          <w:trHeight w:val="397"/>
        </w:trPr>
        <w:tc>
          <w:tcPr>
            <w:tcW w:w="3936" w:type="dxa"/>
            <w:gridSpan w:val="2"/>
            <w:vMerge w:val="restart"/>
            <w:tcBorders>
              <w:top w:val="single" w:sz="12" w:space="0" w:color="auto"/>
              <w:bottom w:val="single" w:sz="8" w:space="0" w:color="auto"/>
            </w:tcBorders>
          </w:tcPr>
          <w:p w14:paraId="7C7517FD" w14:textId="77777777" w:rsidR="009B1B7F" w:rsidRDefault="009E5A61">
            <w:pPr>
              <w:spacing w:line="480" w:lineRule="auto"/>
              <w:jc w:val="left"/>
              <w:rPr>
                <w:rFonts w:eastAsiaTheme="minorEastAsia"/>
                <w:b/>
                <w:kern w:val="0"/>
                <w:sz w:val="24"/>
                <w:szCs w:val="24"/>
                <w:lang w:bidi="ar"/>
              </w:rPr>
            </w:pPr>
            <w:r>
              <w:rPr>
                <w:rFonts w:eastAsia="Times New Roman"/>
                <w:b/>
                <w:kern w:val="0"/>
                <w:sz w:val="24"/>
                <w:szCs w:val="24"/>
                <w:lang w:bidi="ar"/>
              </w:rPr>
              <w:t>Model</w:t>
            </w:r>
            <w:r>
              <w:rPr>
                <w:rFonts w:eastAsiaTheme="minorEastAsia"/>
                <w:b/>
                <w:kern w:val="0"/>
                <w:sz w:val="24"/>
                <w:szCs w:val="24"/>
                <w:lang w:bidi="ar"/>
              </w:rPr>
              <w:t xml:space="preserve"> </w:t>
            </w:r>
            <w:r>
              <w:rPr>
                <w:rFonts w:eastAsia="Times New Roman"/>
                <w:b/>
                <w:kern w:val="0"/>
                <w:sz w:val="24"/>
                <w:szCs w:val="24"/>
                <w:lang w:bidi="ar"/>
              </w:rPr>
              <w:t>paths</w:t>
            </w:r>
          </w:p>
        </w:tc>
        <w:tc>
          <w:tcPr>
            <w:tcW w:w="3407" w:type="dxa"/>
            <w:gridSpan w:val="2"/>
            <w:tcBorders>
              <w:top w:val="single" w:sz="12" w:space="0" w:color="auto"/>
              <w:left w:val="nil"/>
              <w:right w:val="nil"/>
            </w:tcBorders>
          </w:tcPr>
          <w:p w14:paraId="332634DB" w14:textId="77777777" w:rsidR="009B1B7F" w:rsidRDefault="009E5A61">
            <w:pPr>
              <w:spacing w:line="480" w:lineRule="auto"/>
              <w:jc w:val="left"/>
              <w:rPr>
                <w:rFonts w:eastAsia="Times New Roman"/>
                <w:bCs/>
                <w:kern w:val="0"/>
                <w:sz w:val="24"/>
                <w:szCs w:val="24"/>
                <w:lang w:bidi="ar"/>
              </w:rPr>
            </w:pPr>
            <w:r>
              <w:rPr>
                <w:rFonts w:eastAsiaTheme="minorEastAsia"/>
                <w:bCs/>
                <w:kern w:val="0"/>
                <w:sz w:val="24"/>
                <w:szCs w:val="24"/>
                <w:lang w:bidi="ar"/>
              </w:rPr>
              <w:t>Total effects</w:t>
            </w:r>
          </w:p>
        </w:tc>
        <w:tc>
          <w:tcPr>
            <w:tcW w:w="3402" w:type="dxa"/>
            <w:gridSpan w:val="2"/>
            <w:tcBorders>
              <w:top w:val="single" w:sz="12" w:space="0" w:color="auto"/>
              <w:left w:val="nil"/>
              <w:right w:val="nil"/>
            </w:tcBorders>
          </w:tcPr>
          <w:p w14:paraId="5BC6776B" w14:textId="77777777" w:rsidR="009B1B7F" w:rsidRDefault="009E5A61">
            <w:pPr>
              <w:spacing w:line="480" w:lineRule="auto"/>
              <w:jc w:val="left"/>
              <w:rPr>
                <w:rFonts w:eastAsiaTheme="minorEastAsia"/>
                <w:bCs/>
                <w:kern w:val="0"/>
                <w:sz w:val="24"/>
                <w:szCs w:val="24"/>
                <w:lang w:bidi="ar"/>
              </w:rPr>
            </w:pPr>
            <w:r>
              <w:rPr>
                <w:rFonts w:eastAsiaTheme="minorEastAsia"/>
                <w:bCs/>
                <w:kern w:val="0"/>
                <w:sz w:val="24"/>
                <w:szCs w:val="24"/>
                <w:lang w:bidi="ar"/>
              </w:rPr>
              <w:t>Direct effects</w:t>
            </w:r>
          </w:p>
        </w:tc>
        <w:tc>
          <w:tcPr>
            <w:tcW w:w="3539" w:type="dxa"/>
            <w:gridSpan w:val="2"/>
            <w:tcBorders>
              <w:top w:val="single" w:sz="12" w:space="0" w:color="auto"/>
              <w:left w:val="nil"/>
              <w:right w:val="nil"/>
            </w:tcBorders>
          </w:tcPr>
          <w:p w14:paraId="67E0371C" w14:textId="77777777" w:rsidR="009B1B7F" w:rsidRDefault="009E5A61">
            <w:pPr>
              <w:spacing w:line="480" w:lineRule="auto"/>
              <w:jc w:val="left"/>
              <w:rPr>
                <w:rFonts w:eastAsiaTheme="minorEastAsia"/>
                <w:bCs/>
                <w:kern w:val="0"/>
                <w:sz w:val="24"/>
                <w:szCs w:val="24"/>
                <w:lang w:bidi="ar"/>
              </w:rPr>
            </w:pPr>
            <w:r>
              <w:rPr>
                <w:rFonts w:eastAsiaTheme="minorEastAsia"/>
                <w:bCs/>
                <w:kern w:val="0"/>
                <w:sz w:val="24"/>
                <w:szCs w:val="24"/>
                <w:lang w:bidi="ar"/>
              </w:rPr>
              <w:t>Indirect effects</w:t>
            </w:r>
          </w:p>
        </w:tc>
      </w:tr>
      <w:tr w:rsidR="009B1B7F" w14:paraId="4803A837" w14:textId="77777777">
        <w:trPr>
          <w:trHeight w:val="282"/>
        </w:trPr>
        <w:tc>
          <w:tcPr>
            <w:tcW w:w="3936" w:type="dxa"/>
            <w:gridSpan w:val="2"/>
            <w:vMerge/>
            <w:tcBorders>
              <w:bottom w:val="single" w:sz="8" w:space="0" w:color="auto"/>
            </w:tcBorders>
          </w:tcPr>
          <w:p w14:paraId="1AC377B6" w14:textId="77777777" w:rsidR="009B1B7F" w:rsidRDefault="009B1B7F">
            <w:pPr>
              <w:spacing w:line="480" w:lineRule="auto"/>
              <w:jc w:val="left"/>
              <w:rPr>
                <w:rFonts w:eastAsiaTheme="minorEastAsia"/>
                <w:bCs/>
                <w:kern w:val="0"/>
                <w:sz w:val="24"/>
                <w:szCs w:val="24"/>
                <w:lang w:bidi="ar"/>
              </w:rPr>
            </w:pPr>
          </w:p>
        </w:tc>
        <w:tc>
          <w:tcPr>
            <w:tcW w:w="2409" w:type="dxa"/>
            <w:tcBorders>
              <w:left w:val="nil"/>
              <w:bottom w:val="single" w:sz="8" w:space="0" w:color="auto"/>
              <w:right w:val="nil"/>
            </w:tcBorders>
          </w:tcPr>
          <w:p w14:paraId="57D434E4" w14:textId="77777777" w:rsidR="009B1B7F" w:rsidRDefault="009E5A61">
            <w:pPr>
              <w:spacing w:line="480" w:lineRule="auto"/>
              <w:jc w:val="left"/>
              <w:rPr>
                <w:rFonts w:eastAsiaTheme="minorEastAsia"/>
                <w:bCs/>
                <w:kern w:val="0"/>
                <w:sz w:val="24"/>
                <w:szCs w:val="24"/>
                <w:lang w:bidi="ar"/>
              </w:rPr>
            </w:pPr>
            <w:r>
              <w:rPr>
                <w:rFonts w:eastAsiaTheme="minorEastAsia"/>
                <w:bCs/>
                <w:kern w:val="0"/>
                <w:sz w:val="24"/>
                <w:szCs w:val="24"/>
                <w:lang w:bidi="ar"/>
              </w:rPr>
              <w:t>β (95%CI)</w:t>
            </w:r>
          </w:p>
        </w:tc>
        <w:tc>
          <w:tcPr>
            <w:tcW w:w="998" w:type="dxa"/>
            <w:tcBorders>
              <w:left w:val="nil"/>
              <w:bottom w:val="single" w:sz="8" w:space="0" w:color="auto"/>
              <w:right w:val="nil"/>
            </w:tcBorders>
          </w:tcPr>
          <w:p w14:paraId="02FDFC61" w14:textId="77777777" w:rsidR="009B1B7F" w:rsidRDefault="009E5A61">
            <w:pPr>
              <w:spacing w:line="480" w:lineRule="auto"/>
              <w:jc w:val="left"/>
              <w:rPr>
                <w:rFonts w:eastAsia="Times New Roman"/>
                <w:bCs/>
                <w:kern w:val="0"/>
                <w:sz w:val="24"/>
                <w:szCs w:val="24"/>
                <w:lang w:bidi="ar"/>
              </w:rPr>
            </w:pPr>
            <w:r>
              <w:rPr>
                <w:rFonts w:eastAsia="Times New Roman"/>
                <w:bCs/>
                <w:kern w:val="0"/>
                <w:sz w:val="24"/>
                <w:szCs w:val="24"/>
                <w:lang w:bidi="ar"/>
              </w:rPr>
              <w:t>P</w:t>
            </w:r>
          </w:p>
        </w:tc>
        <w:tc>
          <w:tcPr>
            <w:tcW w:w="2404" w:type="dxa"/>
            <w:tcBorders>
              <w:left w:val="nil"/>
              <w:bottom w:val="single" w:sz="8" w:space="0" w:color="auto"/>
              <w:right w:val="nil"/>
            </w:tcBorders>
          </w:tcPr>
          <w:p w14:paraId="64C7B7C7" w14:textId="77777777" w:rsidR="009B1B7F" w:rsidRDefault="009E5A61">
            <w:pPr>
              <w:spacing w:line="480" w:lineRule="auto"/>
              <w:jc w:val="left"/>
              <w:rPr>
                <w:rFonts w:eastAsiaTheme="minorEastAsia"/>
                <w:bCs/>
                <w:kern w:val="0"/>
                <w:sz w:val="24"/>
                <w:szCs w:val="24"/>
                <w:lang w:bidi="ar"/>
              </w:rPr>
            </w:pPr>
            <w:r>
              <w:rPr>
                <w:rFonts w:eastAsiaTheme="minorEastAsia"/>
                <w:bCs/>
                <w:kern w:val="0"/>
                <w:sz w:val="24"/>
                <w:szCs w:val="24"/>
                <w:lang w:bidi="ar"/>
              </w:rPr>
              <w:t>β (95%CI)</w:t>
            </w:r>
          </w:p>
        </w:tc>
        <w:tc>
          <w:tcPr>
            <w:tcW w:w="998" w:type="dxa"/>
            <w:tcBorders>
              <w:left w:val="nil"/>
              <w:bottom w:val="single" w:sz="8" w:space="0" w:color="auto"/>
              <w:right w:val="nil"/>
            </w:tcBorders>
          </w:tcPr>
          <w:p w14:paraId="5CE24361" w14:textId="77777777" w:rsidR="009B1B7F" w:rsidRDefault="009E5A61">
            <w:pPr>
              <w:spacing w:line="480" w:lineRule="auto"/>
              <w:jc w:val="left"/>
              <w:rPr>
                <w:rFonts w:eastAsiaTheme="minorEastAsia"/>
                <w:bCs/>
                <w:kern w:val="0"/>
                <w:sz w:val="24"/>
                <w:szCs w:val="24"/>
                <w:lang w:bidi="ar"/>
              </w:rPr>
            </w:pPr>
            <w:r>
              <w:rPr>
                <w:rFonts w:eastAsia="Times New Roman"/>
                <w:bCs/>
                <w:kern w:val="0"/>
                <w:sz w:val="24"/>
                <w:szCs w:val="24"/>
                <w:lang w:bidi="ar"/>
              </w:rPr>
              <w:t>P</w:t>
            </w:r>
          </w:p>
        </w:tc>
        <w:tc>
          <w:tcPr>
            <w:tcW w:w="2546" w:type="dxa"/>
            <w:tcBorders>
              <w:left w:val="nil"/>
              <w:bottom w:val="single" w:sz="8" w:space="0" w:color="auto"/>
              <w:right w:val="nil"/>
            </w:tcBorders>
          </w:tcPr>
          <w:p w14:paraId="6F3FDB45" w14:textId="77777777" w:rsidR="009B1B7F" w:rsidRDefault="009E5A61">
            <w:pPr>
              <w:spacing w:line="480" w:lineRule="auto"/>
              <w:jc w:val="left"/>
              <w:rPr>
                <w:rFonts w:eastAsiaTheme="minorEastAsia"/>
                <w:bCs/>
                <w:kern w:val="0"/>
                <w:sz w:val="24"/>
                <w:szCs w:val="24"/>
                <w:lang w:bidi="ar"/>
              </w:rPr>
            </w:pPr>
            <w:r>
              <w:rPr>
                <w:rFonts w:eastAsiaTheme="minorEastAsia"/>
                <w:bCs/>
                <w:kern w:val="0"/>
                <w:sz w:val="24"/>
                <w:szCs w:val="24"/>
                <w:lang w:bidi="ar"/>
              </w:rPr>
              <w:t>β (95%CI)</w:t>
            </w:r>
          </w:p>
        </w:tc>
        <w:tc>
          <w:tcPr>
            <w:tcW w:w="993" w:type="dxa"/>
            <w:tcBorders>
              <w:left w:val="nil"/>
              <w:bottom w:val="single" w:sz="8" w:space="0" w:color="auto"/>
              <w:right w:val="nil"/>
            </w:tcBorders>
          </w:tcPr>
          <w:p w14:paraId="7FCBC9A4" w14:textId="77777777" w:rsidR="009B1B7F" w:rsidRDefault="009E5A61">
            <w:pPr>
              <w:spacing w:line="480" w:lineRule="auto"/>
              <w:jc w:val="left"/>
              <w:rPr>
                <w:rFonts w:eastAsiaTheme="minorEastAsia"/>
                <w:bCs/>
                <w:kern w:val="0"/>
                <w:sz w:val="24"/>
                <w:szCs w:val="24"/>
                <w:lang w:bidi="ar"/>
              </w:rPr>
            </w:pPr>
            <w:r>
              <w:rPr>
                <w:rFonts w:eastAsia="Times New Roman"/>
                <w:bCs/>
                <w:kern w:val="0"/>
                <w:sz w:val="24"/>
                <w:szCs w:val="24"/>
                <w:lang w:bidi="ar"/>
              </w:rPr>
              <w:t>P</w:t>
            </w:r>
          </w:p>
        </w:tc>
      </w:tr>
      <w:tr w:rsidR="009B1B7F" w14:paraId="2CF81D02" w14:textId="77777777">
        <w:trPr>
          <w:trHeight w:val="282"/>
        </w:trPr>
        <w:tc>
          <w:tcPr>
            <w:tcW w:w="1391" w:type="dxa"/>
            <w:tcBorders>
              <w:top w:val="single" w:sz="8" w:space="0" w:color="auto"/>
            </w:tcBorders>
          </w:tcPr>
          <w:p w14:paraId="4F5927C3" w14:textId="77777777" w:rsidR="009B1B7F" w:rsidRDefault="009E5A61">
            <w:pPr>
              <w:spacing w:line="480" w:lineRule="auto"/>
              <w:jc w:val="left"/>
              <w:rPr>
                <w:bCs/>
                <w:kern w:val="0"/>
                <w:sz w:val="24"/>
                <w:szCs w:val="24"/>
              </w:rPr>
            </w:pPr>
            <w:r>
              <w:rPr>
                <w:bCs/>
                <w:kern w:val="0"/>
                <w:sz w:val="24"/>
                <w:szCs w:val="24"/>
              </w:rPr>
              <w:t>Knowledge</w:t>
            </w:r>
          </w:p>
        </w:tc>
        <w:tc>
          <w:tcPr>
            <w:tcW w:w="2545" w:type="dxa"/>
            <w:tcBorders>
              <w:top w:val="single" w:sz="8" w:space="0" w:color="auto"/>
              <w:left w:val="nil"/>
              <w:bottom w:val="nil"/>
              <w:right w:val="nil"/>
            </w:tcBorders>
          </w:tcPr>
          <w:p w14:paraId="2A573F41" w14:textId="77777777" w:rsidR="009B1B7F" w:rsidRDefault="009B1B7F">
            <w:pPr>
              <w:spacing w:line="480" w:lineRule="auto"/>
              <w:jc w:val="left"/>
              <w:rPr>
                <w:bCs/>
                <w:kern w:val="0"/>
                <w:sz w:val="24"/>
                <w:szCs w:val="24"/>
              </w:rPr>
            </w:pPr>
          </w:p>
        </w:tc>
        <w:tc>
          <w:tcPr>
            <w:tcW w:w="2409" w:type="dxa"/>
            <w:tcBorders>
              <w:top w:val="nil"/>
              <w:left w:val="nil"/>
              <w:bottom w:val="nil"/>
              <w:right w:val="nil"/>
            </w:tcBorders>
          </w:tcPr>
          <w:p w14:paraId="70226B2A" w14:textId="77777777" w:rsidR="009B1B7F" w:rsidRDefault="009B1B7F">
            <w:pPr>
              <w:spacing w:line="480" w:lineRule="auto"/>
              <w:jc w:val="left"/>
              <w:rPr>
                <w:bCs/>
                <w:kern w:val="0"/>
                <w:sz w:val="24"/>
                <w:szCs w:val="24"/>
              </w:rPr>
            </w:pPr>
          </w:p>
        </w:tc>
        <w:tc>
          <w:tcPr>
            <w:tcW w:w="998" w:type="dxa"/>
            <w:tcBorders>
              <w:top w:val="nil"/>
              <w:left w:val="nil"/>
              <w:bottom w:val="nil"/>
              <w:right w:val="nil"/>
            </w:tcBorders>
          </w:tcPr>
          <w:p w14:paraId="73762031" w14:textId="77777777" w:rsidR="009B1B7F" w:rsidRDefault="009B1B7F">
            <w:pPr>
              <w:spacing w:line="480" w:lineRule="auto"/>
              <w:jc w:val="left"/>
              <w:rPr>
                <w:bCs/>
                <w:kern w:val="0"/>
                <w:sz w:val="24"/>
                <w:szCs w:val="24"/>
              </w:rPr>
            </w:pPr>
          </w:p>
        </w:tc>
        <w:tc>
          <w:tcPr>
            <w:tcW w:w="2404" w:type="dxa"/>
            <w:tcBorders>
              <w:top w:val="nil"/>
              <w:left w:val="nil"/>
              <w:bottom w:val="nil"/>
              <w:right w:val="nil"/>
            </w:tcBorders>
          </w:tcPr>
          <w:p w14:paraId="15BDF469" w14:textId="77777777" w:rsidR="009B1B7F" w:rsidRDefault="009B1B7F">
            <w:pPr>
              <w:spacing w:line="480" w:lineRule="auto"/>
              <w:jc w:val="left"/>
              <w:rPr>
                <w:bCs/>
                <w:kern w:val="0"/>
                <w:sz w:val="24"/>
                <w:szCs w:val="24"/>
              </w:rPr>
            </w:pPr>
          </w:p>
        </w:tc>
        <w:tc>
          <w:tcPr>
            <w:tcW w:w="998" w:type="dxa"/>
            <w:tcBorders>
              <w:top w:val="nil"/>
              <w:left w:val="nil"/>
              <w:bottom w:val="nil"/>
              <w:right w:val="nil"/>
            </w:tcBorders>
          </w:tcPr>
          <w:p w14:paraId="33561652" w14:textId="77777777" w:rsidR="009B1B7F" w:rsidRDefault="009B1B7F">
            <w:pPr>
              <w:spacing w:line="480" w:lineRule="auto"/>
              <w:jc w:val="left"/>
              <w:rPr>
                <w:bCs/>
                <w:kern w:val="0"/>
                <w:sz w:val="24"/>
                <w:szCs w:val="24"/>
              </w:rPr>
            </w:pPr>
          </w:p>
        </w:tc>
        <w:tc>
          <w:tcPr>
            <w:tcW w:w="2546" w:type="dxa"/>
            <w:tcBorders>
              <w:top w:val="nil"/>
              <w:left w:val="nil"/>
              <w:bottom w:val="nil"/>
              <w:right w:val="nil"/>
            </w:tcBorders>
          </w:tcPr>
          <w:p w14:paraId="08A307C8" w14:textId="77777777" w:rsidR="009B1B7F" w:rsidRDefault="009B1B7F">
            <w:pPr>
              <w:spacing w:line="480" w:lineRule="auto"/>
              <w:jc w:val="left"/>
              <w:rPr>
                <w:bCs/>
                <w:kern w:val="0"/>
                <w:sz w:val="24"/>
                <w:szCs w:val="24"/>
              </w:rPr>
            </w:pPr>
          </w:p>
        </w:tc>
        <w:tc>
          <w:tcPr>
            <w:tcW w:w="993" w:type="dxa"/>
            <w:tcBorders>
              <w:top w:val="nil"/>
              <w:left w:val="nil"/>
              <w:bottom w:val="nil"/>
              <w:right w:val="nil"/>
            </w:tcBorders>
          </w:tcPr>
          <w:p w14:paraId="716E3BC6" w14:textId="77777777" w:rsidR="009B1B7F" w:rsidRDefault="009B1B7F">
            <w:pPr>
              <w:spacing w:line="480" w:lineRule="auto"/>
              <w:jc w:val="left"/>
              <w:rPr>
                <w:bCs/>
                <w:kern w:val="0"/>
                <w:sz w:val="24"/>
                <w:szCs w:val="24"/>
              </w:rPr>
            </w:pPr>
          </w:p>
        </w:tc>
      </w:tr>
      <w:tr w:rsidR="009B1B7F" w14:paraId="5232FF25" w14:textId="77777777">
        <w:trPr>
          <w:trHeight w:val="282"/>
        </w:trPr>
        <w:tc>
          <w:tcPr>
            <w:tcW w:w="1391" w:type="dxa"/>
          </w:tcPr>
          <w:p w14:paraId="457D95CA" w14:textId="77777777" w:rsidR="009B1B7F" w:rsidRDefault="009B1B7F">
            <w:pPr>
              <w:spacing w:line="480" w:lineRule="auto"/>
              <w:jc w:val="left"/>
              <w:rPr>
                <w:bCs/>
                <w:kern w:val="0"/>
                <w:sz w:val="24"/>
                <w:szCs w:val="24"/>
              </w:rPr>
            </w:pPr>
          </w:p>
        </w:tc>
        <w:tc>
          <w:tcPr>
            <w:tcW w:w="2545" w:type="dxa"/>
            <w:tcBorders>
              <w:top w:val="nil"/>
              <w:left w:val="nil"/>
              <w:bottom w:val="nil"/>
              <w:right w:val="nil"/>
            </w:tcBorders>
          </w:tcPr>
          <w:p w14:paraId="7DE84BD5" w14:textId="77777777" w:rsidR="009B1B7F" w:rsidRDefault="009E5A61">
            <w:pPr>
              <w:spacing w:line="480" w:lineRule="auto"/>
              <w:jc w:val="left"/>
              <w:rPr>
                <w:bCs/>
                <w:kern w:val="0"/>
                <w:sz w:val="24"/>
                <w:szCs w:val="24"/>
              </w:rPr>
            </w:pPr>
            <w:r>
              <w:rPr>
                <w:bCs/>
                <w:kern w:val="0"/>
                <w:sz w:val="24"/>
                <w:szCs w:val="24"/>
              </w:rPr>
              <w:t>Duration of diseases</w:t>
            </w:r>
          </w:p>
        </w:tc>
        <w:tc>
          <w:tcPr>
            <w:tcW w:w="2409" w:type="dxa"/>
            <w:tcBorders>
              <w:top w:val="nil"/>
              <w:left w:val="nil"/>
              <w:bottom w:val="nil"/>
              <w:right w:val="nil"/>
            </w:tcBorders>
          </w:tcPr>
          <w:p w14:paraId="53B22855" w14:textId="77777777" w:rsidR="009B1B7F" w:rsidRDefault="009E5A61">
            <w:pPr>
              <w:spacing w:line="480" w:lineRule="auto"/>
              <w:jc w:val="left"/>
              <w:rPr>
                <w:b/>
                <w:bCs/>
                <w:kern w:val="0"/>
                <w:sz w:val="20"/>
                <w:szCs w:val="20"/>
              </w:rPr>
            </w:pPr>
            <w:r>
              <w:rPr>
                <w:b/>
                <w:bCs/>
                <w:kern w:val="0"/>
                <w:sz w:val="24"/>
                <w:szCs w:val="24"/>
              </w:rPr>
              <w:t>0.097 (0.001,0.192)</w:t>
            </w:r>
          </w:p>
        </w:tc>
        <w:tc>
          <w:tcPr>
            <w:tcW w:w="998" w:type="dxa"/>
            <w:tcBorders>
              <w:top w:val="nil"/>
              <w:left w:val="nil"/>
              <w:bottom w:val="nil"/>
              <w:right w:val="nil"/>
            </w:tcBorders>
          </w:tcPr>
          <w:p w14:paraId="74C22BC1" w14:textId="77777777" w:rsidR="009B1B7F" w:rsidRDefault="009E5A61">
            <w:pPr>
              <w:spacing w:line="480" w:lineRule="auto"/>
              <w:jc w:val="left"/>
              <w:rPr>
                <w:b/>
                <w:bCs/>
                <w:kern w:val="0"/>
                <w:sz w:val="20"/>
                <w:szCs w:val="20"/>
              </w:rPr>
            </w:pPr>
            <w:r>
              <w:rPr>
                <w:b/>
                <w:bCs/>
                <w:kern w:val="0"/>
                <w:sz w:val="24"/>
                <w:szCs w:val="24"/>
              </w:rPr>
              <w:t>0.047</w:t>
            </w:r>
          </w:p>
        </w:tc>
        <w:tc>
          <w:tcPr>
            <w:tcW w:w="2404" w:type="dxa"/>
            <w:tcBorders>
              <w:top w:val="nil"/>
              <w:left w:val="nil"/>
              <w:bottom w:val="nil"/>
              <w:right w:val="nil"/>
            </w:tcBorders>
          </w:tcPr>
          <w:p w14:paraId="58157403" w14:textId="77777777" w:rsidR="009B1B7F" w:rsidRDefault="009E5A61">
            <w:pPr>
              <w:spacing w:line="480" w:lineRule="auto"/>
              <w:jc w:val="left"/>
              <w:rPr>
                <w:b/>
                <w:bCs/>
                <w:kern w:val="0"/>
                <w:sz w:val="20"/>
                <w:szCs w:val="20"/>
              </w:rPr>
            </w:pPr>
            <w:r>
              <w:rPr>
                <w:b/>
                <w:bCs/>
                <w:kern w:val="0"/>
                <w:sz w:val="24"/>
                <w:szCs w:val="24"/>
              </w:rPr>
              <w:t>0.097 (0.001,0.192)</w:t>
            </w:r>
          </w:p>
        </w:tc>
        <w:tc>
          <w:tcPr>
            <w:tcW w:w="998" w:type="dxa"/>
            <w:tcBorders>
              <w:top w:val="nil"/>
              <w:left w:val="nil"/>
              <w:bottom w:val="nil"/>
              <w:right w:val="nil"/>
            </w:tcBorders>
          </w:tcPr>
          <w:p w14:paraId="4A107C51" w14:textId="77777777" w:rsidR="009B1B7F" w:rsidRDefault="009E5A61">
            <w:pPr>
              <w:spacing w:line="480" w:lineRule="auto"/>
              <w:jc w:val="left"/>
              <w:rPr>
                <w:b/>
                <w:bCs/>
                <w:kern w:val="0"/>
                <w:sz w:val="20"/>
                <w:szCs w:val="20"/>
              </w:rPr>
            </w:pPr>
            <w:r>
              <w:rPr>
                <w:b/>
                <w:bCs/>
                <w:kern w:val="0"/>
                <w:sz w:val="24"/>
                <w:szCs w:val="24"/>
              </w:rPr>
              <w:t>0.047</w:t>
            </w:r>
          </w:p>
        </w:tc>
        <w:tc>
          <w:tcPr>
            <w:tcW w:w="2546" w:type="dxa"/>
            <w:tcBorders>
              <w:top w:val="nil"/>
              <w:left w:val="nil"/>
              <w:bottom w:val="nil"/>
              <w:right w:val="nil"/>
            </w:tcBorders>
          </w:tcPr>
          <w:p w14:paraId="757E1879" w14:textId="77777777" w:rsidR="009B1B7F" w:rsidRDefault="009B1B7F">
            <w:pPr>
              <w:spacing w:line="480" w:lineRule="auto"/>
              <w:jc w:val="left"/>
              <w:rPr>
                <w:bCs/>
                <w:kern w:val="0"/>
                <w:sz w:val="24"/>
                <w:szCs w:val="24"/>
              </w:rPr>
            </w:pPr>
          </w:p>
        </w:tc>
        <w:tc>
          <w:tcPr>
            <w:tcW w:w="993" w:type="dxa"/>
            <w:tcBorders>
              <w:top w:val="nil"/>
              <w:left w:val="nil"/>
              <w:bottom w:val="nil"/>
              <w:right w:val="nil"/>
            </w:tcBorders>
          </w:tcPr>
          <w:p w14:paraId="017DCD20" w14:textId="77777777" w:rsidR="009B1B7F" w:rsidRDefault="009B1B7F">
            <w:pPr>
              <w:spacing w:line="480" w:lineRule="auto"/>
              <w:jc w:val="left"/>
              <w:rPr>
                <w:bCs/>
                <w:kern w:val="0"/>
                <w:sz w:val="24"/>
                <w:szCs w:val="24"/>
              </w:rPr>
            </w:pPr>
          </w:p>
        </w:tc>
      </w:tr>
      <w:tr w:rsidR="009B1B7F" w14:paraId="2202574C" w14:textId="77777777">
        <w:trPr>
          <w:trHeight w:val="282"/>
        </w:trPr>
        <w:tc>
          <w:tcPr>
            <w:tcW w:w="1391" w:type="dxa"/>
          </w:tcPr>
          <w:p w14:paraId="097302F7" w14:textId="77777777" w:rsidR="009B1B7F" w:rsidRDefault="009B1B7F">
            <w:pPr>
              <w:spacing w:line="480" w:lineRule="auto"/>
              <w:jc w:val="left"/>
              <w:rPr>
                <w:bCs/>
                <w:kern w:val="0"/>
                <w:sz w:val="24"/>
                <w:szCs w:val="24"/>
              </w:rPr>
            </w:pPr>
          </w:p>
        </w:tc>
        <w:tc>
          <w:tcPr>
            <w:tcW w:w="2545" w:type="dxa"/>
            <w:tcBorders>
              <w:top w:val="nil"/>
              <w:left w:val="nil"/>
              <w:bottom w:val="nil"/>
              <w:right w:val="nil"/>
            </w:tcBorders>
          </w:tcPr>
          <w:p w14:paraId="1C45787A" w14:textId="77777777" w:rsidR="009B1B7F" w:rsidRDefault="009E5A61">
            <w:pPr>
              <w:spacing w:line="480" w:lineRule="auto"/>
              <w:jc w:val="left"/>
              <w:rPr>
                <w:bCs/>
                <w:kern w:val="0"/>
                <w:sz w:val="24"/>
                <w:szCs w:val="24"/>
              </w:rPr>
            </w:pPr>
            <w:r>
              <w:rPr>
                <w:bCs/>
                <w:kern w:val="0"/>
                <w:sz w:val="24"/>
                <w:szCs w:val="24"/>
              </w:rPr>
              <w:t>First-visit department</w:t>
            </w:r>
          </w:p>
        </w:tc>
        <w:tc>
          <w:tcPr>
            <w:tcW w:w="2409" w:type="dxa"/>
            <w:tcBorders>
              <w:top w:val="nil"/>
              <w:left w:val="nil"/>
              <w:bottom w:val="nil"/>
              <w:right w:val="nil"/>
            </w:tcBorders>
          </w:tcPr>
          <w:p w14:paraId="302BA362" w14:textId="77777777" w:rsidR="009B1B7F" w:rsidRDefault="009E5A61">
            <w:pPr>
              <w:spacing w:line="480" w:lineRule="auto"/>
              <w:jc w:val="left"/>
              <w:rPr>
                <w:b/>
                <w:bCs/>
                <w:kern w:val="0"/>
                <w:sz w:val="20"/>
                <w:szCs w:val="20"/>
              </w:rPr>
            </w:pPr>
            <w:r>
              <w:rPr>
                <w:b/>
                <w:bCs/>
                <w:kern w:val="0"/>
                <w:sz w:val="24"/>
                <w:szCs w:val="24"/>
              </w:rPr>
              <w:t>-0.198 (-0.296,-0.101)</w:t>
            </w:r>
          </w:p>
        </w:tc>
        <w:tc>
          <w:tcPr>
            <w:tcW w:w="998" w:type="dxa"/>
            <w:tcBorders>
              <w:top w:val="nil"/>
              <w:left w:val="nil"/>
              <w:bottom w:val="nil"/>
              <w:right w:val="nil"/>
            </w:tcBorders>
          </w:tcPr>
          <w:p w14:paraId="1527AFE2" w14:textId="77777777" w:rsidR="009B1B7F" w:rsidRDefault="009E5A61">
            <w:pPr>
              <w:spacing w:line="480" w:lineRule="auto"/>
              <w:jc w:val="left"/>
              <w:rPr>
                <w:b/>
                <w:bCs/>
                <w:kern w:val="0"/>
                <w:sz w:val="20"/>
                <w:szCs w:val="20"/>
              </w:rPr>
            </w:pPr>
            <w:r>
              <w:rPr>
                <w:b/>
                <w:bCs/>
                <w:kern w:val="0"/>
                <w:sz w:val="24"/>
                <w:szCs w:val="24"/>
              </w:rPr>
              <w:t>&lt;0.001</w:t>
            </w:r>
          </w:p>
        </w:tc>
        <w:tc>
          <w:tcPr>
            <w:tcW w:w="2404" w:type="dxa"/>
            <w:tcBorders>
              <w:top w:val="nil"/>
              <w:left w:val="nil"/>
              <w:bottom w:val="nil"/>
              <w:right w:val="nil"/>
            </w:tcBorders>
          </w:tcPr>
          <w:p w14:paraId="2E933D4E" w14:textId="77777777" w:rsidR="009B1B7F" w:rsidRDefault="009E5A61">
            <w:pPr>
              <w:spacing w:line="480" w:lineRule="auto"/>
              <w:jc w:val="left"/>
              <w:rPr>
                <w:b/>
                <w:bCs/>
                <w:kern w:val="0"/>
                <w:sz w:val="20"/>
                <w:szCs w:val="20"/>
              </w:rPr>
            </w:pPr>
            <w:r>
              <w:rPr>
                <w:b/>
                <w:bCs/>
                <w:kern w:val="0"/>
                <w:sz w:val="24"/>
                <w:szCs w:val="24"/>
              </w:rPr>
              <w:t>-0.198 (-0.296,-0.101)</w:t>
            </w:r>
          </w:p>
        </w:tc>
        <w:tc>
          <w:tcPr>
            <w:tcW w:w="998" w:type="dxa"/>
            <w:tcBorders>
              <w:top w:val="nil"/>
              <w:left w:val="nil"/>
              <w:bottom w:val="nil"/>
              <w:right w:val="nil"/>
            </w:tcBorders>
          </w:tcPr>
          <w:p w14:paraId="61A3A8C2" w14:textId="77777777" w:rsidR="009B1B7F" w:rsidRDefault="009E5A61">
            <w:pPr>
              <w:spacing w:line="480" w:lineRule="auto"/>
              <w:jc w:val="left"/>
              <w:rPr>
                <w:b/>
                <w:bCs/>
                <w:kern w:val="0"/>
                <w:sz w:val="20"/>
                <w:szCs w:val="20"/>
              </w:rPr>
            </w:pPr>
            <w:r>
              <w:rPr>
                <w:b/>
                <w:bCs/>
                <w:kern w:val="0"/>
                <w:sz w:val="24"/>
                <w:szCs w:val="24"/>
              </w:rPr>
              <w:t>&lt;0.001</w:t>
            </w:r>
          </w:p>
        </w:tc>
        <w:tc>
          <w:tcPr>
            <w:tcW w:w="2546" w:type="dxa"/>
            <w:tcBorders>
              <w:top w:val="nil"/>
              <w:left w:val="nil"/>
              <w:bottom w:val="nil"/>
              <w:right w:val="nil"/>
            </w:tcBorders>
          </w:tcPr>
          <w:p w14:paraId="5E8E08FF" w14:textId="77777777" w:rsidR="009B1B7F" w:rsidRDefault="009B1B7F">
            <w:pPr>
              <w:spacing w:line="480" w:lineRule="auto"/>
              <w:jc w:val="left"/>
              <w:rPr>
                <w:bCs/>
                <w:kern w:val="0"/>
                <w:sz w:val="24"/>
                <w:szCs w:val="24"/>
              </w:rPr>
            </w:pPr>
          </w:p>
        </w:tc>
        <w:tc>
          <w:tcPr>
            <w:tcW w:w="993" w:type="dxa"/>
            <w:tcBorders>
              <w:top w:val="nil"/>
              <w:left w:val="nil"/>
              <w:bottom w:val="nil"/>
              <w:right w:val="nil"/>
            </w:tcBorders>
          </w:tcPr>
          <w:p w14:paraId="09FBF568" w14:textId="77777777" w:rsidR="009B1B7F" w:rsidRDefault="009B1B7F">
            <w:pPr>
              <w:spacing w:line="480" w:lineRule="auto"/>
              <w:jc w:val="left"/>
              <w:rPr>
                <w:bCs/>
                <w:kern w:val="0"/>
                <w:sz w:val="24"/>
                <w:szCs w:val="24"/>
              </w:rPr>
            </w:pPr>
          </w:p>
        </w:tc>
      </w:tr>
      <w:tr w:rsidR="009B1B7F" w14:paraId="07552B85" w14:textId="77777777">
        <w:trPr>
          <w:trHeight w:val="282"/>
        </w:trPr>
        <w:tc>
          <w:tcPr>
            <w:tcW w:w="1391" w:type="dxa"/>
          </w:tcPr>
          <w:p w14:paraId="4EDBC125" w14:textId="77777777" w:rsidR="009B1B7F" w:rsidRDefault="009E5A61">
            <w:pPr>
              <w:spacing w:line="480" w:lineRule="auto"/>
              <w:jc w:val="left"/>
              <w:rPr>
                <w:bCs/>
                <w:kern w:val="0"/>
                <w:sz w:val="24"/>
                <w:szCs w:val="24"/>
              </w:rPr>
            </w:pPr>
            <w:r>
              <w:rPr>
                <w:bCs/>
                <w:kern w:val="0"/>
                <w:sz w:val="24"/>
                <w:szCs w:val="24"/>
              </w:rPr>
              <w:t>Attitude</w:t>
            </w:r>
          </w:p>
        </w:tc>
        <w:tc>
          <w:tcPr>
            <w:tcW w:w="2545" w:type="dxa"/>
            <w:tcBorders>
              <w:top w:val="nil"/>
              <w:left w:val="nil"/>
              <w:bottom w:val="nil"/>
              <w:right w:val="nil"/>
            </w:tcBorders>
          </w:tcPr>
          <w:p w14:paraId="5F8D8DAB" w14:textId="77777777" w:rsidR="009B1B7F" w:rsidRDefault="009B1B7F">
            <w:pPr>
              <w:spacing w:line="480" w:lineRule="auto"/>
              <w:jc w:val="left"/>
              <w:rPr>
                <w:bCs/>
                <w:kern w:val="0"/>
                <w:sz w:val="24"/>
                <w:szCs w:val="24"/>
              </w:rPr>
            </w:pPr>
          </w:p>
        </w:tc>
        <w:tc>
          <w:tcPr>
            <w:tcW w:w="2409" w:type="dxa"/>
            <w:tcBorders>
              <w:top w:val="nil"/>
              <w:left w:val="nil"/>
              <w:bottom w:val="nil"/>
              <w:right w:val="nil"/>
            </w:tcBorders>
          </w:tcPr>
          <w:p w14:paraId="5480C22B" w14:textId="77777777" w:rsidR="009B1B7F" w:rsidRDefault="009B1B7F">
            <w:pPr>
              <w:spacing w:line="480" w:lineRule="auto"/>
              <w:jc w:val="left"/>
              <w:rPr>
                <w:b/>
                <w:bCs/>
                <w:kern w:val="0"/>
                <w:sz w:val="20"/>
                <w:szCs w:val="20"/>
              </w:rPr>
            </w:pPr>
          </w:p>
        </w:tc>
        <w:tc>
          <w:tcPr>
            <w:tcW w:w="998" w:type="dxa"/>
            <w:tcBorders>
              <w:top w:val="nil"/>
              <w:left w:val="nil"/>
              <w:bottom w:val="nil"/>
              <w:right w:val="nil"/>
            </w:tcBorders>
          </w:tcPr>
          <w:p w14:paraId="6AA5DEC9" w14:textId="77777777" w:rsidR="009B1B7F" w:rsidRDefault="009B1B7F">
            <w:pPr>
              <w:spacing w:line="480" w:lineRule="auto"/>
              <w:jc w:val="left"/>
              <w:rPr>
                <w:b/>
                <w:bCs/>
                <w:kern w:val="0"/>
                <w:sz w:val="20"/>
                <w:szCs w:val="20"/>
              </w:rPr>
            </w:pPr>
          </w:p>
        </w:tc>
        <w:tc>
          <w:tcPr>
            <w:tcW w:w="2404" w:type="dxa"/>
            <w:tcBorders>
              <w:top w:val="nil"/>
              <w:left w:val="nil"/>
              <w:bottom w:val="nil"/>
              <w:right w:val="nil"/>
            </w:tcBorders>
          </w:tcPr>
          <w:p w14:paraId="7860A5D3" w14:textId="77777777" w:rsidR="009B1B7F" w:rsidRDefault="009B1B7F">
            <w:pPr>
              <w:spacing w:line="480" w:lineRule="auto"/>
              <w:jc w:val="left"/>
              <w:rPr>
                <w:b/>
                <w:bCs/>
                <w:kern w:val="0"/>
                <w:sz w:val="20"/>
                <w:szCs w:val="20"/>
              </w:rPr>
            </w:pPr>
          </w:p>
        </w:tc>
        <w:tc>
          <w:tcPr>
            <w:tcW w:w="998" w:type="dxa"/>
            <w:tcBorders>
              <w:top w:val="nil"/>
              <w:left w:val="nil"/>
              <w:bottom w:val="nil"/>
              <w:right w:val="nil"/>
            </w:tcBorders>
          </w:tcPr>
          <w:p w14:paraId="2EC68391" w14:textId="77777777" w:rsidR="009B1B7F" w:rsidRDefault="009B1B7F">
            <w:pPr>
              <w:spacing w:line="480" w:lineRule="auto"/>
              <w:jc w:val="left"/>
              <w:rPr>
                <w:b/>
                <w:bCs/>
                <w:kern w:val="0"/>
                <w:sz w:val="20"/>
                <w:szCs w:val="20"/>
              </w:rPr>
            </w:pPr>
          </w:p>
        </w:tc>
        <w:tc>
          <w:tcPr>
            <w:tcW w:w="2546" w:type="dxa"/>
            <w:tcBorders>
              <w:top w:val="nil"/>
              <w:left w:val="nil"/>
              <w:bottom w:val="nil"/>
              <w:right w:val="nil"/>
            </w:tcBorders>
          </w:tcPr>
          <w:p w14:paraId="10B22B85" w14:textId="77777777" w:rsidR="009B1B7F" w:rsidRDefault="009B1B7F">
            <w:pPr>
              <w:spacing w:line="480" w:lineRule="auto"/>
              <w:jc w:val="left"/>
              <w:rPr>
                <w:bCs/>
                <w:kern w:val="0"/>
                <w:sz w:val="24"/>
                <w:szCs w:val="24"/>
              </w:rPr>
            </w:pPr>
          </w:p>
        </w:tc>
        <w:tc>
          <w:tcPr>
            <w:tcW w:w="993" w:type="dxa"/>
            <w:tcBorders>
              <w:top w:val="nil"/>
              <w:left w:val="nil"/>
              <w:bottom w:val="nil"/>
              <w:right w:val="nil"/>
            </w:tcBorders>
          </w:tcPr>
          <w:p w14:paraId="1E3C38A1" w14:textId="77777777" w:rsidR="009B1B7F" w:rsidRDefault="009B1B7F">
            <w:pPr>
              <w:spacing w:line="480" w:lineRule="auto"/>
              <w:jc w:val="left"/>
              <w:rPr>
                <w:bCs/>
                <w:kern w:val="0"/>
                <w:sz w:val="24"/>
                <w:szCs w:val="24"/>
              </w:rPr>
            </w:pPr>
          </w:p>
        </w:tc>
      </w:tr>
      <w:tr w:rsidR="009B1B7F" w14:paraId="5985A96D" w14:textId="77777777">
        <w:trPr>
          <w:trHeight w:val="282"/>
        </w:trPr>
        <w:tc>
          <w:tcPr>
            <w:tcW w:w="1391" w:type="dxa"/>
          </w:tcPr>
          <w:p w14:paraId="6973352D" w14:textId="77777777" w:rsidR="009B1B7F" w:rsidRDefault="009B1B7F">
            <w:pPr>
              <w:spacing w:line="480" w:lineRule="auto"/>
              <w:jc w:val="left"/>
              <w:rPr>
                <w:bCs/>
                <w:kern w:val="0"/>
                <w:sz w:val="24"/>
                <w:szCs w:val="24"/>
              </w:rPr>
            </w:pPr>
          </w:p>
        </w:tc>
        <w:tc>
          <w:tcPr>
            <w:tcW w:w="2545" w:type="dxa"/>
            <w:tcBorders>
              <w:top w:val="nil"/>
              <w:left w:val="nil"/>
              <w:bottom w:val="nil"/>
              <w:right w:val="nil"/>
            </w:tcBorders>
          </w:tcPr>
          <w:p w14:paraId="03CBF178" w14:textId="77777777" w:rsidR="009B1B7F" w:rsidRDefault="009E5A61">
            <w:pPr>
              <w:spacing w:line="480" w:lineRule="auto"/>
              <w:jc w:val="left"/>
              <w:rPr>
                <w:bCs/>
                <w:kern w:val="0"/>
                <w:sz w:val="24"/>
                <w:szCs w:val="24"/>
              </w:rPr>
            </w:pPr>
            <w:r>
              <w:rPr>
                <w:bCs/>
                <w:kern w:val="0"/>
                <w:sz w:val="24"/>
                <w:szCs w:val="24"/>
              </w:rPr>
              <w:t>Knowledge</w:t>
            </w:r>
          </w:p>
        </w:tc>
        <w:tc>
          <w:tcPr>
            <w:tcW w:w="2409" w:type="dxa"/>
            <w:tcBorders>
              <w:top w:val="nil"/>
              <w:left w:val="nil"/>
              <w:bottom w:val="nil"/>
              <w:right w:val="nil"/>
            </w:tcBorders>
          </w:tcPr>
          <w:p w14:paraId="41FB2E35" w14:textId="77777777" w:rsidR="009B1B7F" w:rsidRDefault="009E5A61">
            <w:pPr>
              <w:spacing w:line="480" w:lineRule="auto"/>
              <w:jc w:val="left"/>
              <w:rPr>
                <w:b/>
                <w:bCs/>
                <w:kern w:val="0"/>
                <w:sz w:val="20"/>
                <w:szCs w:val="20"/>
              </w:rPr>
            </w:pPr>
            <w:r>
              <w:rPr>
                <w:b/>
                <w:bCs/>
                <w:kern w:val="0"/>
                <w:sz w:val="24"/>
                <w:szCs w:val="24"/>
              </w:rPr>
              <w:t>-0.554 (-0.687,-0.422)</w:t>
            </w:r>
          </w:p>
        </w:tc>
        <w:tc>
          <w:tcPr>
            <w:tcW w:w="998" w:type="dxa"/>
            <w:tcBorders>
              <w:top w:val="nil"/>
              <w:left w:val="nil"/>
              <w:bottom w:val="nil"/>
              <w:right w:val="nil"/>
            </w:tcBorders>
          </w:tcPr>
          <w:p w14:paraId="5C288823" w14:textId="77777777" w:rsidR="009B1B7F" w:rsidRDefault="009E5A61">
            <w:pPr>
              <w:spacing w:line="480" w:lineRule="auto"/>
              <w:jc w:val="left"/>
              <w:rPr>
                <w:b/>
                <w:bCs/>
                <w:kern w:val="0"/>
                <w:sz w:val="20"/>
                <w:szCs w:val="20"/>
              </w:rPr>
            </w:pPr>
            <w:r>
              <w:rPr>
                <w:b/>
                <w:bCs/>
                <w:kern w:val="0"/>
                <w:sz w:val="24"/>
                <w:szCs w:val="24"/>
              </w:rPr>
              <w:t>&lt;0.001</w:t>
            </w:r>
          </w:p>
        </w:tc>
        <w:tc>
          <w:tcPr>
            <w:tcW w:w="2404" w:type="dxa"/>
            <w:tcBorders>
              <w:top w:val="nil"/>
              <w:left w:val="nil"/>
              <w:bottom w:val="nil"/>
              <w:right w:val="nil"/>
            </w:tcBorders>
          </w:tcPr>
          <w:p w14:paraId="19FB7B3D" w14:textId="77777777" w:rsidR="009B1B7F" w:rsidRDefault="009E5A61">
            <w:pPr>
              <w:spacing w:line="480" w:lineRule="auto"/>
              <w:jc w:val="left"/>
              <w:rPr>
                <w:b/>
                <w:bCs/>
                <w:kern w:val="0"/>
                <w:sz w:val="20"/>
                <w:szCs w:val="20"/>
              </w:rPr>
            </w:pPr>
            <w:r>
              <w:rPr>
                <w:b/>
                <w:bCs/>
                <w:kern w:val="0"/>
                <w:sz w:val="24"/>
                <w:szCs w:val="24"/>
              </w:rPr>
              <w:t>-0.554 (-0.687,-0.422)</w:t>
            </w:r>
          </w:p>
        </w:tc>
        <w:tc>
          <w:tcPr>
            <w:tcW w:w="998" w:type="dxa"/>
            <w:tcBorders>
              <w:top w:val="nil"/>
              <w:left w:val="nil"/>
              <w:bottom w:val="nil"/>
              <w:right w:val="nil"/>
            </w:tcBorders>
          </w:tcPr>
          <w:p w14:paraId="5FB38270" w14:textId="77777777" w:rsidR="009B1B7F" w:rsidRDefault="009E5A61">
            <w:pPr>
              <w:spacing w:line="480" w:lineRule="auto"/>
              <w:jc w:val="left"/>
              <w:rPr>
                <w:b/>
                <w:bCs/>
                <w:kern w:val="0"/>
                <w:sz w:val="20"/>
                <w:szCs w:val="20"/>
              </w:rPr>
            </w:pPr>
            <w:r>
              <w:rPr>
                <w:b/>
                <w:bCs/>
                <w:kern w:val="0"/>
                <w:sz w:val="24"/>
                <w:szCs w:val="24"/>
              </w:rPr>
              <w:t>&lt;0.001</w:t>
            </w:r>
          </w:p>
        </w:tc>
        <w:tc>
          <w:tcPr>
            <w:tcW w:w="2546" w:type="dxa"/>
            <w:tcBorders>
              <w:top w:val="nil"/>
              <w:left w:val="nil"/>
              <w:bottom w:val="nil"/>
              <w:right w:val="nil"/>
            </w:tcBorders>
          </w:tcPr>
          <w:p w14:paraId="049FF422" w14:textId="77777777" w:rsidR="009B1B7F" w:rsidRDefault="009B1B7F">
            <w:pPr>
              <w:spacing w:line="480" w:lineRule="auto"/>
              <w:jc w:val="left"/>
              <w:rPr>
                <w:bCs/>
                <w:kern w:val="0"/>
                <w:sz w:val="24"/>
                <w:szCs w:val="24"/>
              </w:rPr>
            </w:pPr>
          </w:p>
        </w:tc>
        <w:tc>
          <w:tcPr>
            <w:tcW w:w="993" w:type="dxa"/>
            <w:tcBorders>
              <w:top w:val="nil"/>
              <w:left w:val="nil"/>
              <w:bottom w:val="nil"/>
              <w:right w:val="nil"/>
            </w:tcBorders>
          </w:tcPr>
          <w:p w14:paraId="07656FFB" w14:textId="77777777" w:rsidR="009B1B7F" w:rsidRDefault="009B1B7F">
            <w:pPr>
              <w:spacing w:line="480" w:lineRule="auto"/>
              <w:jc w:val="left"/>
              <w:rPr>
                <w:bCs/>
                <w:kern w:val="0"/>
                <w:sz w:val="24"/>
                <w:szCs w:val="24"/>
              </w:rPr>
            </w:pPr>
          </w:p>
        </w:tc>
      </w:tr>
      <w:tr w:rsidR="009B1B7F" w14:paraId="64D49742" w14:textId="77777777">
        <w:trPr>
          <w:trHeight w:val="282"/>
        </w:trPr>
        <w:tc>
          <w:tcPr>
            <w:tcW w:w="1391" w:type="dxa"/>
          </w:tcPr>
          <w:p w14:paraId="77C1B21B" w14:textId="77777777" w:rsidR="009B1B7F" w:rsidRDefault="009B1B7F">
            <w:pPr>
              <w:spacing w:line="480" w:lineRule="auto"/>
              <w:jc w:val="left"/>
              <w:rPr>
                <w:bCs/>
                <w:kern w:val="0"/>
                <w:sz w:val="24"/>
                <w:szCs w:val="24"/>
              </w:rPr>
            </w:pPr>
          </w:p>
        </w:tc>
        <w:tc>
          <w:tcPr>
            <w:tcW w:w="2545" w:type="dxa"/>
            <w:tcBorders>
              <w:top w:val="nil"/>
              <w:left w:val="nil"/>
              <w:bottom w:val="nil"/>
              <w:right w:val="nil"/>
            </w:tcBorders>
          </w:tcPr>
          <w:p w14:paraId="5CDAAB25" w14:textId="77777777" w:rsidR="009B1B7F" w:rsidRDefault="009E5A61">
            <w:pPr>
              <w:spacing w:line="480" w:lineRule="auto"/>
              <w:jc w:val="left"/>
              <w:rPr>
                <w:bCs/>
                <w:kern w:val="0"/>
                <w:sz w:val="24"/>
                <w:szCs w:val="24"/>
              </w:rPr>
            </w:pPr>
            <w:r>
              <w:rPr>
                <w:bCs/>
                <w:kern w:val="0"/>
                <w:sz w:val="24"/>
                <w:szCs w:val="24"/>
              </w:rPr>
              <w:t>Duration of diseases</w:t>
            </w:r>
          </w:p>
        </w:tc>
        <w:tc>
          <w:tcPr>
            <w:tcW w:w="2409" w:type="dxa"/>
            <w:tcBorders>
              <w:top w:val="nil"/>
              <w:left w:val="nil"/>
              <w:bottom w:val="nil"/>
              <w:right w:val="nil"/>
            </w:tcBorders>
          </w:tcPr>
          <w:p w14:paraId="4BE495AA" w14:textId="77777777" w:rsidR="009B1B7F" w:rsidRDefault="009E5A61">
            <w:pPr>
              <w:spacing w:line="480" w:lineRule="auto"/>
              <w:jc w:val="left"/>
              <w:rPr>
                <w:bCs/>
                <w:kern w:val="0"/>
                <w:sz w:val="24"/>
                <w:szCs w:val="24"/>
              </w:rPr>
            </w:pPr>
            <w:r>
              <w:rPr>
                <w:bCs/>
                <w:kern w:val="0"/>
                <w:sz w:val="24"/>
                <w:szCs w:val="24"/>
              </w:rPr>
              <w:t>-0.054 (-0.107,0.000)</w:t>
            </w:r>
          </w:p>
        </w:tc>
        <w:tc>
          <w:tcPr>
            <w:tcW w:w="998" w:type="dxa"/>
            <w:tcBorders>
              <w:top w:val="nil"/>
              <w:left w:val="nil"/>
              <w:bottom w:val="nil"/>
              <w:right w:val="nil"/>
            </w:tcBorders>
          </w:tcPr>
          <w:p w14:paraId="1B4E71D4" w14:textId="77777777" w:rsidR="009B1B7F" w:rsidRDefault="009E5A61">
            <w:pPr>
              <w:spacing w:line="480" w:lineRule="auto"/>
              <w:jc w:val="left"/>
              <w:rPr>
                <w:bCs/>
                <w:kern w:val="0"/>
                <w:sz w:val="24"/>
                <w:szCs w:val="24"/>
              </w:rPr>
            </w:pPr>
            <w:r>
              <w:rPr>
                <w:bCs/>
                <w:kern w:val="0"/>
                <w:sz w:val="24"/>
                <w:szCs w:val="24"/>
              </w:rPr>
              <w:t>0.051</w:t>
            </w:r>
          </w:p>
        </w:tc>
        <w:tc>
          <w:tcPr>
            <w:tcW w:w="2404" w:type="dxa"/>
            <w:tcBorders>
              <w:top w:val="nil"/>
              <w:left w:val="nil"/>
              <w:bottom w:val="nil"/>
              <w:right w:val="nil"/>
            </w:tcBorders>
          </w:tcPr>
          <w:p w14:paraId="2B71880A" w14:textId="77777777" w:rsidR="009B1B7F" w:rsidRDefault="009B1B7F">
            <w:pPr>
              <w:spacing w:line="480" w:lineRule="auto"/>
              <w:jc w:val="left"/>
              <w:rPr>
                <w:bCs/>
                <w:kern w:val="0"/>
                <w:sz w:val="24"/>
                <w:szCs w:val="24"/>
              </w:rPr>
            </w:pPr>
          </w:p>
        </w:tc>
        <w:tc>
          <w:tcPr>
            <w:tcW w:w="998" w:type="dxa"/>
            <w:tcBorders>
              <w:top w:val="nil"/>
              <w:left w:val="nil"/>
              <w:bottom w:val="nil"/>
              <w:right w:val="nil"/>
            </w:tcBorders>
          </w:tcPr>
          <w:p w14:paraId="3D7CC00C" w14:textId="77777777" w:rsidR="009B1B7F" w:rsidRDefault="009B1B7F">
            <w:pPr>
              <w:spacing w:line="480" w:lineRule="auto"/>
              <w:jc w:val="left"/>
              <w:rPr>
                <w:bCs/>
                <w:kern w:val="0"/>
                <w:sz w:val="24"/>
                <w:szCs w:val="24"/>
              </w:rPr>
            </w:pPr>
          </w:p>
        </w:tc>
        <w:tc>
          <w:tcPr>
            <w:tcW w:w="2546" w:type="dxa"/>
            <w:tcBorders>
              <w:top w:val="nil"/>
              <w:left w:val="nil"/>
              <w:bottom w:val="nil"/>
              <w:right w:val="nil"/>
            </w:tcBorders>
          </w:tcPr>
          <w:p w14:paraId="75E07315" w14:textId="77777777" w:rsidR="009B1B7F" w:rsidRDefault="009E5A61">
            <w:pPr>
              <w:spacing w:line="480" w:lineRule="auto"/>
              <w:jc w:val="left"/>
              <w:rPr>
                <w:bCs/>
                <w:kern w:val="0"/>
                <w:sz w:val="24"/>
                <w:szCs w:val="24"/>
              </w:rPr>
            </w:pPr>
            <w:r>
              <w:rPr>
                <w:bCs/>
                <w:kern w:val="0"/>
                <w:sz w:val="24"/>
                <w:szCs w:val="24"/>
              </w:rPr>
              <w:t>-0.054 (-0.107,0.000)</w:t>
            </w:r>
          </w:p>
        </w:tc>
        <w:tc>
          <w:tcPr>
            <w:tcW w:w="993" w:type="dxa"/>
            <w:tcBorders>
              <w:top w:val="nil"/>
              <w:left w:val="nil"/>
              <w:bottom w:val="nil"/>
              <w:right w:val="nil"/>
            </w:tcBorders>
          </w:tcPr>
          <w:p w14:paraId="3EABEDF5" w14:textId="77777777" w:rsidR="009B1B7F" w:rsidRDefault="009E5A61">
            <w:pPr>
              <w:spacing w:line="480" w:lineRule="auto"/>
              <w:jc w:val="left"/>
              <w:rPr>
                <w:bCs/>
                <w:kern w:val="0"/>
                <w:sz w:val="24"/>
                <w:szCs w:val="24"/>
              </w:rPr>
            </w:pPr>
            <w:r>
              <w:rPr>
                <w:bCs/>
                <w:kern w:val="0"/>
                <w:sz w:val="24"/>
                <w:szCs w:val="24"/>
              </w:rPr>
              <w:t>0.051</w:t>
            </w:r>
          </w:p>
        </w:tc>
      </w:tr>
      <w:tr w:rsidR="009B1B7F" w14:paraId="3EC5CD64" w14:textId="77777777">
        <w:trPr>
          <w:trHeight w:val="282"/>
        </w:trPr>
        <w:tc>
          <w:tcPr>
            <w:tcW w:w="1391" w:type="dxa"/>
          </w:tcPr>
          <w:p w14:paraId="4ABBB537" w14:textId="77777777" w:rsidR="009B1B7F" w:rsidRDefault="009B1B7F">
            <w:pPr>
              <w:spacing w:line="480" w:lineRule="auto"/>
              <w:jc w:val="left"/>
              <w:rPr>
                <w:bCs/>
                <w:kern w:val="0"/>
                <w:sz w:val="24"/>
                <w:szCs w:val="24"/>
              </w:rPr>
            </w:pPr>
          </w:p>
        </w:tc>
        <w:tc>
          <w:tcPr>
            <w:tcW w:w="2545" w:type="dxa"/>
            <w:tcBorders>
              <w:top w:val="nil"/>
              <w:left w:val="nil"/>
              <w:bottom w:val="nil"/>
              <w:right w:val="nil"/>
            </w:tcBorders>
          </w:tcPr>
          <w:p w14:paraId="1E23CA96" w14:textId="77777777" w:rsidR="009B1B7F" w:rsidRDefault="009E5A61">
            <w:pPr>
              <w:spacing w:line="480" w:lineRule="auto"/>
              <w:jc w:val="left"/>
              <w:rPr>
                <w:bCs/>
                <w:kern w:val="0"/>
                <w:sz w:val="24"/>
                <w:szCs w:val="24"/>
              </w:rPr>
            </w:pPr>
            <w:r>
              <w:rPr>
                <w:bCs/>
                <w:kern w:val="0"/>
                <w:sz w:val="24"/>
                <w:szCs w:val="24"/>
              </w:rPr>
              <w:t>First-visit department</w:t>
            </w:r>
          </w:p>
        </w:tc>
        <w:tc>
          <w:tcPr>
            <w:tcW w:w="2409" w:type="dxa"/>
            <w:tcBorders>
              <w:top w:val="nil"/>
              <w:left w:val="nil"/>
              <w:bottom w:val="nil"/>
              <w:right w:val="nil"/>
            </w:tcBorders>
          </w:tcPr>
          <w:p w14:paraId="5E1F9A88" w14:textId="77777777" w:rsidR="009B1B7F" w:rsidRDefault="009E5A61">
            <w:pPr>
              <w:spacing w:line="480" w:lineRule="auto"/>
              <w:jc w:val="left"/>
              <w:rPr>
                <w:b/>
                <w:bCs/>
                <w:kern w:val="0"/>
                <w:sz w:val="20"/>
                <w:szCs w:val="20"/>
              </w:rPr>
            </w:pPr>
            <w:r>
              <w:rPr>
                <w:b/>
                <w:bCs/>
                <w:kern w:val="0"/>
                <w:sz w:val="24"/>
                <w:szCs w:val="24"/>
              </w:rPr>
              <w:t>0.110 (0.053,0.167)</w:t>
            </w:r>
          </w:p>
        </w:tc>
        <w:tc>
          <w:tcPr>
            <w:tcW w:w="998" w:type="dxa"/>
            <w:tcBorders>
              <w:top w:val="nil"/>
              <w:left w:val="nil"/>
              <w:bottom w:val="nil"/>
              <w:right w:val="nil"/>
            </w:tcBorders>
          </w:tcPr>
          <w:p w14:paraId="7D783C87" w14:textId="77777777" w:rsidR="009B1B7F" w:rsidRDefault="009E5A61">
            <w:pPr>
              <w:spacing w:line="480" w:lineRule="auto"/>
              <w:jc w:val="left"/>
              <w:rPr>
                <w:b/>
                <w:bCs/>
                <w:kern w:val="0"/>
                <w:sz w:val="20"/>
                <w:szCs w:val="20"/>
              </w:rPr>
            </w:pPr>
            <w:r>
              <w:rPr>
                <w:b/>
                <w:bCs/>
                <w:kern w:val="0"/>
                <w:sz w:val="24"/>
                <w:szCs w:val="24"/>
              </w:rPr>
              <w:t>&lt;0.001</w:t>
            </w:r>
          </w:p>
        </w:tc>
        <w:tc>
          <w:tcPr>
            <w:tcW w:w="2404" w:type="dxa"/>
            <w:tcBorders>
              <w:top w:val="nil"/>
              <w:left w:val="nil"/>
              <w:bottom w:val="nil"/>
              <w:right w:val="nil"/>
            </w:tcBorders>
          </w:tcPr>
          <w:p w14:paraId="08B7012E" w14:textId="77777777" w:rsidR="009B1B7F" w:rsidRDefault="009B1B7F">
            <w:pPr>
              <w:spacing w:line="480" w:lineRule="auto"/>
              <w:jc w:val="left"/>
              <w:rPr>
                <w:b/>
                <w:bCs/>
                <w:kern w:val="0"/>
                <w:sz w:val="20"/>
                <w:szCs w:val="20"/>
              </w:rPr>
            </w:pPr>
          </w:p>
        </w:tc>
        <w:tc>
          <w:tcPr>
            <w:tcW w:w="998" w:type="dxa"/>
            <w:tcBorders>
              <w:top w:val="nil"/>
              <w:left w:val="nil"/>
              <w:bottom w:val="nil"/>
              <w:right w:val="nil"/>
            </w:tcBorders>
          </w:tcPr>
          <w:p w14:paraId="6FB4F82E" w14:textId="77777777" w:rsidR="009B1B7F" w:rsidRDefault="009B1B7F">
            <w:pPr>
              <w:spacing w:line="480" w:lineRule="auto"/>
              <w:jc w:val="left"/>
              <w:rPr>
                <w:b/>
                <w:bCs/>
                <w:kern w:val="0"/>
                <w:sz w:val="20"/>
                <w:szCs w:val="20"/>
              </w:rPr>
            </w:pPr>
          </w:p>
        </w:tc>
        <w:tc>
          <w:tcPr>
            <w:tcW w:w="2546" w:type="dxa"/>
            <w:tcBorders>
              <w:top w:val="nil"/>
              <w:left w:val="nil"/>
              <w:bottom w:val="nil"/>
              <w:right w:val="nil"/>
            </w:tcBorders>
          </w:tcPr>
          <w:p w14:paraId="0CA1FEF1" w14:textId="77777777" w:rsidR="009B1B7F" w:rsidRDefault="009E5A61">
            <w:pPr>
              <w:spacing w:line="480" w:lineRule="auto"/>
              <w:jc w:val="left"/>
              <w:rPr>
                <w:b/>
                <w:bCs/>
                <w:kern w:val="0"/>
                <w:sz w:val="20"/>
                <w:szCs w:val="20"/>
              </w:rPr>
            </w:pPr>
            <w:r>
              <w:rPr>
                <w:b/>
                <w:bCs/>
                <w:kern w:val="0"/>
                <w:sz w:val="24"/>
                <w:szCs w:val="24"/>
              </w:rPr>
              <w:t>0.110 (0.053,0.167)</w:t>
            </w:r>
          </w:p>
        </w:tc>
        <w:tc>
          <w:tcPr>
            <w:tcW w:w="993" w:type="dxa"/>
            <w:tcBorders>
              <w:top w:val="nil"/>
              <w:left w:val="nil"/>
              <w:bottom w:val="nil"/>
              <w:right w:val="nil"/>
            </w:tcBorders>
          </w:tcPr>
          <w:p w14:paraId="3DBE0B57" w14:textId="77777777" w:rsidR="009B1B7F" w:rsidRDefault="009E5A61">
            <w:pPr>
              <w:spacing w:line="480" w:lineRule="auto"/>
              <w:jc w:val="left"/>
              <w:rPr>
                <w:b/>
                <w:bCs/>
                <w:kern w:val="0"/>
                <w:sz w:val="20"/>
                <w:szCs w:val="20"/>
              </w:rPr>
            </w:pPr>
            <w:r>
              <w:rPr>
                <w:b/>
                <w:bCs/>
                <w:kern w:val="0"/>
                <w:sz w:val="24"/>
                <w:szCs w:val="24"/>
              </w:rPr>
              <w:t>&lt;0.001</w:t>
            </w:r>
          </w:p>
        </w:tc>
      </w:tr>
      <w:tr w:rsidR="009B1B7F" w14:paraId="6CA074F3" w14:textId="77777777">
        <w:trPr>
          <w:trHeight w:val="282"/>
        </w:trPr>
        <w:tc>
          <w:tcPr>
            <w:tcW w:w="1391" w:type="dxa"/>
          </w:tcPr>
          <w:p w14:paraId="4565456D" w14:textId="77777777" w:rsidR="009B1B7F" w:rsidRDefault="009E5A61">
            <w:pPr>
              <w:spacing w:line="480" w:lineRule="auto"/>
              <w:jc w:val="left"/>
              <w:rPr>
                <w:bCs/>
                <w:kern w:val="0"/>
                <w:sz w:val="24"/>
                <w:szCs w:val="24"/>
              </w:rPr>
            </w:pPr>
            <w:r>
              <w:rPr>
                <w:bCs/>
                <w:kern w:val="0"/>
                <w:sz w:val="24"/>
                <w:szCs w:val="24"/>
              </w:rPr>
              <w:t>Practice</w:t>
            </w:r>
          </w:p>
        </w:tc>
        <w:tc>
          <w:tcPr>
            <w:tcW w:w="2545" w:type="dxa"/>
            <w:tcBorders>
              <w:top w:val="nil"/>
              <w:left w:val="nil"/>
              <w:bottom w:val="nil"/>
              <w:right w:val="nil"/>
            </w:tcBorders>
          </w:tcPr>
          <w:p w14:paraId="5925471B" w14:textId="77777777" w:rsidR="009B1B7F" w:rsidRDefault="009B1B7F">
            <w:pPr>
              <w:spacing w:line="480" w:lineRule="auto"/>
              <w:jc w:val="left"/>
              <w:rPr>
                <w:bCs/>
                <w:kern w:val="0"/>
                <w:sz w:val="24"/>
                <w:szCs w:val="24"/>
              </w:rPr>
            </w:pPr>
          </w:p>
        </w:tc>
        <w:tc>
          <w:tcPr>
            <w:tcW w:w="2409" w:type="dxa"/>
            <w:tcBorders>
              <w:top w:val="nil"/>
              <w:left w:val="nil"/>
              <w:bottom w:val="nil"/>
              <w:right w:val="nil"/>
            </w:tcBorders>
          </w:tcPr>
          <w:p w14:paraId="0625AEDA" w14:textId="77777777" w:rsidR="009B1B7F" w:rsidRDefault="009B1B7F">
            <w:pPr>
              <w:spacing w:line="480" w:lineRule="auto"/>
              <w:jc w:val="left"/>
              <w:rPr>
                <w:bCs/>
                <w:kern w:val="0"/>
                <w:sz w:val="24"/>
                <w:szCs w:val="24"/>
              </w:rPr>
            </w:pPr>
          </w:p>
        </w:tc>
        <w:tc>
          <w:tcPr>
            <w:tcW w:w="998" w:type="dxa"/>
            <w:tcBorders>
              <w:top w:val="nil"/>
              <w:left w:val="nil"/>
              <w:bottom w:val="nil"/>
              <w:right w:val="nil"/>
            </w:tcBorders>
          </w:tcPr>
          <w:p w14:paraId="6EB1A514" w14:textId="77777777" w:rsidR="009B1B7F" w:rsidRDefault="009B1B7F">
            <w:pPr>
              <w:spacing w:line="480" w:lineRule="auto"/>
              <w:jc w:val="left"/>
              <w:rPr>
                <w:bCs/>
                <w:kern w:val="0"/>
                <w:sz w:val="24"/>
                <w:szCs w:val="24"/>
              </w:rPr>
            </w:pPr>
          </w:p>
        </w:tc>
        <w:tc>
          <w:tcPr>
            <w:tcW w:w="2404" w:type="dxa"/>
            <w:tcBorders>
              <w:top w:val="nil"/>
              <w:left w:val="nil"/>
              <w:bottom w:val="nil"/>
              <w:right w:val="nil"/>
            </w:tcBorders>
          </w:tcPr>
          <w:p w14:paraId="3016DFD6" w14:textId="77777777" w:rsidR="009B1B7F" w:rsidRDefault="009B1B7F">
            <w:pPr>
              <w:spacing w:line="480" w:lineRule="auto"/>
              <w:jc w:val="left"/>
              <w:rPr>
                <w:bCs/>
                <w:kern w:val="0"/>
                <w:sz w:val="24"/>
                <w:szCs w:val="24"/>
              </w:rPr>
            </w:pPr>
          </w:p>
        </w:tc>
        <w:tc>
          <w:tcPr>
            <w:tcW w:w="998" w:type="dxa"/>
            <w:tcBorders>
              <w:top w:val="nil"/>
              <w:left w:val="nil"/>
              <w:bottom w:val="nil"/>
              <w:right w:val="nil"/>
            </w:tcBorders>
          </w:tcPr>
          <w:p w14:paraId="7895DA0C" w14:textId="77777777" w:rsidR="009B1B7F" w:rsidRDefault="009B1B7F">
            <w:pPr>
              <w:spacing w:line="480" w:lineRule="auto"/>
              <w:jc w:val="left"/>
              <w:rPr>
                <w:bCs/>
                <w:kern w:val="0"/>
                <w:sz w:val="24"/>
                <w:szCs w:val="24"/>
              </w:rPr>
            </w:pPr>
          </w:p>
        </w:tc>
        <w:tc>
          <w:tcPr>
            <w:tcW w:w="2546" w:type="dxa"/>
            <w:tcBorders>
              <w:top w:val="nil"/>
              <w:left w:val="nil"/>
              <w:bottom w:val="nil"/>
              <w:right w:val="nil"/>
            </w:tcBorders>
          </w:tcPr>
          <w:p w14:paraId="27DAFF3D" w14:textId="77777777" w:rsidR="009B1B7F" w:rsidRDefault="009B1B7F">
            <w:pPr>
              <w:spacing w:line="480" w:lineRule="auto"/>
              <w:jc w:val="left"/>
              <w:rPr>
                <w:bCs/>
                <w:kern w:val="0"/>
                <w:sz w:val="24"/>
                <w:szCs w:val="24"/>
              </w:rPr>
            </w:pPr>
          </w:p>
        </w:tc>
        <w:tc>
          <w:tcPr>
            <w:tcW w:w="993" w:type="dxa"/>
            <w:tcBorders>
              <w:top w:val="nil"/>
              <w:left w:val="nil"/>
              <w:bottom w:val="nil"/>
              <w:right w:val="nil"/>
            </w:tcBorders>
          </w:tcPr>
          <w:p w14:paraId="177E8AD3" w14:textId="77777777" w:rsidR="009B1B7F" w:rsidRDefault="009B1B7F">
            <w:pPr>
              <w:spacing w:line="480" w:lineRule="auto"/>
              <w:jc w:val="left"/>
              <w:rPr>
                <w:bCs/>
                <w:kern w:val="0"/>
                <w:sz w:val="24"/>
                <w:szCs w:val="24"/>
              </w:rPr>
            </w:pPr>
          </w:p>
        </w:tc>
      </w:tr>
      <w:tr w:rsidR="009B1B7F" w14:paraId="421716F1" w14:textId="77777777">
        <w:trPr>
          <w:trHeight w:val="282"/>
        </w:trPr>
        <w:tc>
          <w:tcPr>
            <w:tcW w:w="1391" w:type="dxa"/>
          </w:tcPr>
          <w:p w14:paraId="62B3863C" w14:textId="77777777" w:rsidR="009B1B7F" w:rsidRDefault="009B1B7F">
            <w:pPr>
              <w:spacing w:line="480" w:lineRule="auto"/>
              <w:jc w:val="left"/>
              <w:rPr>
                <w:bCs/>
                <w:kern w:val="0"/>
                <w:sz w:val="24"/>
                <w:szCs w:val="24"/>
              </w:rPr>
            </w:pPr>
          </w:p>
        </w:tc>
        <w:tc>
          <w:tcPr>
            <w:tcW w:w="2545" w:type="dxa"/>
            <w:tcBorders>
              <w:top w:val="nil"/>
              <w:left w:val="nil"/>
              <w:bottom w:val="nil"/>
              <w:right w:val="nil"/>
            </w:tcBorders>
          </w:tcPr>
          <w:p w14:paraId="1C31A4A9" w14:textId="77777777" w:rsidR="009B1B7F" w:rsidRDefault="009E5A61">
            <w:pPr>
              <w:spacing w:line="480" w:lineRule="auto"/>
              <w:jc w:val="left"/>
              <w:rPr>
                <w:bCs/>
                <w:kern w:val="0"/>
                <w:sz w:val="24"/>
                <w:szCs w:val="24"/>
              </w:rPr>
            </w:pPr>
            <w:r>
              <w:rPr>
                <w:bCs/>
                <w:kern w:val="0"/>
                <w:sz w:val="24"/>
                <w:szCs w:val="24"/>
              </w:rPr>
              <w:t>Knowledge</w:t>
            </w:r>
          </w:p>
        </w:tc>
        <w:tc>
          <w:tcPr>
            <w:tcW w:w="2409" w:type="dxa"/>
            <w:tcBorders>
              <w:top w:val="nil"/>
              <w:left w:val="nil"/>
              <w:bottom w:val="nil"/>
              <w:right w:val="nil"/>
            </w:tcBorders>
          </w:tcPr>
          <w:p w14:paraId="37869A59" w14:textId="77777777" w:rsidR="009B1B7F" w:rsidRDefault="009E5A61">
            <w:pPr>
              <w:spacing w:line="480" w:lineRule="auto"/>
              <w:jc w:val="left"/>
              <w:rPr>
                <w:b/>
                <w:bCs/>
                <w:kern w:val="0"/>
                <w:sz w:val="20"/>
                <w:szCs w:val="20"/>
              </w:rPr>
            </w:pPr>
            <w:r>
              <w:rPr>
                <w:b/>
                <w:bCs/>
                <w:kern w:val="0"/>
                <w:sz w:val="24"/>
                <w:szCs w:val="24"/>
              </w:rPr>
              <w:t>0.512 (0.395,0.629)</w:t>
            </w:r>
          </w:p>
        </w:tc>
        <w:tc>
          <w:tcPr>
            <w:tcW w:w="998" w:type="dxa"/>
            <w:tcBorders>
              <w:top w:val="nil"/>
              <w:left w:val="nil"/>
              <w:bottom w:val="nil"/>
              <w:right w:val="nil"/>
            </w:tcBorders>
          </w:tcPr>
          <w:p w14:paraId="41DC0F97" w14:textId="77777777" w:rsidR="009B1B7F" w:rsidRDefault="009E5A61">
            <w:pPr>
              <w:spacing w:line="480" w:lineRule="auto"/>
              <w:jc w:val="left"/>
              <w:rPr>
                <w:b/>
                <w:bCs/>
                <w:kern w:val="0"/>
                <w:sz w:val="20"/>
                <w:szCs w:val="20"/>
              </w:rPr>
            </w:pPr>
            <w:r>
              <w:rPr>
                <w:b/>
                <w:bCs/>
                <w:kern w:val="0"/>
                <w:sz w:val="24"/>
                <w:szCs w:val="24"/>
              </w:rPr>
              <w:t>&lt;0.001</w:t>
            </w:r>
          </w:p>
        </w:tc>
        <w:tc>
          <w:tcPr>
            <w:tcW w:w="2404" w:type="dxa"/>
            <w:tcBorders>
              <w:top w:val="nil"/>
              <w:left w:val="nil"/>
              <w:bottom w:val="nil"/>
              <w:right w:val="nil"/>
            </w:tcBorders>
          </w:tcPr>
          <w:p w14:paraId="324EE3BB" w14:textId="77777777" w:rsidR="009B1B7F" w:rsidRDefault="009E5A61">
            <w:pPr>
              <w:spacing w:line="480" w:lineRule="auto"/>
              <w:jc w:val="left"/>
              <w:rPr>
                <w:b/>
                <w:bCs/>
                <w:kern w:val="0"/>
                <w:sz w:val="20"/>
                <w:szCs w:val="20"/>
              </w:rPr>
            </w:pPr>
            <w:r>
              <w:rPr>
                <w:b/>
                <w:bCs/>
                <w:kern w:val="0"/>
                <w:sz w:val="24"/>
                <w:szCs w:val="24"/>
              </w:rPr>
              <w:t>0.164 (0.066,0.262)</w:t>
            </w:r>
          </w:p>
        </w:tc>
        <w:tc>
          <w:tcPr>
            <w:tcW w:w="998" w:type="dxa"/>
            <w:tcBorders>
              <w:top w:val="nil"/>
              <w:left w:val="nil"/>
              <w:bottom w:val="nil"/>
              <w:right w:val="nil"/>
            </w:tcBorders>
          </w:tcPr>
          <w:p w14:paraId="1783488A" w14:textId="77777777" w:rsidR="009B1B7F" w:rsidRDefault="009E5A61">
            <w:pPr>
              <w:spacing w:line="480" w:lineRule="auto"/>
              <w:jc w:val="left"/>
              <w:rPr>
                <w:b/>
                <w:bCs/>
                <w:kern w:val="0"/>
                <w:sz w:val="20"/>
                <w:szCs w:val="20"/>
              </w:rPr>
            </w:pPr>
            <w:r>
              <w:rPr>
                <w:b/>
                <w:bCs/>
                <w:kern w:val="0"/>
                <w:sz w:val="24"/>
                <w:szCs w:val="24"/>
              </w:rPr>
              <w:t>0.001</w:t>
            </w:r>
          </w:p>
        </w:tc>
        <w:tc>
          <w:tcPr>
            <w:tcW w:w="2546" w:type="dxa"/>
            <w:tcBorders>
              <w:top w:val="nil"/>
              <w:left w:val="nil"/>
              <w:bottom w:val="nil"/>
              <w:right w:val="nil"/>
            </w:tcBorders>
          </w:tcPr>
          <w:p w14:paraId="2282942D" w14:textId="77777777" w:rsidR="009B1B7F" w:rsidRDefault="009E5A61">
            <w:pPr>
              <w:spacing w:line="480" w:lineRule="auto"/>
              <w:jc w:val="left"/>
              <w:rPr>
                <w:b/>
                <w:bCs/>
                <w:kern w:val="0"/>
                <w:sz w:val="20"/>
                <w:szCs w:val="20"/>
              </w:rPr>
            </w:pPr>
            <w:r>
              <w:rPr>
                <w:b/>
                <w:bCs/>
                <w:kern w:val="0"/>
                <w:sz w:val="24"/>
                <w:szCs w:val="24"/>
              </w:rPr>
              <w:t>0.348 (0.256,0.441)</w:t>
            </w:r>
          </w:p>
        </w:tc>
        <w:tc>
          <w:tcPr>
            <w:tcW w:w="993" w:type="dxa"/>
            <w:tcBorders>
              <w:top w:val="nil"/>
              <w:left w:val="nil"/>
              <w:bottom w:val="nil"/>
              <w:right w:val="nil"/>
            </w:tcBorders>
          </w:tcPr>
          <w:p w14:paraId="067B451D" w14:textId="77777777" w:rsidR="009B1B7F" w:rsidRDefault="009E5A61">
            <w:pPr>
              <w:spacing w:line="480" w:lineRule="auto"/>
              <w:jc w:val="left"/>
              <w:rPr>
                <w:b/>
                <w:bCs/>
                <w:kern w:val="0"/>
                <w:sz w:val="20"/>
                <w:szCs w:val="20"/>
              </w:rPr>
            </w:pPr>
            <w:r>
              <w:rPr>
                <w:b/>
                <w:bCs/>
                <w:kern w:val="0"/>
                <w:sz w:val="24"/>
                <w:szCs w:val="24"/>
              </w:rPr>
              <w:t>&lt;0.001</w:t>
            </w:r>
          </w:p>
        </w:tc>
      </w:tr>
      <w:tr w:rsidR="009B1B7F" w14:paraId="00797482" w14:textId="77777777">
        <w:trPr>
          <w:trHeight w:val="282"/>
        </w:trPr>
        <w:tc>
          <w:tcPr>
            <w:tcW w:w="1391" w:type="dxa"/>
          </w:tcPr>
          <w:p w14:paraId="0AD7F83E" w14:textId="77777777" w:rsidR="009B1B7F" w:rsidRDefault="009B1B7F">
            <w:pPr>
              <w:spacing w:line="480" w:lineRule="auto"/>
              <w:jc w:val="left"/>
              <w:rPr>
                <w:bCs/>
                <w:kern w:val="0"/>
                <w:sz w:val="24"/>
                <w:szCs w:val="24"/>
              </w:rPr>
            </w:pPr>
          </w:p>
        </w:tc>
        <w:tc>
          <w:tcPr>
            <w:tcW w:w="2545" w:type="dxa"/>
            <w:tcBorders>
              <w:top w:val="nil"/>
              <w:left w:val="nil"/>
              <w:bottom w:val="nil"/>
              <w:right w:val="nil"/>
            </w:tcBorders>
          </w:tcPr>
          <w:p w14:paraId="1A5B0A17" w14:textId="77777777" w:rsidR="009B1B7F" w:rsidRDefault="009E5A61">
            <w:pPr>
              <w:spacing w:line="480" w:lineRule="auto"/>
              <w:jc w:val="left"/>
              <w:rPr>
                <w:bCs/>
                <w:kern w:val="0"/>
                <w:sz w:val="24"/>
                <w:szCs w:val="24"/>
              </w:rPr>
            </w:pPr>
            <w:r>
              <w:rPr>
                <w:bCs/>
                <w:kern w:val="0"/>
                <w:sz w:val="24"/>
                <w:szCs w:val="24"/>
              </w:rPr>
              <w:t>Attitude</w:t>
            </w:r>
          </w:p>
        </w:tc>
        <w:tc>
          <w:tcPr>
            <w:tcW w:w="2409" w:type="dxa"/>
            <w:tcBorders>
              <w:top w:val="nil"/>
              <w:left w:val="nil"/>
              <w:bottom w:val="nil"/>
              <w:right w:val="nil"/>
            </w:tcBorders>
          </w:tcPr>
          <w:p w14:paraId="319EC43C" w14:textId="77777777" w:rsidR="009B1B7F" w:rsidRDefault="009E5A61">
            <w:pPr>
              <w:spacing w:line="480" w:lineRule="auto"/>
              <w:jc w:val="left"/>
              <w:rPr>
                <w:b/>
                <w:bCs/>
                <w:kern w:val="0"/>
                <w:sz w:val="20"/>
                <w:szCs w:val="20"/>
              </w:rPr>
            </w:pPr>
            <w:r>
              <w:rPr>
                <w:b/>
                <w:bCs/>
                <w:kern w:val="0"/>
                <w:sz w:val="24"/>
                <w:szCs w:val="24"/>
              </w:rPr>
              <w:t>-0.628 (-0.772,-0.484)</w:t>
            </w:r>
          </w:p>
        </w:tc>
        <w:tc>
          <w:tcPr>
            <w:tcW w:w="998" w:type="dxa"/>
            <w:tcBorders>
              <w:top w:val="nil"/>
              <w:left w:val="nil"/>
              <w:bottom w:val="nil"/>
              <w:right w:val="nil"/>
            </w:tcBorders>
          </w:tcPr>
          <w:p w14:paraId="32DB0E42" w14:textId="77777777" w:rsidR="009B1B7F" w:rsidRDefault="009E5A61">
            <w:pPr>
              <w:spacing w:line="480" w:lineRule="auto"/>
              <w:jc w:val="left"/>
              <w:rPr>
                <w:b/>
                <w:bCs/>
                <w:kern w:val="0"/>
                <w:sz w:val="20"/>
                <w:szCs w:val="20"/>
              </w:rPr>
            </w:pPr>
            <w:r>
              <w:rPr>
                <w:b/>
                <w:bCs/>
                <w:kern w:val="0"/>
                <w:sz w:val="24"/>
                <w:szCs w:val="24"/>
              </w:rPr>
              <w:t>&lt;0.001</w:t>
            </w:r>
          </w:p>
        </w:tc>
        <w:tc>
          <w:tcPr>
            <w:tcW w:w="2404" w:type="dxa"/>
            <w:tcBorders>
              <w:top w:val="nil"/>
              <w:left w:val="nil"/>
              <w:bottom w:val="nil"/>
              <w:right w:val="nil"/>
            </w:tcBorders>
          </w:tcPr>
          <w:p w14:paraId="18BED95D" w14:textId="77777777" w:rsidR="009B1B7F" w:rsidRDefault="009E5A61">
            <w:pPr>
              <w:spacing w:line="480" w:lineRule="auto"/>
              <w:jc w:val="left"/>
              <w:rPr>
                <w:b/>
                <w:bCs/>
                <w:kern w:val="0"/>
                <w:sz w:val="20"/>
                <w:szCs w:val="20"/>
              </w:rPr>
            </w:pPr>
            <w:r>
              <w:rPr>
                <w:b/>
                <w:bCs/>
                <w:kern w:val="0"/>
                <w:sz w:val="24"/>
                <w:szCs w:val="24"/>
              </w:rPr>
              <w:t>-0.628 (-0.772,-0.484)</w:t>
            </w:r>
          </w:p>
        </w:tc>
        <w:tc>
          <w:tcPr>
            <w:tcW w:w="998" w:type="dxa"/>
            <w:tcBorders>
              <w:top w:val="nil"/>
              <w:left w:val="nil"/>
              <w:bottom w:val="nil"/>
              <w:right w:val="nil"/>
            </w:tcBorders>
          </w:tcPr>
          <w:p w14:paraId="6CA58106" w14:textId="77777777" w:rsidR="009B1B7F" w:rsidRDefault="009E5A61">
            <w:pPr>
              <w:spacing w:line="480" w:lineRule="auto"/>
              <w:jc w:val="left"/>
              <w:rPr>
                <w:b/>
                <w:bCs/>
                <w:kern w:val="0"/>
                <w:sz w:val="20"/>
                <w:szCs w:val="20"/>
              </w:rPr>
            </w:pPr>
            <w:r>
              <w:rPr>
                <w:b/>
                <w:bCs/>
                <w:kern w:val="0"/>
                <w:sz w:val="24"/>
                <w:szCs w:val="24"/>
              </w:rPr>
              <w:t>&lt;0.001</w:t>
            </w:r>
          </w:p>
        </w:tc>
        <w:tc>
          <w:tcPr>
            <w:tcW w:w="2546" w:type="dxa"/>
            <w:tcBorders>
              <w:top w:val="nil"/>
              <w:left w:val="nil"/>
              <w:bottom w:val="nil"/>
              <w:right w:val="nil"/>
            </w:tcBorders>
          </w:tcPr>
          <w:p w14:paraId="2453C4E2" w14:textId="77777777" w:rsidR="009B1B7F" w:rsidRDefault="009B1B7F">
            <w:pPr>
              <w:spacing w:line="480" w:lineRule="auto"/>
              <w:jc w:val="left"/>
              <w:rPr>
                <w:b/>
                <w:bCs/>
                <w:kern w:val="0"/>
                <w:sz w:val="20"/>
                <w:szCs w:val="20"/>
              </w:rPr>
            </w:pPr>
          </w:p>
        </w:tc>
        <w:tc>
          <w:tcPr>
            <w:tcW w:w="993" w:type="dxa"/>
            <w:tcBorders>
              <w:top w:val="nil"/>
              <w:left w:val="nil"/>
              <w:bottom w:val="nil"/>
              <w:right w:val="nil"/>
            </w:tcBorders>
          </w:tcPr>
          <w:p w14:paraId="3CB4D5C3" w14:textId="77777777" w:rsidR="009B1B7F" w:rsidRDefault="009B1B7F">
            <w:pPr>
              <w:spacing w:line="480" w:lineRule="auto"/>
              <w:jc w:val="left"/>
              <w:rPr>
                <w:b/>
                <w:bCs/>
                <w:kern w:val="0"/>
                <w:sz w:val="20"/>
                <w:szCs w:val="20"/>
              </w:rPr>
            </w:pPr>
          </w:p>
        </w:tc>
      </w:tr>
      <w:tr w:rsidR="009B1B7F" w14:paraId="18EDC180" w14:textId="77777777">
        <w:trPr>
          <w:trHeight w:val="282"/>
        </w:trPr>
        <w:tc>
          <w:tcPr>
            <w:tcW w:w="1391" w:type="dxa"/>
          </w:tcPr>
          <w:p w14:paraId="4E774A76" w14:textId="77777777" w:rsidR="009B1B7F" w:rsidRDefault="009B1B7F">
            <w:pPr>
              <w:spacing w:line="480" w:lineRule="auto"/>
              <w:jc w:val="left"/>
              <w:rPr>
                <w:bCs/>
                <w:kern w:val="0"/>
                <w:sz w:val="24"/>
                <w:szCs w:val="24"/>
              </w:rPr>
            </w:pPr>
          </w:p>
        </w:tc>
        <w:tc>
          <w:tcPr>
            <w:tcW w:w="2545" w:type="dxa"/>
            <w:tcBorders>
              <w:top w:val="nil"/>
              <w:left w:val="nil"/>
              <w:bottom w:val="nil"/>
              <w:right w:val="nil"/>
            </w:tcBorders>
          </w:tcPr>
          <w:p w14:paraId="5170634A" w14:textId="77777777" w:rsidR="009B1B7F" w:rsidRDefault="009E5A61">
            <w:pPr>
              <w:spacing w:line="480" w:lineRule="auto"/>
              <w:jc w:val="left"/>
              <w:rPr>
                <w:bCs/>
                <w:kern w:val="0"/>
                <w:sz w:val="24"/>
                <w:szCs w:val="24"/>
              </w:rPr>
            </w:pPr>
            <w:r>
              <w:rPr>
                <w:bCs/>
                <w:kern w:val="0"/>
                <w:sz w:val="24"/>
                <w:szCs w:val="24"/>
              </w:rPr>
              <w:t>Education</w:t>
            </w:r>
          </w:p>
        </w:tc>
        <w:tc>
          <w:tcPr>
            <w:tcW w:w="2409" w:type="dxa"/>
            <w:tcBorders>
              <w:top w:val="nil"/>
              <w:left w:val="nil"/>
              <w:bottom w:val="nil"/>
              <w:right w:val="nil"/>
            </w:tcBorders>
          </w:tcPr>
          <w:p w14:paraId="5F9DEBB1" w14:textId="77777777" w:rsidR="009B1B7F" w:rsidRDefault="009E5A61">
            <w:pPr>
              <w:spacing w:line="480" w:lineRule="auto"/>
              <w:jc w:val="left"/>
              <w:rPr>
                <w:b/>
                <w:bCs/>
                <w:kern w:val="0"/>
                <w:sz w:val="20"/>
                <w:szCs w:val="20"/>
              </w:rPr>
            </w:pPr>
            <w:r>
              <w:rPr>
                <w:b/>
                <w:bCs/>
                <w:kern w:val="0"/>
                <w:sz w:val="24"/>
                <w:szCs w:val="24"/>
              </w:rPr>
              <w:t>0.091 (0.017,0.165)</w:t>
            </w:r>
          </w:p>
        </w:tc>
        <w:tc>
          <w:tcPr>
            <w:tcW w:w="998" w:type="dxa"/>
            <w:tcBorders>
              <w:top w:val="nil"/>
              <w:left w:val="nil"/>
              <w:bottom w:val="nil"/>
              <w:right w:val="nil"/>
            </w:tcBorders>
          </w:tcPr>
          <w:p w14:paraId="4867CF06" w14:textId="77777777" w:rsidR="009B1B7F" w:rsidRDefault="009E5A61">
            <w:pPr>
              <w:spacing w:line="480" w:lineRule="auto"/>
              <w:jc w:val="left"/>
              <w:rPr>
                <w:b/>
                <w:bCs/>
                <w:kern w:val="0"/>
                <w:sz w:val="20"/>
                <w:szCs w:val="20"/>
              </w:rPr>
            </w:pPr>
            <w:r>
              <w:rPr>
                <w:b/>
                <w:bCs/>
                <w:kern w:val="0"/>
                <w:sz w:val="24"/>
                <w:szCs w:val="24"/>
              </w:rPr>
              <w:t>0.016</w:t>
            </w:r>
          </w:p>
        </w:tc>
        <w:tc>
          <w:tcPr>
            <w:tcW w:w="2404" w:type="dxa"/>
            <w:tcBorders>
              <w:top w:val="nil"/>
              <w:left w:val="nil"/>
              <w:bottom w:val="nil"/>
              <w:right w:val="nil"/>
            </w:tcBorders>
          </w:tcPr>
          <w:p w14:paraId="517DFE55" w14:textId="77777777" w:rsidR="009B1B7F" w:rsidRDefault="009E5A61">
            <w:pPr>
              <w:spacing w:line="480" w:lineRule="auto"/>
              <w:jc w:val="left"/>
              <w:rPr>
                <w:b/>
                <w:bCs/>
                <w:kern w:val="0"/>
                <w:sz w:val="20"/>
                <w:szCs w:val="20"/>
              </w:rPr>
            </w:pPr>
            <w:r>
              <w:rPr>
                <w:b/>
                <w:bCs/>
                <w:kern w:val="0"/>
                <w:sz w:val="24"/>
                <w:szCs w:val="24"/>
              </w:rPr>
              <w:t>0.091 (0.017,0.165)</w:t>
            </w:r>
          </w:p>
        </w:tc>
        <w:tc>
          <w:tcPr>
            <w:tcW w:w="998" w:type="dxa"/>
            <w:tcBorders>
              <w:top w:val="nil"/>
              <w:left w:val="nil"/>
              <w:bottom w:val="nil"/>
              <w:right w:val="nil"/>
            </w:tcBorders>
          </w:tcPr>
          <w:p w14:paraId="6992E4F5" w14:textId="77777777" w:rsidR="009B1B7F" w:rsidRDefault="009E5A61">
            <w:pPr>
              <w:spacing w:line="480" w:lineRule="auto"/>
              <w:jc w:val="left"/>
              <w:rPr>
                <w:b/>
                <w:bCs/>
                <w:kern w:val="0"/>
                <w:sz w:val="20"/>
                <w:szCs w:val="20"/>
              </w:rPr>
            </w:pPr>
            <w:r>
              <w:rPr>
                <w:b/>
                <w:bCs/>
                <w:kern w:val="0"/>
                <w:sz w:val="24"/>
                <w:szCs w:val="24"/>
              </w:rPr>
              <w:t>0.016</w:t>
            </w:r>
          </w:p>
        </w:tc>
        <w:tc>
          <w:tcPr>
            <w:tcW w:w="2546" w:type="dxa"/>
            <w:tcBorders>
              <w:top w:val="nil"/>
              <w:left w:val="nil"/>
              <w:bottom w:val="nil"/>
              <w:right w:val="nil"/>
            </w:tcBorders>
          </w:tcPr>
          <w:p w14:paraId="4366824A" w14:textId="77777777" w:rsidR="009B1B7F" w:rsidRDefault="009B1B7F">
            <w:pPr>
              <w:spacing w:line="480" w:lineRule="auto"/>
              <w:jc w:val="left"/>
              <w:rPr>
                <w:b/>
                <w:bCs/>
                <w:kern w:val="0"/>
                <w:sz w:val="20"/>
                <w:szCs w:val="20"/>
              </w:rPr>
            </w:pPr>
          </w:p>
        </w:tc>
        <w:tc>
          <w:tcPr>
            <w:tcW w:w="993" w:type="dxa"/>
            <w:tcBorders>
              <w:top w:val="nil"/>
              <w:left w:val="nil"/>
              <w:bottom w:val="nil"/>
              <w:right w:val="nil"/>
            </w:tcBorders>
          </w:tcPr>
          <w:p w14:paraId="4EA13151" w14:textId="77777777" w:rsidR="009B1B7F" w:rsidRDefault="009B1B7F">
            <w:pPr>
              <w:spacing w:line="480" w:lineRule="auto"/>
              <w:jc w:val="left"/>
              <w:rPr>
                <w:b/>
                <w:bCs/>
                <w:kern w:val="0"/>
                <w:sz w:val="20"/>
                <w:szCs w:val="20"/>
              </w:rPr>
            </w:pPr>
          </w:p>
        </w:tc>
      </w:tr>
      <w:tr w:rsidR="009B1B7F" w14:paraId="3C0BB2FF" w14:textId="77777777">
        <w:trPr>
          <w:trHeight w:val="282"/>
        </w:trPr>
        <w:tc>
          <w:tcPr>
            <w:tcW w:w="1391" w:type="dxa"/>
          </w:tcPr>
          <w:p w14:paraId="74251381" w14:textId="77777777" w:rsidR="009B1B7F" w:rsidRDefault="009B1B7F">
            <w:pPr>
              <w:spacing w:line="480" w:lineRule="auto"/>
              <w:jc w:val="left"/>
              <w:rPr>
                <w:bCs/>
                <w:kern w:val="0"/>
                <w:sz w:val="24"/>
                <w:szCs w:val="24"/>
              </w:rPr>
            </w:pPr>
          </w:p>
        </w:tc>
        <w:tc>
          <w:tcPr>
            <w:tcW w:w="2545" w:type="dxa"/>
            <w:tcBorders>
              <w:top w:val="nil"/>
              <w:left w:val="nil"/>
              <w:right w:val="nil"/>
            </w:tcBorders>
          </w:tcPr>
          <w:p w14:paraId="4D6A2B0E" w14:textId="77777777" w:rsidR="009B1B7F" w:rsidRDefault="009E5A61">
            <w:pPr>
              <w:spacing w:line="480" w:lineRule="auto"/>
              <w:jc w:val="left"/>
              <w:rPr>
                <w:bCs/>
                <w:kern w:val="0"/>
                <w:sz w:val="24"/>
                <w:szCs w:val="24"/>
              </w:rPr>
            </w:pPr>
            <w:r>
              <w:rPr>
                <w:bCs/>
                <w:kern w:val="0"/>
                <w:sz w:val="24"/>
                <w:szCs w:val="24"/>
              </w:rPr>
              <w:t>Duration of diseases</w:t>
            </w:r>
          </w:p>
        </w:tc>
        <w:tc>
          <w:tcPr>
            <w:tcW w:w="2409" w:type="dxa"/>
            <w:tcBorders>
              <w:top w:val="nil"/>
              <w:left w:val="nil"/>
              <w:right w:val="nil"/>
            </w:tcBorders>
          </w:tcPr>
          <w:p w14:paraId="7D02A734" w14:textId="77777777" w:rsidR="009B1B7F" w:rsidRDefault="009E5A61">
            <w:pPr>
              <w:spacing w:line="480" w:lineRule="auto"/>
              <w:jc w:val="left"/>
              <w:rPr>
                <w:b/>
                <w:bCs/>
                <w:kern w:val="0"/>
                <w:sz w:val="20"/>
                <w:szCs w:val="20"/>
              </w:rPr>
            </w:pPr>
            <w:r>
              <w:rPr>
                <w:b/>
                <w:bCs/>
                <w:kern w:val="0"/>
                <w:sz w:val="24"/>
                <w:szCs w:val="24"/>
              </w:rPr>
              <w:t>0.050 (0.000,0.099)</w:t>
            </w:r>
          </w:p>
        </w:tc>
        <w:tc>
          <w:tcPr>
            <w:tcW w:w="998" w:type="dxa"/>
            <w:tcBorders>
              <w:top w:val="nil"/>
              <w:left w:val="nil"/>
              <w:right w:val="nil"/>
            </w:tcBorders>
          </w:tcPr>
          <w:p w14:paraId="69D55E0A" w14:textId="77777777" w:rsidR="009B1B7F" w:rsidRDefault="009E5A61">
            <w:pPr>
              <w:spacing w:line="480" w:lineRule="auto"/>
              <w:jc w:val="left"/>
              <w:rPr>
                <w:b/>
                <w:bCs/>
                <w:kern w:val="0"/>
                <w:sz w:val="20"/>
                <w:szCs w:val="20"/>
              </w:rPr>
            </w:pPr>
            <w:r>
              <w:rPr>
                <w:b/>
                <w:bCs/>
                <w:kern w:val="0"/>
                <w:sz w:val="24"/>
                <w:szCs w:val="24"/>
              </w:rPr>
              <w:t>0.050</w:t>
            </w:r>
          </w:p>
        </w:tc>
        <w:tc>
          <w:tcPr>
            <w:tcW w:w="2404" w:type="dxa"/>
            <w:tcBorders>
              <w:top w:val="nil"/>
              <w:left w:val="nil"/>
              <w:right w:val="nil"/>
            </w:tcBorders>
          </w:tcPr>
          <w:p w14:paraId="3985920E" w14:textId="77777777" w:rsidR="009B1B7F" w:rsidRDefault="009B1B7F">
            <w:pPr>
              <w:spacing w:line="480" w:lineRule="auto"/>
              <w:jc w:val="left"/>
              <w:rPr>
                <w:b/>
                <w:bCs/>
                <w:kern w:val="0"/>
                <w:sz w:val="20"/>
                <w:szCs w:val="20"/>
              </w:rPr>
            </w:pPr>
          </w:p>
        </w:tc>
        <w:tc>
          <w:tcPr>
            <w:tcW w:w="998" w:type="dxa"/>
            <w:tcBorders>
              <w:top w:val="nil"/>
              <w:left w:val="nil"/>
              <w:right w:val="nil"/>
            </w:tcBorders>
          </w:tcPr>
          <w:p w14:paraId="5440F68E" w14:textId="77777777" w:rsidR="009B1B7F" w:rsidRDefault="009B1B7F">
            <w:pPr>
              <w:spacing w:line="480" w:lineRule="auto"/>
              <w:jc w:val="left"/>
              <w:rPr>
                <w:b/>
                <w:bCs/>
                <w:kern w:val="0"/>
                <w:sz w:val="20"/>
                <w:szCs w:val="20"/>
              </w:rPr>
            </w:pPr>
          </w:p>
        </w:tc>
        <w:tc>
          <w:tcPr>
            <w:tcW w:w="2546" w:type="dxa"/>
            <w:tcBorders>
              <w:top w:val="nil"/>
              <w:left w:val="nil"/>
              <w:right w:val="nil"/>
            </w:tcBorders>
          </w:tcPr>
          <w:p w14:paraId="5B3F8CC3" w14:textId="77777777" w:rsidR="009B1B7F" w:rsidRDefault="009E5A61">
            <w:pPr>
              <w:spacing w:line="480" w:lineRule="auto"/>
              <w:jc w:val="left"/>
              <w:rPr>
                <w:b/>
                <w:bCs/>
                <w:kern w:val="0"/>
                <w:sz w:val="20"/>
                <w:szCs w:val="20"/>
              </w:rPr>
            </w:pPr>
            <w:r>
              <w:rPr>
                <w:b/>
                <w:bCs/>
                <w:kern w:val="0"/>
                <w:sz w:val="24"/>
                <w:szCs w:val="24"/>
              </w:rPr>
              <w:t>0.050 (0.000,0.099)</w:t>
            </w:r>
          </w:p>
        </w:tc>
        <w:tc>
          <w:tcPr>
            <w:tcW w:w="993" w:type="dxa"/>
            <w:tcBorders>
              <w:top w:val="nil"/>
              <w:left w:val="nil"/>
              <w:right w:val="nil"/>
            </w:tcBorders>
          </w:tcPr>
          <w:p w14:paraId="3007F340" w14:textId="77777777" w:rsidR="009B1B7F" w:rsidRDefault="009E5A61">
            <w:pPr>
              <w:spacing w:line="480" w:lineRule="auto"/>
              <w:jc w:val="left"/>
              <w:rPr>
                <w:b/>
                <w:bCs/>
                <w:kern w:val="0"/>
                <w:sz w:val="20"/>
                <w:szCs w:val="20"/>
              </w:rPr>
            </w:pPr>
            <w:r>
              <w:rPr>
                <w:b/>
                <w:bCs/>
                <w:kern w:val="0"/>
                <w:sz w:val="24"/>
                <w:szCs w:val="24"/>
              </w:rPr>
              <w:t>0.050</w:t>
            </w:r>
          </w:p>
        </w:tc>
      </w:tr>
      <w:tr w:rsidR="009B1B7F" w14:paraId="07FF8F95" w14:textId="77777777">
        <w:trPr>
          <w:trHeight w:val="282"/>
        </w:trPr>
        <w:tc>
          <w:tcPr>
            <w:tcW w:w="1391" w:type="dxa"/>
            <w:tcBorders>
              <w:bottom w:val="single" w:sz="12" w:space="0" w:color="auto"/>
            </w:tcBorders>
          </w:tcPr>
          <w:p w14:paraId="27DEA4D3" w14:textId="77777777" w:rsidR="009B1B7F" w:rsidRDefault="009B1B7F">
            <w:pPr>
              <w:spacing w:line="480" w:lineRule="auto"/>
              <w:jc w:val="left"/>
              <w:rPr>
                <w:bCs/>
                <w:kern w:val="0"/>
                <w:sz w:val="24"/>
                <w:szCs w:val="24"/>
              </w:rPr>
            </w:pPr>
          </w:p>
        </w:tc>
        <w:tc>
          <w:tcPr>
            <w:tcW w:w="2545" w:type="dxa"/>
            <w:tcBorders>
              <w:top w:val="nil"/>
              <w:left w:val="nil"/>
              <w:bottom w:val="single" w:sz="12" w:space="0" w:color="auto"/>
              <w:right w:val="nil"/>
            </w:tcBorders>
          </w:tcPr>
          <w:p w14:paraId="2365F15F" w14:textId="77777777" w:rsidR="009B1B7F" w:rsidRDefault="009E5A61">
            <w:pPr>
              <w:spacing w:line="480" w:lineRule="auto"/>
              <w:jc w:val="left"/>
              <w:rPr>
                <w:bCs/>
                <w:kern w:val="0"/>
                <w:sz w:val="24"/>
                <w:szCs w:val="24"/>
              </w:rPr>
            </w:pPr>
            <w:r>
              <w:rPr>
                <w:bCs/>
                <w:kern w:val="0"/>
                <w:sz w:val="24"/>
                <w:szCs w:val="24"/>
              </w:rPr>
              <w:t>First-visit department</w:t>
            </w:r>
          </w:p>
        </w:tc>
        <w:tc>
          <w:tcPr>
            <w:tcW w:w="2409" w:type="dxa"/>
            <w:tcBorders>
              <w:top w:val="nil"/>
              <w:left w:val="nil"/>
              <w:bottom w:val="single" w:sz="12" w:space="0" w:color="auto"/>
              <w:right w:val="nil"/>
            </w:tcBorders>
          </w:tcPr>
          <w:p w14:paraId="18E97E44" w14:textId="77777777" w:rsidR="009B1B7F" w:rsidRDefault="009E5A61">
            <w:pPr>
              <w:spacing w:line="480" w:lineRule="auto"/>
              <w:jc w:val="left"/>
              <w:rPr>
                <w:b/>
                <w:bCs/>
                <w:kern w:val="0"/>
                <w:sz w:val="20"/>
                <w:szCs w:val="20"/>
              </w:rPr>
            </w:pPr>
            <w:r>
              <w:rPr>
                <w:b/>
                <w:bCs/>
                <w:kern w:val="0"/>
                <w:sz w:val="24"/>
                <w:szCs w:val="24"/>
              </w:rPr>
              <w:t>-0.102 (-0.154,-0.049)</w:t>
            </w:r>
          </w:p>
        </w:tc>
        <w:tc>
          <w:tcPr>
            <w:tcW w:w="998" w:type="dxa"/>
            <w:tcBorders>
              <w:top w:val="nil"/>
              <w:left w:val="nil"/>
              <w:bottom w:val="single" w:sz="12" w:space="0" w:color="auto"/>
              <w:right w:val="nil"/>
            </w:tcBorders>
          </w:tcPr>
          <w:p w14:paraId="509DA562" w14:textId="77777777" w:rsidR="009B1B7F" w:rsidRDefault="009E5A61">
            <w:pPr>
              <w:spacing w:line="480" w:lineRule="auto"/>
              <w:jc w:val="left"/>
              <w:rPr>
                <w:b/>
                <w:bCs/>
                <w:kern w:val="0"/>
                <w:sz w:val="20"/>
                <w:szCs w:val="20"/>
              </w:rPr>
            </w:pPr>
            <w:r>
              <w:rPr>
                <w:b/>
                <w:bCs/>
                <w:kern w:val="0"/>
                <w:sz w:val="24"/>
                <w:szCs w:val="24"/>
              </w:rPr>
              <w:t>&lt;0.001</w:t>
            </w:r>
          </w:p>
        </w:tc>
        <w:tc>
          <w:tcPr>
            <w:tcW w:w="2404" w:type="dxa"/>
            <w:tcBorders>
              <w:top w:val="nil"/>
              <w:left w:val="nil"/>
              <w:bottom w:val="single" w:sz="12" w:space="0" w:color="auto"/>
              <w:right w:val="nil"/>
            </w:tcBorders>
          </w:tcPr>
          <w:p w14:paraId="4ADE80A9" w14:textId="77777777" w:rsidR="009B1B7F" w:rsidRDefault="009B1B7F">
            <w:pPr>
              <w:spacing w:line="480" w:lineRule="auto"/>
              <w:jc w:val="left"/>
              <w:rPr>
                <w:b/>
                <w:bCs/>
                <w:kern w:val="0"/>
                <w:sz w:val="20"/>
                <w:szCs w:val="20"/>
              </w:rPr>
            </w:pPr>
          </w:p>
        </w:tc>
        <w:tc>
          <w:tcPr>
            <w:tcW w:w="998" w:type="dxa"/>
            <w:tcBorders>
              <w:top w:val="nil"/>
              <w:left w:val="nil"/>
              <w:bottom w:val="single" w:sz="12" w:space="0" w:color="auto"/>
              <w:right w:val="nil"/>
            </w:tcBorders>
          </w:tcPr>
          <w:p w14:paraId="54FAA7FD" w14:textId="77777777" w:rsidR="009B1B7F" w:rsidRDefault="009B1B7F">
            <w:pPr>
              <w:spacing w:line="480" w:lineRule="auto"/>
              <w:jc w:val="left"/>
              <w:rPr>
                <w:b/>
                <w:bCs/>
                <w:kern w:val="0"/>
                <w:sz w:val="20"/>
                <w:szCs w:val="20"/>
              </w:rPr>
            </w:pPr>
          </w:p>
        </w:tc>
        <w:tc>
          <w:tcPr>
            <w:tcW w:w="2546" w:type="dxa"/>
            <w:tcBorders>
              <w:top w:val="nil"/>
              <w:left w:val="nil"/>
              <w:bottom w:val="single" w:sz="12" w:space="0" w:color="auto"/>
              <w:right w:val="nil"/>
            </w:tcBorders>
          </w:tcPr>
          <w:p w14:paraId="2F0B7186" w14:textId="77777777" w:rsidR="009B1B7F" w:rsidRDefault="009E5A61">
            <w:pPr>
              <w:spacing w:line="480" w:lineRule="auto"/>
              <w:jc w:val="left"/>
              <w:rPr>
                <w:b/>
                <w:bCs/>
                <w:kern w:val="0"/>
                <w:sz w:val="20"/>
                <w:szCs w:val="20"/>
              </w:rPr>
            </w:pPr>
            <w:r>
              <w:rPr>
                <w:b/>
                <w:bCs/>
                <w:kern w:val="0"/>
                <w:sz w:val="24"/>
                <w:szCs w:val="24"/>
              </w:rPr>
              <w:t>-0.102 (-0.154,-0.049)</w:t>
            </w:r>
          </w:p>
        </w:tc>
        <w:tc>
          <w:tcPr>
            <w:tcW w:w="993" w:type="dxa"/>
            <w:tcBorders>
              <w:top w:val="nil"/>
              <w:left w:val="nil"/>
              <w:bottom w:val="single" w:sz="12" w:space="0" w:color="auto"/>
              <w:right w:val="nil"/>
            </w:tcBorders>
          </w:tcPr>
          <w:p w14:paraId="650EE8A3" w14:textId="77777777" w:rsidR="009B1B7F" w:rsidRDefault="009E5A61">
            <w:pPr>
              <w:spacing w:line="480" w:lineRule="auto"/>
              <w:jc w:val="left"/>
              <w:rPr>
                <w:b/>
                <w:bCs/>
                <w:kern w:val="0"/>
                <w:sz w:val="20"/>
                <w:szCs w:val="20"/>
              </w:rPr>
            </w:pPr>
            <w:r>
              <w:rPr>
                <w:b/>
                <w:bCs/>
                <w:kern w:val="0"/>
                <w:sz w:val="24"/>
                <w:szCs w:val="24"/>
              </w:rPr>
              <w:t>&lt;0.001</w:t>
            </w:r>
          </w:p>
        </w:tc>
      </w:tr>
    </w:tbl>
    <w:p w14:paraId="7233FCDA" w14:textId="77777777" w:rsidR="009B1B7F" w:rsidRDefault="009E5A61">
      <w:pPr>
        <w:adjustRightInd w:val="0"/>
        <w:snapToGrid w:val="0"/>
        <w:spacing w:after="0"/>
        <w:rPr>
          <w:rFonts w:cs="Times New Roman"/>
          <w:bCs/>
          <w:sz w:val="24"/>
          <w:szCs w:val="24"/>
        </w:rPr>
      </w:pPr>
      <w:r>
        <w:rPr>
          <w:rFonts w:cs="Times New Roman"/>
          <w:bCs/>
          <w:sz w:val="24"/>
          <w:szCs w:val="24"/>
        </w:rPr>
        <w:t>Bolded P-values are statistically significant (P&lt;0.05).</w:t>
      </w:r>
    </w:p>
    <w:p w14:paraId="4F781A1A" w14:textId="77777777" w:rsidR="009B1B7F" w:rsidRDefault="009B1B7F">
      <w:pPr>
        <w:spacing w:line="480" w:lineRule="auto"/>
        <w:rPr>
          <w:sz w:val="24"/>
          <w:szCs w:val="24"/>
        </w:rPr>
      </w:pPr>
    </w:p>
    <w:p w14:paraId="4D8E284B" w14:textId="77777777" w:rsidR="009B1B7F" w:rsidRDefault="009E5A61">
      <w:pPr>
        <w:spacing w:after="0" w:line="240" w:lineRule="auto"/>
        <w:jc w:val="left"/>
        <w:rPr>
          <w:sz w:val="24"/>
          <w:szCs w:val="24"/>
        </w:rPr>
      </w:pPr>
      <w:r>
        <w:rPr>
          <w:sz w:val="24"/>
          <w:szCs w:val="24"/>
        </w:rPr>
        <w:br w:type="page"/>
      </w:r>
    </w:p>
    <w:p w14:paraId="61AC9EB5" w14:textId="77777777" w:rsidR="009B1B7F" w:rsidRDefault="009E5A61">
      <w:pPr>
        <w:spacing w:line="480" w:lineRule="auto"/>
        <w:rPr>
          <w:rFonts w:eastAsia="Microsoft YaHei" w:cs="Times New Roman"/>
          <w:sz w:val="24"/>
          <w:szCs w:val="24"/>
        </w:rPr>
      </w:pPr>
      <w:r>
        <w:rPr>
          <w:rFonts w:cs="Times New Roman"/>
          <w:b/>
          <w:bCs/>
          <w:sz w:val="24"/>
          <w:szCs w:val="24"/>
        </w:rPr>
        <w:lastRenderedPageBreak/>
        <w:t xml:space="preserve">Table S6. </w:t>
      </w:r>
      <w:r>
        <w:rPr>
          <w:rFonts w:cs="Times New Roman"/>
          <w:b/>
          <w:sz w:val="24"/>
          <w:szCs w:val="24"/>
        </w:rPr>
        <w:t>SEM model fit indicators of the final model after excluding the covariates (sensitivity analysis)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2"/>
        <w:gridCol w:w="4191"/>
        <w:gridCol w:w="4185"/>
      </w:tblGrid>
      <w:tr w:rsidR="009B1B7F" w14:paraId="2EDFD4E4" w14:textId="77777777" w:rsidTr="009E5A61">
        <w:trPr>
          <w:trHeight w:val="282"/>
        </w:trPr>
        <w:tc>
          <w:tcPr>
            <w:tcW w:w="2280" w:type="pct"/>
            <w:tcBorders>
              <w:top w:val="single" w:sz="12" w:space="0" w:color="auto"/>
              <w:bottom w:val="single" w:sz="8" w:space="0" w:color="auto"/>
            </w:tcBorders>
          </w:tcPr>
          <w:p w14:paraId="36518150" w14:textId="77777777" w:rsidR="009B1B7F" w:rsidRDefault="009E5A61">
            <w:pPr>
              <w:spacing w:line="480" w:lineRule="auto"/>
              <w:jc w:val="left"/>
              <w:rPr>
                <w:rFonts w:eastAsia="DengXian"/>
                <w:b/>
                <w:bCs/>
                <w:color w:val="000000"/>
                <w:kern w:val="0"/>
                <w:sz w:val="24"/>
                <w:szCs w:val="24"/>
              </w:rPr>
            </w:pPr>
            <w:r>
              <w:rPr>
                <w:rFonts w:eastAsia="DengXian"/>
                <w:b/>
                <w:bCs/>
                <w:color w:val="000000"/>
                <w:kern w:val="0"/>
                <w:sz w:val="24"/>
                <w:szCs w:val="24"/>
              </w:rPr>
              <w:t>Indicators</w:t>
            </w:r>
          </w:p>
        </w:tc>
        <w:tc>
          <w:tcPr>
            <w:tcW w:w="1361" w:type="pct"/>
            <w:tcBorders>
              <w:top w:val="single" w:sz="12" w:space="0" w:color="auto"/>
              <w:bottom w:val="single" w:sz="8" w:space="0" w:color="auto"/>
            </w:tcBorders>
          </w:tcPr>
          <w:p w14:paraId="6FDAA1B1" w14:textId="77777777" w:rsidR="009B1B7F" w:rsidRDefault="009E5A61">
            <w:pPr>
              <w:spacing w:line="480" w:lineRule="auto"/>
              <w:jc w:val="left"/>
              <w:rPr>
                <w:rFonts w:eastAsia="DengXian"/>
                <w:b/>
                <w:bCs/>
                <w:color w:val="000000"/>
                <w:kern w:val="0"/>
                <w:sz w:val="24"/>
                <w:szCs w:val="24"/>
              </w:rPr>
            </w:pPr>
            <w:r>
              <w:rPr>
                <w:rFonts w:eastAsia="DengXian"/>
                <w:b/>
                <w:bCs/>
                <w:color w:val="000000"/>
                <w:kern w:val="0"/>
                <w:sz w:val="24"/>
                <w:szCs w:val="24"/>
              </w:rPr>
              <w:t>Reference</w:t>
            </w:r>
          </w:p>
        </w:tc>
        <w:tc>
          <w:tcPr>
            <w:tcW w:w="1359" w:type="pct"/>
            <w:tcBorders>
              <w:top w:val="single" w:sz="12" w:space="0" w:color="auto"/>
              <w:bottom w:val="single" w:sz="8" w:space="0" w:color="auto"/>
            </w:tcBorders>
          </w:tcPr>
          <w:p w14:paraId="3179F604" w14:textId="77777777" w:rsidR="009B1B7F" w:rsidRDefault="009E5A61">
            <w:pPr>
              <w:spacing w:line="480" w:lineRule="auto"/>
              <w:jc w:val="left"/>
              <w:rPr>
                <w:rFonts w:eastAsia="DengXian"/>
                <w:b/>
                <w:bCs/>
                <w:color w:val="000000"/>
                <w:kern w:val="0"/>
                <w:sz w:val="24"/>
                <w:szCs w:val="24"/>
              </w:rPr>
            </w:pPr>
            <w:r>
              <w:rPr>
                <w:rFonts w:eastAsia="DengXian"/>
                <w:b/>
                <w:bCs/>
                <w:color w:val="000000"/>
                <w:kern w:val="0"/>
                <w:sz w:val="24"/>
                <w:szCs w:val="24"/>
              </w:rPr>
              <w:t>Results</w:t>
            </w:r>
          </w:p>
        </w:tc>
      </w:tr>
      <w:tr w:rsidR="009B1B7F" w14:paraId="074BBBA5" w14:textId="77777777" w:rsidTr="009E5A61">
        <w:trPr>
          <w:trHeight w:val="340"/>
        </w:trPr>
        <w:tc>
          <w:tcPr>
            <w:tcW w:w="2280" w:type="pct"/>
            <w:tcBorders>
              <w:bottom w:val="nil"/>
            </w:tcBorders>
          </w:tcPr>
          <w:p w14:paraId="5BF6F5B5" w14:textId="77777777" w:rsidR="009B1B7F" w:rsidRDefault="009E5A61">
            <w:pPr>
              <w:spacing w:line="480" w:lineRule="auto"/>
              <w:jc w:val="left"/>
              <w:rPr>
                <w:rFonts w:eastAsia="Times New Roman"/>
                <w:bCs/>
                <w:kern w:val="0"/>
                <w:sz w:val="24"/>
                <w:szCs w:val="24"/>
                <w:lang w:bidi="ar"/>
              </w:rPr>
            </w:pPr>
            <w:r>
              <w:rPr>
                <w:rFonts w:eastAsia="Times New Roman"/>
                <w:bCs/>
                <w:kern w:val="0"/>
                <w:sz w:val="24"/>
                <w:szCs w:val="24"/>
                <w:lang w:bidi="ar"/>
              </w:rPr>
              <w:t>RMSEA</w:t>
            </w:r>
          </w:p>
        </w:tc>
        <w:tc>
          <w:tcPr>
            <w:tcW w:w="1361" w:type="pct"/>
            <w:tcBorders>
              <w:top w:val="single" w:sz="8" w:space="0" w:color="auto"/>
              <w:left w:val="nil"/>
              <w:right w:val="nil"/>
            </w:tcBorders>
          </w:tcPr>
          <w:p w14:paraId="2C3D1A84" w14:textId="77777777" w:rsidR="009B1B7F" w:rsidRDefault="009E5A61">
            <w:pPr>
              <w:spacing w:line="480" w:lineRule="auto"/>
              <w:jc w:val="left"/>
              <w:rPr>
                <w:bCs/>
                <w:kern w:val="0"/>
                <w:sz w:val="24"/>
                <w:szCs w:val="24"/>
              </w:rPr>
            </w:pPr>
            <w:r>
              <w:rPr>
                <w:bCs/>
                <w:kern w:val="0"/>
                <w:sz w:val="24"/>
                <w:szCs w:val="24"/>
              </w:rPr>
              <w:t>&lt;0.08</w:t>
            </w:r>
          </w:p>
        </w:tc>
        <w:tc>
          <w:tcPr>
            <w:tcW w:w="1359" w:type="pct"/>
            <w:tcBorders>
              <w:top w:val="single" w:sz="8" w:space="0" w:color="auto"/>
              <w:left w:val="nil"/>
              <w:right w:val="nil"/>
            </w:tcBorders>
          </w:tcPr>
          <w:p w14:paraId="3F2EF3CC" w14:textId="77777777" w:rsidR="009B1B7F" w:rsidRDefault="009E5A61">
            <w:pPr>
              <w:spacing w:line="480" w:lineRule="auto"/>
              <w:jc w:val="left"/>
              <w:rPr>
                <w:bCs/>
                <w:kern w:val="0"/>
                <w:sz w:val="24"/>
                <w:szCs w:val="24"/>
              </w:rPr>
            </w:pPr>
            <w:r>
              <w:rPr>
                <w:bCs/>
                <w:kern w:val="0"/>
                <w:sz w:val="24"/>
                <w:szCs w:val="24"/>
              </w:rPr>
              <w:t>0.077</w:t>
            </w:r>
          </w:p>
        </w:tc>
      </w:tr>
      <w:tr w:rsidR="009B1B7F" w14:paraId="2AE5A2C3" w14:textId="77777777" w:rsidTr="009E5A61">
        <w:trPr>
          <w:trHeight w:val="340"/>
        </w:trPr>
        <w:tc>
          <w:tcPr>
            <w:tcW w:w="2280" w:type="pct"/>
            <w:tcBorders>
              <w:bottom w:val="nil"/>
            </w:tcBorders>
          </w:tcPr>
          <w:p w14:paraId="7F6A56F2" w14:textId="77777777" w:rsidR="009B1B7F" w:rsidRDefault="009E5A61">
            <w:pPr>
              <w:spacing w:line="480" w:lineRule="auto"/>
              <w:jc w:val="left"/>
              <w:rPr>
                <w:rFonts w:eastAsia="Times New Roman"/>
                <w:bCs/>
                <w:kern w:val="0"/>
                <w:sz w:val="24"/>
                <w:szCs w:val="24"/>
                <w:lang w:bidi="ar"/>
              </w:rPr>
            </w:pPr>
            <w:r>
              <w:rPr>
                <w:rFonts w:eastAsia="Times New Roman"/>
                <w:bCs/>
                <w:kern w:val="0"/>
                <w:sz w:val="24"/>
                <w:szCs w:val="24"/>
                <w:lang w:bidi="ar"/>
              </w:rPr>
              <w:t>SRMR</w:t>
            </w:r>
          </w:p>
        </w:tc>
        <w:tc>
          <w:tcPr>
            <w:tcW w:w="1361" w:type="pct"/>
            <w:tcBorders>
              <w:top w:val="nil"/>
              <w:left w:val="nil"/>
              <w:bottom w:val="nil"/>
              <w:right w:val="nil"/>
            </w:tcBorders>
          </w:tcPr>
          <w:p w14:paraId="2D966FFC" w14:textId="77777777" w:rsidR="009B1B7F" w:rsidRDefault="009E5A61">
            <w:pPr>
              <w:spacing w:line="480" w:lineRule="auto"/>
              <w:jc w:val="left"/>
              <w:rPr>
                <w:bCs/>
                <w:kern w:val="0"/>
                <w:sz w:val="24"/>
                <w:szCs w:val="24"/>
              </w:rPr>
            </w:pPr>
            <w:r>
              <w:rPr>
                <w:bCs/>
                <w:kern w:val="0"/>
                <w:sz w:val="24"/>
                <w:szCs w:val="24"/>
              </w:rPr>
              <w:t>&lt;0.08</w:t>
            </w:r>
          </w:p>
        </w:tc>
        <w:tc>
          <w:tcPr>
            <w:tcW w:w="1359" w:type="pct"/>
            <w:tcBorders>
              <w:left w:val="nil"/>
              <w:right w:val="nil"/>
            </w:tcBorders>
          </w:tcPr>
          <w:p w14:paraId="7F52E9F0" w14:textId="77777777" w:rsidR="009B1B7F" w:rsidRDefault="009E5A61">
            <w:pPr>
              <w:spacing w:line="480" w:lineRule="auto"/>
              <w:jc w:val="left"/>
              <w:rPr>
                <w:bCs/>
                <w:kern w:val="0"/>
                <w:sz w:val="24"/>
                <w:szCs w:val="24"/>
              </w:rPr>
            </w:pPr>
            <w:r>
              <w:rPr>
                <w:bCs/>
                <w:kern w:val="0"/>
                <w:sz w:val="24"/>
                <w:szCs w:val="24"/>
              </w:rPr>
              <w:t>0.071</w:t>
            </w:r>
          </w:p>
        </w:tc>
      </w:tr>
      <w:tr w:rsidR="009B1B7F" w14:paraId="599CBAB4" w14:textId="77777777" w:rsidTr="009E5A61">
        <w:trPr>
          <w:trHeight w:val="340"/>
        </w:trPr>
        <w:tc>
          <w:tcPr>
            <w:tcW w:w="2280" w:type="pct"/>
          </w:tcPr>
          <w:p w14:paraId="46A1CF02" w14:textId="77777777" w:rsidR="009B1B7F" w:rsidRDefault="009E5A61">
            <w:pPr>
              <w:spacing w:line="480" w:lineRule="auto"/>
              <w:jc w:val="left"/>
              <w:rPr>
                <w:rFonts w:eastAsia="Times New Roman"/>
                <w:bCs/>
                <w:kern w:val="0"/>
                <w:sz w:val="24"/>
                <w:szCs w:val="24"/>
                <w:lang w:bidi="ar"/>
              </w:rPr>
            </w:pPr>
            <w:r>
              <w:rPr>
                <w:rFonts w:eastAsia="Times New Roman"/>
                <w:bCs/>
                <w:kern w:val="0"/>
                <w:sz w:val="24"/>
                <w:szCs w:val="24"/>
                <w:lang w:bidi="ar"/>
              </w:rPr>
              <w:t>TLI</w:t>
            </w:r>
          </w:p>
        </w:tc>
        <w:tc>
          <w:tcPr>
            <w:tcW w:w="1361" w:type="pct"/>
            <w:tcBorders>
              <w:top w:val="nil"/>
              <w:left w:val="nil"/>
              <w:right w:val="nil"/>
            </w:tcBorders>
          </w:tcPr>
          <w:p w14:paraId="488F5418" w14:textId="77777777" w:rsidR="009B1B7F" w:rsidRDefault="009E5A61">
            <w:pPr>
              <w:spacing w:line="480" w:lineRule="auto"/>
              <w:jc w:val="left"/>
              <w:rPr>
                <w:bCs/>
                <w:kern w:val="0"/>
                <w:sz w:val="24"/>
                <w:szCs w:val="24"/>
              </w:rPr>
            </w:pPr>
            <w:r>
              <w:rPr>
                <w:bCs/>
                <w:kern w:val="0"/>
                <w:sz w:val="24"/>
                <w:szCs w:val="24"/>
              </w:rPr>
              <w:t>&gt;0.80</w:t>
            </w:r>
          </w:p>
        </w:tc>
        <w:tc>
          <w:tcPr>
            <w:tcW w:w="1359" w:type="pct"/>
            <w:tcBorders>
              <w:left w:val="nil"/>
              <w:right w:val="nil"/>
            </w:tcBorders>
          </w:tcPr>
          <w:p w14:paraId="3D9A0ACA" w14:textId="77777777" w:rsidR="009B1B7F" w:rsidRDefault="009E5A61">
            <w:pPr>
              <w:spacing w:line="480" w:lineRule="auto"/>
              <w:jc w:val="left"/>
              <w:rPr>
                <w:bCs/>
                <w:kern w:val="0"/>
                <w:sz w:val="24"/>
                <w:szCs w:val="24"/>
              </w:rPr>
            </w:pPr>
            <w:r>
              <w:rPr>
                <w:bCs/>
                <w:kern w:val="0"/>
                <w:sz w:val="24"/>
                <w:szCs w:val="24"/>
              </w:rPr>
              <w:t>0.819</w:t>
            </w:r>
          </w:p>
        </w:tc>
      </w:tr>
      <w:tr w:rsidR="009B1B7F" w14:paraId="36088BDF" w14:textId="77777777" w:rsidTr="009E5A61">
        <w:trPr>
          <w:trHeight w:val="340"/>
        </w:trPr>
        <w:tc>
          <w:tcPr>
            <w:tcW w:w="2280" w:type="pct"/>
            <w:tcBorders>
              <w:bottom w:val="single" w:sz="12" w:space="0" w:color="auto"/>
            </w:tcBorders>
          </w:tcPr>
          <w:p w14:paraId="6CB364A1" w14:textId="77777777" w:rsidR="009B1B7F" w:rsidRDefault="009E5A61">
            <w:pPr>
              <w:spacing w:line="480" w:lineRule="auto"/>
              <w:jc w:val="left"/>
              <w:rPr>
                <w:rFonts w:eastAsia="Times New Roman"/>
                <w:bCs/>
                <w:kern w:val="0"/>
                <w:sz w:val="24"/>
                <w:szCs w:val="24"/>
                <w:lang w:bidi="ar"/>
              </w:rPr>
            </w:pPr>
            <w:r>
              <w:rPr>
                <w:rFonts w:eastAsia="Times New Roman"/>
                <w:bCs/>
                <w:kern w:val="0"/>
                <w:sz w:val="24"/>
                <w:szCs w:val="24"/>
                <w:lang w:bidi="ar"/>
              </w:rPr>
              <w:t>CFI</w:t>
            </w:r>
          </w:p>
        </w:tc>
        <w:tc>
          <w:tcPr>
            <w:tcW w:w="1361" w:type="pct"/>
            <w:tcBorders>
              <w:top w:val="nil"/>
              <w:left w:val="nil"/>
              <w:bottom w:val="single" w:sz="12" w:space="0" w:color="auto"/>
              <w:right w:val="nil"/>
            </w:tcBorders>
          </w:tcPr>
          <w:p w14:paraId="39285B24" w14:textId="77777777" w:rsidR="009B1B7F" w:rsidRDefault="009E5A61">
            <w:pPr>
              <w:spacing w:line="480" w:lineRule="auto"/>
              <w:jc w:val="left"/>
              <w:rPr>
                <w:bCs/>
                <w:kern w:val="0"/>
                <w:sz w:val="24"/>
                <w:szCs w:val="24"/>
              </w:rPr>
            </w:pPr>
            <w:r>
              <w:rPr>
                <w:bCs/>
                <w:kern w:val="0"/>
                <w:sz w:val="24"/>
                <w:szCs w:val="24"/>
              </w:rPr>
              <w:t>&gt;0.80</w:t>
            </w:r>
          </w:p>
        </w:tc>
        <w:tc>
          <w:tcPr>
            <w:tcW w:w="1359" w:type="pct"/>
            <w:tcBorders>
              <w:left w:val="nil"/>
              <w:bottom w:val="single" w:sz="12" w:space="0" w:color="auto"/>
              <w:right w:val="nil"/>
            </w:tcBorders>
          </w:tcPr>
          <w:p w14:paraId="5C3D4839" w14:textId="77777777" w:rsidR="009B1B7F" w:rsidRDefault="009E5A61">
            <w:pPr>
              <w:spacing w:line="480" w:lineRule="auto"/>
              <w:jc w:val="left"/>
              <w:rPr>
                <w:bCs/>
                <w:kern w:val="0"/>
                <w:sz w:val="24"/>
                <w:szCs w:val="24"/>
              </w:rPr>
            </w:pPr>
            <w:r>
              <w:rPr>
                <w:bCs/>
                <w:kern w:val="0"/>
                <w:sz w:val="24"/>
                <w:szCs w:val="24"/>
              </w:rPr>
              <w:t>0.833</w:t>
            </w:r>
          </w:p>
        </w:tc>
      </w:tr>
    </w:tbl>
    <w:p w14:paraId="00EAC9B3" w14:textId="77777777" w:rsidR="009B1B7F" w:rsidRDefault="009E5A61">
      <w:pPr>
        <w:spacing w:line="480" w:lineRule="auto"/>
        <w:rPr>
          <w:rFonts w:cs="Times New Roman"/>
          <w:sz w:val="24"/>
          <w:szCs w:val="24"/>
        </w:rPr>
      </w:pPr>
      <w:r>
        <w:rPr>
          <w:rFonts w:cs="Times New Roman"/>
          <w:sz w:val="24"/>
          <w:szCs w:val="24"/>
        </w:rPr>
        <w:t>RMSEA: Root means square error of approximation; SRMR: Standardized root means square residual; TLI: Tucker-Lewis’s index; CFI: Comparative fit index.</w:t>
      </w:r>
    </w:p>
    <w:p w14:paraId="4A4889C8" w14:textId="77777777" w:rsidR="009B1B7F" w:rsidRDefault="009B1B7F">
      <w:pPr>
        <w:spacing w:line="480" w:lineRule="auto"/>
        <w:rPr>
          <w:rFonts w:cs="Times New Roman"/>
          <w:sz w:val="24"/>
          <w:szCs w:val="24"/>
        </w:rPr>
      </w:pPr>
    </w:p>
    <w:p w14:paraId="5BDA8882" w14:textId="77777777" w:rsidR="009B1B7F" w:rsidRDefault="009B1B7F">
      <w:pPr>
        <w:spacing w:line="480" w:lineRule="auto"/>
        <w:rPr>
          <w:sz w:val="24"/>
          <w:szCs w:val="24"/>
        </w:rPr>
      </w:pPr>
    </w:p>
    <w:p w14:paraId="69B3DA23" w14:textId="77777777" w:rsidR="009B1B7F" w:rsidRDefault="009E5A61">
      <w:pPr>
        <w:spacing w:after="0" w:line="240" w:lineRule="auto"/>
        <w:jc w:val="left"/>
        <w:rPr>
          <w:sz w:val="24"/>
          <w:szCs w:val="24"/>
        </w:rPr>
      </w:pPr>
      <w:r>
        <w:rPr>
          <w:sz w:val="24"/>
          <w:szCs w:val="24"/>
        </w:rPr>
        <w:br w:type="page"/>
      </w:r>
    </w:p>
    <w:p w14:paraId="33C454AC" w14:textId="77777777" w:rsidR="009B1B7F" w:rsidRDefault="009E5A61">
      <w:pPr>
        <w:spacing w:line="480" w:lineRule="auto"/>
        <w:rPr>
          <w:rFonts w:eastAsia="Microsoft YaHei" w:cs="Times New Roman"/>
          <w:sz w:val="24"/>
          <w:szCs w:val="24"/>
        </w:rPr>
      </w:pPr>
      <w:r>
        <w:rPr>
          <w:rFonts w:cs="Times New Roman"/>
          <w:b/>
          <w:bCs/>
          <w:sz w:val="24"/>
          <w:szCs w:val="24"/>
        </w:rPr>
        <w:lastRenderedPageBreak/>
        <w:t xml:space="preserve">Table S7. Direct and indirect effect of </w:t>
      </w:r>
      <w:r>
        <w:rPr>
          <w:rFonts w:cs="Times New Roman"/>
          <w:b/>
          <w:sz w:val="24"/>
          <w:szCs w:val="24"/>
        </w:rPr>
        <w:t>SEM analysis of the final model after excluding the covariates (sensitivity analysis)</w:t>
      </w:r>
    </w:p>
    <w:tbl>
      <w:tblPr>
        <w:tblStyle w:val="TableGrid"/>
        <w:tblW w:w="1385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1"/>
        <w:gridCol w:w="1493"/>
        <w:gridCol w:w="2611"/>
        <w:gridCol w:w="998"/>
        <w:gridCol w:w="2687"/>
        <w:gridCol w:w="998"/>
        <w:gridCol w:w="2688"/>
        <w:gridCol w:w="993"/>
      </w:tblGrid>
      <w:tr w:rsidR="009B1B7F" w14:paraId="59496AB4" w14:textId="77777777">
        <w:trPr>
          <w:trHeight w:val="397"/>
        </w:trPr>
        <w:tc>
          <w:tcPr>
            <w:tcW w:w="2884" w:type="dxa"/>
            <w:gridSpan w:val="2"/>
            <w:vMerge w:val="restart"/>
            <w:tcBorders>
              <w:top w:val="single" w:sz="12" w:space="0" w:color="auto"/>
              <w:bottom w:val="single" w:sz="8" w:space="0" w:color="auto"/>
            </w:tcBorders>
          </w:tcPr>
          <w:p w14:paraId="0DF109CD" w14:textId="77777777" w:rsidR="009B1B7F" w:rsidRDefault="009E5A61">
            <w:pPr>
              <w:spacing w:line="480" w:lineRule="auto"/>
              <w:jc w:val="left"/>
              <w:rPr>
                <w:rFonts w:eastAsiaTheme="minorEastAsia"/>
                <w:b/>
                <w:kern w:val="0"/>
                <w:sz w:val="24"/>
                <w:szCs w:val="24"/>
                <w:lang w:bidi="ar"/>
              </w:rPr>
            </w:pPr>
            <w:r>
              <w:rPr>
                <w:rFonts w:eastAsia="Times New Roman"/>
                <w:b/>
                <w:kern w:val="0"/>
                <w:sz w:val="24"/>
                <w:szCs w:val="24"/>
                <w:lang w:bidi="ar"/>
              </w:rPr>
              <w:t>Model</w:t>
            </w:r>
            <w:r>
              <w:rPr>
                <w:rFonts w:eastAsiaTheme="minorEastAsia"/>
                <w:b/>
                <w:kern w:val="0"/>
                <w:sz w:val="24"/>
                <w:szCs w:val="24"/>
                <w:lang w:bidi="ar"/>
              </w:rPr>
              <w:t xml:space="preserve"> </w:t>
            </w:r>
            <w:r>
              <w:rPr>
                <w:rFonts w:eastAsia="Times New Roman"/>
                <w:b/>
                <w:kern w:val="0"/>
                <w:sz w:val="24"/>
                <w:szCs w:val="24"/>
                <w:lang w:bidi="ar"/>
              </w:rPr>
              <w:t>paths</w:t>
            </w:r>
          </w:p>
        </w:tc>
        <w:tc>
          <w:tcPr>
            <w:tcW w:w="3609" w:type="dxa"/>
            <w:gridSpan w:val="2"/>
            <w:tcBorders>
              <w:top w:val="single" w:sz="12" w:space="0" w:color="auto"/>
              <w:left w:val="nil"/>
              <w:right w:val="nil"/>
            </w:tcBorders>
          </w:tcPr>
          <w:p w14:paraId="7311C39A" w14:textId="77777777" w:rsidR="009B1B7F" w:rsidRDefault="009E5A61">
            <w:pPr>
              <w:spacing w:line="480" w:lineRule="auto"/>
              <w:jc w:val="left"/>
              <w:rPr>
                <w:rFonts w:eastAsia="Times New Roman"/>
                <w:bCs/>
                <w:kern w:val="0"/>
                <w:sz w:val="24"/>
                <w:szCs w:val="24"/>
                <w:lang w:bidi="ar"/>
              </w:rPr>
            </w:pPr>
            <w:r>
              <w:rPr>
                <w:rFonts w:eastAsiaTheme="minorEastAsia"/>
                <w:bCs/>
                <w:kern w:val="0"/>
                <w:sz w:val="24"/>
                <w:szCs w:val="24"/>
                <w:lang w:bidi="ar"/>
              </w:rPr>
              <w:t>Total effects</w:t>
            </w:r>
          </w:p>
        </w:tc>
        <w:tc>
          <w:tcPr>
            <w:tcW w:w="3685" w:type="dxa"/>
            <w:gridSpan w:val="2"/>
            <w:tcBorders>
              <w:top w:val="single" w:sz="12" w:space="0" w:color="auto"/>
              <w:left w:val="nil"/>
              <w:right w:val="nil"/>
            </w:tcBorders>
          </w:tcPr>
          <w:p w14:paraId="0B89EBC0" w14:textId="77777777" w:rsidR="009B1B7F" w:rsidRDefault="009E5A61">
            <w:pPr>
              <w:spacing w:line="480" w:lineRule="auto"/>
              <w:jc w:val="left"/>
              <w:rPr>
                <w:rFonts w:eastAsiaTheme="minorEastAsia"/>
                <w:bCs/>
                <w:kern w:val="0"/>
                <w:sz w:val="24"/>
                <w:szCs w:val="24"/>
                <w:lang w:bidi="ar"/>
              </w:rPr>
            </w:pPr>
            <w:r>
              <w:rPr>
                <w:rFonts w:eastAsiaTheme="minorEastAsia"/>
                <w:bCs/>
                <w:kern w:val="0"/>
                <w:sz w:val="24"/>
                <w:szCs w:val="24"/>
                <w:lang w:bidi="ar"/>
              </w:rPr>
              <w:t>Direct effects</w:t>
            </w:r>
          </w:p>
        </w:tc>
        <w:tc>
          <w:tcPr>
            <w:tcW w:w="3681" w:type="dxa"/>
            <w:gridSpan w:val="2"/>
            <w:tcBorders>
              <w:top w:val="single" w:sz="12" w:space="0" w:color="auto"/>
              <w:left w:val="nil"/>
              <w:right w:val="nil"/>
            </w:tcBorders>
          </w:tcPr>
          <w:p w14:paraId="4525E184" w14:textId="77777777" w:rsidR="009B1B7F" w:rsidRDefault="009E5A61">
            <w:pPr>
              <w:spacing w:line="480" w:lineRule="auto"/>
              <w:jc w:val="left"/>
              <w:rPr>
                <w:rFonts w:eastAsiaTheme="minorEastAsia"/>
                <w:bCs/>
                <w:kern w:val="0"/>
                <w:sz w:val="24"/>
                <w:szCs w:val="24"/>
                <w:lang w:bidi="ar"/>
              </w:rPr>
            </w:pPr>
            <w:r>
              <w:rPr>
                <w:rFonts w:eastAsiaTheme="minorEastAsia"/>
                <w:bCs/>
                <w:kern w:val="0"/>
                <w:sz w:val="24"/>
                <w:szCs w:val="24"/>
                <w:lang w:bidi="ar"/>
              </w:rPr>
              <w:t>Indirect effects</w:t>
            </w:r>
          </w:p>
        </w:tc>
      </w:tr>
      <w:tr w:rsidR="009B1B7F" w14:paraId="16B6CDD7" w14:textId="77777777">
        <w:trPr>
          <w:trHeight w:val="282"/>
        </w:trPr>
        <w:tc>
          <w:tcPr>
            <w:tcW w:w="2884" w:type="dxa"/>
            <w:gridSpan w:val="2"/>
            <w:vMerge/>
            <w:tcBorders>
              <w:bottom w:val="single" w:sz="8" w:space="0" w:color="auto"/>
            </w:tcBorders>
          </w:tcPr>
          <w:p w14:paraId="708F6EDA" w14:textId="77777777" w:rsidR="009B1B7F" w:rsidRDefault="009B1B7F">
            <w:pPr>
              <w:spacing w:line="480" w:lineRule="auto"/>
              <w:jc w:val="left"/>
              <w:rPr>
                <w:rFonts w:eastAsiaTheme="minorEastAsia"/>
                <w:bCs/>
                <w:kern w:val="0"/>
                <w:sz w:val="24"/>
                <w:szCs w:val="24"/>
                <w:lang w:bidi="ar"/>
              </w:rPr>
            </w:pPr>
          </w:p>
        </w:tc>
        <w:tc>
          <w:tcPr>
            <w:tcW w:w="2611" w:type="dxa"/>
            <w:tcBorders>
              <w:left w:val="nil"/>
              <w:bottom w:val="single" w:sz="8" w:space="0" w:color="auto"/>
              <w:right w:val="nil"/>
            </w:tcBorders>
          </w:tcPr>
          <w:p w14:paraId="499C9DE0" w14:textId="77777777" w:rsidR="009B1B7F" w:rsidRDefault="009E5A61">
            <w:pPr>
              <w:spacing w:line="480" w:lineRule="auto"/>
              <w:jc w:val="left"/>
              <w:rPr>
                <w:rFonts w:eastAsiaTheme="minorEastAsia"/>
                <w:bCs/>
                <w:kern w:val="0"/>
                <w:sz w:val="24"/>
                <w:szCs w:val="24"/>
                <w:lang w:bidi="ar"/>
              </w:rPr>
            </w:pPr>
            <w:r>
              <w:rPr>
                <w:rFonts w:eastAsiaTheme="minorEastAsia"/>
                <w:bCs/>
                <w:kern w:val="0"/>
                <w:sz w:val="24"/>
                <w:szCs w:val="24"/>
                <w:lang w:bidi="ar"/>
              </w:rPr>
              <w:t>β (95%CI)</w:t>
            </w:r>
          </w:p>
        </w:tc>
        <w:tc>
          <w:tcPr>
            <w:tcW w:w="998" w:type="dxa"/>
            <w:tcBorders>
              <w:left w:val="nil"/>
              <w:bottom w:val="single" w:sz="8" w:space="0" w:color="auto"/>
              <w:right w:val="nil"/>
            </w:tcBorders>
          </w:tcPr>
          <w:p w14:paraId="18617DCF" w14:textId="77777777" w:rsidR="009B1B7F" w:rsidRDefault="009E5A61">
            <w:pPr>
              <w:spacing w:line="480" w:lineRule="auto"/>
              <w:jc w:val="left"/>
              <w:rPr>
                <w:rFonts w:eastAsia="Times New Roman"/>
                <w:bCs/>
                <w:kern w:val="0"/>
                <w:sz w:val="24"/>
                <w:szCs w:val="24"/>
                <w:lang w:bidi="ar"/>
              </w:rPr>
            </w:pPr>
            <w:r>
              <w:rPr>
                <w:rFonts w:eastAsia="Times New Roman"/>
                <w:bCs/>
                <w:kern w:val="0"/>
                <w:sz w:val="24"/>
                <w:szCs w:val="24"/>
                <w:lang w:bidi="ar"/>
              </w:rPr>
              <w:t>P</w:t>
            </w:r>
          </w:p>
        </w:tc>
        <w:tc>
          <w:tcPr>
            <w:tcW w:w="2687" w:type="dxa"/>
            <w:tcBorders>
              <w:left w:val="nil"/>
              <w:bottom w:val="single" w:sz="8" w:space="0" w:color="auto"/>
              <w:right w:val="nil"/>
            </w:tcBorders>
          </w:tcPr>
          <w:p w14:paraId="6F242319" w14:textId="77777777" w:rsidR="009B1B7F" w:rsidRDefault="009E5A61">
            <w:pPr>
              <w:spacing w:line="480" w:lineRule="auto"/>
              <w:jc w:val="left"/>
              <w:rPr>
                <w:rFonts w:eastAsiaTheme="minorEastAsia"/>
                <w:bCs/>
                <w:kern w:val="0"/>
                <w:sz w:val="24"/>
                <w:szCs w:val="24"/>
                <w:lang w:bidi="ar"/>
              </w:rPr>
            </w:pPr>
            <w:r>
              <w:rPr>
                <w:rFonts w:eastAsiaTheme="minorEastAsia"/>
                <w:bCs/>
                <w:kern w:val="0"/>
                <w:sz w:val="24"/>
                <w:szCs w:val="24"/>
                <w:lang w:bidi="ar"/>
              </w:rPr>
              <w:t>β (95%CI)</w:t>
            </w:r>
          </w:p>
        </w:tc>
        <w:tc>
          <w:tcPr>
            <w:tcW w:w="998" w:type="dxa"/>
            <w:tcBorders>
              <w:left w:val="nil"/>
              <w:bottom w:val="single" w:sz="8" w:space="0" w:color="auto"/>
              <w:right w:val="nil"/>
            </w:tcBorders>
          </w:tcPr>
          <w:p w14:paraId="58635910" w14:textId="77777777" w:rsidR="009B1B7F" w:rsidRDefault="009E5A61">
            <w:pPr>
              <w:spacing w:line="480" w:lineRule="auto"/>
              <w:jc w:val="left"/>
              <w:rPr>
                <w:rFonts w:eastAsiaTheme="minorEastAsia"/>
                <w:bCs/>
                <w:kern w:val="0"/>
                <w:sz w:val="24"/>
                <w:szCs w:val="24"/>
                <w:lang w:bidi="ar"/>
              </w:rPr>
            </w:pPr>
            <w:r>
              <w:rPr>
                <w:rFonts w:eastAsia="Times New Roman"/>
                <w:bCs/>
                <w:kern w:val="0"/>
                <w:sz w:val="24"/>
                <w:szCs w:val="24"/>
                <w:lang w:bidi="ar"/>
              </w:rPr>
              <w:t>P</w:t>
            </w:r>
          </w:p>
        </w:tc>
        <w:tc>
          <w:tcPr>
            <w:tcW w:w="2688" w:type="dxa"/>
            <w:tcBorders>
              <w:left w:val="nil"/>
              <w:bottom w:val="single" w:sz="8" w:space="0" w:color="auto"/>
              <w:right w:val="nil"/>
            </w:tcBorders>
          </w:tcPr>
          <w:p w14:paraId="765C92B3" w14:textId="77777777" w:rsidR="009B1B7F" w:rsidRDefault="009E5A61">
            <w:pPr>
              <w:spacing w:line="480" w:lineRule="auto"/>
              <w:jc w:val="left"/>
              <w:rPr>
                <w:rFonts w:eastAsiaTheme="minorEastAsia"/>
                <w:bCs/>
                <w:kern w:val="0"/>
                <w:sz w:val="24"/>
                <w:szCs w:val="24"/>
                <w:lang w:bidi="ar"/>
              </w:rPr>
            </w:pPr>
            <w:r>
              <w:rPr>
                <w:rFonts w:eastAsiaTheme="minorEastAsia"/>
                <w:bCs/>
                <w:kern w:val="0"/>
                <w:sz w:val="24"/>
                <w:szCs w:val="24"/>
                <w:lang w:bidi="ar"/>
              </w:rPr>
              <w:t>β (95%CI)</w:t>
            </w:r>
          </w:p>
        </w:tc>
        <w:tc>
          <w:tcPr>
            <w:tcW w:w="993" w:type="dxa"/>
            <w:tcBorders>
              <w:left w:val="nil"/>
              <w:bottom w:val="single" w:sz="8" w:space="0" w:color="auto"/>
              <w:right w:val="nil"/>
            </w:tcBorders>
          </w:tcPr>
          <w:p w14:paraId="5874DFB3" w14:textId="77777777" w:rsidR="009B1B7F" w:rsidRDefault="009E5A61">
            <w:pPr>
              <w:spacing w:line="480" w:lineRule="auto"/>
              <w:jc w:val="left"/>
              <w:rPr>
                <w:rFonts w:eastAsiaTheme="minorEastAsia"/>
                <w:bCs/>
                <w:kern w:val="0"/>
                <w:sz w:val="24"/>
                <w:szCs w:val="24"/>
                <w:lang w:bidi="ar"/>
              </w:rPr>
            </w:pPr>
            <w:r>
              <w:rPr>
                <w:rFonts w:eastAsia="Times New Roman"/>
                <w:bCs/>
                <w:kern w:val="0"/>
                <w:sz w:val="24"/>
                <w:szCs w:val="24"/>
                <w:lang w:bidi="ar"/>
              </w:rPr>
              <w:t>P</w:t>
            </w:r>
          </w:p>
        </w:tc>
      </w:tr>
      <w:tr w:rsidR="009B1B7F" w14:paraId="26BEBAB1" w14:textId="77777777">
        <w:trPr>
          <w:trHeight w:val="282"/>
        </w:trPr>
        <w:tc>
          <w:tcPr>
            <w:tcW w:w="1391" w:type="dxa"/>
          </w:tcPr>
          <w:p w14:paraId="7E037596" w14:textId="77777777" w:rsidR="009B1B7F" w:rsidRDefault="009E5A61">
            <w:pPr>
              <w:spacing w:line="480" w:lineRule="auto"/>
              <w:jc w:val="left"/>
              <w:rPr>
                <w:bCs/>
                <w:kern w:val="0"/>
                <w:sz w:val="24"/>
                <w:szCs w:val="24"/>
              </w:rPr>
            </w:pPr>
            <w:r>
              <w:rPr>
                <w:bCs/>
                <w:kern w:val="0"/>
                <w:sz w:val="24"/>
                <w:szCs w:val="24"/>
              </w:rPr>
              <w:t>Attitude</w:t>
            </w:r>
          </w:p>
        </w:tc>
        <w:tc>
          <w:tcPr>
            <w:tcW w:w="1493" w:type="dxa"/>
            <w:tcBorders>
              <w:top w:val="nil"/>
              <w:left w:val="nil"/>
              <w:bottom w:val="nil"/>
              <w:right w:val="nil"/>
            </w:tcBorders>
          </w:tcPr>
          <w:p w14:paraId="65C2FC71" w14:textId="77777777" w:rsidR="009B1B7F" w:rsidRDefault="009B1B7F">
            <w:pPr>
              <w:spacing w:line="480" w:lineRule="auto"/>
              <w:jc w:val="left"/>
              <w:rPr>
                <w:bCs/>
                <w:kern w:val="0"/>
                <w:sz w:val="24"/>
                <w:szCs w:val="24"/>
              </w:rPr>
            </w:pPr>
          </w:p>
        </w:tc>
        <w:tc>
          <w:tcPr>
            <w:tcW w:w="2611" w:type="dxa"/>
            <w:tcBorders>
              <w:top w:val="nil"/>
              <w:left w:val="nil"/>
              <w:bottom w:val="nil"/>
              <w:right w:val="nil"/>
            </w:tcBorders>
          </w:tcPr>
          <w:p w14:paraId="045B6C1F" w14:textId="77777777" w:rsidR="009B1B7F" w:rsidRDefault="009B1B7F">
            <w:pPr>
              <w:spacing w:line="480" w:lineRule="auto"/>
              <w:jc w:val="left"/>
              <w:rPr>
                <w:bCs/>
                <w:kern w:val="0"/>
                <w:sz w:val="24"/>
                <w:szCs w:val="24"/>
              </w:rPr>
            </w:pPr>
          </w:p>
        </w:tc>
        <w:tc>
          <w:tcPr>
            <w:tcW w:w="998" w:type="dxa"/>
            <w:tcBorders>
              <w:top w:val="nil"/>
              <w:left w:val="nil"/>
              <w:bottom w:val="nil"/>
              <w:right w:val="nil"/>
            </w:tcBorders>
          </w:tcPr>
          <w:p w14:paraId="424F9869" w14:textId="77777777" w:rsidR="009B1B7F" w:rsidRDefault="009B1B7F">
            <w:pPr>
              <w:spacing w:line="480" w:lineRule="auto"/>
              <w:jc w:val="left"/>
              <w:rPr>
                <w:bCs/>
                <w:kern w:val="0"/>
                <w:sz w:val="24"/>
                <w:szCs w:val="24"/>
              </w:rPr>
            </w:pPr>
          </w:p>
        </w:tc>
        <w:tc>
          <w:tcPr>
            <w:tcW w:w="2687" w:type="dxa"/>
            <w:tcBorders>
              <w:top w:val="nil"/>
              <w:left w:val="nil"/>
              <w:bottom w:val="nil"/>
              <w:right w:val="nil"/>
            </w:tcBorders>
          </w:tcPr>
          <w:p w14:paraId="0296C200" w14:textId="77777777" w:rsidR="009B1B7F" w:rsidRDefault="009B1B7F">
            <w:pPr>
              <w:spacing w:line="480" w:lineRule="auto"/>
              <w:jc w:val="left"/>
              <w:rPr>
                <w:bCs/>
                <w:kern w:val="0"/>
                <w:sz w:val="24"/>
                <w:szCs w:val="24"/>
              </w:rPr>
            </w:pPr>
          </w:p>
        </w:tc>
        <w:tc>
          <w:tcPr>
            <w:tcW w:w="998" w:type="dxa"/>
            <w:tcBorders>
              <w:top w:val="nil"/>
              <w:left w:val="nil"/>
              <w:bottom w:val="nil"/>
              <w:right w:val="nil"/>
            </w:tcBorders>
          </w:tcPr>
          <w:p w14:paraId="6C9D22E9" w14:textId="77777777" w:rsidR="009B1B7F" w:rsidRDefault="009B1B7F">
            <w:pPr>
              <w:spacing w:line="480" w:lineRule="auto"/>
              <w:jc w:val="left"/>
              <w:rPr>
                <w:bCs/>
                <w:kern w:val="0"/>
                <w:sz w:val="24"/>
                <w:szCs w:val="24"/>
              </w:rPr>
            </w:pPr>
          </w:p>
        </w:tc>
        <w:tc>
          <w:tcPr>
            <w:tcW w:w="2688" w:type="dxa"/>
            <w:tcBorders>
              <w:top w:val="nil"/>
              <w:left w:val="nil"/>
              <w:bottom w:val="nil"/>
              <w:right w:val="nil"/>
            </w:tcBorders>
          </w:tcPr>
          <w:p w14:paraId="6351253A" w14:textId="77777777" w:rsidR="009B1B7F" w:rsidRDefault="009B1B7F">
            <w:pPr>
              <w:spacing w:line="480" w:lineRule="auto"/>
              <w:jc w:val="left"/>
              <w:rPr>
                <w:bCs/>
                <w:kern w:val="0"/>
                <w:sz w:val="24"/>
                <w:szCs w:val="24"/>
              </w:rPr>
            </w:pPr>
          </w:p>
        </w:tc>
        <w:tc>
          <w:tcPr>
            <w:tcW w:w="993" w:type="dxa"/>
            <w:tcBorders>
              <w:top w:val="nil"/>
              <w:left w:val="nil"/>
              <w:bottom w:val="nil"/>
              <w:right w:val="nil"/>
            </w:tcBorders>
          </w:tcPr>
          <w:p w14:paraId="3B0E1815" w14:textId="77777777" w:rsidR="009B1B7F" w:rsidRDefault="009B1B7F">
            <w:pPr>
              <w:spacing w:line="480" w:lineRule="auto"/>
              <w:jc w:val="left"/>
              <w:rPr>
                <w:bCs/>
                <w:kern w:val="0"/>
                <w:sz w:val="24"/>
                <w:szCs w:val="24"/>
              </w:rPr>
            </w:pPr>
          </w:p>
        </w:tc>
      </w:tr>
      <w:tr w:rsidR="009B1B7F" w14:paraId="1D823174" w14:textId="77777777">
        <w:trPr>
          <w:trHeight w:val="282"/>
        </w:trPr>
        <w:tc>
          <w:tcPr>
            <w:tcW w:w="1391" w:type="dxa"/>
          </w:tcPr>
          <w:p w14:paraId="7E0CE2B3" w14:textId="77777777" w:rsidR="009B1B7F" w:rsidRDefault="009B1B7F">
            <w:pPr>
              <w:spacing w:line="480" w:lineRule="auto"/>
              <w:jc w:val="left"/>
              <w:rPr>
                <w:bCs/>
                <w:kern w:val="0"/>
                <w:sz w:val="24"/>
                <w:szCs w:val="24"/>
              </w:rPr>
            </w:pPr>
          </w:p>
        </w:tc>
        <w:tc>
          <w:tcPr>
            <w:tcW w:w="1493" w:type="dxa"/>
            <w:tcBorders>
              <w:top w:val="nil"/>
              <w:left w:val="nil"/>
              <w:bottom w:val="nil"/>
              <w:right w:val="nil"/>
            </w:tcBorders>
          </w:tcPr>
          <w:p w14:paraId="4F61FB64" w14:textId="77777777" w:rsidR="009B1B7F" w:rsidRDefault="009E5A61">
            <w:pPr>
              <w:spacing w:line="480" w:lineRule="auto"/>
              <w:jc w:val="left"/>
              <w:rPr>
                <w:bCs/>
                <w:kern w:val="0"/>
                <w:sz w:val="24"/>
                <w:szCs w:val="24"/>
              </w:rPr>
            </w:pPr>
            <w:r>
              <w:rPr>
                <w:bCs/>
                <w:kern w:val="0"/>
                <w:sz w:val="24"/>
                <w:szCs w:val="24"/>
              </w:rPr>
              <w:t>Knowledge</w:t>
            </w:r>
          </w:p>
        </w:tc>
        <w:tc>
          <w:tcPr>
            <w:tcW w:w="2611" w:type="dxa"/>
            <w:tcBorders>
              <w:top w:val="nil"/>
              <w:left w:val="nil"/>
              <w:bottom w:val="nil"/>
              <w:right w:val="nil"/>
            </w:tcBorders>
          </w:tcPr>
          <w:p w14:paraId="7CF609A9" w14:textId="77777777" w:rsidR="009B1B7F" w:rsidRDefault="009E5A61">
            <w:pPr>
              <w:spacing w:line="480" w:lineRule="auto"/>
              <w:jc w:val="left"/>
              <w:rPr>
                <w:b/>
                <w:bCs/>
                <w:kern w:val="0"/>
                <w:sz w:val="20"/>
                <w:szCs w:val="20"/>
              </w:rPr>
            </w:pPr>
            <w:r>
              <w:rPr>
                <w:b/>
                <w:bCs/>
                <w:kern w:val="0"/>
                <w:sz w:val="24"/>
                <w:szCs w:val="24"/>
              </w:rPr>
              <w:t>-0.553 (-0.627,-0.480)</w:t>
            </w:r>
          </w:p>
        </w:tc>
        <w:tc>
          <w:tcPr>
            <w:tcW w:w="998" w:type="dxa"/>
            <w:tcBorders>
              <w:top w:val="nil"/>
              <w:left w:val="nil"/>
              <w:bottom w:val="nil"/>
              <w:right w:val="nil"/>
            </w:tcBorders>
          </w:tcPr>
          <w:p w14:paraId="05DD8C8A" w14:textId="77777777" w:rsidR="009B1B7F" w:rsidRDefault="009E5A61">
            <w:pPr>
              <w:spacing w:line="480" w:lineRule="auto"/>
              <w:jc w:val="left"/>
              <w:rPr>
                <w:b/>
                <w:bCs/>
                <w:kern w:val="0"/>
                <w:sz w:val="20"/>
                <w:szCs w:val="20"/>
              </w:rPr>
            </w:pPr>
            <w:r>
              <w:rPr>
                <w:b/>
                <w:bCs/>
                <w:kern w:val="0"/>
                <w:sz w:val="24"/>
                <w:szCs w:val="24"/>
              </w:rPr>
              <w:t>&lt;0.001</w:t>
            </w:r>
          </w:p>
        </w:tc>
        <w:tc>
          <w:tcPr>
            <w:tcW w:w="2687" w:type="dxa"/>
            <w:tcBorders>
              <w:top w:val="nil"/>
              <w:left w:val="nil"/>
              <w:bottom w:val="nil"/>
              <w:right w:val="nil"/>
            </w:tcBorders>
          </w:tcPr>
          <w:p w14:paraId="1F652C3A" w14:textId="77777777" w:rsidR="009B1B7F" w:rsidRDefault="009E5A61">
            <w:pPr>
              <w:spacing w:line="480" w:lineRule="auto"/>
              <w:jc w:val="left"/>
              <w:rPr>
                <w:b/>
                <w:bCs/>
                <w:kern w:val="0"/>
                <w:sz w:val="20"/>
                <w:szCs w:val="20"/>
              </w:rPr>
            </w:pPr>
            <w:r>
              <w:rPr>
                <w:b/>
                <w:bCs/>
                <w:kern w:val="0"/>
                <w:sz w:val="24"/>
                <w:szCs w:val="24"/>
              </w:rPr>
              <w:t>-0.553 (-0.627,-0.480)</w:t>
            </w:r>
          </w:p>
        </w:tc>
        <w:tc>
          <w:tcPr>
            <w:tcW w:w="998" w:type="dxa"/>
            <w:tcBorders>
              <w:top w:val="nil"/>
              <w:left w:val="nil"/>
              <w:bottom w:val="nil"/>
              <w:right w:val="nil"/>
            </w:tcBorders>
          </w:tcPr>
          <w:p w14:paraId="075E795A" w14:textId="77777777" w:rsidR="009B1B7F" w:rsidRDefault="009E5A61">
            <w:pPr>
              <w:spacing w:line="480" w:lineRule="auto"/>
              <w:jc w:val="left"/>
              <w:rPr>
                <w:b/>
                <w:bCs/>
                <w:kern w:val="0"/>
                <w:sz w:val="20"/>
                <w:szCs w:val="20"/>
              </w:rPr>
            </w:pPr>
            <w:r>
              <w:rPr>
                <w:b/>
                <w:bCs/>
                <w:kern w:val="0"/>
                <w:sz w:val="24"/>
                <w:szCs w:val="24"/>
              </w:rPr>
              <w:t>&lt;0.001</w:t>
            </w:r>
          </w:p>
        </w:tc>
        <w:tc>
          <w:tcPr>
            <w:tcW w:w="2688" w:type="dxa"/>
            <w:tcBorders>
              <w:top w:val="nil"/>
              <w:left w:val="nil"/>
              <w:bottom w:val="nil"/>
              <w:right w:val="nil"/>
            </w:tcBorders>
          </w:tcPr>
          <w:p w14:paraId="4E6221B9" w14:textId="77777777" w:rsidR="009B1B7F" w:rsidRDefault="009B1B7F">
            <w:pPr>
              <w:spacing w:line="480" w:lineRule="auto"/>
              <w:jc w:val="left"/>
              <w:rPr>
                <w:b/>
                <w:bCs/>
                <w:kern w:val="0"/>
                <w:sz w:val="20"/>
                <w:szCs w:val="20"/>
              </w:rPr>
            </w:pPr>
          </w:p>
        </w:tc>
        <w:tc>
          <w:tcPr>
            <w:tcW w:w="993" w:type="dxa"/>
            <w:tcBorders>
              <w:top w:val="nil"/>
              <w:left w:val="nil"/>
              <w:bottom w:val="nil"/>
              <w:right w:val="nil"/>
            </w:tcBorders>
          </w:tcPr>
          <w:p w14:paraId="25B4A09B" w14:textId="77777777" w:rsidR="009B1B7F" w:rsidRDefault="009B1B7F">
            <w:pPr>
              <w:spacing w:line="480" w:lineRule="auto"/>
              <w:jc w:val="left"/>
              <w:rPr>
                <w:b/>
                <w:bCs/>
                <w:kern w:val="0"/>
                <w:sz w:val="20"/>
                <w:szCs w:val="20"/>
              </w:rPr>
            </w:pPr>
          </w:p>
        </w:tc>
      </w:tr>
      <w:tr w:rsidR="009B1B7F" w14:paraId="3182717C" w14:textId="77777777">
        <w:trPr>
          <w:trHeight w:val="282"/>
        </w:trPr>
        <w:tc>
          <w:tcPr>
            <w:tcW w:w="1391" w:type="dxa"/>
          </w:tcPr>
          <w:p w14:paraId="26AFEC22" w14:textId="77777777" w:rsidR="009B1B7F" w:rsidRDefault="009E5A61">
            <w:pPr>
              <w:spacing w:line="480" w:lineRule="auto"/>
              <w:jc w:val="left"/>
              <w:rPr>
                <w:bCs/>
                <w:kern w:val="0"/>
                <w:sz w:val="24"/>
                <w:szCs w:val="24"/>
              </w:rPr>
            </w:pPr>
            <w:r>
              <w:rPr>
                <w:bCs/>
                <w:kern w:val="0"/>
                <w:sz w:val="24"/>
                <w:szCs w:val="24"/>
              </w:rPr>
              <w:t>Practice</w:t>
            </w:r>
          </w:p>
        </w:tc>
        <w:tc>
          <w:tcPr>
            <w:tcW w:w="1493" w:type="dxa"/>
            <w:tcBorders>
              <w:top w:val="nil"/>
              <w:left w:val="nil"/>
              <w:bottom w:val="nil"/>
              <w:right w:val="nil"/>
            </w:tcBorders>
          </w:tcPr>
          <w:p w14:paraId="4602A8A5" w14:textId="77777777" w:rsidR="009B1B7F" w:rsidRDefault="009B1B7F">
            <w:pPr>
              <w:spacing w:line="480" w:lineRule="auto"/>
              <w:jc w:val="left"/>
              <w:rPr>
                <w:bCs/>
                <w:kern w:val="0"/>
                <w:sz w:val="24"/>
                <w:szCs w:val="24"/>
              </w:rPr>
            </w:pPr>
          </w:p>
        </w:tc>
        <w:tc>
          <w:tcPr>
            <w:tcW w:w="2611" w:type="dxa"/>
            <w:tcBorders>
              <w:top w:val="nil"/>
              <w:left w:val="nil"/>
              <w:bottom w:val="nil"/>
              <w:right w:val="nil"/>
            </w:tcBorders>
          </w:tcPr>
          <w:p w14:paraId="6F0CA90A" w14:textId="77777777" w:rsidR="009B1B7F" w:rsidRDefault="009B1B7F">
            <w:pPr>
              <w:spacing w:line="480" w:lineRule="auto"/>
              <w:jc w:val="left"/>
              <w:rPr>
                <w:b/>
                <w:bCs/>
                <w:kern w:val="0"/>
                <w:sz w:val="20"/>
                <w:szCs w:val="20"/>
              </w:rPr>
            </w:pPr>
          </w:p>
        </w:tc>
        <w:tc>
          <w:tcPr>
            <w:tcW w:w="998" w:type="dxa"/>
            <w:tcBorders>
              <w:top w:val="nil"/>
              <w:left w:val="nil"/>
              <w:bottom w:val="nil"/>
              <w:right w:val="nil"/>
            </w:tcBorders>
          </w:tcPr>
          <w:p w14:paraId="53BDE270" w14:textId="77777777" w:rsidR="009B1B7F" w:rsidRDefault="009B1B7F">
            <w:pPr>
              <w:spacing w:line="480" w:lineRule="auto"/>
              <w:jc w:val="left"/>
              <w:rPr>
                <w:b/>
                <w:bCs/>
                <w:kern w:val="0"/>
                <w:sz w:val="20"/>
                <w:szCs w:val="20"/>
              </w:rPr>
            </w:pPr>
          </w:p>
        </w:tc>
        <w:tc>
          <w:tcPr>
            <w:tcW w:w="2687" w:type="dxa"/>
            <w:tcBorders>
              <w:top w:val="nil"/>
              <w:left w:val="nil"/>
              <w:bottom w:val="nil"/>
              <w:right w:val="nil"/>
            </w:tcBorders>
          </w:tcPr>
          <w:p w14:paraId="36A4BBA1" w14:textId="77777777" w:rsidR="009B1B7F" w:rsidRDefault="009B1B7F">
            <w:pPr>
              <w:spacing w:line="480" w:lineRule="auto"/>
              <w:jc w:val="left"/>
              <w:rPr>
                <w:b/>
                <w:bCs/>
                <w:kern w:val="0"/>
                <w:sz w:val="20"/>
                <w:szCs w:val="20"/>
              </w:rPr>
            </w:pPr>
          </w:p>
        </w:tc>
        <w:tc>
          <w:tcPr>
            <w:tcW w:w="998" w:type="dxa"/>
            <w:tcBorders>
              <w:top w:val="nil"/>
              <w:left w:val="nil"/>
              <w:bottom w:val="nil"/>
              <w:right w:val="nil"/>
            </w:tcBorders>
          </w:tcPr>
          <w:p w14:paraId="68BEDA44" w14:textId="77777777" w:rsidR="009B1B7F" w:rsidRDefault="009B1B7F">
            <w:pPr>
              <w:spacing w:line="480" w:lineRule="auto"/>
              <w:jc w:val="left"/>
              <w:rPr>
                <w:b/>
                <w:bCs/>
                <w:kern w:val="0"/>
                <w:sz w:val="20"/>
                <w:szCs w:val="20"/>
              </w:rPr>
            </w:pPr>
          </w:p>
        </w:tc>
        <w:tc>
          <w:tcPr>
            <w:tcW w:w="2688" w:type="dxa"/>
            <w:tcBorders>
              <w:top w:val="nil"/>
              <w:left w:val="nil"/>
              <w:bottom w:val="nil"/>
              <w:right w:val="nil"/>
            </w:tcBorders>
          </w:tcPr>
          <w:p w14:paraId="7CC8472E" w14:textId="77777777" w:rsidR="009B1B7F" w:rsidRDefault="009B1B7F">
            <w:pPr>
              <w:spacing w:line="480" w:lineRule="auto"/>
              <w:jc w:val="left"/>
              <w:rPr>
                <w:b/>
                <w:bCs/>
                <w:kern w:val="0"/>
                <w:sz w:val="20"/>
                <w:szCs w:val="20"/>
              </w:rPr>
            </w:pPr>
          </w:p>
        </w:tc>
        <w:tc>
          <w:tcPr>
            <w:tcW w:w="993" w:type="dxa"/>
            <w:tcBorders>
              <w:top w:val="nil"/>
              <w:left w:val="nil"/>
              <w:bottom w:val="nil"/>
              <w:right w:val="nil"/>
            </w:tcBorders>
          </w:tcPr>
          <w:p w14:paraId="2A5F9FCE" w14:textId="77777777" w:rsidR="009B1B7F" w:rsidRDefault="009B1B7F">
            <w:pPr>
              <w:spacing w:line="480" w:lineRule="auto"/>
              <w:jc w:val="left"/>
              <w:rPr>
                <w:b/>
                <w:bCs/>
                <w:kern w:val="0"/>
                <w:sz w:val="20"/>
                <w:szCs w:val="20"/>
              </w:rPr>
            </w:pPr>
          </w:p>
        </w:tc>
      </w:tr>
      <w:tr w:rsidR="009B1B7F" w14:paraId="364F636E" w14:textId="77777777">
        <w:trPr>
          <w:trHeight w:val="282"/>
        </w:trPr>
        <w:tc>
          <w:tcPr>
            <w:tcW w:w="1391" w:type="dxa"/>
          </w:tcPr>
          <w:p w14:paraId="74487F1B" w14:textId="77777777" w:rsidR="009B1B7F" w:rsidRDefault="009B1B7F">
            <w:pPr>
              <w:spacing w:line="480" w:lineRule="auto"/>
              <w:jc w:val="left"/>
              <w:rPr>
                <w:bCs/>
                <w:kern w:val="0"/>
                <w:sz w:val="24"/>
                <w:szCs w:val="24"/>
              </w:rPr>
            </w:pPr>
          </w:p>
        </w:tc>
        <w:tc>
          <w:tcPr>
            <w:tcW w:w="1493" w:type="dxa"/>
            <w:tcBorders>
              <w:top w:val="nil"/>
              <w:left w:val="nil"/>
              <w:right w:val="nil"/>
            </w:tcBorders>
          </w:tcPr>
          <w:p w14:paraId="1C411F94" w14:textId="77777777" w:rsidR="009B1B7F" w:rsidRDefault="009E5A61">
            <w:pPr>
              <w:spacing w:line="480" w:lineRule="auto"/>
              <w:jc w:val="left"/>
              <w:rPr>
                <w:bCs/>
                <w:kern w:val="0"/>
                <w:sz w:val="24"/>
                <w:szCs w:val="24"/>
              </w:rPr>
            </w:pPr>
            <w:r>
              <w:rPr>
                <w:bCs/>
                <w:kern w:val="0"/>
                <w:sz w:val="24"/>
                <w:szCs w:val="24"/>
              </w:rPr>
              <w:t>Knowledge</w:t>
            </w:r>
          </w:p>
        </w:tc>
        <w:tc>
          <w:tcPr>
            <w:tcW w:w="2611" w:type="dxa"/>
            <w:tcBorders>
              <w:top w:val="nil"/>
              <w:left w:val="nil"/>
              <w:right w:val="nil"/>
            </w:tcBorders>
          </w:tcPr>
          <w:p w14:paraId="0965327B" w14:textId="77777777" w:rsidR="009B1B7F" w:rsidRDefault="009E5A61">
            <w:pPr>
              <w:spacing w:line="480" w:lineRule="auto"/>
              <w:jc w:val="left"/>
              <w:rPr>
                <w:b/>
                <w:bCs/>
                <w:kern w:val="0"/>
                <w:sz w:val="20"/>
                <w:szCs w:val="20"/>
              </w:rPr>
            </w:pPr>
            <w:r>
              <w:rPr>
                <w:b/>
                <w:bCs/>
                <w:kern w:val="0"/>
                <w:sz w:val="24"/>
                <w:szCs w:val="24"/>
              </w:rPr>
              <w:t>0.514 (0.437,0.592)</w:t>
            </w:r>
          </w:p>
        </w:tc>
        <w:tc>
          <w:tcPr>
            <w:tcW w:w="998" w:type="dxa"/>
            <w:tcBorders>
              <w:top w:val="nil"/>
              <w:left w:val="nil"/>
              <w:right w:val="nil"/>
            </w:tcBorders>
          </w:tcPr>
          <w:p w14:paraId="0A4E57A1" w14:textId="77777777" w:rsidR="009B1B7F" w:rsidRDefault="009E5A61">
            <w:pPr>
              <w:spacing w:line="480" w:lineRule="auto"/>
              <w:jc w:val="left"/>
              <w:rPr>
                <w:b/>
                <w:bCs/>
                <w:kern w:val="0"/>
                <w:sz w:val="20"/>
                <w:szCs w:val="20"/>
              </w:rPr>
            </w:pPr>
            <w:r>
              <w:rPr>
                <w:b/>
                <w:bCs/>
                <w:kern w:val="0"/>
                <w:sz w:val="24"/>
                <w:szCs w:val="24"/>
              </w:rPr>
              <w:t>&lt;0.001</w:t>
            </w:r>
          </w:p>
        </w:tc>
        <w:tc>
          <w:tcPr>
            <w:tcW w:w="2687" w:type="dxa"/>
            <w:tcBorders>
              <w:top w:val="nil"/>
              <w:left w:val="nil"/>
              <w:right w:val="nil"/>
            </w:tcBorders>
          </w:tcPr>
          <w:p w14:paraId="7A845EC7" w14:textId="77777777" w:rsidR="009B1B7F" w:rsidRDefault="009E5A61">
            <w:pPr>
              <w:spacing w:line="480" w:lineRule="auto"/>
              <w:jc w:val="left"/>
              <w:rPr>
                <w:b/>
                <w:bCs/>
                <w:kern w:val="0"/>
                <w:sz w:val="20"/>
                <w:szCs w:val="20"/>
              </w:rPr>
            </w:pPr>
            <w:r>
              <w:rPr>
                <w:b/>
                <w:bCs/>
                <w:kern w:val="0"/>
                <w:sz w:val="24"/>
                <w:szCs w:val="24"/>
              </w:rPr>
              <w:t>0.165 (0.070,0.260)</w:t>
            </w:r>
          </w:p>
        </w:tc>
        <w:tc>
          <w:tcPr>
            <w:tcW w:w="998" w:type="dxa"/>
            <w:tcBorders>
              <w:top w:val="nil"/>
              <w:left w:val="nil"/>
              <w:right w:val="nil"/>
            </w:tcBorders>
          </w:tcPr>
          <w:p w14:paraId="4334E756" w14:textId="77777777" w:rsidR="009B1B7F" w:rsidRDefault="009E5A61">
            <w:pPr>
              <w:spacing w:line="480" w:lineRule="auto"/>
              <w:jc w:val="left"/>
              <w:rPr>
                <w:b/>
                <w:bCs/>
                <w:kern w:val="0"/>
                <w:sz w:val="20"/>
                <w:szCs w:val="20"/>
              </w:rPr>
            </w:pPr>
            <w:r>
              <w:rPr>
                <w:b/>
                <w:bCs/>
                <w:kern w:val="0"/>
                <w:sz w:val="24"/>
                <w:szCs w:val="24"/>
              </w:rPr>
              <w:t>0.001</w:t>
            </w:r>
          </w:p>
        </w:tc>
        <w:tc>
          <w:tcPr>
            <w:tcW w:w="2688" w:type="dxa"/>
            <w:tcBorders>
              <w:top w:val="nil"/>
              <w:left w:val="nil"/>
              <w:right w:val="nil"/>
            </w:tcBorders>
          </w:tcPr>
          <w:p w14:paraId="5F9BAF93" w14:textId="77777777" w:rsidR="009B1B7F" w:rsidRDefault="009E5A61">
            <w:pPr>
              <w:spacing w:line="480" w:lineRule="auto"/>
              <w:jc w:val="left"/>
              <w:rPr>
                <w:b/>
                <w:bCs/>
                <w:kern w:val="0"/>
                <w:sz w:val="20"/>
                <w:szCs w:val="20"/>
              </w:rPr>
            </w:pPr>
            <w:r>
              <w:rPr>
                <w:b/>
                <w:bCs/>
                <w:kern w:val="0"/>
                <w:sz w:val="24"/>
                <w:szCs w:val="24"/>
              </w:rPr>
              <w:t>0.349 (0.280,0.418)</w:t>
            </w:r>
          </w:p>
        </w:tc>
        <w:tc>
          <w:tcPr>
            <w:tcW w:w="993" w:type="dxa"/>
            <w:tcBorders>
              <w:top w:val="nil"/>
              <w:left w:val="nil"/>
              <w:right w:val="nil"/>
            </w:tcBorders>
          </w:tcPr>
          <w:p w14:paraId="72AB725E" w14:textId="77777777" w:rsidR="009B1B7F" w:rsidRDefault="009E5A61">
            <w:pPr>
              <w:spacing w:line="480" w:lineRule="auto"/>
              <w:jc w:val="left"/>
              <w:rPr>
                <w:b/>
                <w:bCs/>
                <w:kern w:val="0"/>
                <w:sz w:val="20"/>
                <w:szCs w:val="20"/>
              </w:rPr>
            </w:pPr>
            <w:r>
              <w:rPr>
                <w:b/>
                <w:bCs/>
                <w:kern w:val="0"/>
                <w:sz w:val="24"/>
                <w:szCs w:val="24"/>
              </w:rPr>
              <w:t>&lt;0.001</w:t>
            </w:r>
          </w:p>
        </w:tc>
      </w:tr>
      <w:tr w:rsidR="009B1B7F" w14:paraId="6B09F4F7" w14:textId="77777777">
        <w:trPr>
          <w:trHeight w:val="282"/>
        </w:trPr>
        <w:tc>
          <w:tcPr>
            <w:tcW w:w="1391" w:type="dxa"/>
            <w:tcBorders>
              <w:bottom w:val="single" w:sz="12" w:space="0" w:color="auto"/>
            </w:tcBorders>
          </w:tcPr>
          <w:p w14:paraId="1EA6405D" w14:textId="77777777" w:rsidR="009B1B7F" w:rsidRDefault="009B1B7F">
            <w:pPr>
              <w:spacing w:line="480" w:lineRule="auto"/>
              <w:jc w:val="left"/>
              <w:rPr>
                <w:bCs/>
                <w:kern w:val="0"/>
                <w:sz w:val="24"/>
                <w:szCs w:val="24"/>
              </w:rPr>
            </w:pPr>
          </w:p>
        </w:tc>
        <w:tc>
          <w:tcPr>
            <w:tcW w:w="1493" w:type="dxa"/>
            <w:tcBorders>
              <w:top w:val="nil"/>
              <w:left w:val="nil"/>
              <w:bottom w:val="single" w:sz="12" w:space="0" w:color="auto"/>
              <w:right w:val="nil"/>
            </w:tcBorders>
          </w:tcPr>
          <w:p w14:paraId="6AFFFB9C" w14:textId="77777777" w:rsidR="009B1B7F" w:rsidRDefault="009E5A61">
            <w:pPr>
              <w:spacing w:line="480" w:lineRule="auto"/>
              <w:jc w:val="left"/>
              <w:rPr>
                <w:bCs/>
                <w:kern w:val="0"/>
                <w:sz w:val="24"/>
                <w:szCs w:val="24"/>
              </w:rPr>
            </w:pPr>
            <w:r>
              <w:rPr>
                <w:bCs/>
                <w:kern w:val="0"/>
                <w:sz w:val="24"/>
                <w:szCs w:val="24"/>
              </w:rPr>
              <w:t>Attitude</w:t>
            </w:r>
          </w:p>
        </w:tc>
        <w:tc>
          <w:tcPr>
            <w:tcW w:w="2611" w:type="dxa"/>
            <w:tcBorders>
              <w:top w:val="nil"/>
              <w:left w:val="nil"/>
              <w:bottom w:val="single" w:sz="12" w:space="0" w:color="auto"/>
              <w:right w:val="nil"/>
            </w:tcBorders>
          </w:tcPr>
          <w:p w14:paraId="796488FA" w14:textId="77777777" w:rsidR="009B1B7F" w:rsidRDefault="009E5A61">
            <w:pPr>
              <w:spacing w:line="480" w:lineRule="auto"/>
              <w:jc w:val="left"/>
              <w:rPr>
                <w:b/>
                <w:bCs/>
                <w:kern w:val="0"/>
                <w:sz w:val="20"/>
                <w:szCs w:val="20"/>
              </w:rPr>
            </w:pPr>
            <w:r>
              <w:rPr>
                <w:b/>
                <w:bCs/>
                <w:kern w:val="0"/>
                <w:sz w:val="24"/>
                <w:szCs w:val="24"/>
              </w:rPr>
              <w:t>-0.631 (-0.715,-0.546)</w:t>
            </w:r>
          </w:p>
        </w:tc>
        <w:tc>
          <w:tcPr>
            <w:tcW w:w="998" w:type="dxa"/>
            <w:tcBorders>
              <w:top w:val="nil"/>
              <w:left w:val="nil"/>
              <w:bottom w:val="single" w:sz="12" w:space="0" w:color="auto"/>
              <w:right w:val="nil"/>
            </w:tcBorders>
          </w:tcPr>
          <w:p w14:paraId="20E7E206" w14:textId="77777777" w:rsidR="009B1B7F" w:rsidRDefault="009E5A61">
            <w:pPr>
              <w:spacing w:line="480" w:lineRule="auto"/>
              <w:jc w:val="left"/>
              <w:rPr>
                <w:b/>
                <w:bCs/>
                <w:kern w:val="0"/>
                <w:sz w:val="20"/>
                <w:szCs w:val="20"/>
              </w:rPr>
            </w:pPr>
            <w:r>
              <w:rPr>
                <w:b/>
                <w:bCs/>
                <w:kern w:val="0"/>
                <w:sz w:val="24"/>
                <w:szCs w:val="24"/>
              </w:rPr>
              <w:t>&lt;0.001</w:t>
            </w:r>
          </w:p>
        </w:tc>
        <w:tc>
          <w:tcPr>
            <w:tcW w:w="2687" w:type="dxa"/>
            <w:tcBorders>
              <w:top w:val="nil"/>
              <w:left w:val="nil"/>
              <w:bottom w:val="single" w:sz="12" w:space="0" w:color="auto"/>
              <w:right w:val="nil"/>
            </w:tcBorders>
          </w:tcPr>
          <w:p w14:paraId="7AD6B5C0" w14:textId="77777777" w:rsidR="009B1B7F" w:rsidRDefault="009E5A61">
            <w:pPr>
              <w:spacing w:line="480" w:lineRule="auto"/>
              <w:jc w:val="left"/>
              <w:rPr>
                <w:b/>
                <w:bCs/>
                <w:kern w:val="0"/>
                <w:sz w:val="20"/>
                <w:szCs w:val="20"/>
              </w:rPr>
            </w:pPr>
            <w:r>
              <w:rPr>
                <w:b/>
                <w:bCs/>
                <w:kern w:val="0"/>
                <w:sz w:val="24"/>
                <w:szCs w:val="24"/>
              </w:rPr>
              <w:t>-0.631 (-0.715,-0.546)</w:t>
            </w:r>
          </w:p>
        </w:tc>
        <w:tc>
          <w:tcPr>
            <w:tcW w:w="998" w:type="dxa"/>
            <w:tcBorders>
              <w:top w:val="nil"/>
              <w:left w:val="nil"/>
              <w:bottom w:val="single" w:sz="12" w:space="0" w:color="auto"/>
              <w:right w:val="nil"/>
            </w:tcBorders>
          </w:tcPr>
          <w:p w14:paraId="1A078216" w14:textId="77777777" w:rsidR="009B1B7F" w:rsidRDefault="009E5A61">
            <w:pPr>
              <w:spacing w:line="480" w:lineRule="auto"/>
              <w:jc w:val="left"/>
              <w:rPr>
                <w:b/>
                <w:bCs/>
                <w:kern w:val="0"/>
                <w:sz w:val="20"/>
                <w:szCs w:val="20"/>
              </w:rPr>
            </w:pPr>
            <w:r>
              <w:rPr>
                <w:b/>
                <w:bCs/>
                <w:kern w:val="0"/>
                <w:sz w:val="24"/>
                <w:szCs w:val="24"/>
              </w:rPr>
              <w:t>&lt;0.001</w:t>
            </w:r>
          </w:p>
        </w:tc>
        <w:tc>
          <w:tcPr>
            <w:tcW w:w="2688" w:type="dxa"/>
            <w:tcBorders>
              <w:top w:val="nil"/>
              <w:left w:val="nil"/>
              <w:bottom w:val="single" w:sz="12" w:space="0" w:color="auto"/>
              <w:right w:val="nil"/>
            </w:tcBorders>
          </w:tcPr>
          <w:p w14:paraId="2D1638DF" w14:textId="77777777" w:rsidR="009B1B7F" w:rsidRDefault="009B1B7F">
            <w:pPr>
              <w:spacing w:line="480" w:lineRule="auto"/>
              <w:jc w:val="left"/>
              <w:rPr>
                <w:b/>
                <w:bCs/>
                <w:kern w:val="0"/>
                <w:sz w:val="20"/>
                <w:szCs w:val="20"/>
              </w:rPr>
            </w:pPr>
          </w:p>
        </w:tc>
        <w:tc>
          <w:tcPr>
            <w:tcW w:w="993" w:type="dxa"/>
            <w:tcBorders>
              <w:top w:val="nil"/>
              <w:left w:val="nil"/>
              <w:bottom w:val="single" w:sz="12" w:space="0" w:color="auto"/>
              <w:right w:val="nil"/>
            </w:tcBorders>
          </w:tcPr>
          <w:p w14:paraId="4890834D" w14:textId="77777777" w:rsidR="009B1B7F" w:rsidRDefault="009B1B7F">
            <w:pPr>
              <w:spacing w:line="480" w:lineRule="auto"/>
              <w:jc w:val="left"/>
              <w:rPr>
                <w:b/>
                <w:bCs/>
                <w:kern w:val="0"/>
                <w:sz w:val="20"/>
                <w:szCs w:val="20"/>
              </w:rPr>
            </w:pPr>
          </w:p>
        </w:tc>
      </w:tr>
    </w:tbl>
    <w:p w14:paraId="78079952" w14:textId="77777777" w:rsidR="009B1B7F" w:rsidRDefault="009E5A61">
      <w:pPr>
        <w:adjustRightInd w:val="0"/>
        <w:snapToGrid w:val="0"/>
        <w:spacing w:after="0"/>
        <w:rPr>
          <w:rFonts w:cs="Times New Roman"/>
          <w:bCs/>
          <w:sz w:val="24"/>
          <w:szCs w:val="24"/>
        </w:rPr>
      </w:pPr>
      <w:r>
        <w:rPr>
          <w:rFonts w:cs="Times New Roman"/>
          <w:bCs/>
          <w:sz w:val="24"/>
          <w:szCs w:val="24"/>
        </w:rPr>
        <w:t>Bolded P-values are statistically significant (P&lt;0.05).</w:t>
      </w:r>
    </w:p>
    <w:p w14:paraId="5691C6B7" w14:textId="77777777" w:rsidR="009E5A61" w:rsidRDefault="009E5A61">
      <w:pPr>
        <w:spacing w:after="0" w:line="240" w:lineRule="auto"/>
        <w:jc w:val="left"/>
        <w:rPr>
          <w:sz w:val="24"/>
          <w:szCs w:val="24"/>
        </w:rPr>
      </w:pPr>
      <w:r>
        <w:rPr>
          <w:sz w:val="24"/>
          <w:szCs w:val="24"/>
        </w:rPr>
        <w:br w:type="page"/>
      </w:r>
    </w:p>
    <w:p w14:paraId="1166F39A" w14:textId="425AE2B9" w:rsidR="008D0A8D" w:rsidRPr="008D0A8D" w:rsidRDefault="008D0A8D">
      <w:pPr>
        <w:spacing w:after="0" w:line="240" w:lineRule="auto"/>
        <w:jc w:val="left"/>
        <w:rPr>
          <w:b/>
          <w:bCs/>
          <w:sz w:val="24"/>
          <w:szCs w:val="24"/>
        </w:rPr>
      </w:pPr>
      <w:r w:rsidRPr="008D0A8D">
        <w:rPr>
          <w:b/>
          <w:bCs/>
          <w:sz w:val="24"/>
          <w:szCs w:val="24"/>
        </w:rPr>
        <w:lastRenderedPageBreak/>
        <w:t>Supplementary questionnaire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
        <w:gridCol w:w="7506"/>
        <w:gridCol w:w="83"/>
        <w:gridCol w:w="1693"/>
        <w:gridCol w:w="1043"/>
        <w:gridCol w:w="28"/>
        <w:gridCol w:w="1323"/>
        <w:gridCol w:w="206"/>
        <w:gridCol w:w="1394"/>
        <w:gridCol w:w="215"/>
        <w:gridCol w:w="1625"/>
        <w:gridCol w:w="22"/>
        <w:gridCol w:w="200"/>
      </w:tblGrid>
      <w:tr w:rsidR="009E5A61" w14:paraId="1C162F0D" w14:textId="77777777" w:rsidTr="009E5A61">
        <w:trPr>
          <w:gridAfter w:val="1"/>
          <w:wAfter w:w="66" w:type="pct"/>
          <w:trHeight w:val="1631"/>
        </w:trPr>
        <w:tc>
          <w:tcPr>
            <w:tcW w:w="4934" w:type="pct"/>
            <w:gridSpan w:val="12"/>
            <w:tcBorders>
              <w:top w:val="single" w:sz="4" w:space="0" w:color="auto"/>
              <w:left w:val="single" w:sz="4" w:space="0" w:color="auto"/>
              <w:bottom w:val="single" w:sz="4" w:space="0" w:color="auto"/>
              <w:right w:val="single" w:sz="4" w:space="0" w:color="auto"/>
            </w:tcBorders>
          </w:tcPr>
          <w:p w14:paraId="318131EC" w14:textId="77777777" w:rsidR="009E5A61" w:rsidRDefault="009E5A61">
            <w:pPr>
              <w:rPr>
                <w:rFonts w:eastAsiaTheme="minorEastAsia" w:cs="Times New Roman"/>
                <w:sz w:val="24"/>
                <w:szCs w:val="24"/>
              </w:rPr>
            </w:pPr>
            <w:r>
              <w:rPr>
                <w:rFonts w:cs="Times New Roman"/>
                <w:sz w:val="24"/>
              </w:rPr>
              <w:t>Dear Friend,</w:t>
            </w:r>
          </w:p>
          <w:p w14:paraId="44650399" w14:textId="77777777" w:rsidR="009E5A61" w:rsidRDefault="009E5A61">
            <w:pPr>
              <w:rPr>
                <w:rFonts w:cs="Times New Roman"/>
                <w:sz w:val="24"/>
              </w:rPr>
            </w:pPr>
            <w:r>
              <w:rPr>
                <w:rFonts w:cs="Times New Roman"/>
                <w:sz w:val="24"/>
              </w:rPr>
              <w:t>We are researchers from Ruian People's Hospital, sincerely inviting you to participate in our study. This research aims to understand the knowledge, attitudes, and practices of patients with multiple myeloma regarding the disease. The findings will provide a basis for developing scientific early intervention strategies, which may help more people in the future and improve patient health outcomes. Participation in this study is voluntary, and if you agree to participate, please refer to the following instructions:</w:t>
            </w:r>
          </w:p>
          <w:p w14:paraId="7247EEC1" w14:textId="77777777" w:rsidR="009E5A61" w:rsidRDefault="009E5A61">
            <w:pPr>
              <w:rPr>
                <w:rFonts w:cs="Times New Roman"/>
                <w:sz w:val="24"/>
              </w:rPr>
            </w:pPr>
            <w:r>
              <w:rPr>
                <w:rFonts w:cs="Times New Roman"/>
                <w:sz w:val="24"/>
              </w:rPr>
              <w:t>1.Please complete the questionnaire. There are no right or wrong answers; simply answer honestly. If you encounter any questions during the process, feel free to ask us. Once completed, please submit the questionnaire promptly.</w:t>
            </w:r>
          </w:p>
          <w:p w14:paraId="4C9F4AB6" w14:textId="77777777" w:rsidR="009E5A61" w:rsidRDefault="009E5A61">
            <w:pPr>
              <w:rPr>
                <w:rFonts w:eastAsia="Yu Mincho" w:cs="Times New Roman"/>
                <w:sz w:val="24"/>
                <w:lang w:eastAsia="ja-JP"/>
              </w:rPr>
            </w:pPr>
            <w:r>
              <w:rPr>
                <w:rFonts w:cs="Times New Roman"/>
                <w:sz w:val="24"/>
              </w:rPr>
              <w:t>2.This study is a simple survey and will not harm your physical or mental health. However, it may involve some private information, such as your gender and age. We will strictly keep this information confidential and will not disclose it. Please feel assured to provide truthful responses.</w:t>
            </w:r>
          </w:p>
          <w:p w14:paraId="160217D7" w14:textId="77777777" w:rsidR="009E5A61" w:rsidRDefault="009E5A61">
            <w:pPr>
              <w:rPr>
                <w:rFonts w:eastAsiaTheme="minorEastAsia" w:cs="Times New Roman"/>
                <w:sz w:val="24"/>
              </w:rPr>
            </w:pPr>
            <w:r>
              <w:rPr>
                <w:rFonts w:cs="Times New Roman"/>
                <w:sz w:val="24"/>
              </w:rPr>
              <w:t>3.As a participant, you may request information about the study and its progress at any time. If you decide to withdraw from the study, please inform us, and your data will not be included in the research results.</w:t>
            </w:r>
          </w:p>
          <w:p w14:paraId="69593FE9" w14:textId="77777777" w:rsidR="009E5A61" w:rsidRDefault="009E5A61">
            <w:pPr>
              <w:rPr>
                <w:rFonts w:cs="Times New Roman"/>
                <w:sz w:val="24"/>
              </w:rPr>
            </w:pPr>
            <w:r>
              <w:rPr>
                <w:rFonts w:cs="Times New Roman"/>
                <w:sz w:val="24"/>
              </w:rPr>
              <w:t>Finally, we sincerely thank you for taking the time to support our scientific research!</w:t>
            </w:r>
          </w:p>
          <w:p w14:paraId="1FF5BF50" w14:textId="77777777" w:rsidR="009E5A61" w:rsidRDefault="009E5A61">
            <w:pPr>
              <w:rPr>
                <w:rFonts w:cs="Times New Roman"/>
                <w:sz w:val="24"/>
              </w:rPr>
            </w:pPr>
          </w:p>
          <w:p w14:paraId="31B92898" w14:textId="77777777" w:rsidR="009E5A61" w:rsidRDefault="009E5A61">
            <w:pPr>
              <w:rPr>
                <w:rFonts w:cs="Times New Roman"/>
                <w:sz w:val="24"/>
              </w:rPr>
            </w:pPr>
            <w:r>
              <w:rPr>
                <w:rFonts w:cs="Times New Roman"/>
                <w:sz w:val="24"/>
              </w:rPr>
              <w:t>□I acknowledge and agree that the collected data may be used for scientific research.</w:t>
            </w:r>
          </w:p>
          <w:p w14:paraId="27572277" w14:textId="77777777" w:rsidR="009E5A61" w:rsidRDefault="009E5A61">
            <w:pPr>
              <w:rPr>
                <w:rFonts w:cs="Times New Roman"/>
                <w:sz w:val="24"/>
              </w:rPr>
            </w:pPr>
            <w:r>
              <w:rPr>
                <w:rFonts w:cs="Times New Roman"/>
                <w:sz w:val="24"/>
              </w:rPr>
              <w:t>Signature of informed consent:      </w:t>
            </w:r>
          </w:p>
          <w:p w14:paraId="54D20180" w14:textId="77777777" w:rsidR="009E5A61" w:rsidRDefault="009E5A61">
            <w:pPr>
              <w:rPr>
                <w:rFonts w:cs="Times New Roman"/>
                <w:sz w:val="24"/>
              </w:rPr>
            </w:pPr>
            <w:r>
              <w:rPr>
                <w:rFonts w:cs="Times New Roman"/>
                <w:sz w:val="24"/>
              </w:rPr>
              <w:t>Date of participation</w:t>
            </w:r>
            <w:r>
              <w:rPr>
                <w:rFonts w:cs="Times New Roman" w:hint="eastAsia"/>
                <w:sz w:val="24"/>
              </w:rPr>
              <w:t>：</w:t>
            </w:r>
            <w:r>
              <w:rPr>
                <w:rFonts w:cs="Times New Roman"/>
                <w:sz w:val="24"/>
              </w:rPr>
              <w:t>      Year      Month      Day</w:t>
            </w:r>
          </w:p>
          <w:p w14:paraId="17907647" w14:textId="77777777" w:rsidR="009E5A61" w:rsidRDefault="009E5A61">
            <w:pPr>
              <w:rPr>
                <w:rFonts w:cs="Times New Roman"/>
                <w:sz w:val="24"/>
              </w:rPr>
            </w:pPr>
          </w:p>
        </w:tc>
      </w:tr>
      <w:tr w:rsidR="009E5A61" w14:paraId="1F3EFC20" w14:textId="77777777" w:rsidTr="009E5A61">
        <w:trPr>
          <w:gridAfter w:val="1"/>
          <w:wAfter w:w="66" w:type="pct"/>
        </w:trPr>
        <w:tc>
          <w:tcPr>
            <w:tcW w:w="4934" w:type="pct"/>
            <w:gridSpan w:val="12"/>
            <w:tcBorders>
              <w:top w:val="nil"/>
              <w:left w:val="nil"/>
              <w:bottom w:val="single" w:sz="4" w:space="0" w:color="auto"/>
              <w:right w:val="nil"/>
            </w:tcBorders>
            <w:hideMark/>
          </w:tcPr>
          <w:p w14:paraId="1A17D47A" w14:textId="77777777" w:rsidR="009E5A61" w:rsidRDefault="009E5A61">
            <w:pPr>
              <w:rPr>
                <w:rFonts w:cs="Times New Roman"/>
                <w:b/>
                <w:sz w:val="24"/>
              </w:rPr>
            </w:pPr>
            <w:r>
              <w:rPr>
                <w:rFonts w:cs="Times New Roman"/>
                <w:b/>
                <w:sz w:val="24"/>
              </w:rPr>
              <w:t>Part 1 Basic Information</w:t>
            </w:r>
          </w:p>
        </w:tc>
      </w:tr>
      <w:tr w:rsidR="009E5A61" w14:paraId="1ADEBB68" w14:textId="77777777" w:rsidTr="009E5A61">
        <w:trPr>
          <w:gridAfter w:val="1"/>
          <w:wAfter w:w="66" w:type="pct"/>
        </w:trPr>
        <w:tc>
          <w:tcPr>
            <w:tcW w:w="4934" w:type="pct"/>
            <w:gridSpan w:val="12"/>
            <w:tcBorders>
              <w:top w:val="single" w:sz="4" w:space="0" w:color="auto"/>
              <w:left w:val="nil"/>
              <w:bottom w:val="single" w:sz="4" w:space="0" w:color="auto"/>
              <w:right w:val="nil"/>
            </w:tcBorders>
            <w:hideMark/>
          </w:tcPr>
          <w:p w14:paraId="4E5B2D1E" w14:textId="77777777" w:rsidR="009E5A61" w:rsidRDefault="009E5A61" w:rsidP="009E5A61">
            <w:pPr>
              <w:widowControl w:val="0"/>
              <w:numPr>
                <w:ilvl w:val="0"/>
                <w:numId w:val="1"/>
              </w:numPr>
              <w:spacing w:line="276" w:lineRule="auto"/>
              <w:jc w:val="left"/>
              <w:rPr>
                <w:rFonts w:cs="Times New Roman"/>
                <w:b/>
                <w:sz w:val="24"/>
              </w:rPr>
            </w:pPr>
            <w:r>
              <w:rPr>
                <w:rFonts w:cs="Times New Roman"/>
                <w:b/>
                <w:sz w:val="24"/>
              </w:rPr>
              <w:t>Your age: ___ years old</w:t>
            </w:r>
          </w:p>
        </w:tc>
      </w:tr>
      <w:tr w:rsidR="009E5A61" w14:paraId="4ED8BB57" w14:textId="77777777" w:rsidTr="009E5A61">
        <w:trPr>
          <w:gridAfter w:val="1"/>
          <w:wAfter w:w="66" w:type="pct"/>
        </w:trPr>
        <w:tc>
          <w:tcPr>
            <w:tcW w:w="2455" w:type="pct"/>
            <w:gridSpan w:val="2"/>
            <w:tcBorders>
              <w:top w:val="single" w:sz="4" w:space="0" w:color="auto"/>
              <w:left w:val="nil"/>
              <w:bottom w:val="single" w:sz="4" w:space="0" w:color="auto"/>
              <w:right w:val="nil"/>
            </w:tcBorders>
            <w:hideMark/>
          </w:tcPr>
          <w:p w14:paraId="6DC840A6" w14:textId="77777777" w:rsidR="009E5A61" w:rsidRDefault="009E5A61" w:rsidP="009E5A61">
            <w:pPr>
              <w:widowControl w:val="0"/>
              <w:numPr>
                <w:ilvl w:val="0"/>
                <w:numId w:val="1"/>
              </w:numPr>
              <w:spacing w:line="276" w:lineRule="auto"/>
              <w:jc w:val="left"/>
              <w:rPr>
                <w:rFonts w:cs="Times New Roman"/>
                <w:b/>
                <w:sz w:val="24"/>
              </w:rPr>
            </w:pPr>
            <w:r>
              <w:rPr>
                <w:rFonts w:cs="Times New Roman"/>
                <w:b/>
                <w:sz w:val="24"/>
              </w:rPr>
              <w:t>Your gender:</w:t>
            </w:r>
          </w:p>
        </w:tc>
        <w:tc>
          <w:tcPr>
            <w:tcW w:w="2480" w:type="pct"/>
            <w:gridSpan w:val="10"/>
            <w:tcBorders>
              <w:top w:val="single" w:sz="4" w:space="0" w:color="auto"/>
              <w:left w:val="nil"/>
              <w:bottom w:val="single" w:sz="4" w:space="0" w:color="auto"/>
              <w:right w:val="nil"/>
            </w:tcBorders>
            <w:hideMark/>
          </w:tcPr>
          <w:p w14:paraId="3664FF2A" w14:textId="77777777" w:rsidR="009E5A61" w:rsidRDefault="009E5A61">
            <w:pPr>
              <w:rPr>
                <w:rFonts w:cs="Times New Roman"/>
                <w:sz w:val="24"/>
              </w:rPr>
            </w:pPr>
            <w:bookmarkStart w:id="0" w:name="OLE_LINK8"/>
            <w:r>
              <w:rPr>
                <w:rFonts w:cs="Times New Roman"/>
                <w:sz w:val="24"/>
              </w:rPr>
              <w:t>a. Male</w:t>
            </w:r>
          </w:p>
          <w:p w14:paraId="5B9DC699" w14:textId="77777777" w:rsidR="009E5A61" w:rsidRDefault="009E5A61">
            <w:pPr>
              <w:rPr>
                <w:rFonts w:cs="Times New Roman"/>
                <w:sz w:val="24"/>
              </w:rPr>
            </w:pPr>
            <w:r>
              <w:rPr>
                <w:rFonts w:cs="Times New Roman"/>
                <w:sz w:val="24"/>
              </w:rPr>
              <w:lastRenderedPageBreak/>
              <w:t>b.</w:t>
            </w:r>
            <w:bookmarkEnd w:id="0"/>
            <w:r>
              <w:rPr>
                <w:rFonts w:cs="Times New Roman"/>
                <w:sz w:val="24"/>
              </w:rPr>
              <w:t xml:space="preserve"> Female</w:t>
            </w:r>
          </w:p>
        </w:tc>
      </w:tr>
      <w:tr w:rsidR="009E5A61" w14:paraId="142DDF9A" w14:textId="77777777" w:rsidTr="009E5A61">
        <w:trPr>
          <w:gridAfter w:val="1"/>
          <w:wAfter w:w="66" w:type="pct"/>
        </w:trPr>
        <w:tc>
          <w:tcPr>
            <w:tcW w:w="2455" w:type="pct"/>
            <w:gridSpan w:val="2"/>
            <w:tcBorders>
              <w:top w:val="single" w:sz="4" w:space="0" w:color="auto"/>
              <w:left w:val="nil"/>
              <w:bottom w:val="single" w:sz="4" w:space="0" w:color="auto"/>
              <w:right w:val="nil"/>
            </w:tcBorders>
            <w:hideMark/>
          </w:tcPr>
          <w:p w14:paraId="6B97D7B0" w14:textId="77777777" w:rsidR="009E5A61" w:rsidRDefault="009E5A61" w:rsidP="009E5A61">
            <w:pPr>
              <w:widowControl w:val="0"/>
              <w:numPr>
                <w:ilvl w:val="0"/>
                <w:numId w:val="1"/>
              </w:numPr>
              <w:spacing w:line="276" w:lineRule="auto"/>
              <w:jc w:val="left"/>
              <w:rPr>
                <w:rFonts w:cs="Times New Roman"/>
                <w:b/>
                <w:sz w:val="24"/>
              </w:rPr>
            </w:pPr>
            <w:r>
              <w:rPr>
                <w:rFonts w:cs="Times New Roman"/>
                <w:b/>
                <w:sz w:val="24"/>
              </w:rPr>
              <w:lastRenderedPageBreak/>
              <w:t>Place of residence</w:t>
            </w:r>
            <w:r>
              <w:rPr>
                <w:rFonts w:cs="Times New Roman" w:hint="eastAsia"/>
                <w:b/>
                <w:sz w:val="24"/>
              </w:rPr>
              <w:t>：</w:t>
            </w:r>
          </w:p>
        </w:tc>
        <w:tc>
          <w:tcPr>
            <w:tcW w:w="2480" w:type="pct"/>
            <w:gridSpan w:val="10"/>
            <w:tcBorders>
              <w:top w:val="single" w:sz="4" w:space="0" w:color="auto"/>
              <w:left w:val="nil"/>
              <w:bottom w:val="single" w:sz="4" w:space="0" w:color="auto"/>
              <w:right w:val="nil"/>
            </w:tcBorders>
            <w:hideMark/>
          </w:tcPr>
          <w:p w14:paraId="3B3A6809" w14:textId="77777777" w:rsidR="009E5A61" w:rsidRDefault="009E5A61">
            <w:pPr>
              <w:rPr>
                <w:rFonts w:cs="Times New Roman"/>
                <w:sz w:val="24"/>
              </w:rPr>
            </w:pPr>
            <w:r>
              <w:rPr>
                <w:rFonts w:cs="Times New Roman"/>
                <w:sz w:val="24"/>
              </w:rPr>
              <w:t>a. Rural</w:t>
            </w:r>
          </w:p>
          <w:p w14:paraId="4AB5E6BA" w14:textId="77777777" w:rsidR="009E5A61" w:rsidRDefault="009E5A61">
            <w:pPr>
              <w:rPr>
                <w:rFonts w:cs="Times New Roman"/>
                <w:sz w:val="24"/>
              </w:rPr>
            </w:pPr>
            <w:r>
              <w:rPr>
                <w:rFonts w:cs="Times New Roman"/>
                <w:sz w:val="24"/>
              </w:rPr>
              <w:t>b. Urban</w:t>
            </w:r>
          </w:p>
          <w:p w14:paraId="3F615605" w14:textId="77777777" w:rsidR="009E5A61" w:rsidRDefault="009E5A61">
            <w:pPr>
              <w:rPr>
                <w:rFonts w:cs="Times New Roman"/>
                <w:sz w:val="24"/>
              </w:rPr>
            </w:pPr>
            <w:r>
              <w:rPr>
                <w:rFonts w:cs="Times New Roman"/>
                <w:sz w:val="24"/>
              </w:rPr>
              <w:t>c. Suburban</w:t>
            </w:r>
          </w:p>
        </w:tc>
      </w:tr>
      <w:tr w:rsidR="009E5A61" w14:paraId="089EE761" w14:textId="77777777" w:rsidTr="009E5A61">
        <w:trPr>
          <w:gridAfter w:val="1"/>
          <w:wAfter w:w="66" w:type="pct"/>
        </w:trPr>
        <w:tc>
          <w:tcPr>
            <w:tcW w:w="2455" w:type="pct"/>
            <w:gridSpan w:val="2"/>
            <w:tcBorders>
              <w:top w:val="single" w:sz="4" w:space="0" w:color="auto"/>
              <w:left w:val="nil"/>
              <w:bottom w:val="single" w:sz="4" w:space="0" w:color="auto"/>
              <w:right w:val="nil"/>
            </w:tcBorders>
            <w:hideMark/>
          </w:tcPr>
          <w:p w14:paraId="3EE7CBFF" w14:textId="77777777" w:rsidR="009E5A61" w:rsidRDefault="009E5A61" w:rsidP="009E5A61">
            <w:pPr>
              <w:widowControl w:val="0"/>
              <w:numPr>
                <w:ilvl w:val="0"/>
                <w:numId w:val="1"/>
              </w:numPr>
              <w:spacing w:line="276" w:lineRule="auto"/>
              <w:jc w:val="left"/>
              <w:rPr>
                <w:rFonts w:cs="Times New Roman"/>
                <w:b/>
                <w:sz w:val="24"/>
              </w:rPr>
            </w:pPr>
            <w:r>
              <w:rPr>
                <w:rFonts w:cs="Times New Roman"/>
                <w:b/>
                <w:sz w:val="24"/>
              </w:rPr>
              <w:t>Education level</w:t>
            </w:r>
            <w:r>
              <w:rPr>
                <w:rFonts w:cs="Times New Roman" w:hint="eastAsia"/>
                <w:b/>
                <w:sz w:val="24"/>
              </w:rPr>
              <w:t>：</w:t>
            </w:r>
          </w:p>
        </w:tc>
        <w:tc>
          <w:tcPr>
            <w:tcW w:w="2480" w:type="pct"/>
            <w:gridSpan w:val="10"/>
            <w:tcBorders>
              <w:top w:val="single" w:sz="4" w:space="0" w:color="auto"/>
              <w:left w:val="nil"/>
              <w:bottom w:val="single" w:sz="4" w:space="0" w:color="auto"/>
              <w:right w:val="nil"/>
            </w:tcBorders>
            <w:hideMark/>
          </w:tcPr>
          <w:p w14:paraId="5D89C030" w14:textId="77777777" w:rsidR="009E5A61" w:rsidRDefault="009E5A61">
            <w:pPr>
              <w:rPr>
                <w:rFonts w:cs="Times New Roman"/>
                <w:sz w:val="24"/>
              </w:rPr>
            </w:pPr>
            <w:r>
              <w:rPr>
                <w:rFonts w:cs="Times New Roman"/>
                <w:sz w:val="24"/>
              </w:rPr>
              <w:t>a. Primary school or below</w:t>
            </w:r>
            <w:r>
              <w:rPr>
                <w:rFonts w:cs="Times New Roman"/>
                <w:sz w:val="24"/>
              </w:rPr>
              <w:br/>
              <w:t>b. Middle school</w:t>
            </w:r>
            <w:r>
              <w:rPr>
                <w:rFonts w:cs="Times New Roman"/>
                <w:sz w:val="24"/>
              </w:rPr>
              <w:br/>
              <w:t>c. High school/Technical school</w:t>
            </w:r>
            <w:r>
              <w:rPr>
                <w:rFonts w:cs="Times New Roman"/>
                <w:sz w:val="24"/>
              </w:rPr>
              <w:br/>
              <w:t>d. Associate degree</w:t>
            </w:r>
            <w:r>
              <w:rPr>
                <w:rFonts w:cs="Times New Roman"/>
                <w:sz w:val="24"/>
              </w:rPr>
              <w:br/>
              <w:t>e. Bachelor's degree or above</w:t>
            </w:r>
          </w:p>
        </w:tc>
      </w:tr>
      <w:tr w:rsidR="009E5A61" w14:paraId="44652806" w14:textId="77777777" w:rsidTr="009E5A61">
        <w:trPr>
          <w:gridAfter w:val="1"/>
          <w:wAfter w:w="66" w:type="pct"/>
        </w:trPr>
        <w:tc>
          <w:tcPr>
            <w:tcW w:w="2455" w:type="pct"/>
            <w:gridSpan w:val="2"/>
            <w:tcBorders>
              <w:top w:val="single" w:sz="4" w:space="0" w:color="auto"/>
              <w:left w:val="nil"/>
              <w:bottom w:val="single" w:sz="4" w:space="0" w:color="auto"/>
              <w:right w:val="nil"/>
            </w:tcBorders>
            <w:hideMark/>
          </w:tcPr>
          <w:p w14:paraId="531F23F7" w14:textId="77777777" w:rsidR="009E5A61" w:rsidRDefault="009E5A61" w:rsidP="009E5A61">
            <w:pPr>
              <w:widowControl w:val="0"/>
              <w:numPr>
                <w:ilvl w:val="0"/>
                <w:numId w:val="1"/>
              </w:numPr>
              <w:spacing w:line="276" w:lineRule="auto"/>
              <w:jc w:val="left"/>
              <w:rPr>
                <w:rFonts w:cs="Times New Roman"/>
                <w:b/>
                <w:sz w:val="24"/>
              </w:rPr>
            </w:pPr>
            <w:r>
              <w:rPr>
                <w:rFonts w:cs="Times New Roman"/>
                <w:b/>
                <w:sz w:val="24"/>
              </w:rPr>
              <w:t>Your occupation type:</w:t>
            </w:r>
          </w:p>
        </w:tc>
        <w:tc>
          <w:tcPr>
            <w:tcW w:w="2480" w:type="pct"/>
            <w:gridSpan w:val="10"/>
            <w:tcBorders>
              <w:top w:val="single" w:sz="4" w:space="0" w:color="auto"/>
              <w:left w:val="nil"/>
              <w:bottom w:val="single" w:sz="4" w:space="0" w:color="auto"/>
              <w:right w:val="nil"/>
            </w:tcBorders>
            <w:hideMark/>
          </w:tcPr>
          <w:p w14:paraId="6CB3AF9E" w14:textId="77777777" w:rsidR="009E5A61" w:rsidRDefault="009E5A61">
            <w:pPr>
              <w:rPr>
                <w:rFonts w:cs="Times New Roman"/>
                <w:sz w:val="24"/>
              </w:rPr>
            </w:pPr>
            <w:r>
              <w:rPr>
                <w:rFonts w:cs="Times New Roman"/>
                <w:sz w:val="24"/>
              </w:rPr>
              <w:t>a. Long-term stable employment (fixed job)</w:t>
            </w:r>
            <w:r>
              <w:rPr>
                <w:rFonts w:cs="Times New Roman"/>
                <w:sz w:val="24"/>
              </w:rPr>
              <w:br/>
              <w:t>b. Temporary work</w:t>
            </w:r>
            <w:r>
              <w:rPr>
                <w:rFonts w:cs="Times New Roman"/>
                <w:sz w:val="24"/>
              </w:rPr>
              <w:br/>
              <w:t>c. Freelancer</w:t>
            </w:r>
            <w:r>
              <w:rPr>
                <w:rFonts w:cs="Times New Roman"/>
                <w:sz w:val="24"/>
              </w:rPr>
              <w:br/>
              <w:t>d. Unemployed/Jobless</w:t>
            </w:r>
            <w:r>
              <w:rPr>
                <w:rFonts w:cs="Times New Roman"/>
                <w:sz w:val="24"/>
              </w:rPr>
              <w:br/>
              <w:t>e. Retired</w:t>
            </w:r>
            <w:r>
              <w:rPr>
                <w:rFonts w:cs="Times New Roman"/>
                <w:sz w:val="24"/>
              </w:rPr>
              <w:br/>
              <w:t>f. Other</w:t>
            </w:r>
          </w:p>
        </w:tc>
      </w:tr>
      <w:tr w:rsidR="009E5A61" w14:paraId="02A3E7AE" w14:textId="77777777" w:rsidTr="009E5A61">
        <w:trPr>
          <w:gridAfter w:val="1"/>
          <w:wAfter w:w="66" w:type="pct"/>
        </w:trPr>
        <w:tc>
          <w:tcPr>
            <w:tcW w:w="2455" w:type="pct"/>
            <w:gridSpan w:val="2"/>
            <w:tcBorders>
              <w:top w:val="single" w:sz="4" w:space="0" w:color="auto"/>
              <w:left w:val="nil"/>
              <w:bottom w:val="single" w:sz="4" w:space="0" w:color="auto"/>
              <w:right w:val="nil"/>
            </w:tcBorders>
            <w:hideMark/>
          </w:tcPr>
          <w:p w14:paraId="77BD501C" w14:textId="77777777" w:rsidR="009E5A61" w:rsidRDefault="009E5A61" w:rsidP="009E5A61">
            <w:pPr>
              <w:widowControl w:val="0"/>
              <w:numPr>
                <w:ilvl w:val="0"/>
                <w:numId w:val="1"/>
              </w:numPr>
              <w:spacing w:line="276" w:lineRule="auto"/>
              <w:jc w:val="left"/>
              <w:rPr>
                <w:rFonts w:cs="Times New Roman"/>
                <w:b/>
                <w:sz w:val="24"/>
              </w:rPr>
            </w:pPr>
            <w:r>
              <w:rPr>
                <w:rFonts w:cs="Times New Roman"/>
                <w:b/>
                <w:sz w:val="24"/>
              </w:rPr>
              <w:t>Your household's per capita monthly income (in yuan):</w:t>
            </w:r>
          </w:p>
        </w:tc>
        <w:tc>
          <w:tcPr>
            <w:tcW w:w="2480" w:type="pct"/>
            <w:gridSpan w:val="10"/>
            <w:tcBorders>
              <w:top w:val="single" w:sz="4" w:space="0" w:color="auto"/>
              <w:left w:val="nil"/>
              <w:bottom w:val="single" w:sz="4" w:space="0" w:color="auto"/>
              <w:right w:val="nil"/>
            </w:tcBorders>
            <w:hideMark/>
          </w:tcPr>
          <w:p w14:paraId="34B72B86" w14:textId="77777777" w:rsidR="009E5A61" w:rsidRDefault="009E5A61">
            <w:pPr>
              <w:rPr>
                <w:rFonts w:cs="Times New Roman"/>
                <w:sz w:val="24"/>
              </w:rPr>
            </w:pPr>
            <w:bookmarkStart w:id="1" w:name="OLE_LINK5"/>
            <w:r>
              <w:rPr>
                <w:rFonts w:cs="Times New Roman"/>
                <w:sz w:val="24"/>
              </w:rPr>
              <w:t>a.</w:t>
            </w:r>
            <w:bookmarkStart w:id="2" w:name="OLE_LINK17"/>
            <w:r>
              <w:rPr>
                <w:rFonts w:cs="Times New Roman"/>
                <w:sz w:val="24"/>
              </w:rPr>
              <w:t>&lt;</w:t>
            </w:r>
            <w:bookmarkEnd w:id="2"/>
            <w:r>
              <w:rPr>
                <w:rFonts w:cs="Times New Roman"/>
                <w:sz w:val="24"/>
              </w:rPr>
              <w:t>2000</w:t>
            </w:r>
          </w:p>
          <w:p w14:paraId="720D7623" w14:textId="77777777" w:rsidR="009E5A61" w:rsidRDefault="009E5A61">
            <w:pPr>
              <w:rPr>
                <w:rFonts w:cs="Times New Roman"/>
                <w:sz w:val="24"/>
              </w:rPr>
            </w:pPr>
            <w:r>
              <w:rPr>
                <w:rFonts w:cs="Times New Roman"/>
                <w:sz w:val="24"/>
              </w:rPr>
              <w:t>b.2000-4999</w:t>
            </w:r>
          </w:p>
          <w:p w14:paraId="097A2157" w14:textId="77777777" w:rsidR="009E5A61" w:rsidRDefault="009E5A61">
            <w:pPr>
              <w:rPr>
                <w:rFonts w:cs="Times New Roman"/>
                <w:sz w:val="24"/>
              </w:rPr>
            </w:pPr>
            <w:r>
              <w:rPr>
                <w:rFonts w:cs="Times New Roman"/>
                <w:sz w:val="24"/>
              </w:rPr>
              <w:t>c.5000-9999</w:t>
            </w:r>
          </w:p>
          <w:p w14:paraId="2D5DCD90" w14:textId="77777777" w:rsidR="009E5A61" w:rsidRDefault="009E5A61">
            <w:pPr>
              <w:rPr>
                <w:rFonts w:cs="Times New Roman"/>
                <w:sz w:val="24"/>
              </w:rPr>
            </w:pPr>
            <w:r>
              <w:rPr>
                <w:rFonts w:cs="Times New Roman"/>
                <w:sz w:val="24"/>
              </w:rPr>
              <w:t>d.≥10000</w:t>
            </w:r>
            <w:bookmarkEnd w:id="1"/>
          </w:p>
        </w:tc>
      </w:tr>
      <w:tr w:rsidR="009E5A61" w14:paraId="60327FC8" w14:textId="77777777" w:rsidTr="009E5A61">
        <w:trPr>
          <w:gridAfter w:val="1"/>
          <w:wAfter w:w="66" w:type="pct"/>
        </w:trPr>
        <w:tc>
          <w:tcPr>
            <w:tcW w:w="2455" w:type="pct"/>
            <w:gridSpan w:val="2"/>
            <w:tcBorders>
              <w:top w:val="single" w:sz="4" w:space="0" w:color="auto"/>
              <w:left w:val="nil"/>
              <w:bottom w:val="single" w:sz="4" w:space="0" w:color="auto"/>
              <w:right w:val="nil"/>
            </w:tcBorders>
            <w:hideMark/>
          </w:tcPr>
          <w:p w14:paraId="64FBB3EF" w14:textId="77777777" w:rsidR="009E5A61" w:rsidRDefault="009E5A61" w:rsidP="009E5A61">
            <w:pPr>
              <w:widowControl w:val="0"/>
              <w:numPr>
                <w:ilvl w:val="0"/>
                <w:numId w:val="1"/>
              </w:numPr>
              <w:spacing w:line="276" w:lineRule="auto"/>
              <w:jc w:val="left"/>
              <w:rPr>
                <w:rFonts w:cs="Times New Roman"/>
                <w:b/>
                <w:sz w:val="24"/>
              </w:rPr>
            </w:pPr>
            <w:r>
              <w:rPr>
                <w:rFonts w:cs="Times New Roman"/>
                <w:b/>
                <w:sz w:val="24"/>
              </w:rPr>
              <w:t>Duration of your multiple myeloma diagnosis (from first onset to present):</w:t>
            </w:r>
          </w:p>
        </w:tc>
        <w:tc>
          <w:tcPr>
            <w:tcW w:w="2480" w:type="pct"/>
            <w:gridSpan w:val="10"/>
            <w:tcBorders>
              <w:top w:val="single" w:sz="4" w:space="0" w:color="auto"/>
              <w:left w:val="nil"/>
              <w:bottom w:val="single" w:sz="4" w:space="0" w:color="auto"/>
              <w:right w:val="nil"/>
            </w:tcBorders>
            <w:hideMark/>
          </w:tcPr>
          <w:p w14:paraId="2732BABC" w14:textId="77777777" w:rsidR="009E5A61" w:rsidRDefault="009E5A61">
            <w:pPr>
              <w:rPr>
                <w:rFonts w:cs="Times New Roman"/>
                <w:sz w:val="24"/>
              </w:rPr>
            </w:pPr>
            <w:r>
              <w:rPr>
                <w:rFonts w:cs="Times New Roman"/>
                <w:sz w:val="24"/>
              </w:rPr>
              <w:t>a. &lt;1 year</w:t>
            </w:r>
            <w:r>
              <w:rPr>
                <w:rFonts w:cs="Times New Roman"/>
                <w:sz w:val="24"/>
              </w:rPr>
              <w:br/>
              <w:t>b. 1-3 years</w:t>
            </w:r>
            <w:r>
              <w:rPr>
                <w:rFonts w:cs="Times New Roman"/>
                <w:sz w:val="24"/>
              </w:rPr>
              <w:br/>
              <w:t>c. 3-5 years</w:t>
            </w:r>
            <w:r>
              <w:rPr>
                <w:rFonts w:cs="Times New Roman"/>
                <w:sz w:val="24"/>
              </w:rPr>
              <w:br/>
            </w:r>
            <w:r>
              <w:rPr>
                <w:rFonts w:cs="Times New Roman"/>
                <w:sz w:val="24"/>
              </w:rPr>
              <w:lastRenderedPageBreak/>
              <w:t>d. 5-10 years</w:t>
            </w:r>
            <w:r>
              <w:rPr>
                <w:rFonts w:cs="Times New Roman"/>
                <w:sz w:val="24"/>
              </w:rPr>
              <w:br/>
              <w:t>e. &gt;10 years</w:t>
            </w:r>
          </w:p>
        </w:tc>
      </w:tr>
      <w:tr w:rsidR="009E5A61" w14:paraId="16FCBA63" w14:textId="77777777" w:rsidTr="009E5A61">
        <w:trPr>
          <w:gridAfter w:val="1"/>
          <w:wAfter w:w="66" w:type="pct"/>
        </w:trPr>
        <w:tc>
          <w:tcPr>
            <w:tcW w:w="2455" w:type="pct"/>
            <w:gridSpan w:val="2"/>
            <w:tcBorders>
              <w:top w:val="single" w:sz="4" w:space="0" w:color="auto"/>
              <w:left w:val="nil"/>
              <w:bottom w:val="single" w:sz="4" w:space="0" w:color="auto"/>
              <w:right w:val="nil"/>
            </w:tcBorders>
            <w:hideMark/>
          </w:tcPr>
          <w:p w14:paraId="0C5D126C" w14:textId="77777777" w:rsidR="009E5A61" w:rsidRDefault="009E5A61" w:rsidP="009E5A61">
            <w:pPr>
              <w:widowControl w:val="0"/>
              <w:numPr>
                <w:ilvl w:val="0"/>
                <w:numId w:val="1"/>
              </w:numPr>
              <w:spacing w:line="276" w:lineRule="auto"/>
              <w:jc w:val="left"/>
              <w:rPr>
                <w:rFonts w:cs="Times New Roman"/>
                <w:b/>
                <w:sz w:val="24"/>
              </w:rPr>
            </w:pPr>
            <w:r>
              <w:rPr>
                <w:rFonts w:cs="Times New Roman"/>
                <w:b/>
                <w:sz w:val="24"/>
              </w:rPr>
              <w:lastRenderedPageBreak/>
              <w:t>After the first onset of symptoms, how long did it take for a diagnosis of multiple myeloma?</w:t>
            </w:r>
          </w:p>
        </w:tc>
        <w:tc>
          <w:tcPr>
            <w:tcW w:w="2480" w:type="pct"/>
            <w:gridSpan w:val="10"/>
            <w:tcBorders>
              <w:top w:val="single" w:sz="4" w:space="0" w:color="auto"/>
              <w:left w:val="nil"/>
              <w:bottom w:val="single" w:sz="4" w:space="0" w:color="auto"/>
              <w:right w:val="nil"/>
            </w:tcBorders>
            <w:hideMark/>
          </w:tcPr>
          <w:p w14:paraId="699868E3" w14:textId="77777777" w:rsidR="009E5A61" w:rsidRDefault="009E5A61">
            <w:pPr>
              <w:rPr>
                <w:rFonts w:cs="Times New Roman"/>
                <w:sz w:val="24"/>
              </w:rPr>
            </w:pPr>
            <w:r>
              <w:rPr>
                <w:rFonts w:cs="Times New Roman"/>
                <w:sz w:val="24"/>
              </w:rPr>
              <w:t>a. &lt;1 week</w:t>
            </w:r>
            <w:r>
              <w:rPr>
                <w:rFonts w:cs="Times New Roman"/>
                <w:sz w:val="24"/>
              </w:rPr>
              <w:br/>
              <w:t>b. 1-2 weeks</w:t>
            </w:r>
            <w:r>
              <w:rPr>
                <w:rFonts w:cs="Times New Roman"/>
                <w:sz w:val="24"/>
              </w:rPr>
              <w:br/>
              <w:t>c. 2 weeks-1 month</w:t>
            </w:r>
            <w:r>
              <w:rPr>
                <w:rFonts w:cs="Times New Roman"/>
                <w:sz w:val="24"/>
              </w:rPr>
              <w:br/>
              <w:t>d. &gt;1 month</w:t>
            </w:r>
          </w:p>
        </w:tc>
      </w:tr>
      <w:tr w:rsidR="009E5A61" w14:paraId="5937618A" w14:textId="77777777" w:rsidTr="009E5A61">
        <w:trPr>
          <w:gridAfter w:val="1"/>
          <w:wAfter w:w="66" w:type="pct"/>
        </w:trPr>
        <w:tc>
          <w:tcPr>
            <w:tcW w:w="2455" w:type="pct"/>
            <w:gridSpan w:val="2"/>
            <w:tcBorders>
              <w:top w:val="single" w:sz="4" w:space="0" w:color="auto"/>
              <w:left w:val="nil"/>
              <w:bottom w:val="single" w:sz="4" w:space="0" w:color="auto"/>
              <w:right w:val="nil"/>
            </w:tcBorders>
            <w:hideMark/>
          </w:tcPr>
          <w:p w14:paraId="78872D58" w14:textId="77777777" w:rsidR="009E5A61" w:rsidRDefault="009E5A61" w:rsidP="009E5A61">
            <w:pPr>
              <w:widowControl w:val="0"/>
              <w:numPr>
                <w:ilvl w:val="0"/>
                <w:numId w:val="1"/>
              </w:numPr>
              <w:spacing w:line="276" w:lineRule="auto"/>
              <w:jc w:val="left"/>
              <w:rPr>
                <w:rFonts w:cs="Times New Roman"/>
                <w:b/>
                <w:sz w:val="24"/>
              </w:rPr>
            </w:pPr>
            <w:r>
              <w:rPr>
                <w:rFonts w:cs="Times New Roman"/>
                <w:b/>
                <w:sz w:val="24"/>
              </w:rPr>
              <w:t>Which department did you first visit for multiple myeloma?</w:t>
            </w:r>
          </w:p>
        </w:tc>
        <w:tc>
          <w:tcPr>
            <w:tcW w:w="2480" w:type="pct"/>
            <w:gridSpan w:val="10"/>
            <w:tcBorders>
              <w:top w:val="single" w:sz="4" w:space="0" w:color="auto"/>
              <w:left w:val="nil"/>
              <w:bottom w:val="single" w:sz="4" w:space="0" w:color="auto"/>
              <w:right w:val="nil"/>
            </w:tcBorders>
            <w:hideMark/>
          </w:tcPr>
          <w:p w14:paraId="74E390D0" w14:textId="77777777" w:rsidR="009E5A61" w:rsidRDefault="009E5A61">
            <w:pPr>
              <w:rPr>
                <w:rFonts w:cs="Times New Roman"/>
                <w:sz w:val="24"/>
              </w:rPr>
            </w:pPr>
            <w:r>
              <w:rPr>
                <w:rFonts w:cs="Times New Roman"/>
                <w:sz w:val="24"/>
              </w:rPr>
              <w:t>a. Hematology</w:t>
            </w:r>
            <w:r>
              <w:rPr>
                <w:rFonts w:cs="Times New Roman"/>
                <w:sz w:val="24"/>
              </w:rPr>
              <w:br/>
              <w:t>b. Orthopedics</w:t>
            </w:r>
            <w:r>
              <w:rPr>
                <w:rFonts w:cs="Times New Roman"/>
                <w:sz w:val="24"/>
              </w:rPr>
              <w:br/>
              <w:t>c. Nephrology</w:t>
            </w:r>
            <w:r>
              <w:rPr>
                <w:rFonts w:cs="Times New Roman"/>
                <w:sz w:val="24"/>
              </w:rPr>
              <w:br/>
              <w:t>d. Other</w:t>
            </w:r>
          </w:p>
        </w:tc>
      </w:tr>
      <w:tr w:rsidR="009E5A61" w14:paraId="0B70895B" w14:textId="77777777" w:rsidTr="009E5A61">
        <w:trPr>
          <w:gridAfter w:val="1"/>
          <w:wAfter w:w="66" w:type="pct"/>
        </w:trPr>
        <w:tc>
          <w:tcPr>
            <w:tcW w:w="2455" w:type="pct"/>
            <w:gridSpan w:val="2"/>
            <w:tcBorders>
              <w:top w:val="single" w:sz="4" w:space="0" w:color="auto"/>
              <w:left w:val="nil"/>
              <w:bottom w:val="single" w:sz="4" w:space="0" w:color="auto"/>
              <w:right w:val="nil"/>
            </w:tcBorders>
            <w:hideMark/>
          </w:tcPr>
          <w:p w14:paraId="3CA5CD37" w14:textId="77777777" w:rsidR="009E5A61" w:rsidRDefault="009E5A61" w:rsidP="009E5A61">
            <w:pPr>
              <w:widowControl w:val="0"/>
              <w:numPr>
                <w:ilvl w:val="0"/>
                <w:numId w:val="1"/>
              </w:numPr>
              <w:spacing w:line="276" w:lineRule="auto"/>
              <w:jc w:val="left"/>
              <w:rPr>
                <w:rFonts w:cs="Times New Roman"/>
                <w:b/>
                <w:sz w:val="24"/>
              </w:rPr>
            </w:pPr>
            <w:r>
              <w:rPr>
                <w:rFonts w:cs="Times New Roman"/>
                <w:b/>
                <w:sz w:val="24"/>
              </w:rPr>
              <w:t>Are you a newly diagnosed or recurrent multiple myeloma patient?</w:t>
            </w:r>
          </w:p>
        </w:tc>
        <w:tc>
          <w:tcPr>
            <w:tcW w:w="2480" w:type="pct"/>
            <w:gridSpan w:val="10"/>
            <w:tcBorders>
              <w:top w:val="single" w:sz="4" w:space="0" w:color="auto"/>
              <w:left w:val="nil"/>
              <w:bottom w:val="single" w:sz="4" w:space="0" w:color="auto"/>
              <w:right w:val="nil"/>
            </w:tcBorders>
            <w:hideMark/>
          </w:tcPr>
          <w:p w14:paraId="3FBE87E7" w14:textId="77777777" w:rsidR="009E5A61" w:rsidRDefault="009E5A61">
            <w:pPr>
              <w:rPr>
                <w:rFonts w:cs="Times New Roman"/>
                <w:sz w:val="24"/>
              </w:rPr>
            </w:pPr>
            <w:r>
              <w:rPr>
                <w:rFonts w:cs="Times New Roman"/>
                <w:sz w:val="24"/>
              </w:rPr>
              <w:t>a. Newly diagnosed</w:t>
            </w:r>
            <w:r>
              <w:rPr>
                <w:rFonts w:cs="Times New Roman"/>
                <w:sz w:val="24"/>
              </w:rPr>
              <w:br/>
              <w:t>b. Recurrent</w:t>
            </w:r>
          </w:p>
        </w:tc>
      </w:tr>
      <w:tr w:rsidR="009E5A61" w14:paraId="75A8EB4E" w14:textId="77777777" w:rsidTr="009E5A61">
        <w:trPr>
          <w:gridAfter w:val="1"/>
          <w:wAfter w:w="66" w:type="pct"/>
        </w:trPr>
        <w:tc>
          <w:tcPr>
            <w:tcW w:w="2455" w:type="pct"/>
            <w:gridSpan w:val="2"/>
            <w:tcBorders>
              <w:top w:val="single" w:sz="4" w:space="0" w:color="auto"/>
              <w:left w:val="nil"/>
              <w:bottom w:val="single" w:sz="4" w:space="0" w:color="auto"/>
              <w:right w:val="nil"/>
            </w:tcBorders>
            <w:hideMark/>
          </w:tcPr>
          <w:p w14:paraId="775212C4" w14:textId="77777777" w:rsidR="009E5A61" w:rsidRDefault="009E5A61" w:rsidP="009E5A61">
            <w:pPr>
              <w:widowControl w:val="0"/>
              <w:numPr>
                <w:ilvl w:val="0"/>
                <w:numId w:val="1"/>
              </w:numPr>
              <w:spacing w:line="276" w:lineRule="auto"/>
              <w:jc w:val="left"/>
              <w:rPr>
                <w:rFonts w:cs="Times New Roman"/>
                <w:b/>
                <w:sz w:val="24"/>
              </w:rPr>
            </w:pPr>
            <w:r>
              <w:rPr>
                <w:rFonts w:cs="Times New Roman"/>
                <w:b/>
                <w:sz w:val="24"/>
              </w:rPr>
              <w:t>What treatments have you undergone after being diagnosed with multiple myeloma? (Select all that apply)</w:t>
            </w:r>
          </w:p>
        </w:tc>
        <w:tc>
          <w:tcPr>
            <w:tcW w:w="2480" w:type="pct"/>
            <w:gridSpan w:val="10"/>
            <w:tcBorders>
              <w:top w:val="single" w:sz="4" w:space="0" w:color="auto"/>
              <w:left w:val="nil"/>
              <w:bottom w:val="single" w:sz="4" w:space="0" w:color="auto"/>
              <w:right w:val="nil"/>
            </w:tcBorders>
            <w:hideMark/>
          </w:tcPr>
          <w:p w14:paraId="22A6D793" w14:textId="77777777" w:rsidR="009E5A61" w:rsidRDefault="009E5A61">
            <w:pPr>
              <w:rPr>
                <w:rFonts w:cs="Times New Roman"/>
                <w:sz w:val="24"/>
              </w:rPr>
            </w:pPr>
            <w:r>
              <w:rPr>
                <w:rFonts w:cs="Times New Roman"/>
                <w:sz w:val="24"/>
              </w:rPr>
              <w:t>a. No treatment received</w:t>
            </w:r>
            <w:r>
              <w:rPr>
                <w:rFonts w:cs="Times New Roman"/>
                <w:sz w:val="24"/>
              </w:rPr>
              <w:br/>
              <w:t>b. Medication (including chemotherapy)</w:t>
            </w:r>
            <w:r>
              <w:rPr>
                <w:rFonts w:cs="Times New Roman"/>
                <w:sz w:val="24"/>
              </w:rPr>
              <w:br/>
              <w:t>c. Hematopoietic stem cell transplantation</w:t>
            </w:r>
            <w:r>
              <w:rPr>
                <w:rFonts w:cs="Times New Roman"/>
                <w:sz w:val="24"/>
              </w:rPr>
              <w:br/>
              <w:t>d. Other</w:t>
            </w:r>
          </w:p>
        </w:tc>
      </w:tr>
      <w:tr w:rsidR="009E5A61" w14:paraId="0D45CB10" w14:textId="77777777" w:rsidTr="009E5A61">
        <w:trPr>
          <w:gridAfter w:val="1"/>
          <w:wAfter w:w="66" w:type="pct"/>
        </w:trPr>
        <w:tc>
          <w:tcPr>
            <w:tcW w:w="2455" w:type="pct"/>
            <w:gridSpan w:val="2"/>
            <w:tcBorders>
              <w:top w:val="single" w:sz="4" w:space="0" w:color="auto"/>
              <w:left w:val="nil"/>
              <w:bottom w:val="single" w:sz="4" w:space="0" w:color="auto"/>
              <w:right w:val="nil"/>
            </w:tcBorders>
            <w:hideMark/>
          </w:tcPr>
          <w:p w14:paraId="6C58056C" w14:textId="77777777" w:rsidR="009E5A61" w:rsidRDefault="009E5A61" w:rsidP="009E5A61">
            <w:pPr>
              <w:widowControl w:val="0"/>
              <w:numPr>
                <w:ilvl w:val="0"/>
                <w:numId w:val="1"/>
              </w:numPr>
              <w:spacing w:line="276" w:lineRule="auto"/>
              <w:jc w:val="left"/>
              <w:rPr>
                <w:rFonts w:cs="Times New Roman"/>
                <w:b/>
                <w:sz w:val="24"/>
              </w:rPr>
            </w:pPr>
            <w:r>
              <w:rPr>
                <w:rFonts w:cs="Times New Roman"/>
                <w:b/>
                <w:sz w:val="24"/>
              </w:rPr>
              <w:t>Have you been diagnosed with any of the following complications by a doctor? (Select all that apply)</w:t>
            </w:r>
          </w:p>
        </w:tc>
        <w:tc>
          <w:tcPr>
            <w:tcW w:w="2480" w:type="pct"/>
            <w:gridSpan w:val="10"/>
            <w:tcBorders>
              <w:top w:val="single" w:sz="4" w:space="0" w:color="auto"/>
              <w:left w:val="nil"/>
              <w:bottom w:val="single" w:sz="4" w:space="0" w:color="auto"/>
              <w:right w:val="nil"/>
            </w:tcBorders>
            <w:hideMark/>
          </w:tcPr>
          <w:p w14:paraId="07D4E444" w14:textId="77777777" w:rsidR="009E5A61" w:rsidRDefault="009E5A61">
            <w:pPr>
              <w:rPr>
                <w:rFonts w:cs="Times New Roman"/>
                <w:sz w:val="24"/>
              </w:rPr>
            </w:pPr>
            <w:r>
              <w:rPr>
                <w:rFonts w:cs="Times New Roman"/>
                <w:sz w:val="24"/>
              </w:rPr>
              <w:t>a. No complications</w:t>
            </w:r>
            <w:r>
              <w:rPr>
                <w:rFonts w:cs="Times New Roman"/>
                <w:sz w:val="24"/>
              </w:rPr>
              <w:br/>
              <w:t>b. Bone disease (fractures, etc.)</w:t>
            </w:r>
            <w:r>
              <w:rPr>
                <w:rFonts w:cs="Times New Roman"/>
                <w:sz w:val="24"/>
              </w:rPr>
              <w:br/>
              <w:t>c. Infections (including herpes zoster virus infection)</w:t>
            </w:r>
            <w:r>
              <w:rPr>
                <w:rFonts w:cs="Times New Roman"/>
                <w:sz w:val="24"/>
              </w:rPr>
              <w:br/>
              <w:t>d. Peripheral neuropathy (numbness, pain in limbs, etc.)</w:t>
            </w:r>
            <w:r>
              <w:rPr>
                <w:rFonts w:cs="Times New Roman"/>
                <w:sz w:val="24"/>
              </w:rPr>
              <w:br/>
              <w:t>e. Venous thrombosis</w:t>
            </w:r>
          </w:p>
        </w:tc>
      </w:tr>
      <w:tr w:rsidR="009E5A61" w14:paraId="4576B799" w14:textId="77777777" w:rsidTr="009E5A61">
        <w:trPr>
          <w:gridAfter w:val="1"/>
          <w:wAfter w:w="66" w:type="pct"/>
        </w:trPr>
        <w:tc>
          <w:tcPr>
            <w:tcW w:w="2455" w:type="pct"/>
            <w:gridSpan w:val="2"/>
            <w:tcBorders>
              <w:top w:val="single" w:sz="4" w:space="0" w:color="auto"/>
              <w:left w:val="nil"/>
              <w:bottom w:val="single" w:sz="4" w:space="0" w:color="auto"/>
              <w:right w:val="nil"/>
            </w:tcBorders>
            <w:hideMark/>
          </w:tcPr>
          <w:p w14:paraId="498BEDCB" w14:textId="77777777" w:rsidR="009E5A61" w:rsidRDefault="009E5A61" w:rsidP="009E5A61">
            <w:pPr>
              <w:widowControl w:val="0"/>
              <w:numPr>
                <w:ilvl w:val="0"/>
                <w:numId w:val="1"/>
              </w:numPr>
              <w:spacing w:line="276" w:lineRule="auto"/>
              <w:jc w:val="left"/>
              <w:rPr>
                <w:rFonts w:cs="Times New Roman"/>
                <w:b/>
                <w:sz w:val="24"/>
              </w:rPr>
            </w:pPr>
            <w:r>
              <w:rPr>
                <w:rFonts w:cs="Times New Roman"/>
                <w:b/>
                <w:sz w:val="24"/>
              </w:rPr>
              <w:t>20+20=50</w:t>
            </w:r>
          </w:p>
        </w:tc>
        <w:tc>
          <w:tcPr>
            <w:tcW w:w="2480" w:type="pct"/>
            <w:gridSpan w:val="10"/>
            <w:tcBorders>
              <w:top w:val="single" w:sz="4" w:space="0" w:color="auto"/>
              <w:left w:val="nil"/>
              <w:bottom w:val="single" w:sz="4" w:space="0" w:color="auto"/>
              <w:right w:val="nil"/>
            </w:tcBorders>
            <w:hideMark/>
          </w:tcPr>
          <w:p w14:paraId="182E5B71" w14:textId="77777777" w:rsidR="009E5A61" w:rsidRDefault="009E5A61">
            <w:pPr>
              <w:rPr>
                <w:rFonts w:cs="Times New Roman"/>
                <w:sz w:val="24"/>
              </w:rPr>
            </w:pPr>
            <w:r>
              <w:rPr>
                <w:rFonts w:cs="Times New Roman"/>
                <w:sz w:val="24"/>
              </w:rPr>
              <w:t>a. True</w:t>
            </w:r>
            <w:r>
              <w:rPr>
                <w:rFonts w:cs="Times New Roman"/>
                <w:sz w:val="24"/>
              </w:rPr>
              <w:br/>
              <w:t>b. False</w:t>
            </w:r>
          </w:p>
        </w:tc>
      </w:tr>
      <w:tr w:rsidR="009E5A61" w14:paraId="7C171C03" w14:textId="77777777" w:rsidTr="009E5A61">
        <w:trPr>
          <w:gridBefore w:val="1"/>
          <w:gridAfter w:val="2"/>
          <w:wBefore w:w="16" w:type="pct"/>
          <w:wAfter w:w="72" w:type="pct"/>
        </w:trPr>
        <w:tc>
          <w:tcPr>
            <w:tcW w:w="4912" w:type="pct"/>
            <w:gridSpan w:val="10"/>
            <w:tcBorders>
              <w:top w:val="nil"/>
              <w:left w:val="nil"/>
              <w:bottom w:val="single" w:sz="4" w:space="0" w:color="auto"/>
              <w:right w:val="nil"/>
            </w:tcBorders>
            <w:hideMark/>
          </w:tcPr>
          <w:p w14:paraId="766E2F3D" w14:textId="77777777" w:rsidR="009E5A61" w:rsidRDefault="009E5A61">
            <w:pPr>
              <w:rPr>
                <w:rFonts w:cs="Times New Roman"/>
                <w:sz w:val="24"/>
              </w:rPr>
            </w:pPr>
            <w:r>
              <w:rPr>
                <w:rFonts w:cs="Times New Roman"/>
                <w:sz w:val="24"/>
              </w:rPr>
              <w:br w:type="page"/>
            </w:r>
            <w:r>
              <w:rPr>
                <w:rFonts w:cs="Times New Roman"/>
                <w:b/>
                <w:sz w:val="24"/>
              </w:rPr>
              <w:t>Part 2 Knowledge of Multiple Myeloma</w:t>
            </w:r>
          </w:p>
        </w:tc>
      </w:tr>
      <w:tr w:rsidR="009E5A61" w14:paraId="60791C31" w14:textId="77777777" w:rsidTr="009E5A61">
        <w:trPr>
          <w:gridBefore w:val="1"/>
          <w:wBefore w:w="16" w:type="pct"/>
        </w:trPr>
        <w:tc>
          <w:tcPr>
            <w:tcW w:w="3364" w:type="pct"/>
            <w:gridSpan w:val="5"/>
            <w:tcBorders>
              <w:top w:val="single" w:sz="4" w:space="0" w:color="auto"/>
              <w:left w:val="nil"/>
              <w:bottom w:val="single" w:sz="4" w:space="0" w:color="auto"/>
              <w:right w:val="nil"/>
            </w:tcBorders>
            <w:hideMark/>
          </w:tcPr>
          <w:p w14:paraId="1D9A8BD0" w14:textId="77777777" w:rsidR="009E5A61" w:rsidRDefault="009E5A61" w:rsidP="009E5A61">
            <w:pPr>
              <w:widowControl w:val="0"/>
              <w:numPr>
                <w:ilvl w:val="0"/>
                <w:numId w:val="2"/>
              </w:numPr>
              <w:spacing w:line="276" w:lineRule="auto"/>
              <w:jc w:val="left"/>
              <w:rPr>
                <w:rFonts w:cs="Times New Roman"/>
                <w:b/>
                <w:sz w:val="24"/>
              </w:rPr>
            </w:pPr>
            <w:bookmarkStart w:id="3" w:name="OLE_LINK1" w:colFirst="6" w:colLast="13"/>
            <w:r>
              <w:rPr>
                <w:rFonts w:cs="Times New Roman"/>
                <w:b/>
                <w:sz w:val="24"/>
              </w:rPr>
              <w:t>Multiple myeloma is not a hereditary disease, but the risk of the disease may increase for other family members of the patient.</w:t>
            </w:r>
          </w:p>
        </w:tc>
        <w:tc>
          <w:tcPr>
            <w:tcW w:w="497" w:type="pct"/>
            <w:gridSpan w:val="2"/>
            <w:tcBorders>
              <w:top w:val="single" w:sz="4" w:space="0" w:color="auto"/>
              <w:left w:val="nil"/>
              <w:bottom w:val="single" w:sz="4" w:space="0" w:color="auto"/>
              <w:right w:val="nil"/>
            </w:tcBorders>
            <w:vAlign w:val="center"/>
            <w:hideMark/>
          </w:tcPr>
          <w:p w14:paraId="4CF2739E" w14:textId="77777777" w:rsidR="009E5A61" w:rsidRDefault="009E5A61">
            <w:pPr>
              <w:rPr>
                <w:rFonts w:cs="Times New Roman"/>
                <w:sz w:val="24"/>
              </w:rPr>
            </w:pPr>
            <w:r>
              <w:rPr>
                <w:rFonts w:cs="Times New Roman"/>
                <w:sz w:val="24"/>
              </w:rPr>
              <w:t xml:space="preserve">a. Understand </w:t>
            </w:r>
          </w:p>
        </w:tc>
        <w:tc>
          <w:tcPr>
            <w:tcW w:w="523" w:type="pct"/>
            <w:gridSpan w:val="2"/>
            <w:tcBorders>
              <w:top w:val="single" w:sz="4" w:space="0" w:color="auto"/>
              <w:left w:val="nil"/>
              <w:bottom w:val="single" w:sz="4" w:space="0" w:color="auto"/>
              <w:right w:val="nil"/>
            </w:tcBorders>
            <w:vAlign w:val="center"/>
            <w:hideMark/>
          </w:tcPr>
          <w:p w14:paraId="0C4A5210" w14:textId="77777777" w:rsidR="009E5A61" w:rsidRDefault="009E5A61">
            <w:pPr>
              <w:rPr>
                <w:rFonts w:cs="Times New Roman"/>
                <w:sz w:val="24"/>
              </w:rPr>
            </w:pPr>
            <w:r>
              <w:rPr>
                <w:rFonts w:cs="Times New Roman"/>
                <w:sz w:val="24"/>
              </w:rPr>
              <w:t xml:space="preserve">b. Partially understand </w:t>
            </w:r>
          </w:p>
        </w:tc>
        <w:tc>
          <w:tcPr>
            <w:tcW w:w="559" w:type="pct"/>
            <w:gridSpan w:val="3"/>
            <w:tcBorders>
              <w:top w:val="single" w:sz="4" w:space="0" w:color="auto"/>
              <w:left w:val="nil"/>
              <w:bottom w:val="single" w:sz="4" w:space="0" w:color="auto"/>
              <w:right w:val="nil"/>
            </w:tcBorders>
            <w:vAlign w:val="center"/>
            <w:hideMark/>
          </w:tcPr>
          <w:p w14:paraId="1A3AE53D" w14:textId="77777777" w:rsidR="009E5A61" w:rsidRDefault="009E5A61">
            <w:pPr>
              <w:rPr>
                <w:rFonts w:cs="Times New Roman"/>
                <w:sz w:val="24"/>
              </w:rPr>
            </w:pPr>
            <w:r>
              <w:rPr>
                <w:rFonts w:cs="Times New Roman"/>
                <w:sz w:val="24"/>
              </w:rPr>
              <w:t>c. Do not understand</w:t>
            </w:r>
          </w:p>
        </w:tc>
      </w:tr>
      <w:tr w:rsidR="009E5A61" w14:paraId="21CFBE5C" w14:textId="77777777" w:rsidTr="009E5A61">
        <w:trPr>
          <w:gridBefore w:val="1"/>
          <w:wBefore w:w="16" w:type="pct"/>
        </w:trPr>
        <w:tc>
          <w:tcPr>
            <w:tcW w:w="3364" w:type="pct"/>
            <w:gridSpan w:val="5"/>
            <w:tcBorders>
              <w:top w:val="single" w:sz="4" w:space="0" w:color="auto"/>
              <w:left w:val="nil"/>
              <w:bottom w:val="single" w:sz="4" w:space="0" w:color="auto"/>
              <w:right w:val="nil"/>
            </w:tcBorders>
            <w:hideMark/>
          </w:tcPr>
          <w:p w14:paraId="213B6523" w14:textId="77777777" w:rsidR="009E5A61" w:rsidRDefault="009E5A61" w:rsidP="009E5A61">
            <w:pPr>
              <w:widowControl w:val="0"/>
              <w:numPr>
                <w:ilvl w:val="0"/>
                <w:numId w:val="2"/>
              </w:numPr>
              <w:spacing w:line="276" w:lineRule="auto"/>
              <w:jc w:val="left"/>
              <w:rPr>
                <w:rFonts w:cs="Times New Roman"/>
                <w:b/>
                <w:sz w:val="24"/>
              </w:rPr>
            </w:pPr>
            <w:bookmarkStart w:id="4" w:name="OLE_LINK6" w:colFirst="6" w:colLast="13"/>
            <w:r>
              <w:rPr>
                <w:rFonts w:cs="Times New Roman"/>
                <w:b/>
                <w:sz w:val="24"/>
              </w:rPr>
              <w:lastRenderedPageBreak/>
              <w:t>The main manifestations of multiple myeloma include elevated blood calcium, kidney dysfunction, anemia, bone pain, or easy fractures.</w:t>
            </w:r>
          </w:p>
        </w:tc>
        <w:tc>
          <w:tcPr>
            <w:tcW w:w="497" w:type="pct"/>
            <w:gridSpan w:val="2"/>
            <w:tcBorders>
              <w:top w:val="single" w:sz="4" w:space="0" w:color="auto"/>
              <w:left w:val="nil"/>
              <w:bottom w:val="single" w:sz="4" w:space="0" w:color="auto"/>
              <w:right w:val="nil"/>
            </w:tcBorders>
            <w:vAlign w:val="center"/>
            <w:hideMark/>
          </w:tcPr>
          <w:p w14:paraId="7EA3A150" w14:textId="77777777" w:rsidR="009E5A61" w:rsidRDefault="009E5A61">
            <w:pPr>
              <w:rPr>
                <w:rFonts w:cs="Times New Roman"/>
                <w:sz w:val="24"/>
              </w:rPr>
            </w:pPr>
            <w:r>
              <w:rPr>
                <w:rFonts w:cs="Times New Roman"/>
                <w:sz w:val="24"/>
              </w:rPr>
              <w:t xml:space="preserve">a. Understand </w:t>
            </w:r>
          </w:p>
        </w:tc>
        <w:tc>
          <w:tcPr>
            <w:tcW w:w="523" w:type="pct"/>
            <w:gridSpan w:val="2"/>
            <w:tcBorders>
              <w:top w:val="single" w:sz="4" w:space="0" w:color="auto"/>
              <w:left w:val="nil"/>
              <w:bottom w:val="single" w:sz="4" w:space="0" w:color="auto"/>
              <w:right w:val="nil"/>
            </w:tcBorders>
            <w:vAlign w:val="center"/>
            <w:hideMark/>
          </w:tcPr>
          <w:p w14:paraId="667083B4" w14:textId="77777777" w:rsidR="009E5A61" w:rsidRDefault="009E5A61">
            <w:pPr>
              <w:rPr>
                <w:rFonts w:cs="Times New Roman"/>
                <w:sz w:val="24"/>
              </w:rPr>
            </w:pPr>
            <w:r>
              <w:rPr>
                <w:rFonts w:cs="Times New Roman"/>
                <w:sz w:val="24"/>
              </w:rPr>
              <w:t xml:space="preserve">b. Partially understand </w:t>
            </w:r>
          </w:p>
        </w:tc>
        <w:tc>
          <w:tcPr>
            <w:tcW w:w="559" w:type="pct"/>
            <w:gridSpan w:val="3"/>
            <w:tcBorders>
              <w:top w:val="single" w:sz="4" w:space="0" w:color="auto"/>
              <w:left w:val="nil"/>
              <w:bottom w:val="single" w:sz="4" w:space="0" w:color="auto"/>
              <w:right w:val="nil"/>
            </w:tcBorders>
            <w:vAlign w:val="center"/>
            <w:hideMark/>
          </w:tcPr>
          <w:p w14:paraId="05798429" w14:textId="77777777" w:rsidR="009E5A61" w:rsidRDefault="009E5A61">
            <w:pPr>
              <w:rPr>
                <w:rFonts w:cs="Times New Roman"/>
                <w:sz w:val="24"/>
              </w:rPr>
            </w:pPr>
            <w:r>
              <w:rPr>
                <w:rFonts w:cs="Times New Roman"/>
                <w:sz w:val="24"/>
              </w:rPr>
              <w:t>c. Do not understand</w:t>
            </w:r>
          </w:p>
        </w:tc>
      </w:tr>
      <w:bookmarkEnd w:id="4"/>
      <w:tr w:rsidR="009E5A61" w14:paraId="69B10D72" w14:textId="77777777" w:rsidTr="009E5A61">
        <w:trPr>
          <w:gridBefore w:val="1"/>
          <w:wBefore w:w="16" w:type="pct"/>
        </w:trPr>
        <w:tc>
          <w:tcPr>
            <w:tcW w:w="3364" w:type="pct"/>
            <w:gridSpan w:val="5"/>
            <w:tcBorders>
              <w:top w:val="single" w:sz="4" w:space="0" w:color="auto"/>
              <w:left w:val="nil"/>
              <w:bottom w:val="single" w:sz="4" w:space="0" w:color="auto"/>
              <w:right w:val="nil"/>
            </w:tcBorders>
            <w:hideMark/>
          </w:tcPr>
          <w:p w14:paraId="39C6A25E" w14:textId="77777777" w:rsidR="009E5A61" w:rsidRDefault="009E5A61" w:rsidP="009E5A61">
            <w:pPr>
              <w:widowControl w:val="0"/>
              <w:numPr>
                <w:ilvl w:val="0"/>
                <w:numId w:val="2"/>
              </w:numPr>
              <w:spacing w:line="276" w:lineRule="auto"/>
              <w:jc w:val="left"/>
              <w:rPr>
                <w:rFonts w:cs="Times New Roman"/>
                <w:b/>
                <w:sz w:val="24"/>
              </w:rPr>
            </w:pPr>
            <w:r>
              <w:rPr>
                <w:rFonts w:cs="Times New Roman"/>
                <w:b/>
                <w:sz w:val="24"/>
              </w:rPr>
              <w:t>Patients with multiple myeloma are more prone to infections and symptoms such as fever than normal individuals.</w:t>
            </w:r>
          </w:p>
        </w:tc>
        <w:tc>
          <w:tcPr>
            <w:tcW w:w="497" w:type="pct"/>
            <w:gridSpan w:val="2"/>
            <w:tcBorders>
              <w:top w:val="single" w:sz="4" w:space="0" w:color="auto"/>
              <w:left w:val="nil"/>
              <w:bottom w:val="single" w:sz="4" w:space="0" w:color="auto"/>
              <w:right w:val="nil"/>
            </w:tcBorders>
            <w:vAlign w:val="center"/>
            <w:hideMark/>
          </w:tcPr>
          <w:p w14:paraId="144FCCEA" w14:textId="77777777" w:rsidR="009E5A61" w:rsidRDefault="009E5A61">
            <w:pPr>
              <w:rPr>
                <w:rFonts w:cs="Times New Roman"/>
                <w:sz w:val="24"/>
              </w:rPr>
            </w:pPr>
            <w:r>
              <w:rPr>
                <w:rFonts w:cs="Times New Roman"/>
                <w:sz w:val="24"/>
              </w:rPr>
              <w:t xml:space="preserve">a. Understand </w:t>
            </w:r>
          </w:p>
        </w:tc>
        <w:tc>
          <w:tcPr>
            <w:tcW w:w="523" w:type="pct"/>
            <w:gridSpan w:val="2"/>
            <w:tcBorders>
              <w:top w:val="single" w:sz="4" w:space="0" w:color="auto"/>
              <w:left w:val="nil"/>
              <w:bottom w:val="single" w:sz="4" w:space="0" w:color="auto"/>
              <w:right w:val="nil"/>
            </w:tcBorders>
            <w:vAlign w:val="center"/>
            <w:hideMark/>
          </w:tcPr>
          <w:p w14:paraId="5474DB8A" w14:textId="77777777" w:rsidR="009E5A61" w:rsidRDefault="009E5A61">
            <w:pPr>
              <w:rPr>
                <w:rFonts w:cs="Times New Roman"/>
                <w:sz w:val="24"/>
              </w:rPr>
            </w:pPr>
            <w:r>
              <w:rPr>
                <w:rFonts w:cs="Times New Roman"/>
                <w:sz w:val="24"/>
              </w:rPr>
              <w:t xml:space="preserve">b. Partially understand </w:t>
            </w:r>
          </w:p>
        </w:tc>
        <w:tc>
          <w:tcPr>
            <w:tcW w:w="559" w:type="pct"/>
            <w:gridSpan w:val="3"/>
            <w:tcBorders>
              <w:top w:val="single" w:sz="4" w:space="0" w:color="auto"/>
              <w:left w:val="nil"/>
              <w:bottom w:val="single" w:sz="4" w:space="0" w:color="auto"/>
              <w:right w:val="nil"/>
            </w:tcBorders>
            <w:vAlign w:val="center"/>
            <w:hideMark/>
          </w:tcPr>
          <w:p w14:paraId="22170F42" w14:textId="77777777" w:rsidR="009E5A61" w:rsidRDefault="009E5A61">
            <w:pPr>
              <w:rPr>
                <w:rFonts w:cs="Times New Roman"/>
                <w:sz w:val="24"/>
              </w:rPr>
            </w:pPr>
            <w:r>
              <w:rPr>
                <w:rFonts w:cs="Times New Roman"/>
                <w:sz w:val="24"/>
              </w:rPr>
              <w:t>c. Do not understand</w:t>
            </w:r>
          </w:p>
        </w:tc>
      </w:tr>
      <w:tr w:rsidR="009E5A61" w14:paraId="18C246A8" w14:textId="77777777" w:rsidTr="009E5A61">
        <w:trPr>
          <w:gridBefore w:val="1"/>
          <w:wBefore w:w="16" w:type="pct"/>
        </w:trPr>
        <w:tc>
          <w:tcPr>
            <w:tcW w:w="3364" w:type="pct"/>
            <w:gridSpan w:val="5"/>
            <w:tcBorders>
              <w:top w:val="single" w:sz="4" w:space="0" w:color="auto"/>
              <w:left w:val="nil"/>
              <w:bottom w:val="single" w:sz="4" w:space="0" w:color="auto"/>
              <w:right w:val="nil"/>
            </w:tcBorders>
            <w:hideMark/>
          </w:tcPr>
          <w:p w14:paraId="485DD0A4" w14:textId="77777777" w:rsidR="009E5A61" w:rsidRDefault="009E5A61" w:rsidP="009E5A61">
            <w:pPr>
              <w:widowControl w:val="0"/>
              <w:numPr>
                <w:ilvl w:val="0"/>
                <w:numId w:val="2"/>
              </w:numPr>
              <w:spacing w:line="276" w:lineRule="auto"/>
              <w:jc w:val="left"/>
              <w:rPr>
                <w:rFonts w:cs="Times New Roman"/>
                <w:b/>
                <w:sz w:val="24"/>
              </w:rPr>
            </w:pPr>
            <w:r>
              <w:rPr>
                <w:rFonts w:cs="Times New Roman"/>
                <w:b/>
                <w:sz w:val="24"/>
              </w:rPr>
              <w:t>Venous thromboembolism is one of the major complications of multiple myeloma.</w:t>
            </w:r>
          </w:p>
        </w:tc>
        <w:tc>
          <w:tcPr>
            <w:tcW w:w="497" w:type="pct"/>
            <w:gridSpan w:val="2"/>
            <w:tcBorders>
              <w:top w:val="single" w:sz="4" w:space="0" w:color="auto"/>
              <w:left w:val="nil"/>
              <w:bottom w:val="single" w:sz="4" w:space="0" w:color="auto"/>
              <w:right w:val="nil"/>
            </w:tcBorders>
            <w:vAlign w:val="center"/>
            <w:hideMark/>
          </w:tcPr>
          <w:p w14:paraId="5219F194" w14:textId="77777777" w:rsidR="009E5A61" w:rsidRDefault="009E5A61">
            <w:pPr>
              <w:rPr>
                <w:rFonts w:cs="Times New Roman"/>
                <w:sz w:val="24"/>
              </w:rPr>
            </w:pPr>
            <w:r>
              <w:rPr>
                <w:rFonts w:cs="Times New Roman"/>
                <w:sz w:val="24"/>
              </w:rPr>
              <w:t xml:space="preserve">a. Understand </w:t>
            </w:r>
          </w:p>
        </w:tc>
        <w:tc>
          <w:tcPr>
            <w:tcW w:w="523" w:type="pct"/>
            <w:gridSpan w:val="2"/>
            <w:tcBorders>
              <w:top w:val="single" w:sz="4" w:space="0" w:color="auto"/>
              <w:left w:val="nil"/>
              <w:bottom w:val="single" w:sz="4" w:space="0" w:color="auto"/>
              <w:right w:val="nil"/>
            </w:tcBorders>
            <w:vAlign w:val="center"/>
            <w:hideMark/>
          </w:tcPr>
          <w:p w14:paraId="485597FA" w14:textId="77777777" w:rsidR="009E5A61" w:rsidRDefault="009E5A61">
            <w:pPr>
              <w:rPr>
                <w:rFonts w:cs="Times New Roman"/>
                <w:sz w:val="24"/>
              </w:rPr>
            </w:pPr>
            <w:r>
              <w:rPr>
                <w:rFonts w:cs="Times New Roman"/>
                <w:sz w:val="24"/>
              </w:rPr>
              <w:t xml:space="preserve">b. Partially understand </w:t>
            </w:r>
          </w:p>
        </w:tc>
        <w:tc>
          <w:tcPr>
            <w:tcW w:w="559" w:type="pct"/>
            <w:gridSpan w:val="3"/>
            <w:tcBorders>
              <w:top w:val="single" w:sz="4" w:space="0" w:color="auto"/>
              <w:left w:val="nil"/>
              <w:bottom w:val="single" w:sz="4" w:space="0" w:color="auto"/>
              <w:right w:val="nil"/>
            </w:tcBorders>
            <w:vAlign w:val="center"/>
            <w:hideMark/>
          </w:tcPr>
          <w:p w14:paraId="16B42A2A" w14:textId="77777777" w:rsidR="009E5A61" w:rsidRDefault="009E5A61">
            <w:pPr>
              <w:rPr>
                <w:rFonts w:cs="Times New Roman"/>
                <w:sz w:val="24"/>
              </w:rPr>
            </w:pPr>
            <w:r>
              <w:rPr>
                <w:rFonts w:cs="Times New Roman"/>
                <w:sz w:val="24"/>
              </w:rPr>
              <w:t>c. Do not understand</w:t>
            </w:r>
          </w:p>
        </w:tc>
      </w:tr>
      <w:tr w:rsidR="009E5A61" w14:paraId="041298AA" w14:textId="77777777" w:rsidTr="009E5A61">
        <w:trPr>
          <w:gridBefore w:val="1"/>
          <w:wBefore w:w="16" w:type="pct"/>
        </w:trPr>
        <w:tc>
          <w:tcPr>
            <w:tcW w:w="3364" w:type="pct"/>
            <w:gridSpan w:val="5"/>
            <w:tcBorders>
              <w:top w:val="single" w:sz="4" w:space="0" w:color="auto"/>
              <w:left w:val="nil"/>
              <w:bottom w:val="single" w:sz="4" w:space="0" w:color="auto"/>
              <w:right w:val="nil"/>
            </w:tcBorders>
            <w:hideMark/>
          </w:tcPr>
          <w:p w14:paraId="701D53C0" w14:textId="77777777" w:rsidR="009E5A61" w:rsidRDefault="009E5A61" w:rsidP="009E5A61">
            <w:pPr>
              <w:widowControl w:val="0"/>
              <w:numPr>
                <w:ilvl w:val="0"/>
                <w:numId w:val="2"/>
              </w:numPr>
              <w:spacing w:line="276" w:lineRule="auto"/>
              <w:jc w:val="left"/>
              <w:rPr>
                <w:rFonts w:cs="Times New Roman"/>
                <w:b/>
                <w:sz w:val="24"/>
              </w:rPr>
            </w:pPr>
            <w:r>
              <w:rPr>
                <w:rFonts w:cs="Times New Roman"/>
                <w:b/>
                <w:sz w:val="24"/>
              </w:rPr>
              <w:t>Autologous hematopoietic stem cell transplantation is a common treatment method for multiple myeloma.</w:t>
            </w:r>
          </w:p>
        </w:tc>
        <w:tc>
          <w:tcPr>
            <w:tcW w:w="497" w:type="pct"/>
            <w:gridSpan w:val="2"/>
            <w:tcBorders>
              <w:top w:val="single" w:sz="4" w:space="0" w:color="auto"/>
              <w:left w:val="nil"/>
              <w:bottom w:val="single" w:sz="4" w:space="0" w:color="auto"/>
              <w:right w:val="nil"/>
            </w:tcBorders>
            <w:vAlign w:val="center"/>
            <w:hideMark/>
          </w:tcPr>
          <w:p w14:paraId="3022D9D9" w14:textId="77777777" w:rsidR="009E5A61" w:rsidRDefault="009E5A61">
            <w:pPr>
              <w:rPr>
                <w:rFonts w:cs="Times New Roman"/>
                <w:sz w:val="24"/>
              </w:rPr>
            </w:pPr>
            <w:r>
              <w:rPr>
                <w:rFonts w:cs="Times New Roman"/>
                <w:sz w:val="24"/>
              </w:rPr>
              <w:t xml:space="preserve">a. Understand </w:t>
            </w:r>
          </w:p>
        </w:tc>
        <w:tc>
          <w:tcPr>
            <w:tcW w:w="523" w:type="pct"/>
            <w:gridSpan w:val="2"/>
            <w:tcBorders>
              <w:top w:val="single" w:sz="4" w:space="0" w:color="auto"/>
              <w:left w:val="nil"/>
              <w:bottom w:val="single" w:sz="4" w:space="0" w:color="auto"/>
              <w:right w:val="nil"/>
            </w:tcBorders>
            <w:vAlign w:val="center"/>
            <w:hideMark/>
          </w:tcPr>
          <w:p w14:paraId="440C1F4A" w14:textId="77777777" w:rsidR="009E5A61" w:rsidRDefault="009E5A61">
            <w:pPr>
              <w:rPr>
                <w:rFonts w:cs="Times New Roman"/>
                <w:sz w:val="24"/>
              </w:rPr>
            </w:pPr>
            <w:r>
              <w:rPr>
                <w:rFonts w:cs="Times New Roman"/>
                <w:sz w:val="24"/>
              </w:rPr>
              <w:t xml:space="preserve">b. Partially understand </w:t>
            </w:r>
          </w:p>
        </w:tc>
        <w:tc>
          <w:tcPr>
            <w:tcW w:w="559" w:type="pct"/>
            <w:gridSpan w:val="3"/>
            <w:tcBorders>
              <w:top w:val="single" w:sz="4" w:space="0" w:color="auto"/>
              <w:left w:val="nil"/>
              <w:bottom w:val="single" w:sz="4" w:space="0" w:color="auto"/>
              <w:right w:val="nil"/>
            </w:tcBorders>
            <w:vAlign w:val="center"/>
            <w:hideMark/>
          </w:tcPr>
          <w:p w14:paraId="20194256" w14:textId="77777777" w:rsidR="009E5A61" w:rsidRDefault="009E5A61">
            <w:pPr>
              <w:rPr>
                <w:rFonts w:cs="Times New Roman"/>
                <w:sz w:val="24"/>
              </w:rPr>
            </w:pPr>
            <w:r>
              <w:rPr>
                <w:rFonts w:cs="Times New Roman"/>
                <w:sz w:val="24"/>
              </w:rPr>
              <w:t>c. Do not understand</w:t>
            </w:r>
          </w:p>
        </w:tc>
      </w:tr>
      <w:tr w:rsidR="009E5A61" w14:paraId="5440832C" w14:textId="77777777" w:rsidTr="009E5A61">
        <w:trPr>
          <w:gridBefore w:val="1"/>
          <w:wBefore w:w="16" w:type="pct"/>
        </w:trPr>
        <w:tc>
          <w:tcPr>
            <w:tcW w:w="3364" w:type="pct"/>
            <w:gridSpan w:val="5"/>
            <w:tcBorders>
              <w:top w:val="single" w:sz="4" w:space="0" w:color="auto"/>
              <w:left w:val="nil"/>
              <w:bottom w:val="single" w:sz="4" w:space="0" w:color="auto"/>
              <w:right w:val="nil"/>
            </w:tcBorders>
            <w:hideMark/>
          </w:tcPr>
          <w:p w14:paraId="587766CE" w14:textId="77777777" w:rsidR="009E5A61" w:rsidRDefault="009E5A61" w:rsidP="009E5A61">
            <w:pPr>
              <w:widowControl w:val="0"/>
              <w:numPr>
                <w:ilvl w:val="0"/>
                <w:numId w:val="2"/>
              </w:numPr>
              <w:spacing w:line="276" w:lineRule="auto"/>
              <w:jc w:val="left"/>
              <w:rPr>
                <w:rFonts w:cs="Times New Roman"/>
                <w:b/>
                <w:sz w:val="24"/>
              </w:rPr>
            </w:pPr>
            <w:bookmarkStart w:id="5" w:name="OLE_LINK4" w:colFirst="6" w:colLast="13"/>
            <w:r>
              <w:rPr>
                <w:rFonts w:cs="Times New Roman"/>
                <w:b/>
                <w:sz w:val="24"/>
              </w:rPr>
              <w:t>Multiple myeloma can be treated with chemotherapy, and its side effects include fatigue, nausea, vomiting, diarrhea, and limb numbness.</w:t>
            </w:r>
          </w:p>
        </w:tc>
        <w:tc>
          <w:tcPr>
            <w:tcW w:w="497" w:type="pct"/>
            <w:gridSpan w:val="2"/>
            <w:tcBorders>
              <w:top w:val="single" w:sz="4" w:space="0" w:color="auto"/>
              <w:left w:val="nil"/>
              <w:bottom w:val="single" w:sz="4" w:space="0" w:color="auto"/>
              <w:right w:val="nil"/>
            </w:tcBorders>
            <w:vAlign w:val="center"/>
            <w:hideMark/>
          </w:tcPr>
          <w:p w14:paraId="77AFDDC0" w14:textId="77777777" w:rsidR="009E5A61" w:rsidRDefault="009E5A61">
            <w:pPr>
              <w:rPr>
                <w:rFonts w:cs="Times New Roman"/>
                <w:sz w:val="24"/>
              </w:rPr>
            </w:pPr>
            <w:r>
              <w:rPr>
                <w:rFonts w:cs="Times New Roman"/>
                <w:sz w:val="24"/>
              </w:rPr>
              <w:t xml:space="preserve">a. Understand </w:t>
            </w:r>
          </w:p>
        </w:tc>
        <w:tc>
          <w:tcPr>
            <w:tcW w:w="523" w:type="pct"/>
            <w:gridSpan w:val="2"/>
            <w:tcBorders>
              <w:top w:val="single" w:sz="4" w:space="0" w:color="auto"/>
              <w:left w:val="nil"/>
              <w:bottom w:val="single" w:sz="4" w:space="0" w:color="auto"/>
              <w:right w:val="nil"/>
            </w:tcBorders>
            <w:vAlign w:val="center"/>
            <w:hideMark/>
          </w:tcPr>
          <w:p w14:paraId="30DB04B0" w14:textId="77777777" w:rsidR="009E5A61" w:rsidRDefault="009E5A61">
            <w:pPr>
              <w:rPr>
                <w:rFonts w:cs="Times New Roman"/>
                <w:sz w:val="24"/>
              </w:rPr>
            </w:pPr>
            <w:r>
              <w:rPr>
                <w:rFonts w:cs="Times New Roman"/>
                <w:sz w:val="24"/>
              </w:rPr>
              <w:t xml:space="preserve">b. Partially understand </w:t>
            </w:r>
          </w:p>
        </w:tc>
        <w:tc>
          <w:tcPr>
            <w:tcW w:w="559" w:type="pct"/>
            <w:gridSpan w:val="3"/>
            <w:tcBorders>
              <w:top w:val="single" w:sz="4" w:space="0" w:color="auto"/>
              <w:left w:val="nil"/>
              <w:bottom w:val="single" w:sz="4" w:space="0" w:color="auto"/>
              <w:right w:val="nil"/>
            </w:tcBorders>
            <w:vAlign w:val="center"/>
            <w:hideMark/>
          </w:tcPr>
          <w:p w14:paraId="5D4FAA2E" w14:textId="77777777" w:rsidR="009E5A61" w:rsidRDefault="009E5A61">
            <w:pPr>
              <w:rPr>
                <w:rFonts w:cs="Times New Roman"/>
                <w:sz w:val="24"/>
              </w:rPr>
            </w:pPr>
            <w:r>
              <w:rPr>
                <w:rFonts w:cs="Times New Roman"/>
                <w:sz w:val="24"/>
              </w:rPr>
              <w:t>c. Do not understand</w:t>
            </w:r>
          </w:p>
        </w:tc>
      </w:tr>
      <w:bookmarkEnd w:id="5"/>
      <w:tr w:rsidR="009E5A61" w14:paraId="4E4BA944" w14:textId="77777777" w:rsidTr="009E5A61">
        <w:trPr>
          <w:gridBefore w:val="1"/>
          <w:wBefore w:w="16" w:type="pct"/>
        </w:trPr>
        <w:tc>
          <w:tcPr>
            <w:tcW w:w="3364" w:type="pct"/>
            <w:gridSpan w:val="5"/>
            <w:tcBorders>
              <w:top w:val="single" w:sz="4" w:space="0" w:color="auto"/>
              <w:left w:val="nil"/>
              <w:bottom w:val="single" w:sz="4" w:space="0" w:color="auto"/>
              <w:right w:val="nil"/>
            </w:tcBorders>
            <w:hideMark/>
          </w:tcPr>
          <w:p w14:paraId="49F50E5E" w14:textId="77777777" w:rsidR="009E5A61" w:rsidRDefault="009E5A61" w:rsidP="009E5A61">
            <w:pPr>
              <w:widowControl w:val="0"/>
              <w:numPr>
                <w:ilvl w:val="0"/>
                <w:numId w:val="2"/>
              </w:numPr>
              <w:spacing w:line="276" w:lineRule="auto"/>
              <w:jc w:val="left"/>
              <w:rPr>
                <w:rFonts w:cs="Times New Roman"/>
                <w:b/>
                <w:sz w:val="24"/>
              </w:rPr>
            </w:pPr>
            <w:r>
              <w:rPr>
                <w:rFonts w:cs="Times New Roman"/>
                <w:b/>
                <w:sz w:val="24"/>
              </w:rPr>
              <w:t>Patients with multiple myeloma who have kidney dysfunction may require hemodialysis when necessary.</w:t>
            </w:r>
          </w:p>
        </w:tc>
        <w:tc>
          <w:tcPr>
            <w:tcW w:w="497" w:type="pct"/>
            <w:gridSpan w:val="2"/>
            <w:tcBorders>
              <w:top w:val="single" w:sz="4" w:space="0" w:color="auto"/>
              <w:left w:val="nil"/>
              <w:bottom w:val="single" w:sz="4" w:space="0" w:color="auto"/>
              <w:right w:val="nil"/>
            </w:tcBorders>
            <w:vAlign w:val="center"/>
            <w:hideMark/>
          </w:tcPr>
          <w:p w14:paraId="59350EC1" w14:textId="77777777" w:rsidR="009E5A61" w:rsidRDefault="009E5A61">
            <w:pPr>
              <w:rPr>
                <w:rFonts w:cs="Times New Roman"/>
                <w:sz w:val="24"/>
              </w:rPr>
            </w:pPr>
            <w:r>
              <w:rPr>
                <w:rFonts w:cs="Times New Roman"/>
                <w:sz w:val="24"/>
              </w:rPr>
              <w:t xml:space="preserve">a. Understand </w:t>
            </w:r>
          </w:p>
        </w:tc>
        <w:tc>
          <w:tcPr>
            <w:tcW w:w="523" w:type="pct"/>
            <w:gridSpan w:val="2"/>
            <w:tcBorders>
              <w:top w:val="single" w:sz="4" w:space="0" w:color="auto"/>
              <w:left w:val="nil"/>
              <w:bottom w:val="single" w:sz="4" w:space="0" w:color="auto"/>
              <w:right w:val="nil"/>
            </w:tcBorders>
            <w:vAlign w:val="center"/>
            <w:hideMark/>
          </w:tcPr>
          <w:p w14:paraId="6383DD73" w14:textId="77777777" w:rsidR="009E5A61" w:rsidRDefault="009E5A61">
            <w:pPr>
              <w:rPr>
                <w:rFonts w:cs="Times New Roman"/>
                <w:sz w:val="24"/>
              </w:rPr>
            </w:pPr>
            <w:r>
              <w:rPr>
                <w:rFonts w:cs="Times New Roman"/>
                <w:sz w:val="24"/>
              </w:rPr>
              <w:t xml:space="preserve">b. Partially understand </w:t>
            </w:r>
          </w:p>
        </w:tc>
        <w:tc>
          <w:tcPr>
            <w:tcW w:w="559" w:type="pct"/>
            <w:gridSpan w:val="3"/>
            <w:tcBorders>
              <w:top w:val="single" w:sz="4" w:space="0" w:color="auto"/>
              <w:left w:val="nil"/>
              <w:bottom w:val="single" w:sz="4" w:space="0" w:color="auto"/>
              <w:right w:val="nil"/>
            </w:tcBorders>
            <w:vAlign w:val="center"/>
            <w:hideMark/>
          </w:tcPr>
          <w:p w14:paraId="54D36EBA" w14:textId="77777777" w:rsidR="009E5A61" w:rsidRDefault="009E5A61">
            <w:pPr>
              <w:rPr>
                <w:rFonts w:cs="Times New Roman"/>
                <w:sz w:val="24"/>
              </w:rPr>
            </w:pPr>
            <w:r>
              <w:rPr>
                <w:rFonts w:cs="Times New Roman"/>
                <w:sz w:val="24"/>
              </w:rPr>
              <w:t>c. Do not understand</w:t>
            </w:r>
          </w:p>
        </w:tc>
      </w:tr>
      <w:tr w:rsidR="009E5A61" w14:paraId="1FDB06F6" w14:textId="77777777" w:rsidTr="009E5A61">
        <w:trPr>
          <w:gridBefore w:val="1"/>
          <w:wBefore w:w="16" w:type="pct"/>
        </w:trPr>
        <w:tc>
          <w:tcPr>
            <w:tcW w:w="3364" w:type="pct"/>
            <w:gridSpan w:val="5"/>
            <w:tcBorders>
              <w:top w:val="single" w:sz="4" w:space="0" w:color="auto"/>
              <w:left w:val="nil"/>
              <w:bottom w:val="single" w:sz="4" w:space="0" w:color="auto"/>
              <w:right w:val="nil"/>
            </w:tcBorders>
            <w:hideMark/>
          </w:tcPr>
          <w:p w14:paraId="47A96B6C" w14:textId="77777777" w:rsidR="009E5A61" w:rsidRDefault="009E5A61" w:rsidP="009E5A61">
            <w:pPr>
              <w:widowControl w:val="0"/>
              <w:numPr>
                <w:ilvl w:val="0"/>
                <w:numId w:val="2"/>
              </w:numPr>
              <w:spacing w:line="276" w:lineRule="auto"/>
              <w:jc w:val="left"/>
              <w:rPr>
                <w:rFonts w:cs="Times New Roman"/>
                <w:b/>
                <w:sz w:val="24"/>
              </w:rPr>
            </w:pPr>
            <w:r>
              <w:rPr>
                <w:rFonts w:cs="Times New Roman"/>
                <w:b/>
                <w:sz w:val="24"/>
              </w:rPr>
              <w:t>Patients with multiple myeloma should pay attention to self-protection management, including frequent hand washing, proper ventilation, and maintaining social distancing.</w:t>
            </w:r>
          </w:p>
        </w:tc>
        <w:tc>
          <w:tcPr>
            <w:tcW w:w="497" w:type="pct"/>
            <w:gridSpan w:val="2"/>
            <w:tcBorders>
              <w:top w:val="single" w:sz="4" w:space="0" w:color="auto"/>
              <w:left w:val="nil"/>
              <w:bottom w:val="single" w:sz="4" w:space="0" w:color="auto"/>
              <w:right w:val="nil"/>
            </w:tcBorders>
            <w:vAlign w:val="center"/>
            <w:hideMark/>
          </w:tcPr>
          <w:p w14:paraId="498AE048" w14:textId="77777777" w:rsidR="009E5A61" w:rsidRDefault="009E5A61">
            <w:pPr>
              <w:rPr>
                <w:rFonts w:cs="Times New Roman"/>
                <w:sz w:val="24"/>
              </w:rPr>
            </w:pPr>
            <w:r>
              <w:rPr>
                <w:rFonts w:cs="Times New Roman"/>
                <w:sz w:val="24"/>
              </w:rPr>
              <w:t xml:space="preserve">a. Understand </w:t>
            </w:r>
          </w:p>
        </w:tc>
        <w:tc>
          <w:tcPr>
            <w:tcW w:w="523" w:type="pct"/>
            <w:gridSpan w:val="2"/>
            <w:tcBorders>
              <w:top w:val="single" w:sz="4" w:space="0" w:color="auto"/>
              <w:left w:val="nil"/>
              <w:bottom w:val="single" w:sz="4" w:space="0" w:color="auto"/>
              <w:right w:val="nil"/>
            </w:tcBorders>
            <w:vAlign w:val="center"/>
            <w:hideMark/>
          </w:tcPr>
          <w:p w14:paraId="6FCB0005" w14:textId="77777777" w:rsidR="009E5A61" w:rsidRDefault="009E5A61">
            <w:pPr>
              <w:rPr>
                <w:rFonts w:cs="Times New Roman"/>
                <w:sz w:val="24"/>
              </w:rPr>
            </w:pPr>
            <w:r>
              <w:rPr>
                <w:rFonts w:cs="Times New Roman"/>
                <w:sz w:val="24"/>
              </w:rPr>
              <w:t xml:space="preserve">b. Partially understand </w:t>
            </w:r>
          </w:p>
        </w:tc>
        <w:tc>
          <w:tcPr>
            <w:tcW w:w="559" w:type="pct"/>
            <w:gridSpan w:val="3"/>
            <w:tcBorders>
              <w:top w:val="single" w:sz="4" w:space="0" w:color="auto"/>
              <w:left w:val="nil"/>
              <w:bottom w:val="single" w:sz="4" w:space="0" w:color="auto"/>
              <w:right w:val="nil"/>
            </w:tcBorders>
            <w:vAlign w:val="center"/>
            <w:hideMark/>
          </w:tcPr>
          <w:p w14:paraId="59CCC629" w14:textId="77777777" w:rsidR="009E5A61" w:rsidRDefault="009E5A61">
            <w:pPr>
              <w:rPr>
                <w:rFonts w:cs="Times New Roman"/>
                <w:sz w:val="24"/>
              </w:rPr>
            </w:pPr>
            <w:r>
              <w:rPr>
                <w:rFonts w:cs="Times New Roman"/>
                <w:sz w:val="24"/>
              </w:rPr>
              <w:t>c. Do not understand</w:t>
            </w:r>
          </w:p>
        </w:tc>
      </w:tr>
      <w:tr w:rsidR="009E5A61" w14:paraId="407AA862" w14:textId="77777777" w:rsidTr="009E5A61">
        <w:trPr>
          <w:gridBefore w:val="1"/>
          <w:wBefore w:w="16" w:type="pct"/>
        </w:trPr>
        <w:tc>
          <w:tcPr>
            <w:tcW w:w="3364" w:type="pct"/>
            <w:gridSpan w:val="5"/>
            <w:tcBorders>
              <w:top w:val="single" w:sz="4" w:space="0" w:color="auto"/>
              <w:left w:val="nil"/>
              <w:bottom w:val="single" w:sz="4" w:space="0" w:color="auto"/>
              <w:right w:val="nil"/>
            </w:tcBorders>
            <w:hideMark/>
          </w:tcPr>
          <w:p w14:paraId="30A6CCB5" w14:textId="77777777" w:rsidR="009E5A61" w:rsidRDefault="009E5A61" w:rsidP="009E5A61">
            <w:pPr>
              <w:widowControl w:val="0"/>
              <w:numPr>
                <w:ilvl w:val="0"/>
                <w:numId w:val="2"/>
              </w:numPr>
              <w:spacing w:line="276" w:lineRule="auto"/>
              <w:jc w:val="left"/>
              <w:rPr>
                <w:rFonts w:cs="Times New Roman"/>
                <w:b/>
                <w:sz w:val="24"/>
              </w:rPr>
            </w:pPr>
            <w:r>
              <w:rPr>
                <w:rFonts w:cs="Times New Roman"/>
                <w:b/>
                <w:sz w:val="24"/>
              </w:rPr>
              <w:t>Patients with multiple myeloma should maintain a reasonable diet, ensuring daily nutritional intake with light and balanced meals.</w:t>
            </w:r>
          </w:p>
        </w:tc>
        <w:tc>
          <w:tcPr>
            <w:tcW w:w="497" w:type="pct"/>
            <w:gridSpan w:val="2"/>
            <w:tcBorders>
              <w:top w:val="single" w:sz="4" w:space="0" w:color="auto"/>
              <w:left w:val="nil"/>
              <w:bottom w:val="single" w:sz="4" w:space="0" w:color="auto"/>
              <w:right w:val="nil"/>
            </w:tcBorders>
            <w:vAlign w:val="center"/>
            <w:hideMark/>
          </w:tcPr>
          <w:p w14:paraId="0A07FE38" w14:textId="77777777" w:rsidR="009E5A61" w:rsidRDefault="009E5A61">
            <w:pPr>
              <w:rPr>
                <w:rFonts w:cs="Times New Roman"/>
                <w:sz w:val="24"/>
              </w:rPr>
            </w:pPr>
            <w:r>
              <w:rPr>
                <w:rFonts w:cs="Times New Roman"/>
                <w:sz w:val="24"/>
              </w:rPr>
              <w:t xml:space="preserve">a. Understand </w:t>
            </w:r>
          </w:p>
        </w:tc>
        <w:tc>
          <w:tcPr>
            <w:tcW w:w="523" w:type="pct"/>
            <w:gridSpan w:val="2"/>
            <w:tcBorders>
              <w:top w:val="single" w:sz="4" w:space="0" w:color="auto"/>
              <w:left w:val="nil"/>
              <w:bottom w:val="single" w:sz="4" w:space="0" w:color="auto"/>
              <w:right w:val="nil"/>
            </w:tcBorders>
            <w:vAlign w:val="center"/>
            <w:hideMark/>
          </w:tcPr>
          <w:p w14:paraId="6FB0623D" w14:textId="77777777" w:rsidR="009E5A61" w:rsidRDefault="009E5A61">
            <w:pPr>
              <w:rPr>
                <w:rFonts w:cs="Times New Roman"/>
                <w:sz w:val="24"/>
              </w:rPr>
            </w:pPr>
            <w:r>
              <w:rPr>
                <w:rFonts w:cs="Times New Roman"/>
                <w:sz w:val="24"/>
              </w:rPr>
              <w:t xml:space="preserve">b. Partially understand </w:t>
            </w:r>
          </w:p>
        </w:tc>
        <w:tc>
          <w:tcPr>
            <w:tcW w:w="559" w:type="pct"/>
            <w:gridSpan w:val="3"/>
            <w:tcBorders>
              <w:top w:val="single" w:sz="4" w:space="0" w:color="auto"/>
              <w:left w:val="nil"/>
              <w:bottom w:val="single" w:sz="4" w:space="0" w:color="auto"/>
              <w:right w:val="nil"/>
            </w:tcBorders>
            <w:vAlign w:val="center"/>
            <w:hideMark/>
          </w:tcPr>
          <w:p w14:paraId="5CB5AB54" w14:textId="77777777" w:rsidR="009E5A61" w:rsidRDefault="009E5A61">
            <w:pPr>
              <w:rPr>
                <w:rFonts w:cs="Times New Roman"/>
                <w:sz w:val="24"/>
              </w:rPr>
            </w:pPr>
            <w:r>
              <w:rPr>
                <w:rFonts w:cs="Times New Roman"/>
                <w:sz w:val="24"/>
              </w:rPr>
              <w:t>c. Do not understand</w:t>
            </w:r>
          </w:p>
        </w:tc>
      </w:tr>
      <w:tr w:rsidR="009E5A61" w14:paraId="105ECB01" w14:textId="77777777" w:rsidTr="009E5A61">
        <w:trPr>
          <w:gridBefore w:val="1"/>
          <w:wBefore w:w="16" w:type="pct"/>
        </w:trPr>
        <w:tc>
          <w:tcPr>
            <w:tcW w:w="3364" w:type="pct"/>
            <w:gridSpan w:val="5"/>
            <w:tcBorders>
              <w:top w:val="single" w:sz="4" w:space="0" w:color="auto"/>
              <w:left w:val="nil"/>
              <w:bottom w:val="single" w:sz="4" w:space="0" w:color="auto"/>
              <w:right w:val="nil"/>
            </w:tcBorders>
            <w:hideMark/>
          </w:tcPr>
          <w:p w14:paraId="3C9A7C89" w14:textId="77777777" w:rsidR="009E5A61" w:rsidRDefault="009E5A61" w:rsidP="009E5A61">
            <w:pPr>
              <w:widowControl w:val="0"/>
              <w:numPr>
                <w:ilvl w:val="0"/>
                <w:numId w:val="2"/>
              </w:numPr>
              <w:spacing w:line="276" w:lineRule="auto"/>
              <w:jc w:val="left"/>
              <w:rPr>
                <w:rFonts w:cs="Times New Roman"/>
                <w:b/>
                <w:sz w:val="24"/>
              </w:rPr>
            </w:pPr>
            <w:r>
              <w:rPr>
                <w:rFonts w:cs="Times New Roman"/>
                <w:b/>
                <w:sz w:val="24"/>
              </w:rPr>
              <w:t>Before engaging in exercise, multiple myeloma patients should undergo medical evaluations by professionals, including assessments of bone density, fall risk, and cardiopulmonary function.</w:t>
            </w:r>
          </w:p>
        </w:tc>
        <w:tc>
          <w:tcPr>
            <w:tcW w:w="497" w:type="pct"/>
            <w:gridSpan w:val="2"/>
            <w:tcBorders>
              <w:top w:val="single" w:sz="4" w:space="0" w:color="auto"/>
              <w:left w:val="nil"/>
              <w:bottom w:val="single" w:sz="4" w:space="0" w:color="auto"/>
              <w:right w:val="nil"/>
            </w:tcBorders>
            <w:vAlign w:val="center"/>
            <w:hideMark/>
          </w:tcPr>
          <w:p w14:paraId="0DA871CF" w14:textId="77777777" w:rsidR="009E5A61" w:rsidRDefault="009E5A61">
            <w:pPr>
              <w:rPr>
                <w:rFonts w:cs="Times New Roman"/>
                <w:sz w:val="24"/>
              </w:rPr>
            </w:pPr>
            <w:r>
              <w:rPr>
                <w:rFonts w:cs="Times New Roman"/>
                <w:sz w:val="24"/>
              </w:rPr>
              <w:t xml:space="preserve">a. Understand </w:t>
            </w:r>
          </w:p>
        </w:tc>
        <w:tc>
          <w:tcPr>
            <w:tcW w:w="523" w:type="pct"/>
            <w:gridSpan w:val="2"/>
            <w:tcBorders>
              <w:top w:val="single" w:sz="4" w:space="0" w:color="auto"/>
              <w:left w:val="nil"/>
              <w:bottom w:val="single" w:sz="4" w:space="0" w:color="auto"/>
              <w:right w:val="nil"/>
            </w:tcBorders>
            <w:vAlign w:val="center"/>
            <w:hideMark/>
          </w:tcPr>
          <w:p w14:paraId="1222C41B" w14:textId="77777777" w:rsidR="009E5A61" w:rsidRDefault="009E5A61">
            <w:pPr>
              <w:rPr>
                <w:rFonts w:cs="Times New Roman"/>
                <w:sz w:val="24"/>
              </w:rPr>
            </w:pPr>
            <w:r>
              <w:rPr>
                <w:rFonts w:cs="Times New Roman"/>
                <w:sz w:val="24"/>
              </w:rPr>
              <w:t xml:space="preserve">b. Partially understand </w:t>
            </w:r>
          </w:p>
        </w:tc>
        <w:tc>
          <w:tcPr>
            <w:tcW w:w="559" w:type="pct"/>
            <w:gridSpan w:val="3"/>
            <w:tcBorders>
              <w:top w:val="single" w:sz="4" w:space="0" w:color="auto"/>
              <w:left w:val="nil"/>
              <w:bottom w:val="single" w:sz="4" w:space="0" w:color="auto"/>
              <w:right w:val="nil"/>
            </w:tcBorders>
            <w:vAlign w:val="center"/>
            <w:hideMark/>
          </w:tcPr>
          <w:p w14:paraId="5AC9F23C" w14:textId="77777777" w:rsidR="009E5A61" w:rsidRDefault="009E5A61">
            <w:pPr>
              <w:rPr>
                <w:rFonts w:cs="Times New Roman"/>
                <w:sz w:val="24"/>
              </w:rPr>
            </w:pPr>
            <w:r>
              <w:rPr>
                <w:rFonts w:cs="Times New Roman"/>
                <w:sz w:val="24"/>
              </w:rPr>
              <w:t>c. Do not understand</w:t>
            </w:r>
          </w:p>
        </w:tc>
      </w:tr>
      <w:tr w:rsidR="009E5A61" w14:paraId="75019836" w14:textId="77777777" w:rsidTr="009E5A61">
        <w:trPr>
          <w:gridBefore w:val="1"/>
          <w:wBefore w:w="16" w:type="pct"/>
        </w:trPr>
        <w:tc>
          <w:tcPr>
            <w:tcW w:w="3364" w:type="pct"/>
            <w:gridSpan w:val="5"/>
            <w:tcBorders>
              <w:top w:val="single" w:sz="4" w:space="0" w:color="auto"/>
              <w:left w:val="nil"/>
              <w:bottom w:val="single" w:sz="4" w:space="0" w:color="auto"/>
              <w:right w:val="nil"/>
            </w:tcBorders>
            <w:hideMark/>
          </w:tcPr>
          <w:p w14:paraId="1F9EABB9" w14:textId="77777777" w:rsidR="009E5A61" w:rsidRDefault="009E5A61" w:rsidP="009E5A61">
            <w:pPr>
              <w:widowControl w:val="0"/>
              <w:numPr>
                <w:ilvl w:val="0"/>
                <w:numId w:val="2"/>
              </w:numPr>
              <w:spacing w:line="276" w:lineRule="auto"/>
              <w:jc w:val="left"/>
              <w:rPr>
                <w:rFonts w:cs="Times New Roman"/>
                <w:b/>
                <w:sz w:val="24"/>
              </w:rPr>
            </w:pPr>
            <w:r>
              <w:rPr>
                <w:rFonts w:cs="Times New Roman"/>
                <w:b/>
                <w:sz w:val="24"/>
              </w:rPr>
              <w:t>Patients with multiple myeloma should have regular follow-ups, and remote consultations through the internet can be utilized.</w:t>
            </w:r>
          </w:p>
        </w:tc>
        <w:tc>
          <w:tcPr>
            <w:tcW w:w="497" w:type="pct"/>
            <w:gridSpan w:val="2"/>
            <w:tcBorders>
              <w:top w:val="single" w:sz="4" w:space="0" w:color="auto"/>
              <w:left w:val="nil"/>
              <w:bottom w:val="single" w:sz="4" w:space="0" w:color="auto"/>
              <w:right w:val="nil"/>
            </w:tcBorders>
            <w:vAlign w:val="center"/>
            <w:hideMark/>
          </w:tcPr>
          <w:p w14:paraId="252EA130" w14:textId="77777777" w:rsidR="009E5A61" w:rsidRDefault="009E5A61">
            <w:pPr>
              <w:rPr>
                <w:rFonts w:cs="Times New Roman"/>
                <w:sz w:val="24"/>
              </w:rPr>
            </w:pPr>
            <w:r>
              <w:rPr>
                <w:rFonts w:cs="Times New Roman"/>
                <w:sz w:val="24"/>
              </w:rPr>
              <w:t xml:space="preserve">a. Understand </w:t>
            </w:r>
          </w:p>
        </w:tc>
        <w:tc>
          <w:tcPr>
            <w:tcW w:w="523" w:type="pct"/>
            <w:gridSpan w:val="2"/>
            <w:tcBorders>
              <w:top w:val="single" w:sz="4" w:space="0" w:color="auto"/>
              <w:left w:val="nil"/>
              <w:bottom w:val="single" w:sz="4" w:space="0" w:color="auto"/>
              <w:right w:val="nil"/>
            </w:tcBorders>
            <w:vAlign w:val="center"/>
            <w:hideMark/>
          </w:tcPr>
          <w:p w14:paraId="08EA8522" w14:textId="77777777" w:rsidR="009E5A61" w:rsidRDefault="009E5A61">
            <w:pPr>
              <w:rPr>
                <w:rFonts w:cs="Times New Roman"/>
                <w:sz w:val="24"/>
              </w:rPr>
            </w:pPr>
            <w:r>
              <w:rPr>
                <w:rFonts w:cs="Times New Roman"/>
                <w:sz w:val="24"/>
              </w:rPr>
              <w:t xml:space="preserve">b. Partially understand </w:t>
            </w:r>
          </w:p>
        </w:tc>
        <w:tc>
          <w:tcPr>
            <w:tcW w:w="559" w:type="pct"/>
            <w:gridSpan w:val="3"/>
            <w:tcBorders>
              <w:top w:val="single" w:sz="4" w:space="0" w:color="auto"/>
              <w:left w:val="nil"/>
              <w:bottom w:val="single" w:sz="4" w:space="0" w:color="auto"/>
              <w:right w:val="nil"/>
            </w:tcBorders>
            <w:vAlign w:val="center"/>
            <w:hideMark/>
          </w:tcPr>
          <w:p w14:paraId="280222E6" w14:textId="77777777" w:rsidR="009E5A61" w:rsidRDefault="009E5A61">
            <w:pPr>
              <w:rPr>
                <w:rFonts w:cs="Times New Roman"/>
                <w:sz w:val="24"/>
              </w:rPr>
            </w:pPr>
            <w:r>
              <w:rPr>
                <w:rFonts w:cs="Times New Roman"/>
                <w:sz w:val="24"/>
              </w:rPr>
              <w:t>c. Do not understand</w:t>
            </w:r>
          </w:p>
        </w:tc>
      </w:tr>
      <w:bookmarkEnd w:id="3"/>
      <w:tr w:rsidR="009E5A61" w14:paraId="029ECC52" w14:textId="77777777" w:rsidTr="009E5A61">
        <w:trPr>
          <w:gridBefore w:val="1"/>
          <w:wBefore w:w="16" w:type="pct"/>
        </w:trPr>
        <w:tc>
          <w:tcPr>
            <w:tcW w:w="4984" w:type="pct"/>
            <w:gridSpan w:val="12"/>
            <w:tcBorders>
              <w:top w:val="nil"/>
              <w:left w:val="nil"/>
              <w:bottom w:val="single" w:sz="4" w:space="0" w:color="auto"/>
              <w:right w:val="nil"/>
            </w:tcBorders>
            <w:hideMark/>
          </w:tcPr>
          <w:p w14:paraId="59393478" w14:textId="77777777" w:rsidR="009E5A61" w:rsidRDefault="009E5A61">
            <w:pPr>
              <w:rPr>
                <w:rFonts w:cs="Times New Roman"/>
                <w:b/>
                <w:sz w:val="24"/>
              </w:rPr>
            </w:pPr>
            <w:r>
              <w:rPr>
                <w:rFonts w:cs="Times New Roman"/>
                <w:sz w:val="24"/>
              </w:rPr>
              <w:br w:type="page"/>
            </w:r>
            <w:r>
              <w:rPr>
                <w:rFonts w:cs="Times New Roman"/>
                <w:b/>
                <w:sz w:val="24"/>
              </w:rPr>
              <w:t>Part 3 Attitudes Towards Multiple Myeloma</w:t>
            </w:r>
          </w:p>
        </w:tc>
      </w:tr>
      <w:tr w:rsidR="009E5A61" w14:paraId="61020349" w14:textId="77777777" w:rsidTr="009E5A61">
        <w:trPr>
          <w:gridBefore w:val="1"/>
          <w:wBefore w:w="16" w:type="pct"/>
        </w:trPr>
        <w:tc>
          <w:tcPr>
            <w:tcW w:w="2466" w:type="pct"/>
            <w:gridSpan w:val="2"/>
            <w:tcBorders>
              <w:top w:val="single" w:sz="4" w:space="0" w:color="auto"/>
              <w:left w:val="nil"/>
              <w:bottom w:val="single" w:sz="4" w:space="0" w:color="auto"/>
              <w:right w:val="nil"/>
            </w:tcBorders>
            <w:hideMark/>
          </w:tcPr>
          <w:p w14:paraId="21110868" w14:textId="77777777" w:rsidR="009E5A61" w:rsidRDefault="009E5A61" w:rsidP="009E5A61">
            <w:pPr>
              <w:widowControl w:val="0"/>
              <w:numPr>
                <w:ilvl w:val="0"/>
                <w:numId w:val="3"/>
              </w:numPr>
              <w:spacing w:line="276" w:lineRule="auto"/>
              <w:jc w:val="left"/>
              <w:rPr>
                <w:rFonts w:cs="Times New Roman"/>
                <w:b/>
                <w:sz w:val="24"/>
              </w:rPr>
            </w:pPr>
            <w:r>
              <w:rPr>
                <w:rFonts w:cs="Times New Roman"/>
                <w:b/>
                <w:sz w:val="24"/>
              </w:rPr>
              <w:t>I believe that multiple myeloma has caused a significant negative impact on my life.</w:t>
            </w:r>
          </w:p>
        </w:tc>
        <w:tc>
          <w:tcPr>
            <w:tcW w:w="550" w:type="pct"/>
            <w:tcBorders>
              <w:top w:val="single" w:sz="4" w:space="0" w:color="auto"/>
              <w:left w:val="nil"/>
              <w:bottom w:val="single" w:sz="4" w:space="0" w:color="auto"/>
              <w:right w:val="nil"/>
            </w:tcBorders>
            <w:hideMark/>
          </w:tcPr>
          <w:p w14:paraId="257C547A" w14:textId="77777777" w:rsidR="009E5A61" w:rsidRDefault="009E5A61">
            <w:pPr>
              <w:rPr>
                <w:rFonts w:cs="Times New Roman"/>
                <w:sz w:val="24"/>
              </w:rPr>
            </w:pPr>
            <w:r>
              <w:rPr>
                <w:rFonts w:cs="Times New Roman"/>
                <w:sz w:val="24"/>
              </w:rPr>
              <w:t xml:space="preserve">a. Strongly agree </w:t>
            </w:r>
          </w:p>
        </w:tc>
        <w:tc>
          <w:tcPr>
            <w:tcW w:w="339" w:type="pct"/>
            <w:tcBorders>
              <w:top w:val="single" w:sz="4" w:space="0" w:color="auto"/>
              <w:left w:val="nil"/>
              <w:bottom w:val="single" w:sz="4" w:space="0" w:color="auto"/>
              <w:right w:val="nil"/>
            </w:tcBorders>
            <w:hideMark/>
          </w:tcPr>
          <w:p w14:paraId="2DC19CDF" w14:textId="77777777" w:rsidR="009E5A61" w:rsidRDefault="009E5A61">
            <w:pPr>
              <w:rPr>
                <w:rFonts w:cs="Times New Roman"/>
                <w:sz w:val="24"/>
              </w:rPr>
            </w:pPr>
            <w:r>
              <w:rPr>
                <w:rFonts w:cs="Times New Roman"/>
                <w:sz w:val="24"/>
              </w:rPr>
              <w:t xml:space="preserve">b. Agree </w:t>
            </w:r>
          </w:p>
        </w:tc>
        <w:tc>
          <w:tcPr>
            <w:tcW w:w="439" w:type="pct"/>
            <w:gridSpan w:val="2"/>
            <w:tcBorders>
              <w:top w:val="single" w:sz="4" w:space="0" w:color="auto"/>
              <w:left w:val="nil"/>
              <w:bottom w:val="single" w:sz="4" w:space="0" w:color="auto"/>
              <w:right w:val="nil"/>
            </w:tcBorders>
            <w:hideMark/>
          </w:tcPr>
          <w:p w14:paraId="77ABD49A" w14:textId="77777777" w:rsidR="009E5A61" w:rsidRDefault="009E5A61">
            <w:pPr>
              <w:rPr>
                <w:rFonts w:cs="Times New Roman"/>
                <w:sz w:val="24"/>
              </w:rPr>
            </w:pPr>
            <w:r>
              <w:rPr>
                <w:rFonts w:cs="Times New Roman"/>
                <w:sz w:val="24"/>
              </w:rPr>
              <w:t xml:space="preserve">c.  Neutral </w:t>
            </w:r>
          </w:p>
        </w:tc>
        <w:tc>
          <w:tcPr>
            <w:tcW w:w="520" w:type="pct"/>
            <w:gridSpan w:val="2"/>
            <w:tcBorders>
              <w:top w:val="single" w:sz="4" w:space="0" w:color="auto"/>
              <w:left w:val="nil"/>
              <w:bottom w:val="single" w:sz="4" w:space="0" w:color="auto"/>
              <w:right w:val="nil"/>
            </w:tcBorders>
            <w:hideMark/>
          </w:tcPr>
          <w:p w14:paraId="1607FDA0" w14:textId="77777777" w:rsidR="009E5A61" w:rsidRDefault="009E5A61">
            <w:pPr>
              <w:rPr>
                <w:rFonts w:cs="Times New Roman"/>
                <w:sz w:val="24"/>
              </w:rPr>
            </w:pPr>
            <w:r>
              <w:rPr>
                <w:rFonts w:cs="Times New Roman"/>
                <w:sz w:val="24"/>
              </w:rPr>
              <w:t xml:space="preserve">d. Disagree </w:t>
            </w:r>
          </w:p>
        </w:tc>
        <w:tc>
          <w:tcPr>
            <w:tcW w:w="669" w:type="pct"/>
            <w:gridSpan w:val="4"/>
            <w:tcBorders>
              <w:top w:val="single" w:sz="4" w:space="0" w:color="auto"/>
              <w:left w:val="nil"/>
              <w:bottom w:val="single" w:sz="4" w:space="0" w:color="auto"/>
              <w:right w:val="nil"/>
            </w:tcBorders>
            <w:hideMark/>
          </w:tcPr>
          <w:p w14:paraId="4B99A955" w14:textId="77777777" w:rsidR="009E5A61" w:rsidRDefault="009E5A61">
            <w:pPr>
              <w:rPr>
                <w:rFonts w:cs="Times New Roman"/>
                <w:sz w:val="24"/>
              </w:rPr>
            </w:pPr>
            <w:r>
              <w:rPr>
                <w:rFonts w:cs="Times New Roman"/>
                <w:sz w:val="24"/>
              </w:rPr>
              <w:t xml:space="preserve">e. Strongly disagree </w:t>
            </w:r>
          </w:p>
        </w:tc>
      </w:tr>
      <w:tr w:rsidR="009E5A61" w14:paraId="5CF6D4BC" w14:textId="77777777" w:rsidTr="009E5A61">
        <w:trPr>
          <w:gridBefore w:val="1"/>
          <w:wBefore w:w="16" w:type="pct"/>
        </w:trPr>
        <w:tc>
          <w:tcPr>
            <w:tcW w:w="2466" w:type="pct"/>
            <w:gridSpan w:val="2"/>
            <w:tcBorders>
              <w:top w:val="single" w:sz="4" w:space="0" w:color="auto"/>
              <w:left w:val="nil"/>
              <w:bottom w:val="single" w:sz="4" w:space="0" w:color="auto"/>
              <w:right w:val="nil"/>
            </w:tcBorders>
            <w:hideMark/>
          </w:tcPr>
          <w:p w14:paraId="2544E675" w14:textId="77777777" w:rsidR="009E5A61" w:rsidRDefault="009E5A61" w:rsidP="009E5A61">
            <w:pPr>
              <w:widowControl w:val="0"/>
              <w:numPr>
                <w:ilvl w:val="0"/>
                <w:numId w:val="3"/>
              </w:numPr>
              <w:spacing w:line="276" w:lineRule="auto"/>
              <w:jc w:val="left"/>
              <w:rPr>
                <w:rFonts w:cs="Times New Roman"/>
                <w:b/>
                <w:sz w:val="24"/>
              </w:rPr>
            </w:pPr>
            <w:r>
              <w:rPr>
                <w:rFonts w:cs="Times New Roman"/>
                <w:b/>
                <w:sz w:val="24"/>
              </w:rPr>
              <w:lastRenderedPageBreak/>
              <w:t>I believe that a better understanding of the disease is crucial for treatment and prognosis.</w:t>
            </w:r>
          </w:p>
        </w:tc>
        <w:tc>
          <w:tcPr>
            <w:tcW w:w="550" w:type="pct"/>
            <w:tcBorders>
              <w:top w:val="single" w:sz="4" w:space="0" w:color="auto"/>
              <w:left w:val="nil"/>
              <w:bottom w:val="single" w:sz="4" w:space="0" w:color="auto"/>
              <w:right w:val="nil"/>
            </w:tcBorders>
            <w:hideMark/>
          </w:tcPr>
          <w:p w14:paraId="5F49CF4C" w14:textId="77777777" w:rsidR="009E5A61" w:rsidRDefault="009E5A61">
            <w:pPr>
              <w:rPr>
                <w:rFonts w:cs="Times New Roman"/>
                <w:sz w:val="24"/>
              </w:rPr>
            </w:pPr>
            <w:r>
              <w:rPr>
                <w:rFonts w:cs="Times New Roman"/>
                <w:sz w:val="24"/>
              </w:rPr>
              <w:t xml:space="preserve">a. Strongly agree </w:t>
            </w:r>
          </w:p>
        </w:tc>
        <w:tc>
          <w:tcPr>
            <w:tcW w:w="339" w:type="pct"/>
            <w:tcBorders>
              <w:top w:val="single" w:sz="4" w:space="0" w:color="auto"/>
              <w:left w:val="nil"/>
              <w:bottom w:val="single" w:sz="4" w:space="0" w:color="auto"/>
              <w:right w:val="nil"/>
            </w:tcBorders>
            <w:hideMark/>
          </w:tcPr>
          <w:p w14:paraId="2DA28AAD" w14:textId="77777777" w:rsidR="009E5A61" w:rsidRDefault="009E5A61">
            <w:pPr>
              <w:rPr>
                <w:rFonts w:cs="Times New Roman"/>
                <w:sz w:val="24"/>
              </w:rPr>
            </w:pPr>
            <w:r>
              <w:rPr>
                <w:rFonts w:cs="Times New Roman"/>
                <w:sz w:val="24"/>
              </w:rPr>
              <w:t xml:space="preserve">b. Agree </w:t>
            </w:r>
          </w:p>
        </w:tc>
        <w:tc>
          <w:tcPr>
            <w:tcW w:w="439" w:type="pct"/>
            <w:gridSpan w:val="2"/>
            <w:tcBorders>
              <w:top w:val="single" w:sz="4" w:space="0" w:color="auto"/>
              <w:left w:val="nil"/>
              <w:bottom w:val="single" w:sz="4" w:space="0" w:color="auto"/>
              <w:right w:val="nil"/>
            </w:tcBorders>
            <w:hideMark/>
          </w:tcPr>
          <w:p w14:paraId="4FAED02F" w14:textId="77777777" w:rsidR="009E5A61" w:rsidRDefault="009E5A61">
            <w:pPr>
              <w:rPr>
                <w:rFonts w:cs="Times New Roman"/>
                <w:sz w:val="24"/>
              </w:rPr>
            </w:pPr>
            <w:r>
              <w:rPr>
                <w:rFonts w:cs="Times New Roman"/>
                <w:sz w:val="24"/>
              </w:rPr>
              <w:t xml:space="preserve">c.  Neutral </w:t>
            </w:r>
          </w:p>
        </w:tc>
        <w:tc>
          <w:tcPr>
            <w:tcW w:w="520" w:type="pct"/>
            <w:gridSpan w:val="2"/>
            <w:tcBorders>
              <w:top w:val="single" w:sz="4" w:space="0" w:color="auto"/>
              <w:left w:val="nil"/>
              <w:bottom w:val="single" w:sz="4" w:space="0" w:color="auto"/>
              <w:right w:val="nil"/>
            </w:tcBorders>
            <w:hideMark/>
          </w:tcPr>
          <w:p w14:paraId="007583E7" w14:textId="77777777" w:rsidR="009E5A61" w:rsidRDefault="009E5A61">
            <w:pPr>
              <w:rPr>
                <w:rFonts w:cs="Times New Roman"/>
                <w:sz w:val="24"/>
              </w:rPr>
            </w:pPr>
            <w:r>
              <w:rPr>
                <w:rFonts w:cs="Times New Roman"/>
                <w:sz w:val="24"/>
              </w:rPr>
              <w:t xml:space="preserve">d. Disagree </w:t>
            </w:r>
          </w:p>
        </w:tc>
        <w:tc>
          <w:tcPr>
            <w:tcW w:w="669" w:type="pct"/>
            <w:gridSpan w:val="4"/>
            <w:tcBorders>
              <w:top w:val="single" w:sz="4" w:space="0" w:color="auto"/>
              <w:left w:val="nil"/>
              <w:bottom w:val="single" w:sz="4" w:space="0" w:color="auto"/>
              <w:right w:val="nil"/>
            </w:tcBorders>
            <w:hideMark/>
          </w:tcPr>
          <w:p w14:paraId="3751ECD1" w14:textId="77777777" w:rsidR="009E5A61" w:rsidRDefault="009E5A61">
            <w:pPr>
              <w:rPr>
                <w:rFonts w:cs="Times New Roman"/>
                <w:sz w:val="24"/>
              </w:rPr>
            </w:pPr>
            <w:r>
              <w:rPr>
                <w:rFonts w:cs="Times New Roman"/>
                <w:sz w:val="24"/>
              </w:rPr>
              <w:t xml:space="preserve">e. Strongly disagree </w:t>
            </w:r>
          </w:p>
        </w:tc>
      </w:tr>
      <w:tr w:rsidR="009E5A61" w14:paraId="0AE20198" w14:textId="77777777" w:rsidTr="009E5A61">
        <w:trPr>
          <w:gridBefore w:val="1"/>
          <w:wBefore w:w="16" w:type="pct"/>
        </w:trPr>
        <w:tc>
          <w:tcPr>
            <w:tcW w:w="2466" w:type="pct"/>
            <w:gridSpan w:val="2"/>
            <w:tcBorders>
              <w:top w:val="single" w:sz="4" w:space="0" w:color="auto"/>
              <w:left w:val="nil"/>
              <w:bottom w:val="single" w:sz="4" w:space="0" w:color="auto"/>
              <w:right w:val="nil"/>
            </w:tcBorders>
            <w:hideMark/>
          </w:tcPr>
          <w:p w14:paraId="044C0831" w14:textId="77777777" w:rsidR="009E5A61" w:rsidRDefault="009E5A61" w:rsidP="009E5A61">
            <w:pPr>
              <w:widowControl w:val="0"/>
              <w:numPr>
                <w:ilvl w:val="0"/>
                <w:numId w:val="3"/>
              </w:numPr>
              <w:spacing w:line="276" w:lineRule="auto"/>
              <w:jc w:val="left"/>
              <w:rPr>
                <w:rFonts w:cs="Times New Roman"/>
                <w:b/>
                <w:sz w:val="24"/>
              </w:rPr>
            </w:pPr>
            <w:r>
              <w:rPr>
                <w:rFonts w:cs="Times New Roman"/>
                <w:b/>
                <w:sz w:val="24"/>
              </w:rPr>
              <w:t>I believe that multiple myeloma will not relapse once it is successfully treated.</w:t>
            </w:r>
          </w:p>
        </w:tc>
        <w:tc>
          <w:tcPr>
            <w:tcW w:w="550" w:type="pct"/>
            <w:tcBorders>
              <w:top w:val="single" w:sz="4" w:space="0" w:color="auto"/>
              <w:left w:val="nil"/>
              <w:bottom w:val="single" w:sz="4" w:space="0" w:color="auto"/>
              <w:right w:val="nil"/>
            </w:tcBorders>
            <w:hideMark/>
          </w:tcPr>
          <w:p w14:paraId="73E2F5BF" w14:textId="77777777" w:rsidR="009E5A61" w:rsidRDefault="009E5A61">
            <w:pPr>
              <w:rPr>
                <w:rFonts w:cs="Times New Roman"/>
                <w:sz w:val="24"/>
              </w:rPr>
            </w:pPr>
            <w:r>
              <w:rPr>
                <w:rFonts w:cs="Times New Roman"/>
                <w:sz w:val="24"/>
              </w:rPr>
              <w:t xml:space="preserve">a. Strongly agree </w:t>
            </w:r>
          </w:p>
        </w:tc>
        <w:tc>
          <w:tcPr>
            <w:tcW w:w="339" w:type="pct"/>
            <w:tcBorders>
              <w:top w:val="single" w:sz="4" w:space="0" w:color="auto"/>
              <w:left w:val="nil"/>
              <w:bottom w:val="single" w:sz="4" w:space="0" w:color="auto"/>
              <w:right w:val="nil"/>
            </w:tcBorders>
            <w:hideMark/>
          </w:tcPr>
          <w:p w14:paraId="64FA9832" w14:textId="77777777" w:rsidR="009E5A61" w:rsidRDefault="009E5A61">
            <w:pPr>
              <w:rPr>
                <w:rFonts w:cs="Times New Roman"/>
                <w:sz w:val="24"/>
              </w:rPr>
            </w:pPr>
            <w:r>
              <w:rPr>
                <w:rFonts w:cs="Times New Roman"/>
                <w:sz w:val="24"/>
              </w:rPr>
              <w:t xml:space="preserve">b. Agree </w:t>
            </w:r>
          </w:p>
        </w:tc>
        <w:tc>
          <w:tcPr>
            <w:tcW w:w="439" w:type="pct"/>
            <w:gridSpan w:val="2"/>
            <w:tcBorders>
              <w:top w:val="single" w:sz="4" w:space="0" w:color="auto"/>
              <w:left w:val="nil"/>
              <w:bottom w:val="single" w:sz="4" w:space="0" w:color="auto"/>
              <w:right w:val="nil"/>
            </w:tcBorders>
            <w:hideMark/>
          </w:tcPr>
          <w:p w14:paraId="7CADA115" w14:textId="77777777" w:rsidR="009E5A61" w:rsidRDefault="009E5A61">
            <w:pPr>
              <w:rPr>
                <w:rFonts w:cs="Times New Roman"/>
                <w:sz w:val="24"/>
              </w:rPr>
            </w:pPr>
            <w:r>
              <w:rPr>
                <w:rFonts w:cs="Times New Roman"/>
                <w:sz w:val="24"/>
              </w:rPr>
              <w:t xml:space="preserve">c.  Neutral </w:t>
            </w:r>
          </w:p>
        </w:tc>
        <w:tc>
          <w:tcPr>
            <w:tcW w:w="520" w:type="pct"/>
            <w:gridSpan w:val="2"/>
            <w:tcBorders>
              <w:top w:val="single" w:sz="4" w:space="0" w:color="auto"/>
              <w:left w:val="nil"/>
              <w:bottom w:val="single" w:sz="4" w:space="0" w:color="auto"/>
              <w:right w:val="nil"/>
            </w:tcBorders>
            <w:hideMark/>
          </w:tcPr>
          <w:p w14:paraId="2C09AA8D" w14:textId="77777777" w:rsidR="009E5A61" w:rsidRDefault="009E5A61">
            <w:pPr>
              <w:rPr>
                <w:rFonts w:cs="Times New Roman"/>
                <w:sz w:val="24"/>
              </w:rPr>
            </w:pPr>
            <w:r>
              <w:rPr>
                <w:rFonts w:cs="Times New Roman"/>
                <w:sz w:val="24"/>
              </w:rPr>
              <w:t xml:space="preserve">d. Disagree </w:t>
            </w:r>
          </w:p>
        </w:tc>
        <w:tc>
          <w:tcPr>
            <w:tcW w:w="669" w:type="pct"/>
            <w:gridSpan w:val="4"/>
            <w:tcBorders>
              <w:top w:val="single" w:sz="4" w:space="0" w:color="auto"/>
              <w:left w:val="nil"/>
              <w:bottom w:val="single" w:sz="4" w:space="0" w:color="auto"/>
              <w:right w:val="nil"/>
            </w:tcBorders>
            <w:hideMark/>
          </w:tcPr>
          <w:p w14:paraId="09E0A9E2" w14:textId="77777777" w:rsidR="009E5A61" w:rsidRDefault="009E5A61">
            <w:pPr>
              <w:rPr>
                <w:rFonts w:cs="Times New Roman"/>
                <w:sz w:val="24"/>
              </w:rPr>
            </w:pPr>
            <w:r>
              <w:rPr>
                <w:rFonts w:cs="Times New Roman"/>
                <w:sz w:val="24"/>
              </w:rPr>
              <w:t xml:space="preserve">e. Strongly disagree </w:t>
            </w:r>
          </w:p>
        </w:tc>
      </w:tr>
      <w:tr w:rsidR="009E5A61" w14:paraId="11915F3F" w14:textId="77777777" w:rsidTr="009E5A61">
        <w:trPr>
          <w:gridBefore w:val="1"/>
          <w:wBefore w:w="16" w:type="pct"/>
        </w:trPr>
        <w:tc>
          <w:tcPr>
            <w:tcW w:w="2466" w:type="pct"/>
            <w:gridSpan w:val="2"/>
            <w:tcBorders>
              <w:top w:val="single" w:sz="4" w:space="0" w:color="auto"/>
              <w:left w:val="nil"/>
              <w:bottom w:val="single" w:sz="4" w:space="0" w:color="auto"/>
              <w:right w:val="nil"/>
            </w:tcBorders>
            <w:hideMark/>
          </w:tcPr>
          <w:p w14:paraId="1B63EA6E" w14:textId="77777777" w:rsidR="009E5A61" w:rsidRDefault="009E5A61" w:rsidP="009E5A61">
            <w:pPr>
              <w:widowControl w:val="0"/>
              <w:numPr>
                <w:ilvl w:val="0"/>
                <w:numId w:val="3"/>
              </w:numPr>
              <w:spacing w:line="276" w:lineRule="auto"/>
              <w:jc w:val="left"/>
              <w:rPr>
                <w:rFonts w:cs="Times New Roman"/>
                <w:b/>
                <w:sz w:val="24"/>
              </w:rPr>
            </w:pPr>
            <w:r>
              <w:rPr>
                <w:rFonts w:cs="Times New Roman"/>
                <w:b/>
                <w:sz w:val="24"/>
              </w:rPr>
              <w:t>I am satisfied with the decisions made by doctors in the diagnosis and management of multiple myeloma.</w:t>
            </w:r>
          </w:p>
        </w:tc>
        <w:tc>
          <w:tcPr>
            <w:tcW w:w="550" w:type="pct"/>
            <w:tcBorders>
              <w:top w:val="single" w:sz="4" w:space="0" w:color="auto"/>
              <w:left w:val="nil"/>
              <w:bottom w:val="single" w:sz="4" w:space="0" w:color="auto"/>
              <w:right w:val="nil"/>
            </w:tcBorders>
            <w:hideMark/>
          </w:tcPr>
          <w:p w14:paraId="63253901" w14:textId="77777777" w:rsidR="009E5A61" w:rsidRDefault="009E5A61">
            <w:pPr>
              <w:rPr>
                <w:rFonts w:cs="Times New Roman"/>
                <w:sz w:val="24"/>
              </w:rPr>
            </w:pPr>
            <w:r>
              <w:rPr>
                <w:rFonts w:cs="Times New Roman"/>
                <w:sz w:val="24"/>
              </w:rPr>
              <w:t xml:space="preserve">a. Strongly agree </w:t>
            </w:r>
          </w:p>
        </w:tc>
        <w:tc>
          <w:tcPr>
            <w:tcW w:w="339" w:type="pct"/>
            <w:tcBorders>
              <w:top w:val="single" w:sz="4" w:space="0" w:color="auto"/>
              <w:left w:val="nil"/>
              <w:bottom w:val="single" w:sz="4" w:space="0" w:color="auto"/>
              <w:right w:val="nil"/>
            </w:tcBorders>
            <w:hideMark/>
          </w:tcPr>
          <w:p w14:paraId="2608BA4D" w14:textId="77777777" w:rsidR="009E5A61" w:rsidRDefault="009E5A61">
            <w:pPr>
              <w:rPr>
                <w:rFonts w:cs="Times New Roman"/>
                <w:sz w:val="24"/>
              </w:rPr>
            </w:pPr>
            <w:r>
              <w:rPr>
                <w:rFonts w:cs="Times New Roman"/>
                <w:sz w:val="24"/>
              </w:rPr>
              <w:t xml:space="preserve">b. Agree </w:t>
            </w:r>
          </w:p>
        </w:tc>
        <w:tc>
          <w:tcPr>
            <w:tcW w:w="439" w:type="pct"/>
            <w:gridSpan w:val="2"/>
            <w:tcBorders>
              <w:top w:val="single" w:sz="4" w:space="0" w:color="auto"/>
              <w:left w:val="nil"/>
              <w:bottom w:val="single" w:sz="4" w:space="0" w:color="auto"/>
              <w:right w:val="nil"/>
            </w:tcBorders>
            <w:hideMark/>
          </w:tcPr>
          <w:p w14:paraId="37DFD4C5" w14:textId="77777777" w:rsidR="009E5A61" w:rsidRDefault="009E5A61">
            <w:pPr>
              <w:rPr>
                <w:rFonts w:cs="Times New Roman"/>
                <w:sz w:val="24"/>
              </w:rPr>
            </w:pPr>
            <w:r>
              <w:rPr>
                <w:rFonts w:cs="Times New Roman"/>
                <w:sz w:val="24"/>
              </w:rPr>
              <w:t xml:space="preserve">c.  Neutral </w:t>
            </w:r>
          </w:p>
        </w:tc>
        <w:tc>
          <w:tcPr>
            <w:tcW w:w="520" w:type="pct"/>
            <w:gridSpan w:val="2"/>
            <w:tcBorders>
              <w:top w:val="single" w:sz="4" w:space="0" w:color="auto"/>
              <w:left w:val="nil"/>
              <w:bottom w:val="single" w:sz="4" w:space="0" w:color="auto"/>
              <w:right w:val="nil"/>
            </w:tcBorders>
            <w:hideMark/>
          </w:tcPr>
          <w:p w14:paraId="20F25745" w14:textId="77777777" w:rsidR="009E5A61" w:rsidRDefault="009E5A61">
            <w:pPr>
              <w:rPr>
                <w:rFonts w:cs="Times New Roman"/>
                <w:sz w:val="24"/>
              </w:rPr>
            </w:pPr>
            <w:r>
              <w:rPr>
                <w:rFonts w:cs="Times New Roman"/>
                <w:sz w:val="24"/>
              </w:rPr>
              <w:t xml:space="preserve">d. Disagree </w:t>
            </w:r>
          </w:p>
        </w:tc>
        <w:tc>
          <w:tcPr>
            <w:tcW w:w="669" w:type="pct"/>
            <w:gridSpan w:val="4"/>
            <w:tcBorders>
              <w:top w:val="single" w:sz="4" w:space="0" w:color="auto"/>
              <w:left w:val="nil"/>
              <w:bottom w:val="single" w:sz="4" w:space="0" w:color="auto"/>
              <w:right w:val="nil"/>
            </w:tcBorders>
            <w:hideMark/>
          </w:tcPr>
          <w:p w14:paraId="0C0AB368" w14:textId="77777777" w:rsidR="009E5A61" w:rsidRDefault="009E5A61">
            <w:pPr>
              <w:rPr>
                <w:rFonts w:cs="Times New Roman"/>
                <w:sz w:val="24"/>
              </w:rPr>
            </w:pPr>
            <w:r>
              <w:rPr>
                <w:rFonts w:cs="Times New Roman"/>
                <w:sz w:val="24"/>
              </w:rPr>
              <w:t xml:space="preserve">e. Strongly disagree </w:t>
            </w:r>
          </w:p>
        </w:tc>
      </w:tr>
      <w:tr w:rsidR="009E5A61" w14:paraId="79E4F92E" w14:textId="77777777" w:rsidTr="009E5A61">
        <w:trPr>
          <w:gridBefore w:val="1"/>
          <w:wBefore w:w="16" w:type="pct"/>
        </w:trPr>
        <w:tc>
          <w:tcPr>
            <w:tcW w:w="2466" w:type="pct"/>
            <w:gridSpan w:val="2"/>
            <w:tcBorders>
              <w:top w:val="single" w:sz="4" w:space="0" w:color="auto"/>
              <w:left w:val="nil"/>
              <w:bottom w:val="single" w:sz="4" w:space="0" w:color="auto"/>
              <w:right w:val="nil"/>
            </w:tcBorders>
            <w:hideMark/>
          </w:tcPr>
          <w:p w14:paraId="10FFABC9" w14:textId="77777777" w:rsidR="009E5A61" w:rsidRDefault="009E5A61" w:rsidP="009E5A61">
            <w:pPr>
              <w:widowControl w:val="0"/>
              <w:numPr>
                <w:ilvl w:val="0"/>
                <w:numId w:val="3"/>
              </w:numPr>
              <w:spacing w:line="276" w:lineRule="auto"/>
              <w:jc w:val="left"/>
              <w:rPr>
                <w:rFonts w:cs="Times New Roman"/>
                <w:b/>
                <w:sz w:val="24"/>
              </w:rPr>
            </w:pPr>
            <w:r>
              <w:rPr>
                <w:rFonts w:cs="Times New Roman"/>
                <w:b/>
                <w:sz w:val="24"/>
              </w:rPr>
              <w:t>I am willing to accept hemodialysis when necessary during the course of the disease.</w:t>
            </w:r>
          </w:p>
        </w:tc>
        <w:tc>
          <w:tcPr>
            <w:tcW w:w="550" w:type="pct"/>
            <w:tcBorders>
              <w:top w:val="single" w:sz="4" w:space="0" w:color="auto"/>
              <w:left w:val="nil"/>
              <w:bottom w:val="single" w:sz="4" w:space="0" w:color="auto"/>
              <w:right w:val="nil"/>
            </w:tcBorders>
            <w:hideMark/>
          </w:tcPr>
          <w:p w14:paraId="3B6E04D4" w14:textId="77777777" w:rsidR="009E5A61" w:rsidRDefault="009E5A61">
            <w:pPr>
              <w:rPr>
                <w:rFonts w:cs="Times New Roman"/>
                <w:sz w:val="24"/>
              </w:rPr>
            </w:pPr>
            <w:r>
              <w:rPr>
                <w:rFonts w:cs="Times New Roman"/>
                <w:sz w:val="24"/>
              </w:rPr>
              <w:t xml:space="preserve">a. Strongly agree </w:t>
            </w:r>
          </w:p>
        </w:tc>
        <w:tc>
          <w:tcPr>
            <w:tcW w:w="339" w:type="pct"/>
            <w:tcBorders>
              <w:top w:val="single" w:sz="4" w:space="0" w:color="auto"/>
              <w:left w:val="nil"/>
              <w:bottom w:val="single" w:sz="4" w:space="0" w:color="auto"/>
              <w:right w:val="nil"/>
            </w:tcBorders>
            <w:hideMark/>
          </w:tcPr>
          <w:p w14:paraId="06BC0572" w14:textId="77777777" w:rsidR="009E5A61" w:rsidRDefault="009E5A61">
            <w:pPr>
              <w:rPr>
                <w:rFonts w:cs="Times New Roman"/>
                <w:sz w:val="24"/>
              </w:rPr>
            </w:pPr>
            <w:r>
              <w:rPr>
                <w:rFonts w:cs="Times New Roman"/>
                <w:sz w:val="24"/>
              </w:rPr>
              <w:t xml:space="preserve">b. Agree </w:t>
            </w:r>
          </w:p>
        </w:tc>
        <w:tc>
          <w:tcPr>
            <w:tcW w:w="439" w:type="pct"/>
            <w:gridSpan w:val="2"/>
            <w:tcBorders>
              <w:top w:val="single" w:sz="4" w:space="0" w:color="auto"/>
              <w:left w:val="nil"/>
              <w:bottom w:val="single" w:sz="4" w:space="0" w:color="auto"/>
              <w:right w:val="nil"/>
            </w:tcBorders>
            <w:hideMark/>
          </w:tcPr>
          <w:p w14:paraId="7629A460" w14:textId="77777777" w:rsidR="009E5A61" w:rsidRDefault="009E5A61">
            <w:pPr>
              <w:rPr>
                <w:rFonts w:cs="Times New Roman"/>
                <w:sz w:val="24"/>
              </w:rPr>
            </w:pPr>
            <w:r>
              <w:rPr>
                <w:rFonts w:cs="Times New Roman"/>
                <w:sz w:val="24"/>
              </w:rPr>
              <w:t xml:space="preserve">c.  Neutral </w:t>
            </w:r>
          </w:p>
        </w:tc>
        <w:tc>
          <w:tcPr>
            <w:tcW w:w="520" w:type="pct"/>
            <w:gridSpan w:val="2"/>
            <w:tcBorders>
              <w:top w:val="single" w:sz="4" w:space="0" w:color="auto"/>
              <w:left w:val="nil"/>
              <w:bottom w:val="single" w:sz="4" w:space="0" w:color="auto"/>
              <w:right w:val="nil"/>
            </w:tcBorders>
            <w:hideMark/>
          </w:tcPr>
          <w:p w14:paraId="3693FF65" w14:textId="77777777" w:rsidR="009E5A61" w:rsidRDefault="009E5A61">
            <w:pPr>
              <w:rPr>
                <w:rFonts w:cs="Times New Roman"/>
                <w:sz w:val="24"/>
              </w:rPr>
            </w:pPr>
            <w:r>
              <w:rPr>
                <w:rFonts w:cs="Times New Roman"/>
                <w:sz w:val="24"/>
              </w:rPr>
              <w:t xml:space="preserve">d. Disagree </w:t>
            </w:r>
          </w:p>
        </w:tc>
        <w:tc>
          <w:tcPr>
            <w:tcW w:w="669" w:type="pct"/>
            <w:gridSpan w:val="4"/>
            <w:tcBorders>
              <w:top w:val="single" w:sz="4" w:space="0" w:color="auto"/>
              <w:left w:val="nil"/>
              <w:bottom w:val="single" w:sz="4" w:space="0" w:color="auto"/>
              <w:right w:val="nil"/>
            </w:tcBorders>
            <w:hideMark/>
          </w:tcPr>
          <w:p w14:paraId="66B99DBB" w14:textId="77777777" w:rsidR="009E5A61" w:rsidRDefault="009E5A61">
            <w:pPr>
              <w:rPr>
                <w:rFonts w:cs="Times New Roman"/>
                <w:sz w:val="24"/>
              </w:rPr>
            </w:pPr>
            <w:r>
              <w:rPr>
                <w:rFonts w:cs="Times New Roman"/>
                <w:sz w:val="24"/>
              </w:rPr>
              <w:t xml:space="preserve">e. Strongly disagree </w:t>
            </w:r>
          </w:p>
        </w:tc>
      </w:tr>
      <w:tr w:rsidR="009E5A61" w14:paraId="18CE0904" w14:textId="77777777" w:rsidTr="009E5A61">
        <w:trPr>
          <w:gridBefore w:val="1"/>
          <w:wBefore w:w="16" w:type="pct"/>
        </w:trPr>
        <w:tc>
          <w:tcPr>
            <w:tcW w:w="2466" w:type="pct"/>
            <w:gridSpan w:val="2"/>
            <w:tcBorders>
              <w:top w:val="single" w:sz="4" w:space="0" w:color="auto"/>
              <w:left w:val="nil"/>
              <w:bottom w:val="single" w:sz="4" w:space="0" w:color="auto"/>
              <w:right w:val="nil"/>
            </w:tcBorders>
            <w:hideMark/>
          </w:tcPr>
          <w:p w14:paraId="60384947" w14:textId="77777777" w:rsidR="009E5A61" w:rsidRDefault="009E5A61" w:rsidP="009E5A61">
            <w:pPr>
              <w:widowControl w:val="0"/>
              <w:numPr>
                <w:ilvl w:val="0"/>
                <w:numId w:val="3"/>
              </w:numPr>
              <w:spacing w:line="276" w:lineRule="auto"/>
              <w:jc w:val="left"/>
              <w:rPr>
                <w:rFonts w:cs="Times New Roman"/>
                <w:b/>
                <w:sz w:val="24"/>
              </w:rPr>
            </w:pPr>
            <w:r>
              <w:rPr>
                <w:rFonts w:cs="Times New Roman"/>
                <w:b/>
                <w:sz w:val="24"/>
              </w:rPr>
              <w:t>I find it difficult to accept chemotherapy during the course of the disease.</w:t>
            </w:r>
          </w:p>
        </w:tc>
        <w:tc>
          <w:tcPr>
            <w:tcW w:w="550" w:type="pct"/>
            <w:tcBorders>
              <w:top w:val="single" w:sz="4" w:space="0" w:color="auto"/>
              <w:left w:val="nil"/>
              <w:bottom w:val="single" w:sz="4" w:space="0" w:color="auto"/>
              <w:right w:val="nil"/>
            </w:tcBorders>
            <w:hideMark/>
          </w:tcPr>
          <w:p w14:paraId="6A601476" w14:textId="77777777" w:rsidR="009E5A61" w:rsidRDefault="009E5A61">
            <w:pPr>
              <w:rPr>
                <w:rFonts w:cs="Times New Roman"/>
                <w:sz w:val="24"/>
              </w:rPr>
            </w:pPr>
            <w:r>
              <w:rPr>
                <w:rFonts w:cs="Times New Roman"/>
                <w:sz w:val="24"/>
              </w:rPr>
              <w:t xml:space="preserve">a. Strongly agree </w:t>
            </w:r>
          </w:p>
        </w:tc>
        <w:tc>
          <w:tcPr>
            <w:tcW w:w="339" w:type="pct"/>
            <w:tcBorders>
              <w:top w:val="single" w:sz="4" w:space="0" w:color="auto"/>
              <w:left w:val="nil"/>
              <w:bottom w:val="single" w:sz="4" w:space="0" w:color="auto"/>
              <w:right w:val="nil"/>
            </w:tcBorders>
            <w:hideMark/>
          </w:tcPr>
          <w:p w14:paraId="02FDF3BF" w14:textId="77777777" w:rsidR="009E5A61" w:rsidRDefault="009E5A61">
            <w:pPr>
              <w:rPr>
                <w:rFonts w:cs="Times New Roman"/>
                <w:sz w:val="24"/>
              </w:rPr>
            </w:pPr>
            <w:r>
              <w:rPr>
                <w:rFonts w:cs="Times New Roman"/>
                <w:sz w:val="24"/>
              </w:rPr>
              <w:t xml:space="preserve">b. Agree </w:t>
            </w:r>
          </w:p>
        </w:tc>
        <w:tc>
          <w:tcPr>
            <w:tcW w:w="439" w:type="pct"/>
            <w:gridSpan w:val="2"/>
            <w:tcBorders>
              <w:top w:val="single" w:sz="4" w:space="0" w:color="auto"/>
              <w:left w:val="nil"/>
              <w:bottom w:val="single" w:sz="4" w:space="0" w:color="auto"/>
              <w:right w:val="nil"/>
            </w:tcBorders>
            <w:hideMark/>
          </w:tcPr>
          <w:p w14:paraId="637CAA0C" w14:textId="77777777" w:rsidR="009E5A61" w:rsidRDefault="009E5A61">
            <w:pPr>
              <w:rPr>
                <w:rFonts w:cs="Times New Roman"/>
                <w:sz w:val="24"/>
              </w:rPr>
            </w:pPr>
            <w:r>
              <w:rPr>
                <w:rFonts w:cs="Times New Roman"/>
                <w:sz w:val="24"/>
              </w:rPr>
              <w:t xml:space="preserve">c.  Neutral </w:t>
            </w:r>
          </w:p>
        </w:tc>
        <w:tc>
          <w:tcPr>
            <w:tcW w:w="520" w:type="pct"/>
            <w:gridSpan w:val="2"/>
            <w:tcBorders>
              <w:top w:val="single" w:sz="4" w:space="0" w:color="auto"/>
              <w:left w:val="nil"/>
              <w:bottom w:val="single" w:sz="4" w:space="0" w:color="auto"/>
              <w:right w:val="nil"/>
            </w:tcBorders>
            <w:hideMark/>
          </w:tcPr>
          <w:p w14:paraId="40946906" w14:textId="77777777" w:rsidR="009E5A61" w:rsidRDefault="009E5A61">
            <w:pPr>
              <w:rPr>
                <w:rFonts w:cs="Times New Roman"/>
                <w:sz w:val="24"/>
              </w:rPr>
            </w:pPr>
            <w:r>
              <w:rPr>
                <w:rFonts w:cs="Times New Roman"/>
                <w:sz w:val="24"/>
              </w:rPr>
              <w:t xml:space="preserve">d. Disagree </w:t>
            </w:r>
          </w:p>
        </w:tc>
        <w:tc>
          <w:tcPr>
            <w:tcW w:w="669" w:type="pct"/>
            <w:gridSpan w:val="4"/>
            <w:tcBorders>
              <w:top w:val="single" w:sz="4" w:space="0" w:color="auto"/>
              <w:left w:val="nil"/>
              <w:bottom w:val="single" w:sz="4" w:space="0" w:color="auto"/>
              <w:right w:val="nil"/>
            </w:tcBorders>
            <w:hideMark/>
          </w:tcPr>
          <w:p w14:paraId="188DF3C8" w14:textId="77777777" w:rsidR="009E5A61" w:rsidRDefault="009E5A61">
            <w:pPr>
              <w:rPr>
                <w:rFonts w:cs="Times New Roman"/>
                <w:sz w:val="24"/>
              </w:rPr>
            </w:pPr>
            <w:r>
              <w:rPr>
                <w:rFonts w:cs="Times New Roman"/>
                <w:sz w:val="24"/>
              </w:rPr>
              <w:t xml:space="preserve">e. Strongly disagree </w:t>
            </w:r>
          </w:p>
        </w:tc>
      </w:tr>
      <w:tr w:rsidR="009E5A61" w14:paraId="00072482" w14:textId="77777777" w:rsidTr="009E5A61">
        <w:trPr>
          <w:gridBefore w:val="1"/>
          <w:wBefore w:w="16" w:type="pct"/>
        </w:trPr>
        <w:tc>
          <w:tcPr>
            <w:tcW w:w="2466" w:type="pct"/>
            <w:gridSpan w:val="2"/>
            <w:tcBorders>
              <w:top w:val="single" w:sz="4" w:space="0" w:color="auto"/>
              <w:left w:val="nil"/>
              <w:bottom w:val="single" w:sz="4" w:space="0" w:color="auto"/>
              <w:right w:val="nil"/>
            </w:tcBorders>
            <w:hideMark/>
          </w:tcPr>
          <w:p w14:paraId="333C8B43" w14:textId="77777777" w:rsidR="009E5A61" w:rsidRDefault="009E5A61" w:rsidP="009E5A61">
            <w:pPr>
              <w:widowControl w:val="0"/>
              <w:numPr>
                <w:ilvl w:val="0"/>
                <w:numId w:val="3"/>
              </w:numPr>
              <w:spacing w:line="276" w:lineRule="auto"/>
              <w:jc w:val="left"/>
              <w:rPr>
                <w:rFonts w:cs="Times New Roman"/>
                <w:b/>
                <w:sz w:val="24"/>
              </w:rPr>
            </w:pPr>
            <w:r>
              <w:rPr>
                <w:rFonts w:cs="Times New Roman"/>
                <w:b/>
                <w:sz w:val="24"/>
              </w:rPr>
              <w:t>I am willing to accept long-term outpatient maintenance treatment after hospitalization.</w:t>
            </w:r>
          </w:p>
        </w:tc>
        <w:tc>
          <w:tcPr>
            <w:tcW w:w="550" w:type="pct"/>
            <w:tcBorders>
              <w:top w:val="single" w:sz="4" w:space="0" w:color="auto"/>
              <w:left w:val="nil"/>
              <w:bottom w:val="single" w:sz="4" w:space="0" w:color="auto"/>
              <w:right w:val="nil"/>
            </w:tcBorders>
            <w:hideMark/>
          </w:tcPr>
          <w:p w14:paraId="34B754A5" w14:textId="77777777" w:rsidR="009E5A61" w:rsidRDefault="009E5A61">
            <w:pPr>
              <w:rPr>
                <w:rFonts w:cs="Times New Roman"/>
                <w:sz w:val="24"/>
              </w:rPr>
            </w:pPr>
            <w:r>
              <w:rPr>
                <w:rFonts w:cs="Times New Roman"/>
                <w:sz w:val="24"/>
              </w:rPr>
              <w:t xml:space="preserve">a. Strongly agree </w:t>
            </w:r>
          </w:p>
        </w:tc>
        <w:tc>
          <w:tcPr>
            <w:tcW w:w="339" w:type="pct"/>
            <w:tcBorders>
              <w:top w:val="single" w:sz="4" w:space="0" w:color="auto"/>
              <w:left w:val="nil"/>
              <w:bottom w:val="single" w:sz="4" w:space="0" w:color="auto"/>
              <w:right w:val="nil"/>
            </w:tcBorders>
            <w:hideMark/>
          </w:tcPr>
          <w:p w14:paraId="78370678" w14:textId="77777777" w:rsidR="009E5A61" w:rsidRDefault="009E5A61">
            <w:pPr>
              <w:rPr>
                <w:rFonts w:cs="Times New Roman"/>
                <w:sz w:val="24"/>
              </w:rPr>
            </w:pPr>
            <w:r>
              <w:rPr>
                <w:rFonts w:cs="Times New Roman"/>
                <w:sz w:val="24"/>
              </w:rPr>
              <w:t xml:space="preserve">b. Agree </w:t>
            </w:r>
          </w:p>
        </w:tc>
        <w:tc>
          <w:tcPr>
            <w:tcW w:w="439" w:type="pct"/>
            <w:gridSpan w:val="2"/>
            <w:tcBorders>
              <w:top w:val="single" w:sz="4" w:space="0" w:color="auto"/>
              <w:left w:val="nil"/>
              <w:bottom w:val="single" w:sz="4" w:space="0" w:color="auto"/>
              <w:right w:val="nil"/>
            </w:tcBorders>
            <w:hideMark/>
          </w:tcPr>
          <w:p w14:paraId="72002333" w14:textId="77777777" w:rsidR="009E5A61" w:rsidRDefault="009E5A61">
            <w:pPr>
              <w:rPr>
                <w:rFonts w:cs="Times New Roman"/>
                <w:sz w:val="24"/>
              </w:rPr>
            </w:pPr>
            <w:r>
              <w:rPr>
                <w:rFonts w:cs="Times New Roman"/>
                <w:sz w:val="24"/>
              </w:rPr>
              <w:t xml:space="preserve">c.  Neutral </w:t>
            </w:r>
          </w:p>
        </w:tc>
        <w:tc>
          <w:tcPr>
            <w:tcW w:w="520" w:type="pct"/>
            <w:gridSpan w:val="2"/>
            <w:tcBorders>
              <w:top w:val="single" w:sz="4" w:space="0" w:color="auto"/>
              <w:left w:val="nil"/>
              <w:bottom w:val="single" w:sz="4" w:space="0" w:color="auto"/>
              <w:right w:val="nil"/>
            </w:tcBorders>
            <w:hideMark/>
          </w:tcPr>
          <w:p w14:paraId="0A53543E" w14:textId="77777777" w:rsidR="009E5A61" w:rsidRDefault="009E5A61">
            <w:pPr>
              <w:rPr>
                <w:rFonts w:cs="Times New Roman"/>
                <w:sz w:val="24"/>
              </w:rPr>
            </w:pPr>
            <w:r>
              <w:rPr>
                <w:rFonts w:cs="Times New Roman"/>
                <w:sz w:val="24"/>
              </w:rPr>
              <w:t xml:space="preserve">d. Disagree </w:t>
            </w:r>
          </w:p>
        </w:tc>
        <w:tc>
          <w:tcPr>
            <w:tcW w:w="669" w:type="pct"/>
            <w:gridSpan w:val="4"/>
            <w:tcBorders>
              <w:top w:val="single" w:sz="4" w:space="0" w:color="auto"/>
              <w:left w:val="nil"/>
              <w:bottom w:val="single" w:sz="4" w:space="0" w:color="auto"/>
              <w:right w:val="nil"/>
            </w:tcBorders>
            <w:hideMark/>
          </w:tcPr>
          <w:p w14:paraId="39D3739D" w14:textId="77777777" w:rsidR="009E5A61" w:rsidRDefault="009E5A61">
            <w:pPr>
              <w:rPr>
                <w:rFonts w:cs="Times New Roman"/>
                <w:sz w:val="24"/>
              </w:rPr>
            </w:pPr>
            <w:r>
              <w:rPr>
                <w:rFonts w:cs="Times New Roman"/>
                <w:sz w:val="24"/>
              </w:rPr>
              <w:t xml:space="preserve">e. Strongly disagree </w:t>
            </w:r>
          </w:p>
        </w:tc>
      </w:tr>
      <w:tr w:rsidR="009E5A61" w14:paraId="646C4A66" w14:textId="77777777" w:rsidTr="009E5A61">
        <w:trPr>
          <w:gridBefore w:val="1"/>
          <w:wBefore w:w="16" w:type="pct"/>
        </w:trPr>
        <w:tc>
          <w:tcPr>
            <w:tcW w:w="2466" w:type="pct"/>
            <w:gridSpan w:val="2"/>
            <w:tcBorders>
              <w:top w:val="single" w:sz="4" w:space="0" w:color="auto"/>
              <w:left w:val="nil"/>
              <w:bottom w:val="single" w:sz="4" w:space="0" w:color="auto"/>
              <w:right w:val="nil"/>
            </w:tcBorders>
            <w:hideMark/>
          </w:tcPr>
          <w:p w14:paraId="2D1033DE" w14:textId="77777777" w:rsidR="009E5A61" w:rsidRDefault="009E5A61" w:rsidP="009E5A61">
            <w:pPr>
              <w:widowControl w:val="0"/>
              <w:numPr>
                <w:ilvl w:val="0"/>
                <w:numId w:val="3"/>
              </w:numPr>
              <w:spacing w:line="276" w:lineRule="auto"/>
              <w:jc w:val="left"/>
              <w:rPr>
                <w:rFonts w:cs="Times New Roman"/>
                <w:b/>
                <w:sz w:val="24"/>
              </w:rPr>
            </w:pPr>
            <w:bookmarkStart w:id="6" w:name="OLE_LINK12" w:colFirst="3" w:colLast="9"/>
            <w:r>
              <w:rPr>
                <w:rFonts w:cs="Times New Roman"/>
                <w:b/>
                <w:sz w:val="24"/>
              </w:rPr>
              <w:t>I feel anxious about the economic burden caused by the disease.</w:t>
            </w:r>
          </w:p>
        </w:tc>
        <w:tc>
          <w:tcPr>
            <w:tcW w:w="550" w:type="pct"/>
            <w:tcBorders>
              <w:top w:val="single" w:sz="4" w:space="0" w:color="auto"/>
              <w:left w:val="nil"/>
              <w:bottom w:val="single" w:sz="4" w:space="0" w:color="auto"/>
              <w:right w:val="nil"/>
            </w:tcBorders>
            <w:hideMark/>
          </w:tcPr>
          <w:p w14:paraId="61A29EAB" w14:textId="77777777" w:rsidR="009E5A61" w:rsidRDefault="009E5A61">
            <w:pPr>
              <w:rPr>
                <w:rFonts w:cs="Times New Roman"/>
                <w:sz w:val="24"/>
              </w:rPr>
            </w:pPr>
            <w:r>
              <w:rPr>
                <w:rFonts w:cs="Times New Roman"/>
                <w:sz w:val="24"/>
              </w:rPr>
              <w:t xml:space="preserve">a. Strongly agree </w:t>
            </w:r>
          </w:p>
        </w:tc>
        <w:tc>
          <w:tcPr>
            <w:tcW w:w="339" w:type="pct"/>
            <w:tcBorders>
              <w:top w:val="single" w:sz="4" w:space="0" w:color="auto"/>
              <w:left w:val="nil"/>
              <w:bottom w:val="single" w:sz="4" w:space="0" w:color="auto"/>
              <w:right w:val="nil"/>
            </w:tcBorders>
            <w:hideMark/>
          </w:tcPr>
          <w:p w14:paraId="36ADF77D" w14:textId="77777777" w:rsidR="009E5A61" w:rsidRDefault="009E5A61">
            <w:pPr>
              <w:rPr>
                <w:rFonts w:cs="Times New Roman"/>
                <w:sz w:val="24"/>
              </w:rPr>
            </w:pPr>
            <w:r>
              <w:rPr>
                <w:rFonts w:cs="Times New Roman"/>
                <w:sz w:val="24"/>
              </w:rPr>
              <w:t xml:space="preserve">b. Agree </w:t>
            </w:r>
          </w:p>
        </w:tc>
        <w:tc>
          <w:tcPr>
            <w:tcW w:w="439" w:type="pct"/>
            <w:gridSpan w:val="2"/>
            <w:tcBorders>
              <w:top w:val="single" w:sz="4" w:space="0" w:color="auto"/>
              <w:left w:val="nil"/>
              <w:bottom w:val="single" w:sz="4" w:space="0" w:color="auto"/>
              <w:right w:val="nil"/>
            </w:tcBorders>
            <w:hideMark/>
          </w:tcPr>
          <w:p w14:paraId="4AFC496E" w14:textId="77777777" w:rsidR="009E5A61" w:rsidRDefault="009E5A61">
            <w:pPr>
              <w:rPr>
                <w:rFonts w:cs="Times New Roman"/>
                <w:sz w:val="24"/>
              </w:rPr>
            </w:pPr>
            <w:r>
              <w:rPr>
                <w:rFonts w:cs="Times New Roman"/>
                <w:sz w:val="24"/>
              </w:rPr>
              <w:t xml:space="preserve">c.  Neutral </w:t>
            </w:r>
          </w:p>
        </w:tc>
        <w:tc>
          <w:tcPr>
            <w:tcW w:w="520" w:type="pct"/>
            <w:gridSpan w:val="2"/>
            <w:tcBorders>
              <w:top w:val="single" w:sz="4" w:space="0" w:color="auto"/>
              <w:left w:val="nil"/>
              <w:bottom w:val="single" w:sz="4" w:space="0" w:color="auto"/>
              <w:right w:val="nil"/>
            </w:tcBorders>
            <w:hideMark/>
          </w:tcPr>
          <w:p w14:paraId="4B99E4B1" w14:textId="77777777" w:rsidR="009E5A61" w:rsidRDefault="009E5A61">
            <w:pPr>
              <w:rPr>
                <w:rFonts w:cs="Times New Roman"/>
                <w:sz w:val="24"/>
              </w:rPr>
            </w:pPr>
            <w:r>
              <w:rPr>
                <w:rFonts w:cs="Times New Roman"/>
                <w:sz w:val="24"/>
              </w:rPr>
              <w:t xml:space="preserve">d. Disagree </w:t>
            </w:r>
          </w:p>
        </w:tc>
        <w:tc>
          <w:tcPr>
            <w:tcW w:w="669" w:type="pct"/>
            <w:gridSpan w:val="4"/>
            <w:tcBorders>
              <w:top w:val="single" w:sz="4" w:space="0" w:color="auto"/>
              <w:left w:val="nil"/>
              <w:bottom w:val="single" w:sz="4" w:space="0" w:color="auto"/>
              <w:right w:val="nil"/>
            </w:tcBorders>
            <w:hideMark/>
          </w:tcPr>
          <w:p w14:paraId="69E72B12" w14:textId="77777777" w:rsidR="009E5A61" w:rsidRDefault="009E5A61">
            <w:pPr>
              <w:rPr>
                <w:rFonts w:cs="Times New Roman"/>
                <w:sz w:val="24"/>
              </w:rPr>
            </w:pPr>
            <w:r>
              <w:rPr>
                <w:rFonts w:cs="Times New Roman"/>
                <w:sz w:val="24"/>
              </w:rPr>
              <w:t xml:space="preserve">e. Strongly disagree </w:t>
            </w:r>
          </w:p>
        </w:tc>
      </w:tr>
      <w:tr w:rsidR="009E5A61" w14:paraId="0352BB6C" w14:textId="77777777" w:rsidTr="009E5A61">
        <w:trPr>
          <w:gridBefore w:val="1"/>
          <w:wBefore w:w="16" w:type="pct"/>
        </w:trPr>
        <w:tc>
          <w:tcPr>
            <w:tcW w:w="2466" w:type="pct"/>
            <w:gridSpan w:val="2"/>
            <w:tcBorders>
              <w:top w:val="single" w:sz="4" w:space="0" w:color="auto"/>
              <w:left w:val="nil"/>
              <w:bottom w:val="single" w:sz="4" w:space="0" w:color="auto"/>
              <w:right w:val="nil"/>
            </w:tcBorders>
            <w:hideMark/>
          </w:tcPr>
          <w:p w14:paraId="296F045F" w14:textId="77777777" w:rsidR="009E5A61" w:rsidRDefault="009E5A61" w:rsidP="009E5A61">
            <w:pPr>
              <w:widowControl w:val="0"/>
              <w:numPr>
                <w:ilvl w:val="0"/>
                <w:numId w:val="3"/>
              </w:numPr>
              <w:spacing w:line="276" w:lineRule="auto"/>
              <w:jc w:val="left"/>
              <w:rPr>
                <w:rFonts w:cs="Times New Roman"/>
                <w:b/>
                <w:sz w:val="24"/>
              </w:rPr>
            </w:pPr>
            <w:bookmarkStart w:id="7" w:name="OLE_LINK14" w:colFirst="3" w:colLast="9"/>
            <w:r>
              <w:rPr>
                <w:rFonts w:cs="Times New Roman"/>
                <w:b/>
                <w:sz w:val="24"/>
              </w:rPr>
              <w:t>I believe that scientific and standardized self-management helps improve the quality of life for patients with multiple myeloma, delays disease progression, and extends survival time.</w:t>
            </w:r>
          </w:p>
        </w:tc>
        <w:tc>
          <w:tcPr>
            <w:tcW w:w="550" w:type="pct"/>
            <w:tcBorders>
              <w:top w:val="single" w:sz="4" w:space="0" w:color="auto"/>
              <w:left w:val="nil"/>
              <w:bottom w:val="single" w:sz="4" w:space="0" w:color="auto"/>
              <w:right w:val="nil"/>
            </w:tcBorders>
            <w:hideMark/>
          </w:tcPr>
          <w:p w14:paraId="230777C5" w14:textId="77777777" w:rsidR="009E5A61" w:rsidRDefault="009E5A61">
            <w:pPr>
              <w:rPr>
                <w:rFonts w:cs="Times New Roman"/>
                <w:sz w:val="24"/>
              </w:rPr>
            </w:pPr>
            <w:r>
              <w:rPr>
                <w:rFonts w:cs="Times New Roman"/>
                <w:sz w:val="24"/>
              </w:rPr>
              <w:t xml:space="preserve">a. Strongly agree </w:t>
            </w:r>
          </w:p>
        </w:tc>
        <w:tc>
          <w:tcPr>
            <w:tcW w:w="339" w:type="pct"/>
            <w:tcBorders>
              <w:top w:val="single" w:sz="4" w:space="0" w:color="auto"/>
              <w:left w:val="nil"/>
              <w:bottom w:val="single" w:sz="4" w:space="0" w:color="auto"/>
              <w:right w:val="nil"/>
            </w:tcBorders>
            <w:hideMark/>
          </w:tcPr>
          <w:p w14:paraId="708A9070" w14:textId="77777777" w:rsidR="009E5A61" w:rsidRDefault="009E5A61">
            <w:pPr>
              <w:rPr>
                <w:rFonts w:cs="Times New Roman"/>
                <w:sz w:val="24"/>
              </w:rPr>
            </w:pPr>
            <w:r>
              <w:rPr>
                <w:rFonts w:cs="Times New Roman"/>
                <w:sz w:val="24"/>
              </w:rPr>
              <w:t xml:space="preserve">b. Agree </w:t>
            </w:r>
          </w:p>
        </w:tc>
        <w:tc>
          <w:tcPr>
            <w:tcW w:w="439" w:type="pct"/>
            <w:gridSpan w:val="2"/>
            <w:tcBorders>
              <w:top w:val="single" w:sz="4" w:space="0" w:color="auto"/>
              <w:left w:val="nil"/>
              <w:bottom w:val="single" w:sz="4" w:space="0" w:color="auto"/>
              <w:right w:val="nil"/>
            </w:tcBorders>
            <w:hideMark/>
          </w:tcPr>
          <w:p w14:paraId="0ED40AA8" w14:textId="77777777" w:rsidR="009E5A61" w:rsidRDefault="009E5A61">
            <w:pPr>
              <w:rPr>
                <w:rFonts w:cs="Times New Roman"/>
                <w:sz w:val="24"/>
              </w:rPr>
            </w:pPr>
            <w:r>
              <w:rPr>
                <w:rFonts w:cs="Times New Roman"/>
                <w:sz w:val="24"/>
              </w:rPr>
              <w:t xml:space="preserve">c.  Neutral </w:t>
            </w:r>
          </w:p>
        </w:tc>
        <w:tc>
          <w:tcPr>
            <w:tcW w:w="520" w:type="pct"/>
            <w:gridSpan w:val="2"/>
            <w:tcBorders>
              <w:top w:val="single" w:sz="4" w:space="0" w:color="auto"/>
              <w:left w:val="nil"/>
              <w:bottom w:val="single" w:sz="4" w:space="0" w:color="auto"/>
              <w:right w:val="nil"/>
            </w:tcBorders>
            <w:hideMark/>
          </w:tcPr>
          <w:p w14:paraId="77A98D25" w14:textId="77777777" w:rsidR="009E5A61" w:rsidRDefault="009E5A61">
            <w:pPr>
              <w:rPr>
                <w:rFonts w:cs="Times New Roman"/>
                <w:sz w:val="24"/>
              </w:rPr>
            </w:pPr>
            <w:r>
              <w:rPr>
                <w:rFonts w:cs="Times New Roman"/>
                <w:sz w:val="24"/>
              </w:rPr>
              <w:t xml:space="preserve">d. Disagree </w:t>
            </w:r>
          </w:p>
        </w:tc>
        <w:tc>
          <w:tcPr>
            <w:tcW w:w="669" w:type="pct"/>
            <w:gridSpan w:val="4"/>
            <w:tcBorders>
              <w:top w:val="single" w:sz="4" w:space="0" w:color="auto"/>
              <w:left w:val="nil"/>
              <w:bottom w:val="single" w:sz="4" w:space="0" w:color="auto"/>
              <w:right w:val="nil"/>
            </w:tcBorders>
            <w:hideMark/>
          </w:tcPr>
          <w:p w14:paraId="3E98B489" w14:textId="77777777" w:rsidR="009E5A61" w:rsidRDefault="009E5A61">
            <w:pPr>
              <w:rPr>
                <w:rFonts w:cs="Times New Roman"/>
                <w:sz w:val="24"/>
              </w:rPr>
            </w:pPr>
            <w:r>
              <w:rPr>
                <w:rFonts w:cs="Times New Roman"/>
                <w:sz w:val="24"/>
              </w:rPr>
              <w:t xml:space="preserve">e. Strongly disagree </w:t>
            </w:r>
          </w:p>
        </w:tc>
      </w:tr>
      <w:bookmarkEnd w:id="6"/>
      <w:bookmarkEnd w:id="7"/>
      <w:tr w:rsidR="009E5A61" w14:paraId="0CB82765" w14:textId="77777777" w:rsidTr="009E5A61">
        <w:trPr>
          <w:gridBefore w:val="1"/>
          <w:wBefore w:w="16" w:type="pct"/>
        </w:trPr>
        <w:tc>
          <w:tcPr>
            <w:tcW w:w="2466" w:type="pct"/>
            <w:gridSpan w:val="2"/>
            <w:tcBorders>
              <w:top w:val="single" w:sz="4" w:space="0" w:color="auto"/>
              <w:left w:val="nil"/>
              <w:bottom w:val="single" w:sz="4" w:space="0" w:color="auto"/>
              <w:right w:val="nil"/>
            </w:tcBorders>
            <w:hideMark/>
          </w:tcPr>
          <w:p w14:paraId="17ECD4EF" w14:textId="77777777" w:rsidR="009E5A61" w:rsidRDefault="009E5A61" w:rsidP="009E5A61">
            <w:pPr>
              <w:widowControl w:val="0"/>
              <w:numPr>
                <w:ilvl w:val="0"/>
                <w:numId w:val="3"/>
              </w:numPr>
              <w:spacing w:line="276" w:lineRule="auto"/>
              <w:jc w:val="left"/>
              <w:rPr>
                <w:rFonts w:cs="Times New Roman"/>
                <w:b/>
                <w:sz w:val="24"/>
              </w:rPr>
            </w:pPr>
            <w:r>
              <w:rPr>
                <w:rFonts w:cs="Times New Roman"/>
                <w:b/>
                <w:sz w:val="24"/>
              </w:rPr>
              <w:t>I am confident in my ability to perform self-management for multiple myeloma.</w:t>
            </w:r>
          </w:p>
        </w:tc>
        <w:tc>
          <w:tcPr>
            <w:tcW w:w="550" w:type="pct"/>
            <w:tcBorders>
              <w:top w:val="single" w:sz="4" w:space="0" w:color="auto"/>
              <w:left w:val="nil"/>
              <w:bottom w:val="single" w:sz="4" w:space="0" w:color="auto"/>
              <w:right w:val="nil"/>
            </w:tcBorders>
            <w:hideMark/>
          </w:tcPr>
          <w:p w14:paraId="73B19F3A" w14:textId="77777777" w:rsidR="009E5A61" w:rsidRDefault="009E5A61">
            <w:pPr>
              <w:rPr>
                <w:rFonts w:cs="Times New Roman"/>
                <w:sz w:val="24"/>
              </w:rPr>
            </w:pPr>
            <w:r>
              <w:rPr>
                <w:rFonts w:cs="Times New Roman"/>
                <w:sz w:val="24"/>
              </w:rPr>
              <w:t xml:space="preserve">a. Strongly agree </w:t>
            </w:r>
          </w:p>
        </w:tc>
        <w:tc>
          <w:tcPr>
            <w:tcW w:w="339" w:type="pct"/>
            <w:tcBorders>
              <w:top w:val="single" w:sz="4" w:space="0" w:color="auto"/>
              <w:left w:val="nil"/>
              <w:bottom w:val="single" w:sz="4" w:space="0" w:color="auto"/>
              <w:right w:val="nil"/>
            </w:tcBorders>
            <w:hideMark/>
          </w:tcPr>
          <w:p w14:paraId="00367314" w14:textId="77777777" w:rsidR="009E5A61" w:rsidRDefault="009E5A61">
            <w:pPr>
              <w:rPr>
                <w:rFonts w:cs="Times New Roman"/>
                <w:sz w:val="24"/>
              </w:rPr>
            </w:pPr>
            <w:r>
              <w:rPr>
                <w:rFonts w:cs="Times New Roman"/>
                <w:sz w:val="24"/>
              </w:rPr>
              <w:t xml:space="preserve">b. Agree </w:t>
            </w:r>
          </w:p>
        </w:tc>
        <w:tc>
          <w:tcPr>
            <w:tcW w:w="439" w:type="pct"/>
            <w:gridSpan w:val="2"/>
            <w:tcBorders>
              <w:top w:val="single" w:sz="4" w:space="0" w:color="auto"/>
              <w:left w:val="nil"/>
              <w:bottom w:val="single" w:sz="4" w:space="0" w:color="auto"/>
              <w:right w:val="nil"/>
            </w:tcBorders>
            <w:hideMark/>
          </w:tcPr>
          <w:p w14:paraId="43E9753F" w14:textId="77777777" w:rsidR="009E5A61" w:rsidRDefault="009E5A61">
            <w:pPr>
              <w:rPr>
                <w:rFonts w:cs="Times New Roman"/>
                <w:sz w:val="24"/>
              </w:rPr>
            </w:pPr>
            <w:r>
              <w:rPr>
                <w:rFonts w:cs="Times New Roman"/>
                <w:sz w:val="24"/>
              </w:rPr>
              <w:t xml:space="preserve">c.  Neutral </w:t>
            </w:r>
          </w:p>
        </w:tc>
        <w:tc>
          <w:tcPr>
            <w:tcW w:w="520" w:type="pct"/>
            <w:gridSpan w:val="2"/>
            <w:tcBorders>
              <w:top w:val="single" w:sz="4" w:space="0" w:color="auto"/>
              <w:left w:val="nil"/>
              <w:bottom w:val="single" w:sz="4" w:space="0" w:color="auto"/>
              <w:right w:val="nil"/>
            </w:tcBorders>
            <w:hideMark/>
          </w:tcPr>
          <w:p w14:paraId="6E43C774" w14:textId="77777777" w:rsidR="009E5A61" w:rsidRDefault="009E5A61">
            <w:pPr>
              <w:rPr>
                <w:rFonts w:cs="Times New Roman"/>
                <w:sz w:val="24"/>
              </w:rPr>
            </w:pPr>
            <w:r>
              <w:rPr>
                <w:rFonts w:cs="Times New Roman"/>
                <w:sz w:val="24"/>
              </w:rPr>
              <w:t xml:space="preserve">d. Disagree </w:t>
            </w:r>
          </w:p>
        </w:tc>
        <w:tc>
          <w:tcPr>
            <w:tcW w:w="669" w:type="pct"/>
            <w:gridSpan w:val="4"/>
            <w:tcBorders>
              <w:top w:val="single" w:sz="4" w:space="0" w:color="auto"/>
              <w:left w:val="nil"/>
              <w:bottom w:val="single" w:sz="4" w:space="0" w:color="auto"/>
              <w:right w:val="nil"/>
            </w:tcBorders>
            <w:hideMark/>
          </w:tcPr>
          <w:p w14:paraId="3947A600" w14:textId="77777777" w:rsidR="009E5A61" w:rsidRDefault="009E5A61">
            <w:pPr>
              <w:rPr>
                <w:rFonts w:cs="Times New Roman"/>
                <w:sz w:val="24"/>
              </w:rPr>
            </w:pPr>
            <w:r>
              <w:rPr>
                <w:rFonts w:cs="Times New Roman"/>
                <w:sz w:val="24"/>
              </w:rPr>
              <w:t xml:space="preserve">e. Strongly disagree </w:t>
            </w:r>
          </w:p>
        </w:tc>
      </w:tr>
    </w:tbl>
    <w:p w14:paraId="0FCBF58E" w14:textId="77777777" w:rsidR="009E5A61" w:rsidRDefault="009E5A61" w:rsidP="009E5A61">
      <w:pPr>
        <w:rPr>
          <w:rFonts w:eastAsiaTheme="minorEastAsia" w:cs="Times New Roman"/>
          <w:sz w:val="24"/>
          <w14:ligatures w14:val="standardContextual"/>
        </w:rPr>
      </w:pPr>
      <w:r>
        <w:rPr>
          <w:rFonts w:cs="Times New Roman"/>
          <w:kern w:val="0"/>
          <w:sz w:val="24"/>
        </w:rPr>
        <w:br w:type="page"/>
      </w:r>
    </w:p>
    <w:tbl>
      <w:tblPr>
        <w:tblW w:w="0" w:type="dxa"/>
        <w:tblInd w:w="-75"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6073"/>
        <w:gridCol w:w="1950"/>
        <w:gridCol w:w="1801"/>
        <w:gridCol w:w="1744"/>
        <w:gridCol w:w="1486"/>
        <w:gridCol w:w="1541"/>
      </w:tblGrid>
      <w:tr w:rsidR="009E5A61" w14:paraId="014F4A04" w14:textId="77777777" w:rsidTr="009E5A61">
        <w:tc>
          <w:tcPr>
            <w:tcW w:w="14595" w:type="dxa"/>
            <w:gridSpan w:val="6"/>
            <w:tcBorders>
              <w:top w:val="nil"/>
              <w:left w:val="nil"/>
              <w:bottom w:val="single" w:sz="4" w:space="0" w:color="auto"/>
              <w:right w:val="nil"/>
            </w:tcBorders>
            <w:hideMark/>
          </w:tcPr>
          <w:p w14:paraId="1E981457" w14:textId="77777777" w:rsidR="009E5A61" w:rsidRDefault="009E5A61">
            <w:pPr>
              <w:rPr>
                <w:rFonts w:cs="Times New Roman"/>
                <w:b/>
                <w:sz w:val="24"/>
              </w:rPr>
            </w:pPr>
            <w:r>
              <w:rPr>
                <w:rFonts w:cs="Times New Roman"/>
                <w:b/>
                <w:sz w:val="24"/>
              </w:rPr>
              <w:lastRenderedPageBreak/>
              <w:t>Part 4 Behavioral Practices Regarding Multiple Myeloma</w:t>
            </w:r>
          </w:p>
          <w:p w14:paraId="4B511995" w14:textId="77777777" w:rsidR="009E5A61" w:rsidRDefault="009E5A61">
            <w:pPr>
              <w:rPr>
                <w:rFonts w:cs="Times New Roman"/>
                <w:sz w:val="24"/>
              </w:rPr>
            </w:pPr>
            <w:r>
              <w:rPr>
                <w:rFonts w:cs="Times New Roman"/>
                <w:sz w:val="24"/>
              </w:rPr>
              <w:t>Occurs 8 times or more out of 10: Always; Occurs 5–7 times out of 10: Often; Occurs 3–4 times out of 10: Sometimes; Occurs 1–2 times out of 10: Occasionally; Occurs 0 times out of 10: Never</w:t>
            </w:r>
          </w:p>
        </w:tc>
      </w:tr>
      <w:tr w:rsidR="009E5A61" w14:paraId="24FD69FB" w14:textId="77777777" w:rsidTr="009E5A61">
        <w:trPr>
          <w:trHeight w:val="90"/>
        </w:trPr>
        <w:tc>
          <w:tcPr>
            <w:tcW w:w="6073" w:type="dxa"/>
            <w:tcBorders>
              <w:top w:val="single" w:sz="4" w:space="0" w:color="auto"/>
              <w:left w:val="nil"/>
              <w:bottom w:val="single" w:sz="4" w:space="0" w:color="auto"/>
              <w:right w:val="nil"/>
            </w:tcBorders>
            <w:hideMark/>
          </w:tcPr>
          <w:p w14:paraId="59D7299C" w14:textId="77777777" w:rsidR="009E5A61" w:rsidRDefault="009E5A61" w:rsidP="009E5A61">
            <w:pPr>
              <w:widowControl w:val="0"/>
              <w:numPr>
                <w:ilvl w:val="0"/>
                <w:numId w:val="4"/>
              </w:numPr>
              <w:spacing w:line="276" w:lineRule="auto"/>
              <w:jc w:val="left"/>
              <w:rPr>
                <w:rFonts w:cs="Times New Roman"/>
                <w:b/>
                <w:sz w:val="24"/>
              </w:rPr>
            </w:pPr>
            <w:bookmarkStart w:id="8" w:name="OLE_LINK13" w:colFirst="1" w:colLast="5"/>
            <w:bookmarkStart w:id="9" w:name="OLE_LINK10" w:colFirst="1" w:colLast="2"/>
            <w:r>
              <w:rPr>
                <w:rFonts w:cs="Times New Roman"/>
                <w:b/>
                <w:sz w:val="24"/>
              </w:rPr>
              <w:t>I follow the prescribed treatment for multiple myeloma.</w:t>
            </w:r>
          </w:p>
        </w:tc>
        <w:tc>
          <w:tcPr>
            <w:tcW w:w="1950" w:type="dxa"/>
            <w:tcBorders>
              <w:top w:val="single" w:sz="4" w:space="0" w:color="auto"/>
              <w:left w:val="nil"/>
              <w:bottom w:val="single" w:sz="4" w:space="0" w:color="auto"/>
              <w:right w:val="nil"/>
            </w:tcBorders>
            <w:hideMark/>
          </w:tcPr>
          <w:p w14:paraId="2E641B51" w14:textId="77777777" w:rsidR="009E5A61" w:rsidRDefault="009E5A61">
            <w:pPr>
              <w:rPr>
                <w:rFonts w:cs="Times New Roman"/>
                <w:sz w:val="24"/>
              </w:rPr>
            </w:pPr>
            <w:r>
              <w:rPr>
                <w:rFonts w:cs="Times New Roman"/>
                <w:sz w:val="24"/>
              </w:rPr>
              <w:t xml:space="preserve">a. Always </w:t>
            </w:r>
          </w:p>
        </w:tc>
        <w:tc>
          <w:tcPr>
            <w:tcW w:w="1801" w:type="dxa"/>
            <w:tcBorders>
              <w:top w:val="single" w:sz="4" w:space="0" w:color="auto"/>
              <w:left w:val="nil"/>
              <w:bottom w:val="single" w:sz="4" w:space="0" w:color="auto"/>
              <w:right w:val="nil"/>
            </w:tcBorders>
            <w:hideMark/>
          </w:tcPr>
          <w:p w14:paraId="5178C8F8" w14:textId="77777777" w:rsidR="009E5A61" w:rsidRDefault="009E5A61">
            <w:pPr>
              <w:rPr>
                <w:rFonts w:cs="Times New Roman"/>
                <w:sz w:val="24"/>
              </w:rPr>
            </w:pPr>
            <w:r>
              <w:rPr>
                <w:rFonts w:cs="Times New Roman"/>
                <w:sz w:val="24"/>
              </w:rPr>
              <w:t>b. Often</w:t>
            </w:r>
          </w:p>
        </w:tc>
        <w:tc>
          <w:tcPr>
            <w:tcW w:w="1744" w:type="dxa"/>
            <w:tcBorders>
              <w:top w:val="single" w:sz="4" w:space="0" w:color="auto"/>
              <w:left w:val="nil"/>
              <w:bottom w:val="single" w:sz="4" w:space="0" w:color="auto"/>
              <w:right w:val="nil"/>
            </w:tcBorders>
            <w:hideMark/>
          </w:tcPr>
          <w:p w14:paraId="21C2A411" w14:textId="77777777" w:rsidR="009E5A61" w:rsidRDefault="009E5A61">
            <w:pPr>
              <w:rPr>
                <w:rFonts w:cs="Times New Roman"/>
                <w:sz w:val="24"/>
              </w:rPr>
            </w:pPr>
            <w:r>
              <w:rPr>
                <w:rFonts w:cs="Times New Roman"/>
                <w:sz w:val="24"/>
              </w:rPr>
              <w:t xml:space="preserve">c. Sometimes </w:t>
            </w:r>
          </w:p>
        </w:tc>
        <w:tc>
          <w:tcPr>
            <w:tcW w:w="1486" w:type="dxa"/>
            <w:tcBorders>
              <w:top w:val="single" w:sz="4" w:space="0" w:color="auto"/>
              <w:left w:val="nil"/>
              <w:bottom w:val="single" w:sz="4" w:space="0" w:color="auto"/>
              <w:right w:val="nil"/>
            </w:tcBorders>
            <w:hideMark/>
          </w:tcPr>
          <w:p w14:paraId="431CEF13" w14:textId="77777777" w:rsidR="009E5A61" w:rsidRDefault="009E5A61">
            <w:pPr>
              <w:rPr>
                <w:rFonts w:cs="Times New Roman"/>
                <w:sz w:val="24"/>
              </w:rPr>
            </w:pPr>
            <w:r>
              <w:rPr>
                <w:rFonts w:cs="Times New Roman"/>
                <w:sz w:val="24"/>
              </w:rPr>
              <w:t xml:space="preserve">d. Occasionally </w:t>
            </w:r>
          </w:p>
        </w:tc>
        <w:tc>
          <w:tcPr>
            <w:tcW w:w="1541" w:type="dxa"/>
            <w:tcBorders>
              <w:top w:val="single" w:sz="4" w:space="0" w:color="auto"/>
              <w:left w:val="nil"/>
              <w:bottom w:val="single" w:sz="4" w:space="0" w:color="auto"/>
              <w:right w:val="nil"/>
            </w:tcBorders>
            <w:hideMark/>
          </w:tcPr>
          <w:p w14:paraId="480C9002" w14:textId="77777777" w:rsidR="009E5A61" w:rsidRDefault="009E5A61">
            <w:pPr>
              <w:rPr>
                <w:rFonts w:cs="Times New Roman"/>
                <w:sz w:val="24"/>
              </w:rPr>
            </w:pPr>
            <w:r>
              <w:rPr>
                <w:rFonts w:cs="Times New Roman"/>
                <w:sz w:val="24"/>
              </w:rPr>
              <w:t>e. Never</w:t>
            </w:r>
          </w:p>
        </w:tc>
      </w:tr>
      <w:bookmarkEnd w:id="8"/>
      <w:tr w:rsidR="009E5A61" w14:paraId="47CE951C" w14:textId="77777777" w:rsidTr="009E5A61">
        <w:trPr>
          <w:trHeight w:val="90"/>
        </w:trPr>
        <w:tc>
          <w:tcPr>
            <w:tcW w:w="6073" w:type="dxa"/>
            <w:tcBorders>
              <w:top w:val="single" w:sz="4" w:space="0" w:color="auto"/>
              <w:left w:val="nil"/>
              <w:bottom w:val="single" w:sz="4" w:space="0" w:color="auto"/>
              <w:right w:val="nil"/>
            </w:tcBorders>
            <w:hideMark/>
          </w:tcPr>
          <w:p w14:paraId="28D78013" w14:textId="77777777" w:rsidR="009E5A61" w:rsidRDefault="009E5A61" w:rsidP="009E5A61">
            <w:pPr>
              <w:widowControl w:val="0"/>
              <w:numPr>
                <w:ilvl w:val="0"/>
                <w:numId w:val="4"/>
              </w:numPr>
              <w:spacing w:line="276" w:lineRule="auto"/>
              <w:jc w:val="left"/>
              <w:rPr>
                <w:rFonts w:cs="Times New Roman"/>
                <w:b/>
                <w:sz w:val="24"/>
              </w:rPr>
            </w:pPr>
            <w:r>
              <w:rPr>
                <w:rFonts w:cs="Times New Roman"/>
                <w:b/>
                <w:sz w:val="24"/>
              </w:rPr>
              <w:t>I pay attention to side effects that occur during treatment.</w:t>
            </w:r>
          </w:p>
        </w:tc>
        <w:tc>
          <w:tcPr>
            <w:tcW w:w="1950" w:type="dxa"/>
            <w:tcBorders>
              <w:top w:val="single" w:sz="4" w:space="0" w:color="auto"/>
              <w:left w:val="nil"/>
              <w:bottom w:val="single" w:sz="4" w:space="0" w:color="auto"/>
              <w:right w:val="nil"/>
            </w:tcBorders>
            <w:hideMark/>
          </w:tcPr>
          <w:p w14:paraId="6E593416" w14:textId="77777777" w:rsidR="009E5A61" w:rsidRDefault="009E5A61">
            <w:pPr>
              <w:rPr>
                <w:rFonts w:cs="Times New Roman"/>
                <w:sz w:val="24"/>
              </w:rPr>
            </w:pPr>
            <w:r>
              <w:rPr>
                <w:rFonts w:cs="Times New Roman"/>
                <w:sz w:val="24"/>
              </w:rPr>
              <w:t xml:space="preserve">a. Always </w:t>
            </w:r>
          </w:p>
        </w:tc>
        <w:tc>
          <w:tcPr>
            <w:tcW w:w="1801" w:type="dxa"/>
            <w:tcBorders>
              <w:top w:val="single" w:sz="4" w:space="0" w:color="auto"/>
              <w:left w:val="nil"/>
              <w:bottom w:val="single" w:sz="4" w:space="0" w:color="auto"/>
              <w:right w:val="nil"/>
            </w:tcBorders>
            <w:hideMark/>
          </w:tcPr>
          <w:p w14:paraId="6F30325D" w14:textId="77777777" w:rsidR="009E5A61" w:rsidRDefault="009E5A61">
            <w:pPr>
              <w:rPr>
                <w:rFonts w:cs="Times New Roman"/>
                <w:sz w:val="24"/>
              </w:rPr>
            </w:pPr>
            <w:r>
              <w:rPr>
                <w:rFonts w:cs="Times New Roman"/>
                <w:sz w:val="24"/>
              </w:rPr>
              <w:t>b. Often</w:t>
            </w:r>
          </w:p>
        </w:tc>
        <w:tc>
          <w:tcPr>
            <w:tcW w:w="1744" w:type="dxa"/>
            <w:tcBorders>
              <w:top w:val="single" w:sz="4" w:space="0" w:color="auto"/>
              <w:left w:val="nil"/>
              <w:bottom w:val="single" w:sz="4" w:space="0" w:color="auto"/>
              <w:right w:val="nil"/>
            </w:tcBorders>
            <w:hideMark/>
          </w:tcPr>
          <w:p w14:paraId="27091C16" w14:textId="77777777" w:rsidR="009E5A61" w:rsidRDefault="009E5A61">
            <w:pPr>
              <w:rPr>
                <w:rFonts w:cs="Times New Roman"/>
                <w:sz w:val="24"/>
              </w:rPr>
            </w:pPr>
            <w:r>
              <w:rPr>
                <w:rFonts w:cs="Times New Roman"/>
                <w:sz w:val="24"/>
              </w:rPr>
              <w:t xml:space="preserve">c. Sometimes </w:t>
            </w:r>
          </w:p>
        </w:tc>
        <w:tc>
          <w:tcPr>
            <w:tcW w:w="1486" w:type="dxa"/>
            <w:tcBorders>
              <w:top w:val="single" w:sz="4" w:space="0" w:color="auto"/>
              <w:left w:val="nil"/>
              <w:bottom w:val="single" w:sz="4" w:space="0" w:color="auto"/>
              <w:right w:val="nil"/>
            </w:tcBorders>
            <w:hideMark/>
          </w:tcPr>
          <w:p w14:paraId="23874D0A" w14:textId="77777777" w:rsidR="009E5A61" w:rsidRDefault="009E5A61">
            <w:pPr>
              <w:rPr>
                <w:rFonts w:cs="Times New Roman"/>
                <w:sz w:val="24"/>
              </w:rPr>
            </w:pPr>
            <w:r>
              <w:rPr>
                <w:rFonts w:cs="Times New Roman"/>
                <w:sz w:val="24"/>
              </w:rPr>
              <w:t xml:space="preserve">d. Occasionally </w:t>
            </w:r>
          </w:p>
        </w:tc>
        <w:tc>
          <w:tcPr>
            <w:tcW w:w="1541" w:type="dxa"/>
            <w:tcBorders>
              <w:top w:val="single" w:sz="4" w:space="0" w:color="auto"/>
              <w:left w:val="nil"/>
              <w:bottom w:val="single" w:sz="4" w:space="0" w:color="auto"/>
              <w:right w:val="nil"/>
            </w:tcBorders>
            <w:hideMark/>
          </w:tcPr>
          <w:p w14:paraId="18A33255" w14:textId="77777777" w:rsidR="009E5A61" w:rsidRDefault="009E5A61">
            <w:pPr>
              <w:rPr>
                <w:rFonts w:cs="Times New Roman"/>
                <w:sz w:val="24"/>
              </w:rPr>
            </w:pPr>
            <w:r>
              <w:rPr>
                <w:rFonts w:cs="Times New Roman"/>
                <w:sz w:val="24"/>
              </w:rPr>
              <w:t>e. Never</w:t>
            </w:r>
          </w:p>
        </w:tc>
      </w:tr>
      <w:tr w:rsidR="009E5A61" w14:paraId="39BBA341" w14:textId="77777777" w:rsidTr="009E5A61">
        <w:trPr>
          <w:trHeight w:val="90"/>
        </w:trPr>
        <w:tc>
          <w:tcPr>
            <w:tcW w:w="6073" w:type="dxa"/>
            <w:tcBorders>
              <w:top w:val="single" w:sz="4" w:space="0" w:color="auto"/>
              <w:left w:val="nil"/>
              <w:bottom w:val="single" w:sz="4" w:space="0" w:color="auto"/>
              <w:right w:val="nil"/>
            </w:tcBorders>
            <w:hideMark/>
          </w:tcPr>
          <w:p w14:paraId="5B3B2FC8" w14:textId="77777777" w:rsidR="009E5A61" w:rsidRDefault="009E5A61" w:rsidP="009E5A61">
            <w:pPr>
              <w:widowControl w:val="0"/>
              <w:numPr>
                <w:ilvl w:val="0"/>
                <w:numId w:val="4"/>
              </w:numPr>
              <w:spacing w:line="276" w:lineRule="auto"/>
              <w:jc w:val="left"/>
              <w:rPr>
                <w:rFonts w:cs="Times New Roman"/>
                <w:b/>
                <w:sz w:val="24"/>
              </w:rPr>
            </w:pPr>
            <w:r>
              <w:rPr>
                <w:rFonts w:cs="Times New Roman"/>
                <w:b/>
                <w:sz w:val="24"/>
              </w:rPr>
              <w:t>I monitor symptoms related to venous thrombosis daily, such as shortness of breath, hemoptysis, chest pain, or unilateral limb pain and swelling.</w:t>
            </w:r>
          </w:p>
        </w:tc>
        <w:tc>
          <w:tcPr>
            <w:tcW w:w="1950" w:type="dxa"/>
            <w:tcBorders>
              <w:top w:val="single" w:sz="4" w:space="0" w:color="auto"/>
              <w:left w:val="nil"/>
              <w:bottom w:val="single" w:sz="4" w:space="0" w:color="auto"/>
              <w:right w:val="nil"/>
            </w:tcBorders>
            <w:hideMark/>
          </w:tcPr>
          <w:p w14:paraId="08A4F8FB" w14:textId="77777777" w:rsidR="009E5A61" w:rsidRDefault="009E5A61">
            <w:pPr>
              <w:rPr>
                <w:rFonts w:cs="Times New Roman"/>
                <w:sz w:val="24"/>
              </w:rPr>
            </w:pPr>
            <w:r>
              <w:rPr>
                <w:rFonts w:cs="Times New Roman"/>
                <w:sz w:val="24"/>
              </w:rPr>
              <w:t xml:space="preserve">a. Always </w:t>
            </w:r>
          </w:p>
        </w:tc>
        <w:tc>
          <w:tcPr>
            <w:tcW w:w="1801" w:type="dxa"/>
            <w:tcBorders>
              <w:top w:val="single" w:sz="4" w:space="0" w:color="auto"/>
              <w:left w:val="nil"/>
              <w:bottom w:val="single" w:sz="4" w:space="0" w:color="auto"/>
              <w:right w:val="nil"/>
            </w:tcBorders>
            <w:hideMark/>
          </w:tcPr>
          <w:p w14:paraId="3BF0692F" w14:textId="77777777" w:rsidR="009E5A61" w:rsidRDefault="009E5A61">
            <w:pPr>
              <w:rPr>
                <w:rFonts w:cs="Times New Roman"/>
                <w:sz w:val="24"/>
              </w:rPr>
            </w:pPr>
            <w:r>
              <w:rPr>
                <w:rFonts w:cs="Times New Roman"/>
                <w:sz w:val="24"/>
              </w:rPr>
              <w:t>b. Often</w:t>
            </w:r>
          </w:p>
        </w:tc>
        <w:tc>
          <w:tcPr>
            <w:tcW w:w="1744" w:type="dxa"/>
            <w:tcBorders>
              <w:top w:val="single" w:sz="4" w:space="0" w:color="auto"/>
              <w:left w:val="nil"/>
              <w:bottom w:val="single" w:sz="4" w:space="0" w:color="auto"/>
              <w:right w:val="nil"/>
            </w:tcBorders>
            <w:hideMark/>
          </w:tcPr>
          <w:p w14:paraId="11000C2A" w14:textId="77777777" w:rsidR="009E5A61" w:rsidRDefault="009E5A61">
            <w:pPr>
              <w:rPr>
                <w:rFonts w:cs="Times New Roman"/>
                <w:sz w:val="24"/>
              </w:rPr>
            </w:pPr>
            <w:r>
              <w:rPr>
                <w:rFonts w:cs="Times New Roman"/>
                <w:sz w:val="24"/>
              </w:rPr>
              <w:t xml:space="preserve">c. Sometimes </w:t>
            </w:r>
          </w:p>
        </w:tc>
        <w:tc>
          <w:tcPr>
            <w:tcW w:w="1486" w:type="dxa"/>
            <w:tcBorders>
              <w:top w:val="single" w:sz="4" w:space="0" w:color="auto"/>
              <w:left w:val="nil"/>
              <w:bottom w:val="single" w:sz="4" w:space="0" w:color="auto"/>
              <w:right w:val="nil"/>
            </w:tcBorders>
            <w:hideMark/>
          </w:tcPr>
          <w:p w14:paraId="49DF63CD" w14:textId="77777777" w:rsidR="009E5A61" w:rsidRDefault="009E5A61">
            <w:pPr>
              <w:rPr>
                <w:rFonts w:cs="Times New Roman"/>
                <w:sz w:val="24"/>
              </w:rPr>
            </w:pPr>
            <w:r>
              <w:rPr>
                <w:rFonts w:cs="Times New Roman"/>
                <w:sz w:val="24"/>
              </w:rPr>
              <w:t xml:space="preserve">d. Occasionally </w:t>
            </w:r>
          </w:p>
        </w:tc>
        <w:tc>
          <w:tcPr>
            <w:tcW w:w="1541" w:type="dxa"/>
            <w:tcBorders>
              <w:top w:val="single" w:sz="4" w:space="0" w:color="auto"/>
              <w:left w:val="nil"/>
              <w:bottom w:val="single" w:sz="4" w:space="0" w:color="auto"/>
              <w:right w:val="nil"/>
            </w:tcBorders>
            <w:hideMark/>
          </w:tcPr>
          <w:p w14:paraId="1A048053" w14:textId="77777777" w:rsidR="009E5A61" w:rsidRDefault="009E5A61">
            <w:pPr>
              <w:rPr>
                <w:rFonts w:cs="Times New Roman"/>
                <w:sz w:val="24"/>
              </w:rPr>
            </w:pPr>
            <w:r>
              <w:rPr>
                <w:rFonts w:cs="Times New Roman"/>
                <w:sz w:val="24"/>
              </w:rPr>
              <w:t>e. Never</w:t>
            </w:r>
          </w:p>
        </w:tc>
      </w:tr>
      <w:tr w:rsidR="009E5A61" w14:paraId="2007C7DF" w14:textId="77777777" w:rsidTr="009E5A61">
        <w:trPr>
          <w:trHeight w:val="90"/>
        </w:trPr>
        <w:tc>
          <w:tcPr>
            <w:tcW w:w="6073" w:type="dxa"/>
            <w:tcBorders>
              <w:top w:val="single" w:sz="4" w:space="0" w:color="auto"/>
              <w:left w:val="nil"/>
              <w:bottom w:val="single" w:sz="4" w:space="0" w:color="auto"/>
              <w:right w:val="nil"/>
            </w:tcBorders>
            <w:hideMark/>
          </w:tcPr>
          <w:p w14:paraId="6E72C9CE" w14:textId="77777777" w:rsidR="009E5A61" w:rsidRDefault="009E5A61" w:rsidP="009E5A61">
            <w:pPr>
              <w:widowControl w:val="0"/>
              <w:numPr>
                <w:ilvl w:val="0"/>
                <w:numId w:val="4"/>
              </w:numPr>
              <w:spacing w:line="276" w:lineRule="auto"/>
              <w:jc w:val="left"/>
              <w:rPr>
                <w:rFonts w:cs="Times New Roman"/>
                <w:b/>
                <w:sz w:val="24"/>
              </w:rPr>
            </w:pPr>
            <w:r>
              <w:rPr>
                <w:rFonts w:cs="Times New Roman"/>
                <w:b/>
                <w:sz w:val="24"/>
              </w:rPr>
              <w:t>I practice self-protection measures such as frequent hand washing, proper ventilation, maintaining social distancing, and avoiding unnecessary gatherings and outings.</w:t>
            </w:r>
          </w:p>
        </w:tc>
        <w:tc>
          <w:tcPr>
            <w:tcW w:w="1950" w:type="dxa"/>
            <w:tcBorders>
              <w:top w:val="single" w:sz="4" w:space="0" w:color="auto"/>
              <w:left w:val="nil"/>
              <w:bottom w:val="single" w:sz="4" w:space="0" w:color="auto"/>
              <w:right w:val="nil"/>
            </w:tcBorders>
            <w:hideMark/>
          </w:tcPr>
          <w:p w14:paraId="44B4D1D5" w14:textId="77777777" w:rsidR="009E5A61" w:rsidRDefault="009E5A61">
            <w:pPr>
              <w:rPr>
                <w:rFonts w:cs="Times New Roman"/>
                <w:sz w:val="24"/>
              </w:rPr>
            </w:pPr>
            <w:r>
              <w:rPr>
                <w:rFonts w:cs="Times New Roman"/>
                <w:sz w:val="24"/>
              </w:rPr>
              <w:t xml:space="preserve">a. Always </w:t>
            </w:r>
          </w:p>
        </w:tc>
        <w:tc>
          <w:tcPr>
            <w:tcW w:w="1801" w:type="dxa"/>
            <w:tcBorders>
              <w:top w:val="single" w:sz="4" w:space="0" w:color="auto"/>
              <w:left w:val="nil"/>
              <w:bottom w:val="single" w:sz="4" w:space="0" w:color="auto"/>
              <w:right w:val="nil"/>
            </w:tcBorders>
            <w:hideMark/>
          </w:tcPr>
          <w:p w14:paraId="67E2A4BB" w14:textId="77777777" w:rsidR="009E5A61" w:rsidRDefault="009E5A61">
            <w:pPr>
              <w:rPr>
                <w:rFonts w:cs="Times New Roman"/>
                <w:sz w:val="24"/>
              </w:rPr>
            </w:pPr>
            <w:r>
              <w:rPr>
                <w:rFonts w:cs="Times New Roman"/>
                <w:sz w:val="24"/>
              </w:rPr>
              <w:t>b. Often</w:t>
            </w:r>
          </w:p>
        </w:tc>
        <w:tc>
          <w:tcPr>
            <w:tcW w:w="1744" w:type="dxa"/>
            <w:tcBorders>
              <w:top w:val="single" w:sz="4" w:space="0" w:color="auto"/>
              <w:left w:val="nil"/>
              <w:bottom w:val="single" w:sz="4" w:space="0" w:color="auto"/>
              <w:right w:val="nil"/>
            </w:tcBorders>
            <w:hideMark/>
          </w:tcPr>
          <w:p w14:paraId="7CD6774A" w14:textId="77777777" w:rsidR="009E5A61" w:rsidRDefault="009E5A61">
            <w:pPr>
              <w:rPr>
                <w:rFonts w:cs="Times New Roman"/>
                <w:sz w:val="24"/>
              </w:rPr>
            </w:pPr>
            <w:r>
              <w:rPr>
                <w:rFonts w:cs="Times New Roman"/>
                <w:sz w:val="24"/>
              </w:rPr>
              <w:t xml:space="preserve">c. Sometimes </w:t>
            </w:r>
          </w:p>
        </w:tc>
        <w:tc>
          <w:tcPr>
            <w:tcW w:w="1486" w:type="dxa"/>
            <w:tcBorders>
              <w:top w:val="single" w:sz="4" w:space="0" w:color="auto"/>
              <w:left w:val="nil"/>
              <w:bottom w:val="single" w:sz="4" w:space="0" w:color="auto"/>
              <w:right w:val="nil"/>
            </w:tcBorders>
            <w:hideMark/>
          </w:tcPr>
          <w:p w14:paraId="4AAB5E86" w14:textId="77777777" w:rsidR="009E5A61" w:rsidRDefault="009E5A61">
            <w:pPr>
              <w:rPr>
                <w:rFonts w:cs="Times New Roman"/>
                <w:sz w:val="24"/>
              </w:rPr>
            </w:pPr>
            <w:r>
              <w:rPr>
                <w:rFonts w:cs="Times New Roman"/>
                <w:sz w:val="24"/>
              </w:rPr>
              <w:t xml:space="preserve">d. Occasionally </w:t>
            </w:r>
          </w:p>
        </w:tc>
        <w:tc>
          <w:tcPr>
            <w:tcW w:w="1541" w:type="dxa"/>
            <w:tcBorders>
              <w:top w:val="single" w:sz="4" w:space="0" w:color="auto"/>
              <w:left w:val="nil"/>
              <w:bottom w:val="single" w:sz="4" w:space="0" w:color="auto"/>
              <w:right w:val="nil"/>
            </w:tcBorders>
            <w:hideMark/>
          </w:tcPr>
          <w:p w14:paraId="2B561246" w14:textId="77777777" w:rsidR="009E5A61" w:rsidRDefault="009E5A61">
            <w:pPr>
              <w:rPr>
                <w:rFonts w:cs="Times New Roman"/>
                <w:sz w:val="24"/>
              </w:rPr>
            </w:pPr>
            <w:r>
              <w:rPr>
                <w:rFonts w:cs="Times New Roman"/>
                <w:sz w:val="24"/>
              </w:rPr>
              <w:t>e. Never</w:t>
            </w:r>
          </w:p>
        </w:tc>
      </w:tr>
      <w:tr w:rsidR="009E5A61" w14:paraId="32DAD601" w14:textId="77777777" w:rsidTr="009E5A61">
        <w:trPr>
          <w:trHeight w:val="90"/>
        </w:trPr>
        <w:tc>
          <w:tcPr>
            <w:tcW w:w="6073" w:type="dxa"/>
            <w:tcBorders>
              <w:top w:val="single" w:sz="4" w:space="0" w:color="auto"/>
              <w:left w:val="nil"/>
              <w:bottom w:val="single" w:sz="4" w:space="0" w:color="auto"/>
              <w:right w:val="nil"/>
            </w:tcBorders>
            <w:hideMark/>
          </w:tcPr>
          <w:p w14:paraId="658B7194" w14:textId="77777777" w:rsidR="009E5A61" w:rsidRDefault="009E5A61" w:rsidP="009E5A61">
            <w:pPr>
              <w:widowControl w:val="0"/>
              <w:numPr>
                <w:ilvl w:val="0"/>
                <w:numId w:val="4"/>
              </w:numPr>
              <w:spacing w:line="276" w:lineRule="auto"/>
              <w:jc w:val="left"/>
              <w:rPr>
                <w:rFonts w:cs="Times New Roman"/>
                <w:b/>
                <w:sz w:val="24"/>
              </w:rPr>
            </w:pPr>
            <w:r>
              <w:rPr>
                <w:rFonts w:cs="Times New Roman"/>
                <w:b/>
                <w:sz w:val="24"/>
              </w:rPr>
              <w:t>I manage my diet carefully, maintain a balanced diet, and ensure adequate nutritional intake.</w:t>
            </w:r>
          </w:p>
        </w:tc>
        <w:tc>
          <w:tcPr>
            <w:tcW w:w="1950" w:type="dxa"/>
            <w:tcBorders>
              <w:top w:val="single" w:sz="4" w:space="0" w:color="auto"/>
              <w:left w:val="nil"/>
              <w:bottom w:val="single" w:sz="4" w:space="0" w:color="auto"/>
              <w:right w:val="nil"/>
            </w:tcBorders>
            <w:hideMark/>
          </w:tcPr>
          <w:p w14:paraId="3191241E" w14:textId="77777777" w:rsidR="009E5A61" w:rsidRDefault="009E5A61">
            <w:pPr>
              <w:rPr>
                <w:rFonts w:cs="Times New Roman"/>
                <w:sz w:val="24"/>
              </w:rPr>
            </w:pPr>
            <w:r>
              <w:rPr>
                <w:rFonts w:cs="Times New Roman"/>
                <w:sz w:val="24"/>
              </w:rPr>
              <w:t xml:space="preserve">a. Always </w:t>
            </w:r>
          </w:p>
        </w:tc>
        <w:tc>
          <w:tcPr>
            <w:tcW w:w="1801" w:type="dxa"/>
            <w:tcBorders>
              <w:top w:val="single" w:sz="4" w:space="0" w:color="auto"/>
              <w:left w:val="nil"/>
              <w:bottom w:val="single" w:sz="4" w:space="0" w:color="auto"/>
              <w:right w:val="nil"/>
            </w:tcBorders>
            <w:hideMark/>
          </w:tcPr>
          <w:p w14:paraId="28235536" w14:textId="77777777" w:rsidR="009E5A61" w:rsidRDefault="009E5A61">
            <w:pPr>
              <w:rPr>
                <w:rFonts w:cs="Times New Roman"/>
                <w:sz w:val="24"/>
              </w:rPr>
            </w:pPr>
            <w:r>
              <w:rPr>
                <w:rFonts w:cs="Times New Roman"/>
                <w:sz w:val="24"/>
              </w:rPr>
              <w:t>b. Often</w:t>
            </w:r>
          </w:p>
        </w:tc>
        <w:tc>
          <w:tcPr>
            <w:tcW w:w="1744" w:type="dxa"/>
            <w:tcBorders>
              <w:top w:val="single" w:sz="4" w:space="0" w:color="auto"/>
              <w:left w:val="nil"/>
              <w:bottom w:val="single" w:sz="4" w:space="0" w:color="auto"/>
              <w:right w:val="nil"/>
            </w:tcBorders>
            <w:hideMark/>
          </w:tcPr>
          <w:p w14:paraId="6E88C8F0" w14:textId="77777777" w:rsidR="009E5A61" w:rsidRDefault="009E5A61">
            <w:pPr>
              <w:rPr>
                <w:rFonts w:cs="Times New Roman"/>
                <w:sz w:val="24"/>
              </w:rPr>
            </w:pPr>
            <w:r>
              <w:rPr>
                <w:rFonts w:cs="Times New Roman"/>
                <w:sz w:val="24"/>
              </w:rPr>
              <w:t xml:space="preserve">c. Sometimes </w:t>
            </w:r>
          </w:p>
        </w:tc>
        <w:tc>
          <w:tcPr>
            <w:tcW w:w="1486" w:type="dxa"/>
            <w:tcBorders>
              <w:top w:val="single" w:sz="4" w:space="0" w:color="auto"/>
              <w:left w:val="nil"/>
              <w:bottom w:val="single" w:sz="4" w:space="0" w:color="auto"/>
              <w:right w:val="nil"/>
            </w:tcBorders>
            <w:hideMark/>
          </w:tcPr>
          <w:p w14:paraId="1091949A" w14:textId="77777777" w:rsidR="009E5A61" w:rsidRDefault="009E5A61">
            <w:pPr>
              <w:rPr>
                <w:rFonts w:cs="Times New Roman"/>
                <w:sz w:val="24"/>
              </w:rPr>
            </w:pPr>
            <w:r>
              <w:rPr>
                <w:rFonts w:cs="Times New Roman"/>
                <w:sz w:val="24"/>
              </w:rPr>
              <w:t xml:space="preserve">d. Occasionally </w:t>
            </w:r>
          </w:p>
        </w:tc>
        <w:tc>
          <w:tcPr>
            <w:tcW w:w="1541" w:type="dxa"/>
            <w:tcBorders>
              <w:top w:val="single" w:sz="4" w:space="0" w:color="auto"/>
              <w:left w:val="nil"/>
              <w:bottom w:val="single" w:sz="4" w:space="0" w:color="auto"/>
              <w:right w:val="nil"/>
            </w:tcBorders>
            <w:hideMark/>
          </w:tcPr>
          <w:p w14:paraId="3BFEA3B3" w14:textId="77777777" w:rsidR="009E5A61" w:rsidRDefault="009E5A61">
            <w:pPr>
              <w:rPr>
                <w:rFonts w:cs="Times New Roman"/>
                <w:sz w:val="24"/>
              </w:rPr>
            </w:pPr>
            <w:r>
              <w:rPr>
                <w:rFonts w:cs="Times New Roman"/>
                <w:sz w:val="24"/>
              </w:rPr>
              <w:t>e. Never</w:t>
            </w:r>
          </w:p>
        </w:tc>
      </w:tr>
      <w:tr w:rsidR="009E5A61" w14:paraId="50E269D8" w14:textId="77777777" w:rsidTr="009E5A61">
        <w:trPr>
          <w:trHeight w:val="90"/>
        </w:trPr>
        <w:tc>
          <w:tcPr>
            <w:tcW w:w="6073" w:type="dxa"/>
            <w:tcBorders>
              <w:top w:val="single" w:sz="4" w:space="0" w:color="auto"/>
              <w:left w:val="nil"/>
              <w:bottom w:val="single" w:sz="4" w:space="0" w:color="auto"/>
              <w:right w:val="nil"/>
            </w:tcBorders>
            <w:hideMark/>
          </w:tcPr>
          <w:p w14:paraId="1050C540" w14:textId="77777777" w:rsidR="009E5A61" w:rsidRDefault="009E5A61" w:rsidP="009E5A61">
            <w:pPr>
              <w:widowControl w:val="0"/>
              <w:numPr>
                <w:ilvl w:val="0"/>
                <w:numId w:val="4"/>
              </w:numPr>
              <w:spacing w:line="276" w:lineRule="auto"/>
              <w:jc w:val="left"/>
              <w:rPr>
                <w:rFonts w:cs="Times New Roman"/>
                <w:b/>
                <w:sz w:val="24"/>
              </w:rPr>
            </w:pPr>
            <w:r>
              <w:rPr>
                <w:rFonts w:cs="Times New Roman"/>
                <w:b/>
                <w:sz w:val="24"/>
              </w:rPr>
              <w:t>I actively work on adjusting my psychological state.</w:t>
            </w:r>
          </w:p>
        </w:tc>
        <w:tc>
          <w:tcPr>
            <w:tcW w:w="1950" w:type="dxa"/>
            <w:tcBorders>
              <w:top w:val="single" w:sz="4" w:space="0" w:color="auto"/>
              <w:left w:val="nil"/>
              <w:bottom w:val="single" w:sz="4" w:space="0" w:color="auto"/>
              <w:right w:val="nil"/>
            </w:tcBorders>
            <w:hideMark/>
          </w:tcPr>
          <w:p w14:paraId="05ABD669" w14:textId="77777777" w:rsidR="009E5A61" w:rsidRDefault="009E5A61">
            <w:pPr>
              <w:rPr>
                <w:rFonts w:cs="Times New Roman"/>
                <w:sz w:val="24"/>
              </w:rPr>
            </w:pPr>
            <w:r>
              <w:rPr>
                <w:rFonts w:cs="Times New Roman"/>
                <w:sz w:val="24"/>
              </w:rPr>
              <w:t xml:space="preserve">a. Always </w:t>
            </w:r>
          </w:p>
        </w:tc>
        <w:tc>
          <w:tcPr>
            <w:tcW w:w="1801" w:type="dxa"/>
            <w:tcBorders>
              <w:top w:val="single" w:sz="4" w:space="0" w:color="auto"/>
              <w:left w:val="nil"/>
              <w:bottom w:val="single" w:sz="4" w:space="0" w:color="auto"/>
              <w:right w:val="nil"/>
            </w:tcBorders>
            <w:hideMark/>
          </w:tcPr>
          <w:p w14:paraId="2C4D296D" w14:textId="77777777" w:rsidR="009E5A61" w:rsidRDefault="009E5A61">
            <w:pPr>
              <w:rPr>
                <w:rFonts w:cs="Times New Roman"/>
                <w:sz w:val="24"/>
              </w:rPr>
            </w:pPr>
            <w:r>
              <w:rPr>
                <w:rFonts w:cs="Times New Roman"/>
                <w:sz w:val="24"/>
              </w:rPr>
              <w:t>b. Often</w:t>
            </w:r>
          </w:p>
        </w:tc>
        <w:tc>
          <w:tcPr>
            <w:tcW w:w="1744" w:type="dxa"/>
            <w:tcBorders>
              <w:top w:val="single" w:sz="4" w:space="0" w:color="auto"/>
              <w:left w:val="nil"/>
              <w:bottom w:val="single" w:sz="4" w:space="0" w:color="auto"/>
              <w:right w:val="nil"/>
            </w:tcBorders>
            <w:hideMark/>
          </w:tcPr>
          <w:p w14:paraId="273B05AD" w14:textId="77777777" w:rsidR="009E5A61" w:rsidRDefault="009E5A61">
            <w:pPr>
              <w:rPr>
                <w:rFonts w:cs="Times New Roman"/>
                <w:sz w:val="24"/>
              </w:rPr>
            </w:pPr>
            <w:r>
              <w:rPr>
                <w:rFonts w:cs="Times New Roman"/>
                <w:sz w:val="24"/>
              </w:rPr>
              <w:t xml:space="preserve">c. Sometimes </w:t>
            </w:r>
          </w:p>
        </w:tc>
        <w:tc>
          <w:tcPr>
            <w:tcW w:w="1486" w:type="dxa"/>
            <w:tcBorders>
              <w:top w:val="single" w:sz="4" w:space="0" w:color="auto"/>
              <w:left w:val="nil"/>
              <w:bottom w:val="single" w:sz="4" w:space="0" w:color="auto"/>
              <w:right w:val="nil"/>
            </w:tcBorders>
            <w:hideMark/>
          </w:tcPr>
          <w:p w14:paraId="1E5597D7" w14:textId="77777777" w:rsidR="009E5A61" w:rsidRDefault="009E5A61">
            <w:pPr>
              <w:rPr>
                <w:rFonts w:cs="Times New Roman"/>
                <w:sz w:val="24"/>
              </w:rPr>
            </w:pPr>
            <w:r>
              <w:rPr>
                <w:rFonts w:cs="Times New Roman"/>
                <w:sz w:val="24"/>
              </w:rPr>
              <w:t xml:space="preserve">d. Occasionally </w:t>
            </w:r>
          </w:p>
        </w:tc>
        <w:tc>
          <w:tcPr>
            <w:tcW w:w="1541" w:type="dxa"/>
            <w:tcBorders>
              <w:top w:val="single" w:sz="4" w:space="0" w:color="auto"/>
              <w:left w:val="nil"/>
              <w:bottom w:val="single" w:sz="4" w:space="0" w:color="auto"/>
              <w:right w:val="nil"/>
            </w:tcBorders>
            <w:hideMark/>
          </w:tcPr>
          <w:p w14:paraId="54AECC5A" w14:textId="77777777" w:rsidR="009E5A61" w:rsidRDefault="009E5A61">
            <w:pPr>
              <w:rPr>
                <w:rFonts w:cs="Times New Roman"/>
                <w:sz w:val="24"/>
              </w:rPr>
            </w:pPr>
            <w:r>
              <w:rPr>
                <w:rFonts w:cs="Times New Roman"/>
                <w:sz w:val="24"/>
              </w:rPr>
              <w:t>e. Never</w:t>
            </w:r>
          </w:p>
        </w:tc>
      </w:tr>
      <w:tr w:rsidR="009E5A61" w14:paraId="10417E91" w14:textId="77777777" w:rsidTr="009E5A61">
        <w:trPr>
          <w:trHeight w:val="90"/>
        </w:trPr>
        <w:tc>
          <w:tcPr>
            <w:tcW w:w="6073" w:type="dxa"/>
            <w:tcBorders>
              <w:top w:val="single" w:sz="4" w:space="0" w:color="auto"/>
              <w:left w:val="nil"/>
              <w:bottom w:val="single" w:sz="4" w:space="0" w:color="auto"/>
              <w:right w:val="nil"/>
            </w:tcBorders>
            <w:hideMark/>
          </w:tcPr>
          <w:p w14:paraId="19035272" w14:textId="77777777" w:rsidR="009E5A61" w:rsidRDefault="009E5A61" w:rsidP="009E5A61">
            <w:pPr>
              <w:widowControl w:val="0"/>
              <w:numPr>
                <w:ilvl w:val="0"/>
                <w:numId w:val="4"/>
              </w:numPr>
              <w:spacing w:line="276" w:lineRule="auto"/>
              <w:jc w:val="left"/>
              <w:rPr>
                <w:rFonts w:cs="Times New Roman"/>
                <w:b/>
                <w:sz w:val="24"/>
              </w:rPr>
            </w:pPr>
            <w:bookmarkStart w:id="10" w:name="OLE_LINK15" w:colFirst="1" w:colLast="5"/>
            <w:r>
              <w:rPr>
                <w:rFonts w:cs="Times New Roman"/>
                <w:b/>
                <w:sz w:val="24"/>
              </w:rPr>
              <w:t>I engage in appropriate physical exercise as guided by professionals.</w:t>
            </w:r>
          </w:p>
        </w:tc>
        <w:tc>
          <w:tcPr>
            <w:tcW w:w="1950" w:type="dxa"/>
            <w:tcBorders>
              <w:top w:val="single" w:sz="4" w:space="0" w:color="auto"/>
              <w:left w:val="nil"/>
              <w:bottom w:val="single" w:sz="4" w:space="0" w:color="auto"/>
              <w:right w:val="nil"/>
            </w:tcBorders>
            <w:hideMark/>
          </w:tcPr>
          <w:p w14:paraId="2F7EA420" w14:textId="77777777" w:rsidR="009E5A61" w:rsidRDefault="009E5A61">
            <w:pPr>
              <w:rPr>
                <w:rFonts w:cs="Times New Roman"/>
                <w:sz w:val="24"/>
              </w:rPr>
            </w:pPr>
            <w:r>
              <w:rPr>
                <w:rFonts w:cs="Times New Roman"/>
                <w:sz w:val="24"/>
              </w:rPr>
              <w:t xml:space="preserve">a. Always </w:t>
            </w:r>
          </w:p>
        </w:tc>
        <w:tc>
          <w:tcPr>
            <w:tcW w:w="1801" w:type="dxa"/>
            <w:tcBorders>
              <w:top w:val="single" w:sz="4" w:space="0" w:color="auto"/>
              <w:left w:val="nil"/>
              <w:bottom w:val="single" w:sz="4" w:space="0" w:color="auto"/>
              <w:right w:val="nil"/>
            </w:tcBorders>
            <w:hideMark/>
          </w:tcPr>
          <w:p w14:paraId="286B28C2" w14:textId="77777777" w:rsidR="009E5A61" w:rsidRDefault="009E5A61">
            <w:pPr>
              <w:rPr>
                <w:rFonts w:cs="Times New Roman"/>
                <w:sz w:val="24"/>
              </w:rPr>
            </w:pPr>
            <w:r>
              <w:rPr>
                <w:rFonts w:cs="Times New Roman"/>
                <w:sz w:val="24"/>
              </w:rPr>
              <w:t>b. Often</w:t>
            </w:r>
          </w:p>
        </w:tc>
        <w:tc>
          <w:tcPr>
            <w:tcW w:w="1744" w:type="dxa"/>
            <w:tcBorders>
              <w:top w:val="single" w:sz="4" w:space="0" w:color="auto"/>
              <w:left w:val="nil"/>
              <w:bottom w:val="single" w:sz="4" w:space="0" w:color="auto"/>
              <w:right w:val="nil"/>
            </w:tcBorders>
            <w:hideMark/>
          </w:tcPr>
          <w:p w14:paraId="320758BE" w14:textId="77777777" w:rsidR="009E5A61" w:rsidRDefault="009E5A61">
            <w:pPr>
              <w:rPr>
                <w:rFonts w:cs="Times New Roman"/>
                <w:sz w:val="24"/>
              </w:rPr>
            </w:pPr>
            <w:r>
              <w:rPr>
                <w:rFonts w:cs="Times New Roman"/>
                <w:sz w:val="24"/>
              </w:rPr>
              <w:t xml:space="preserve">c. Sometimes </w:t>
            </w:r>
          </w:p>
        </w:tc>
        <w:tc>
          <w:tcPr>
            <w:tcW w:w="1486" w:type="dxa"/>
            <w:tcBorders>
              <w:top w:val="single" w:sz="4" w:space="0" w:color="auto"/>
              <w:left w:val="nil"/>
              <w:bottom w:val="single" w:sz="4" w:space="0" w:color="auto"/>
              <w:right w:val="nil"/>
            </w:tcBorders>
            <w:hideMark/>
          </w:tcPr>
          <w:p w14:paraId="5EE448B0" w14:textId="77777777" w:rsidR="009E5A61" w:rsidRDefault="009E5A61">
            <w:pPr>
              <w:rPr>
                <w:rFonts w:cs="Times New Roman"/>
                <w:sz w:val="24"/>
              </w:rPr>
            </w:pPr>
            <w:r>
              <w:rPr>
                <w:rFonts w:cs="Times New Roman"/>
                <w:sz w:val="24"/>
              </w:rPr>
              <w:t xml:space="preserve">d. Occasionally </w:t>
            </w:r>
          </w:p>
        </w:tc>
        <w:tc>
          <w:tcPr>
            <w:tcW w:w="1541" w:type="dxa"/>
            <w:tcBorders>
              <w:top w:val="single" w:sz="4" w:space="0" w:color="auto"/>
              <w:left w:val="nil"/>
              <w:bottom w:val="single" w:sz="4" w:space="0" w:color="auto"/>
              <w:right w:val="nil"/>
            </w:tcBorders>
            <w:hideMark/>
          </w:tcPr>
          <w:p w14:paraId="76C575B4" w14:textId="77777777" w:rsidR="009E5A61" w:rsidRDefault="009E5A61">
            <w:pPr>
              <w:rPr>
                <w:rFonts w:cs="Times New Roman"/>
                <w:sz w:val="24"/>
              </w:rPr>
            </w:pPr>
            <w:r>
              <w:rPr>
                <w:rFonts w:cs="Times New Roman"/>
                <w:sz w:val="24"/>
              </w:rPr>
              <w:t>e. Never</w:t>
            </w:r>
          </w:p>
        </w:tc>
      </w:tr>
      <w:bookmarkEnd w:id="10"/>
      <w:tr w:rsidR="009E5A61" w14:paraId="1265D0AC" w14:textId="77777777" w:rsidTr="009E5A61">
        <w:trPr>
          <w:trHeight w:val="90"/>
        </w:trPr>
        <w:tc>
          <w:tcPr>
            <w:tcW w:w="6073" w:type="dxa"/>
            <w:tcBorders>
              <w:top w:val="single" w:sz="4" w:space="0" w:color="auto"/>
              <w:left w:val="nil"/>
              <w:bottom w:val="single" w:sz="4" w:space="0" w:color="auto"/>
              <w:right w:val="nil"/>
            </w:tcBorders>
            <w:hideMark/>
          </w:tcPr>
          <w:p w14:paraId="3BA14409" w14:textId="77777777" w:rsidR="009E5A61" w:rsidRDefault="009E5A61" w:rsidP="009E5A61">
            <w:pPr>
              <w:widowControl w:val="0"/>
              <w:numPr>
                <w:ilvl w:val="0"/>
                <w:numId w:val="4"/>
              </w:numPr>
              <w:spacing w:line="276" w:lineRule="auto"/>
              <w:jc w:val="left"/>
              <w:rPr>
                <w:rFonts w:cs="Times New Roman"/>
                <w:b/>
                <w:sz w:val="24"/>
              </w:rPr>
            </w:pPr>
            <w:r>
              <w:rPr>
                <w:rFonts w:cs="Times New Roman"/>
                <w:b/>
                <w:sz w:val="24"/>
              </w:rPr>
              <w:t>I store and take antitumor medications appropriately under the guidance of healthcare professionals.</w:t>
            </w:r>
          </w:p>
        </w:tc>
        <w:tc>
          <w:tcPr>
            <w:tcW w:w="1950" w:type="dxa"/>
            <w:tcBorders>
              <w:top w:val="single" w:sz="4" w:space="0" w:color="auto"/>
              <w:left w:val="nil"/>
              <w:bottom w:val="single" w:sz="4" w:space="0" w:color="auto"/>
              <w:right w:val="nil"/>
            </w:tcBorders>
            <w:hideMark/>
          </w:tcPr>
          <w:p w14:paraId="34BBF26C" w14:textId="77777777" w:rsidR="009E5A61" w:rsidRDefault="009E5A61">
            <w:pPr>
              <w:rPr>
                <w:rFonts w:cs="Times New Roman"/>
                <w:sz w:val="24"/>
              </w:rPr>
            </w:pPr>
            <w:r>
              <w:rPr>
                <w:rFonts w:cs="Times New Roman"/>
                <w:sz w:val="24"/>
              </w:rPr>
              <w:t xml:space="preserve">a. Always </w:t>
            </w:r>
          </w:p>
        </w:tc>
        <w:tc>
          <w:tcPr>
            <w:tcW w:w="1801" w:type="dxa"/>
            <w:tcBorders>
              <w:top w:val="single" w:sz="4" w:space="0" w:color="auto"/>
              <w:left w:val="nil"/>
              <w:bottom w:val="single" w:sz="4" w:space="0" w:color="auto"/>
              <w:right w:val="nil"/>
            </w:tcBorders>
            <w:hideMark/>
          </w:tcPr>
          <w:p w14:paraId="294FFB51" w14:textId="77777777" w:rsidR="009E5A61" w:rsidRDefault="009E5A61">
            <w:pPr>
              <w:rPr>
                <w:rFonts w:cs="Times New Roman"/>
                <w:sz w:val="24"/>
              </w:rPr>
            </w:pPr>
            <w:r>
              <w:rPr>
                <w:rFonts w:cs="Times New Roman"/>
                <w:sz w:val="24"/>
              </w:rPr>
              <w:t>b. Often</w:t>
            </w:r>
          </w:p>
        </w:tc>
        <w:tc>
          <w:tcPr>
            <w:tcW w:w="1744" w:type="dxa"/>
            <w:tcBorders>
              <w:top w:val="single" w:sz="4" w:space="0" w:color="auto"/>
              <w:left w:val="nil"/>
              <w:bottom w:val="single" w:sz="4" w:space="0" w:color="auto"/>
              <w:right w:val="nil"/>
            </w:tcBorders>
            <w:hideMark/>
          </w:tcPr>
          <w:p w14:paraId="7C692358" w14:textId="77777777" w:rsidR="009E5A61" w:rsidRDefault="009E5A61">
            <w:pPr>
              <w:rPr>
                <w:rFonts w:cs="Times New Roman"/>
                <w:sz w:val="24"/>
              </w:rPr>
            </w:pPr>
            <w:r>
              <w:rPr>
                <w:rFonts w:cs="Times New Roman"/>
                <w:sz w:val="24"/>
              </w:rPr>
              <w:t xml:space="preserve">c. Sometimes </w:t>
            </w:r>
          </w:p>
        </w:tc>
        <w:tc>
          <w:tcPr>
            <w:tcW w:w="1486" w:type="dxa"/>
            <w:tcBorders>
              <w:top w:val="single" w:sz="4" w:space="0" w:color="auto"/>
              <w:left w:val="nil"/>
              <w:bottom w:val="single" w:sz="4" w:space="0" w:color="auto"/>
              <w:right w:val="nil"/>
            </w:tcBorders>
            <w:hideMark/>
          </w:tcPr>
          <w:p w14:paraId="687DEDC3" w14:textId="77777777" w:rsidR="009E5A61" w:rsidRDefault="009E5A61">
            <w:pPr>
              <w:rPr>
                <w:rFonts w:cs="Times New Roman"/>
                <w:sz w:val="24"/>
              </w:rPr>
            </w:pPr>
            <w:r>
              <w:rPr>
                <w:rFonts w:cs="Times New Roman"/>
                <w:sz w:val="24"/>
              </w:rPr>
              <w:t xml:space="preserve">d. Occasionally </w:t>
            </w:r>
          </w:p>
        </w:tc>
        <w:tc>
          <w:tcPr>
            <w:tcW w:w="1541" w:type="dxa"/>
            <w:tcBorders>
              <w:top w:val="single" w:sz="4" w:space="0" w:color="auto"/>
              <w:left w:val="nil"/>
              <w:bottom w:val="single" w:sz="4" w:space="0" w:color="auto"/>
              <w:right w:val="nil"/>
            </w:tcBorders>
            <w:hideMark/>
          </w:tcPr>
          <w:p w14:paraId="4217495A" w14:textId="77777777" w:rsidR="009E5A61" w:rsidRDefault="009E5A61">
            <w:pPr>
              <w:rPr>
                <w:rFonts w:cs="Times New Roman"/>
                <w:sz w:val="24"/>
              </w:rPr>
            </w:pPr>
            <w:r>
              <w:rPr>
                <w:rFonts w:cs="Times New Roman"/>
                <w:sz w:val="24"/>
              </w:rPr>
              <w:t>e. Never</w:t>
            </w:r>
          </w:p>
        </w:tc>
      </w:tr>
      <w:tr w:rsidR="009E5A61" w14:paraId="7FFB94BC" w14:textId="77777777" w:rsidTr="009E5A61">
        <w:trPr>
          <w:trHeight w:val="90"/>
        </w:trPr>
        <w:tc>
          <w:tcPr>
            <w:tcW w:w="6073" w:type="dxa"/>
            <w:tcBorders>
              <w:top w:val="single" w:sz="4" w:space="0" w:color="auto"/>
              <w:left w:val="nil"/>
              <w:bottom w:val="single" w:sz="4" w:space="0" w:color="auto"/>
              <w:right w:val="nil"/>
            </w:tcBorders>
            <w:hideMark/>
          </w:tcPr>
          <w:p w14:paraId="67031B31" w14:textId="77777777" w:rsidR="009E5A61" w:rsidRDefault="009E5A61" w:rsidP="009E5A61">
            <w:pPr>
              <w:widowControl w:val="0"/>
              <w:numPr>
                <w:ilvl w:val="0"/>
                <w:numId w:val="4"/>
              </w:numPr>
              <w:spacing w:line="276" w:lineRule="auto"/>
              <w:jc w:val="left"/>
              <w:rPr>
                <w:rFonts w:cs="Times New Roman"/>
                <w:b/>
                <w:sz w:val="24"/>
              </w:rPr>
            </w:pPr>
            <w:r>
              <w:rPr>
                <w:rFonts w:cs="Times New Roman"/>
                <w:b/>
                <w:sz w:val="24"/>
              </w:rPr>
              <w:lastRenderedPageBreak/>
              <w:t>I participate in courses on managing multiple myeloma.</w:t>
            </w:r>
          </w:p>
        </w:tc>
        <w:tc>
          <w:tcPr>
            <w:tcW w:w="1950" w:type="dxa"/>
            <w:tcBorders>
              <w:top w:val="single" w:sz="4" w:space="0" w:color="auto"/>
              <w:left w:val="nil"/>
              <w:bottom w:val="single" w:sz="4" w:space="0" w:color="auto"/>
              <w:right w:val="nil"/>
            </w:tcBorders>
            <w:hideMark/>
          </w:tcPr>
          <w:p w14:paraId="7D37164A" w14:textId="77777777" w:rsidR="009E5A61" w:rsidRDefault="009E5A61">
            <w:pPr>
              <w:rPr>
                <w:rFonts w:cs="Times New Roman"/>
                <w:sz w:val="24"/>
              </w:rPr>
            </w:pPr>
            <w:r>
              <w:rPr>
                <w:rFonts w:cs="Times New Roman"/>
                <w:sz w:val="24"/>
              </w:rPr>
              <w:t xml:space="preserve">a. Always </w:t>
            </w:r>
          </w:p>
        </w:tc>
        <w:tc>
          <w:tcPr>
            <w:tcW w:w="1801" w:type="dxa"/>
            <w:tcBorders>
              <w:top w:val="single" w:sz="4" w:space="0" w:color="auto"/>
              <w:left w:val="nil"/>
              <w:bottom w:val="single" w:sz="4" w:space="0" w:color="auto"/>
              <w:right w:val="nil"/>
            </w:tcBorders>
            <w:hideMark/>
          </w:tcPr>
          <w:p w14:paraId="455F1FE0" w14:textId="77777777" w:rsidR="009E5A61" w:rsidRDefault="009E5A61">
            <w:pPr>
              <w:rPr>
                <w:rFonts w:cs="Times New Roman"/>
                <w:sz w:val="24"/>
              </w:rPr>
            </w:pPr>
            <w:r>
              <w:rPr>
                <w:rFonts w:cs="Times New Roman"/>
                <w:sz w:val="24"/>
              </w:rPr>
              <w:t>b. Often</w:t>
            </w:r>
          </w:p>
        </w:tc>
        <w:tc>
          <w:tcPr>
            <w:tcW w:w="1744" w:type="dxa"/>
            <w:tcBorders>
              <w:top w:val="single" w:sz="4" w:space="0" w:color="auto"/>
              <w:left w:val="nil"/>
              <w:bottom w:val="single" w:sz="4" w:space="0" w:color="auto"/>
              <w:right w:val="nil"/>
            </w:tcBorders>
            <w:hideMark/>
          </w:tcPr>
          <w:p w14:paraId="6D56AC1D" w14:textId="77777777" w:rsidR="009E5A61" w:rsidRDefault="009E5A61">
            <w:pPr>
              <w:rPr>
                <w:rFonts w:cs="Times New Roman"/>
                <w:sz w:val="24"/>
              </w:rPr>
            </w:pPr>
            <w:r>
              <w:rPr>
                <w:rFonts w:cs="Times New Roman"/>
                <w:sz w:val="24"/>
              </w:rPr>
              <w:t xml:space="preserve">c. Sometimes </w:t>
            </w:r>
          </w:p>
        </w:tc>
        <w:tc>
          <w:tcPr>
            <w:tcW w:w="1486" w:type="dxa"/>
            <w:tcBorders>
              <w:top w:val="single" w:sz="4" w:space="0" w:color="auto"/>
              <w:left w:val="nil"/>
              <w:bottom w:val="single" w:sz="4" w:space="0" w:color="auto"/>
              <w:right w:val="nil"/>
            </w:tcBorders>
            <w:hideMark/>
          </w:tcPr>
          <w:p w14:paraId="3115C946" w14:textId="77777777" w:rsidR="009E5A61" w:rsidRDefault="009E5A61">
            <w:pPr>
              <w:rPr>
                <w:rFonts w:cs="Times New Roman"/>
                <w:sz w:val="24"/>
              </w:rPr>
            </w:pPr>
            <w:r>
              <w:rPr>
                <w:rFonts w:cs="Times New Roman"/>
                <w:sz w:val="24"/>
              </w:rPr>
              <w:t xml:space="preserve">d. Occasionally </w:t>
            </w:r>
          </w:p>
        </w:tc>
        <w:tc>
          <w:tcPr>
            <w:tcW w:w="1541" w:type="dxa"/>
            <w:tcBorders>
              <w:top w:val="single" w:sz="4" w:space="0" w:color="auto"/>
              <w:left w:val="nil"/>
              <w:bottom w:val="single" w:sz="4" w:space="0" w:color="auto"/>
              <w:right w:val="nil"/>
            </w:tcBorders>
            <w:hideMark/>
          </w:tcPr>
          <w:p w14:paraId="2BD75C45" w14:textId="77777777" w:rsidR="009E5A61" w:rsidRDefault="009E5A61">
            <w:pPr>
              <w:rPr>
                <w:rFonts w:cs="Times New Roman"/>
                <w:sz w:val="24"/>
              </w:rPr>
            </w:pPr>
            <w:r>
              <w:rPr>
                <w:rFonts w:cs="Times New Roman"/>
                <w:sz w:val="24"/>
              </w:rPr>
              <w:t>e. Never</w:t>
            </w:r>
          </w:p>
        </w:tc>
      </w:tr>
      <w:tr w:rsidR="009E5A61" w14:paraId="745A1E17" w14:textId="77777777" w:rsidTr="009E5A61">
        <w:trPr>
          <w:trHeight w:val="90"/>
        </w:trPr>
        <w:tc>
          <w:tcPr>
            <w:tcW w:w="6073" w:type="dxa"/>
            <w:tcBorders>
              <w:top w:val="single" w:sz="4" w:space="0" w:color="auto"/>
              <w:left w:val="nil"/>
              <w:bottom w:val="single" w:sz="4" w:space="0" w:color="auto"/>
              <w:right w:val="nil"/>
            </w:tcBorders>
            <w:hideMark/>
          </w:tcPr>
          <w:p w14:paraId="7185F00C" w14:textId="77777777" w:rsidR="009E5A61" w:rsidRDefault="009E5A61" w:rsidP="009E5A61">
            <w:pPr>
              <w:widowControl w:val="0"/>
              <w:numPr>
                <w:ilvl w:val="0"/>
                <w:numId w:val="4"/>
              </w:numPr>
              <w:spacing w:line="276" w:lineRule="auto"/>
              <w:jc w:val="left"/>
              <w:rPr>
                <w:rFonts w:cs="Times New Roman"/>
                <w:b/>
                <w:sz w:val="24"/>
              </w:rPr>
            </w:pPr>
            <w:r>
              <w:rPr>
                <w:rFonts w:cs="Times New Roman"/>
                <w:b/>
                <w:sz w:val="24"/>
              </w:rPr>
              <w:t>I attend follow-up appointments and consultations regularly.</w:t>
            </w:r>
          </w:p>
        </w:tc>
        <w:tc>
          <w:tcPr>
            <w:tcW w:w="1950" w:type="dxa"/>
            <w:tcBorders>
              <w:top w:val="single" w:sz="4" w:space="0" w:color="auto"/>
              <w:left w:val="nil"/>
              <w:bottom w:val="single" w:sz="4" w:space="0" w:color="auto"/>
              <w:right w:val="nil"/>
            </w:tcBorders>
            <w:hideMark/>
          </w:tcPr>
          <w:p w14:paraId="3A56F106" w14:textId="77777777" w:rsidR="009E5A61" w:rsidRDefault="009E5A61">
            <w:pPr>
              <w:rPr>
                <w:rFonts w:cs="Times New Roman"/>
                <w:sz w:val="24"/>
              </w:rPr>
            </w:pPr>
            <w:r>
              <w:rPr>
                <w:rFonts w:cs="Times New Roman"/>
                <w:sz w:val="24"/>
              </w:rPr>
              <w:t xml:space="preserve">a. Always </w:t>
            </w:r>
          </w:p>
        </w:tc>
        <w:tc>
          <w:tcPr>
            <w:tcW w:w="1801" w:type="dxa"/>
            <w:tcBorders>
              <w:top w:val="single" w:sz="4" w:space="0" w:color="auto"/>
              <w:left w:val="nil"/>
              <w:bottom w:val="single" w:sz="4" w:space="0" w:color="auto"/>
              <w:right w:val="nil"/>
            </w:tcBorders>
            <w:hideMark/>
          </w:tcPr>
          <w:p w14:paraId="346945FA" w14:textId="77777777" w:rsidR="009E5A61" w:rsidRDefault="009E5A61">
            <w:pPr>
              <w:rPr>
                <w:rFonts w:cs="Times New Roman"/>
                <w:sz w:val="24"/>
              </w:rPr>
            </w:pPr>
            <w:r>
              <w:rPr>
                <w:rFonts w:cs="Times New Roman"/>
                <w:sz w:val="24"/>
              </w:rPr>
              <w:t>b. Often</w:t>
            </w:r>
          </w:p>
        </w:tc>
        <w:tc>
          <w:tcPr>
            <w:tcW w:w="1744" w:type="dxa"/>
            <w:tcBorders>
              <w:top w:val="single" w:sz="4" w:space="0" w:color="auto"/>
              <w:left w:val="nil"/>
              <w:bottom w:val="single" w:sz="4" w:space="0" w:color="auto"/>
              <w:right w:val="nil"/>
            </w:tcBorders>
            <w:hideMark/>
          </w:tcPr>
          <w:p w14:paraId="45AE56A5" w14:textId="77777777" w:rsidR="009E5A61" w:rsidRDefault="009E5A61">
            <w:pPr>
              <w:rPr>
                <w:rFonts w:cs="Times New Roman"/>
                <w:sz w:val="24"/>
              </w:rPr>
            </w:pPr>
            <w:r>
              <w:rPr>
                <w:rFonts w:cs="Times New Roman"/>
                <w:sz w:val="24"/>
              </w:rPr>
              <w:t xml:space="preserve">c. Sometimes </w:t>
            </w:r>
          </w:p>
        </w:tc>
        <w:tc>
          <w:tcPr>
            <w:tcW w:w="1486" w:type="dxa"/>
            <w:tcBorders>
              <w:top w:val="single" w:sz="4" w:space="0" w:color="auto"/>
              <w:left w:val="nil"/>
              <w:bottom w:val="single" w:sz="4" w:space="0" w:color="auto"/>
              <w:right w:val="nil"/>
            </w:tcBorders>
            <w:hideMark/>
          </w:tcPr>
          <w:p w14:paraId="4C3ED514" w14:textId="77777777" w:rsidR="009E5A61" w:rsidRDefault="009E5A61">
            <w:pPr>
              <w:rPr>
                <w:rFonts w:cs="Times New Roman"/>
                <w:sz w:val="24"/>
              </w:rPr>
            </w:pPr>
            <w:r>
              <w:rPr>
                <w:rFonts w:cs="Times New Roman"/>
                <w:sz w:val="24"/>
              </w:rPr>
              <w:t xml:space="preserve">d. Occasionally </w:t>
            </w:r>
          </w:p>
        </w:tc>
        <w:tc>
          <w:tcPr>
            <w:tcW w:w="1541" w:type="dxa"/>
            <w:tcBorders>
              <w:top w:val="single" w:sz="4" w:space="0" w:color="auto"/>
              <w:left w:val="nil"/>
              <w:bottom w:val="single" w:sz="4" w:space="0" w:color="auto"/>
              <w:right w:val="nil"/>
            </w:tcBorders>
            <w:hideMark/>
          </w:tcPr>
          <w:p w14:paraId="218131A4" w14:textId="77777777" w:rsidR="009E5A61" w:rsidRDefault="009E5A61">
            <w:pPr>
              <w:rPr>
                <w:rFonts w:cs="Times New Roman"/>
                <w:sz w:val="24"/>
              </w:rPr>
            </w:pPr>
            <w:r>
              <w:rPr>
                <w:rFonts w:cs="Times New Roman"/>
                <w:sz w:val="24"/>
              </w:rPr>
              <w:t>e. Never</w:t>
            </w:r>
          </w:p>
        </w:tc>
      </w:tr>
      <w:bookmarkEnd w:id="9"/>
    </w:tbl>
    <w:p w14:paraId="40415D6E" w14:textId="77777777" w:rsidR="009E5A61" w:rsidRDefault="009E5A61" w:rsidP="009E5A61">
      <w:pPr>
        <w:rPr>
          <w:rFonts w:eastAsiaTheme="minorEastAsia" w:cs="Times New Roman"/>
          <w:sz w:val="24"/>
          <w14:ligatures w14:val="standardContextual"/>
        </w:rPr>
      </w:pPr>
    </w:p>
    <w:p w14:paraId="26AA0F37" w14:textId="77777777" w:rsidR="009B1B7F" w:rsidRDefault="009B1B7F">
      <w:pPr>
        <w:spacing w:line="480" w:lineRule="auto"/>
        <w:rPr>
          <w:sz w:val="24"/>
          <w:szCs w:val="24"/>
        </w:rPr>
      </w:pPr>
    </w:p>
    <w:sectPr w:rsidR="009B1B7F" w:rsidSect="00AD1D27">
      <w:footerReference w:type="even" r:id="rId10"/>
      <w:footerReference w:type="default" r:id="rId11"/>
      <w:footerReference w:type="first" r:id="rId12"/>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23447" w14:textId="77777777" w:rsidR="00B534FE" w:rsidRDefault="00B534FE" w:rsidP="008D0A8D">
      <w:pPr>
        <w:spacing w:after="0" w:line="240" w:lineRule="auto"/>
      </w:pPr>
      <w:r>
        <w:separator/>
      </w:r>
    </w:p>
  </w:endnote>
  <w:endnote w:type="continuationSeparator" w:id="0">
    <w:p w14:paraId="4D38C9AE" w14:textId="77777777" w:rsidR="00B534FE" w:rsidRDefault="00B534FE" w:rsidP="008D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AD72" w14:textId="3CB04A27" w:rsidR="008D0A8D" w:rsidRDefault="008D0A8D">
    <w:pPr>
      <w:pStyle w:val="Footer"/>
    </w:pPr>
    <w:r>
      <w:rPr>
        <w:noProof/>
      </w:rPr>
      <mc:AlternateContent>
        <mc:Choice Requires="wps">
          <w:drawing>
            <wp:anchor distT="0" distB="0" distL="0" distR="0" simplePos="0" relativeHeight="251659264" behindDoc="0" locked="0" layoutInCell="1" allowOverlap="1" wp14:anchorId="521984F2" wp14:editId="7337B0CE">
              <wp:simplePos x="635" y="635"/>
              <wp:positionH relativeFrom="page">
                <wp:align>left</wp:align>
              </wp:positionH>
              <wp:positionV relativeFrom="page">
                <wp:align>bottom</wp:align>
              </wp:positionV>
              <wp:extent cx="2077085" cy="346075"/>
              <wp:effectExtent l="0" t="0" r="18415" b="0"/>
              <wp:wrapNone/>
              <wp:docPr id="165711185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46075"/>
                      </a:xfrm>
                      <a:prstGeom prst="rect">
                        <a:avLst/>
                      </a:prstGeom>
                      <a:noFill/>
                      <a:ln>
                        <a:noFill/>
                      </a:ln>
                    </wps:spPr>
                    <wps:txbx>
                      <w:txbxContent>
                        <w:p w14:paraId="6B09B6E1" w14:textId="6EB9D929" w:rsidR="008D0A8D" w:rsidRPr="008D0A8D" w:rsidRDefault="008D0A8D" w:rsidP="008D0A8D">
                          <w:pPr>
                            <w:spacing w:after="0"/>
                            <w:rPr>
                              <w:rFonts w:ascii="Rockwell" w:eastAsia="Rockwell" w:hAnsi="Rockwell" w:cs="Rockwell"/>
                              <w:noProof/>
                              <w:color w:val="0078D7"/>
                              <w:sz w:val="18"/>
                              <w:szCs w:val="18"/>
                            </w:rPr>
                          </w:pPr>
                          <w:r w:rsidRPr="008D0A8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1984F2"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" filled="f" stroked="f">
              <v:fill o:detectmouseclick="t"/>
              <v:textbox style="mso-fit-shape-to-text:t" inset="20pt,0,0,15pt">
                <w:txbxContent>
                  <w:p w14:paraId="6B09B6E1" w14:textId="6EB9D929" w:rsidR="008D0A8D" w:rsidRPr="008D0A8D" w:rsidRDefault="008D0A8D" w:rsidP="008D0A8D">
                    <w:pPr>
                      <w:spacing w:after="0"/>
                      <w:rPr>
                        <w:rFonts w:ascii="Rockwell" w:eastAsia="Rockwell" w:hAnsi="Rockwell" w:cs="Rockwell"/>
                        <w:noProof/>
                        <w:color w:val="0078D7"/>
                        <w:sz w:val="18"/>
                        <w:szCs w:val="18"/>
                      </w:rPr>
                    </w:pPr>
                    <w:r w:rsidRPr="008D0A8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1D6C" w14:textId="5E6B9F47" w:rsidR="008D0A8D" w:rsidRDefault="008D0A8D">
    <w:pPr>
      <w:pStyle w:val="Footer"/>
    </w:pPr>
    <w:r>
      <w:rPr>
        <w:noProof/>
      </w:rPr>
      <mc:AlternateContent>
        <mc:Choice Requires="wps">
          <w:drawing>
            <wp:anchor distT="0" distB="0" distL="0" distR="0" simplePos="0" relativeHeight="251660288" behindDoc="0" locked="0" layoutInCell="1" allowOverlap="1" wp14:anchorId="61CA5456" wp14:editId="5AC44A2D">
              <wp:simplePos x="457200" y="6794500"/>
              <wp:positionH relativeFrom="page">
                <wp:align>left</wp:align>
              </wp:positionH>
              <wp:positionV relativeFrom="page">
                <wp:align>bottom</wp:align>
              </wp:positionV>
              <wp:extent cx="2077085" cy="346075"/>
              <wp:effectExtent l="0" t="0" r="18415" b="0"/>
              <wp:wrapNone/>
              <wp:docPr id="8215535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46075"/>
                      </a:xfrm>
                      <a:prstGeom prst="rect">
                        <a:avLst/>
                      </a:prstGeom>
                      <a:noFill/>
                      <a:ln>
                        <a:noFill/>
                      </a:ln>
                    </wps:spPr>
                    <wps:txbx>
                      <w:txbxContent>
                        <w:p w14:paraId="028B7419" w14:textId="3AF18301" w:rsidR="008D0A8D" w:rsidRPr="008D0A8D" w:rsidRDefault="008D0A8D" w:rsidP="008D0A8D">
                          <w:pPr>
                            <w:spacing w:after="0"/>
                            <w:rPr>
                              <w:rFonts w:ascii="Rockwell" w:eastAsia="Rockwell" w:hAnsi="Rockwell" w:cs="Rockwell"/>
                              <w:noProof/>
                              <w:color w:val="0078D7"/>
                              <w:sz w:val="18"/>
                              <w:szCs w:val="18"/>
                            </w:rPr>
                          </w:pPr>
                          <w:r w:rsidRPr="008D0A8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CA5456"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" filled="f" stroked="f">
              <v:fill o:detectmouseclick="t"/>
              <v:textbox style="mso-fit-shape-to-text:t" inset="20pt,0,0,15pt">
                <w:txbxContent>
                  <w:p w14:paraId="028B7419" w14:textId="3AF18301" w:rsidR="008D0A8D" w:rsidRPr="008D0A8D" w:rsidRDefault="008D0A8D" w:rsidP="008D0A8D">
                    <w:pPr>
                      <w:spacing w:after="0"/>
                      <w:rPr>
                        <w:rFonts w:ascii="Rockwell" w:eastAsia="Rockwell" w:hAnsi="Rockwell" w:cs="Rockwell"/>
                        <w:noProof/>
                        <w:color w:val="0078D7"/>
                        <w:sz w:val="18"/>
                        <w:szCs w:val="18"/>
                      </w:rPr>
                    </w:pPr>
                    <w:r w:rsidRPr="008D0A8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27F8" w14:textId="48833490" w:rsidR="008D0A8D" w:rsidRDefault="008D0A8D">
    <w:pPr>
      <w:pStyle w:val="Footer"/>
    </w:pPr>
    <w:r>
      <w:rPr>
        <w:noProof/>
      </w:rPr>
      <mc:AlternateContent>
        <mc:Choice Requires="wps">
          <w:drawing>
            <wp:anchor distT="0" distB="0" distL="0" distR="0" simplePos="0" relativeHeight="251658240" behindDoc="0" locked="0" layoutInCell="1" allowOverlap="1" wp14:anchorId="6C845A77" wp14:editId="38AC7F50">
              <wp:simplePos x="635" y="635"/>
              <wp:positionH relativeFrom="page">
                <wp:align>left</wp:align>
              </wp:positionH>
              <wp:positionV relativeFrom="page">
                <wp:align>bottom</wp:align>
              </wp:positionV>
              <wp:extent cx="2077085" cy="346075"/>
              <wp:effectExtent l="0" t="0" r="18415" b="0"/>
              <wp:wrapNone/>
              <wp:docPr id="202842046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46075"/>
                      </a:xfrm>
                      <a:prstGeom prst="rect">
                        <a:avLst/>
                      </a:prstGeom>
                      <a:noFill/>
                      <a:ln>
                        <a:noFill/>
                      </a:ln>
                    </wps:spPr>
                    <wps:txbx>
                      <w:txbxContent>
                        <w:p w14:paraId="4D2FF4BD" w14:textId="43CCDD63" w:rsidR="008D0A8D" w:rsidRPr="008D0A8D" w:rsidRDefault="008D0A8D" w:rsidP="008D0A8D">
                          <w:pPr>
                            <w:spacing w:after="0"/>
                            <w:rPr>
                              <w:rFonts w:ascii="Rockwell" w:eastAsia="Rockwell" w:hAnsi="Rockwell" w:cs="Rockwell"/>
                              <w:noProof/>
                              <w:color w:val="0078D7"/>
                              <w:sz w:val="18"/>
                              <w:szCs w:val="18"/>
                            </w:rPr>
                          </w:pPr>
                          <w:r w:rsidRPr="008D0A8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845A77"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" filled="f" stroked="f">
              <v:fill o:detectmouseclick="t"/>
              <v:textbox style="mso-fit-shape-to-text:t" inset="20pt,0,0,15pt">
                <w:txbxContent>
                  <w:p w14:paraId="4D2FF4BD" w14:textId="43CCDD63" w:rsidR="008D0A8D" w:rsidRPr="008D0A8D" w:rsidRDefault="008D0A8D" w:rsidP="008D0A8D">
                    <w:pPr>
                      <w:spacing w:after="0"/>
                      <w:rPr>
                        <w:rFonts w:ascii="Rockwell" w:eastAsia="Rockwell" w:hAnsi="Rockwell" w:cs="Rockwell"/>
                        <w:noProof/>
                        <w:color w:val="0078D7"/>
                        <w:sz w:val="18"/>
                        <w:szCs w:val="18"/>
                      </w:rPr>
                    </w:pPr>
                    <w:r w:rsidRPr="008D0A8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22A6C" w14:textId="77777777" w:rsidR="00B534FE" w:rsidRDefault="00B534FE" w:rsidP="008D0A8D">
      <w:pPr>
        <w:spacing w:after="0" w:line="240" w:lineRule="auto"/>
      </w:pPr>
      <w:r>
        <w:separator/>
      </w:r>
    </w:p>
  </w:footnote>
  <w:footnote w:type="continuationSeparator" w:id="0">
    <w:p w14:paraId="66880DD7" w14:textId="77777777" w:rsidR="00B534FE" w:rsidRDefault="00B534FE" w:rsidP="008D0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42C701"/>
    <w:multiLevelType w:val="singleLevel"/>
    <w:tmpl w:val="C342C701"/>
    <w:lvl w:ilvl="0">
      <w:start w:val="1"/>
      <w:numFmt w:val="decimal"/>
      <w:lvlText w:val="%1."/>
      <w:lvlJc w:val="left"/>
      <w:pPr>
        <w:ind w:left="425" w:hanging="425"/>
      </w:pPr>
    </w:lvl>
  </w:abstractNum>
  <w:abstractNum w:abstractNumId="1" w15:restartNumberingAfterBreak="0">
    <w:nsid w:val="15F4296C"/>
    <w:multiLevelType w:val="singleLevel"/>
    <w:tmpl w:val="15F4296C"/>
    <w:lvl w:ilvl="0">
      <w:start w:val="1"/>
      <w:numFmt w:val="decimal"/>
      <w:lvlText w:val="%1."/>
      <w:lvlJc w:val="left"/>
      <w:pPr>
        <w:ind w:left="425" w:hanging="425"/>
      </w:pPr>
    </w:lvl>
  </w:abstractNum>
  <w:abstractNum w:abstractNumId="2" w15:restartNumberingAfterBreak="0">
    <w:nsid w:val="76747DAE"/>
    <w:multiLevelType w:val="singleLevel"/>
    <w:tmpl w:val="76747DAE"/>
    <w:lvl w:ilvl="0">
      <w:start w:val="1"/>
      <w:numFmt w:val="decimal"/>
      <w:lvlText w:val="%1."/>
      <w:lvlJc w:val="left"/>
      <w:pPr>
        <w:ind w:left="425" w:hanging="425"/>
      </w:pPr>
    </w:lvl>
  </w:abstractNum>
  <w:abstractNum w:abstractNumId="3" w15:restartNumberingAfterBreak="0">
    <w:nsid w:val="799C10EC"/>
    <w:multiLevelType w:val="singleLevel"/>
    <w:tmpl w:val="799C10EC"/>
    <w:lvl w:ilvl="0">
      <w:start w:val="1"/>
      <w:numFmt w:val="decimal"/>
      <w:lvlText w:val="%1."/>
      <w:lvlJc w:val="left"/>
      <w:pPr>
        <w:ind w:left="425" w:hanging="425"/>
      </w:pPr>
    </w:lvl>
  </w:abstractNum>
  <w:num w:numId="1" w16cid:durableId="1630284211">
    <w:abstractNumId w:val="3"/>
    <w:lvlOverride w:ilvl="0">
      <w:startOverride w:val="1"/>
    </w:lvlOverride>
  </w:num>
  <w:num w:numId="2" w16cid:durableId="1527406153">
    <w:abstractNumId w:val="1"/>
    <w:lvlOverride w:ilvl="0">
      <w:startOverride w:val="1"/>
    </w:lvlOverride>
  </w:num>
  <w:num w:numId="3" w16cid:durableId="680396058">
    <w:abstractNumId w:val="0"/>
    <w:lvlOverride w:ilvl="0">
      <w:startOverride w:val="1"/>
    </w:lvlOverride>
  </w:num>
  <w:num w:numId="4" w16cid:durableId="151764943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yNzYzNDY3MLewNDBW0lEKTi0uzszPAykwqQUA1AGyrywAAAA="/>
  </w:docVars>
  <w:rsids>
    <w:rsidRoot w:val="00832920"/>
    <w:rsid w:val="0003509F"/>
    <w:rsid w:val="000E667C"/>
    <w:rsid w:val="00197337"/>
    <w:rsid w:val="001E17DA"/>
    <w:rsid w:val="003451EA"/>
    <w:rsid w:val="00440E37"/>
    <w:rsid w:val="004D138B"/>
    <w:rsid w:val="004D4F8A"/>
    <w:rsid w:val="00543B72"/>
    <w:rsid w:val="00560045"/>
    <w:rsid w:val="00650269"/>
    <w:rsid w:val="006B69AD"/>
    <w:rsid w:val="00832920"/>
    <w:rsid w:val="0083420D"/>
    <w:rsid w:val="008A1AF2"/>
    <w:rsid w:val="008D0A8D"/>
    <w:rsid w:val="008F2AD5"/>
    <w:rsid w:val="009B1B7F"/>
    <w:rsid w:val="009E5A61"/>
    <w:rsid w:val="00A40127"/>
    <w:rsid w:val="00A8169A"/>
    <w:rsid w:val="00AD1D27"/>
    <w:rsid w:val="00B21A54"/>
    <w:rsid w:val="00B534FE"/>
    <w:rsid w:val="00BB0ADC"/>
    <w:rsid w:val="00BD677A"/>
    <w:rsid w:val="00C87647"/>
    <w:rsid w:val="00DB27BA"/>
    <w:rsid w:val="00DC38DC"/>
    <w:rsid w:val="00E6533F"/>
    <w:rsid w:val="00F35CAD"/>
    <w:rsid w:val="0F954199"/>
    <w:rsid w:val="10613C2E"/>
    <w:rsid w:val="22FE4BFE"/>
    <w:rsid w:val="46C17FB7"/>
    <w:rsid w:val="4F250135"/>
    <w:rsid w:val="4FC675AD"/>
    <w:rsid w:val="6A7A1A56"/>
    <w:rsid w:val="753A21B5"/>
    <w:rsid w:val="76EB1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6568"/>
  <w15:docId w15:val="{EE2C3A1A-9FE4-4517-95E7-CCB0C478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jc w:val="both"/>
    </w:pPr>
    <w:rPr>
      <w:rFonts w:ascii="Times New Roman" w:eastAsia="SimSun" w:hAnsi="Times New Roman"/>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widowControl w:val="0"/>
      <w:tabs>
        <w:tab w:val="center" w:pos="4153"/>
        <w:tab w:val="right" w:pos="8306"/>
      </w:tabs>
      <w:snapToGrid w:val="0"/>
      <w:spacing w:after="0" w:line="240" w:lineRule="auto"/>
      <w:jc w:val="left"/>
    </w:pPr>
    <w:rPr>
      <w:rFonts w:asciiTheme="minorHAnsi" w:eastAsiaTheme="minorEastAsia" w:hAnsiTheme="minorHAnsi"/>
      <w:sz w:val="18"/>
      <w:szCs w:val="18"/>
    </w:rPr>
  </w:style>
  <w:style w:type="paragraph" w:styleId="Header">
    <w:name w:val="header"/>
    <w:basedOn w:val="Normal"/>
    <w:link w:val="HeaderChar"/>
    <w:uiPriority w:val="99"/>
    <w:unhideWhenUsed/>
    <w:pPr>
      <w:widowControl w:val="0"/>
      <w:pBdr>
        <w:bottom w:val="single" w:sz="6" w:space="1" w:color="auto"/>
      </w:pBdr>
      <w:tabs>
        <w:tab w:val="center" w:pos="4153"/>
        <w:tab w:val="right" w:pos="8306"/>
      </w:tabs>
      <w:snapToGrid w:val="0"/>
      <w:spacing w:after="0" w:line="240" w:lineRule="auto"/>
      <w:jc w:val="center"/>
    </w:pPr>
    <w:rPr>
      <w:rFonts w:asciiTheme="minorHAnsi" w:eastAsiaTheme="minorEastAsia" w:hAnsiTheme="minorHAnsi"/>
      <w:sz w:val="18"/>
      <w:szCs w:val="18"/>
    </w:rPr>
  </w:style>
  <w:style w:type="table" w:styleId="TableGrid">
    <w:name w:val="Table Grid"/>
    <w:basedOn w:val="TableNormal"/>
    <w:qFormat/>
    <w:pPr>
      <w:widowControl w:val="0"/>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338049">
      <w:bodyDiv w:val="1"/>
      <w:marLeft w:val="0"/>
      <w:marRight w:val="0"/>
      <w:marTop w:val="0"/>
      <w:marBottom w:val="0"/>
      <w:divBdr>
        <w:top w:val="none" w:sz="0" w:space="0" w:color="auto"/>
        <w:left w:val="none" w:sz="0" w:space="0" w:color="auto"/>
        <w:bottom w:val="none" w:sz="0" w:space="0" w:color="auto"/>
        <w:right w:val="none" w:sz="0" w:space="0" w:color="auto"/>
      </w:divBdr>
    </w:div>
    <w:div w:id="2069038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2222</Words>
  <Characters>12666</Characters>
  <Application>Microsoft Office Word</Application>
  <DocSecurity>0</DocSecurity>
  <Lines>105</Lines>
  <Paragraphs>29</Paragraphs>
  <ScaleCrop>false</ScaleCrop>
  <Company/>
  <LinksUpToDate>false</LinksUpToDate>
  <CharactersWithSpaces>14859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Brown, Samantha</cp:lastModifiedBy>
  <cp:revision>18</cp:revision>
  <dcterms:created xsi:type="dcterms:W3CDTF">2026-05-26T12:54:00Z</dcterms:created>
  <dcterms:modified xsi:type="dcterms:W3CDTF">2026-06-05T02:30:00Z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ClassificationContentMarkingFooterShapeIds">
    <vt:lpwstr>78e73d73,62c5852f,4e59758</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2026-06-05T02:30:41Z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58326a48-fa4e-45b6-8cb1-64ab30516f26</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