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0BF9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>Table 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lang w:eastAsia="zh-CN"/>
        </w:rPr>
        <w:t>. List of qPCR primers used.</w:t>
      </w:r>
    </w:p>
    <w:tbl>
      <w:tblPr>
        <w:tblStyle w:val="3"/>
        <w:tblW w:w="8254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2907"/>
        <w:gridCol w:w="3675"/>
      </w:tblGrid>
      <w:tr w14:paraId="32C9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A24A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Genes (human)</w:t>
            </w:r>
          </w:p>
        </w:tc>
        <w:tc>
          <w:tcPr>
            <w:tcW w:w="658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B23B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Primers</w:t>
            </w:r>
          </w:p>
        </w:tc>
      </w:tr>
      <w:tr w14:paraId="4FF1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single" w:color="080000" w:sz="6" w:space="0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E5D5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GAPDH</w:t>
            </w:r>
          </w:p>
        </w:tc>
        <w:tc>
          <w:tcPr>
            <w:tcW w:w="2907" w:type="dxa"/>
            <w:tcBorders>
              <w:top w:val="single" w:color="080000" w:sz="6" w:space="0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40C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single" w:color="080000" w:sz="6" w:space="0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EC63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ACAACTTTGGTATCGTGGAAGG</w:t>
            </w:r>
          </w:p>
        </w:tc>
      </w:tr>
      <w:tr w14:paraId="43EB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E2CB2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6238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5B30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GCCATCACGCCACAGTTTC</w:t>
            </w:r>
          </w:p>
        </w:tc>
      </w:tr>
      <w:tr w14:paraId="0873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A73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EGR1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40FD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2CE7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ACCCCTCTGTCTACTATTAAGGC</w:t>
            </w:r>
          </w:p>
        </w:tc>
      </w:tr>
      <w:tr w14:paraId="41F7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DED2F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B366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934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TGGGACTGGTAGCTGGTATTG</w:t>
            </w:r>
          </w:p>
        </w:tc>
      </w:tr>
      <w:tr w14:paraId="3B05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F6F1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CEBPG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96FE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3D48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GAAAAAGAGCCGGTTGAAAAGC</w:t>
            </w:r>
          </w:p>
        </w:tc>
      </w:tr>
      <w:tr w14:paraId="2324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45C7D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31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C1A6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ACTGTACGTTGTCTGCAAGGT</w:t>
            </w:r>
          </w:p>
        </w:tc>
      </w:tr>
      <w:tr w14:paraId="2541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AD42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CEBPA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D6C5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B198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TATAGGCTGGGCTTCCCCTT</w:t>
            </w:r>
          </w:p>
        </w:tc>
      </w:tr>
      <w:tr w14:paraId="384D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94A02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A9D8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BD7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AGCTTTCTGGTGTGACTCGG</w:t>
            </w:r>
          </w:p>
        </w:tc>
      </w:tr>
      <w:tr w14:paraId="0260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769B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STAT3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9DBA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A15F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ACCAGCAGTATAGCCGCTTC</w:t>
            </w:r>
          </w:p>
        </w:tc>
      </w:tr>
      <w:tr w14:paraId="4170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8A2ED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2E65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90F7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GCCACAATCCGGGCAATCT</w:t>
            </w:r>
          </w:p>
        </w:tc>
      </w:tr>
      <w:tr w14:paraId="27BC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A1B9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CTNNB1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9679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4F72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AGCTTCCAGACACGCTATCAT</w:t>
            </w:r>
          </w:p>
        </w:tc>
      </w:tr>
      <w:tr w14:paraId="57E4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CB552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9756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78B9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CGGTACAACGAGCTGTTTCTAC</w:t>
            </w:r>
          </w:p>
        </w:tc>
      </w:tr>
      <w:tr w14:paraId="313D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0D63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NR3C1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462A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3EF4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ATAGCTCTGTTCCAGACTCAACT</w:t>
            </w:r>
          </w:p>
        </w:tc>
      </w:tr>
      <w:tr w14:paraId="7E4D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128CD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E0CE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92E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TCCTGAAACCTGGTATTGCCT</w:t>
            </w:r>
          </w:p>
        </w:tc>
      </w:tr>
      <w:tr w14:paraId="4214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6ED4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TP53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600E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28D9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CAGCACATGACGGAGGTTGT</w:t>
            </w:r>
          </w:p>
        </w:tc>
      </w:tr>
      <w:tr w14:paraId="4AED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86032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7318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E910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TCATCCAAATACTCCACACGC</w:t>
            </w:r>
          </w:p>
        </w:tc>
      </w:tr>
      <w:tr w14:paraId="5D10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9085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SP1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9AAA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7092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GTGGAGGCAACATCATTGCTG</w:t>
            </w:r>
          </w:p>
        </w:tc>
      </w:tr>
      <w:tr w14:paraId="161A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FA728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6D2F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E253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GCCACTGGTACATTGGTCACAT</w:t>
            </w:r>
          </w:p>
        </w:tc>
      </w:tr>
      <w:tr w14:paraId="7105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52C5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kern w:val="0"/>
                <w:sz w:val="22"/>
                <w:szCs w:val="22"/>
                <w:lang w:val="en-US" w:eastAsia="zh-CN" w:bidi="ar-SA"/>
              </w:rPr>
              <w:t>STAT5A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FE92E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Forward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29DC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GCAGAGTCCGTGACAGAGG</w:t>
            </w:r>
          </w:p>
        </w:tc>
      </w:tr>
      <w:tr w14:paraId="7E55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  <w:jc w:val="center"/>
        </w:trPr>
        <w:tc>
          <w:tcPr>
            <w:tcW w:w="1672" w:type="dxa"/>
            <w:vMerge w:val="continue"/>
            <w:tcBorders>
              <w:top w:val="nil"/>
              <w:bottom w:val="single" w:color="080000" w:sz="6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B5A40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color="080000" w:sz="6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8701E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Reverse (sequence 5’ to 3’)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6EFB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CCACAGGTAGGGACAGAGTCT</w:t>
            </w:r>
          </w:p>
        </w:tc>
      </w:tr>
    </w:tbl>
    <w:p w14:paraId="0BF8987B">
      <w:pPr>
        <w:jc w:val="center"/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-SA"/>
        </w:rPr>
      </w:pPr>
    </w:p>
    <w:p w14:paraId="51E5F2EF"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</w:p>
    <w:p w14:paraId="74D02C8B"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</w:p>
    <w:p w14:paraId="063E3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06B5"/>
    <w:rsid w:val="4B386DCB"/>
    <w:rsid w:val="4CDD7C2A"/>
    <w:rsid w:val="53CC554D"/>
    <w:rsid w:val="55191A1B"/>
    <w:rsid w:val="66B31F87"/>
    <w:rsid w:val="66C1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975</Characters>
  <Lines>0</Lines>
  <Paragraphs>0</Paragraphs>
  <TotalTime>1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2025-11-10T07:30:00Z</dcterms:created>
  <dc:creator>DELL</dc:creator>
  <cp:lastModifiedBy>why</cp:lastModifiedBy>
  <dcterms:modified xsi:type="dcterms:W3CDTF">2025-11-25T06:32:06Z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eyJoZGlkIjoiOTFmNmVjMjRlMmZmMzI0ODg2ZjdjYjMzMjcxYWE0NTIiLCJ1c2VySWQiOiI5Mzg1OTg5MDEifQ==</vt:lpwstr>
  </property>
  <property fmtid="{D5CDD505-2E9C-101B-9397-08002B2CF9AE}" pid="4" name="ICV">
    <vt:lpwstr>6B655E95D3DC4F51954F895E7A7DCADE_12</vt:lpwstr>
  </property>
</Properties>
</file>