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42099" w14:textId="77777777" w:rsidR="00A249D7" w:rsidRPr="00696203" w:rsidRDefault="00A249D7" w:rsidP="00A249D7">
      <w:pPr>
        <w:rPr>
          <w:rFonts w:ascii="Calibri" w:hAnsi="Calibri" w:cs="Calibri"/>
          <w:color w:val="000000"/>
          <w:sz w:val="18"/>
          <w:szCs w:val="18"/>
        </w:rPr>
      </w:pPr>
      <w:r w:rsidRPr="00696203">
        <w:rPr>
          <w:rFonts w:ascii="Calibri" w:hAnsi="Calibri" w:cs="Calibri"/>
          <w:color w:val="000000"/>
        </w:rPr>
        <w:t>Supplement</w:t>
      </w:r>
      <w:r>
        <w:rPr>
          <w:rFonts w:ascii="Calibri" w:hAnsi="Calibri" w:cs="Calibri"/>
          <w:color w:val="000000"/>
        </w:rPr>
        <w:t>ar</w:t>
      </w:r>
      <w:r w:rsidRPr="00696203">
        <w:rPr>
          <w:rFonts w:ascii="Calibri" w:hAnsi="Calibri" w:cs="Calibri"/>
          <w:color w:val="000000"/>
        </w:rPr>
        <w:t>y Table 1</w:t>
      </w:r>
      <w:r w:rsidRPr="00696203">
        <w:rPr>
          <w:rFonts w:ascii="Calibri" w:hAnsi="Calibri" w:cs="Calibri"/>
          <w:color w:val="000000"/>
          <w:sz w:val="18"/>
          <w:szCs w:val="18"/>
        </w:rPr>
        <w:t xml:space="preserve"> Comparison of gut microbiota functional gene abundance between SJL&lt; 2h/d and SJL</w:t>
      </w:r>
      <w:r w:rsidRPr="00696203">
        <w:rPr>
          <w:rFonts w:ascii="Cambria Math" w:hAnsi="Cambria Math" w:cs="Cambria Math"/>
          <w:color w:val="000000"/>
          <w:sz w:val="18"/>
          <w:szCs w:val="18"/>
        </w:rPr>
        <w:t>≧</w:t>
      </w:r>
      <w:r w:rsidRPr="00696203">
        <w:rPr>
          <w:rFonts w:ascii="Calibri" w:hAnsi="Calibri" w:cs="Calibri"/>
          <w:color w:val="000000"/>
          <w:sz w:val="18"/>
          <w:szCs w:val="18"/>
        </w:rPr>
        <w:t xml:space="preserve">2h/d groups               </w:t>
      </w:r>
    </w:p>
    <w:tbl>
      <w:tblPr>
        <w:tblW w:w="13783" w:type="dxa"/>
        <w:jc w:val="center"/>
        <w:tblLayout w:type="fixed"/>
        <w:tblLook w:val="04A0" w:firstRow="1" w:lastRow="0" w:firstColumn="1" w:lastColumn="0" w:noHBand="0" w:noVBand="1"/>
      </w:tblPr>
      <w:tblGrid>
        <w:gridCol w:w="1371"/>
        <w:gridCol w:w="240"/>
        <w:gridCol w:w="1525"/>
        <w:gridCol w:w="1378"/>
        <w:gridCol w:w="1682"/>
        <w:gridCol w:w="240"/>
        <w:gridCol w:w="1432"/>
        <w:gridCol w:w="1323"/>
        <w:gridCol w:w="1355"/>
        <w:gridCol w:w="240"/>
        <w:gridCol w:w="846"/>
        <w:gridCol w:w="842"/>
        <w:gridCol w:w="1309"/>
      </w:tblGrid>
      <w:tr w:rsidR="00A249D7" w:rsidRPr="00696203" w14:paraId="7C11E441" w14:textId="77777777" w:rsidTr="00D2557B">
        <w:trPr>
          <w:tblHeader/>
          <w:jc w:val="center"/>
        </w:trPr>
        <w:tc>
          <w:tcPr>
            <w:tcW w:w="137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5936B2C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sz w:val="15"/>
                <w:szCs w:val="15"/>
              </w:rPr>
              <w:t>Gene (KO ID)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03832572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45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9402B34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SJL</w:t>
            </w:r>
            <w:r w:rsidRPr="00696203">
              <w:rPr>
                <w:rStyle w:val="font31"/>
                <w:rFonts w:ascii="Calibri" w:eastAsia="SimSun" w:hAnsi="Calibri" w:cs="Calibri"/>
                <w:sz w:val="15"/>
                <w:szCs w:val="15"/>
                <w:lang w:bidi="ar"/>
              </w:rPr>
              <w:t>&lt;</w:t>
            </w: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 2h/d (N=30)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0DC64ADA" w14:textId="77777777" w:rsidR="00A249D7" w:rsidRPr="00696203" w:rsidRDefault="00A249D7" w:rsidP="00D2557B">
            <w:pPr>
              <w:snapToGrid w:val="0"/>
              <w:spacing w:line="360" w:lineRule="auto"/>
              <w:jc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B324253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SJL</w:t>
            </w:r>
            <w:r w:rsidRPr="00696203">
              <w:rPr>
                <w:rStyle w:val="font41"/>
                <w:rFonts w:ascii="Cambria Math" w:hAnsi="Cambria Math" w:cs="Cambria Math"/>
                <w:sz w:val="15"/>
                <w:szCs w:val="15"/>
                <w:lang w:bidi="ar"/>
              </w:rPr>
              <w:t>≧</w:t>
            </w: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2h/d (N=90)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22271550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0696984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Z value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701C36B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i/>
                <w:iCs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P</w:t>
            </w: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 value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nil"/>
              <w:right w:val="nil"/>
            </w:tcBorders>
            <w:noWrap/>
            <w:vAlign w:val="center"/>
          </w:tcPr>
          <w:p w14:paraId="19B2D13E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i/>
                <w:iCs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 xml:space="preserve">Q </w:t>
            </w:r>
            <w:proofErr w:type="gramStart"/>
            <w:r w:rsidRPr="00696203">
              <w:rPr>
                <w:rFonts w:ascii="Calibri" w:eastAsia="SimSun" w:hAnsi="Calibri" w:cs="Calibri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value(</w:t>
            </w:r>
            <w:proofErr w:type="gramEnd"/>
            <w:r w:rsidRPr="00696203">
              <w:rPr>
                <w:rFonts w:ascii="Calibri" w:eastAsia="SimSun" w:hAnsi="Calibri" w:cs="Calibri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FDR adjusted)</w:t>
            </w:r>
          </w:p>
        </w:tc>
      </w:tr>
      <w:tr w:rsidR="00A249D7" w:rsidRPr="00696203" w14:paraId="6633A5FE" w14:textId="77777777" w:rsidTr="00D2557B">
        <w:trPr>
          <w:trHeight w:val="90"/>
          <w:tblHeader/>
          <w:jc w:val="center"/>
        </w:trPr>
        <w:tc>
          <w:tcPr>
            <w:tcW w:w="137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56E7C4F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A3D5B8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A4AA05A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Mid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BF6727D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P</w:t>
            </w: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892FE6D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P</w:t>
            </w: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75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A376D59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B6AA954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Mid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35EEC59F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P</w:t>
            </w: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25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42030E4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P</w:t>
            </w: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vertAlign w:val="subscript"/>
                <w:lang w:bidi="ar"/>
              </w:rPr>
              <w:t>75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200634A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3EDB3CB" w14:textId="77777777" w:rsidR="00A249D7" w:rsidRPr="00696203" w:rsidRDefault="00A249D7" w:rsidP="00D2557B">
            <w:pPr>
              <w:snapToGrid w:val="0"/>
              <w:spacing w:line="360" w:lineRule="auto"/>
              <w:jc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31176F81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vMerge/>
            <w:tcBorders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B1D82E6" w14:textId="77777777" w:rsidR="00A249D7" w:rsidRPr="00696203" w:rsidRDefault="00A249D7" w:rsidP="00D2557B">
            <w:pPr>
              <w:snapToGrid w:val="0"/>
              <w:spacing w:line="360" w:lineRule="auto"/>
              <w:jc w:val="center"/>
              <w:rPr>
                <w:rFonts w:ascii="Calibri" w:eastAsia="SimSun" w:hAnsi="Calibri" w:cs="Calibri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A249D7" w:rsidRPr="00696203" w14:paraId="33A0C8A7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73E59A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proofErr w:type="spellStart"/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anfG</w:t>
            </w:r>
            <w:proofErr w:type="spellEnd"/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73C271B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B4E856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42078E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28A409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29B1C1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9513B4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21AB05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AAB55C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FC5C65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715D98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/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204DF5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/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5BA39F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/</w:t>
            </w:r>
          </w:p>
        </w:tc>
      </w:tr>
      <w:tr w:rsidR="00A249D7" w:rsidRPr="00696203" w14:paraId="05D17420" w14:textId="77777777" w:rsidTr="00D2557B">
        <w:trPr>
          <w:trHeight w:val="331"/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3E89DC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proofErr w:type="spellStart"/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narY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3B7E13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606316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0.000285253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C62812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FC15A7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0.000990803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D77CB6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D8322D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09BCF0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0.000116757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A2462A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0.00036772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6A8037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C59859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-1.45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72440F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0.15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A9AFFE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0.35</w:t>
            </w:r>
          </w:p>
        </w:tc>
      </w:tr>
      <w:tr w:rsidR="00A249D7" w:rsidRPr="00696203" w14:paraId="59AEFF58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60A2BA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proofErr w:type="spellStart"/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nirS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4F8EC3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24BCD7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0.001914841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6D2A17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0.000576363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F4B815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0.003010239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46BDB1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E814C0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0.000784506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7107B4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0.002102468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416B44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0.005023459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BCF89A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9A112C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-1.16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91AE0A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0.25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CE5C11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0.46</w:t>
            </w:r>
          </w:p>
        </w:tc>
      </w:tr>
      <w:tr w:rsidR="00A249D7" w:rsidRPr="00696203" w14:paraId="7DFA1367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86C6E2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proofErr w:type="spellStart"/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narZ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88A5DE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50005A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0.001733832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2A5A34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0.000363133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D3711B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0.004979955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A6E829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252E15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0.000327506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65B684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0.000785391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17CC74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0.002414653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0B6A90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03E9DB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-1.38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2F64B3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0.17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3727AE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0.36</w:t>
            </w:r>
          </w:p>
        </w:tc>
      </w:tr>
      <w:tr w:rsidR="00A249D7" w:rsidRPr="00696203" w14:paraId="0AE51657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C74469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proofErr w:type="spellStart"/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amoB_B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9862DC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156F5B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5DE34E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E5FABB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D0B824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351F9C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0A780A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AC05B3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639DC9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A9084E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/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B05B7A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/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B20135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/</w:t>
            </w:r>
          </w:p>
        </w:tc>
      </w:tr>
      <w:tr w:rsidR="00A249D7" w:rsidRPr="00696203" w14:paraId="7303E093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96B10B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proofErr w:type="spellStart"/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narW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12B7A1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1B8404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0.000219785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A44FD6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97C266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0.001109244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098DFB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98C899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547D81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8.90576E-05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5FBB99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0.000344044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AC8843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F46E93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-1.14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42C56A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0.25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9C15FB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0.46</w:t>
            </w:r>
          </w:p>
        </w:tc>
      </w:tr>
      <w:tr w:rsidR="00A249D7" w:rsidRPr="00696203" w14:paraId="2E25AC3C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CB4F8D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proofErr w:type="spellStart"/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narJ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B7C0A4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664D7C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0.004619944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B77C43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0.00251754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271DF5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0.007927834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B53784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1F91EE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0.002522295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2E1C2D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0.004113011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FB8D1D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0.00749475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61762B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FF0C64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-0.35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8B17B7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0.73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19BAF3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0.84</w:t>
            </w:r>
          </w:p>
        </w:tc>
      </w:tr>
      <w:tr w:rsidR="00A249D7" w:rsidRPr="00696203" w14:paraId="6A8B4D83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4D36DC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proofErr w:type="spellStart"/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napC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3E978D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48B8FC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0.00173862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EDA7AA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0.001013889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45F202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0.003588076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621AFB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B1EA5F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0.00063056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791A86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0.001550505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FB629E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0.003353033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031C5E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641B3D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-1.01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75CBE0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0.31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1B2C9C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0.54</w:t>
            </w:r>
          </w:p>
        </w:tc>
      </w:tr>
      <w:tr w:rsidR="00A249D7" w:rsidRPr="00696203" w14:paraId="51C79044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29898E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proofErr w:type="spellStart"/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pmoB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8F0D2A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F8D269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ACCAED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F1DC8F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A73A87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7D526A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CF92A2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3940CB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7793D2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6EC498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/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78C4E0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/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258E0F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/</w:t>
            </w:r>
          </w:p>
        </w:tc>
      </w:tr>
      <w:tr w:rsidR="00A249D7" w:rsidRPr="00696203" w14:paraId="365C5145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F67118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proofErr w:type="spellStart"/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glsA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5D913D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99C42E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0.063754065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7C539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0.054184897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25CB22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0.06991626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EED6BB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B0ACC2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0.055309885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E06CBD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0.062676234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B85577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0.071590451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B3A905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680925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-0.04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33B299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0.97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576F78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0.97</w:t>
            </w:r>
          </w:p>
        </w:tc>
      </w:tr>
      <w:tr w:rsidR="00A249D7" w:rsidRPr="00696203" w14:paraId="56E239CC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A69584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proofErr w:type="spellStart"/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norC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C2AD70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847C46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A07A6C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8557C7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853F43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D8E29B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7A120D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1349FA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09B9B5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26564D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/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C9CA6D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/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677436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/</w:t>
            </w:r>
          </w:p>
        </w:tc>
      </w:tr>
      <w:tr w:rsidR="00A249D7" w:rsidRPr="00696203" w14:paraId="4D778E75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D01C74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proofErr w:type="spellStart"/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nirD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E063B6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5E013B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0.001439204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61EC2D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0.000833773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AE7FF2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0.00363325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6F3BA8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508694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0.001038568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47C0D9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0.001870254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BDF9A8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0.004516344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1F7E0B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3347EE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-0.84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5B70CC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0.40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02F4D6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0.62</w:t>
            </w:r>
          </w:p>
        </w:tc>
      </w:tr>
      <w:tr w:rsidR="00A249D7" w:rsidRPr="00696203" w14:paraId="1B46D395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A0FABD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proofErr w:type="spellStart"/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nirA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C01582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05BE9E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0.008722164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6E9B8D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0.004544664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524198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0.014089475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B481A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F9C5DE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0.005334081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28A6E0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0.009026502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968EF4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0.013315245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F70D97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D149BA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-0.04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061F63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0.97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EF095C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0.97</w:t>
            </w:r>
          </w:p>
        </w:tc>
      </w:tr>
      <w:tr w:rsidR="00A249D7" w:rsidRPr="00696203" w14:paraId="14BF46D8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2FC7B6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proofErr w:type="spellStart"/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narH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0D36A8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F6A4F2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0.001075768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22B08E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0.000419867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C0CDC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0.002029708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E5FC28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077920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0.000446208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BEB55E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0.000761863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408A7A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0.001859217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0D2E0F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ACC7B6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-0.70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766CA4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0.49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32B7BA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0.71</w:t>
            </w:r>
          </w:p>
        </w:tc>
      </w:tr>
      <w:tr w:rsidR="00A249D7" w:rsidRPr="00696203" w14:paraId="554595D6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0D9202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proofErr w:type="spellStart"/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napA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A6F96B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BB5B88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0.005112492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B34C31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0.002994281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7EE132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0.00869009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921C7F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5C0C1A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0.003339738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4924BA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0.004903929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12C0E6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0.008512051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7EFC6A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A64593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-0.07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C7F4CA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0.94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06C1CD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0.97</w:t>
            </w:r>
          </w:p>
        </w:tc>
      </w:tr>
      <w:tr w:rsidR="00A249D7" w:rsidRPr="00696203" w14:paraId="52F82AC4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920DB4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proofErr w:type="spellStart"/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nirB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249FDD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15A339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0.014377754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23958E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0.009841075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2D25E0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0.019894221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12F28A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EF951E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0.00711372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38527A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0.011683731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C0DD19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0.016843263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EEEC90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F61A0C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-1.40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51E7A6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0.16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308201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0.35</w:t>
            </w:r>
          </w:p>
        </w:tc>
      </w:tr>
      <w:tr w:rsidR="00A249D7" w:rsidRPr="00696203" w14:paraId="3190FAFB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8D8935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proofErr w:type="spellStart"/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hzsB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D56E39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F274D9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79714A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FBF028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392B49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3E79FE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DAE376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54E5B4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FD214E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F36B00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-0.36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5CCBA5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0.72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FD6178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0.84</w:t>
            </w:r>
          </w:p>
        </w:tc>
      </w:tr>
      <w:tr w:rsidR="00A249D7" w:rsidRPr="00696203" w14:paraId="092FCB1B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F9467A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proofErr w:type="spellStart"/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narG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11813F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98404E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0.001763648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E7B1E6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0.001122274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A09BEB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0.003634491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8A8A18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E0A125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0.000794968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92EDE6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0.00148743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BD41EF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0.002632935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973C33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ED55B8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-0.88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FE4643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0.38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DA710C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0.61</w:t>
            </w:r>
          </w:p>
        </w:tc>
      </w:tr>
      <w:tr w:rsidR="00A249D7" w:rsidRPr="00696203" w14:paraId="6D214422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8F73F3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proofErr w:type="spellStart"/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amoA_B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5FDA09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3C8447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AB7F0B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35AE86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75293D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BBEBD6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53797C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6876EB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A6EC4A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3A155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/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111A8A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/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33DFE5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/</w:t>
            </w:r>
          </w:p>
        </w:tc>
      </w:tr>
      <w:tr w:rsidR="00A249D7" w:rsidRPr="00696203" w14:paraId="5DFB5107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3FB494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proofErr w:type="spellStart"/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narV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FF5EB8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E18139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275361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B68AC1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F5D1C5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7D7399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C85FF8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166717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7DA776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8E25FE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/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547018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/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5D1500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/</w:t>
            </w:r>
          </w:p>
        </w:tc>
      </w:tr>
      <w:tr w:rsidR="00A249D7" w:rsidRPr="00696203" w14:paraId="3EF8401E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6063F2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proofErr w:type="spellStart"/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hzsA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E6EBB1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ECC8A8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0.000219497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DAA954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0.00010581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9EBC41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0.000798477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A8E10F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CEAEF3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7.47649E-05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1A8A73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0.000257585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3E4662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0.000537385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1EC098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CF5A64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-0.36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CB8518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0.72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BDD098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0.84</w:t>
            </w:r>
          </w:p>
        </w:tc>
      </w:tr>
      <w:tr w:rsidR="00A249D7" w:rsidRPr="00696203" w14:paraId="45D47DF1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C0A420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proofErr w:type="spellStart"/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narC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6548AC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A1E1A6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6.15828E-05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5A7E30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A7CBF4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0.000343822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484BA5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8AEA74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516B88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9.7347E-05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97494C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0.000356452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E3E36A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984E8C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-0.46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0A200E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0.64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7CB910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0.84</w:t>
            </w:r>
          </w:p>
        </w:tc>
      </w:tr>
      <w:tr w:rsidR="00A249D7" w:rsidRPr="00696203" w14:paraId="3912313B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F06C4F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proofErr w:type="spellStart"/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narB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77B970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11D401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0.002498204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FF0DCB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0.000975149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C10002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0.004764138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2A2FB4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750A93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0.00117968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235862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0.002076321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027D2B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0.003784381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88C518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FE07E8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-0.70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820F1E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0.49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8AE8D0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0.71</w:t>
            </w:r>
          </w:p>
        </w:tc>
      </w:tr>
      <w:tr w:rsidR="00A249D7" w:rsidRPr="00696203" w14:paraId="36058217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F76AB8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hcp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C5D6DA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D06A60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0.033697768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8D9E0B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0.027312859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F4FC8B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0.037722824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890D3B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CD54C5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0.026369632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39D637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0.033659842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DBF538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0.037763261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5B14C6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38C8F1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-0.09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81BDA9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0.93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55DCD3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0.97</w:t>
            </w:r>
          </w:p>
        </w:tc>
      </w:tr>
      <w:tr w:rsidR="00A249D7" w:rsidRPr="00696203" w14:paraId="6B6BC8AB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5C745D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hao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E8DC9D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646227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165A52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93C1D9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80754D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20F227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F67A37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BB64B9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13F7C1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148C31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/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530EFD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/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72DBEC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/</w:t>
            </w:r>
          </w:p>
        </w:tc>
      </w:tr>
      <w:tr w:rsidR="00A249D7" w:rsidRPr="00696203" w14:paraId="32B3E47F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FE4375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gdh_K00261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6E9261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F279E5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0.040725564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3AF3D3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0.037374014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A8B0E2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0.043751314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968FAB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124421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0.038277155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CC5185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0.040595406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60499C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0.044295945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F4CDE6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8BBD6E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-0.20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EF0CBC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0.84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C87816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0.90</w:t>
            </w:r>
          </w:p>
        </w:tc>
      </w:tr>
      <w:tr w:rsidR="00A249D7" w:rsidRPr="00696203" w14:paraId="55C0B58D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51A365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proofErr w:type="spellStart"/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lastRenderedPageBreak/>
              <w:t>glnA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F62990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A56B47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0.094122436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116732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0.086576697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B0D249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0.105196029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8034A7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70C75B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0.087114118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9CBBFC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0.096031809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E488C9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0.107643084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6089D8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950301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-0.89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A1078C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0.37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AB3298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0.61</w:t>
            </w:r>
          </w:p>
        </w:tc>
      </w:tr>
      <w:tr w:rsidR="00A249D7" w:rsidRPr="00696203" w14:paraId="477D9074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01D53C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proofErr w:type="spellStart"/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nrfB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5E5808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6400B4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0.000648299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7BAC0C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6.44933E-05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83F3BE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0.001797777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2AAEC0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7EC901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4.47804E-05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F1E941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0.000207973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8E3DCE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0.000664408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E5BD7C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A319FB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-1.56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28AD84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0.12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957A30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0.32</w:t>
            </w:r>
          </w:p>
        </w:tc>
      </w:tr>
      <w:tr w:rsidR="00A249D7" w:rsidRPr="00696203" w14:paraId="26F36D93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1B8649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proofErr w:type="spellStart"/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nrfC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FB77AF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2B5443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0.010866309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4C4018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0.008327722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43A393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0.021436417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E7037C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7D9805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0.006908624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3DC7EA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0.010161804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2B3C84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0.018640474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BD6BFF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E4D987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-0.64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79B2E3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0.52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D073B3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0.73</w:t>
            </w:r>
          </w:p>
        </w:tc>
      </w:tr>
      <w:tr w:rsidR="00A249D7" w:rsidRPr="00696203" w14:paraId="2E65BD8B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BF682F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proofErr w:type="spellStart"/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nrfA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0CAD5D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639DE8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0.005252991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AD8DF1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0.002286806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B4D64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0.007629164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44AC19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8B32D2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0.001938849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295FF4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0.003491165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530049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0.006218091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3ED8E4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13A402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-1.42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8799E5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0.15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27D6BC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0.35</w:t>
            </w:r>
          </w:p>
        </w:tc>
      </w:tr>
      <w:tr w:rsidR="00A249D7" w:rsidRPr="00696203" w14:paraId="095DA2C4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254FC5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gs_K00284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1FCFB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02D670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0.012430068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E97BCE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0.008115046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3F54A4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0.022118531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9F0A5E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5D9C7B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0.009512637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48D679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0.015135568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58DE36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0.020606715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519A01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8DF0C7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-0.59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5AE906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0.55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AA3FC7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0.74</w:t>
            </w:r>
          </w:p>
        </w:tc>
      </w:tr>
      <w:tr w:rsidR="00A249D7" w:rsidRPr="00696203" w14:paraId="5CBD3BF0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39FB23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proofErr w:type="spellStart"/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nirK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6467ED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F3AC64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0.0006855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294222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0.000113852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DAE8F8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0.002846658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284B0A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D3630C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0.000167086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8BA7D7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0.001104163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B2ACD7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0.004745864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9D5D63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14A264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-1.06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A6A0E2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0.29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76CDAE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0.52</w:t>
            </w:r>
          </w:p>
        </w:tc>
      </w:tr>
      <w:tr w:rsidR="00A249D7" w:rsidRPr="00696203" w14:paraId="4B9C1242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B15B13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NR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FFCF87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C94FE7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0.012250035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0B0CEF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0.006884986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FC19A0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0.022509315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6FB8B6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0DF0B0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0.005267886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D77039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0.009722181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F8FDD9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0.016079646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2F17B9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ADB5EC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-1.25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2914E7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0.21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139731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0.41</w:t>
            </w:r>
          </w:p>
        </w:tc>
      </w:tr>
      <w:tr w:rsidR="00A249D7" w:rsidRPr="00696203" w14:paraId="2E24AAAA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75578D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proofErr w:type="spellStart"/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amoC_B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AC9370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A11A03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6FB543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89B2D0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9DCFD9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3B7C17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146A68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42C869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0F3990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2025DA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/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8DC30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/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03D590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/</w:t>
            </w:r>
          </w:p>
        </w:tc>
      </w:tr>
      <w:tr w:rsidR="00A249D7" w:rsidRPr="00696203" w14:paraId="47F5D8F2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B3FBD3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gs_K00265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D09A91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C684CB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0.023708426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E12A9A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0.014800212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2C1B07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0.031478452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15C784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93E30D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0.013736811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7A4A3B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0.018308564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7E9179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0.024781379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9FB934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90EF76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-1.66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3F472D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0.10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9A63DD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0.31</w:t>
            </w:r>
          </w:p>
        </w:tc>
      </w:tr>
      <w:tr w:rsidR="00A249D7" w:rsidRPr="00696203" w14:paraId="1C38B1F0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909694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gs_K00264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ED7D5C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EF2B35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0.000402113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59629A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0.000126172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287954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0.001461313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C334A6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C7B9CC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0.000143705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2F7365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0.000636128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6AAA95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0.00202666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1ED524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E3BD10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-0.72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D8F9BD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0.47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F182EE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0.71</w:t>
            </w:r>
          </w:p>
        </w:tc>
      </w:tr>
      <w:tr w:rsidR="00A249D7" w:rsidRPr="00696203" w14:paraId="1626667A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0F16FC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gs_K00266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F1905F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C69A7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0.169324968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ADD6AD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0.154573339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118EBA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0.194492911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9D5447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B71869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0.165853066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304E48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0.180677703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380DB4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0.19782535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727B4B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F0E255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-1.33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27BAE8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0.18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3A42ED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0.37</w:t>
            </w:r>
          </w:p>
        </w:tc>
      </w:tr>
      <w:tr w:rsidR="00A249D7" w:rsidRPr="00696203" w14:paraId="2D179412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360AC5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proofErr w:type="spellStart"/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ureC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480719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453A9F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0.006244098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E6DF39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0.003269046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0E521F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0.01092484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711C85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5FE911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0.006325859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7D0758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0.008844927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8F9077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0.012245246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A5E260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EA38BE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-2.28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8FAFE2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b/>
                <w:bCs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0.02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5B494B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0.08</w:t>
            </w:r>
          </w:p>
        </w:tc>
      </w:tr>
      <w:tr w:rsidR="00A249D7" w:rsidRPr="00696203" w14:paraId="5F0208DA" w14:textId="77777777" w:rsidTr="00D2557B">
        <w:trPr>
          <w:trHeight w:val="138"/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983780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nao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9615D8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D0F27B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F351FE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9D5A1C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96C008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51E746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21F48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16BF23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AF5B1D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472042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/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AD4AB6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/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17ED94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/</w:t>
            </w:r>
          </w:p>
        </w:tc>
      </w:tr>
      <w:tr w:rsidR="00A249D7" w:rsidRPr="00696203" w14:paraId="3E891FE4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1A74F9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proofErr w:type="spellStart"/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nosZ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06763B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F2A659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0.020065397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E49A45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0.013997628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FF1F29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0.029118261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5B366C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438E7E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0.011890683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BE7FFE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0.016170731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4115CE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0.019934069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EE5434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213CF7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-2.24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2C7CC3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b/>
                <w:bCs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 xml:space="preserve">0.03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BB250B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0.11</w:t>
            </w:r>
          </w:p>
        </w:tc>
      </w:tr>
      <w:tr w:rsidR="00A249D7" w:rsidRPr="00696203" w14:paraId="6F604738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994246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proofErr w:type="spellStart"/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nasB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90461A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DE4903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0.000457029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A3AB6B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4.77724E-05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F3EB9A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0.001013777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A27AF0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533D1B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0.000179479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5BE837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0.000661521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E82A51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0.001229111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AC694D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507CD3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-1.47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D179EE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0.14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3F59AE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0.35</w:t>
            </w:r>
          </w:p>
        </w:tc>
      </w:tr>
      <w:tr w:rsidR="00A249D7" w:rsidRPr="00696203" w14:paraId="4ACFD32D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991578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proofErr w:type="spellStart"/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nasA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D98C9D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F42BB8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0.028830166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3DECAB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0.023597805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ACFFC9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0.033696577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DDAD8C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578875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0.02059285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1ADDF9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0.023733078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C281C2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0.031564051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F8C353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6A0471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-1.83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395339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0.07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3A6209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0.23</w:t>
            </w:r>
          </w:p>
        </w:tc>
      </w:tr>
      <w:tr w:rsidR="00A249D7" w:rsidRPr="00696203" w14:paraId="3C47DF88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E5525F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proofErr w:type="spellStart"/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nmo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95C500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B37D93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0.163720773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E52B85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0.149066338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C37338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0.178844479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280663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89ABAD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0.152341153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8BF007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0.166157052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8410C4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0.184873689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83E8F8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8D7405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-0.90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A8BC76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0.37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52A9C5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0.61</w:t>
            </w:r>
          </w:p>
        </w:tc>
      </w:tr>
      <w:tr w:rsidR="00A249D7" w:rsidRPr="00696203" w14:paraId="72796824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572CA3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proofErr w:type="spellStart"/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asnB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5846F4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A6BB09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0.056928591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620B2F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0.050161283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53C56C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0.06723993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C979D1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53243F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0.047717022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A27AD3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0.056180713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4EC6E6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0.067910757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311BA7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FEB50D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-0.27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749654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0.79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B7EFDA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0.90</w:t>
            </w:r>
          </w:p>
        </w:tc>
      </w:tr>
      <w:tr w:rsidR="00A249D7" w:rsidRPr="00696203" w14:paraId="0A731CC4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9D2749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gdh_K00260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F8FF40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650B05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0.000151815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64B7AD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E7413C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0.00052848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BE8F62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8F94B7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4922D3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0.000143758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C9B32D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0.0003704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EB7381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BAF182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-0.23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CFD34E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0.82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EA3153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0.90</w:t>
            </w:r>
          </w:p>
        </w:tc>
      </w:tr>
      <w:tr w:rsidR="00A249D7" w:rsidRPr="00696203" w14:paraId="2A4140AE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2335FC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gdh_K00262*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DAF9E2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B13E53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0.056072265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B0CD39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0.045126235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BDB9BB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0.063243673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8B135A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722410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0.053444228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DE2E6A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0.06343383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A75F9E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0.071480967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0BF255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5CA117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-2.79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9CACB9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0.01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9B05FA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0.05</w:t>
            </w:r>
          </w:p>
        </w:tc>
      </w:tr>
      <w:tr w:rsidR="00A249D7" w:rsidRPr="00696203" w14:paraId="2BDCCF87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B2C87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proofErr w:type="spellStart"/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ureB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C7FE4C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739FDA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0.001222025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8136F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0.0006354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9E6DBB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0.002621064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E461B1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84BD6F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0.001192859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64282A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0.001794444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6588C2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0.002837824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3C487B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B54D88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-1.83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6C32BF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0.07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E3A926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0.23</w:t>
            </w:r>
          </w:p>
        </w:tc>
      </w:tr>
      <w:tr w:rsidR="00A249D7" w:rsidRPr="00696203" w14:paraId="0DEA539B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1234C6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proofErr w:type="spellStart"/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nifH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7F7BC0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BB5D34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0.011072033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F34F4F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0.006444691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36651D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0.015935905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D1D416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C245EE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0.006127734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0191B5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0.010489024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3F82DA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0.014667983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8BC496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015B60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-0.44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1B4426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0.66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22A38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0.84</w:t>
            </w:r>
          </w:p>
        </w:tc>
      </w:tr>
      <w:tr w:rsidR="00A249D7" w:rsidRPr="00696203" w14:paraId="7DACDF4C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9609B2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proofErr w:type="spellStart"/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nifK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FEDED6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B7843F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0.000601205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5929D2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0.000211228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A63B54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0.001623154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3EB76C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0F5CA9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0.000266481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62A29B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0.000562395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04BFC4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0.001157127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3DA987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9D8C77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-0.35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2284B4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0.73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49AE34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0.84</w:t>
            </w:r>
          </w:p>
        </w:tc>
      </w:tr>
      <w:tr w:rsidR="00A249D7" w:rsidRPr="00696203" w14:paraId="49F46F99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FF61B7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proofErr w:type="spellStart"/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ureA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54941B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C29592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0.001135432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F0B9A4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0.000574462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0E7382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0.001886943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724580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E12256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0.001117463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EEE0C3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0.001544634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315011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0.002722023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D961A2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836C4E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-2.23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DEA7C1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b/>
                <w:bCs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 xml:space="preserve">0.03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D67286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0.11</w:t>
            </w:r>
          </w:p>
        </w:tc>
      </w:tr>
      <w:tr w:rsidR="00A249D7" w:rsidRPr="00696203" w14:paraId="0DB4BF21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6A103B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proofErr w:type="spellStart"/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norB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FD847F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D0C68A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8.6611E-05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5D8423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A2EAAF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0.000365173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122FB7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BD47CA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77CEBA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0.000117893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426DD7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0.000306643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7CBAC2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155C4C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-0.21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82B5D0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0.83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85BD1D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0.90</w:t>
            </w:r>
          </w:p>
        </w:tc>
      </w:tr>
      <w:tr w:rsidR="00A249D7" w:rsidRPr="00696203" w14:paraId="482583BB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15144D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proofErr w:type="spellStart"/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nxrB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B8BA78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D66808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61DDF5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8D0527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0B7A77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660424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B9BBE9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6AA386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102944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0BEA85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/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30E1D6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/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548955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/</w:t>
            </w:r>
          </w:p>
        </w:tc>
      </w:tr>
      <w:tr w:rsidR="00A249D7" w:rsidRPr="00696203" w14:paraId="58DFF84B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3B6E74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proofErr w:type="spellStart"/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nifD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0949F6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67127A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0.005108775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3C76F5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0.003242996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AC8E64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0.007261131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DF4FB3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013070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0.003150432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AC0B2F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0.005495092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35E364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0.008743451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613A96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115C5E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-0.34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114DC1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0.73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E0A328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0.84</w:t>
            </w:r>
          </w:p>
        </w:tc>
      </w:tr>
      <w:tr w:rsidR="00A249D7" w:rsidRPr="00696203" w14:paraId="2B1292A2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452905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gdh_K15371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435B24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0C4201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0.041489088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4CF69B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0.033457694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9D74C6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0.046454465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9588F4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B3B4E2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0.032490506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2F1D70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0.03659253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894719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0.041148721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797C1F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9B9CA3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-2.30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D4D7DA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b/>
                <w:bCs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0.02</w:t>
            </w:r>
            <w:r w:rsidRPr="00696203">
              <w:rPr>
                <w:rFonts w:ascii="Calibri" w:eastAsia="SimSun" w:hAnsi="Calibri" w:cs="Calibri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 xml:space="preserve">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69C0B5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0.08</w:t>
            </w:r>
          </w:p>
        </w:tc>
      </w:tr>
      <w:tr w:rsidR="00A249D7" w:rsidRPr="00696203" w14:paraId="0DBC4DD7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901125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proofErr w:type="spellStart"/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lastRenderedPageBreak/>
              <w:t>narI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EE6612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CEB222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0.001191232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949AFF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0.000481682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0AD78B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0.003163699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FBBE18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B88D50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0.000206191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1213CC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0.000655619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8E5BDE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0.001675554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671690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D94DA8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-1.55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84FA79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0.12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89E8FE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0.32</w:t>
            </w:r>
          </w:p>
        </w:tc>
      </w:tr>
      <w:tr w:rsidR="00A249D7" w:rsidRPr="00696203" w14:paraId="35954C6E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02E45C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proofErr w:type="spellStart"/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ansB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FF5A30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33C932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0.039818826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BA29E7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0.036093723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E6593C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0.045488678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FA3639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FF2A55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0.03208648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07E203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0.037359584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764C7B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0.043633022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60D7CA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431BD6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-1.59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8FD2D3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0.11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979E00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0.32</w:t>
            </w:r>
          </w:p>
        </w:tc>
      </w:tr>
      <w:tr w:rsidR="00A249D7" w:rsidRPr="00696203" w14:paraId="519E30D4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A1D70D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proofErr w:type="spellStart"/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nrfD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C3E550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4114DD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0.002976843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CA4437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0.000928042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A7DB55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0.004951902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960E30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AB3E1F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0.000550028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7B20AD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0.001547876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A15886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0.003561279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CDF80D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B1EFCC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-1.41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496696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0.16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F15D8A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0.35</w:t>
            </w:r>
          </w:p>
        </w:tc>
      </w:tr>
      <w:tr w:rsidR="00A249D7" w:rsidRPr="00696203" w14:paraId="7B1F51EC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C4099C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proofErr w:type="spellStart"/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nifW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B18248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DFF179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3FAFAF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43A8D0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AFFE0C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B1B49A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6A5229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DED40D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79B272" w14:textId="77777777" w:rsidR="00A249D7" w:rsidRPr="00696203" w:rsidRDefault="00A249D7" w:rsidP="00D2557B">
            <w:pPr>
              <w:snapToGrid w:val="0"/>
              <w:spacing w:line="360" w:lineRule="auto"/>
              <w:jc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BF69F9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/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5155E4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/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58DCE6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/</w:t>
            </w:r>
          </w:p>
        </w:tc>
      </w:tr>
      <w:tr w:rsidR="00A249D7" w:rsidRPr="00696203" w14:paraId="0110DF9F" w14:textId="77777777" w:rsidTr="00D2557B">
        <w:trPr>
          <w:jc w:val="center"/>
        </w:trPr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B96B9ED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proofErr w:type="spellStart"/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napB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067A837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3AD2E36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0.001215535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5D27422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0.000672592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5BDFDC4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0.001744474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34BD11A2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45A4DFD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0.000372014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76ED075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0.000871046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13FE168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0.002491528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AB748DE" w14:textId="77777777" w:rsidR="00A249D7" w:rsidRPr="00696203" w:rsidRDefault="00A249D7" w:rsidP="00D2557B">
            <w:pPr>
              <w:snapToGrid w:val="0"/>
              <w:spacing w:line="360" w:lineRule="auto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47350AE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-0.62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6EAE97F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right"/>
              <w:textAlignment w:val="center"/>
              <w:rPr>
                <w:rFonts w:ascii="Calibri" w:eastAsia="SimSun" w:hAnsi="Calibri" w:cs="Calibri"/>
                <w:color w:val="000000"/>
                <w:sz w:val="15"/>
                <w:szCs w:val="15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 xml:space="preserve">0.53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D0C6F27" w14:textId="77777777" w:rsidR="00A249D7" w:rsidRPr="00696203" w:rsidRDefault="00A249D7" w:rsidP="00D255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</w:pPr>
            <w:r w:rsidRPr="00696203">
              <w:rPr>
                <w:rFonts w:ascii="Calibri" w:eastAsia="SimSun" w:hAnsi="Calibri" w:cs="Calibri"/>
                <w:color w:val="000000"/>
                <w:kern w:val="0"/>
                <w:sz w:val="15"/>
                <w:szCs w:val="15"/>
                <w:lang w:bidi="ar"/>
              </w:rPr>
              <w:t>0.73</w:t>
            </w:r>
          </w:p>
        </w:tc>
      </w:tr>
    </w:tbl>
    <w:p w14:paraId="7F5F8FEE" w14:textId="78A54D85" w:rsidR="00A249D7" w:rsidRPr="00696203" w:rsidRDefault="00A249D7" w:rsidP="00A249D7">
      <w:pPr>
        <w:rPr>
          <w:rFonts w:ascii="Calibri" w:eastAsia="SimSun" w:hAnsi="Calibri" w:cs="Calibri"/>
          <w:color w:val="000000"/>
          <w:sz w:val="15"/>
          <w:szCs w:val="15"/>
        </w:rPr>
      </w:pPr>
      <w:r w:rsidRPr="00696203">
        <w:rPr>
          <w:rFonts w:ascii="Calibri" w:hAnsi="Calibri" w:cs="Calibri"/>
          <w:color w:val="000000"/>
          <w:sz w:val="18"/>
          <w:szCs w:val="18"/>
        </w:rPr>
        <w:t xml:space="preserve">     </w:t>
      </w:r>
      <w:r w:rsidRPr="00696203">
        <w:rPr>
          <w:rFonts w:ascii="Calibri" w:hAnsi="Calibri" w:cs="Calibri"/>
          <w:color w:val="000000"/>
          <w:sz w:val="15"/>
          <w:szCs w:val="15"/>
        </w:rPr>
        <w:t xml:space="preserve">Abbreviation: SJL, social jetlag; Mid, Median; </w:t>
      </w:r>
      <w:r w:rsidRPr="00696203">
        <w:rPr>
          <w:rFonts w:ascii="Calibri" w:eastAsia="SimSun" w:hAnsi="Calibri" w:cs="Calibri"/>
          <w:color w:val="000000"/>
          <w:kern w:val="0"/>
          <w:sz w:val="15"/>
          <w:szCs w:val="15"/>
          <w:lang w:bidi="ar"/>
        </w:rPr>
        <w:t>P</w:t>
      </w:r>
      <w:r w:rsidRPr="00696203">
        <w:rPr>
          <w:rFonts w:ascii="Calibri" w:eastAsia="SimSun" w:hAnsi="Calibri" w:cs="Calibri"/>
          <w:color w:val="000000"/>
          <w:kern w:val="0"/>
          <w:sz w:val="15"/>
          <w:szCs w:val="15"/>
          <w:vertAlign w:val="subscript"/>
          <w:lang w:bidi="ar"/>
        </w:rPr>
        <w:t>25</w:t>
      </w:r>
      <w:r w:rsidRPr="00696203">
        <w:rPr>
          <w:rFonts w:ascii="Calibri" w:eastAsia="SimSun" w:hAnsi="Calibri" w:cs="Calibri"/>
          <w:color w:val="000000"/>
          <w:kern w:val="0"/>
          <w:sz w:val="15"/>
          <w:szCs w:val="15"/>
          <w:lang w:bidi="ar"/>
        </w:rPr>
        <w:t xml:space="preserve">, </w:t>
      </w:r>
      <w:r w:rsidRPr="00696203">
        <w:rPr>
          <w:rFonts w:ascii="Calibri" w:eastAsia="Segoe UI" w:hAnsi="Calibri" w:cs="Calibri"/>
          <w:color w:val="000000"/>
          <w:sz w:val="15"/>
          <w:szCs w:val="15"/>
        </w:rPr>
        <w:t>25th percentile</w:t>
      </w:r>
      <w:r w:rsidRPr="00696203">
        <w:rPr>
          <w:rFonts w:ascii="Calibri" w:eastAsia="SimSun" w:hAnsi="Calibri" w:cs="Calibri"/>
          <w:color w:val="000000"/>
          <w:sz w:val="15"/>
          <w:szCs w:val="15"/>
        </w:rPr>
        <w:t xml:space="preserve">; </w:t>
      </w:r>
      <w:r w:rsidRPr="00696203">
        <w:rPr>
          <w:rFonts w:ascii="Calibri" w:eastAsia="SimSun" w:hAnsi="Calibri" w:cs="Calibri"/>
          <w:color w:val="000000"/>
          <w:kern w:val="0"/>
          <w:sz w:val="15"/>
          <w:szCs w:val="15"/>
          <w:lang w:bidi="ar"/>
        </w:rPr>
        <w:t>P</w:t>
      </w:r>
      <w:r w:rsidRPr="00696203">
        <w:rPr>
          <w:rFonts w:ascii="Calibri" w:eastAsia="SimSun" w:hAnsi="Calibri" w:cs="Calibri"/>
          <w:color w:val="000000"/>
          <w:kern w:val="0"/>
          <w:sz w:val="15"/>
          <w:szCs w:val="15"/>
          <w:vertAlign w:val="subscript"/>
          <w:lang w:bidi="ar"/>
        </w:rPr>
        <w:t>75</w:t>
      </w:r>
      <w:r w:rsidRPr="00696203">
        <w:rPr>
          <w:rFonts w:ascii="Calibri" w:eastAsia="SimSun" w:hAnsi="Calibri" w:cs="Calibri"/>
          <w:color w:val="000000"/>
          <w:kern w:val="0"/>
          <w:sz w:val="15"/>
          <w:szCs w:val="15"/>
          <w:lang w:bidi="ar"/>
        </w:rPr>
        <w:t xml:space="preserve">, </w:t>
      </w:r>
      <w:r w:rsidR="00A528F3">
        <w:rPr>
          <w:rFonts w:ascii="Calibri" w:eastAsia="Segoe UI" w:hAnsi="Calibri" w:cs="Calibri"/>
          <w:color w:val="000000"/>
          <w:sz w:val="15"/>
          <w:szCs w:val="15"/>
        </w:rPr>
        <w:t>7</w:t>
      </w:r>
      <w:r w:rsidRPr="00696203">
        <w:rPr>
          <w:rFonts w:ascii="Calibri" w:eastAsia="Segoe UI" w:hAnsi="Calibri" w:cs="Calibri"/>
          <w:color w:val="000000"/>
          <w:sz w:val="15"/>
          <w:szCs w:val="15"/>
        </w:rPr>
        <w:t>5th percentile</w:t>
      </w:r>
      <w:r w:rsidRPr="00696203">
        <w:rPr>
          <w:rFonts w:ascii="Calibri" w:eastAsia="SimSun" w:hAnsi="Calibri" w:cs="Calibri"/>
          <w:color w:val="000000"/>
          <w:sz w:val="15"/>
          <w:szCs w:val="15"/>
        </w:rPr>
        <w:t xml:space="preserve">; N, number of participants; FDR, </w:t>
      </w:r>
      <w:proofErr w:type="spellStart"/>
      <w:r w:rsidRPr="00696203">
        <w:rPr>
          <w:rFonts w:ascii="Calibri" w:eastAsia="SimSun" w:hAnsi="Calibri" w:cs="Calibri"/>
          <w:color w:val="000000"/>
          <w:sz w:val="15"/>
          <w:szCs w:val="15"/>
        </w:rPr>
        <w:t>fase</w:t>
      </w:r>
      <w:proofErr w:type="spellEnd"/>
      <w:r w:rsidRPr="00696203">
        <w:rPr>
          <w:rFonts w:ascii="Calibri" w:eastAsia="SimSun" w:hAnsi="Calibri" w:cs="Calibri"/>
          <w:color w:val="000000"/>
          <w:sz w:val="15"/>
          <w:szCs w:val="15"/>
        </w:rPr>
        <w:t xml:space="preserve"> discovery rate.</w:t>
      </w:r>
    </w:p>
    <w:p w14:paraId="10218E02" w14:textId="77777777" w:rsidR="00A249D7" w:rsidRPr="00696203" w:rsidRDefault="00A249D7" w:rsidP="00A249D7">
      <w:pPr>
        <w:spacing w:line="480" w:lineRule="auto"/>
        <w:ind w:firstLineChars="100" w:firstLine="210"/>
        <w:rPr>
          <w:rFonts w:ascii="Calibri" w:hAnsi="Calibri" w:cs="Calibri"/>
          <w:color w:val="000000"/>
        </w:rPr>
      </w:pPr>
    </w:p>
    <w:p w14:paraId="72519AFF" w14:textId="77777777" w:rsidR="00A249D7" w:rsidRPr="00696203" w:rsidRDefault="00A249D7" w:rsidP="00A249D7">
      <w:pPr>
        <w:rPr>
          <w:color w:val="000000"/>
        </w:rPr>
      </w:pPr>
    </w:p>
    <w:p w14:paraId="7666FCEA" w14:textId="77777777" w:rsidR="00B9396B" w:rsidRDefault="00B9396B"/>
    <w:sectPr w:rsidR="00B9396B" w:rsidSect="00A249D7">
      <w:footerReference w:type="even" r:id="rId6"/>
      <w:footerReference w:type="default" r:id="rId7"/>
      <w:footerReference w:type="firs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EBCA8" w14:textId="77777777" w:rsidR="00314021" w:rsidRDefault="00314021" w:rsidP="00A249D7">
      <w:r>
        <w:separator/>
      </w:r>
    </w:p>
  </w:endnote>
  <w:endnote w:type="continuationSeparator" w:id="0">
    <w:p w14:paraId="3AF2BF5F" w14:textId="77777777" w:rsidR="00314021" w:rsidRDefault="00314021" w:rsidP="00A2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81C6F" w14:textId="06FADABD" w:rsidR="00A249D7" w:rsidRDefault="00A249D7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A63B48" wp14:editId="104E247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63345927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A5D4CE" w14:textId="5CE18DC5" w:rsidR="00A249D7" w:rsidRPr="00A249D7" w:rsidRDefault="00A249D7" w:rsidP="00A249D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249D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A63B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textbox style="mso-fit-shape-to-text:t" inset="20pt,0,0,15pt">
                <w:txbxContent>
                  <w:p w14:paraId="08A5D4CE" w14:textId="5CE18DC5" w:rsidR="00A249D7" w:rsidRPr="00A249D7" w:rsidRDefault="00A249D7" w:rsidP="00A249D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249D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7718" w14:textId="472F77C9" w:rsidR="00A249D7" w:rsidRDefault="00A249D7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3132B8C" wp14:editId="6CE62BEE">
              <wp:simplePos x="914400" y="6772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36811767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4E6F66" w14:textId="0A143FA6" w:rsidR="00A249D7" w:rsidRPr="00A249D7" w:rsidRDefault="00A249D7" w:rsidP="00A249D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249D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132B8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textbox style="mso-fit-shape-to-text:t" inset="20pt,0,0,15pt">
                <w:txbxContent>
                  <w:p w14:paraId="064E6F66" w14:textId="0A143FA6" w:rsidR="00A249D7" w:rsidRPr="00A249D7" w:rsidRDefault="00A249D7" w:rsidP="00A249D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249D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18AAF" w14:textId="32D93743" w:rsidR="00A249D7" w:rsidRDefault="00A249D7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29CC39" wp14:editId="3BD578F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33567733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D94432" w14:textId="4D1A2CE5" w:rsidR="00A249D7" w:rsidRPr="00A249D7" w:rsidRDefault="00A249D7" w:rsidP="00A249D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249D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9CC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textbox style="mso-fit-shape-to-text:t" inset="20pt,0,0,15pt">
                <w:txbxContent>
                  <w:p w14:paraId="7FD94432" w14:textId="4D1A2CE5" w:rsidR="00A249D7" w:rsidRPr="00A249D7" w:rsidRDefault="00A249D7" w:rsidP="00A249D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249D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364AC" w14:textId="77777777" w:rsidR="00314021" w:rsidRDefault="00314021" w:rsidP="00A249D7">
      <w:r>
        <w:separator/>
      </w:r>
    </w:p>
  </w:footnote>
  <w:footnote w:type="continuationSeparator" w:id="0">
    <w:p w14:paraId="7DE9159A" w14:textId="77777777" w:rsidR="00314021" w:rsidRDefault="00314021" w:rsidP="00A24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D7"/>
    <w:rsid w:val="00027E4F"/>
    <w:rsid w:val="00314021"/>
    <w:rsid w:val="004136B3"/>
    <w:rsid w:val="00590CCC"/>
    <w:rsid w:val="006331BF"/>
    <w:rsid w:val="00695862"/>
    <w:rsid w:val="007E1500"/>
    <w:rsid w:val="00A249D7"/>
    <w:rsid w:val="00A32A51"/>
    <w:rsid w:val="00A45435"/>
    <w:rsid w:val="00A528F3"/>
    <w:rsid w:val="00B9396B"/>
    <w:rsid w:val="00BF54CD"/>
    <w:rsid w:val="00CA4B12"/>
    <w:rsid w:val="00D24421"/>
    <w:rsid w:val="00D40A89"/>
    <w:rsid w:val="00DD4F2E"/>
    <w:rsid w:val="00E3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1C0E1"/>
  <w15:chartTrackingRefBased/>
  <w15:docId w15:val="{FAB56A58-1170-443B-AFFB-A600AF59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9D7"/>
    <w:pPr>
      <w:widowControl w:val="0"/>
      <w:spacing w:after="0" w:line="240" w:lineRule="auto"/>
      <w:jc w:val="both"/>
    </w:pPr>
    <w:rPr>
      <w:sz w:val="21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9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9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9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9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9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9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9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9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9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9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9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9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9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9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9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9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9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9D7"/>
    <w:rPr>
      <w:b/>
      <w:bCs/>
      <w:smallCaps/>
      <w:color w:val="0F4761" w:themeColor="accent1" w:themeShade="BF"/>
      <w:spacing w:val="5"/>
    </w:rPr>
  </w:style>
  <w:style w:type="character" w:customStyle="1" w:styleId="font31">
    <w:name w:val="font31"/>
    <w:basedOn w:val="DefaultParagraphFont"/>
    <w:qFormat/>
    <w:rsid w:val="00A249D7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41">
    <w:name w:val="font41"/>
    <w:basedOn w:val="DefaultParagraphFont"/>
    <w:qFormat/>
    <w:rsid w:val="00A249D7"/>
    <w:rPr>
      <w:rFonts w:ascii="SimSun" w:eastAsia="SimSun" w:hAnsi="SimSun" w:cs="SimSun"/>
      <w:color w:val="000000"/>
      <w:sz w:val="22"/>
      <w:szCs w:val="22"/>
      <w:u w:val="none"/>
    </w:rPr>
  </w:style>
  <w:style w:type="paragraph" w:styleId="Footer">
    <w:name w:val="footer"/>
    <w:basedOn w:val="Normal"/>
    <w:link w:val="FooterChar"/>
    <w:uiPriority w:val="99"/>
    <w:unhideWhenUsed/>
    <w:rsid w:val="00A249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9D7"/>
    <w:rPr>
      <w:sz w:val="21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792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Nicholson, Tamara</dc:creator>
  <cp:keywords/>
  <dc:description/>
  <cp:lastModifiedBy>Yong, Minghan</cp:lastModifiedBy>
  <cp:revision>3</cp:revision>
  <dcterms:created xsi:type="dcterms:W3CDTF">2026-04-12T22:28:00Z</dcterms:created>
  <dcterms:modified xsi:type="dcterms:W3CDTF">2026-05-21T21:10:00Z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f8b4bd72-4e4c-48e3-b838-362ab7375e90</vt:lpwstr>
  </property>
  <property fmtid="{D5CDD505-2E9C-101B-9397-08002B2CF9AE}" pid="3" name="ClassificationContentMarkingFooterShapeIds">
    <vt:lpwstr>4f9cd194,615c9c4c,518bd1ab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2026-04-12T22:27:21Z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58da7875-f95e-4b8c-88bf-1a5c5329d7f3</vt:lpwstr>
  </property>
  <property fmtid="{D5CDD505-2E9C-101B-9397-08002B2CF9AE}" pid="12" name="MSIP_Label_2bbab825-a111-45e4-86a1-18cee0005896_ContentBits">
    <vt:lpwstr>2</vt:lpwstr>
  </property>
  <property fmtid="{D5CDD505-2E9C-101B-9397-08002B2CF9AE}" pid="13" name="MSIP_Label_2bbab825-a111-45e4-86a1-18cee0005896_Tag">
    <vt:lpwstr>10, 3, 0, 1</vt:lpwstr>
  </property>
</Properties>
</file>