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1E66" w14:textId="6FC7B898" w:rsidR="00E4182D" w:rsidRPr="004022B8" w:rsidRDefault="00E4182D" w:rsidP="004D5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2B8">
        <w:rPr>
          <w:rFonts w:ascii="Times New Roman" w:hAnsi="Times New Roman" w:cs="Times New Roman"/>
          <w:b/>
          <w:bCs/>
          <w:sz w:val="28"/>
          <w:szCs w:val="28"/>
        </w:rPr>
        <w:t>Table S1 Predictive value of hemoglobin trajectory</w:t>
      </w:r>
      <w:r w:rsidR="00566271">
        <w:rPr>
          <w:rFonts w:ascii="Times New Roman" w:hAnsi="Times New Roman" w:cs="Times New Roman" w:hint="eastAsia"/>
          <w:b/>
          <w:bCs/>
          <w:sz w:val="28"/>
          <w:szCs w:val="28"/>
        </w:rPr>
        <w:t>, g/L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908"/>
      </w:tblGrid>
      <w:tr w:rsidR="00E4182D" w:rsidRPr="00E4182D" w14:paraId="293B951F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7C2549D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Gestational age</w:t>
            </w:r>
          </w:p>
        </w:tc>
        <w:tc>
          <w:tcPr>
            <w:tcW w:w="2126" w:type="dxa"/>
            <w:noWrap/>
            <w:vAlign w:val="center"/>
            <w:hideMark/>
          </w:tcPr>
          <w:p w14:paraId="4534CDA5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Trajectory 1</w:t>
            </w:r>
          </w:p>
        </w:tc>
        <w:tc>
          <w:tcPr>
            <w:tcW w:w="1984" w:type="dxa"/>
            <w:noWrap/>
            <w:vAlign w:val="center"/>
            <w:hideMark/>
          </w:tcPr>
          <w:p w14:paraId="15C21F24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Trajectory 2</w:t>
            </w:r>
          </w:p>
        </w:tc>
        <w:tc>
          <w:tcPr>
            <w:tcW w:w="1908" w:type="dxa"/>
            <w:noWrap/>
            <w:vAlign w:val="center"/>
            <w:hideMark/>
          </w:tcPr>
          <w:p w14:paraId="533166A4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Trajectory 3</w:t>
            </w:r>
          </w:p>
        </w:tc>
      </w:tr>
      <w:tr w:rsidR="001853B0" w:rsidRPr="00E4182D" w14:paraId="10F681D4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3756FC28" w14:textId="2EA8BA35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126" w:type="dxa"/>
            <w:noWrap/>
            <w:vAlign w:val="bottom"/>
          </w:tcPr>
          <w:p w14:paraId="1F146186" w14:textId="19FC5ED2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149.65 </w:t>
            </w:r>
          </w:p>
        </w:tc>
        <w:tc>
          <w:tcPr>
            <w:tcW w:w="1984" w:type="dxa"/>
            <w:noWrap/>
            <w:vAlign w:val="bottom"/>
          </w:tcPr>
          <w:p w14:paraId="6BEE2718" w14:textId="01CE506C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138.97 </w:t>
            </w:r>
          </w:p>
        </w:tc>
        <w:tc>
          <w:tcPr>
            <w:tcW w:w="1908" w:type="dxa"/>
            <w:noWrap/>
            <w:vAlign w:val="bottom"/>
          </w:tcPr>
          <w:p w14:paraId="2A5EC69F" w14:textId="62EFE033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117.79 </w:t>
            </w:r>
          </w:p>
        </w:tc>
      </w:tr>
      <w:tr w:rsidR="001853B0" w:rsidRPr="00E4182D" w14:paraId="3F3132C2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5BDF611B" w14:textId="277901BD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noWrap/>
            <w:vAlign w:val="bottom"/>
          </w:tcPr>
          <w:p w14:paraId="239D2067" w14:textId="684467C8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147.94 </w:t>
            </w:r>
          </w:p>
        </w:tc>
        <w:tc>
          <w:tcPr>
            <w:tcW w:w="1984" w:type="dxa"/>
            <w:noWrap/>
            <w:vAlign w:val="bottom"/>
          </w:tcPr>
          <w:p w14:paraId="5DF0CFDB" w14:textId="234E3F5F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137.70 </w:t>
            </w:r>
          </w:p>
        </w:tc>
        <w:tc>
          <w:tcPr>
            <w:tcW w:w="1908" w:type="dxa"/>
            <w:noWrap/>
            <w:vAlign w:val="bottom"/>
          </w:tcPr>
          <w:p w14:paraId="7A62E67D" w14:textId="0BE1DF94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117.37 </w:t>
            </w:r>
          </w:p>
        </w:tc>
      </w:tr>
      <w:tr w:rsidR="001853B0" w:rsidRPr="00E4182D" w14:paraId="41313F7F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5D75254D" w14:textId="734AEFDA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noWrap/>
            <w:vAlign w:val="bottom"/>
          </w:tcPr>
          <w:p w14:paraId="7224D93B" w14:textId="1CE07C27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146.22 </w:t>
            </w:r>
          </w:p>
        </w:tc>
        <w:tc>
          <w:tcPr>
            <w:tcW w:w="1984" w:type="dxa"/>
            <w:noWrap/>
            <w:vAlign w:val="bottom"/>
          </w:tcPr>
          <w:p w14:paraId="0AAE999C" w14:textId="6B07A4AE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136.44 </w:t>
            </w:r>
          </w:p>
        </w:tc>
        <w:tc>
          <w:tcPr>
            <w:tcW w:w="1908" w:type="dxa"/>
            <w:noWrap/>
            <w:vAlign w:val="bottom"/>
          </w:tcPr>
          <w:p w14:paraId="67479BCF" w14:textId="1F45901D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116.95 </w:t>
            </w:r>
          </w:p>
        </w:tc>
      </w:tr>
      <w:tr w:rsidR="001853B0" w:rsidRPr="00E4182D" w14:paraId="4C2787C4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471FE114" w14:textId="4AB66766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noWrap/>
            <w:vAlign w:val="bottom"/>
          </w:tcPr>
          <w:p w14:paraId="2D0A8C5E" w14:textId="52A99D1A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144.52 </w:t>
            </w:r>
          </w:p>
        </w:tc>
        <w:tc>
          <w:tcPr>
            <w:tcW w:w="1984" w:type="dxa"/>
            <w:noWrap/>
            <w:vAlign w:val="bottom"/>
          </w:tcPr>
          <w:p w14:paraId="08B7AC4C" w14:textId="4FFCE19C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135.19 </w:t>
            </w:r>
          </w:p>
        </w:tc>
        <w:tc>
          <w:tcPr>
            <w:tcW w:w="1908" w:type="dxa"/>
            <w:noWrap/>
            <w:vAlign w:val="bottom"/>
          </w:tcPr>
          <w:p w14:paraId="0959914A" w14:textId="3367FE7B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116.54 </w:t>
            </w:r>
          </w:p>
        </w:tc>
      </w:tr>
      <w:tr w:rsidR="001853B0" w:rsidRPr="00E4182D" w14:paraId="0F91D177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195DC92D" w14:textId="379A823C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noWrap/>
            <w:vAlign w:val="bottom"/>
          </w:tcPr>
          <w:p w14:paraId="3DFB7540" w14:textId="3D831190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142.82 </w:t>
            </w:r>
          </w:p>
        </w:tc>
        <w:tc>
          <w:tcPr>
            <w:tcW w:w="1984" w:type="dxa"/>
            <w:noWrap/>
            <w:vAlign w:val="bottom"/>
          </w:tcPr>
          <w:p w14:paraId="72CDF10A" w14:textId="68458C04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133.95 </w:t>
            </w:r>
          </w:p>
        </w:tc>
        <w:tc>
          <w:tcPr>
            <w:tcW w:w="1908" w:type="dxa"/>
            <w:noWrap/>
            <w:vAlign w:val="bottom"/>
          </w:tcPr>
          <w:p w14:paraId="61A4EFD6" w14:textId="4F1952F7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116.13 </w:t>
            </w:r>
          </w:p>
        </w:tc>
      </w:tr>
      <w:tr w:rsidR="001853B0" w:rsidRPr="00E4182D" w14:paraId="722EAD5E" w14:textId="77777777" w:rsidTr="0099231C">
        <w:trPr>
          <w:trHeight w:val="288"/>
          <w:jc w:val="center"/>
        </w:trPr>
        <w:tc>
          <w:tcPr>
            <w:tcW w:w="2122" w:type="dxa"/>
            <w:noWrap/>
            <w:vAlign w:val="bottom"/>
          </w:tcPr>
          <w:p w14:paraId="681D8B35" w14:textId="19909B95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noWrap/>
            <w:vAlign w:val="bottom"/>
          </w:tcPr>
          <w:p w14:paraId="50726D4F" w14:textId="5BAD7267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141.13 </w:t>
            </w:r>
          </w:p>
        </w:tc>
        <w:tc>
          <w:tcPr>
            <w:tcW w:w="1984" w:type="dxa"/>
            <w:noWrap/>
            <w:vAlign w:val="bottom"/>
          </w:tcPr>
          <w:p w14:paraId="50D84F9B" w14:textId="280ABA01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132.72 </w:t>
            </w:r>
          </w:p>
        </w:tc>
        <w:tc>
          <w:tcPr>
            <w:tcW w:w="1908" w:type="dxa"/>
            <w:noWrap/>
            <w:vAlign w:val="bottom"/>
          </w:tcPr>
          <w:p w14:paraId="1572DA55" w14:textId="3E8E7102" w:rsidR="001853B0" w:rsidRPr="00E4182D" w:rsidRDefault="001853B0" w:rsidP="001853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853B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115.74 </w:t>
            </w:r>
          </w:p>
        </w:tc>
      </w:tr>
      <w:tr w:rsidR="00E4182D" w:rsidRPr="00E4182D" w14:paraId="4003D32B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365AC32C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14:paraId="52FE4A19" w14:textId="4060B28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139.45</w:t>
            </w:r>
          </w:p>
        </w:tc>
        <w:tc>
          <w:tcPr>
            <w:tcW w:w="1984" w:type="dxa"/>
            <w:noWrap/>
            <w:vAlign w:val="center"/>
            <w:hideMark/>
          </w:tcPr>
          <w:p w14:paraId="006D7621" w14:textId="58ADFDE5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131.51</w:t>
            </w:r>
          </w:p>
        </w:tc>
        <w:tc>
          <w:tcPr>
            <w:tcW w:w="1908" w:type="dxa"/>
            <w:noWrap/>
            <w:vAlign w:val="center"/>
            <w:hideMark/>
          </w:tcPr>
          <w:p w14:paraId="025989B0" w14:textId="25F2290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115.36</w:t>
            </w:r>
          </w:p>
        </w:tc>
      </w:tr>
      <w:tr w:rsidR="00E4182D" w:rsidRPr="00E4182D" w14:paraId="7081F8AD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DC900BB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14:paraId="532DEAF0" w14:textId="561C245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137.80</w:t>
            </w:r>
          </w:p>
        </w:tc>
        <w:tc>
          <w:tcPr>
            <w:tcW w:w="1984" w:type="dxa"/>
            <w:noWrap/>
            <w:vAlign w:val="center"/>
            <w:hideMark/>
          </w:tcPr>
          <w:p w14:paraId="239ACD56" w14:textId="10AC008B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130.32</w:t>
            </w:r>
          </w:p>
        </w:tc>
        <w:tc>
          <w:tcPr>
            <w:tcW w:w="1908" w:type="dxa"/>
            <w:noWrap/>
            <w:vAlign w:val="center"/>
            <w:hideMark/>
          </w:tcPr>
          <w:p w14:paraId="04C40F0C" w14:textId="319D988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114.99</w:t>
            </w:r>
          </w:p>
        </w:tc>
      </w:tr>
      <w:tr w:rsidR="00E4182D" w:rsidRPr="00E4182D" w14:paraId="669B4FD2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452E0354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14:paraId="1142785F" w14:textId="05F1708D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136.16</w:t>
            </w:r>
          </w:p>
        </w:tc>
        <w:tc>
          <w:tcPr>
            <w:tcW w:w="1984" w:type="dxa"/>
            <w:noWrap/>
            <w:vAlign w:val="center"/>
            <w:hideMark/>
          </w:tcPr>
          <w:p w14:paraId="3E109999" w14:textId="1A778E3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129.15</w:t>
            </w:r>
          </w:p>
        </w:tc>
        <w:tc>
          <w:tcPr>
            <w:tcW w:w="1908" w:type="dxa"/>
            <w:noWrap/>
            <w:vAlign w:val="center"/>
            <w:hideMark/>
          </w:tcPr>
          <w:p w14:paraId="1DE14831" w14:textId="7797A84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114.65</w:t>
            </w:r>
          </w:p>
        </w:tc>
      </w:tr>
      <w:tr w:rsidR="00E4182D" w:rsidRPr="00E4182D" w14:paraId="52B2F8DF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F522B30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14:paraId="3E4FD2F7" w14:textId="101F6C8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134.54</w:t>
            </w:r>
          </w:p>
        </w:tc>
        <w:tc>
          <w:tcPr>
            <w:tcW w:w="1984" w:type="dxa"/>
            <w:noWrap/>
            <w:vAlign w:val="center"/>
            <w:hideMark/>
          </w:tcPr>
          <w:p w14:paraId="175D1165" w14:textId="209374D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128.01</w:t>
            </w:r>
          </w:p>
        </w:tc>
        <w:tc>
          <w:tcPr>
            <w:tcW w:w="1908" w:type="dxa"/>
            <w:noWrap/>
            <w:vAlign w:val="center"/>
            <w:hideMark/>
          </w:tcPr>
          <w:p w14:paraId="687103FD" w14:textId="53F681B2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114.33</w:t>
            </w:r>
          </w:p>
        </w:tc>
      </w:tr>
      <w:tr w:rsidR="00E4182D" w:rsidRPr="00E4182D" w14:paraId="64B048E2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3702556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14:paraId="6F9455AB" w14:textId="32DA73D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132.95</w:t>
            </w:r>
          </w:p>
        </w:tc>
        <w:tc>
          <w:tcPr>
            <w:tcW w:w="1984" w:type="dxa"/>
            <w:noWrap/>
            <w:vAlign w:val="center"/>
            <w:hideMark/>
          </w:tcPr>
          <w:p w14:paraId="28A772DD" w14:textId="019AC15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126.91</w:t>
            </w:r>
          </w:p>
        </w:tc>
        <w:tc>
          <w:tcPr>
            <w:tcW w:w="1908" w:type="dxa"/>
            <w:noWrap/>
            <w:vAlign w:val="center"/>
            <w:hideMark/>
          </w:tcPr>
          <w:p w14:paraId="3AEE57EF" w14:textId="28F8165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114.03</w:t>
            </w:r>
          </w:p>
        </w:tc>
      </w:tr>
      <w:tr w:rsidR="00E4182D" w:rsidRPr="00E4182D" w14:paraId="346E8884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9E8F6DE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14:paraId="59538AA6" w14:textId="507D415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131.39</w:t>
            </w:r>
          </w:p>
        </w:tc>
        <w:tc>
          <w:tcPr>
            <w:tcW w:w="1984" w:type="dxa"/>
            <w:noWrap/>
            <w:vAlign w:val="center"/>
            <w:hideMark/>
          </w:tcPr>
          <w:p w14:paraId="74FAE0A3" w14:textId="703FE3F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125.84</w:t>
            </w:r>
          </w:p>
        </w:tc>
        <w:tc>
          <w:tcPr>
            <w:tcW w:w="1908" w:type="dxa"/>
            <w:noWrap/>
            <w:vAlign w:val="center"/>
            <w:hideMark/>
          </w:tcPr>
          <w:p w14:paraId="5788C15A" w14:textId="5E19053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113.77</w:t>
            </w:r>
          </w:p>
        </w:tc>
      </w:tr>
      <w:tr w:rsidR="00E4182D" w:rsidRPr="00E4182D" w14:paraId="046CB4A5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F77FC3C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6" w:type="dxa"/>
            <w:noWrap/>
            <w:vAlign w:val="center"/>
            <w:hideMark/>
          </w:tcPr>
          <w:p w14:paraId="091439D4" w14:textId="00EA1FA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129.86</w:t>
            </w:r>
          </w:p>
        </w:tc>
        <w:tc>
          <w:tcPr>
            <w:tcW w:w="1984" w:type="dxa"/>
            <w:noWrap/>
            <w:vAlign w:val="center"/>
            <w:hideMark/>
          </w:tcPr>
          <w:p w14:paraId="67FB3E0C" w14:textId="30CDB34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124.80</w:t>
            </w:r>
          </w:p>
        </w:tc>
        <w:tc>
          <w:tcPr>
            <w:tcW w:w="1908" w:type="dxa"/>
            <w:noWrap/>
            <w:vAlign w:val="center"/>
            <w:hideMark/>
          </w:tcPr>
          <w:p w14:paraId="2C884FDE" w14:textId="5E642BB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113.53</w:t>
            </w:r>
          </w:p>
        </w:tc>
      </w:tr>
      <w:tr w:rsidR="00E4182D" w:rsidRPr="00E4182D" w14:paraId="1E1D12C0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95ACBD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6" w:type="dxa"/>
            <w:noWrap/>
            <w:vAlign w:val="center"/>
            <w:hideMark/>
          </w:tcPr>
          <w:p w14:paraId="0B4C111E" w14:textId="43EE37A1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128.36</w:t>
            </w:r>
          </w:p>
        </w:tc>
        <w:tc>
          <w:tcPr>
            <w:tcW w:w="1984" w:type="dxa"/>
            <w:noWrap/>
            <w:vAlign w:val="center"/>
            <w:hideMark/>
          </w:tcPr>
          <w:p w14:paraId="00395CFB" w14:textId="24D8EE5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123.81</w:t>
            </w:r>
          </w:p>
        </w:tc>
        <w:tc>
          <w:tcPr>
            <w:tcW w:w="1908" w:type="dxa"/>
            <w:noWrap/>
            <w:vAlign w:val="center"/>
            <w:hideMark/>
          </w:tcPr>
          <w:p w14:paraId="33B0BBB0" w14:textId="313D153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113.33</w:t>
            </w:r>
          </w:p>
        </w:tc>
      </w:tr>
      <w:tr w:rsidR="00E4182D" w:rsidRPr="00E4182D" w14:paraId="39BF8997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C65205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6" w:type="dxa"/>
            <w:noWrap/>
            <w:vAlign w:val="center"/>
            <w:hideMark/>
          </w:tcPr>
          <w:p w14:paraId="2E97C770" w14:textId="0F63B80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126.90</w:t>
            </w:r>
          </w:p>
        </w:tc>
        <w:tc>
          <w:tcPr>
            <w:tcW w:w="1984" w:type="dxa"/>
            <w:noWrap/>
            <w:vAlign w:val="center"/>
            <w:hideMark/>
          </w:tcPr>
          <w:p w14:paraId="0FCACEE2" w14:textId="7F968361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122.86</w:t>
            </w:r>
          </w:p>
        </w:tc>
        <w:tc>
          <w:tcPr>
            <w:tcW w:w="1908" w:type="dxa"/>
            <w:noWrap/>
            <w:vAlign w:val="center"/>
            <w:hideMark/>
          </w:tcPr>
          <w:p w14:paraId="726F7A9B" w14:textId="4C3B26F5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113.17</w:t>
            </w:r>
          </w:p>
        </w:tc>
      </w:tr>
      <w:tr w:rsidR="00E4182D" w:rsidRPr="00E4182D" w14:paraId="3B570CEE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40E344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6" w:type="dxa"/>
            <w:noWrap/>
            <w:vAlign w:val="center"/>
            <w:hideMark/>
          </w:tcPr>
          <w:p w14:paraId="2FF974FF" w14:textId="145275A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125.47</w:t>
            </w:r>
          </w:p>
        </w:tc>
        <w:tc>
          <w:tcPr>
            <w:tcW w:w="1984" w:type="dxa"/>
            <w:noWrap/>
            <w:vAlign w:val="center"/>
            <w:hideMark/>
          </w:tcPr>
          <w:p w14:paraId="100A1A41" w14:textId="3A772ED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121.96</w:t>
            </w:r>
          </w:p>
        </w:tc>
        <w:tc>
          <w:tcPr>
            <w:tcW w:w="1908" w:type="dxa"/>
            <w:noWrap/>
            <w:vAlign w:val="center"/>
            <w:hideMark/>
          </w:tcPr>
          <w:p w14:paraId="6E9DEB41" w14:textId="094C3B3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113.04</w:t>
            </w:r>
          </w:p>
        </w:tc>
      </w:tr>
      <w:tr w:rsidR="00E4182D" w:rsidRPr="00E4182D" w14:paraId="7F2A9C14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1597EB18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6" w:type="dxa"/>
            <w:noWrap/>
            <w:vAlign w:val="center"/>
            <w:hideMark/>
          </w:tcPr>
          <w:p w14:paraId="0022A907" w14:textId="4C89137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124.09</w:t>
            </w:r>
          </w:p>
        </w:tc>
        <w:tc>
          <w:tcPr>
            <w:tcW w:w="1984" w:type="dxa"/>
            <w:noWrap/>
            <w:vAlign w:val="center"/>
            <w:hideMark/>
          </w:tcPr>
          <w:p w14:paraId="4CBB1296" w14:textId="41BC653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121.11</w:t>
            </w:r>
          </w:p>
        </w:tc>
        <w:tc>
          <w:tcPr>
            <w:tcW w:w="1908" w:type="dxa"/>
            <w:noWrap/>
            <w:vAlign w:val="center"/>
            <w:hideMark/>
          </w:tcPr>
          <w:p w14:paraId="3FC4E24E" w14:textId="7383D68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112.96</w:t>
            </w:r>
          </w:p>
        </w:tc>
      </w:tr>
      <w:tr w:rsidR="00E4182D" w:rsidRPr="00E4182D" w14:paraId="67717C2D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20B2B1FD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6" w:type="dxa"/>
            <w:noWrap/>
            <w:vAlign w:val="center"/>
            <w:hideMark/>
          </w:tcPr>
          <w:p w14:paraId="0263012B" w14:textId="23C9FA4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122.75</w:t>
            </w:r>
          </w:p>
        </w:tc>
        <w:tc>
          <w:tcPr>
            <w:tcW w:w="1984" w:type="dxa"/>
            <w:noWrap/>
            <w:vAlign w:val="center"/>
            <w:hideMark/>
          </w:tcPr>
          <w:p w14:paraId="2B308253" w14:textId="1693F5D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120.32</w:t>
            </w:r>
          </w:p>
        </w:tc>
        <w:tc>
          <w:tcPr>
            <w:tcW w:w="1908" w:type="dxa"/>
            <w:noWrap/>
            <w:vAlign w:val="center"/>
            <w:hideMark/>
          </w:tcPr>
          <w:p w14:paraId="7F046A5D" w14:textId="454A6CA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112.93</w:t>
            </w:r>
          </w:p>
        </w:tc>
      </w:tr>
      <w:tr w:rsidR="00E4182D" w:rsidRPr="00E4182D" w14:paraId="2502AAE0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7B5B713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6" w:type="dxa"/>
            <w:noWrap/>
            <w:vAlign w:val="center"/>
            <w:hideMark/>
          </w:tcPr>
          <w:p w14:paraId="613CF684" w14:textId="53381E8F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121.47</w:t>
            </w:r>
          </w:p>
        </w:tc>
        <w:tc>
          <w:tcPr>
            <w:tcW w:w="1984" w:type="dxa"/>
            <w:noWrap/>
            <w:vAlign w:val="center"/>
            <w:hideMark/>
          </w:tcPr>
          <w:p w14:paraId="7ACA2301" w14:textId="2AF93B8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119.59</w:t>
            </w:r>
          </w:p>
        </w:tc>
        <w:tc>
          <w:tcPr>
            <w:tcW w:w="1908" w:type="dxa"/>
            <w:noWrap/>
            <w:vAlign w:val="center"/>
            <w:hideMark/>
          </w:tcPr>
          <w:p w14:paraId="37ADE3A3" w14:textId="366C786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112.94</w:t>
            </w:r>
          </w:p>
        </w:tc>
      </w:tr>
      <w:tr w:rsidR="00E4182D" w:rsidRPr="00E4182D" w14:paraId="67FFB1CE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726211DD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6" w:type="dxa"/>
            <w:noWrap/>
            <w:vAlign w:val="center"/>
            <w:hideMark/>
          </w:tcPr>
          <w:p w14:paraId="375437DB" w14:textId="7A5354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120.23</w:t>
            </w:r>
          </w:p>
        </w:tc>
        <w:tc>
          <w:tcPr>
            <w:tcW w:w="1984" w:type="dxa"/>
            <w:noWrap/>
            <w:vAlign w:val="center"/>
            <w:hideMark/>
          </w:tcPr>
          <w:p w14:paraId="34EFAE0B" w14:textId="69DC45A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118.92</w:t>
            </w:r>
          </w:p>
        </w:tc>
        <w:tc>
          <w:tcPr>
            <w:tcW w:w="1908" w:type="dxa"/>
            <w:noWrap/>
            <w:vAlign w:val="center"/>
            <w:hideMark/>
          </w:tcPr>
          <w:p w14:paraId="69F49B88" w14:textId="4268EB3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113.00</w:t>
            </w:r>
          </w:p>
        </w:tc>
      </w:tr>
      <w:tr w:rsidR="00E4182D" w:rsidRPr="00E4182D" w14:paraId="173133EF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7552046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6" w:type="dxa"/>
            <w:noWrap/>
            <w:vAlign w:val="center"/>
            <w:hideMark/>
          </w:tcPr>
          <w:p w14:paraId="77C4019B" w14:textId="4E1464C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119.04</w:t>
            </w:r>
          </w:p>
        </w:tc>
        <w:tc>
          <w:tcPr>
            <w:tcW w:w="1984" w:type="dxa"/>
            <w:noWrap/>
            <w:vAlign w:val="center"/>
            <w:hideMark/>
          </w:tcPr>
          <w:p w14:paraId="357E91E4" w14:textId="7F6A672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118.31</w:t>
            </w:r>
          </w:p>
        </w:tc>
        <w:tc>
          <w:tcPr>
            <w:tcW w:w="1908" w:type="dxa"/>
            <w:noWrap/>
            <w:vAlign w:val="center"/>
            <w:hideMark/>
          </w:tcPr>
          <w:p w14:paraId="53AFB7F6" w14:textId="3003321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113.12</w:t>
            </w:r>
          </w:p>
        </w:tc>
      </w:tr>
      <w:tr w:rsidR="00E4182D" w:rsidRPr="00E4182D" w14:paraId="0CFC5EEC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5A209F3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6" w:type="dxa"/>
            <w:noWrap/>
            <w:vAlign w:val="center"/>
            <w:hideMark/>
          </w:tcPr>
          <w:p w14:paraId="44649CF9" w14:textId="05A61CD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117.91</w:t>
            </w:r>
          </w:p>
        </w:tc>
        <w:tc>
          <w:tcPr>
            <w:tcW w:w="1984" w:type="dxa"/>
            <w:noWrap/>
            <w:vAlign w:val="center"/>
            <w:hideMark/>
          </w:tcPr>
          <w:p w14:paraId="62E6D34C" w14:textId="50AD0E3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117.78</w:t>
            </w:r>
          </w:p>
        </w:tc>
        <w:tc>
          <w:tcPr>
            <w:tcW w:w="1908" w:type="dxa"/>
            <w:noWrap/>
            <w:vAlign w:val="center"/>
            <w:hideMark/>
          </w:tcPr>
          <w:p w14:paraId="4C44F874" w14:textId="1A0730F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113.30</w:t>
            </w:r>
          </w:p>
        </w:tc>
      </w:tr>
      <w:tr w:rsidR="00E4182D" w:rsidRPr="00E4182D" w14:paraId="4A8E30B7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48D242F9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6" w:type="dxa"/>
            <w:noWrap/>
            <w:vAlign w:val="center"/>
            <w:hideMark/>
          </w:tcPr>
          <w:p w14:paraId="45602FFC" w14:textId="20EE5D8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116.84</w:t>
            </w:r>
          </w:p>
        </w:tc>
        <w:tc>
          <w:tcPr>
            <w:tcW w:w="1984" w:type="dxa"/>
            <w:noWrap/>
            <w:vAlign w:val="center"/>
            <w:hideMark/>
          </w:tcPr>
          <w:p w14:paraId="161DB51C" w14:textId="7386F02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117.32</w:t>
            </w:r>
          </w:p>
        </w:tc>
        <w:tc>
          <w:tcPr>
            <w:tcW w:w="1908" w:type="dxa"/>
            <w:noWrap/>
            <w:vAlign w:val="center"/>
            <w:hideMark/>
          </w:tcPr>
          <w:p w14:paraId="0CB9AF7E" w14:textId="1AB8593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113.53</w:t>
            </w:r>
          </w:p>
        </w:tc>
      </w:tr>
      <w:tr w:rsidR="00E4182D" w:rsidRPr="00E4182D" w14:paraId="5929C0AE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4BEFC24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6" w:type="dxa"/>
            <w:noWrap/>
            <w:vAlign w:val="center"/>
            <w:hideMark/>
          </w:tcPr>
          <w:p w14:paraId="47FE24C5" w14:textId="2D438ACB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115.83</w:t>
            </w:r>
          </w:p>
        </w:tc>
        <w:tc>
          <w:tcPr>
            <w:tcW w:w="1984" w:type="dxa"/>
            <w:noWrap/>
            <w:vAlign w:val="center"/>
            <w:hideMark/>
          </w:tcPr>
          <w:p w14:paraId="7BD56BC2" w14:textId="1330523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116.93</w:t>
            </w:r>
          </w:p>
        </w:tc>
        <w:tc>
          <w:tcPr>
            <w:tcW w:w="1908" w:type="dxa"/>
            <w:noWrap/>
            <w:vAlign w:val="center"/>
            <w:hideMark/>
          </w:tcPr>
          <w:p w14:paraId="4593FBA5" w14:textId="3FCF7C0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113.83</w:t>
            </w:r>
          </w:p>
        </w:tc>
      </w:tr>
      <w:tr w:rsidR="00E4182D" w:rsidRPr="00E4182D" w14:paraId="54D0D6C8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31D1C7F3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6" w:type="dxa"/>
            <w:noWrap/>
            <w:vAlign w:val="center"/>
            <w:hideMark/>
          </w:tcPr>
          <w:p w14:paraId="57F08EF7" w14:textId="15D5BCD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114.89</w:t>
            </w:r>
          </w:p>
        </w:tc>
        <w:tc>
          <w:tcPr>
            <w:tcW w:w="1984" w:type="dxa"/>
            <w:noWrap/>
            <w:vAlign w:val="center"/>
            <w:hideMark/>
          </w:tcPr>
          <w:p w14:paraId="42A983D4" w14:textId="43B927B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116.62</w:t>
            </w:r>
          </w:p>
        </w:tc>
        <w:tc>
          <w:tcPr>
            <w:tcW w:w="1908" w:type="dxa"/>
            <w:noWrap/>
            <w:vAlign w:val="center"/>
            <w:hideMark/>
          </w:tcPr>
          <w:p w14:paraId="7C333DA5" w14:textId="313675FF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114.19</w:t>
            </w:r>
          </w:p>
        </w:tc>
      </w:tr>
      <w:tr w:rsidR="00E4182D" w:rsidRPr="00E4182D" w14:paraId="5198CD37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ACC8999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6" w:type="dxa"/>
            <w:noWrap/>
            <w:vAlign w:val="center"/>
            <w:hideMark/>
          </w:tcPr>
          <w:p w14:paraId="43C7B5B5" w14:textId="1159868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114.01</w:t>
            </w:r>
          </w:p>
        </w:tc>
        <w:tc>
          <w:tcPr>
            <w:tcW w:w="1984" w:type="dxa"/>
            <w:noWrap/>
            <w:vAlign w:val="center"/>
            <w:hideMark/>
          </w:tcPr>
          <w:p w14:paraId="5F92B5CC" w14:textId="328B19E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116.40</w:t>
            </w:r>
          </w:p>
        </w:tc>
        <w:tc>
          <w:tcPr>
            <w:tcW w:w="1908" w:type="dxa"/>
            <w:noWrap/>
            <w:vAlign w:val="center"/>
            <w:hideMark/>
          </w:tcPr>
          <w:p w14:paraId="1A55332C" w14:textId="1D6C73A1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114.62</w:t>
            </w:r>
          </w:p>
        </w:tc>
      </w:tr>
      <w:tr w:rsidR="00E4182D" w:rsidRPr="00E4182D" w14:paraId="46E992D6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E059397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6" w:type="dxa"/>
            <w:noWrap/>
            <w:vAlign w:val="center"/>
            <w:hideMark/>
          </w:tcPr>
          <w:p w14:paraId="66FBF52C" w14:textId="649CA561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113.20</w:t>
            </w:r>
          </w:p>
        </w:tc>
        <w:tc>
          <w:tcPr>
            <w:tcW w:w="1984" w:type="dxa"/>
            <w:noWrap/>
            <w:vAlign w:val="center"/>
            <w:hideMark/>
          </w:tcPr>
          <w:p w14:paraId="6AF999C9" w14:textId="6881556D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116.26</w:t>
            </w:r>
          </w:p>
        </w:tc>
        <w:tc>
          <w:tcPr>
            <w:tcW w:w="1908" w:type="dxa"/>
            <w:noWrap/>
            <w:vAlign w:val="center"/>
            <w:hideMark/>
          </w:tcPr>
          <w:p w14:paraId="048D9714" w14:textId="44B7129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115.12</w:t>
            </w:r>
          </w:p>
        </w:tc>
      </w:tr>
      <w:tr w:rsidR="00E4182D" w:rsidRPr="00E4182D" w14:paraId="57F97B8A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9B2FAE8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6" w:type="dxa"/>
            <w:noWrap/>
            <w:vAlign w:val="center"/>
            <w:hideMark/>
          </w:tcPr>
          <w:p w14:paraId="32503D9F" w14:textId="3E51C69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112.46</w:t>
            </w:r>
          </w:p>
        </w:tc>
        <w:tc>
          <w:tcPr>
            <w:tcW w:w="1984" w:type="dxa"/>
            <w:noWrap/>
            <w:vAlign w:val="center"/>
            <w:hideMark/>
          </w:tcPr>
          <w:p w14:paraId="4B58BE19" w14:textId="623D23A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116.21</w:t>
            </w:r>
          </w:p>
        </w:tc>
        <w:tc>
          <w:tcPr>
            <w:tcW w:w="1908" w:type="dxa"/>
            <w:noWrap/>
            <w:vAlign w:val="center"/>
            <w:hideMark/>
          </w:tcPr>
          <w:p w14:paraId="2681ADE9" w14:textId="5E8D23AB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115.70</w:t>
            </w:r>
          </w:p>
        </w:tc>
      </w:tr>
      <w:tr w:rsidR="00E4182D" w:rsidRPr="00E4182D" w14:paraId="08704C0F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19054A4E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6" w:type="dxa"/>
            <w:noWrap/>
            <w:vAlign w:val="center"/>
            <w:hideMark/>
          </w:tcPr>
          <w:p w14:paraId="7B005EC2" w14:textId="679E2FD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111.80</w:t>
            </w:r>
          </w:p>
        </w:tc>
        <w:tc>
          <w:tcPr>
            <w:tcW w:w="1984" w:type="dxa"/>
            <w:noWrap/>
            <w:vAlign w:val="center"/>
            <w:hideMark/>
          </w:tcPr>
          <w:p w14:paraId="5840432B" w14:textId="3A9E00FB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116.26</w:t>
            </w:r>
          </w:p>
        </w:tc>
        <w:tc>
          <w:tcPr>
            <w:tcW w:w="1908" w:type="dxa"/>
            <w:noWrap/>
            <w:vAlign w:val="center"/>
            <w:hideMark/>
          </w:tcPr>
          <w:p w14:paraId="345DAADA" w14:textId="5A9867A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116.35</w:t>
            </w:r>
          </w:p>
        </w:tc>
      </w:tr>
      <w:tr w:rsidR="00E4182D" w:rsidRPr="00E4182D" w14:paraId="2559D712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57228D47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6" w:type="dxa"/>
            <w:noWrap/>
            <w:vAlign w:val="center"/>
            <w:hideMark/>
          </w:tcPr>
          <w:p w14:paraId="6392AE9D" w14:textId="23CDAD5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111.22</w:t>
            </w:r>
          </w:p>
        </w:tc>
        <w:tc>
          <w:tcPr>
            <w:tcW w:w="1984" w:type="dxa"/>
            <w:noWrap/>
            <w:vAlign w:val="center"/>
            <w:hideMark/>
          </w:tcPr>
          <w:p w14:paraId="0D41A45D" w14:textId="2480A30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116.40</w:t>
            </w:r>
          </w:p>
        </w:tc>
        <w:tc>
          <w:tcPr>
            <w:tcW w:w="1908" w:type="dxa"/>
            <w:noWrap/>
            <w:vAlign w:val="center"/>
            <w:hideMark/>
          </w:tcPr>
          <w:p w14:paraId="2A4B49C5" w14:textId="75FA052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117.09</w:t>
            </w:r>
          </w:p>
        </w:tc>
      </w:tr>
      <w:tr w:rsidR="00E4182D" w:rsidRPr="00E4182D" w14:paraId="4858BC3C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29C927A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6" w:type="dxa"/>
            <w:noWrap/>
            <w:vAlign w:val="center"/>
            <w:hideMark/>
          </w:tcPr>
          <w:p w14:paraId="4BAC09FE" w14:textId="13A46DF5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110.72</w:t>
            </w:r>
          </w:p>
        </w:tc>
        <w:tc>
          <w:tcPr>
            <w:tcW w:w="1984" w:type="dxa"/>
            <w:noWrap/>
            <w:vAlign w:val="center"/>
            <w:hideMark/>
          </w:tcPr>
          <w:p w14:paraId="22082D8B" w14:textId="261AF9E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116.65</w:t>
            </w:r>
          </w:p>
        </w:tc>
        <w:tc>
          <w:tcPr>
            <w:tcW w:w="1908" w:type="dxa"/>
            <w:noWrap/>
            <w:vAlign w:val="center"/>
            <w:hideMark/>
          </w:tcPr>
          <w:p w14:paraId="2EC7F6ED" w14:textId="73F167E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117.90</w:t>
            </w:r>
          </w:p>
        </w:tc>
      </w:tr>
      <w:tr w:rsidR="00E4182D" w:rsidRPr="00E4182D" w14:paraId="503F3DD1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F3A3758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6" w:type="dxa"/>
            <w:noWrap/>
            <w:vAlign w:val="center"/>
            <w:hideMark/>
          </w:tcPr>
          <w:p w14:paraId="4769F3E0" w14:textId="0F2C2572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110.30</w:t>
            </w:r>
          </w:p>
        </w:tc>
        <w:tc>
          <w:tcPr>
            <w:tcW w:w="1984" w:type="dxa"/>
            <w:noWrap/>
            <w:vAlign w:val="center"/>
            <w:hideMark/>
          </w:tcPr>
          <w:p w14:paraId="46BDA819" w14:textId="2BA54B2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117.00</w:t>
            </w:r>
          </w:p>
        </w:tc>
        <w:tc>
          <w:tcPr>
            <w:tcW w:w="1908" w:type="dxa"/>
            <w:noWrap/>
            <w:vAlign w:val="center"/>
            <w:hideMark/>
          </w:tcPr>
          <w:p w14:paraId="74E6AB1C" w14:textId="7F3FD3C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118.80</w:t>
            </w:r>
          </w:p>
        </w:tc>
      </w:tr>
      <w:tr w:rsidR="00E4182D" w:rsidRPr="00E4182D" w14:paraId="13FC430A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25336374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26" w:type="dxa"/>
            <w:noWrap/>
            <w:vAlign w:val="center"/>
            <w:hideMark/>
          </w:tcPr>
          <w:p w14:paraId="3F7B1B87" w14:textId="4EAB77B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109.97</w:t>
            </w:r>
          </w:p>
        </w:tc>
        <w:tc>
          <w:tcPr>
            <w:tcW w:w="1984" w:type="dxa"/>
            <w:noWrap/>
            <w:vAlign w:val="center"/>
            <w:hideMark/>
          </w:tcPr>
          <w:p w14:paraId="70DBE155" w14:textId="231D8BC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117.45</w:t>
            </w:r>
          </w:p>
        </w:tc>
        <w:tc>
          <w:tcPr>
            <w:tcW w:w="1908" w:type="dxa"/>
            <w:noWrap/>
            <w:vAlign w:val="center"/>
            <w:hideMark/>
          </w:tcPr>
          <w:p w14:paraId="3E606B2C" w14:textId="3F87AC9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119.79</w:t>
            </w:r>
          </w:p>
        </w:tc>
      </w:tr>
      <w:tr w:rsidR="00E4182D" w:rsidRPr="00E4182D" w14:paraId="2237A5A3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4FA4981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6" w:type="dxa"/>
            <w:noWrap/>
            <w:vAlign w:val="center"/>
            <w:hideMark/>
          </w:tcPr>
          <w:p w14:paraId="786CADA8" w14:textId="52F4837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109.73</w:t>
            </w:r>
          </w:p>
        </w:tc>
        <w:tc>
          <w:tcPr>
            <w:tcW w:w="1984" w:type="dxa"/>
            <w:noWrap/>
            <w:vAlign w:val="center"/>
            <w:hideMark/>
          </w:tcPr>
          <w:p w14:paraId="7C4F0269" w14:textId="0963E33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118.02</w:t>
            </w:r>
          </w:p>
        </w:tc>
        <w:tc>
          <w:tcPr>
            <w:tcW w:w="1908" w:type="dxa"/>
            <w:noWrap/>
            <w:vAlign w:val="center"/>
            <w:hideMark/>
          </w:tcPr>
          <w:p w14:paraId="7E1C6410" w14:textId="58117CC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120.87</w:t>
            </w:r>
          </w:p>
        </w:tc>
      </w:tr>
      <w:tr w:rsidR="00E4182D" w:rsidRPr="00E4182D" w14:paraId="043FDB87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4BDA2060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6" w:type="dxa"/>
            <w:noWrap/>
            <w:vAlign w:val="center"/>
            <w:hideMark/>
          </w:tcPr>
          <w:p w14:paraId="0A18EBA1" w14:textId="31ED4539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109.58</w:t>
            </w:r>
          </w:p>
        </w:tc>
        <w:tc>
          <w:tcPr>
            <w:tcW w:w="1984" w:type="dxa"/>
            <w:noWrap/>
            <w:vAlign w:val="center"/>
            <w:hideMark/>
          </w:tcPr>
          <w:p w14:paraId="7914306A" w14:textId="76856E8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118.70</w:t>
            </w:r>
          </w:p>
        </w:tc>
        <w:tc>
          <w:tcPr>
            <w:tcW w:w="1908" w:type="dxa"/>
            <w:noWrap/>
            <w:vAlign w:val="center"/>
            <w:hideMark/>
          </w:tcPr>
          <w:p w14:paraId="169243CD" w14:textId="77ED19AF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122.04</w:t>
            </w:r>
          </w:p>
        </w:tc>
      </w:tr>
      <w:tr w:rsidR="00E4182D" w:rsidRPr="00E4182D" w14:paraId="16BD9D49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20D58B88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6" w:type="dxa"/>
            <w:noWrap/>
            <w:vAlign w:val="center"/>
            <w:hideMark/>
          </w:tcPr>
          <w:p w14:paraId="3B56B0CE" w14:textId="5DFF5212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109.53</w:t>
            </w:r>
          </w:p>
        </w:tc>
        <w:tc>
          <w:tcPr>
            <w:tcW w:w="1984" w:type="dxa"/>
            <w:noWrap/>
            <w:vAlign w:val="center"/>
            <w:hideMark/>
          </w:tcPr>
          <w:p w14:paraId="07C9A4DB" w14:textId="26FC745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119.50</w:t>
            </w:r>
          </w:p>
        </w:tc>
        <w:tc>
          <w:tcPr>
            <w:tcW w:w="1908" w:type="dxa"/>
            <w:noWrap/>
            <w:vAlign w:val="center"/>
            <w:hideMark/>
          </w:tcPr>
          <w:p w14:paraId="5DC62D1D" w14:textId="3E08652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123.31</w:t>
            </w:r>
          </w:p>
        </w:tc>
      </w:tr>
      <w:tr w:rsidR="00E4182D" w:rsidRPr="00E4182D" w14:paraId="535B6BD1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347B4A4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6" w:type="dxa"/>
            <w:noWrap/>
            <w:vAlign w:val="center"/>
            <w:hideMark/>
          </w:tcPr>
          <w:p w14:paraId="70E9B71D" w14:textId="631E704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109.57</w:t>
            </w:r>
          </w:p>
        </w:tc>
        <w:tc>
          <w:tcPr>
            <w:tcW w:w="1984" w:type="dxa"/>
            <w:noWrap/>
            <w:vAlign w:val="center"/>
            <w:hideMark/>
          </w:tcPr>
          <w:p w14:paraId="5122D4F0" w14:textId="21C7049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120.42</w:t>
            </w:r>
          </w:p>
        </w:tc>
        <w:tc>
          <w:tcPr>
            <w:tcW w:w="1908" w:type="dxa"/>
            <w:noWrap/>
            <w:vAlign w:val="center"/>
            <w:hideMark/>
          </w:tcPr>
          <w:p w14:paraId="404FE044" w14:textId="6B085E7C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124.68</w:t>
            </w:r>
          </w:p>
        </w:tc>
      </w:tr>
      <w:tr w:rsidR="00E4182D" w:rsidRPr="00E4182D" w14:paraId="0C0CF108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754405F7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26" w:type="dxa"/>
            <w:noWrap/>
            <w:vAlign w:val="center"/>
            <w:hideMark/>
          </w:tcPr>
          <w:p w14:paraId="4DA5DB27" w14:textId="3B1DB362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109.72</w:t>
            </w:r>
          </w:p>
        </w:tc>
        <w:tc>
          <w:tcPr>
            <w:tcW w:w="1984" w:type="dxa"/>
            <w:noWrap/>
            <w:vAlign w:val="center"/>
            <w:hideMark/>
          </w:tcPr>
          <w:p w14:paraId="6ED53BE9" w14:textId="7D7785A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121.46</w:t>
            </w:r>
          </w:p>
        </w:tc>
        <w:tc>
          <w:tcPr>
            <w:tcW w:w="1908" w:type="dxa"/>
            <w:noWrap/>
            <w:vAlign w:val="center"/>
            <w:hideMark/>
          </w:tcPr>
          <w:p w14:paraId="05684432" w14:textId="6D4F235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126.16</w:t>
            </w:r>
          </w:p>
        </w:tc>
      </w:tr>
      <w:tr w:rsidR="00E4182D" w:rsidRPr="00E4182D" w14:paraId="3420B79D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7878297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26" w:type="dxa"/>
            <w:noWrap/>
            <w:vAlign w:val="center"/>
            <w:hideMark/>
          </w:tcPr>
          <w:p w14:paraId="54A9CE05" w14:textId="100BD27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109.96</w:t>
            </w:r>
          </w:p>
        </w:tc>
        <w:tc>
          <w:tcPr>
            <w:tcW w:w="1984" w:type="dxa"/>
            <w:noWrap/>
            <w:vAlign w:val="center"/>
            <w:hideMark/>
          </w:tcPr>
          <w:p w14:paraId="115176A0" w14:textId="3096F86D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122.63</w:t>
            </w:r>
          </w:p>
        </w:tc>
        <w:tc>
          <w:tcPr>
            <w:tcW w:w="1908" w:type="dxa"/>
            <w:noWrap/>
            <w:vAlign w:val="center"/>
            <w:hideMark/>
          </w:tcPr>
          <w:p w14:paraId="7D40A5AC" w14:textId="2AC5407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127.73</w:t>
            </w:r>
          </w:p>
        </w:tc>
      </w:tr>
      <w:tr w:rsidR="00E4182D" w:rsidRPr="00E4182D" w14:paraId="75098EA4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630CCE3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26" w:type="dxa"/>
            <w:noWrap/>
            <w:vAlign w:val="center"/>
            <w:hideMark/>
          </w:tcPr>
          <w:p w14:paraId="79310BE9" w14:textId="6C471162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110.32</w:t>
            </w:r>
          </w:p>
        </w:tc>
        <w:tc>
          <w:tcPr>
            <w:tcW w:w="1984" w:type="dxa"/>
            <w:noWrap/>
            <w:vAlign w:val="center"/>
            <w:hideMark/>
          </w:tcPr>
          <w:p w14:paraId="69A2D59D" w14:textId="7D72DBFA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123.94</w:t>
            </w:r>
          </w:p>
        </w:tc>
        <w:tc>
          <w:tcPr>
            <w:tcW w:w="1908" w:type="dxa"/>
            <w:noWrap/>
            <w:vAlign w:val="center"/>
            <w:hideMark/>
          </w:tcPr>
          <w:p w14:paraId="26E9DE80" w14:textId="3A6DFDEE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129.42</w:t>
            </w:r>
          </w:p>
        </w:tc>
      </w:tr>
      <w:tr w:rsidR="00E4182D" w:rsidRPr="00E4182D" w14:paraId="4BD5C212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AB227FC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2126" w:type="dxa"/>
            <w:noWrap/>
            <w:vAlign w:val="center"/>
            <w:hideMark/>
          </w:tcPr>
          <w:p w14:paraId="6FB4B281" w14:textId="28B373E5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110.78</w:t>
            </w:r>
          </w:p>
        </w:tc>
        <w:tc>
          <w:tcPr>
            <w:tcW w:w="1984" w:type="dxa"/>
            <w:noWrap/>
            <w:vAlign w:val="center"/>
            <w:hideMark/>
          </w:tcPr>
          <w:p w14:paraId="0230F567" w14:textId="0771E945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125.37</w:t>
            </w:r>
          </w:p>
        </w:tc>
        <w:tc>
          <w:tcPr>
            <w:tcW w:w="1908" w:type="dxa"/>
            <w:noWrap/>
            <w:vAlign w:val="center"/>
            <w:hideMark/>
          </w:tcPr>
          <w:p w14:paraId="2B4331AF" w14:textId="380E9DB6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131.22</w:t>
            </w:r>
          </w:p>
        </w:tc>
      </w:tr>
      <w:tr w:rsidR="00E4182D" w:rsidRPr="00E4182D" w14:paraId="7E50FC4F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6282FF8F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26" w:type="dxa"/>
            <w:noWrap/>
            <w:vAlign w:val="center"/>
            <w:hideMark/>
          </w:tcPr>
          <w:p w14:paraId="5692F4AD" w14:textId="23C517F3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111.36</w:t>
            </w:r>
          </w:p>
        </w:tc>
        <w:tc>
          <w:tcPr>
            <w:tcW w:w="1984" w:type="dxa"/>
            <w:noWrap/>
            <w:vAlign w:val="center"/>
            <w:hideMark/>
          </w:tcPr>
          <w:p w14:paraId="5EC187FB" w14:textId="5B348E08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126.95</w:t>
            </w:r>
          </w:p>
        </w:tc>
        <w:tc>
          <w:tcPr>
            <w:tcW w:w="1908" w:type="dxa"/>
            <w:noWrap/>
            <w:vAlign w:val="center"/>
            <w:hideMark/>
          </w:tcPr>
          <w:p w14:paraId="418AA10B" w14:textId="0A39B10F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133.13</w:t>
            </w:r>
          </w:p>
        </w:tc>
      </w:tr>
      <w:tr w:rsidR="00E4182D" w:rsidRPr="00E4182D" w14:paraId="7FF7AAFA" w14:textId="77777777" w:rsidTr="00E4182D">
        <w:trPr>
          <w:trHeight w:val="288"/>
          <w:jc w:val="center"/>
        </w:trPr>
        <w:tc>
          <w:tcPr>
            <w:tcW w:w="2122" w:type="dxa"/>
            <w:noWrap/>
            <w:vAlign w:val="center"/>
            <w:hideMark/>
          </w:tcPr>
          <w:p w14:paraId="03EC5053" w14:textId="77777777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26" w:type="dxa"/>
            <w:noWrap/>
            <w:vAlign w:val="center"/>
            <w:hideMark/>
          </w:tcPr>
          <w:p w14:paraId="1BD229BD" w14:textId="624A525B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112.04</w:t>
            </w:r>
          </w:p>
        </w:tc>
        <w:tc>
          <w:tcPr>
            <w:tcW w:w="1984" w:type="dxa"/>
            <w:noWrap/>
            <w:vAlign w:val="center"/>
            <w:hideMark/>
          </w:tcPr>
          <w:p w14:paraId="68980A3B" w14:textId="584658F4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128.67</w:t>
            </w:r>
          </w:p>
        </w:tc>
        <w:tc>
          <w:tcPr>
            <w:tcW w:w="1908" w:type="dxa"/>
            <w:noWrap/>
            <w:vAlign w:val="center"/>
            <w:hideMark/>
          </w:tcPr>
          <w:p w14:paraId="2BCD59B8" w14:textId="1DCF7810" w:rsidR="00E4182D" w:rsidRPr="00E4182D" w:rsidRDefault="00E4182D" w:rsidP="004D57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4182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135.15</w:t>
            </w:r>
          </w:p>
        </w:tc>
      </w:tr>
    </w:tbl>
    <w:p w14:paraId="2F8D85ED" w14:textId="77777777" w:rsidR="00E4182D" w:rsidRPr="00504AAD" w:rsidRDefault="00E4182D" w:rsidP="004D5758">
      <w:pPr>
        <w:jc w:val="center"/>
        <w:rPr>
          <w:rFonts w:ascii="Times New Roman" w:hAnsi="Times New Roman" w:cs="Times New Roman"/>
          <w:sz w:val="22"/>
        </w:rPr>
      </w:pPr>
    </w:p>
    <w:p w14:paraId="6C6B91DD" w14:textId="08B79B2B" w:rsidR="002C3EB2" w:rsidRPr="00504AAD" w:rsidRDefault="002C3EB2" w:rsidP="004D5758">
      <w:pPr>
        <w:tabs>
          <w:tab w:val="left" w:pos="3429"/>
        </w:tabs>
        <w:jc w:val="center"/>
        <w:rPr>
          <w:rFonts w:ascii="Times New Roman" w:hAnsi="Times New Roman" w:cs="Times New Roman"/>
          <w:sz w:val="22"/>
        </w:rPr>
      </w:pPr>
    </w:p>
    <w:p w14:paraId="1165B1E4" w14:textId="77777777" w:rsidR="002C3EB2" w:rsidRPr="00504AAD" w:rsidRDefault="002C3EB2" w:rsidP="004D5758">
      <w:pPr>
        <w:widowControl/>
        <w:jc w:val="center"/>
        <w:rPr>
          <w:rFonts w:ascii="Times New Roman" w:hAnsi="Times New Roman" w:cs="Times New Roman"/>
          <w:sz w:val="22"/>
        </w:rPr>
      </w:pPr>
      <w:r w:rsidRPr="00504AAD">
        <w:rPr>
          <w:rFonts w:ascii="Times New Roman" w:hAnsi="Times New Roman" w:cs="Times New Roman"/>
          <w:sz w:val="22"/>
        </w:rPr>
        <w:br w:type="page"/>
      </w:r>
    </w:p>
    <w:p w14:paraId="7340E478" w14:textId="14C92023" w:rsidR="002C3EB2" w:rsidRPr="004022B8" w:rsidRDefault="003C4DC3" w:rsidP="004D5758">
      <w:pPr>
        <w:tabs>
          <w:tab w:val="left" w:pos="342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2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Table S2 Association between Hb </w:t>
      </w:r>
      <w:r w:rsidR="0005739E" w:rsidRPr="004022B8">
        <w:rPr>
          <w:rFonts w:ascii="Times New Roman" w:hAnsi="Times New Roman" w:cs="Times New Roman"/>
          <w:b/>
          <w:bCs/>
          <w:sz w:val="28"/>
          <w:szCs w:val="28"/>
        </w:rPr>
        <w:t xml:space="preserve">cutoffs at 28-32 weeks </w:t>
      </w:r>
      <w:r w:rsidRPr="004022B8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975D82" w:rsidRPr="004022B8">
        <w:rPr>
          <w:rFonts w:ascii="Times New Roman" w:hAnsi="Times New Roman" w:cs="Times New Roman"/>
          <w:b/>
          <w:bCs/>
          <w:sz w:val="28"/>
          <w:szCs w:val="28"/>
        </w:rPr>
        <w:t>PPH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2980"/>
        <w:gridCol w:w="2293"/>
      </w:tblGrid>
      <w:tr w:rsidR="008911CE" w:rsidRPr="004D5758" w14:paraId="0E31E12F" w14:textId="2E3EC394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19BC706F" w14:textId="7B48FA6A" w:rsidR="008911CE" w:rsidRPr="00354D65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54D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Hb cutoff</w:t>
            </w:r>
            <w:r w:rsidRPr="00354D6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*, </w:t>
            </w:r>
            <w:r w:rsidRPr="00354D6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g/L</w:t>
            </w:r>
          </w:p>
        </w:tc>
        <w:tc>
          <w:tcPr>
            <w:tcW w:w="2980" w:type="dxa"/>
            <w:noWrap/>
            <w:vAlign w:val="bottom"/>
            <w:hideMark/>
          </w:tcPr>
          <w:p w14:paraId="6D320FD7" w14:textId="5AE3B66F" w:rsidR="008911CE" w:rsidRPr="00354D65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54D6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Model 1</w:t>
            </w:r>
            <w:r w:rsidRPr="00354D65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α</w:t>
            </w:r>
          </w:p>
        </w:tc>
        <w:tc>
          <w:tcPr>
            <w:tcW w:w="2293" w:type="dxa"/>
            <w:noWrap/>
            <w:vAlign w:val="bottom"/>
            <w:hideMark/>
          </w:tcPr>
          <w:p w14:paraId="349689D1" w14:textId="77777777" w:rsidR="008911CE" w:rsidRPr="00354D65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54D65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8911CE" w:rsidRPr="004D5758" w14:paraId="46C9BDF6" w14:textId="4C848DB6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2A987BC7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980" w:type="dxa"/>
            <w:noWrap/>
            <w:vAlign w:val="center"/>
            <w:hideMark/>
          </w:tcPr>
          <w:p w14:paraId="36D14182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1.78 (1.14, 2.74)</w:t>
            </w:r>
          </w:p>
        </w:tc>
        <w:tc>
          <w:tcPr>
            <w:tcW w:w="2293" w:type="dxa"/>
            <w:noWrap/>
            <w:vAlign w:val="center"/>
            <w:hideMark/>
          </w:tcPr>
          <w:p w14:paraId="14CAE541" w14:textId="06C87274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0.010</w:t>
            </w:r>
          </w:p>
        </w:tc>
      </w:tr>
      <w:tr w:rsidR="008911CE" w:rsidRPr="004D5758" w14:paraId="2341D9BE" w14:textId="13170352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44896DEB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980" w:type="dxa"/>
            <w:noWrap/>
            <w:vAlign w:val="center"/>
            <w:hideMark/>
          </w:tcPr>
          <w:p w14:paraId="674AAB42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1.82 (1.18, 2.79)</w:t>
            </w:r>
          </w:p>
        </w:tc>
        <w:tc>
          <w:tcPr>
            <w:tcW w:w="2293" w:type="dxa"/>
            <w:noWrap/>
            <w:vAlign w:val="center"/>
            <w:hideMark/>
          </w:tcPr>
          <w:p w14:paraId="3698E97B" w14:textId="52DB7799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0.006</w:t>
            </w:r>
          </w:p>
        </w:tc>
      </w:tr>
      <w:tr w:rsidR="008911CE" w:rsidRPr="004D5758" w14:paraId="1D9A09AF" w14:textId="63797E69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304B217F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980" w:type="dxa"/>
            <w:noWrap/>
            <w:vAlign w:val="center"/>
            <w:hideMark/>
          </w:tcPr>
          <w:p w14:paraId="4D50C5F3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1.85 (1.21, 2.82)</w:t>
            </w:r>
          </w:p>
        </w:tc>
        <w:tc>
          <w:tcPr>
            <w:tcW w:w="2293" w:type="dxa"/>
            <w:noWrap/>
            <w:vAlign w:val="center"/>
            <w:hideMark/>
          </w:tcPr>
          <w:p w14:paraId="2EC6D9B0" w14:textId="48880FE8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0.004</w:t>
            </w:r>
          </w:p>
        </w:tc>
      </w:tr>
      <w:tr w:rsidR="008911CE" w:rsidRPr="004D5758" w14:paraId="68B33B12" w14:textId="05B16F75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397242C2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980" w:type="dxa"/>
            <w:noWrap/>
            <w:vAlign w:val="center"/>
            <w:hideMark/>
          </w:tcPr>
          <w:p w14:paraId="6F77F18D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1.97 (1.30, 3.00)</w:t>
            </w:r>
          </w:p>
        </w:tc>
        <w:tc>
          <w:tcPr>
            <w:tcW w:w="2293" w:type="dxa"/>
            <w:noWrap/>
            <w:vAlign w:val="center"/>
            <w:hideMark/>
          </w:tcPr>
          <w:p w14:paraId="677AAFB2" w14:textId="26D723A1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0.001</w:t>
            </w:r>
          </w:p>
        </w:tc>
      </w:tr>
      <w:tr w:rsidR="008911CE" w:rsidRPr="004D5758" w14:paraId="4BE7ED53" w14:textId="3B1EBA40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3EEE0199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980" w:type="dxa"/>
            <w:noWrap/>
            <w:vAlign w:val="center"/>
            <w:hideMark/>
          </w:tcPr>
          <w:p w14:paraId="4BC01F2D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1.75 (1.15, 2.66)</w:t>
            </w:r>
          </w:p>
        </w:tc>
        <w:tc>
          <w:tcPr>
            <w:tcW w:w="2293" w:type="dxa"/>
            <w:noWrap/>
            <w:vAlign w:val="center"/>
            <w:hideMark/>
          </w:tcPr>
          <w:p w14:paraId="2478DDF6" w14:textId="267EA3FE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0.009</w:t>
            </w:r>
          </w:p>
        </w:tc>
      </w:tr>
      <w:tr w:rsidR="008911CE" w:rsidRPr="004D5758" w14:paraId="039DCBFC" w14:textId="2877E622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1B886385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980" w:type="dxa"/>
            <w:noWrap/>
            <w:vAlign w:val="center"/>
            <w:hideMark/>
          </w:tcPr>
          <w:p w14:paraId="5A5E9B0A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1.61 (1.06, 2.45)</w:t>
            </w:r>
          </w:p>
        </w:tc>
        <w:tc>
          <w:tcPr>
            <w:tcW w:w="2293" w:type="dxa"/>
            <w:noWrap/>
            <w:vAlign w:val="center"/>
            <w:hideMark/>
          </w:tcPr>
          <w:p w14:paraId="7A6EB189" w14:textId="63660C35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0.026</w:t>
            </w:r>
          </w:p>
        </w:tc>
      </w:tr>
      <w:tr w:rsidR="008911CE" w:rsidRPr="004D5758" w14:paraId="7066B8E7" w14:textId="7EB61222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57A735B9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980" w:type="dxa"/>
            <w:noWrap/>
            <w:vAlign w:val="center"/>
            <w:hideMark/>
          </w:tcPr>
          <w:p w14:paraId="44C4D65E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1.64 (1.08, 2.52)</w:t>
            </w:r>
          </w:p>
        </w:tc>
        <w:tc>
          <w:tcPr>
            <w:tcW w:w="2293" w:type="dxa"/>
            <w:noWrap/>
            <w:vAlign w:val="center"/>
            <w:hideMark/>
          </w:tcPr>
          <w:p w14:paraId="4E60BE06" w14:textId="5CEF2B4A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0.021</w:t>
            </w:r>
          </w:p>
        </w:tc>
      </w:tr>
      <w:tr w:rsidR="008911CE" w:rsidRPr="004D5758" w14:paraId="5F5B2C3F" w14:textId="7794071E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2FD0761F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980" w:type="dxa"/>
            <w:noWrap/>
            <w:vAlign w:val="center"/>
            <w:hideMark/>
          </w:tcPr>
          <w:p w14:paraId="6B505502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 (0.96, 2.25)</w:t>
            </w:r>
          </w:p>
        </w:tc>
        <w:tc>
          <w:tcPr>
            <w:tcW w:w="2293" w:type="dxa"/>
            <w:noWrap/>
            <w:vAlign w:val="center"/>
            <w:hideMark/>
          </w:tcPr>
          <w:p w14:paraId="03DA0E17" w14:textId="5E5C8E26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0.076</w:t>
            </w:r>
          </w:p>
        </w:tc>
      </w:tr>
      <w:tr w:rsidR="008911CE" w:rsidRPr="004D5758" w14:paraId="2953DDD8" w14:textId="6F81EF91" w:rsidTr="008911CE">
        <w:trPr>
          <w:trHeight w:val="300"/>
        </w:trPr>
        <w:tc>
          <w:tcPr>
            <w:tcW w:w="2742" w:type="dxa"/>
            <w:noWrap/>
            <w:vAlign w:val="bottom"/>
            <w:hideMark/>
          </w:tcPr>
          <w:p w14:paraId="47BD46F3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980" w:type="dxa"/>
            <w:noWrap/>
            <w:vAlign w:val="center"/>
            <w:hideMark/>
          </w:tcPr>
          <w:p w14:paraId="4357BEDB" w14:textId="77777777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 (0.81, 1.90)</w:t>
            </w:r>
          </w:p>
        </w:tc>
        <w:tc>
          <w:tcPr>
            <w:tcW w:w="2293" w:type="dxa"/>
            <w:noWrap/>
            <w:vAlign w:val="center"/>
            <w:hideMark/>
          </w:tcPr>
          <w:p w14:paraId="1841A496" w14:textId="1FC62099" w:rsidR="008911CE" w:rsidRPr="004D5758" w:rsidRDefault="008911CE" w:rsidP="00275C7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D575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0.331</w:t>
            </w:r>
          </w:p>
        </w:tc>
      </w:tr>
    </w:tbl>
    <w:p w14:paraId="11741E66" w14:textId="6A813E89" w:rsidR="00275C73" w:rsidRDefault="00275C73" w:rsidP="008B58B7">
      <w:pPr>
        <w:pStyle w:val="a9"/>
        <w:tabs>
          <w:tab w:val="left" w:pos="3429"/>
        </w:tabs>
        <w:ind w:left="360"/>
        <w:rPr>
          <w:rFonts w:ascii="Times New Roman" w:hAnsi="Times New Roman" w:cs="Times New Roman"/>
          <w:sz w:val="22"/>
          <w:vertAlign w:val="superscript"/>
        </w:rPr>
      </w:pPr>
      <w:r>
        <w:rPr>
          <w:rFonts w:ascii="Times New Roman" w:hAnsi="Times New Roman" w:cs="Times New Roman" w:hint="eastAsia"/>
          <w:sz w:val="22"/>
        </w:rPr>
        <w:t>*Odds ratio of PPH for women with hemoglobin value below the cutoff, compared with those with hemoglobin value above the cutoff.</w:t>
      </w:r>
    </w:p>
    <w:p w14:paraId="0397A954" w14:textId="2DDC8810" w:rsidR="00275C73" w:rsidRDefault="00275C73" w:rsidP="008911CE">
      <w:pPr>
        <w:pStyle w:val="a9"/>
        <w:tabs>
          <w:tab w:val="left" w:pos="3429"/>
        </w:tabs>
        <w:ind w:left="360"/>
        <w:rPr>
          <w:rFonts w:ascii="Times New Roman" w:hAnsi="Times New Roman" w:cs="Times New Roman"/>
          <w:sz w:val="22"/>
        </w:rPr>
      </w:pPr>
      <w:r w:rsidRPr="00275C73">
        <w:rPr>
          <w:rFonts w:ascii="Times New Roman" w:hAnsi="Times New Roman" w:cs="Times New Roman"/>
          <w:sz w:val="22"/>
          <w:vertAlign w:val="superscript"/>
        </w:rPr>
        <w:t>α</w:t>
      </w:r>
      <w:r w:rsidR="00252935" w:rsidRPr="00275C73">
        <w:rPr>
          <w:rFonts w:ascii="Times New Roman" w:hAnsi="Times New Roman" w:cs="Times New Roman" w:hint="eastAsia"/>
          <w:sz w:val="22"/>
        </w:rPr>
        <w:t>A</w:t>
      </w:r>
      <w:r w:rsidR="00252935" w:rsidRPr="00275C73">
        <w:rPr>
          <w:rFonts w:ascii="Times New Roman" w:hAnsi="Times New Roman" w:cs="Times New Roman"/>
          <w:sz w:val="22"/>
        </w:rPr>
        <w:t>djusted for age, pre-delivery BMI, gestational age, primiparity, gravidity, caesarean section, history of caesarean section, and placenta previa.</w:t>
      </w:r>
    </w:p>
    <w:p w14:paraId="6847F44F" w14:textId="2D87B767" w:rsidR="00354D65" w:rsidRPr="008911CE" w:rsidRDefault="00354D65" w:rsidP="008911CE">
      <w:pPr>
        <w:pStyle w:val="a9"/>
        <w:tabs>
          <w:tab w:val="left" w:pos="342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2"/>
        </w:rPr>
        <w:t xml:space="preserve">Bold text: </w:t>
      </w:r>
      <w:r w:rsidRPr="00354D65">
        <w:rPr>
          <w:rFonts w:ascii="Times New Roman" w:hAnsi="Times New Roman" w:cs="Times New Roman" w:hint="eastAsia"/>
          <w:i/>
          <w:iCs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 xml:space="preserve"> &lt;0.05</w:t>
      </w:r>
      <w:r w:rsidR="00AE6414">
        <w:rPr>
          <w:rFonts w:ascii="Times New Roman" w:hAnsi="Times New Roman" w:cs="Times New Roman" w:hint="eastAsia"/>
          <w:sz w:val="22"/>
        </w:rPr>
        <w:t>.</w:t>
      </w:r>
    </w:p>
    <w:sectPr w:rsidR="00354D65" w:rsidRPr="00891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D960" w14:textId="77777777" w:rsidR="00694600" w:rsidRDefault="00694600" w:rsidP="001853B0">
      <w:pPr>
        <w:rPr>
          <w:rFonts w:hint="eastAsia"/>
        </w:rPr>
      </w:pPr>
      <w:r>
        <w:separator/>
      </w:r>
    </w:p>
  </w:endnote>
  <w:endnote w:type="continuationSeparator" w:id="0">
    <w:p w14:paraId="06FA384A" w14:textId="77777777" w:rsidR="00694600" w:rsidRDefault="00694600" w:rsidP="001853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381C" w14:textId="77777777" w:rsidR="00694600" w:rsidRDefault="00694600" w:rsidP="001853B0">
      <w:pPr>
        <w:rPr>
          <w:rFonts w:hint="eastAsia"/>
        </w:rPr>
      </w:pPr>
      <w:r>
        <w:separator/>
      </w:r>
    </w:p>
  </w:footnote>
  <w:footnote w:type="continuationSeparator" w:id="0">
    <w:p w14:paraId="3745F4E6" w14:textId="77777777" w:rsidR="00694600" w:rsidRDefault="00694600" w:rsidP="001853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0268"/>
    <w:multiLevelType w:val="hybridMultilevel"/>
    <w:tmpl w:val="55FAED14"/>
    <w:lvl w:ilvl="0" w:tplc="A216D42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415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2D"/>
    <w:rsid w:val="0005739E"/>
    <w:rsid w:val="000A24D1"/>
    <w:rsid w:val="00124CD5"/>
    <w:rsid w:val="001826E9"/>
    <w:rsid w:val="001853B0"/>
    <w:rsid w:val="00186B67"/>
    <w:rsid w:val="00204AA0"/>
    <w:rsid w:val="002343A7"/>
    <w:rsid w:val="00252935"/>
    <w:rsid w:val="00275C73"/>
    <w:rsid w:val="002C3EB2"/>
    <w:rsid w:val="00343351"/>
    <w:rsid w:val="00354D65"/>
    <w:rsid w:val="0035636C"/>
    <w:rsid w:val="003C4DC3"/>
    <w:rsid w:val="003E2E06"/>
    <w:rsid w:val="004022B8"/>
    <w:rsid w:val="00406586"/>
    <w:rsid w:val="004D5758"/>
    <w:rsid w:val="00504AAD"/>
    <w:rsid w:val="00566271"/>
    <w:rsid w:val="00694600"/>
    <w:rsid w:val="008063F5"/>
    <w:rsid w:val="00837CA3"/>
    <w:rsid w:val="00862DBB"/>
    <w:rsid w:val="008911CE"/>
    <w:rsid w:val="008B58B7"/>
    <w:rsid w:val="009409B3"/>
    <w:rsid w:val="00975D82"/>
    <w:rsid w:val="00AC4587"/>
    <w:rsid w:val="00AE6414"/>
    <w:rsid w:val="00CB6329"/>
    <w:rsid w:val="00DC45F4"/>
    <w:rsid w:val="00E20EC7"/>
    <w:rsid w:val="00E371C1"/>
    <w:rsid w:val="00E4182D"/>
    <w:rsid w:val="00E428D9"/>
    <w:rsid w:val="00E507AC"/>
    <w:rsid w:val="00EF6314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B5DD3"/>
  <w15:chartTrackingRefBased/>
  <w15:docId w15:val="{AC0581A4-E3DB-46B0-BCAB-1F2B3CB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2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18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18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53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53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5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5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305</Words>
  <Characters>1543</Characters>
  <Application>Microsoft Office Word</Application>
  <DocSecurity>0</DocSecurity>
  <Lines>257</Lines>
  <Paragraphs>230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Mu</dc:creator>
  <cp:keywords/>
  <dc:description/>
  <cp:lastModifiedBy>Ge Mu</cp:lastModifiedBy>
  <cp:revision>27</cp:revision>
  <dcterms:created xsi:type="dcterms:W3CDTF">2025-10-18T03:29:00Z</dcterms:created>
  <dcterms:modified xsi:type="dcterms:W3CDTF">2026-04-07T12:18:00Z</dcterms:modified>
</cp:coreProperties>
</file>