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Spec="center" w:tblpY="1399"/>
        <w:tblOverlap w:val="never"/>
        <w:tblW w:w="9588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7645"/>
        <w:gridCol w:w="1116"/>
      </w:tblGrid>
      <w:tr w:rsidR="008E661F" w14:paraId="31AEE197" w14:textId="77777777">
        <w:trPr>
          <w:trHeight w:val="460"/>
          <w:jc w:val="center"/>
        </w:trPr>
        <w:tc>
          <w:tcPr>
            <w:tcW w:w="9588" w:type="dxa"/>
            <w:gridSpan w:val="3"/>
            <w:tcBorders>
              <w:bottom w:val="single" w:sz="4" w:space="0" w:color="auto"/>
            </w:tcBorders>
            <w:vAlign w:val="center"/>
          </w:tcPr>
          <w:p w14:paraId="66390194" w14:textId="7EEFC8A6" w:rsidR="008E661F" w:rsidRDefault="00680764">
            <w:pPr>
              <w:widowControl/>
              <w:jc w:val="left"/>
              <w:textAlignment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Cs w:val="21"/>
                <w:lang w:bidi="ar"/>
              </w:rPr>
            </w:pPr>
            <w:bookmarkStart w:id="0" w:name="OLE_LINK217"/>
            <w:bookmarkStart w:id="1" w:name="OLE_LINK218"/>
            <w:r w:rsidRPr="00E02A88">
              <w:rPr>
                <w:rFonts w:ascii="Times New Roman" w:eastAsia="SimSun" w:hAnsi="Times New Roman" w:cs="Times New Roman"/>
                <w:color w:val="000000"/>
                <w:sz w:val="24"/>
              </w:rPr>
              <w:t xml:space="preserve">Supplementary Table </w:t>
            </w:r>
            <w:bookmarkEnd w:id="0"/>
            <w:bookmarkEnd w:id="1"/>
            <w:r w:rsidRPr="00E02A88">
              <w:rPr>
                <w:rFonts w:ascii="Times New Roman" w:eastAsia="SimSun" w:hAnsi="Times New Roman" w:cs="Times New Roman"/>
                <w:color w:val="000000"/>
                <w:sz w:val="24"/>
              </w:rPr>
              <w:t>S1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</w:rPr>
              <w:t xml:space="preserve">: </w:t>
            </w:r>
            <w:r w:rsidR="00000000">
              <w:rPr>
                <w:rFonts w:ascii="Times New Roman Regular" w:hAnsi="Times New Roman Regular" w:cs="Times New Roman Regular"/>
                <w:szCs w:val="21"/>
              </w:rPr>
              <w:t>PubMed search strategy</w:t>
            </w:r>
          </w:p>
        </w:tc>
      </w:tr>
      <w:tr w:rsidR="008E661F" w14:paraId="5C3B1EC6" w14:textId="77777777" w:rsidTr="00983EA9">
        <w:trPr>
          <w:trHeight w:val="460"/>
          <w:jc w:val="center"/>
        </w:trPr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61FCC" w14:textId="77777777" w:rsidR="008E661F" w:rsidRDefault="00000000">
            <w:pPr>
              <w:widowControl/>
              <w:spacing w:line="200" w:lineRule="exact"/>
              <w:jc w:val="center"/>
              <w:textAlignment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Search number</w:t>
            </w:r>
          </w:p>
        </w:tc>
        <w:tc>
          <w:tcPr>
            <w:tcW w:w="7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3FF4B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Query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7786C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 Regular" w:eastAsia="SimSun" w:hAnsi="Times New Roman Regular" w:cs="Times New Roman Regular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Filters</w:t>
            </w:r>
          </w:p>
        </w:tc>
      </w:tr>
      <w:tr w:rsidR="008E661F" w14:paraId="2AD8FF44" w14:textId="77777777" w:rsidTr="00983EA9">
        <w:trPr>
          <w:trHeight w:val="400"/>
          <w:jc w:val="center"/>
        </w:trPr>
        <w:tc>
          <w:tcPr>
            <w:tcW w:w="827" w:type="dxa"/>
            <w:tcBorders>
              <w:top w:val="single" w:sz="4" w:space="0" w:color="auto"/>
            </w:tcBorders>
            <w:vAlign w:val="center"/>
          </w:tcPr>
          <w:p w14:paraId="7FA7C2B0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1</w:t>
            </w:r>
          </w:p>
        </w:tc>
        <w:tc>
          <w:tcPr>
            <w:tcW w:w="7645" w:type="dxa"/>
            <w:tcBorders>
              <w:top w:val="single" w:sz="4" w:space="0" w:color="auto"/>
            </w:tcBorders>
            <w:vAlign w:val="center"/>
          </w:tcPr>
          <w:p w14:paraId="27DE1C66" w14:textId="77777777" w:rsidR="008E661F" w:rsidRDefault="00000000">
            <w:pPr>
              <w:widowControl/>
              <w:spacing w:line="200" w:lineRule="exact"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"Renal Dialysis"[Majr]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vAlign w:val="center"/>
          </w:tcPr>
          <w:p w14:paraId="68D2D5FE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349D13DB" w14:textId="77777777" w:rsidTr="00983EA9">
        <w:trPr>
          <w:trHeight w:val="360"/>
          <w:jc w:val="center"/>
        </w:trPr>
        <w:tc>
          <w:tcPr>
            <w:tcW w:w="827" w:type="dxa"/>
            <w:vAlign w:val="center"/>
          </w:tcPr>
          <w:p w14:paraId="4D06DC71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2</w:t>
            </w:r>
          </w:p>
        </w:tc>
        <w:tc>
          <w:tcPr>
            <w:tcW w:w="7645" w:type="dxa"/>
            <w:vAlign w:val="center"/>
          </w:tcPr>
          <w:p w14:paraId="15D1F4B1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"Caregivers"[Majr]</w:t>
            </w:r>
          </w:p>
        </w:tc>
        <w:tc>
          <w:tcPr>
            <w:tcW w:w="1116" w:type="dxa"/>
            <w:vAlign w:val="center"/>
          </w:tcPr>
          <w:p w14:paraId="50E946EC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7A5AD5D1" w14:textId="77777777" w:rsidTr="00983EA9">
        <w:trPr>
          <w:trHeight w:val="1079"/>
          <w:jc w:val="center"/>
        </w:trPr>
        <w:tc>
          <w:tcPr>
            <w:tcW w:w="827" w:type="dxa"/>
            <w:vAlign w:val="center"/>
          </w:tcPr>
          <w:p w14:paraId="7D8C4863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3</w:t>
            </w:r>
          </w:p>
        </w:tc>
        <w:tc>
          <w:tcPr>
            <w:tcW w:w="7645" w:type="dxa"/>
            <w:vAlign w:val="center"/>
          </w:tcPr>
          <w:p w14:paraId="64EA0283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(((((((((Renal Dialysis[Title/Abstract]) OR (Dialyses, Renal[Title/Abstract])) OR (Renal Dialyses[Title/Abstract])) OR (Dialysis, Renal[Title/Abstract])) OR (Hemodialysis[Title/Abstract])) OR (Hemodialyses[Title/Abstract])) OR (Dialysis, Extracorporeal[Title/Abstract])) OR (Dialyses, Extracorporeal[Title/Abstract])) OR (Extracorporeal Dialyses[Title/Abstract])) OR (Extracorporeal Dialysis[Title/Abstract])</w:t>
            </w:r>
          </w:p>
        </w:tc>
        <w:tc>
          <w:tcPr>
            <w:tcW w:w="1116" w:type="dxa"/>
            <w:vAlign w:val="center"/>
          </w:tcPr>
          <w:p w14:paraId="6AC06144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25154D03" w14:textId="77777777" w:rsidTr="00983EA9">
        <w:trPr>
          <w:trHeight w:val="1520"/>
          <w:jc w:val="center"/>
        </w:trPr>
        <w:tc>
          <w:tcPr>
            <w:tcW w:w="827" w:type="dxa"/>
            <w:vAlign w:val="center"/>
          </w:tcPr>
          <w:p w14:paraId="050DCACF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4</w:t>
            </w:r>
          </w:p>
        </w:tc>
        <w:tc>
          <w:tcPr>
            <w:tcW w:w="7645" w:type="dxa"/>
            <w:vAlign w:val="center"/>
          </w:tcPr>
          <w:p w14:paraId="74664C1C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(((((((((((((((((Caregivers[Title/Abstract]) OR (Caregiver[Title/Abstract])) OR (Carers[Title/Abstract])) OR (Carer[Title/Abstract])) OR (Care Givers[Title/Abstract])) OR (Care Giver[Title/Abstract])) OR (Spouse Caregivers[Title/Abstract])) OR (Caregiver, Spouse[Title/Abstract])) OR (Caregivers, Spouse[Title/Abstract])) OR (Spouse Caregiver[Title/Abstract])) OR (Family Caregivers[Title/Abstract])) OR (Caregiver, Family[Title/Abstract])) OR (Caregivers, Family[Title/Abstract])) OR (Family Caregiver[Title/Abstract])) OR (Informal Caregivers[Title/Abstract])) OR (Caregiver, Informal[Title/Abstract])) OR (Caregivers, Informal[Title/Abstract])) OR (Informal Caregiver[Title/Abstract])</w:t>
            </w:r>
          </w:p>
        </w:tc>
        <w:tc>
          <w:tcPr>
            <w:tcW w:w="1116" w:type="dxa"/>
            <w:vAlign w:val="center"/>
          </w:tcPr>
          <w:p w14:paraId="142443DD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5FFA94C6" w14:textId="77777777" w:rsidTr="00983EA9">
        <w:trPr>
          <w:trHeight w:val="280"/>
          <w:jc w:val="center"/>
        </w:trPr>
        <w:tc>
          <w:tcPr>
            <w:tcW w:w="827" w:type="dxa"/>
            <w:vAlign w:val="center"/>
          </w:tcPr>
          <w:p w14:paraId="71395850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5</w:t>
            </w:r>
          </w:p>
        </w:tc>
        <w:tc>
          <w:tcPr>
            <w:tcW w:w="7645" w:type="dxa"/>
            <w:vAlign w:val="center"/>
          </w:tcPr>
          <w:p w14:paraId="4CBC51C4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1 OR 3</w:t>
            </w:r>
          </w:p>
        </w:tc>
        <w:tc>
          <w:tcPr>
            <w:tcW w:w="1116" w:type="dxa"/>
            <w:vAlign w:val="center"/>
          </w:tcPr>
          <w:p w14:paraId="7F32CFF9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42F452EA" w14:textId="77777777" w:rsidTr="00983EA9">
        <w:trPr>
          <w:trHeight w:val="280"/>
          <w:jc w:val="center"/>
        </w:trPr>
        <w:tc>
          <w:tcPr>
            <w:tcW w:w="827" w:type="dxa"/>
            <w:vAlign w:val="center"/>
          </w:tcPr>
          <w:p w14:paraId="2B12043F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6</w:t>
            </w:r>
          </w:p>
        </w:tc>
        <w:tc>
          <w:tcPr>
            <w:tcW w:w="7645" w:type="dxa"/>
            <w:vAlign w:val="center"/>
          </w:tcPr>
          <w:p w14:paraId="37E5C902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2 OR 4</w:t>
            </w:r>
          </w:p>
        </w:tc>
        <w:tc>
          <w:tcPr>
            <w:tcW w:w="1116" w:type="dxa"/>
            <w:vAlign w:val="center"/>
          </w:tcPr>
          <w:p w14:paraId="220BB594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0F529285" w14:textId="77777777" w:rsidTr="00983EA9">
        <w:trPr>
          <w:trHeight w:val="280"/>
          <w:jc w:val="center"/>
        </w:trPr>
        <w:tc>
          <w:tcPr>
            <w:tcW w:w="827" w:type="dxa"/>
            <w:vAlign w:val="center"/>
          </w:tcPr>
          <w:p w14:paraId="4F4B8038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7</w:t>
            </w:r>
          </w:p>
        </w:tc>
        <w:tc>
          <w:tcPr>
            <w:tcW w:w="7645" w:type="dxa"/>
            <w:vAlign w:val="center"/>
          </w:tcPr>
          <w:p w14:paraId="0C1B729C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"Psychotherapy"[Majr]</w:t>
            </w:r>
          </w:p>
        </w:tc>
        <w:tc>
          <w:tcPr>
            <w:tcW w:w="1116" w:type="dxa"/>
            <w:vAlign w:val="center"/>
          </w:tcPr>
          <w:p w14:paraId="77591BB4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7DD715E0" w14:textId="77777777" w:rsidTr="00983EA9">
        <w:trPr>
          <w:trHeight w:val="280"/>
          <w:jc w:val="center"/>
        </w:trPr>
        <w:tc>
          <w:tcPr>
            <w:tcW w:w="827" w:type="dxa"/>
            <w:vAlign w:val="center"/>
          </w:tcPr>
          <w:p w14:paraId="3FAEAD2B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8</w:t>
            </w:r>
          </w:p>
        </w:tc>
        <w:tc>
          <w:tcPr>
            <w:tcW w:w="7645" w:type="dxa"/>
            <w:vAlign w:val="center"/>
          </w:tcPr>
          <w:p w14:paraId="03FB1E46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"Patient Education as Topic"[Majr]</w:t>
            </w:r>
          </w:p>
        </w:tc>
        <w:tc>
          <w:tcPr>
            <w:tcW w:w="1116" w:type="dxa"/>
            <w:vAlign w:val="center"/>
          </w:tcPr>
          <w:p w14:paraId="57BE45BB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4948E2D3" w14:textId="77777777" w:rsidTr="00983EA9">
        <w:trPr>
          <w:trHeight w:val="280"/>
          <w:jc w:val="center"/>
        </w:trPr>
        <w:tc>
          <w:tcPr>
            <w:tcW w:w="827" w:type="dxa"/>
            <w:vAlign w:val="center"/>
          </w:tcPr>
          <w:p w14:paraId="7B2A163F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9</w:t>
            </w:r>
          </w:p>
        </w:tc>
        <w:tc>
          <w:tcPr>
            <w:tcW w:w="7645" w:type="dxa"/>
            <w:vAlign w:val="center"/>
          </w:tcPr>
          <w:p w14:paraId="2230ADE7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"Adaptation, Psychological"[Majr]</w:t>
            </w:r>
          </w:p>
        </w:tc>
        <w:tc>
          <w:tcPr>
            <w:tcW w:w="1116" w:type="dxa"/>
            <w:vAlign w:val="center"/>
          </w:tcPr>
          <w:p w14:paraId="33E22A48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5A5A2E3D" w14:textId="77777777" w:rsidTr="00983EA9">
        <w:trPr>
          <w:trHeight w:val="280"/>
          <w:jc w:val="center"/>
        </w:trPr>
        <w:tc>
          <w:tcPr>
            <w:tcW w:w="827" w:type="dxa"/>
            <w:vAlign w:val="center"/>
          </w:tcPr>
          <w:p w14:paraId="0A5A40BB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10</w:t>
            </w:r>
          </w:p>
        </w:tc>
        <w:tc>
          <w:tcPr>
            <w:tcW w:w="7645" w:type="dxa"/>
            <w:vAlign w:val="center"/>
          </w:tcPr>
          <w:p w14:paraId="33CD0927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"Behavior Therapy/education"[Majr]</w:t>
            </w:r>
          </w:p>
        </w:tc>
        <w:tc>
          <w:tcPr>
            <w:tcW w:w="1116" w:type="dxa"/>
            <w:vAlign w:val="center"/>
          </w:tcPr>
          <w:p w14:paraId="677001E8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44F18E33" w14:textId="77777777" w:rsidTr="00983EA9">
        <w:trPr>
          <w:trHeight w:val="460"/>
          <w:jc w:val="center"/>
        </w:trPr>
        <w:tc>
          <w:tcPr>
            <w:tcW w:w="827" w:type="dxa"/>
            <w:vAlign w:val="center"/>
          </w:tcPr>
          <w:p w14:paraId="79F62115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11</w:t>
            </w:r>
          </w:p>
        </w:tc>
        <w:tc>
          <w:tcPr>
            <w:tcW w:w="7645" w:type="dxa"/>
            <w:vAlign w:val="center"/>
          </w:tcPr>
          <w:p w14:paraId="27103B2A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((((Psychoeducation*[Title/Abstract]) OR (psychotherap*[Title/Abstract])) OR (psycho*[Title/Abstract])) OR (psycho-education*[Title/Abstract])) OR (psycho-social[Title/Abstract])</w:t>
            </w:r>
          </w:p>
        </w:tc>
        <w:tc>
          <w:tcPr>
            <w:tcW w:w="1116" w:type="dxa"/>
            <w:vAlign w:val="center"/>
          </w:tcPr>
          <w:p w14:paraId="393740D6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4439EDB5" w14:textId="77777777" w:rsidTr="00983EA9">
        <w:trPr>
          <w:trHeight w:val="280"/>
          <w:jc w:val="center"/>
        </w:trPr>
        <w:tc>
          <w:tcPr>
            <w:tcW w:w="827" w:type="dxa"/>
            <w:vAlign w:val="center"/>
          </w:tcPr>
          <w:p w14:paraId="40424CF7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12</w:t>
            </w:r>
          </w:p>
        </w:tc>
        <w:tc>
          <w:tcPr>
            <w:tcW w:w="7645" w:type="dxa"/>
            <w:vAlign w:val="center"/>
          </w:tcPr>
          <w:p w14:paraId="04B9D8F5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5 OR 6</w:t>
            </w:r>
          </w:p>
        </w:tc>
        <w:tc>
          <w:tcPr>
            <w:tcW w:w="1116" w:type="dxa"/>
            <w:vAlign w:val="center"/>
          </w:tcPr>
          <w:p w14:paraId="506809B4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4CC9D2BD" w14:textId="77777777" w:rsidTr="00983EA9">
        <w:trPr>
          <w:trHeight w:val="280"/>
          <w:jc w:val="center"/>
        </w:trPr>
        <w:tc>
          <w:tcPr>
            <w:tcW w:w="827" w:type="dxa"/>
            <w:vAlign w:val="center"/>
          </w:tcPr>
          <w:p w14:paraId="75AA8B93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13</w:t>
            </w:r>
          </w:p>
        </w:tc>
        <w:tc>
          <w:tcPr>
            <w:tcW w:w="7645" w:type="dxa"/>
            <w:vAlign w:val="center"/>
          </w:tcPr>
          <w:p w14:paraId="774AE26F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7 OR 8 OR 9 OR 10 OR 11</w:t>
            </w:r>
          </w:p>
        </w:tc>
        <w:tc>
          <w:tcPr>
            <w:tcW w:w="1116" w:type="dxa"/>
            <w:vAlign w:val="center"/>
          </w:tcPr>
          <w:p w14:paraId="45BD2766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2254C3D5" w14:textId="77777777" w:rsidTr="00983EA9">
        <w:trPr>
          <w:trHeight w:val="280"/>
          <w:jc w:val="center"/>
        </w:trPr>
        <w:tc>
          <w:tcPr>
            <w:tcW w:w="827" w:type="dxa"/>
            <w:vAlign w:val="center"/>
          </w:tcPr>
          <w:p w14:paraId="2661837A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14</w:t>
            </w:r>
          </w:p>
        </w:tc>
        <w:tc>
          <w:tcPr>
            <w:tcW w:w="7645" w:type="dxa"/>
            <w:vAlign w:val="center"/>
          </w:tcPr>
          <w:p w14:paraId="4F1F56B1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"Quality of Life"[Majr]</w:t>
            </w:r>
          </w:p>
        </w:tc>
        <w:tc>
          <w:tcPr>
            <w:tcW w:w="1116" w:type="dxa"/>
            <w:vAlign w:val="center"/>
          </w:tcPr>
          <w:p w14:paraId="6CF78D05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68E2763E" w14:textId="77777777" w:rsidTr="00983EA9">
        <w:trPr>
          <w:trHeight w:val="280"/>
          <w:jc w:val="center"/>
        </w:trPr>
        <w:tc>
          <w:tcPr>
            <w:tcW w:w="827" w:type="dxa"/>
            <w:vAlign w:val="center"/>
          </w:tcPr>
          <w:p w14:paraId="096AF2AA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15</w:t>
            </w:r>
          </w:p>
        </w:tc>
        <w:tc>
          <w:tcPr>
            <w:tcW w:w="7645" w:type="dxa"/>
            <w:vAlign w:val="center"/>
          </w:tcPr>
          <w:p w14:paraId="04B2350D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"Depression"[Majr]</w:t>
            </w:r>
          </w:p>
        </w:tc>
        <w:tc>
          <w:tcPr>
            <w:tcW w:w="1116" w:type="dxa"/>
            <w:vAlign w:val="center"/>
          </w:tcPr>
          <w:p w14:paraId="2560B8AA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3F5A3BE3" w14:textId="77777777" w:rsidTr="00983EA9">
        <w:trPr>
          <w:trHeight w:val="280"/>
          <w:jc w:val="center"/>
        </w:trPr>
        <w:tc>
          <w:tcPr>
            <w:tcW w:w="827" w:type="dxa"/>
            <w:vAlign w:val="center"/>
          </w:tcPr>
          <w:p w14:paraId="2D602435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16</w:t>
            </w:r>
          </w:p>
        </w:tc>
        <w:tc>
          <w:tcPr>
            <w:tcW w:w="7645" w:type="dxa"/>
            <w:vAlign w:val="center"/>
          </w:tcPr>
          <w:p w14:paraId="01616637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"Dysthymic Disorder"[Majr]</w:t>
            </w:r>
          </w:p>
        </w:tc>
        <w:tc>
          <w:tcPr>
            <w:tcW w:w="1116" w:type="dxa"/>
            <w:vAlign w:val="center"/>
          </w:tcPr>
          <w:p w14:paraId="48640D32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245D7200" w14:textId="77777777" w:rsidTr="00983EA9">
        <w:trPr>
          <w:trHeight w:val="280"/>
          <w:jc w:val="center"/>
        </w:trPr>
        <w:tc>
          <w:tcPr>
            <w:tcW w:w="827" w:type="dxa"/>
            <w:vAlign w:val="center"/>
          </w:tcPr>
          <w:p w14:paraId="08EB72A3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17</w:t>
            </w:r>
          </w:p>
        </w:tc>
        <w:tc>
          <w:tcPr>
            <w:tcW w:w="7645" w:type="dxa"/>
            <w:vAlign w:val="center"/>
          </w:tcPr>
          <w:p w14:paraId="08672447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"Anxiety"[Majr]</w:t>
            </w:r>
          </w:p>
        </w:tc>
        <w:tc>
          <w:tcPr>
            <w:tcW w:w="1116" w:type="dxa"/>
            <w:vAlign w:val="center"/>
          </w:tcPr>
          <w:p w14:paraId="08216F7C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4AAD1BE9" w14:textId="77777777" w:rsidTr="00983EA9">
        <w:trPr>
          <w:trHeight w:val="280"/>
          <w:jc w:val="center"/>
        </w:trPr>
        <w:tc>
          <w:tcPr>
            <w:tcW w:w="827" w:type="dxa"/>
            <w:vAlign w:val="center"/>
          </w:tcPr>
          <w:p w14:paraId="76D67AE5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18</w:t>
            </w:r>
          </w:p>
        </w:tc>
        <w:tc>
          <w:tcPr>
            <w:tcW w:w="7645" w:type="dxa"/>
            <w:vAlign w:val="center"/>
          </w:tcPr>
          <w:p w14:paraId="008099C9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"Patient Satisfaction"[Majr]</w:t>
            </w:r>
          </w:p>
        </w:tc>
        <w:tc>
          <w:tcPr>
            <w:tcW w:w="1116" w:type="dxa"/>
            <w:vAlign w:val="center"/>
          </w:tcPr>
          <w:p w14:paraId="4A24A703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290B42BD" w14:textId="77777777" w:rsidTr="00983EA9">
        <w:trPr>
          <w:trHeight w:val="280"/>
          <w:jc w:val="center"/>
        </w:trPr>
        <w:tc>
          <w:tcPr>
            <w:tcW w:w="827" w:type="dxa"/>
            <w:vAlign w:val="center"/>
          </w:tcPr>
          <w:p w14:paraId="6BC57452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19</w:t>
            </w:r>
          </w:p>
        </w:tc>
        <w:tc>
          <w:tcPr>
            <w:tcW w:w="7645" w:type="dxa"/>
            <w:vAlign w:val="center"/>
          </w:tcPr>
          <w:p w14:paraId="107CA2B8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"Mental Health"[Majr]</w:t>
            </w:r>
          </w:p>
        </w:tc>
        <w:tc>
          <w:tcPr>
            <w:tcW w:w="1116" w:type="dxa"/>
            <w:vAlign w:val="center"/>
          </w:tcPr>
          <w:p w14:paraId="0E127F3D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21402D1B" w14:textId="77777777" w:rsidTr="00983EA9">
        <w:trPr>
          <w:trHeight w:val="280"/>
          <w:jc w:val="center"/>
        </w:trPr>
        <w:tc>
          <w:tcPr>
            <w:tcW w:w="827" w:type="dxa"/>
            <w:vAlign w:val="center"/>
          </w:tcPr>
          <w:p w14:paraId="16815E01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20</w:t>
            </w:r>
          </w:p>
        </w:tc>
        <w:tc>
          <w:tcPr>
            <w:tcW w:w="7645" w:type="dxa"/>
            <w:vAlign w:val="center"/>
          </w:tcPr>
          <w:p w14:paraId="0A54DB90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"Caregiver Burden"[Mesh]</w:t>
            </w:r>
          </w:p>
        </w:tc>
        <w:tc>
          <w:tcPr>
            <w:tcW w:w="1116" w:type="dxa"/>
            <w:vAlign w:val="center"/>
          </w:tcPr>
          <w:p w14:paraId="4646C0E4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6C698CB7" w14:textId="77777777" w:rsidTr="00983EA9">
        <w:trPr>
          <w:trHeight w:val="280"/>
          <w:jc w:val="center"/>
        </w:trPr>
        <w:tc>
          <w:tcPr>
            <w:tcW w:w="827" w:type="dxa"/>
            <w:vAlign w:val="center"/>
          </w:tcPr>
          <w:p w14:paraId="210C0FD4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21</w:t>
            </w:r>
          </w:p>
        </w:tc>
        <w:tc>
          <w:tcPr>
            <w:tcW w:w="7645" w:type="dxa"/>
            <w:vAlign w:val="center"/>
          </w:tcPr>
          <w:p w14:paraId="492D45C0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"Social Support"[Majr]</w:t>
            </w:r>
          </w:p>
        </w:tc>
        <w:tc>
          <w:tcPr>
            <w:tcW w:w="1116" w:type="dxa"/>
            <w:vAlign w:val="center"/>
          </w:tcPr>
          <w:p w14:paraId="3BA3EC5F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1395AE58" w14:textId="77777777" w:rsidTr="00983EA9">
        <w:trPr>
          <w:trHeight w:val="280"/>
          <w:jc w:val="center"/>
        </w:trPr>
        <w:tc>
          <w:tcPr>
            <w:tcW w:w="827" w:type="dxa"/>
            <w:vAlign w:val="center"/>
          </w:tcPr>
          <w:p w14:paraId="6E51845B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lastRenderedPageBreak/>
              <w:t>22</w:t>
            </w:r>
          </w:p>
        </w:tc>
        <w:tc>
          <w:tcPr>
            <w:tcW w:w="7645" w:type="dxa"/>
            <w:vAlign w:val="center"/>
          </w:tcPr>
          <w:p w14:paraId="0D78D49E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14 OR 15 OR 16 OR 17 OR 18 OR 19 OR 20 OR 21</w:t>
            </w:r>
          </w:p>
        </w:tc>
        <w:tc>
          <w:tcPr>
            <w:tcW w:w="1116" w:type="dxa"/>
            <w:vAlign w:val="center"/>
          </w:tcPr>
          <w:p w14:paraId="145FF68F" w14:textId="77777777" w:rsidR="008E661F" w:rsidRDefault="008E661F">
            <w:pPr>
              <w:jc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</w:p>
        </w:tc>
      </w:tr>
      <w:tr w:rsidR="008E661F" w14:paraId="358BC743" w14:textId="77777777" w:rsidTr="00983EA9">
        <w:trPr>
          <w:trHeight w:val="608"/>
          <w:jc w:val="center"/>
        </w:trPr>
        <w:tc>
          <w:tcPr>
            <w:tcW w:w="827" w:type="dxa"/>
            <w:tcBorders>
              <w:bottom w:val="single" w:sz="4" w:space="0" w:color="auto"/>
            </w:tcBorders>
            <w:vAlign w:val="center"/>
          </w:tcPr>
          <w:p w14:paraId="11D6FE5A" w14:textId="77777777" w:rsidR="008E661F" w:rsidRDefault="00000000">
            <w:pPr>
              <w:widowControl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23</w:t>
            </w:r>
          </w:p>
        </w:tc>
        <w:tc>
          <w:tcPr>
            <w:tcW w:w="7645" w:type="dxa"/>
            <w:tcBorders>
              <w:bottom w:val="single" w:sz="4" w:space="0" w:color="auto"/>
            </w:tcBorders>
            <w:vAlign w:val="center"/>
          </w:tcPr>
          <w:p w14:paraId="33DECECD" w14:textId="77777777" w:rsidR="008E661F" w:rsidRDefault="00000000">
            <w:pPr>
              <w:widowControl/>
              <w:spacing w:line="200" w:lineRule="exact"/>
              <w:jc w:val="left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12 AND 13 AND 22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14:paraId="63C646EF" w14:textId="77777777" w:rsidR="008E661F" w:rsidRDefault="00000000">
            <w:pPr>
              <w:widowControl/>
              <w:spacing w:line="200" w:lineRule="exact"/>
              <w:jc w:val="center"/>
              <w:textAlignment w:val="center"/>
              <w:rPr>
                <w:rFonts w:ascii="Times New Roman Regular" w:eastAsia="SimSun" w:hAnsi="Times New Roman Regular" w:cs="Times New Roman Regular"/>
                <w:color w:val="000000"/>
                <w:sz w:val="16"/>
                <w:szCs w:val="16"/>
              </w:rPr>
            </w:pPr>
            <w:r>
              <w:rPr>
                <w:rFonts w:ascii="Times New Roman Regular" w:eastAsia="SimSun" w:hAnsi="Times New Roman Regular" w:cs="Times New Roman Regular"/>
                <w:color w:val="000000"/>
                <w:kern w:val="0"/>
                <w:sz w:val="16"/>
                <w:szCs w:val="16"/>
                <w:lang w:bidi="ar"/>
              </w:rPr>
              <w:t>Randomized Controlled Trial</w:t>
            </w:r>
          </w:p>
        </w:tc>
      </w:tr>
    </w:tbl>
    <w:p w14:paraId="2A371631" w14:textId="77777777" w:rsidR="00983EA9" w:rsidRDefault="00983EA9"/>
    <w:p w14:paraId="3DB092D6" w14:textId="77777777" w:rsidR="00680764" w:rsidRDefault="00680764"/>
    <w:p w14:paraId="5FEB397B" w14:textId="77777777" w:rsidR="00680764" w:rsidRDefault="00680764"/>
    <w:p w14:paraId="1982B466" w14:textId="77777777" w:rsidR="00680764" w:rsidRDefault="00680764"/>
    <w:tbl>
      <w:tblPr>
        <w:tblpPr w:leftFromText="180" w:rightFromText="180" w:vertAnchor="text" w:horzAnchor="margin" w:tblpY="30"/>
        <w:tblW w:w="12474" w:type="dxa"/>
        <w:tblLook w:val="04A0" w:firstRow="1" w:lastRow="0" w:firstColumn="1" w:lastColumn="0" w:noHBand="0" w:noVBand="1"/>
      </w:tblPr>
      <w:tblGrid>
        <w:gridCol w:w="277"/>
        <w:gridCol w:w="277"/>
        <w:gridCol w:w="2848"/>
        <w:gridCol w:w="6096"/>
        <w:gridCol w:w="708"/>
        <w:gridCol w:w="709"/>
        <w:gridCol w:w="709"/>
        <w:gridCol w:w="850"/>
      </w:tblGrid>
      <w:tr w:rsidR="00680764" w14:paraId="555CE0B5" w14:textId="77777777" w:rsidTr="00AF1411">
        <w:trPr>
          <w:trHeight w:val="336"/>
          <w:tblHeader/>
        </w:trPr>
        <w:tc>
          <w:tcPr>
            <w:tcW w:w="124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EB63B6" w14:textId="6F324A6E" w:rsidR="00680764" w:rsidRDefault="00680764" w:rsidP="00AF1411">
            <w:pPr>
              <w:spacing w:line="140" w:lineRule="atLeast"/>
              <w:jc w:val="center"/>
            </w:pPr>
            <w:bookmarkStart w:id="2" w:name="OLE_LINK1"/>
            <w:bookmarkStart w:id="3" w:name="OLE_LINK2"/>
            <w:bookmarkStart w:id="4" w:name="OLE_LINK36"/>
            <w:r w:rsidRPr="00680764">
              <w:t>Supplementary Table S</w:t>
            </w:r>
            <w:r>
              <w:t xml:space="preserve">2: </w:t>
            </w:r>
            <w:r>
              <w:t>M</w:t>
            </w:r>
            <w:r w:rsidRPr="00281826">
              <w:t xml:space="preserve">ediation path coefficients for APIMeM </w:t>
            </w:r>
            <w:r>
              <w:t xml:space="preserve">of </w:t>
            </w:r>
            <w:r w:rsidRPr="00281826">
              <w:t>adaptive coping</w:t>
            </w:r>
            <w:r w:rsidRPr="004A3457">
              <w:t xml:space="preserve"> (N=200)</w:t>
            </w:r>
            <w:bookmarkEnd w:id="2"/>
            <w:bookmarkEnd w:id="3"/>
            <w:bookmarkEnd w:id="4"/>
          </w:p>
        </w:tc>
      </w:tr>
      <w:tr w:rsidR="00680764" w14:paraId="372AE658" w14:textId="77777777" w:rsidTr="00AF1411">
        <w:trPr>
          <w:trHeight w:val="60"/>
          <w:tblHeader/>
        </w:trPr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14:paraId="6725644E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Effect</w:t>
            </w:r>
          </w:p>
        </w:tc>
        <w:tc>
          <w:tcPr>
            <w:tcW w:w="6096" w:type="dxa"/>
            <w:vMerge w:val="restart"/>
            <w:tcBorders>
              <w:top w:val="single" w:sz="4" w:space="0" w:color="000000"/>
              <w:left w:val="nil"/>
              <w:right w:val="nil"/>
            </w:tcBorders>
            <w:noWrap/>
            <w:vAlign w:val="center"/>
          </w:tcPr>
          <w:p w14:paraId="2085FB66" w14:textId="77777777" w:rsidR="00680764" w:rsidRDefault="00680764" w:rsidP="00AF1411">
            <w:pPr>
              <w:spacing w:line="140" w:lineRule="atLeast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Path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F0A4395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Effect size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7CF8890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95%CI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FB6E98F" w14:textId="77777777" w:rsidR="00680764" w:rsidRDefault="00680764" w:rsidP="00AF1411">
            <w:pPr>
              <w:spacing w:line="140" w:lineRule="atLeast"/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P</w:t>
            </w:r>
          </w:p>
        </w:tc>
      </w:tr>
      <w:tr w:rsidR="00680764" w14:paraId="158A427C" w14:textId="77777777" w:rsidTr="00AF1411">
        <w:trPr>
          <w:trHeight w:val="142"/>
          <w:tblHeader/>
        </w:trPr>
        <w:tc>
          <w:tcPr>
            <w:tcW w:w="3402" w:type="dxa"/>
            <w:gridSpan w:val="3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03D39E2E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096" w:type="dxa"/>
            <w:vMerge/>
            <w:tcBorders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86806E0" w14:textId="77777777" w:rsidR="00680764" w:rsidRDefault="00680764" w:rsidP="00AF1411">
            <w:pPr>
              <w:spacing w:line="140" w:lineRule="atLeas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79DCBA1B" w14:textId="77777777" w:rsidR="00680764" w:rsidRDefault="00680764" w:rsidP="00AF1411">
            <w:pPr>
              <w:spacing w:line="1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23DC8BE1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upper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EEF0A22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3649A90" w14:textId="77777777" w:rsidR="00680764" w:rsidRDefault="00680764" w:rsidP="00AF1411">
            <w:pPr>
              <w:spacing w:line="140" w:lineRule="atLeast"/>
              <w:rPr>
                <w:color w:val="000000"/>
                <w:sz w:val="18"/>
                <w:szCs w:val="18"/>
              </w:rPr>
            </w:pPr>
          </w:p>
        </w:tc>
      </w:tr>
      <w:tr w:rsidR="00680764" w14:paraId="53A409CB" w14:textId="77777777" w:rsidTr="00AF1411">
        <w:trPr>
          <w:trHeight w:val="231"/>
        </w:trPr>
        <w:tc>
          <w:tcPr>
            <w:tcW w:w="124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253D0D" w14:textId="77777777" w:rsidR="00680764" w:rsidRDefault="00680764" w:rsidP="00AF1411">
            <w:pPr>
              <w:spacing w:line="1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Actor effect</w:t>
            </w:r>
          </w:p>
        </w:tc>
      </w:tr>
      <w:tr w:rsidR="00680764" w14:paraId="1EAC880D" w14:textId="77777777" w:rsidTr="00AF1411">
        <w:trPr>
          <w:trHeight w:val="70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88424" w14:textId="77777777" w:rsidR="00680764" w:rsidRDefault="00680764" w:rsidP="00AF1411">
            <w:pPr>
              <w:spacing w:line="1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23949" w14:textId="77777777" w:rsidR="00680764" w:rsidRDefault="00680764" w:rsidP="00AF1411">
            <w:pPr>
              <w:spacing w:line="1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Patient</w:t>
            </w:r>
          </w:p>
        </w:tc>
      </w:tr>
      <w:tr w:rsidR="00680764" w14:paraId="5424A31D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EC2F17" w14:textId="77777777" w:rsidR="00680764" w:rsidRDefault="00680764" w:rsidP="00AF1411">
            <w:pPr>
              <w:spacing w:line="1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D7736E" w14:textId="77777777" w:rsidR="00680764" w:rsidRDefault="00680764" w:rsidP="00AF1411">
            <w:pPr>
              <w:spacing w:line="14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3EFEA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 effect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7E39C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3BE66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0.512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C2A05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4C8EC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0.611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CEE09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0.001</w:t>
            </w:r>
          </w:p>
        </w:tc>
      </w:tr>
      <w:tr w:rsidR="00680764" w14:paraId="28F1A151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27331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59E89B" w14:textId="77777777" w:rsidR="00680764" w:rsidRDefault="00680764" w:rsidP="00AF1411">
            <w:pPr>
              <w:spacing w:line="14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3D58ED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9C45A2">
              <w:rPr>
                <w:color w:val="000000"/>
                <w:sz w:val="18"/>
                <w:szCs w:val="18"/>
              </w:rPr>
              <w:t>Total indirect effect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895509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02B6A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DE3F9F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3BA6DB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0.39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CEF35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0.001</w:t>
            </w:r>
          </w:p>
        </w:tc>
      </w:tr>
      <w:tr w:rsidR="00680764" w14:paraId="60366F0A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C66AD4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D2F04" w14:textId="77777777" w:rsidR="00680764" w:rsidRDefault="00680764" w:rsidP="00AF1411">
            <w:pPr>
              <w:spacing w:line="14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018AC9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Actor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actor</w:t>
            </w:r>
            <w:r w:rsidRPr="00CE07F4">
              <w:rPr>
                <w:color w:val="000000"/>
                <w:sz w:val="18"/>
                <w:szCs w:val="18"/>
              </w:rPr>
              <w:t xml:space="preserve"> </w:t>
            </w:r>
            <w:bookmarkStart w:id="5" w:name="OLE_LINK147"/>
            <w:bookmarkStart w:id="6" w:name="OLE_LINK148"/>
            <w:r w:rsidRPr="00CE07F4">
              <w:rPr>
                <w:color w:val="000000"/>
                <w:sz w:val="18"/>
                <w:szCs w:val="18"/>
              </w:rPr>
              <w:t>single indirect effect</w:t>
            </w:r>
            <w:bookmarkEnd w:id="5"/>
            <w:bookmarkEnd w:id="6"/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63528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CE07F4">
              <w:rPr>
                <w:color w:val="000000"/>
                <w:sz w:val="18"/>
                <w:szCs w:val="18"/>
              </w:rPr>
              <w:t>Patients' social support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patients' adaptive coping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patients' quality of life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22E33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33F4E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078F0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C74B6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0.001</w:t>
            </w:r>
          </w:p>
        </w:tc>
      </w:tr>
      <w:tr w:rsidR="00680764" w14:paraId="0CA80C44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EB577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4601D" w14:textId="77777777" w:rsidR="00680764" w:rsidRDefault="00680764" w:rsidP="00AF1411">
            <w:pPr>
              <w:spacing w:line="14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37EFC1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Partner-partner </w:t>
            </w:r>
            <w:r w:rsidRPr="00CE07F4">
              <w:rPr>
                <w:color w:val="000000"/>
                <w:sz w:val="18"/>
                <w:szCs w:val="18"/>
              </w:rPr>
              <w:t>single indirect effect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F5BA4B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CE07F4">
              <w:rPr>
                <w:color w:val="000000"/>
                <w:sz w:val="18"/>
                <w:szCs w:val="18"/>
              </w:rPr>
              <w:t>Patients' social support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caregivers</w:t>
            </w:r>
            <w:r w:rsidRPr="00CE07F4">
              <w:rPr>
                <w:color w:val="000000"/>
                <w:sz w:val="18"/>
                <w:szCs w:val="18"/>
              </w:rPr>
              <w:t>' adaptive coping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patients' quality of life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8C0C3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7D9CC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4299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6B91A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0.004</w:t>
            </w:r>
          </w:p>
        </w:tc>
      </w:tr>
      <w:tr w:rsidR="00680764" w14:paraId="4D14F658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EB3CCF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89C34" w14:textId="77777777" w:rsidR="00680764" w:rsidRDefault="00680764" w:rsidP="00AF1411">
            <w:pPr>
              <w:spacing w:line="140" w:lineRule="atLeas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DD49EA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CE07F4">
              <w:rPr>
                <w:color w:val="000000"/>
                <w:sz w:val="18"/>
                <w:szCs w:val="18"/>
              </w:rPr>
              <w:t>Direct effect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69535F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CE07F4">
              <w:rPr>
                <w:color w:val="000000"/>
                <w:sz w:val="18"/>
                <w:szCs w:val="18"/>
              </w:rPr>
              <w:t>Patients' social support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patients' quality of life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B05AA5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264CD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31E5DC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4C1D82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0.001</w:t>
            </w:r>
          </w:p>
        </w:tc>
      </w:tr>
      <w:tr w:rsidR="00680764" w14:paraId="25AB5BA1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3B59F2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F679CC" w14:textId="77777777" w:rsidR="00680764" w:rsidRDefault="00680764" w:rsidP="00AF1411">
            <w:pPr>
              <w:spacing w:line="140" w:lineRule="atLeast"/>
              <w:rPr>
                <w:color w:val="000000"/>
                <w:sz w:val="18"/>
                <w:szCs w:val="18"/>
              </w:rPr>
            </w:pPr>
            <w:bookmarkStart w:id="7" w:name="OLE_LINK145"/>
            <w:bookmarkStart w:id="8" w:name="OLE_LINK146"/>
            <w:r>
              <w:rPr>
                <w:color w:val="000000"/>
                <w:sz w:val="18"/>
                <w:szCs w:val="18"/>
              </w:rPr>
              <w:t>Caregiver</w:t>
            </w:r>
            <w:bookmarkEnd w:id="7"/>
            <w:bookmarkEnd w:id="8"/>
          </w:p>
        </w:tc>
      </w:tr>
      <w:tr w:rsidR="00680764" w14:paraId="267E807B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E70522" w14:textId="77777777" w:rsidR="00680764" w:rsidRDefault="00680764" w:rsidP="00AF1411">
            <w:pPr>
              <w:spacing w:line="1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BCB46D" w14:textId="77777777" w:rsidR="00680764" w:rsidRDefault="00680764" w:rsidP="00AF1411">
            <w:pPr>
              <w:spacing w:line="140" w:lineRule="atLeas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62B9F3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 effect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847EF6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077B7C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190EE6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5D7900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7E0F9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0.001</w:t>
            </w:r>
          </w:p>
        </w:tc>
      </w:tr>
      <w:tr w:rsidR="00680764" w14:paraId="58CF5981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13C839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F50EDF" w14:textId="77777777" w:rsidR="00680764" w:rsidRDefault="00680764" w:rsidP="00AF1411">
            <w:pPr>
              <w:spacing w:line="140" w:lineRule="atLeas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484486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9C45A2">
              <w:rPr>
                <w:color w:val="000000"/>
                <w:sz w:val="18"/>
                <w:szCs w:val="18"/>
              </w:rPr>
              <w:t>Total indirect effect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799569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5909F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69F56F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-0.11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97CB6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246B5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0.064</w:t>
            </w:r>
          </w:p>
        </w:tc>
      </w:tr>
      <w:tr w:rsidR="00680764" w14:paraId="59040084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A99C35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DA57C5" w14:textId="77777777" w:rsidR="00680764" w:rsidRDefault="00680764" w:rsidP="00AF1411">
            <w:pPr>
              <w:spacing w:line="140" w:lineRule="atLeas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661B73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Actor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actor</w:t>
            </w:r>
            <w:r w:rsidRPr="00CE07F4">
              <w:rPr>
                <w:color w:val="000000"/>
                <w:sz w:val="18"/>
                <w:szCs w:val="18"/>
              </w:rPr>
              <w:t xml:space="preserve"> single indirect effect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37E06C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CE07F4">
              <w:rPr>
                <w:color w:val="000000"/>
                <w:sz w:val="18"/>
                <w:szCs w:val="18"/>
              </w:rPr>
              <w:t>Caregiver</w:t>
            </w:r>
            <w:r>
              <w:rPr>
                <w:color w:val="000000"/>
                <w:sz w:val="18"/>
                <w:szCs w:val="18"/>
              </w:rPr>
              <w:t>s’</w:t>
            </w:r>
            <w:r w:rsidRPr="00CE07F4">
              <w:rPr>
                <w:color w:val="000000"/>
                <w:sz w:val="18"/>
                <w:szCs w:val="18"/>
              </w:rPr>
              <w:t xml:space="preserve"> social support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caregiver</w:t>
            </w:r>
            <w:r>
              <w:rPr>
                <w:color w:val="000000"/>
                <w:sz w:val="18"/>
                <w:szCs w:val="18"/>
              </w:rPr>
              <w:t>s’</w:t>
            </w:r>
            <w:r w:rsidRPr="00CE07F4">
              <w:rPr>
                <w:color w:val="000000"/>
                <w:sz w:val="18"/>
                <w:szCs w:val="18"/>
              </w:rPr>
              <w:t xml:space="preserve"> adaptive coping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caregiver burden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A95A50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A890D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89755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26907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0.346</w:t>
            </w:r>
          </w:p>
        </w:tc>
      </w:tr>
      <w:tr w:rsidR="00680764" w14:paraId="185D92CC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94B308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A4DCAD" w14:textId="77777777" w:rsidR="00680764" w:rsidRDefault="00680764" w:rsidP="00AF1411">
            <w:pPr>
              <w:spacing w:line="140" w:lineRule="atLeas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B2971D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Partner-partner </w:t>
            </w:r>
            <w:r w:rsidRPr="00CE07F4">
              <w:rPr>
                <w:color w:val="000000"/>
                <w:sz w:val="18"/>
                <w:szCs w:val="18"/>
              </w:rPr>
              <w:t>single indirect effect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5C0B33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CE07F4">
              <w:rPr>
                <w:color w:val="000000"/>
                <w:sz w:val="18"/>
                <w:szCs w:val="18"/>
              </w:rPr>
              <w:t>Caregiver</w:t>
            </w:r>
            <w:r>
              <w:rPr>
                <w:rFonts w:hint="eastAsia"/>
                <w:color w:val="000000"/>
                <w:sz w:val="18"/>
                <w:szCs w:val="18"/>
              </w:rPr>
              <w:t>s'</w:t>
            </w:r>
            <w:r w:rsidRPr="00CE07F4">
              <w:rPr>
                <w:color w:val="000000"/>
                <w:sz w:val="18"/>
                <w:szCs w:val="18"/>
              </w:rPr>
              <w:t xml:space="preserve"> social support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patients’</w:t>
            </w:r>
            <w:r w:rsidRPr="00CE07F4">
              <w:rPr>
                <w:color w:val="000000"/>
                <w:sz w:val="18"/>
                <w:szCs w:val="18"/>
              </w:rPr>
              <w:t xml:space="preserve"> adaptive coping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caregiver burden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26914C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A0EE7E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EA4877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ADE43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0.038</w:t>
            </w:r>
          </w:p>
        </w:tc>
      </w:tr>
      <w:tr w:rsidR="00680764" w14:paraId="174EA68D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D56982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3D926C" w14:textId="77777777" w:rsidR="00680764" w:rsidRDefault="00680764" w:rsidP="00AF1411">
            <w:pPr>
              <w:spacing w:line="140" w:lineRule="atLeas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26E5D0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CE07F4">
              <w:rPr>
                <w:color w:val="000000"/>
                <w:sz w:val="18"/>
                <w:szCs w:val="18"/>
              </w:rPr>
              <w:t>Direct effect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4B5FB0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CE07F4">
              <w:rPr>
                <w:color w:val="000000"/>
                <w:sz w:val="18"/>
                <w:szCs w:val="18"/>
              </w:rPr>
              <w:t>Caregiver</w:t>
            </w:r>
            <w:r>
              <w:rPr>
                <w:rFonts w:hint="eastAsia"/>
                <w:color w:val="000000"/>
                <w:sz w:val="18"/>
                <w:szCs w:val="18"/>
              </w:rPr>
              <w:t>s'</w:t>
            </w:r>
            <w:r w:rsidRPr="00CE07F4">
              <w:rPr>
                <w:color w:val="000000"/>
                <w:sz w:val="18"/>
                <w:szCs w:val="18"/>
              </w:rPr>
              <w:t xml:space="preserve"> social support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caregiver burden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A2B7FB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78F83E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D8371E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75683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0.001</w:t>
            </w:r>
          </w:p>
        </w:tc>
      </w:tr>
      <w:tr w:rsidR="00680764" w14:paraId="334C1DCC" w14:textId="77777777" w:rsidTr="00AF1411">
        <w:trPr>
          <w:trHeight w:val="336"/>
        </w:trPr>
        <w:tc>
          <w:tcPr>
            <w:tcW w:w="1247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82339" w14:textId="77777777" w:rsidR="00680764" w:rsidRDefault="00680764" w:rsidP="00AF1411">
            <w:pPr>
              <w:spacing w:line="1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Partner effect</w:t>
            </w:r>
          </w:p>
        </w:tc>
      </w:tr>
      <w:tr w:rsidR="00680764" w14:paraId="73848B6A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1FD7A8" w14:textId="77777777" w:rsidR="00680764" w:rsidRDefault="00680764" w:rsidP="00AF1411">
            <w:pPr>
              <w:spacing w:line="1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0F285" w14:textId="77777777" w:rsidR="00680764" w:rsidRDefault="00680764" w:rsidP="00AF1411">
            <w:pPr>
              <w:spacing w:line="1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Patient</w:t>
            </w:r>
          </w:p>
        </w:tc>
      </w:tr>
      <w:tr w:rsidR="00680764" w14:paraId="1EF306A9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E55D11" w14:textId="77777777" w:rsidR="00680764" w:rsidRDefault="00680764" w:rsidP="00AF1411">
            <w:pPr>
              <w:spacing w:line="1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3033D0" w14:textId="77777777" w:rsidR="00680764" w:rsidRDefault="00680764" w:rsidP="00AF1411">
            <w:pPr>
              <w:spacing w:line="140" w:lineRule="atLeas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4075D9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 effect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F5E405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9620B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30BC0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9690BA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3B1074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0.001</w:t>
            </w:r>
          </w:p>
        </w:tc>
      </w:tr>
      <w:tr w:rsidR="00680764" w14:paraId="012500CB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535709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3EE5B6" w14:textId="77777777" w:rsidR="00680764" w:rsidRDefault="00680764" w:rsidP="00AF1411">
            <w:pPr>
              <w:spacing w:line="140" w:lineRule="atLeas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FF5142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9C45A2">
              <w:rPr>
                <w:color w:val="000000"/>
                <w:sz w:val="18"/>
                <w:szCs w:val="18"/>
              </w:rPr>
              <w:t>Total indirect effect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DD1828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4A5CD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97932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B5731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4CDF72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0.016</w:t>
            </w:r>
          </w:p>
        </w:tc>
      </w:tr>
      <w:tr w:rsidR="00680764" w14:paraId="2AD60092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9C2033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8BFDB4" w14:textId="77777777" w:rsidR="00680764" w:rsidRDefault="00680764" w:rsidP="00AF1411">
            <w:pPr>
              <w:spacing w:line="140" w:lineRule="atLeas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9091B3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Actor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partner</w:t>
            </w:r>
            <w:r w:rsidRPr="00CE07F4">
              <w:rPr>
                <w:color w:val="000000"/>
                <w:sz w:val="18"/>
                <w:szCs w:val="18"/>
              </w:rPr>
              <w:t xml:space="preserve"> single indirect effect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28082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CE07F4">
              <w:rPr>
                <w:color w:val="000000"/>
                <w:sz w:val="18"/>
                <w:szCs w:val="18"/>
              </w:rPr>
              <w:t>Caregiver</w:t>
            </w:r>
            <w:r>
              <w:rPr>
                <w:color w:val="000000"/>
                <w:sz w:val="18"/>
                <w:szCs w:val="18"/>
              </w:rPr>
              <w:t>s’</w:t>
            </w:r>
            <w:r w:rsidRPr="00CE07F4">
              <w:rPr>
                <w:color w:val="000000"/>
                <w:sz w:val="18"/>
                <w:szCs w:val="18"/>
              </w:rPr>
              <w:t xml:space="preserve"> social support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caregiver</w:t>
            </w:r>
            <w:r>
              <w:rPr>
                <w:color w:val="000000"/>
                <w:sz w:val="18"/>
                <w:szCs w:val="18"/>
              </w:rPr>
              <w:t>s’</w:t>
            </w:r>
            <w:r w:rsidRPr="00CE07F4">
              <w:rPr>
                <w:color w:val="000000"/>
                <w:sz w:val="18"/>
                <w:szCs w:val="18"/>
              </w:rPr>
              <w:t xml:space="preserve"> adaptive coping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-patients' quality of life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8F0A4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B48F55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7BDC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B6171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0.036</w:t>
            </w:r>
          </w:p>
        </w:tc>
      </w:tr>
      <w:tr w:rsidR="00680764" w14:paraId="14A28DD0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E0B6AE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CD22A7" w14:textId="77777777" w:rsidR="00680764" w:rsidRDefault="00680764" w:rsidP="00AF1411">
            <w:pPr>
              <w:spacing w:line="140" w:lineRule="atLeas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B73AD0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Partner-actor </w:t>
            </w:r>
            <w:r w:rsidRPr="00CE07F4">
              <w:rPr>
                <w:color w:val="000000"/>
                <w:sz w:val="18"/>
                <w:szCs w:val="18"/>
              </w:rPr>
              <w:t>single indirect effect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57DE61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CE07F4">
              <w:rPr>
                <w:color w:val="000000"/>
                <w:sz w:val="18"/>
                <w:szCs w:val="18"/>
              </w:rPr>
              <w:t>Caregiver</w:t>
            </w:r>
            <w:r>
              <w:rPr>
                <w:color w:val="000000"/>
                <w:sz w:val="18"/>
                <w:szCs w:val="18"/>
              </w:rPr>
              <w:t>s’</w:t>
            </w:r>
            <w:r w:rsidRPr="00CE07F4">
              <w:rPr>
                <w:color w:val="000000"/>
                <w:sz w:val="18"/>
                <w:szCs w:val="18"/>
              </w:rPr>
              <w:t xml:space="preserve"> social support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patients' adaptive coping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patients' quality of life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1E82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CE47F4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B369B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A9F6B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0.021</w:t>
            </w:r>
          </w:p>
        </w:tc>
      </w:tr>
      <w:tr w:rsidR="00680764" w14:paraId="125B82E4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27120B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C13A6" w14:textId="77777777" w:rsidR="00680764" w:rsidRDefault="00680764" w:rsidP="00AF1411">
            <w:pPr>
              <w:spacing w:line="140" w:lineRule="atLeas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BAB779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CE07F4">
              <w:rPr>
                <w:color w:val="000000"/>
                <w:sz w:val="18"/>
                <w:szCs w:val="18"/>
              </w:rPr>
              <w:t>Direct effect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1D7393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CE07F4">
              <w:rPr>
                <w:color w:val="000000"/>
                <w:sz w:val="18"/>
                <w:szCs w:val="18"/>
              </w:rPr>
              <w:t>Caregiver</w:t>
            </w:r>
            <w:r>
              <w:rPr>
                <w:color w:val="000000"/>
                <w:sz w:val="18"/>
                <w:szCs w:val="18"/>
              </w:rPr>
              <w:t>s’</w:t>
            </w:r>
            <w:r w:rsidRPr="00CE07F4">
              <w:rPr>
                <w:color w:val="000000"/>
                <w:sz w:val="18"/>
                <w:szCs w:val="18"/>
              </w:rPr>
              <w:t xml:space="preserve"> social support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patients' quality of life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7A759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0.239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BA5C0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274DE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0.366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A3260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0.002</w:t>
            </w:r>
          </w:p>
        </w:tc>
      </w:tr>
      <w:tr w:rsidR="00680764" w14:paraId="1D666B4F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91B99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19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64B451" w14:textId="77777777" w:rsidR="00680764" w:rsidRDefault="00680764" w:rsidP="00AF1411">
            <w:pPr>
              <w:spacing w:line="140" w:lineRule="atLeas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Caregiver</w:t>
            </w:r>
          </w:p>
        </w:tc>
      </w:tr>
      <w:tr w:rsidR="00680764" w14:paraId="56BE6392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2F6E0B" w14:textId="77777777" w:rsidR="00680764" w:rsidRDefault="00680764" w:rsidP="00AF1411">
            <w:pPr>
              <w:spacing w:line="140" w:lineRule="atLeast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9D8C9E" w14:textId="77777777" w:rsidR="00680764" w:rsidRDefault="00680764" w:rsidP="00AF1411">
            <w:pPr>
              <w:spacing w:line="140" w:lineRule="atLeas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83D2C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Total effect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BFAE87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976075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-0.611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5C6C9A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-0.705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F32C7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0BC62C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0.001</w:t>
            </w:r>
          </w:p>
        </w:tc>
      </w:tr>
      <w:tr w:rsidR="00680764" w14:paraId="724C9FBE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EACDB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A3F14" w14:textId="77777777" w:rsidR="00680764" w:rsidRDefault="00680764" w:rsidP="00AF1411">
            <w:pPr>
              <w:spacing w:line="140" w:lineRule="atLeas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929CDC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9C45A2">
              <w:rPr>
                <w:color w:val="000000"/>
                <w:sz w:val="18"/>
                <w:szCs w:val="18"/>
              </w:rPr>
              <w:t>Total indirect effect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987F6A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5CB0AA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F25B93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AFF856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-0.04</w:t>
            </w:r>
            <w:r>
              <w:rPr>
                <w:rFonts w:hint="eastAsia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6BE3B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0.005</w:t>
            </w:r>
          </w:p>
        </w:tc>
      </w:tr>
      <w:tr w:rsidR="00680764" w14:paraId="65F01E66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9932B7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3B3F2B" w14:textId="77777777" w:rsidR="00680764" w:rsidRDefault="00680764" w:rsidP="00AF1411">
            <w:pPr>
              <w:spacing w:line="140" w:lineRule="atLeas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3204D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Actor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>partner</w:t>
            </w:r>
            <w:r w:rsidRPr="00CE07F4">
              <w:rPr>
                <w:color w:val="000000"/>
                <w:sz w:val="18"/>
                <w:szCs w:val="18"/>
              </w:rPr>
              <w:t xml:space="preserve"> single indirect effect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2AFA7C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CE07F4">
              <w:rPr>
                <w:color w:val="000000"/>
                <w:sz w:val="18"/>
                <w:szCs w:val="18"/>
              </w:rPr>
              <w:t>Patients' social support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patients' adaptive coping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caregiver burden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D83460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5E0BBC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-0.048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5025E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0.103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8862D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0.482</w:t>
            </w:r>
          </w:p>
        </w:tc>
      </w:tr>
      <w:tr w:rsidR="00680764" w14:paraId="1543F9AC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CB15C8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0F749E" w14:textId="77777777" w:rsidR="00680764" w:rsidRDefault="00680764" w:rsidP="00AF1411">
            <w:pPr>
              <w:spacing w:line="140" w:lineRule="atLeas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9BEDE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Partner-actor </w:t>
            </w:r>
            <w:r w:rsidRPr="00CE07F4">
              <w:rPr>
                <w:color w:val="000000"/>
                <w:sz w:val="18"/>
                <w:szCs w:val="18"/>
              </w:rPr>
              <w:t>single indirect effect</w:t>
            </w: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1C32F3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CE07F4">
              <w:rPr>
                <w:color w:val="000000"/>
                <w:sz w:val="18"/>
                <w:szCs w:val="18"/>
              </w:rPr>
              <w:t>Patients' social support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caregiver</w:t>
            </w:r>
            <w:r w:rsidRPr="00CE07F4">
              <w:rPr>
                <w:color w:val="000000"/>
                <w:sz w:val="18"/>
                <w:szCs w:val="18"/>
              </w:rPr>
              <w:t>s' adaptive coping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caregiver burden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B681F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650EB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-0.236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CB112C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-0.103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EC1F6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0.001</w:t>
            </w:r>
          </w:p>
        </w:tc>
      </w:tr>
      <w:tr w:rsidR="00680764" w14:paraId="79B11D63" w14:textId="77777777" w:rsidTr="00AF1411">
        <w:trPr>
          <w:trHeight w:val="336"/>
        </w:trPr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6BCE0656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9D5FCB0" w14:textId="77777777" w:rsidR="00680764" w:rsidRDefault="00680764" w:rsidP="00AF1411">
            <w:pPr>
              <w:spacing w:line="140" w:lineRule="atLeast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14BD810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CE07F4">
              <w:rPr>
                <w:color w:val="000000"/>
                <w:sz w:val="18"/>
                <w:szCs w:val="18"/>
              </w:rPr>
              <w:t>Direct effect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5AC9569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 w:rsidRPr="00CE07F4">
              <w:rPr>
                <w:color w:val="000000"/>
                <w:sz w:val="18"/>
                <w:szCs w:val="18"/>
              </w:rPr>
              <w:t>Patients' social support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-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E07F4">
              <w:rPr>
                <w:color w:val="000000"/>
                <w:sz w:val="18"/>
                <w:szCs w:val="18"/>
              </w:rPr>
              <w:t>caregiver burden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8ECAE71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-0.475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0AED0D6E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-0.599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4328E969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-0.358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38F40AE" w14:textId="77777777" w:rsidR="00680764" w:rsidRDefault="00680764" w:rsidP="00AF1411">
            <w:pPr>
              <w:spacing w:line="140" w:lineRule="atLeas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0.001</w:t>
            </w:r>
          </w:p>
        </w:tc>
      </w:tr>
    </w:tbl>
    <w:p w14:paraId="6F3CA74F" w14:textId="77777777" w:rsidR="00680764" w:rsidRDefault="00680764"/>
    <w:sectPr w:rsidR="00680764" w:rsidSect="00983EA9">
      <w:footerReference w:type="even" r:id="rId6"/>
      <w:footerReference w:type="default" r:id="rId7"/>
      <w:footerReference w:type="first" r:id="rId8"/>
      <w:pgSz w:w="16838" w:h="11906" w:orient="landscape"/>
      <w:pgMar w:top="850" w:right="850" w:bottom="850" w:left="85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3F4D" w14:textId="77777777" w:rsidR="0025167A" w:rsidRDefault="0025167A" w:rsidP="00680764">
      <w:r>
        <w:separator/>
      </w:r>
    </w:p>
  </w:endnote>
  <w:endnote w:type="continuationSeparator" w:id="0">
    <w:p w14:paraId="2C70C58C" w14:textId="77777777" w:rsidR="0025167A" w:rsidRDefault="0025167A" w:rsidP="00680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71578" w14:textId="0B005D89" w:rsidR="00680764" w:rsidRDefault="006807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8111628" wp14:editId="34B79B8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1174297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F694A" w14:textId="6E773052" w:rsidR="00680764" w:rsidRPr="00680764" w:rsidRDefault="00680764" w:rsidP="0068076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8076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1116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1FF694A" w14:textId="6E773052" w:rsidR="00680764" w:rsidRPr="00680764" w:rsidRDefault="00680764" w:rsidP="0068076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8076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C82AE" w14:textId="78018CE8" w:rsidR="00680764" w:rsidRDefault="006807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878D74" wp14:editId="7E1E0D69">
              <wp:simplePos x="539262" y="676656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13019008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486D4" w14:textId="2B55205A" w:rsidR="00680764" w:rsidRPr="00680764" w:rsidRDefault="00680764" w:rsidP="0068076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8076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78D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032486D4" w14:textId="2B55205A" w:rsidR="00680764" w:rsidRPr="00680764" w:rsidRDefault="00680764" w:rsidP="0068076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8076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B0DDA" w14:textId="607E21B8" w:rsidR="00680764" w:rsidRDefault="0068076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E066D5" wp14:editId="5858376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976784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91C63" w14:textId="4C92E76B" w:rsidR="00680764" w:rsidRPr="00680764" w:rsidRDefault="00680764" w:rsidP="00680764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80764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066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4091C63" w14:textId="4C92E76B" w:rsidR="00680764" w:rsidRPr="00680764" w:rsidRDefault="00680764" w:rsidP="00680764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80764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F77D8" w14:textId="77777777" w:rsidR="0025167A" w:rsidRDefault="0025167A" w:rsidP="00680764">
      <w:r>
        <w:separator/>
      </w:r>
    </w:p>
  </w:footnote>
  <w:footnote w:type="continuationSeparator" w:id="0">
    <w:p w14:paraId="5A048D52" w14:textId="77777777" w:rsidR="0025167A" w:rsidRDefault="0025167A" w:rsidP="006807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RiY2VjYTAwZTQ4ODA0ZWRlYmQ3ZDQ5MmY0MDFjMGQifQ=="/>
  </w:docVars>
  <w:rsids>
    <w:rsidRoot w:val="008E661F"/>
    <w:rsid w:val="000C2CC4"/>
    <w:rsid w:val="0025167A"/>
    <w:rsid w:val="00680764"/>
    <w:rsid w:val="006B01BF"/>
    <w:rsid w:val="007E16D2"/>
    <w:rsid w:val="008E661F"/>
    <w:rsid w:val="00983EA9"/>
    <w:rsid w:val="0D9B4197"/>
    <w:rsid w:val="35E3BF92"/>
    <w:rsid w:val="3FFBC604"/>
    <w:rsid w:val="6BF4CDC9"/>
    <w:rsid w:val="FBDF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CD8425"/>
  <w15:docId w15:val="{83B8A1A5-43CC-2D43-BB62-3162341A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8076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80764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86135</dc:creator>
  <cp:lastModifiedBy>Parthiban, Harshavardhini</cp:lastModifiedBy>
  <cp:revision>4</cp:revision>
  <dcterms:created xsi:type="dcterms:W3CDTF">2023-07-17T18:29:00Z</dcterms:created>
  <dcterms:modified xsi:type="dcterms:W3CDTF">2026-03-25T09:34:00Z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45471B031109466B8BE9C0B4F7E1CF23_12</vt:lpwstr>
  </property>
  <property fmtid="{D5CDD505-2E9C-101B-9397-08002B2CF9AE}" pid="4" name="ClassificationContentMarkingFooterShapeIds">
    <vt:lpwstr>12da220,6a90ffe,7ef81f07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2026-03-25T09:34:42Z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72118dad-4c44-4b92-b56f-b66dc1ba2413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