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03D1E" w14:textId="7FA95E4F" w:rsidR="004D44F8" w:rsidRPr="00FA68F9" w:rsidRDefault="005265B0" w:rsidP="00A95BE8">
      <w:pPr>
        <w:spacing w:line="360" w:lineRule="auto"/>
        <w:rPr>
          <w:rFonts w:cstheme="minorHAnsi"/>
          <w:bCs/>
          <w:color w:val="000000"/>
          <w:sz w:val="22"/>
          <w:szCs w:val="22"/>
          <w:lang w:val="en-US"/>
        </w:rPr>
      </w:pPr>
      <w:r w:rsidRPr="00FA68F9">
        <w:rPr>
          <w:b/>
          <w:bCs/>
          <w:noProof/>
          <w:sz w:val="22"/>
          <w:szCs w:val="22"/>
          <w:lang w:val="en-US"/>
        </w:rPr>
        <w:drawing>
          <wp:inline distT="0" distB="0" distL="0" distR="0" wp14:anchorId="79D13ABA" wp14:editId="06420579">
            <wp:extent cx="5756910" cy="1493134"/>
            <wp:effectExtent l="0" t="0" r="0" b="5715"/>
            <wp:docPr id="21021058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2105878" name="Picture 2102105878"/>
                    <pic:cNvPicPr/>
                  </pic:nvPicPr>
                  <pic:blipFill rotWithShape="1">
                    <a:blip r:embed="rId6"/>
                    <a:srcRect b="251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14931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335736C" w14:textId="77777777" w:rsidR="005E41BC" w:rsidRPr="00FA68F9" w:rsidRDefault="005E41BC" w:rsidP="005E41BC">
      <w:pPr>
        <w:rPr>
          <w:b/>
          <w:bCs/>
          <w:sz w:val="22"/>
          <w:szCs w:val="22"/>
          <w:lang w:val="en-GB"/>
        </w:rPr>
      </w:pPr>
      <w:r w:rsidRPr="00FA68F9">
        <w:rPr>
          <w:b/>
          <w:bCs/>
          <w:sz w:val="22"/>
          <w:szCs w:val="22"/>
          <w:lang w:val="en-GB"/>
        </w:rPr>
        <w:t>Supplementary Figure S1. The METIMMOX trial schedule.</w:t>
      </w:r>
    </w:p>
    <w:p w14:paraId="6499FA08" w14:textId="77777777" w:rsidR="005E41BC" w:rsidRPr="00FA68F9" w:rsidRDefault="005E41BC" w:rsidP="005E41BC">
      <w:pPr>
        <w:rPr>
          <w:bCs/>
          <w:sz w:val="22"/>
          <w:szCs w:val="22"/>
          <w:lang w:val="en-GB"/>
        </w:rPr>
      </w:pPr>
    </w:p>
    <w:p w14:paraId="0219F23B" w14:textId="77777777" w:rsidR="005E41BC" w:rsidRPr="00FA68F9" w:rsidRDefault="005E41BC" w:rsidP="005E41BC">
      <w:pPr>
        <w:rPr>
          <w:sz w:val="22"/>
          <w:szCs w:val="22"/>
          <w:lang w:val="en-GB"/>
        </w:rPr>
      </w:pPr>
      <w:r w:rsidRPr="00FA68F9">
        <w:rPr>
          <w:sz w:val="22"/>
          <w:szCs w:val="22"/>
          <w:lang w:val="en-GB"/>
        </w:rPr>
        <w:t xml:space="preserve">The treatment schedule consisted of intermittent periods of eight cycles. </w:t>
      </w:r>
      <w:r w:rsidRPr="00FA68F9">
        <w:rPr>
          <w:sz w:val="22"/>
          <w:szCs w:val="22"/>
          <w:u w:val="single"/>
          <w:lang w:val="en-GB"/>
        </w:rPr>
        <w:t>FLOX</w:t>
      </w:r>
      <w:r w:rsidRPr="00FA68F9">
        <w:rPr>
          <w:sz w:val="22"/>
          <w:szCs w:val="22"/>
          <w:lang w:val="en-GB"/>
        </w:rPr>
        <w:t>: oxaliplatin 85 mg/m</w:t>
      </w:r>
      <w:r w:rsidRPr="00FA68F9">
        <w:rPr>
          <w:sz w:val="22"/>
          <w:szCs w:val="22"/>
          <w:vertAlign w:val="superscript"/>
          <w:lang w:val="en-GB"/>
        </w:rPr>
        <w:t>2</w:t>
      </w:r>
      <w:r w:rsidRPr="00FA68F9">
        <w:rPr>
          <w:sz w:val="22"/>
          <w:szCs w:val="22"/>
          <w:lang w:val="en-GB"/>
        </w:rPr>
        <w:t xml:space="preserve"> day 1 and bolus 5-fluorouracil 500 mg/m</w:t>
      </w:r>
      <w:r w:rsidRPr="00FA68F9">
        <w:rPr>
          <w:sz w:val="22"/>
          <w:szCs w:val="22"/>
          <w:vertAlign w:val="superscript"/>
          <w:lang w:val="en-GB"/>
        </w:rPr>
        <w:t>2</w:t>
      </w:r>
      <w:r w:rsidRPr="00FA68F9">
        <w:rPr>
          <w:sz w:val="22"/>
          <w:szCs w:val="22"/>
          <w:lang w:val="en-GB"/>
        </w:rPr>
        <w:t xml:space="preserve"> and folinic acid 100 mg days 1-2. </w:t>
      </w:r>
      <w:r w:rsidRPr="00FA68F9">
        <w:rPr>
          <w:iCs/>
          <w:sz w:val="22"/>
          <w:szCs w:val="22"/>
          <w:u w:val="single"/>
          <w:lang w:val="en-GB"/>
        </w:rPr>
        <w:t>Nivolumab</w:t>
      </w:r>
      <w:r w:rsidRPr="00FA68F9">
        <w:rPr>
          <w:iCs/>
          <w:sz w:val="22"/>
          <w:szCs w:val="22"/>
          <w:lang w:val="en-GB"/>
        </w:rPr>
        <w:t>:</w:t>
      </w:r>
      <w:r w:rsidRPr="00FA68F9">
        <w:rPr>
          <w:sz w:val="22"/>
          <w:szCs w:val="22"/>
          <w:lang w:val="en-GB"/>
        </w:rPr>
        <w:t xml:space="preserve"> 240 mg flat dose. During a break period, radiographic assessment (CT) and visits were done every 8 weeks until disease progression and the treatment was reintroduced in a new sequence. Treatment sequences were continued until disease progression on ongoing therapy (progressive disease), an intolerable adverse event, consent withdrawal</w:t>
      </w:r>
      <w:r w:rsidR="00762430" w:rsidRPr="00FA68F9">
        <w:rPr>
          <w:sz w:val="22"/>
          <w:szCs w:val="22"/>
          <w:lang w:val="en-GB"/>
        </w:rPr>
        <w:t>,</w:t>
      </w:r>
      <w:r w:rsidRPr="00FA68F9">
        <w:rPr>
          <w:sz w:val="22"/>
          <w:szCs w:val="22"/>
          <w:lang w:val="en-GB"/>
        </w:rPr>
        <w:t xml:space="preserve"> or death, whichever occurred first.</w:t>
      </w:r>
      <w:r w:rsidR="00762430" w:rsidRPr="00FA68F9">
        <w:rPr>
          <w:sz w:val="22"/>
          <w:szCs w:val="22"/>
          <w:lang w:val="en-GB"/>
        </w:rPr>
        <w:t xml:space="preserve"> CEA, carcinoembryonic antigen.</w:t>
      </w:r>
    </w:p>
    <w:p w14:paraId="386E756F" w14:textId="77777777" w:rsidR="00A95BE8" w:rsidRPr="00FA68F9" w:rsidRDefault="00A95BE8" w:rsidP="00A95BE8">
      <w:pPr>
        <w:spacing w:line="360" w:lineRule="auto"/>
        <w:rPr>
          <w:sz w:val="22"/>
          <w:szCs w:val="22"/>
          <w:lang w:val="en-US"/>
        </w:rPr>
      </w:pPr>
    </w:p>
    <w:p w14:paraId="009BFF6B" w14:textId="77777777" w:rsidR="00762430" w:rsidRPr="00FA68F9" w:rsidRDefault="00762430">
      <w:pPr>
        <w:rPr>
          <w:rFonts w:cstheme="minorHAnsi"/>
          <w:bCs/>
          <w:color w:val="000000"/>
          <w:sz w:val="22"/>
          <w:szCs w:val="22"/>
          <w:lang w:val="en-US"/>
        </w:rPr>
      </w:pPr>
      <w:r w:rsidRPr="00FA68F9">
        <w:rPr>
          <w:rFonts w:cstheme="minorHAnsi"/>
          <w:bCs/>
          <w:color w:val="000000"/>
          <w:sz w:val="22"/>
          <w:szCs w:val="22"/>
          <w:lang w:val="en-US"/>
        </w:rPr>
        <w:br w:type="page"/>
      </w:r>
    </w:p>
    <w:p w14:paraId="7BA2590D" w14:textId="4FBA16E2" w:rsidR="00F018CD" w:rsidRPr="00FA68F9" w:rsidRDefault="00DC7330" w:rsidP="00A95BE8">
      <w:pPr>
        <w:spacing w:line="360" w:lineRule="auto"/>
        <w:rPr>
          <w:sz w:val="22"/>
          <w:szCs w:val="22"/>
          <w:lang w:val="en-US"/>
        </w:rPr>
      </w:pPr>
      <w:r w:rsidRPr="00FA68F9">
        <w:rPr>
          <w:b/>
          <w:bCs/>
          <w:noProof/>
          <w:sz w:val="22"/>
          <w:szCs w:val="22"/>
          <w:lang w:val="en-US"/>
        </w:rPr>
        <w:lastRenderedPageBreak/>
        <w:drawing>
          <wp:inline distT="0" distB="0" distL="0" distR="0" wp14:anchorId="4F99F9D3" wp14:editId="01F5DA08">
            <wp:extent cx="5756910" cy="3819468"/>
            <wp:effectExtent l="0" t="0" r="0" b="3810"/>
            <wp:docPr id="46773703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737039" name="Picture 467737039"/>
                    <pic:cNvPicPr/>
                  </pic:nvPicPr>
                  <pic:blipFill rotWithShape="1">
                    <a:blip r:embed="rId7"/>
                    <a:srcRect l="7038" t="8514" r="5683" b="344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5554" cy="38451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A0698" w:rsidRPr="00FA68F9">
        <w:rPr>
          <w:sz w:val="22"/>
          <w:szCs w:val="22"/>
          <w:lang w:val="en-US"/>
        </w:rPr>
        <w:br w:type="textWrapping" w:clear="all"/>
      </w:r>
    </w:p>
    <w:p w14:paraId="1E3F35DF" w14:textId="77777777" w:rsidR="00F018CD" w:rsidRPr="00FA68F9" w:rsidRDefault="00F018CD" w:rsidP="00A95BE8">
      <w:pPr>
        <w:spacing w:line="360" w:lineRule="auto"/>
        <w:rPr>
          <w:sz w:val="22"/>
          <w:szCs w:val="22"/>
          <w:lang w:val="en-US"/>
        </w:rPr>
      </w:pPr>
    </w:p>
    <w:p w14:paraId="7A026B79" w14:textId="77777777" w:rsidR="00762430" w:rsidRPr="00FA68F9" w:rsidRDefault="00762430" w:rsidP="00BE3990">
      <w:pPr>
        <w:rPr>
          <w:b/>
          <w:sz w:val="22"/>
          <w:szCs w:val="22"/>
          <w:lang w:val="en-GB"/>
        </w:rPr>
      </w:pPr>
      <w:r w:rsidRPr="00FA68F9">
        <w:rPr>
          <w:b/>
          <w:sz w:val="22"/>
          <w:szCs w:val="22"/>
          <w:lang w:val="en-GB"/>
        </w:rPr>
        <w:t>Supplementary Figure S2. CONSORT diagram of the METIMMOX subjects.</w:t>
      </w:r>
    </w:p>
    <w:p w14:paraId="49E1FB64" w14:textId="77777777" w:rsidR="00762430" w:rsidRPr="00FA68F9" w:rsidRDefault="00762430" w:rsidP="00BE3990">
      <w:pPr>
        <w:rPr>
          <w:sz w:val="22"/>
          <w:szCs w:val="22"/>
          <w:lang w:val="en-GB"/>
        </w:rPr>
      </w:pPr>
    </w:p>
    <w:p w14:paraId="7D75FD85" w14:textId="77777777" w:rsidR="00762430" w:rsidRPr="00FA68F9" w:rsidRDefault="00762430" w:rsidP="00BE3990">
      <w:pPr>
        <w:rPr>
          <w:sz w:val="22"/>
          <w:szCs w:val="22"/>
          <w:lang w:val="en-GB"/>
        </w:rPr>
      </w:pPr>
      <w:r w:rsidRPr="00FA68F9">
        <w:rPr>
          <w:sz w:val="22"/>
          <w:szCs w:val="22"/>
          <w:lang w:val="en-GB"/>
        </w:rPr>
        <w:t xml:space="preserve">The trial enrolled 40 control-arm patients and 40 experimental-arm patients. Four cases were screening failures or withdrew the informed consent before the first FLOX cycle was administered, leaving 76 intention-to-treat patients randomly allocated between the study arms. </w:t>
      </w:r>
      <w:r w:rsidR="00A7753A" w:rsidRPr="00FA68F9">
        <w:rPr>
          <w:sz w:val="22"/>
          <w:szCs w:val="22"/>
          <w:lang w:val="en-GB"/>
        </w:rPr>
        <w:t xml:space="preserve">Of these, 71 </w:t>
      </w:r>
      <w:r w:rsidR="00F51228" w:rsidRPr="00FA68F9">
        <w:rPr>
          <w:sz w:val="22"/>
          <w:szCs w:val="22"/>
          <w:lang w:val="en-GB"/>
        </w:rPr>
        <w:t>patients (</w:t>
      </w:r>
      <w:r w:rsidR="00F51228" w:rsidRPr="00FA68F9">
        <w:rPr>
          <w:i/>
          <w:sz w:val="22"/>
          <w:szCs w:val="22"/>
          <w:lang w:val="en-US"/>
        </w:rPr>
        <w:t>n</w:t>
      </w:r>
      <w:r w:rsidR="00F51228" w:rsidRPr="00FA68F9">
        <w:rPr>
          <w:sz w:val="22"/>
          <w:szCs w:val="22"/>
          <w:lang w:val="en-US"/>
        </w:rPr>
        <w:t xml:space="preserve"> = 35, control arm; </w:t>
      </w:r>
      <w:r w:rsidR="00F51228" w:rsidRPr="00FA68F9">
        <w:rPr>
          <w:i/>
          <w:sz w:val="22"/>
          <w:szCs w:val="22"/>
          <w:lang w:val="en-US"/>
        </w:rPr>
        <w:t>n</w:t>
      </w:r>
      <w:r w:rsidR="00F51228" w:rsidRPr="00FA68F9">
        <w:rPr>
          <w:sz w:val="22"/>
          <w:szCs w:val="22"/>
          <w:lang w:val="en-US"/>
        </w:rPr>
        <w:t xml:space="preserve"> = 36, experimental arm) had evaluable carcinoembryonic antigen (CEA) kinetics in the first treatment sequence</w:t>
      </w:r>
      <w:r w:rsidRPr="00FA68F9">
        <w:rPr>
          <w:sz w:val="22"/>
          <w:szCs w:val="22"/>
          <w:lang w:val="en-GB"/>
        </w:rPr>
        <w:t>.</w:t>
      </w:r>
    </w:p>
    <w:p w14:paraId="328BE17C" w14:textId="77777777" w:rsidR="00472699" w:rsidRPr="00FA68F9" w:rsidRDefault="00472699" w:rsidP="00A95BE8">
      <w:pPr>
        <w:spacing w:line="360" w:lineRule="auto"/>
        <w:rPr>
          <w:sz w:val="22"/>
          <w:szCs w:val="22"/>
          <w:lang w:val="en-US"/>
        </w:rPr>
      </w:pPr>
    </w:p>
    <w:p w14:paraId="3B5629CA" w14:textId="77777777" w:rsidR="008B70A1" w:rsidRPr="00FA68F9" w:rsidRDefault="00F51228" w:rsidP="008B70A1">
      <w:pPr>
        <w:rPr>
          <w:sz w:val="22"/>
          <w:szCs w:val="22"/>
          <w:lang w:val="en-US"/>
        </w:rPr>
      </w:pPr>
      <w:r w:rsidRPr="00FA68F9">
        <w:rPr>
          <w:sz w:val="22"/>
          <w:szCs w:val="22"/>
          <w:lang w:val="en-US"/>
        </w:rPr>
        <w:br w:type="page"/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390"/>
        <w:gridCol w:w="2693"/>
        <w:gridCol w:w="2551"/>
      </w:tblGrid>
      <w:tr w:rsidR="008B70A1" w:rsidRPr="000B0261" w14:paraId="38DC0D4B" w14:textId="77777777" w:rsidTr="00B65888">
        <w:tc>
          <w:tcPr>
            <w:tcW w:w="4390" w:type="dxa"/>
            <w:tcBorders>
              <w:bottom w:val="nil"/>
              <w:right w:val="nil"/>
            </w:tcBorders>
            <w:shd w:val="clear" w:color="auto" w:fill="BDD6EE" w:themeFill="accent5" w:themeFillTint="66"/>
          </w:tcPr>
          <w:p w14:paraId="738DF8C1" w14:textId="77777777" w:rsidR="008B70A1" w:rsidRPr="000B0261" w:rsidRDefault="008B70A1" w:rsidP="00B65888">
            <w:pPr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2693" w:type="dxa"/>
            <w:tcBorders>
              <w:left w:val="nil"/>
              <w:bottom w:val="nil"/>
              <w:right w:val="nil"/>
            </w:tcBorders>
            <w:shd w:val="clear" w:color="auto" w:fill="BDD6EE" w:themeFill="accent5" w:themeFillTint="66"/>
          </w:tcPr>
          <w:p w14:paraId="288D042B" w14:textId="77777777" w:rsidR="008B70A1" w:rsidRPr="000B0261" w:rsidRDefault="008B70A1" w:rsidP="00B65888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0B0261">
              <w:rPr>
                <w:bCs/>
                <w:sz w:val="22"/>
                <w:szCs w:val="22"/>
                <w:lang w:val="en-US"/>
              </w:rPr>
              <w:t>Control arm</w:t>
            </w:r>
          </w:p>
          <w:p w14:paraId="44E5A96E" w14:textId="77777777" w:rsidR="008B70A1" w:rsidRPr="000B0261" w:rsidRDefault="008B70A1" w:rsidP="00B65888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0B0261">
              <w:rPr>
                <w:bCs/>
                <w:sz w:val="22"/>
                <w:szCs w:val="22"/>
                <w:lang w:val="en-US"/>
              </w:rPr>
              <w:t>(</w:t>
            </w:r>
            <w:r w:rsidRPr="000B0261">
              <w:rPr>
                <w:bCs/>
                <w:i/>
                <w:sz w:val="22"/>
                <w:szCs w:val="22"/>
                <w:lang w:val="en-US"/>
              </w:rPr>
              <w:t>n</w:t>
            </w:r>
            <w:r w:rsidR="00480B72" w:rsidRPr="000B0261">
              <w:rPr>
                <w:bCs/>
                <w:sz w:val="22"/>
                <w:szCs w:val="22"/>
                <w:lang w:val="en-US"/>
              </w:rPr>
              <w:t xml:space="preserve"> = </w:t>
            </w:r>
            <w:r w:rsidRPr="000B0261">
              <w:rPr>
                <w:bCs/>
                <w:sz w:val="22"/>
                <w:szCs w:val="22"/>
                <w:lang w:val="en-US"/>
              </w:rPr>
              <w:t>35)</w:t>
            </w:r>
          </w:p>
        </w:tc>
        <w:tc>
          <w:tcPr>
            <w:tcW w:w="2551" w:type="dxa"/>
            <w:tcBorders>
              <w:left w:val="nil"/>
              <w:bottom w:val="nil"/>
            </w:tcBorders>
            <w:shd w:val="clear" w:color="auto" w:fill="BDD6EE" w:themeFill="accent5" w:themeFillTint="66"/>
          </w:tcPr>
          <w:p w14:paraId="39A1C990" w14:textId="77777777" w:rsidR="008B70A1" w:rsidRPr="000B0261" w:rsidRDefault="008B70A1" w:rsidP="00B65888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0B0261">
              <w:rPr>
                <w:bCs/>
                <w:sz w:val="22"/>
                <w:szCs w:val="22"/>
                <w:lang w:val="en-US"/>
              </w:rPr>
              <w:t>Experimental arm</w:t>
            </w:r>
          </w:p>
          <w:p w14:paraId="0EBE62AC" w14:textId="77777777" w:rsidR="008B70A1" w:rsidRPr="000B0261" w:rsidRDefault="008B70A1" w:rsidP="00B65888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0B0261">
              <w:rPr>
                <w:bCs/>
                <w:sz w:val="22"/>
                <w:szCs w:val="22"/>
                <w:lang w:val="en-US"/>
              </w:rPr>
              <w:t>(</w:t>
            </w:r>
            <w:r w:rsidRPr="000B0261">
              <w:rPr>
                <w:bCs/>
                <w:i/>
                <w:sz w:val="22"/>
                <w:szCs w:val="22"/>
                <w:lang w:val="en-US"/>
              </w:rPr>
              <w:t>n</w:t>
            </w:r>
            <w:r w:rsidR="00480B72" w:rsidRPr="000B0261"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0B0261">
              <w:rPr>
                <w:bCs/>
                <w:sz w:val="22"/>
                <w:szCs w:val="22"/>
                <w:lang w:val="en-US"/>
              </w:rPr>
              <w:t>=</w:t>
            </w:r>
            <w:r w:rsidR="00480B72" w:rsidRPr="000B0261"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0B0261">
              <w:rPr>
                <w:bCs/>
                <w:sz w:val="22"/>
                <w:szCs w:val="22"/>
                <w:lang w:val="en-US"/>
              </w:rPr>
              <w:t>36)</w:t>
            </w:r>
          </w:p>
        </w:tc>
      </w:tr>
      <w:tr w:rsidR="008B70A1" w:rsidRPr="000B0261" w14:paraId="53DDB4B1" w14:textId="77777777" w:rsidTr="00B65888">
        <w:tc>
          <w:tcPr>
            <w:tcW w:w="4390" w:type="dxa"/>
            <w:tcBorders>
              <w:top w:val="nil"/>
              <w:bottom w:val="nil"/>
              <w:right w:val="nil"/>
            </w:tcBorders>
          </w:tcPr>
          <w:p w14:paraId="6CF6C18C" w14:textId="77777777" w:rsidR="008B70A1" w:rsidRPr="000B0261" w:rsidRDefault="008B70A1" w:rsidP="00B65888">
            <w:pPr>
              <w:rPr>
                <w:sz w:val="22"/>
                <w:szCs w:val="22"/>
                <w:lang w:val="en-US"/>
              </w:rPr>
            </w:pPr>
            <w:r w:rsidRPr="000B0261">
              <w:rPr>
                <w:sz w:val="22"/>
                <w:szCs w:val="22"/>
                <w:lang w:val="en-US"/>
              </w:rPr>
              <w:t>Age</w:t>
            </w:r>
            <w:r w:rsidR="00063BB8" w:rsidRPr="000B0261">
              <w:rPr>
                <w:sz w:val="22"/>
                <w:szCs w:val="22"/>
                <w:lang w:val="en-US"/>
              </w:rPr>
              <w:t xml:space="preserve">, </w:t>
            </w:r>
            <w:r w:rsidRPr="000B0261">
              <w:rPr>
                <w:sz w:val="22"/>
                <w:szCs w:val="22"/>
                <w:lang w:val="en-US"/>
              </w:rPr>
              <w:t>years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516C06C1" w14:textId="77777777" w:rsidR="008B70A1" w:rsidRPr="000B0261" w:rsidRDefault="008B70A1" w:rsidP="00B65888">
            <w:pPr>
              <w:jc w:val="center"/>
              <w:rPr>
                <w:sz w:val="22"/>
                <w:szCs w:val="22"/>
                <w:lang w:val="en-US"/>
              </w:rPr>
            </w:pPr>
            <w:r w:rsidRPr="000B0261">
              <w:rPr>
                <w:sz w:val="22"/>
                <w:szCs w:val="22"/>
                <w:lang w:val="en-US"/>
              </w:rPr>
              <w:t>66 (38</w:t>
            </w:r>
            <w:r w:rsidR="00D26698" w:rsidRPr="000B0261">
              <w:rPr>
                <w:sz w:val="22"/>
                <w:szCs w:val="22"/>
                <w:lang w:val="en-US"/>
              </w:rPr>
              <w:t>-</w:t>
            </w:r>
            <w:r w:rsidRPr="000B0261">
              <w:rPr>
                <w:sz w:val="22"/>
                <w:szCs w:val="22"/>
                <w:lang w:val="en-US"/>
              </w:rPr>
              <w:t>79)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</w:tcBorders>
          </w:tcPr>
          <w:p w14:paraId="384BED5C" w14:textId="77777777" w:rsidR="008B70A1" w:rsidRPr="000B0261" w:rsidRDefault="008B70A1" w:rsidP="00B65888">
            <w:pPr>
              <w:jc w:val="center"/>
              <w:rPr>
                <w:sz w:val="22"/>
                <w:szCs w:val="22"/>
                <w:lang w:val="en-US"/>
              </w:rPr>
            </w:pPr>
            <w:r w:rsidRPr="000B0261">
              <w:rPr>
                <w:sz w:val="22"/>
                <w:szCs w:val="22"/>
                <w:lang w:val="en-US"/>
              </w:rPr>
              <w:t>60.5 (43</w:t>
            </w:r>
            <w:r w:rsidR="00D26698" w:rsidRPr="000B0261">
              <w:rPr>
                <w:sz w:val="22"/>
                <w:szCs w:val="22"/>
                <w:lang w:val="en-US"/>
              </w:rPr>
              <w:t>-</w:t>
            </w:r>
            <w:r w:rsidRPr="000B0261">
              <w:rPr>
                <w:sz w:val="22"/>
                <w:szCs w:val="22"/>
                <w:lang w:val="en-US"/>
              </w:rPr>
              <w:t>80)</w:t>
            </w:r>
          </w:p>
        </w:tc>
      </w:tr>
      <w:tr w:rsidR="008B70A1" w:rsidRPr="000B0261" w14:paraId="71CEFDB2" w14:textId="77777777" w:rsidTr="00B65888">
        <w:tc>
          <w:tcPr>
            <w:tcW w:w="4390" w:type="dxa"/>
            <w:tcBorders>
              <w:top w:val="nil"/>
              <w:bottom w:val="nil"/>
              <w:right w:val="nil"/>
            </w:tcBorders>
            <w:shd w:val="clear" w:color="auto" w:fill="DEEAF6" w:themeFill="accent5" w:themeFillTint="33"/>
          </w:tcPr>
          <w:p w14:paraId="7B69D512" w14:textId="77777777" w:rsidR="008B70A1" w:rsidRPr="000B0261" w:rsidRDefault="008B70A1" w:rsidP="00B65888">
            <w:pPr>
              <w:rPr>
                <w:sz w:val="22"/>
                <w:szCs w:val="22"/>
                <w:lang w:val="en-US"/>
              </w:rPr>
            </w:pPr>
            <w:r w:rsidRPr="000B0261">
              <w:rPr>
                <w:sz w:val="22"/>
                <w:szCs w:val="22"/>
                <w:lang w:val="en-US"/>
              </w:rPr>
              <w:t xml:space="preserve">Sex </w:t>
            </w:r>
          </w:p>
          <w:p w14:paraId="26200D86" w14:textId="77777777" w:rsidR="008B70A1" w:rsidRPr="000B0261" w:rsidRDefault="008B70A1" w:rsidP="00B65888">
            <w:pPr>
              <w:rPr>
                <w:sz w:val="22"/>
                <w:szCs w:val="22"/>
                <w:lang w:val="en-US"/>
              </w:rPr>
            </w:pPr>
            <w:r w:rsidRPr="000B0261">
              <w:rPr>
                <w:sz w:val="22"/>
                <w:szCs w:val="22"/>
                <w:lang w:val="en-US"/>
              </w:rPr>
              <w:t>Female</w:t>
            </w:r>
          </w:p>
          <w:p w14:paraId="36B39C6E" w14:textId="77777777" w:rsidR="008B70A1" w:rsidRPr="000B0261" w:rsidRDefault="008B70A1" w:rsidP="00B65888">
            <w:pPr>
              <w:rPr>
                <w:sz w:val="22"/>
                <w:szCs w:val="22"/>
                <w:lang w:val="en-US"/>
              </w:rPr>
            </w:pPr>
            <w:r w:rsidRPr="000B0261">
              <w:rPr>
                <w:sz w:val="22"/>
                <w:szCs w:val="22"/>
                <w:lang w:val="en-US"/>
              </w:rPr>
              <w:t>Male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</w:tcPr>
          <w:p w14:paraId="2384FE21" w14:textId="77777777" w:rsidR="008B70A1" w:rsidRPr="000B0261" w:rsidRDefault="008B70A1" w:rsidP="00B65888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40160D7B" w14:textId="77777777" w:rsidR="008B70A1" w:rsidRPr="000B0261" w:rsidRDefault="008B70A1" w:rsidP="00B65888">
            <w:pPr>
              <w:jc w:val="center"/>
              <w:rPr>
                <w:sz w:val="22"/>
                <w:szCs w:val="22"/>
                <w:lang w:val="en-US"/>
              </w:rPr>
            </w:pPr>
            <w:r w:rsidRPr="000B0261">
              <w:rPr>
                <w:sz w:val="22"/>
                <w:szCs w:val="22"/>
                <w:lang w:val="en-US"/>
              </w:rPr>
              <w:t>14 (40)</w:t>
            </w:r>
          </w:p>
          <w:p w14:paraId="29100B31" w14:textId="77777777" w:rsidR="008B70A1" w:rsidRPr="000B0261" w:rsidRDefault="008B70A1" w:rsidP="00B65888">
            <w:pPr>
              <w:jc w:val="center"/>
              <w:rPr>
                <w:sz w:val="22"/>
                <w:szCs w:val="22"/>
                <w:lang w:val="en-US"/>
              </w:rPr>
            </w:pPr>
            <w:r w:rsidRPr="000B0261">
              <w:rPr>
                <w:sz w:val="22"/>
                <w:szCs w:val="22"/>
                <w:lang w:val="en-US"/>
              </w:rPr>
              <w:t>21 (60)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</w:tcBorders>
            <w:shd w:val="clear" w:color="auto" w:fill="DEEAF6" w:themeFill="accent5" w:themeFillTint="33"/>
          </w:tcPr>
          <w:p w14:paraId="678A12AB" w14:textId="77777777" w:rsidR="008B70A1" w:rsidRPr="000B0261" w:rsidRDefault="008B70A1" w:rsidP="00B65888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36FB08FB" w14:textId="77777777" w:rsidR="008B70A1" w:rsidRPr="000B0261" w:rsidRDefault="008B70A1" w:rsidP="00B65888">
            <w:pPr>
              <w:jc w:val="center"/>
              <w:rPr>
                <w:sz w:val="22"/>
                <w:szCs w:val="22"/>
                <w:lang w:val="en-US"/>
              </w:rPr>
            </w:pPr>
            <w:r w:rsidRPr="000B0261">
              <w:rPr>
                <w:sz w:val="22"/>
                <w:szCs w:val="22"/>
                <w:lang w:val="en-US"/>
              </w:rPr>
              <w:t>18 (50)</w:t>
            </w:r>
          </w:p>
          <w:p w14:paraId="57945D60" w14:textId="77777777" w:rsidR="008B70A1" w:rsidRPr="000B0261" w:rsidRDefault="008B70A1" w:rsidP="00B65888">
            <w:pPr>
              <w:jc w:val="center"/>
              <w:rPr>
                <w:sz w:val="22"/>
                <w:szCs w:val="22"/>
                <w:lang w:val="en-US"/>
              </w:rPr>
            </w:pPr>
            <w:r w:rsidRPr="000B0261">
              <w:rPr>
                <w:sz w:val="22"/>
                <w:szCs w:val="22"/>
                <w:lang w:val="en-US"/>
              </w:rPr>
              <w:t>18 (50)</w:t>
            </w:r>
          </w:p>
        </w:tc>
      </w:tr>
      <w:tr w:rsidR="008B70A1" w:rsidRPr="000B0261" w14:paraId="3910FF82" w14:textId="77777777" w:rsidTr="00B65888">
        <w:tc>
          <w:tcPr>
            <w:tcW w:w="4390" w:type="dxa"/>
            <w:tcBorders>
              <w:top w:val="nil"/>
              <w:bottom w:val="nil"/>
              <w:right w:val="nil"/>
            </w:tcBorders>
          </w:tcPr>
          <w:p w14:paraId="2CE77CFE" w14:textId="77777777" w:rsidR="008B70A1" w:rsidRPr="000B0261" w:rsidRDefault="008B70A1" w:rsidP="00B65888">
            <w:pPr>
              <w:rPr>
                <w:sz w:val="22"/>
                <w:szCs w:val="22"/>
                <w:lang w:val="en-US"/>
              </w:rPr>
            </w:pPr>
            <w:r w:rsidRPr="000B0261">
              <w:rPr>
                <w:sz w:val="22"/>
                <w:szCs w:val="22"/>
                <w:lang w:val="en-US"/>
              </w:rPr>
              <w:t>B</w:t>
            </w:r>
            <w:r w:rsidR="0046660F" w:rsidRPr="000B0261">
              <w:rPr>
                <w:sz w:val="22"/>
                <w:szCs w:val="22"/>
                <w:lang w:val="en-US"/>
              </w:rPr>
              <w:t>ody Mass Index</w:t>
            </w:r>
            <w:r w:rsidR="00063BB8" w:rsidRPr="000B0261">
              <w:rPr>
                <w:sz w:val="22"/>
                <w:szCs w:val="22"/>
                <w:lang w:val="en-US"/>
              </w:rPr>
              <w:t xml:space="preserve">, </w:t>
            </w:r>
            <w:r w:rsidR="0046660F" w:rsidRPr="000B0261">
              <w:rPr>
                <w:sz w:val="22"/>
                <w:szCs w:val="22"/>
                <w:lang w:val="en-US"/>
              </w:rPr>
              <w:t>kg/m</w:t>
            </w:r>
            <w:r w:rsidR="0046660F" w:rsidRPr="000B0261">
              <w:rPr>
                <w:sz w:val="22"/>
                <w:szCs w:val="22"/>
                <w:vertAlign w:val="superscript"/>
                <w:lang w:val="en-US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47B2E255" w14:textId="77777777" w:rsidR="008B70A1" w:rsidRPr="000B0261" w:rsidRDefault="008B70A1" w:rsidP="00B65888">
            <w:pPr>
              <w:jc w:val="center"/>
              <w:rPr>
                <w:sz w:val="22"/>
                <w:szCs w:val="22"/>
                <w:lang w:val="en-US"/>
              </w:rPr>
            </w:pPr>
            <w:r w:rsidRPr="000B0261">
              <w:rPr>
                <w:sz w:val="22"/>
                <w:szCs w:val="22"/>
                <w:lang w:val="en-US"/>
              </w:rPr>
              <w:t>25.3 (20.4</w:t>
            </w:r>
            <w:r w:rsidR="00D26698" w:rsidRPr="000B0261">
              <w:rPr>
                <w:sz w:val="22"/>
                <w:szCs w:val="22"/>
                <w:lang w:val="en-US"/>
              </w:rPr>
              <w:t>-</w:t>
            </w:r>
            <w:r w:rsidRPr="000B0261">
              <w:rPr>
                <w:sz w:val="22"/>
                <w:szCs w:val="22"/>
                <w:lang w:val="en-US"/>
              </w:rPr>
              <w:t>40.2)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</w:tcBorders>
          </w:tcPr>
          <w:p w14:paraId="34A1AA5A" w14:textId="77777777" w:rsidR="008B70A1" w:rsidRPr="000B0261" w:rsidRDefault="008B70A1" w:rsidP="00B65888">
            <w:pPr>
              <w:jc w:val="center"/>
              <w:rPr>
                <w:sz w:val="22"/>
                <w:szCs w:val="22"/>
                <w:lang w:val="en-US"/>
              </w:rPr>
            </w:pPr>
            <w:r w:rsidRPr="000B0261">
              <w:rPr>
                <w:sz w:val="22"/>
                <w:szCs w:val="22"/>
                <w:lang w:val="en-US"/>
              </w:rPr>
              <w:t>26.3 (17.6</w:t>
            </w:r>
            <w:r w:rsidR="00D26698" w:rsidRPr="000B0261">
              <w:rPr>
                <w:sz w:val="22"/>
                <w:szCs w:val="22"/>
                <w:lang w:val="en-US"/>
              </w:rPr>
              <w:t>-</w:t>
            </w:r>
            <w:r w:rsidRPr="000B0261">
              <w:rPr>
                <w:sz w:val="22"/>
                <w:szCs w:val="22"/>
                <w:lang w:val="en-US"/>
              </w:rPr>
              <w:t>36.6)</w:t>
            </w:r>
          </w:p>
        </w:tc>
      </w:tr>
      <w:tr w:rsidR="008B70A1" w:rsidRPr="000B0261" w14:paraId="5A4A45FA" w14:textId="77777777" w:rsidTr="00B65888">
        <w:tc>
          <w:tcPr>
            <w:tcW w:w="4390" w:type="dxa"/>
            <w:tcBorders>
              <w:top w:val="nil"/>
              <w:bottom w:val="nil"/>
              <w:right w:val="nil"/>
            </w:tcBorders>
            <w:shd w:val="clear" w:color="auto" w:fill="DEEAF6" w:themeFill="accent5" w:themeFillTint="33"/>
          </w:tcPr>
          <w:p w14:paraId="5C26FCA3" w14:textId="77777777" w:rsidR="008B70A1" w:rsidRPr="000B0261" w:rsidRDefault="008B70A1" w:rsidP="00B65888">
            <w:pPr>
              <w:rPr>
                <w:sz w:val="22"/>
                <w:szCs w:val="22"/>
                <w:lang w:val="en-US"/>
              </w:rPr>
            </w:pPr>
            <w:r w:rsidRPr="000B0261">
              <w:rPr>
                <w:sz w:val="22"/>
                <w:szCs w:val="22"/>
                <w:lang w:val="en-US"/>
              </w:rPr>
              <w:t>ECOG status</w:t>
            </w:r>
          </w:p>
          <w:p w14:paraId="5EB6CDF5" w14:textId="77777777" w:rsidR="008B70A1" w:rsidRPr="000B0261" w:rsidRDefault="008B70A1" w:rsidP="00B65888">
            <w:pPr>
              <w:rPr>
                <w:sz w:val="22"/>
                <w:szCs w:val="22"/>
                <w:lang w:val="en-US"/>
              </w:rPr>
            </w:pPr>
            <w:r w:rsidRPr="000B0261">
              <w:rPr>
                <w:sz w:val="22"/>
                <w:szCs w:val="22"/>
                <w:lang w:val="en-US"/>
              </w:rPr>
              <w:t>0</w:t>
            </w:r>
          </w:p>
          <w:p w14:paraId="26081A8E" w14:textId="77777777" w:rsidR="008B70A1" w:rsidRPr="000B0261" w:rsidRDefault="008B70A1" w:rsidP="00B65888">
            <w:pPr>
              <w:rPr>
                <w:sz w:val="22"/>
                <w:szCs w:val="22"/>
                <w:lang w:val="en-US"/>
              </w:rPr>
            </w:pPr>
            <w:r w:rsidRPr="000B0261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</w:tcPr>
          <w:p w14:paraId="1FEF784E" w14:textId="77777777" w:rsidR="008B70A1" w:rsidRPr="000B0261" w:rsidRDefault="008B70A1" w:rsidP="00B65888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40E6FD16" w14:textId="77777777" w:rsidR="008B70A1" w:rsidRPr="000B0261" w:rsidRDefault="008B70A1" w:rsidP="00B65888">
            <w:pPr>
              <w:jc w:val="center"/>
              <w:rPr>
                <w:sz w:val="22"/>
                <w:szCs w:val="22"/>
                <w:lang w:val="en-US"/>
              </w:rPr>
            </w:pPr>
            <w:r w:rsidRPr="000B0261">
              <w:rPr>
                <w:sz w:val="22"/>
                <w:szCs w:val="22"/>
                <w:lang w:val="en-US"/>
              </w:rPr>
              <w:t>19 (54)</w:t>
            </w:r>
          </w:p>
          <w:p w14:paraId="78880A08" w14:textId="77777777" w:rsidR="008B70A1" w:rsidRPr="000B0261" w:rsidRDefault="008B70A1" w:rsidP="00B65888">
            <w:pPr>
              <w:jc w:val="center"/>
              <w:rPr>
                <w:sz w:val="22"/>
                <w:szCs w:val="22"/>
                <w:lang w:val="en-US"/>
              </w:rPr>
            </w:pPr>
            <w:r w:rsidRPr="000B0261">
              <w:rPr>
                <w:sz w:val="22"/>
                <w:szCs w:val="22"/>
                <w:lang w:val="en-US"/>
              </w:rPr>
              <w:t>16 (4</w:t>
            </w:r>
            <w:r w:rsidR="00DC4724" w:rsidRPr="000B0261">
              <w:rPr>
                <w:sz w:val="22"/>
                <w:szCs w:val="22"/>
                <w:lang w:val="en-US"/>
              </w:rPr>
              <w:t>6</w:t>
            </w:r>
            <w:r w:rsidRPr="000B0261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</w:tcBorders>
            <w:shd w:val="clear" w:color="auto" w:fill="DEEAF6" w:themeFill="accent5" w:themeFillTint="33"/>
          </w:tcPr>
          <w:p w14:paraId="15F5DB55" w14:textId="77777777" w:rsidR="008B70A1" w:rsidRPr="000B0261" w:rsidRDefault="008B70A1" w:rsidP="00B65888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13EBFA1D" w14:textId="77777777" w:rsidR="008B70A1" w:rsidRPr="000B0261" w:rsidRDefault="008B70A1" w:rsidP="00B65888">
            <w:pPr>
              <w:jc w:val="center"/>
              <w:rPr>
                <w:sz w:val="22"/>
                <w:szCs w:val="22"/>
                <w:lang w:val="en-US"/>
              </w:rPr>
            </w:pPr>
            <w:r w:rsidRPr="000B0261">
              <w:rPr>
                <w:sz w:val="22"/>
                <w:szCs w:val="22"/>
                <w:lang w:val="en-US"/>
              </w:rPr>
              <w:t>22 (61)</w:t>
            </w:r>
          </w:p>
          <w:p w14:paraId="5EE6E0C8" w14:textId="77777777" w:rsidR="008B70A1" w:rsidRPr="000B0261" w:rsidRDefault="008B70A1" w:rsidP="00B65888">
            <w:pPr>
              <w:jc w:val="center"/>
              <w:rPr>
                <w:sz w:val="22"/>
                <w:szCs w:val="22"/>
                <w:lang w:val="en-US"/>
              </w:rPr>
            </w:pPr>
            <w:r w:rsidRPr="000B0261">
              <w:rPr>
                <w:sz w:val="22"/>
                <w:szCs w:val="22"/>
                <w:lang w:val="en-US"/>
              </w:rPr>
              <w:t>14 (39)</w:t>
            </w:r>
          </w:p>
        </w:tc>
      </w:tr>
      <w:tr w:rsidR="003D11E8" w:rsidRPr="000B0261" w14:paraId="329EABE9" w14:textId="77777777" w:rsidTr="00B65888">
        <w:tc>
          <w:tcPr>
            <w:tcW w:w="4390" w:type="dxa"/>
            <w:tcBorders>
              <w:top w:val="nil"/>
              <w:bottom w:val="nil"/>
              <w:right w:val="nil"/>
            </w:tcBorders>
          </w:tcPr>
          <w:p w14:paraId="6E6B622E" w14:textId="77777777" w:rsidR="003D11E8" w:rsidRPr="000B0261" w:rsidRDefault="003D11E8" w:rsidP="003D11E8">
            <w:pPr>
              <w:rPr>
                <w:sz w:val="22"/>
                <w:szCs w:val="22"/>
                <w:lang w:val="en-US"/>
              </w:rPr>
            </w:pPr>
            <w:r w:rsidRPr="000B0261">
              <w:rPr>
                <w:sz w:val="22"/>
                <w:szCs w:val="22"/>
                <w:lang w:val="en-US"/>
              </w:rPr>
              <w:t xml:space="preserve">Primary tumor </w:t>
            </w:r>
            <w:r w:rsidRPr="000B0261">
              <w:rPr>
                <w:i/>
                <w:sz w:val="22"/>
                <w:szCs w:val="22"/>
                <w:lang w:val="en-US"/>
              </w:rPr>
              <w:t>in situ</w:t>
            </w:r>
          </w:p>
          <w:p w14:paraId="28A2812A" w14:textId="77777777" w:rsidR="003D11E8" w:rsidRPr="000B0261" w:rsidRDefault="003D11E8" w:rsidP="003D11E8">
            <w:pPr>
              <w:rPr>
                <w:sz w:val="22"/>
                <w:szCs w:val="22"/>
                <w:lang w:val="en-US"/>
              </w:rPr>
            </w:pPr>
            <w:r w:rsidRPr="000B0261">
              <w:rPr>
                <w:sz w:val="22"/>
                <w:szCs w:val="22"/>
                <w:lang w:val="en-US"/>
              </w:rPr>
              <w:t>No</w:t>
            </w:r>
          </w:p>
          <w:p w14:paraId="7D41E4DF" w14:textId="77777777" w:rsidR="003D11E8" w:rsidRPr="000B0261" w:rsidRDefault="003D11E8" w:rsidP="003D11E8">
            <w:pPr>
              <w:rPr>
                <w:sz w:val="22"/>
                <w:szCs w:val="22"/>
                <w:lang w:val="en-US"/>
              </w:rPr>
            </w:pPr>
            <w:r w:rsidRPr="000B0261">
              <w:rPr>
                <w:sz w:val="22"/>
                <w:szCs w:val="22"/>
                <w:lang w:val="en-US"/>
              </w:rPr>
              <w:t>Yes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63F63D30" w14:textId="77777777" w:rsidR="003D11E8" w:rsidRPr="000B0261" w:rsidRDefault="003D11E8" w:rsidP="003D11E8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78965624" w14:textId="77777777" w:rsidR="003D11E8" w:rsidRPr="000B0261" w:rsidRDefault="003D11E8" w:rsidP="003D11E8">
            <w:pPr>
              <w:jc w:val="center"/>
              <w:rPr>
                <w:sz w:val="22"/>
                <w:szCs w:val="22"/>
                <w:lang w:val="en-US"/>
              </w:rPr>
            </w:pPr>
            <w:r w:rsidRPr="000B0261">
              <w:rPr>
                <w:sz w:val="22"/>
                <w:szCs w:val="22"/>
                <w:lang w:val="en-US"/>
              </w:rPr>
              <w:t>20 (57)</w:t>
            </w:r>
          </w:p>
          <w:p w14:paraId="3A739F03" w14:textId="77777777" w:rsidR="003D11E8" w:rsidRPr="000B0261" w:rsidRDefault="003D11E8" w:rsidP="003D11E8">
            <w:pPr>
              <w:jc w:val="center"/>
              <w:rPr>
                <w:sz w:val="22"/>
                <w:szCs w:val="22"/>
                <w:lang w:val="en-US"/>
              </w:rPr>
            </w:pPr>
            <w:r w:rsidRPr="000B0261">
              <w:rPr>
                <w:sz w:val="22"/>
                <w:szCs w:val="22"/>
                <w:lang w:val="en-US"/>
              </w:rPr>
              <w:t>15 (4</w:t>
            </w:r>
            <w:r w:rsidR="00DC4724" w:rsidRPr="000B0261">
              <w:rPr>
                <w:sz w:val="22"/>
                <w:szCs w:val="22"/>
                <w:lang w:val="en-US"/>
              </w:rPr>
              <w:t>3</w:t>
            </w:r>
            <w:r w:rsidRPr="000B0261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</w:tcBorders>
          </w:tcPr>
          <w:p w14:paraId="00A7FA34" w14:textId="77777777" w:rsidR="003D11E8" w:rsidRPr="000B0261" w:rsidRDefault="003D11E8" w:rsidP="003D11E8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473654A3" w14:textId="77777777" w:rsidR="003D11E8" w:rsidRPr="000B0261" w:rsidRDefault="003D11E8" w:rsidP="003D11E8">
            <w:pPr>
              <w:jc w:val="center"/>
              <w:rPr>
                <w:sz w:val="22"/>
                <w:szCs w:val="22"/>
                <w:lang w:val="en-US"/>
              </w:rPr>
            </w:pPr>
            <w:r w:rsidRPr="000B0261">
              <w:rPr>
                <w:sz w:val="22"/>
                <w:szCs w:val="22"/>
                <w:lang w:val="en-US"/>
              </w:rPr>
              <w:t>16 (44)</w:t>
            </w:r>
          </w:p>
          <w:p w14:paraId="0A59D074" w14:textId="77777777" w:rsidR="003D11E8" w:rsidRPr="000B0261" w:rsidRDefault="003D11E8" w:rsidP="003D11E8">
            <w:pPr>
              <w:jc w:val="center"/>
              <w:rPr>
                <w:sz w:val="22"/>
                <w:szCs w:val="22"/>
                <w:lang w:val="en-US"/>
              </w:rPr>
            </w:pPr>
            <w:r w:rsidRPr="000B0261">
              <w:rPr>
                <w:sz w:val="22"/>
                <w:szCs w:val="22"/>
                <w:lang w:val="en-US"/>
              </w:rPr>
              <w:t xml:space="preserve"> 20 (56)</w:t>
            </w:r>
          </w:p>
        </w:tc>
      </w:tr>
      <w:tr w:rsidR="003D11E8" w:rsidRPr="000B0261" w14:paraId="5B936728" w14:textId="77777777" w:rsidTr="003D11E8">
        <w:tc>
          <w:tcPr>
            <w:tcW w:w="4390" w:type="dxa"/>
            <w:tcBorders>
              <w:top w:val="nil"/>
              <w:bottom w:val="nil"/>
              <w:right w:val="nil"/>
            </w:tcBorders>
            <w:shd w:val="clear" w:color="auto" w:fill="DEEAF6" w:themeFill="accent5" w:themeFillTint="33"/>
          </w:tcPr>
          <w:p w14:paraId="0C35E536" w14:textId="77777777" w:rsidR="003D11E8" w:rsidRPr="000B0261" w:rsidRDefault="003D11E8" w:rsidP="003D11E8">
            <w:pPr>
              <w:rPr>
                <w:sz w:val="22"/>
                <w:szCs w:val="22"/>
                <w:lang w:val="en-US"/>
              </w:rPr>
            </w:pPr>
            <w:r w:rsidRPr="000B0261">
              <w:rPr>
                <w:sz w:val="22"/>
                <w:szCs w:val="22"/>
                <w:lang w:val="en-US"/>
              </w:rPr>
              <w:t>Primary tumor sidedness</w:t>
            </w:r>
          </w:p>
          <w:p w14:paraId="0AA6FABF" w14:textId="77777777" w:rsidR="003D11E8" w:rsidRPr="000B0261" w:rsidRDefault="003D11E8" w:rsidP="003D11E8">
            <w:pPr>
              <w:rPr>
                <w:sz w:val="22"/>
                <w:szCs w:val="22"/>
                <w:lang w:val="en-US"/>
              </w:rPr>
            </w:pPr>
            <w:r w:rsidRPr="000B0261">
              <w:rPr>
                <w:sz w:val="22"/>
                <w:szCs w:val="22"/>
                <w:lang w:val="en-US"/>
              </w:rPr>
              <w:t>Right</w:t>
            </w:r>
          </w:p>
          <w:p w14:paraId="42EE38B8" w14:textId="77777777" w:rsidR="003D11E8" w:rsidRPr="000B0261" w:rsidRDefault="003D11E8" w:rsidP="003D11E8">
            <w:pPr>
              <w:rPr>
                <w:sz w:val="22"/>
                <w:szCs w:val="22"/>
                <w:lang w:val="en-US"/>
              </w:rPr>
            </w:pPr>
            <w:r w:rsidRPr="000B0261">
              <w:rPr>
                <w:sz w:val="22"/>
                <w:szCs w:val="22"/>
                <w:lang w:val="en-US"/>
              </w:rPr>
              <w:t>Left, including rectum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</w:tcPr>
          <w:p w14:paraId="4802C1AF" w14:textId="77777777" w:rsidR="003D11E8" w:rsidRPr="000B0261" w:rsidRDefault="003D11E8" w:rsidP="003D11E8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2CCD446C" w14:textId="77777777" w:rsidR="003D11E8" w:rsidRPr="000B0261" w:rsidRDefault="003D11E8" w:rsidP="003D11E8">
            <w:pPr>
              <w:jc w:val="center"/>
              <w:rPr>
                <w:sz w:val="22"/>
                <w:szCs w:val="22"/>
                <w:lang w:val="en-US"/>
              </w:rPr>
            </w:pPr>
            <w:r w:rsidRPr="000B0261">
              <w:rPr>
                <w:sz w:val="22"/>
                <w:szCs w:val="22"/>
                <w:lang w:val="en-US"/>
              </w:rPr>
              <w:t>9 (2</w:t>
            </w:r>
            <w:r w:rsidR="00DC4724" w:rsidRPr="000B0261">
              <w:rPr>
                <w:sz w:val="22"/>
                <w:szCs w:val="22"/>
                <w:lang w:val="en-US"/>
              </w:rPr>
              <w:t>6</w:t>
            </w:r>
            <w:r w:rsidRPr="000B0261">
              <w:rPr>
                <w:sz w:val="22"/>
                <w:szCs w:val="22"/>
                <w:lang w:val="en-US"/>
              </w:rPr>
              <w:t>)</w:t>
            </w:r>
          </w:p>
          <w:p w14:paraId="59C6A1A6" w14:textId="77777777" w:rsidR="003D11E8" w:rsidRPr="000B0261" w:rsidRDefault="003D11E8" w:rsidP="003D11E8">
            <w:pPr>
              <w:jc w:val="center"/>
              <w:rPr>
                <w:sz w:val="22"/>
                <w:szCs w:val="22"/>
                <w:lang w:val="en-US"/>
              </w:rPr>
            </w:pPr>
            <w:r w:rsidRPr="000B0261">
              <w:rPr>
                <w:sz w:val="22"/>
                <w:szCs w:val="22"/>
                <w:lang w:val="en-US"/>
              </w:rPr>
              <w:t>26 (74)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</w:tcBorders>
            <w:shd w:val="clear" w:color="auto" w:fill="DEEAF6" w:themeFill="accent5" w:themeFillTint="33"/>
          </w:tcPr>
          <w:p w14:paraId="343442E9" w14:textId="77777777" w:rsidR="003D11E8" w:rsidRPr="000B0261" w:rsidRDefault="003D11E8" w:rsidP="003D11E8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53F7A3CF" w14:textId="77777777" w:rsidR="003D11E8" w:rsidRPr="000B0261" w:rsidRDefault="003D11E8" w:rsidP="003D11E8">
            <w:pPr>
              <w:jc w:val="center"/>
              <w:rPr>
                <w:sz w:val="22"/>
                <w:szCs w:val="22"/>
                <w:lang w:val="en-US"/>
              </w:rPr>
            </w:pPr>
            <w:r w:rsidRPr="000B0261">
              <w:rPr>
                <w:sz w:val="22"/>
                <w:szCs w:val="22"/>
                <w:lang w:val="en-US"/>
              </w:rPr>
              <w:t>10 (28)</w:t>
            </w:r>
          </w:p>
          <w:p w14:paraId="5E541AC2" w14:textId="77777777" w:rsidR="003D11E8" w:rsidRPr="000B0261" w:rsidRDefault="003D11E8" w:rsidP="003D11E8">
            <w:pPr>
              <w:jc w:val="center"/>
              <w:rPr>
                <w:sz w:val="22"/>
                <w:szCs w:val="22"/>
                <w:lang w:val="en-US"/>
              </w:rPr>
            </w:pPr>
            <w:r w:rsidRPr="000B0261">
              <w:rPr>
                <w:sz w:val="22"/>
                <w:szCs w:val="22"/>
                <w:lang w:val="en-US"/>
              </w:rPr>
              <w:t>26 (72)</w:t>
            </w:r>
          </w:p>
        </w:tc>
      </w:tr>
      <w:tr w:rsidR="003D11E8" w:rsidRPr="000B0261" w14:paraId="6A38F41D" w14:textId="77777777" w:rsidTr="00B65888">
        <w:tc>
          <w:tcPr>
            <w:tcW w:w="4390" w:type="dxa"/>
            <w:tcBorders>
              <w:top w:val="nil"/>
              <w:bottom w:val="nil"/>
              <w:right w:val="nil"/>
            </w:tcBorders>
          </w:tcPr>
          <w:p w14:paraId="40E94BD6" w14:textId="77777777" w:rsidR="003D11E8" w:rsidRPr="000B0261" w:rsidRDefault="003D11E8" w:rsidP="003D11E8">
            <w:pPr>
              <w:rPr>
                <w:sz w:val="22"/>
                <w:szCs w:val="22"/>
                <w:lang w:val="en-US"/>
              </w:rPr>
            </w:pPr>
            <w:r w:rsidRPr="000B0261">
              <w:rPr>
                <w:sz w:val="22"/>
                <w:szCs w:val="22"/>
                <w:lang w:val="en-US"/>
              </w:rPr>
              <w:t>Tumor mutational status</w:t>
            </w:r>
          </w:p>
          <w:p w14:paraId="510F3692" w14:textId="77777777" w:rsidR="003D11E8" w:rsidRPr="000B0261" w:rsidRDefault="003D11E8" w:rsidP="003D11E8">
            <w:pPr>
              <w:rPr>
                <w:sz w:val="22"/>
                <w:szCs w:val="22"/>
                <w:lang w:val="en-US"/>
              </w:rPr>
            </w:pPr>
            <w:r w:rsidRPr="000B0261">
              <w:rPr>
                <w:sz w:val="22"/>
                <w:szCs w:val="22"/>
                <w:lang w:val="en-US"/>
              </w:rPr>
              <w:t>Wildtype</w:t>
            </w:r>
          </w:p>
          <w:p w14:paraId="4FAD531C" w14:textId="77777777" w:rsidR="003D11E8" w:rsidRPr="000B0261" w:rsidRDefault="003D11E8" w:rsidP="003D11E8">
            <w:pPr>
              <w:rPr>
                <w:i/>
                <w:sz w:val="22"/>
                <w:szCs w:val="22"/>
                <w:lang w:val="en-US"/>
              </w:rPr>
            </w:pPr>
            <w:r w:rsidRPr="000B0261">
              <w:rPr>
                <w:i/>
                <w:sz w:val="22"/>
                <w:szCs w:val="22"/>
                <w:lang w:val="en-US"/>
              </w:rPr>
              <w:t>KRAS</w:t>
            </w:r>
          </w:p>
          <w:p w14:paraId="475A2B5E" w14:textId="77777777" w:rsidR="003D11E8" w:rsidRPr="000B0261" w:rsidRDefault="003D11E8" w:rsidP="003D11E8">
            <w:pPr>
              <w:rPr>
                <w:i/>
                <w:sz w:val="22"/>
                <w:szCs w:val="22"/>
                <w:lang w:val="en-US"/>
              </w:rPr>
            </w:pPr>
            <w:r w:rsidRPr="000B0261">
              <w:rPr>
                <w:i/>
                <w:sz w:val="22"/>
                <w:szCs w:val="22"/>
                <w:lang w:val="en-US"/>
              </w:rPr>
              <w:t>NRAS</w:t>
            </w:r>
          </w:p>
          <w:p w14:paraId="693E98F3" w14:textId="77777777" w:rsidR="003D11E8" w:rsidRPr="000B0261" w:rsidRDefault="003D11E8" w:rsidP="003D11E8">
            <w:pPr>
              <w:rPr>
                <w:i/>
                <w:sz w:val="22"/>
                <w:szCs w:val="22"/>
                <w:lang w:val="en-US"/>
              </w:rPr>
            </w:pPr>
            <w:r w:rsidRPr="000B0261">
              <w:rPr>
                <w:i/>
                <w:sz w:val="22"/>
                <w:szCs w:val="22"/>
                <w:lang w:val="en-US"/>
              </w:rPr>
              <w:t>BRAF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217EA062" w14:textId="77777777" w:rsidR="003D11E8" w:rsidRPr="000B0261" w:rsidRDefault="003D11E8" w:rsidP="003D11E8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11DB9DFB" w14:textId="77777777" w:rsidR="003D11E8" w:rsidRPr="000B0261" w:rsidRDefault="003D11E8" w:rsidP="003D11E8">
            <w:pPr>
              <w:jc w:val="center"/>
              <w:rPr>
                <w:sz w:val="22"/>
                <w:szCs w:val="22"/>
                <w:lang w:val="en-US"/>
              </w:rPr>
            </w:pPr>
            <w:r w:rsidRPr="000B0261">
              <w:rPr>
                <w:sz w:val="22"/>
                <w:szCs w:val="22"/>
                <w:lang w:val="en-US"/>
              </w:rPr>
              <w:t>9 (2</w:t>
            </w:r>
            <w:r w:rsidR="00022788" w:rsidRPr="000B0261">
              <w:rPr>
                <w:sz w:val="22"/>
                <w:szCs w:val="22"/>
                <w:lang w:val="en-US"/>
              </w:rPr>
              <w:t>6</w:t>
            </w:r>
            <w:r w:rsidRPr="000B0261">
              <w:rPr>
                <w:sz w:val="22"/>
                <w:szCs w:val="22"/>
                <w:lang w:val="en-US"/>
              </w:rPr>
              <w:t>)</w:t>
            </w:r>
          </w:p>
          <w:p w14:paraId="31485983" w14:textId="77777777" w:rsidR="003D11E8" w:rsidRPr="000B0261" w:rsidRDefault="003D11E8" w:rsidP="003D11E8">
            <w:pPr>
              <w:jc w:val="center"/>
              <w:rPr>
                <w:sz w:val="22"/>
                <w:szCs w:val="22"/>
                <w:lang w:val="en-US"/>
              </w:rPr>
            </w:pPr>
            <w:r w:rsidRPr="000B0261">
              <w:rPr>
                <w:sz w:val="22"/>
                <w:szCs w:val="22"/>
                <w:lang w:val="en-US"/>
              </w:rPr>
              <w:t>15 (4</w:t>
            </w:r>
            <w:r w:rsidR="00022788" w:rsidRPr="000B0261">
              <w:rPr>
                <w:sz w:val="22"/>
                <w:szCs w:val="22"/>
                <w:lang w:val="en-US"/>
              </w:rPr>
              <w:t>3</w:t>
            </w:r>
            <w:r w:rsidRPr="000B0261">
              <w:rPr>
                <w:sz w:val="22"/>
                <w:szCs w:val="22"/>
                <w:lang w:val="en-US"/>
              </w:rPr>
              <w:t>)</w:t>
            </w:r>
          </w:p>
          <w:p w14:paraId="3F9EBA53" w14:textId="77777777" w:rsidR="003D11E8" w:rsidRPr="000B0261" w:rsidRDefault="003D11E8" w:rsidP="003D11E8">
            <w:pPr>
              <w:jc w:val="center"/>
              <w:rPr>
                <w:sz w:val="22"/>
                <w:szCs w:val="22"/>
                <w:lang w:val="en-US"/>
              </w:rPr>
            </w:pPr>
            <w:r w:rsidRPr="000B0261">
              <w:rPr>
                <w:sz w:val="22"/>
                <w:szCs w:val="22"/>
                <w:lang w:val="en-US"/>
              </w:rPr>
              <w:t>4 (11)</w:t>
            </w:r>
          </w:p>
          <w:p w14:paraId="475EE3C9" w14:textId="77777777" w:rsidR="003D11E8" w:rsidRPr="000B0261" w:rsidRDefault="003D11E8" w:rsidP="003D11E8">
            <w:pPr>
              <w:jc w:val="center"/>
              <w:rPr>
                <w:sz w:val="22"/>
                <w:szCs w:val="22"/>
                <w:lang w:val="en-US"/>
              </w:rPr>
            </w:pPr>
            <w:r w:rsidRPr="000B0261">
              <w:rPr>
                <w:sz w:val="22"/>
                <w:szCs w:val="22"/>
                <w:lang w:val="en-US"/>
              </w:rPr>
              <w:t>7 (20)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</w:tcBorders>
          </w:tcPr>
          <w:p w14:paraId="1E55637F" w14:textId="77777777" w:rsidR="003D11E8" w:rsidRPr="000B0261" w:rsidRDefault="003D11E8" w:rsidP="003D11E8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4CD6D1EF" w14:textId="77777777" w:rsidR="003D11E8" w:rsidRPr="000B0261" w:rsidRDefault="003D11E8" w:rsidP="003D11E8">
            <w:pPr>
              <w:jc w:val="center"/>
              <w:rPr>
                <w:sz w:val="22"/>
                <w:szCs w:val="22"/>
                <w:lang w:val="en-US"/>
              </w:rPr>
            </w:pPr>
            <w:r w:rsidRPr="000B0261">
              <w:rPr>
                <w:sz w:val="22"/>
                <w:szCs w:val="22"/>
                <w:lang w:val="en-US"/>
              </w:rPr>
              <w:t>12 (33)</w:t>
            </w:r>
          </w:p>
          <w:p w14:paraId="68408CA6" w14:textId="77777777" w:rsidR="003D11E8" w:rsidRPr="000B0261" w:rsidRDefault="003D11E8" w:rsidP="003D11E8">
            <w:pPr>
              <w:jc w:val="center"/>
              <w:rPr>
                <w:sz w:val="22"/>
                <w:szCs w:val="22"/>
                <w:lang w:val="en-US"/>
              </w:rPr>
            </w:pPr>
            <w:r w:rsidRPr="000B0261">
              <w:rPr>
                <w:sz w:val="22"/>
                <w:szCs w:val="22"/>
                <w:lang w:val="en-US"/>
              </w:rPr>
              <w:t>21 (58)</w:t>
            </w:r>
          </w:p>
          <w:p w14:paraId="0F609972" w14:textId="77777777" w:rsidR="003D11E8" w:rsidRPr="000B0261" w:rsidRDefault="003D11E8" w:rsidP="003D11E8">
            <w:pPr>
              <w:jc w:val="center"/>
              <w:rPr>
                <w:sz w:val="22"/>
                <w:szCs w:val="22"/>
                <w:lang w:val="en-US"/>
              </w:rPr>
            </w:pPr>
            <w:r w:rsidRPr="000B0261">
              <w:rPr>
                <w:sz w:val="22"/>
                <w:szCs w:val="22"/>
                <w:lang w:val="en-US"/>
              </w:rPr>
              <w:t>0 (0)</w:t>
            </w:r>
          </w:p>
          <w:p w14:paraId="07EB556D" w14:textId="77777777" w:rsidR="003D11E8" w:rsidRPr="000B0261" w:rsidRDefault="003D11E8" w:rsidP="003D11E8">
            <w:pPr>
              <w:jc w:val="center"/>
              <w:rPr>
                <w:sz w:val="22"/>
                <w:szCs w:val="22"/>
                <w:lang w:val="en-US"/>
              </w:rPr>
            </w:pPr>
            <w:r w:rsidRPr="000B0261">
              <w:rPr>
                <w:sz w:val="22"/>
                <w:szCs w:val="22"/>
                <w:lang w:val="en-US"/>
              </w:rPr>
              <w:t>3 (8)</w:t>
            </w:r>
          </w:p>
        </w:tc>
      </w:tr>
      <w:tr w:rsidR="003D11E8" w:rsidRPr="000B0261" w14:paraId="4003791F" w14:textId="77777777" w:rsidTr="00B65888">
        <w:tc>
          <w:tcPr>
            <w:tcW w:w="4390" w:type="dxa"/>
            <w:tcBorders>
              <w:top w:val="nil"/>
              <w:bottom w:val="nil"/>
              <w:right w:val="nil"/>
            </w:tcBorders>
            <w:shd w:val="clear" w:color="auto" w:fill="DEEAF6" w:themeFill="accent5" w:themeFillTint="33"/>
          </w:tcPr>
          <w:p w14:paraId="25F9DB3F" w14:textId="77777777" w:rsidR="003D11E8" w:rsidRPr="000B0261" w:rsidRDefault="003D11E8" w:rsidP="003D11E8">
            <w:pPr>
              <w:rPr>
                <w:sz w:val="22"/>
                <w:szCs w:val="22"/>
                <w:lang w:val="en-US"/>
              </w:rPr>
            </w:pPr>
            <w:r w:rsidRPr="000B0261">
              <w:rPr>
                <w:sz w:val="22"/>
                <w:szCs w:val="22"/>
                <w:lang w:val="en-US"/>
              </w:rPr>
              <w:t>Liver metastasis</w:t>
            </w:r>
          </w:p>
          <w:p w14:paraId="7D5CCA23" w14:textId="77777777" w:rsidR="003D11E8" w:rsidRPr="000B0261" w:rsidRDefault="003D11E8" w:rsidP="003D11E8">
            <w:pPr>
              <w:rPr>
                <w:sz w:val="22"/>
                <w:szCs w:val="22"/>
                <w:lang w:val="en-US"/>
              </w:rPr>
            </w:pPr>
            <w:r w:rsidRPr="000B0261">
              <w:rPr>
                <w:sz w:val="22"/>
                <w:szCs w:val="22"/>
                <w:lang w:val="en-US"/>
              </w:rPr>
              <w:t>No</w:t>
            </w:r>
          </w:p>
          <w:p w14:paraId="6BC3A124" w14:textId="77777777" w:rsidR="003D11E8" w:rsidRPr="000B0261" w:rsidRDefault="003D11E8" w:rsidP="003D11E8">
            <w:pPr>
              <w:rPr>
                <w:sz w:val="22"/>
                <w:szCs w:val="22"/>
                <w:lang w:val="en-US"/>
              </w:rPr>
            </w:pPr>
            <w:r w:rsidRPr="000B0261">
              <w:rPr>
                <w:sz w:val="22"/>
                <w:szCs w:val="22"/>
                <w:lang w:val="en-US"/>
              </w:rPr>
              <w:t>Yes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</w:tcPr>
          <w:p w14:paraId="4B09C8A8" w14:textId="77777777" w:rsidR="003D11E8" w:rsidRPr="000B0261" w:rsidRDefault="003D11E8" w:rsidP="003D11E8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5163A222" w14:textId="77777777" w:rsidR="003D11E8" w:rsidRPr="000B0261" w:rsidRDefault="003D11E8" w:rsidP="003D11E8">
            <w:pPr>
              <w:jc w:val="center"/>
              <w:rPr>
                <w:sz w:val="22"/>
                <w:szCs w:val="22"/>
                <w:lang w:val="en-US"/>
              </w:rPr>
            </w:pPr>
            <w:r w:rsidRPr="000B0261">
              <w:rPr>
                <w:sz w:val="22"/>
                <w:szCs w:val="22"/>
                <w:lang w:val="en-US"/>
              </w:rPr>
              <w:t>3 (</w:t>
            </w:r>
            <w:r w:rsidR="00720B36" w:rsidRPr="000B0261">
              <w:rPr>
                <w:sz w:val="22"/>
                <w:szCs w:val="22"/>
                <w:lang w:val="en-US"/>
              </w:rPr>
              <w:t>9</w:t>
            </w:r>
            <w:r w:rsidRPr="000B0261">
              <w:rPr>
                <w:sz w:val="22"/>
                <w:szCs w:val="22"/>
                <w:lang w:val="en-US"/>
              </w:rPr>
              <w:t>)</w:t>
            </w:r>
          </w:p>
          <w:p w14:paraId="764FC8AA" w14:textId="77777777" w:rsidR="003D11E8" w:rsidRPr="000B0261" w:rsidRDefault="003D11E8" w:rsidP="003D11E8">
            <w:pPr>
              <w:jc w:val="center"/>
              <w:rPr>
                <w:sz w:val="22"/>
                <w:szCs w:val="22"/>
                <w:lang w:val="en-US"/>
              </w:rPr>
            </w:pPr>
            <w:r w:rsidRPr="000B0261">
              <w:rPr>
                <w:sz w:val="22"/>
                <w:szCs w:val="22"/>
                <w:lang w:val="en-US"/>
              </w:rPr>
              <w:t>32 (91)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</w:tcBorders>
            <w:shd w:val="clear" w:color="auto" w:fill="DEEAF6" w:themeFill="accent5" w:themeFillTint="33"/>
          </w:tcPr>
          <w:p w14:paraId="6DD22B8C" w14:textId="77777777" w:rsidR="003D11E8" w:rsidRPr="000B0261" w:rsidRDefault="003D11E8" w:rsidP="003D11E8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32DD9B90" w14:textId="77777777" w:rsidR="003D11E8" w:rsidRPr="000B0261" w:rsidRDefault="003D11E8" w:rsidP="003D11E8">
            <w:pPr>
              <w:jc w:val="center"/>
              <w:rPr>
                <w:sz w:val="22"/>
                <w:szCs w:val="22"/>
                <w:lang w:val="en-US"/>
              </w:rPr>
            </w:pPr>
            <w:r w:rsidRPr="000B0261">
              <w:rPr>
                <w:sz w:val="22"/>
                <w:szCs w:val="22"/>
                <w:lang w:val="en-US"/>
              </w:rPr>
              <w:t>7 (19)</w:t>
            </w:r>
          </w:p>
          <w:p w14:paraId="7AA5A6F8" w14:textId="77777777" w:rsidR="003D11E8" w:rsidRPr="000B0261" w:rsidRDefault="003D11E8" w:rsidP="003D11E8">
            <w:pPr>
              <w:jc w:val="center"/>
              <w:rPr>
                <w:sz w:val="22"/>
                <w:szCs w:val="22"/>
                <w:lang w:val="en-US"/>
              </w:rPr>
            </w:pPr>
            <w:r w:rsidRPr="000B0261">
              <w:rPr>
                <w:sz w:val="22"/>
                <w:szCs w:val="22"/>
                <w:lang w:val="en-US"/>
              </w:rPr>
              <w:t>29 (8</w:t>
            </w:r>
            <w:r w:rsidR="00720B36" w:rsidRPr="000B0261">
              <w:rPr>
                <w:sz w:val="22"/>
                <w:szCs w:val="22"/>
                <w:lang w:val="en-US"/>
              </w:rPr>
              <w:t>1</w:t>
            </w:r>
            <w:r w:rsidRPr="000B0261">
              <w:rPr>
                <w:sz w:val="22"/>
                <w:szCs w:val="22"/>
                <w:lang w:val="en-US"/>
              </w:rPr>
              <w:t>)</w:t>
            </w:r>
          </w:p>
        </w:tc>
      </w:tr>
      <w:tr w:rsidR="003D11E8" w:rsidRPr="000B0261" w14:paraId="59949913" w14:textId="77777777" w:rsidTr="00B65888">
        <w:tc>
          <w:tcPr>
            <w:tcW w:w="4390" w:type="dxa"/>
            <w:tcBorders>
              <w:top w:val="nil"/>
              <w:bottom w:val="nil"/>
              <w:right w:val="nil"/>
            </w:tcBorders>
          </w:tcPr>
          <w:p w14:paraId="604A6BDB" w14:textId="77777777" w:rsidR="003D11E8" w:rsidRPr="000B0261" w:rsidRDefault="003D11E8" w:rsidP="003D11E8">
            <w:pPr>
              <w:rPr>
                <w:sz w:val="22"/>
                <w:szCs w:val="22"/>
                <w:lang w:val="en-US"/>
              </w:rPr>
            </w:pPr>
            <w:r w:rsidRPr="000B0261">
              <w:rPr>
                <w:sz w:val="22"/>
                <w:szCs w:val="22"/>
                <w:lang w:val="en-US"/>
              </w:rPr>
              <w:t>Number of metastatic sites</w:t>
            </w:r>
          </w:p>
          <w:p w14:paraId="2218A958" w14:textId="77777777" w:rsidR="003D11E8" w:rsidRPr="000B0261" w:rsidRDefault="003D11E8" w:rsidP="003D11E8">
            <w:pPr>
              <w:rPr>
                <w:sz w:val="22"/>
                <w:szCs w:val="22"/>
                <w:lang w:val="en-US"/>
              </w:rPr>
            </w:pPr>
            <w:r w:rsidRPr="000B0261">
              <w:rPr>
                <w:sz w:val="22"/>
                <w:szCs w:val="22"/>
                <w:lang w:val="en-US"/>
              </w:rPr>
              <w:t>≥2</w:t>
            </w:r>
          </w:p>
          <w:p w14:paraId="27256751" w14:textId="77777777" w:rsidR="003D11E8" w:rsidRPr="000B0261" w:rsidRDefault="003D11E8" w:rsidP="003D11E8">
            <w:pPr>
              <w:rPr>
                <w:sz w:val="22"/>
                <w:szCs w:val="22"/>
                <w:lang w:val="en-US"/>
              </w:rPr>
            </w:pPr>
            <w:r w:rsidRPr="000B0261">
              <w:rPr>
                <w:sz w:val="22"/>
                <w:szCs w:val="22"/>
                <w:lang w:val="en-US"/>
              </w:rPr>
              <w:t>&lt;2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60F959CD" w14:textId="77777777" w:rsidR="003D11E8" w:rsidRPr="000B0261" w:rsidRDefault="003D11E8" w:rsidP="003D11E8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58F70355" w14:textId="77777777" w:rsidR="003D11E8" w:rsidRPr="000B0261" w:rsidRDefault="003D11E8" w:rsidP="003D11E8">
            <w:pPr>
              <w:jc w:val="center"/>
              <w:rPr>
                <w:sz w:val="22"/>
                <w:szCs w:val="22"/>
                <w:lang w:val="en-US"/>
              </w:rPr>
            </w:pPr>
            <w:r w:rsidRPr="000B0261">
              <w:rPr>
                <w:sz w:val="22"/>
                <w:szCs w:val="22"/>
                <w:lang w:val="en-US"/>
              </w:rPr>
              <w:t>19 (54)</w:t>
            </w:r>
          </w:p>
          <w:p w14:paraId="1747C95F" w14:textId="77777777" w:rsidR="003D11E8" w:rsidRPr="000B0261" w:rsidRDefault="003D11E8" w:rsidP="003D11E8">
            <w:pPr>
              <w:jc w:val="center"/>
              <w:rPr>
                <w:sz w:val="22"/>
                <w:szCs w:val="22"/>
                <w:lang w:val="en-US"/>
              </w:rPr>
            </w:pPr>
            <w:r w:rsidRPr="000B0261">
              <w:rPr>
                <w:sz w:val="22"/>
                <w:szCs w:val="22"/>
                <w:lang w:val="en-US"/>
              </w:rPr>
              <w:t>16 (4</w:t>
            </w:r>
            <w:r w:rsidR="00DC3DE2" w:rsidRPr="000B0261">
              <w:rPr>
                <w:sz w:val="22"/>
                <w:szCs w:val="22"/>
                <w:lang w:val="en-US"/>
              </w:rPr>
              <w:t>6</w:t>
            </w:r>
            <w:r w:rsidRPr="000B0261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</w:tcBorders>
          </w:tcPr>
          <w:p w14:paraId="3804EDCC" w14:textId="77777777" w:rsidR="003D11E8" w:rsidRPr="000B0261" w:rsidRDefault="003D11E8" w:rsidP="003D11E8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30236C00" w14:textId="77777777" w:rsidR="003D11E8" w:rsidRPr="000B0261" w:rsidRDefault="003D11E8" w:rsidP="003D11E8">
            <w:pPr>
              <w:jc w:val="center"/>
              <w:rPr>
                <w:sz w:val="22"/>
                <w:szCs w:val="22"/>
                <w:lang w:val="en-US"/>
              </w:rPr>
            </w:pPr>
            <w:r w:rsidRPr="000B0261">
              <w:rPr>
                <w:sz w:val="22"/>
                <w:szCs w:val="22"/>
                <w:lang w:val="en-US"/>
              </w:rPr>
              <w:t>23 (6</w:t>
            </w:r>
            <w:r w:rsidR="00DC3DE2" w:rsidRPr="000B0261">
              <w:rPr>
                <w:sz w:val="22"/>
                <w:szCs w:val="22"/>
                <w:lang w:val="en-US"/>
              </w:rPr>
              <w:t>4</w:t>
            </w:r>
            <w:r w:rsidRPr="000B0261">
              <w:rPr>
                <w:sz w:val="22"/>
                <w:szCs w:val="22"/>
                <w:lang w:val="en-US"/>
              </w:rPr>
              <w:t>)</w:t>
            </w:r>
          </w:p>
          <w:p w14:paraId="59F2FB03" w14:textId="77777777" w:rsidR="003D11E8" w:rsidRPr="000B0261" w:rsidRDefault="003D11E8" w:rsidP="003D11E8">
            <w:pPr>
              <w:jc w:val="center"/>
              <w:rPr>
                <w:sz w:val="22"/>
                <w:szCs w:val="22"/>
                <w:lang w:val="en-US"/>
              </w:rPr>
            </w:pPr>
            <w:r w:rsidRPr="000B0261">
              <w:rPr>
                <w:sz w:val="22"/>
                <w:szCs w:val="22"/>
                <w:lang w:val="en-US"/>
              </w:rPr>
              <w:t>13 (36)</w:t>
            </w:r>
          </w:p>
        </w:tc>
      </w:tr>
      <w:tr w:rsidR="003D11E8" w:rsidRPr="000B0261" w14:paraId="4F9808FF" w14:textId="77777777" w:rsidTr="003D11E8">
        <w:tc>
          <w:tcPr>
            <w:tcW w:w="4390" w:type="dxa"/>
            <w:tcBorders>
              <w:top w:val="nil"/>
              <w:bottom w:val="nil"/>
              <w:right w:val="nil"/>
            </w:tcBorders>
            <w:shd w:val="clear" w:color="auto" w:fill="DEEAF6" w:themeFill="accent5" w:themeFillTint="33"/>
          </w:tcPr>
          <w:p w14:paraId="34C158D3" w14:textId="77777777" w:rsidR="003D11E8" w:rsidRPr="000B0261" w:rsidRDefault="003D11E8" w:rsidP="003D11E8">
            <w:pPr>
              <w:rPr>
                <w:sz w:val="22"/>
                <w:szCs w:val="22"/>
                <w:lang w:val="en-US"/>
              </w:rPr>
            </w:pPr>
            <w:r w:rsidRPr="000B0261">
              <w:rPr>
                <w:sz w:val="22"/>
                <w:szCs w:val="22"/>
                <w:lang w:val="en-US"/>
              </w:rPr>
              <w:t>Baseline CEA level</w:t>
            </w:r>
          </w:p>
          <w:p w14:paraId="78797835" w14:textId="77777777" w:rsidR="003D11E8" w:rsidRPr="000B0261" w:rsidRDefault="003D11E8" w:rsidP="003D11E8">
            <w:pPr>
              <w:rPr>
                <w:sz w:val="22"/>
                <w:szCs w:val="22"/>
                <w:lang w:val="en-US"/>
              </w:rPr>
            </w:pPr>
            <w:r w:rsidRPr="000B0261">
              <w:rPr>
                <w:sz w:val="22"/>
                <w:szCs w:val="22"/>
                <w:lang w:val="en-US"/>
              </w:rPr>
              <w:t xml:space="preserve">Normal, &lt;5.0 </w:t>
            </w:r>
            <w:r w:rsidRPr="000B0261">
              <w:rPr>
                <w:rFonts w:cstheme="minorHAnsi"/>
                <w:color w:val="000000"/>
                <w:sz w:val="22"/>
                <w:szCs w:val="22"/>
                <w:lang w:val="en-US"/>
              </w:rPr>
              <w:sym w:font="Symbol" w:char="F06D"/>
            </w:r>
            <w:r w:rsidRPr="000B0261">
              <w:rPr>
                <w:rFonts w:cstheme="minorHAnsi"/>
                <w:color w:val="000000"/>
                <w:sz w:val="22"/>
                <w:szCs w:val="22"/>
                <w:lang w:val="en-US"/>
              </w:rPr>
              <w:t>g/L</w:t>
            </w:r>
          </w:p>
          <w:p w14:paraId="6705761F" w14:textId="77777777" w:rsidR="003D11E8" w:rsidRPr="000B0261" w:rsidRDefault="003D11E8" w:rsidP="003D11E8">
            <w:pPr>
              <w:rPr>
                <w:sz w:val="22"/>
                <w:szCs w:val="22"/>
                <w:lang w:val="en-US"/>
              </w:rPr>
            </w:pPr>
            <w:r w:rsidRPr="000B0261">
              <w:rPr>
                <w:sz w:val="22"/>
                <w:szCs w:val="22"/>
                <w:lang w:val="en-US"/>
              </w:rPr>
              <w:t xml:space="preserve">Elevated, ≥5.0 </w:t>
            </w:r>
            <w:r w:rsidRPr="000B0261">
              <w:rPr>
                <w:rFonts w:cstheme="minorHAnsi"/>
                <w:color w:val="000000"/>
                <w:sz w:val="22"/>
                <w:szCs w:val="22"/>
                <w:lang w:val="en-US"/>
              </w:rPr>
              <w:sym w:font="Symbol" w:char="F06D"/>
            </w:r>
            <w:r w:rsidRPr="000B0261">
              <w:rPr>
                <w:rFonts w:cstheme="minorHAnsi"/>
                <w:color w:val="000000"/>
                <w:sz w:val="22"/>
                <w:szCs w:val="22"/>
                <w:lang w:val="en-US"/>
              </w:rPr>
              <w:t>g/L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</w:tcPr>
          <w:p w14:paraId="5791809E" w14:textId="77777777" w:rsidR="003D11E8" w:rsidRPr="000B0261" w:rsidRDefault="003D11E8" w:rsidP="003D11E8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040002D2" w14:textId="77777777" w:rsidR="003D11E8" w:rsidRPr="000B0261" w:rsidRDefault="003D11E8" w:rsidP="003D11E8">
            <w:pPr>
              <w:jc w:val="center"/>
              <w:rPr>
                <w:sz w:val="22"/>
                <w:szCs w:val="22"/>
                <w:lang w:val="en-US"/>
              </w:rPr>
            </w:pPr>
            <w:r w:rsidRPr="000B0261">
              <w:rPr>
                <w:sz w:val="22"/>
                <w:szCs w:val="22"/>
                <w:lang w:val="en-US"/>
              </w:rPr>
              <w:t>5 (14)</w:t>
            </w:r>
          </w:p>
          <w:p w14:paraId="0F78E877" w14:textId="77777777" w:rsidR="003D11E8" w:rsidRPr="000B0261" w:rsidRDefault="003D11E8" w:rsidP="003D11E8">
            <w:pPr>
              <w:jc w:val="center"/>
              <w:rPr>
                <w:sz w:val="22"/>
                <w:szCs w:val="22"/>
                <w:lang w:val="en-US"/>
              </w:rPr>
            </w:pPr>
            <w:r w:rsidRPr="000B0261">
              <w:rPr>
                <w:sz w:val="22"/>
                <w:szCs w:val="22"/>
                <w:lang w:val="en-US"/>
              </w:rPr>
              <w:t>30 (8</w:t>
            </w:r>
            <w:r w:rsidR="003E3908" w:rsidRPr="000B0261">
              <w:rPr>
                <w:sz w:val="22"/>
                <w:szCs w:val="22"/>
                <w:lang w:val="en-US"/>
              </w:rPr>
              <w:t>6</w:t>
            </w:r>
            <w:r w:rsidRPr="000B0261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</w:tcBorders>
            <w:shd w:val="clear" w:color="auto" w:fill="DEEAF6" w:themeFill="accent5" w:themeFillTint="33"/>
          </w:tcPr>
          <w:p w14:paraId="2C7ADD39" w14:textId="77777777" w:rsidR="003D11E8" w:rsidRPr="000B0261" w:rsidRDefault="003D11E8" w:rsidP="003D11E8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00858BD5" w14:textId="77777777" w:rsidR="003D11E8" w:rsidRPr="000B0261" w:rsidRDefault="003D11E8" w:rsidP="003D11E8">
            <w:pPr>
              <w:jc w:val="center"/>
              <w:rPr>
                <w:sz w:val="22"/>
                <w:szCs w:val="22"/>
                <w:lang w:val="en-US"/>
              </w:rPr>
            </w:pPr>
            <w:r w:rsidRPr="000B0261">
              <w:rPr>
                <w:sz w:val="22"/>
                <w:szCs w:val="22"/>
                <w:lang w:val="en-US"/>
              </w:rPr>
              <w:t>8 (22)</w:t>
            </w:r>
          </w:p>
          <w:p w14:paraId="1E521FBB" w14:textId="77777777" w:rsidR="003D11E8" w:rsidRPr="000B0261" w:rsidRDefault="003D11E8" w:rsidP="003D11E8">
            <w:pPr>
              <w:jc w:val="center"/>
              <w:rPr>
                <w:sz w:val="22"/>
                <w:szCs w:val="22"/>
                <w:lang w:val="en-US"/>
              </w:rPr>
            </w:pPr>
            <w:r w:rsidRPr="000B0261">
              <w:rPr>
                <w:sz w:val="22"/>
                <w:szCs w:val="22"/>
                <w:lang w:val="en-US"/>
              </w:rPr>
              <w:t>28 (7</w:t>
            </w:r>
            <w:r w:rsidR="003E3908" w:rsidRPr="000B0261">
              <w:rPr>
                <w:sz w:val="22"/>
                <w:szCs w:val="22"/>
                <w:lang w:val="en-US"/>
              </w:rPr>
              <w:t>8</w:t>
            </w:r>
            <w:r w:rsidRPr="000B0261">
              <w:rPr>
                <w:sz w:val="22"/>
                <w:szCs w:val="22"/>
                <w:lang w:val="en-US"/>
              </w:rPr>
              <w:t>)</w:t>
            </w:r>
          </w:p>
        </w:tc>
      </w:tr>
      <w:tr w:rsidR="003D11E8" w:rsidRPr="000B0261" w14:paraId="3A23CAD1" w14:textId="77777777" w:rsidTr="003D11E8">
        <w:tc>
          <w:tcPr>
            <w:tcW w:w="4390" w:type="dxa"/>
            <w:tcBorders>
              <w:top w:val="nil"/>
              <w:bottom w:val="single" w:sz="4" w:space="0" w:color="auto"/>
              <w:right w:val="nil"/>
            </w:tcBorders>
          </w:tcPr>
          <w:p w14:paraId="169E0F98" w14:textId="77777777" w:rsidR="003D11E8" w:rsidRPr="000B0261" w:rsidRDefault="003D11E8" w:rsidP="003D11E8">
            <w:pPr>
              <w:rPr>
                <w:sz w:val="22"/>
                <w:szCs w:val="22"/>
                <w:lang w:val="en-US"/>
              </w:rPr>
            </w:pPr>
            <w:r w:rsidRPr="000B0261">
              <w:rPr>
                <w:sz w:val="22"/>
                <w:szCs w:val="22"/>
                <w:lang w:val="en-US"/>
              </w:rPr>
              <w:t>CEA kinetics group</w:t>
            </w:r>
          </w:p>
          <w:p w14:paraId="48C8FA22" w14:textId="77777777" w:rsidR="00D50AC7" w:rsidRPr="000B0261" w:rsidRDefault="00D50AC7" w:rsidP="003D11E8">
            <w:pPr>
              <w:rPr>
                <w:sz w:val="22"/>
                <w:szCs w:val="22"/>
                <w:lang w:val="en-US"/>
              </w:rPr>
            </w:pPr>
            <w:r w:rsidRPr="000B0261">
              <w:rPr>
                <w:sz w:val="22"/>
                <w:szCs w:val="22"/>
                <w:lang w:val="en-US"/>
              </w:rPr>
              <w:t>Non-responding</w:t>
            </w:r>
          </w:p>
          <w:p w14:paraId="6130C1DE" w14:textId="77777777" w:rsidR="00D50AC7" w:rsidRPr="000B0261" w:rsidRDefault="00D50AC7" w:rsidP="003D11E8">
            <w:pPr>
              <w:rPr>
                <w:sz w:val="22"/>
                <w:szCs w:val="22"/>
                <w:lang w:val="en-US"/>
              </w:rPr>
            </w:pPr>
            <w:r w:rsidRPr="000B0261">
              <w:rPr>
                <w:sz w:val="22"/>
                <w:szCs w:val="22"/>
                <w:lang w:val="en-US"/>
              </w:rPr>
              <w:t>Stable/Responding</w:t>
            </w:r>
          </w:p>
          <w:p w14:paraId="268A417C" w14:textId="77777777" w:rsidR="003D11E8" w:rsidRPr="000B0261" w:rsidRDefault="003D11E8" w:rsidP="003D11E8">
            <w:pPr>
              <w:rPr>
                <w:sz w:val="22"/>
                <w:szCs w:val="22"/>
                <w:lang w:val="en-US"/>
              </w:rPr>
            </w:pPr>
            <w:r w:rsidRPr="000B0261">
              <w:rPr>
                <w:sz w:val="22"/>
                <w:szCs w:val="22"/>
                <w:lang w:val="en-US"/>
              </w:rPr>
              <w:t>Flare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FEF1BD" w14:textId="77777777" w:rsidR="003D11E8" w:rsidRPr="000B0261" w:rsidRDefault="003D11E8" w:rsidP="003D11E8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6F8CA245" w14:textId="77777777" w:rsidR="00D50AC7" w:rsidRPr="000B0261" w:rsidRDefault="00D50AC7" w:rsidP="003D11E8">
            <w:pPr>
              <w:jc w:val="center"/>
              <w:rPr>
                <w:sz w:val="22"/>
                <w:szCs w:val="22"/>
                <w:lang w:val="en-US"/>
              </w:rPr>
            </w:pPr>
            <w:r w:rsidRPr="000B0261">
              <w:rPr>
                <w:sz w:val="22"/>
                <w:szCs w:val="22"/>
                <w:lang w:val="en-US"/>
              </w:rPr>
              <w:t>8 (23)</w:t>
            </w:r>
          </w:p>
          <w:p w14:paraId="013A1D44" w14:textId="77777777" w:rsidR="00D50AC7" w:rsidRPr="000B0261" w:rsidRDefault="00D50AC7" w:rsidP="00D50AC7">
            <w:pPr>
              <w:jc w:val="center"/>
              <w:rPr>
                <w:sz w:val="22"/>
                <w:szCs w:val="22"/>
                <w:lang w:val="en-US"/>
              </w:rPr>
            </w:pPr>
            <w:r w:rsidRPr="000B0261">
              <w:rPr>
                <w:sz w:val="22"/>
                <w:szCs w:val="22"/>
                <w:lang w:val="en-US"/>
              </w:rPr>
              <w:t>17 (49)</w:t>
            </w:r>
          </w:p>
          <w:p w14:paraId="2D817845" w14:textId="77777777" w:rsidR="003D11E8" w:rsidRPr="000B0261" w:rsidRDefault="003D11E8" w:rsidP="00D50AC7">
            <w:pPr>
              <w:jc w:val="center"/>
              <w:rPr>
                <w:sz w:val="22"/>
                <w:szCs w:val="22"/>
                <w:lang w:val="en-US"/>
              </w:rPr>
            </w:pPr>
            <w:r w:rsidRPr="000B0261">
              <w:rPr>
                <w:sz w:val="22"/>
                <w:szCs w:val="22"/>
                <w:lang w:val="en-US"/>
              </w:rPr>
              <w:t>10 (2</w:t>
            </w:r>
            <w:r w:rsidR="00646126" w:rsidRPr="000B0261">
              <w:rPr>
                <w:sz w:val="22"/>
                <w:szCs w:val="22"/>
                <w:lang w:val="en-US"/>
              </w:rPr>
              <w:t>9</w:t>
            </w:r>
            <w:r w:rsidRPr="000B0261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</w:tcBorders>
          </w:tcPr>
          <w:p w14:paraId="5AEFBC3E" w14:textId="77777777" w:rsidR="003D11E8" w:rsidRPr="000B0261" w:rsidRDefault="003D11E8" w:rsidP="003D11E8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3A157F50" w14:textId="77777777" w:rsidR="00D50AC7" w:rsidRPr="000B0261" w:rsidRDefault="00D50AC7" w:rsidP="003D11E8">
            <w:pPr>
              <w:jc w:val="center"/>
              <w:rPr>
                <w:sz w:val="22"/>
                <w:szCs w:val="22"/>
                <w:lang w:val="en-US"/>
              </w:rPr>
            </w:pPr>
            <w:r w:rsidRPr="000B0261">
              <w:rPr>
                <w:sz w:val="22"/>
                <w:szCs w:val="22"/>
                <w:lang w:val="en-US"/>
              </w:rPr>
              <w:t>9 (25)</w:t>
            </w:r>
          </w:p>
          <w:p w14:paraId="65C1E7B1" w14:textId="77777777" w:rsidR="00D50AC7" w:rsidRPr="000B0261" w:rsidRDefault="00D50AC7" w:rsidP="003D11E8">
            <w:pPr>
              <w:jc w:val="center"/>
              <w:rPr>
                <w:sz w:val="22"/>
                <w:szCs w:val="22"/>
                <w:lang w:val="en-US"/>
              </w:rPr>
            </w:pPr>
            <w:r w:rsidRPr="000B0261">
              <w:rPr>
                <w:sz w:val="22"/>
                <w:szCs w:val="22"/>
                <w:lang w:val="en-US"/>
              </w:rPr>
              <w:t>21 (58)</w:t>
            </w:r>
          </w:p>
          <w:p w14:paraId="5AE26404" w14:textId="77777777" w:rsidR="003D11E8" w:rsidRPr="000B0261" w:rsidRDefault="003D11E8" w:rsidP="00D50AC7">
            <w:pPr>
              <w:jc w:val="center"/>
              <w:rPr>
                <w:sz w:val="22"/>
                <w:szCs w:val="22"/>
                <w:lang w:val="en-US"/>
              </w:rPr>
            </w:pPr>
            <w:r w:rsidRPr="000B0261">
              <w:rPr>
                <w:sz w:val="22"/>
                <w:szCs w:val="22"/>
                <w:lang w:val="en-US"/>
              </w:rPr>
              <w:t>6 (17)</w:t>
            </w:r>
          </w:p>
        </w:tc>
      </w:tr>
    </w:tbl>
    <w:p w14:paraId="0A2873D8" w14:textId="77777777" w:rsidR="008B70A1" w:rsidRPr="00FA68F9" w:rsidRDefault="008B70A1" w:rsidP="008B70A1">
      <w:pPr>
        <w:rPr>
          <w:b/>
          <w:bCs/>
          <w:sz w:val="22"/>
          <w:szCs w:val="22"/>
          <w:lang w:val="en-US"/>
        </w:rPr>
      </w:pPr>
    </w:p>
    <w:p w14:paraId="4CF0D69F" w14:textId="77777777" w:rsidR="008B70A1" w:rsidRPr="00FA68F9" w:rsidRDefault="008B70A1" w:rsidP="00BE3990">
      <w:pPr>
        <w:rPr>
          <w:b/>
          <w:bCs/>
          <w:sz w:val="22"/>
          <w:szCs w:val="22"/>
          <w:lang w:val="en-US"/>
        </w:rPr>
      </w:pPr>
      <w:r w:rsidRPr="00FA68F9">
        <w:rPr>
          <w:b/>
          <w:bCs/>
          <w:sz w:val="22"/>
          <w:szCs w:val="22"/>
          <w:lang w:val="en-US"/>
        </w:rPr>
        <w:t>Supplementary Table S1. Clinical characteristics of the study cohort.</w:t>
      </w:r>
    </w:p>
    <w:p w14:paraId="4E667198" w14:textId="77777777" w:rsidR="00F51228" w:rsidRPr="00FA68F9" w:rsidRDefault="00F51228" w:rsidP="00BE3990">
      <w:pPr>
        <w:rPr>
          <w:sz w:val="22"/>
          <w:szCs w:val="22"/>
          <w:lang w:val="en-US"/>
        </w:rPr>
      </w:pPr>
    </w:p>
    <w:p w14:paraId="4B20BA45" w14:textId="77777777" w:rsidR="00BE3990" w:rsidRPr="00FA68F9" w:rsidRDefault="00BE3990" w:rsidP="00BE3990">
      <w:pPr>
        <w:rPr>
          <w:sz w:val="22"/>
          <w:szCs w:val="22"/>
          <w:lang w:val="en-US"/>
        </w:rPr>
      </w:pPr>
      <w:r w:rsidRPr="00FA68F9">
        <w:rPr>
          <w:sz w:val="22"/>
          <w:szCs w:val="22"/>
          <w:lang w:val="en-US"/>
        </w:rPr>
        <w:t>Data are given as median (minimum</w:t>
      </w:r>
      <w:r w:rsidR="00D26698" w:rsidRPr="00FA68F9">
        <w:rPr>
          <w:sz w:val="22"/>
          <w:szCs w:val="22"/>
          <w:lang w:val="en-US"/>
        </w:rPr>
        <w:t>-</w:t>
      </w:r>
      <w:r w:rsidRPr="00FA68F9">
        <w:rPr>
          <w:sz w:val="22"/>
          <w:szCs w:val="22"/>
          <w:lang w:val="en-US"/>
        </w:rPr>
        <w:t>maximum) or absolute number (%).</w:t>
      </w:r>
    </w:p>
    <w:p w14:paraId="4196D20B" w14:textId="77777777" w:rsidR="00063BB8" w:rsidRPr="00FA68F9" w:rsidRDefault="00063BB8" w:rsidP="00BE3990">
      <w:pPr>
        <w:rPr>
          <w:sz w:val="22"/>
          <w:szCs w:val="22"/>
          <w:lang w:val="en-US"/>
        </w:rPr>
      </w:pPr>
      <w:r w:rsidRPr="00FA68F9">
        <w:rPr>
          <w:sz w:val="22"/>
          <w:szCs w:val="22"/>
          <w:lang w:val="en-US"/>
        </w:rPr>
        <w:t>CEA, carcinoembryonic antigen; ECOG, Eastern Cooperative Oncology Group.</w:t>
      </w:r>
    </w:p>
    <w:p w14:paraId="5204B5D4" w14:textId="77777777" w:rsidR="00BE3990" w:rsidRPr="00FA68F9" w:rsidRDefault="00BE3990" w:rsidP="00BE3990">
      <w:pPr>
        <w:rPr>
          <w:sz w:val="22"/>
          <w:szCs w:val="22"/>
          <w:lang w:val="en-US"/>
        </w:rPr>
      </w:pPr>
    </w:p>
    <w:p w14:paraId="19C06AF2" w14:textId="77777777" w:rsidR="00AF6D87" w:rsidRPr="00FA68F9" w:rsidRDefault="008B70A1" w:rsidP="00AF6D87">
      <w:pPr>
        <w:rPr>
          <w:sz w:val="22"/>
          <w:szCs w:val="22"/>
          <w:lang w:val="en-US"/>
        </w:rPr>
      </w:pPr>
      <w:r w:rsidRPr="00FA68F9">
        <w:rPr>
          <w:sz w:val="22"/>
          <w:szCs w:val="22"/>
          <w:lang w:val="en-US"/>
        </w:rPr>
        <w:br w:type="page"/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3823"/>
        <w:gridCol w:w="1984"/>
        <w:gridCol w:w="1985"/>
        <w:gridCol w:w="1842"/>
      </w:tblGrid>
      <w:tr w:rsidR="00AF6D87" w:rsidRPr="000B0261" w14:paraId="7AB260F8" w14:textId="77777777" w:rsidTr="00B65888">
        <w:tc>
          <w:tcPr>
            <w:tcW w:w="3823" w:type="dxa"/>
            <w:tcBorders>
              <w:bottom w:val="nil"/>
              <w:right w:val="nil"/>
            </w:tcBorders>
            <w:shd w:val="clear" w:color="auto" w:fill="BDD6EE" w:themeFill="accent5" w:themeFillTint="66"/>
          </w:tcPr>
          <w:p w14:paraId="05D39318" w14:textId="77777777" w:rsidR="00AF6D87" w:rsidRPr="000B0261" w:rsidRDefault="00AF6D87" w:rsidP="00B65888">
            <w:pPr>
              <w:rPr>
                <w:rFonts w:ascii="Calibri" w:hAnsi="Calibri" w:cs="Calibri"/>
                <w:bCs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  <w:shd w:val="clear" w:color="auto" w:fill="BDD6EE" w:themeFill="accent5" w:themeFillTint="66"/>
          </w:tcPr>
          <w:p w14:paraId="20BEB6A5" w14:textId="77777777" w:rsidR="00AF6D87" w:rsidRPr="000B0261" w:rsidRDefault="00AF6D87" w:rsidP="00807885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en-US"/>
              </w:rPr>
            </w:pPr>
            <w:r w:rsidRPr="000B0261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 xml:space="preserve">CEA </w:t>
            </w:r>
            <w:r w:rsidR="00807885" w:rsidRPr="000B0261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>N</w:t>
            </w:r>
            <w:r w:rsidRPr="000B0261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>on-respond</w:t>
            </w:r>
            <w:r w:rsidR="00807885" w:rsidRPr="000B0261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>ing</w:t>
            </w:r>
          </w:p>
          <w:p w14:paraId="4F7190E3" w14:textId="77777777" w:rsidR="00AF6D87" w:rsidRPr="000B0261" w:rsidRDefault="00AF6D87" w:rsidP="00807885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en-US"/>
              </w:rPr>
            </w:pPr>
            <w:r w:rsidRPr="000B0261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>(</w:t>
            </w:r>
            <w:r w:rsidRPr="000B0261">
              <w:rPr>
                <w:rFonts w:ascii="Calibri" w:hAnsi="Calibri" w:cs="Calibri"/>
                <w:bCs/>
                <w:i/>
                <w:sz w:val="22"/>
                <w:szCs w:val="22"/>
                <w:lang w:val="en-US"/>
              </w:rPr>
              <w:t>n</w:t>
            </w:r>
            <w:r w:rsidR="00807885" w:rsidRPr="000B0261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 xml:space="preserve"> </w:t>
            </w:r>
            <w:r w:rsidRPr="000B0261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>=</w:t>
            </w:r>
            <w:r w:rsidR="00807885" w:rsidRPr="000B0261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 xml:space="preserve"> </w:t>
            </w:r>
            <w:r w:rsidRPr="000B0261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>17)</w:t>
            </w:r>
          </w:p>
        </w:tc>
        <w:tc>
          <w:tcPr>
            <w:tcW w:w="1985" w:type="dxa"/>
            <w:tcBorders>
              <w:left w:val="nil"/>
              <w:bottom w:val="nil"/>
              <w:right w:val="nil"/>
            </w:tcBorders>
            <w:shd w:val="clear" w:color="auto" w:fill="BDD6EE" w:themeFill="accent5" w:themeFillTint="66"/>
          </w:tcPr>
          <w:p w14:paraId="52D0301A" w14:textId="77777777" w:rsidR="00AF6D87" w:rsidRPr="000B0261" w:rsidRDefault="00AF6D87" w:rsidP="00B65888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en-US"/>
              </w:rPr>
            </w:pPr>
            <w:r w:rsidRPr="000B0261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 xml:space="preserve">CEA </w:t>
            </w:r>
            <w:r w:rsidR="00807885" w:rsidRPr="000B0261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>S</w:t>
            </w:r>
            <w:r w:rsidRPr="000B0261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>table/</w:t>
            </w:r>
            <w:r w:rsidR="00807885" w:rsidRPr="000B0261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>R</w:t>
            </w:r>
            <w:r w:rsidRPr="000B0261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>espond</w:t>
            </w:r>
            <w:r w:rsidR="00807885" w:rsidRPr="000B0261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>ing</w:t>
            </w:r>
          </w:p>
          <w:p w14:paraId="17D234E8" w14:textId="77777777" w:rsidR="00AF6D87" w:rsidRPr="000B0261" w:rsidRDefault="00AF6D87" w:rsidP="00B65888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en-US"/>
              </w:rPr>
            </w:pPr>
            <w:r w:rsidRPr="000B0261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>(</w:t>
            </w:r>
            <w:r w:rsidRPr="000B0261">
              <w:rPr>
                <w:rFonts w:ascii="Calibri" w:hAnsi="Calibri" w:cs="Calibri"/>
                <w:bCs/>
                <w:i/>
                <w:sz w:val="22"/>
                <w:szCs w:val="22"/>
                <w:lang w:val="en-US"/>
              </w:rPr>
              <w:t>n</w:t>
            </w:r>
            <w:r w:rsidR="00807885" w:rsidRPr="000B0261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 xml:space="preserve"> </w:t>
            </w:r>
            <w:r w:rsidRPr="000B0261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>=</w:t>
            </w:r>
            <w:r w:rsidR="00807885" w:rsidRPr="000B0261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 xml:space="preserve"> </w:t>
            </w:r>
            <w:r w:rsidRPr="000B0261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>38)</w:t>
            </w:r>
          </w:p>
        </w:tc>
        <w:tc>
          <w:tcPr>
            <w:tcW w:w="1842" w:type="dxa"/>
            <w:tcBorders>
              <w:left w:val="nil"/>
              <w:bottom w:val="nil"/>
            </w:tcBorders>
            <w:shd w:val="clear" w:color="auto" w:fill="BDD6EE" w:themeFill="accent5" w:themeFillTint="66"/>
          </w:tcPr>
          <w:p w14:paraId="76446B7D" w14:textId="77777777" w:rsidR="00807885" w:rsidRPr="000B0261" w:rsidRDefault="00AF6D87" w:rsidP="00807885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en-US"/>
              </w:rPr>
            </w:pPr>
            <w:r w:rsidRPr="000B0261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>CEA</w:t>
            </w:r>
          </w:p>
          <w:p w14:paraId="39DC97FE" w14:textId="77777777" w:rsidR="00AF6D87" w:rsidRPr="000B0261" w:rsidRDefault="00807885" w:rsidP="00807885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en-US"/>
              </w:rPr>
            </w:pPr>
            <w:r w:rsidRPr="000B0261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>F</w:t>
            </w:r>
            <w:r w:rsidR="00AF6D87" w:rsidRPr="000B0261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>lare</w:t>
            </w:r>
          </w:p>
          <w:p w14:paraId="5EBFAF3B" w14:textId="77777777" w:rsidR="00AF6D87" w:rsidRPr="000B0261" w:rsidRDefault="00AF6D87" w:rsidP="00807885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en-US"/>
              </w:rPr>
            </w:pPr>
            <w:r w:rsidRPr="000B0261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>(</w:t>
            </w:r>
            <w:r w:rsidRPr="000B0261">
              <w:rPr>
                <w:rFonts w:ascii="Calibri" w:hAnsi="Calibri" w:cs="Calibri"/>
                <w:bCs/>
                <w:i/>
                <w:sz w:val="22"/>
                <w:szCs w:val="22"/>
                <w:lang w:val="en-US"/>
              </w:rPr>
              <w:t>n</w:t>
            </w:r>
            <w:r w:rsidR="00807885" w:rsidRPr="000B0261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 xml:space="preserve"> </w:t>
            </w:r>
            <w:r w:rsidRPr="000B0261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>=</w:t>
            </w:r>
            <w:r w:rsidR="00807885" w:rsidRPr="000B0261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 xml:space="preserve"> </w:t>
            </w:r>
            <w:r w:rsidRPr="000B0261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>16)</w:t>
            </w:r>
          </w:p>
        </w:tc>
      </w:tr>
      <w:tr w:rsidR="00AF6D87" w:rsidRPr="000B0261" w14:paraId="6066FB41" w14:textId="77777777" w:rsidTr="00B65888">
        <w:tc>
          <w:tcPr>
            <w:tcW w:w="3823" w:type="dxa"/>
            <w:tcBorders>
              <w:top w:val="nil"/>
              <w:bottom w:val="nil"/>
              <w:right w:val="nil"/>
            </w:tcBorders>
          </w:tcPr>
          <w:p w14:paraId="283EF192" w14:textId="77777777" w:rsidR="00AF6D87" w:rsidRPr="000B0261" w:rsidRDefault="00AF6D87" w:rsidP="00B65888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0B0261">
              <w:rPr>
                <w:rFonts w:ascii="Calibri" w:hAnsi="Calibri" w:cs="Calibri"/>
                <w:sz w:val="22"/>
                <w:szCs w:val="22"/>
                <w:lang w:val="en-US"/>
              </w:rPr>
              <w:t>Age, years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1C64209" w14:textId="77777777" w:rsidR="00AF6D87" w:rsidRPr="000B0261" w:rsidRDefault="00AF6D87" w:rsidP="00807885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0B0261">
              <w:rPr>
                <w:rFonts w:ascii="Calibri" w:hAnsi="Calibri" w:cs="Calibri"/>
                <w:sz w:val="22"/>
                <w:szCs w:val="22"/>
                <w:lang w:val="en-US"/>
              </w:rPr>
              <w:t>65 (46</w:t>
            </w:r>
            <w:r w:rsidR="00D26698" w:rsidRPr="000B0261">
              <w:rPr>
                <w:rFonts w:ascii="Calibri" w:hAnsi="Calibri" w:cs="Calibri"/>
                <w:sz w:val="22"/>
                <w:szCs w:val="22"/>
                <w:lang w:val="en-US"/>
              </w:rPr>
              <w:t>-</w:t>
            </w:r>
            <w:r w:rsidRPr="000B0261">
              <w:rPr>
                <w:rFonts w:ascii="Calibri" w:hAnsi="Calibri" w:cs="Calibri"/>
                <w:sz w:val="22"/>
                <w:szCs w:val="22"/>
                <w:lang w:val="en-US"/>
              </w:rPr>
              <w:t>80)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DE01E7E" w14:textId="77777777" w:rsidR="00AF6D87" w:rsidRPr="000B0261" w:rsidRDefault="00AF6D87" w:rsidP="00B65888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0B0261">
              <w:rPr>
                <w:rFonts w:ascii="Calibri" w:hAnsi="Calibri" w:cs="Calibri"/>
                <w:sz w:val="22"/>
                <w:szCs w:val="22"/>
                <w:lang w:val="en-US"/>
              </w:rPr>
              <w:t>61.5 (38</w:t>
            </w:r>
            <w:r w:rsidR="00D26698" w:rsidRPr="000B0261">
              <w:rPr>
                <w:rFonts w:ascii="Calibri" w:hAnsi="Calibri" w:cs="Calibri"/>
                <w:sz w:val="22"/>
                <w:szCs w:val="22"/>
                <w:lang w:val="en-US"/>
              </w:rPr>
              <w:t>-</w:t>
            </w:r>
            <w:r w:rsidRPr="000B0261">
              <w:rPr>
                <w:rFonts w:ascii="Calibri" w:hAnsi="Calibri" w:cs="Calibri"/>
                <w:sz w:val="22"/>
                <w:szCs w:val="22"/>
                <w:lang w:val="en-US"/>
              </w:rPr>
              <w:t>79)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</w:tcBorders>
          </w:tcPr>
          <w:p w14:paraId="19FED611" w14:textId="77777777" w:rsidR="00AF6D87" w:rsidRPr="000B0261" w:rsidRDefault="00AF6D87" w:rsidP="00807885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0B0261">
              <w:rPr>
                <w:rFonts w:ascii="Calibri" w:hAnsi="Calibri" w:cs="Calibri"/>
                <w:sz w:val="22"/>
                <w:szCs w:val="22"/>
                <w:lang w:val="en-US"/>
              </w:rPr>
              <w:t>71 (58</w:t>
            </w:r>
            <w:r w:rsidR="00D26698" w:rsidRPr="000B0261">
              <w:rPr>
                <w:rFonts w:ascii="Calibri" w:hAnsi="Calibri" w:cs="Calibri"/>
                <w:sz w:val="22"/>
                <w:szCs w:val="22"/>
                <w:lang w:val="en-US"/>
              </w:rPr>
              <w:t>-</w:t>
            </w:r>
            <w:r w:rsidRPr="000B0261">
              <w:rPr>
                <w:rFonts w:ascii="Calibri" w:hAnsi="Calibri" w:cs="Calibri"/>
                <w:sz w:val="22"/>
                <w:szCs w:val="22"/>
                <w:lang w:val="en-US"/>
              </w:rPr>
              <w:t>78)</w:t>
            </w:r>
          </w:p>
        </w:tc>
      </w:tr>
      <w:tr w:rsidR="00AF6D87" w:rsidRPr="000B0261" w14:paraId="2FE0EF21" w14:textId="77777777" w:rsidTr="00B65888">
        <w:tc>
          <w:tcPr>
            <w:tcW w:w="3823" w:type="dxa"/>
            <w:tcBorders>
              <w:top w:val="nil"/>
              <w:bottom w:val="nil"/>
              <w:right w:val="nil"/>
            </w:tcBorders>
            <w:shd w:val="clear" w:color="auto" w:fill="DEEAF6" w:themeFill="accent5" w:themeFillTint="33"/>
          </w:tcPr>
          <w:p w14:paraId="69C1C57A" w14:textId="77777777" w:rsidR="00AF6D87" w:rsidRPr="000B0261" w:rsidRDefault="00AF6D87" w:rsidP="00B65888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0B0261">
              <w:rPr>
                <w:rFonts w:ascii="Calibri" w:hAnsi="Calibri" w:cs="Calibri"/>
                <w:sz w:val="22"/>
                <w:szCs w:val="22"/>
                <w:lang w:val="en-US"/>
              </w:rPr>
              <w:t>Sex</w:t>
            </w:r>
          </w:p>
          <w:p w14:paraId="49C1C37E" w14:textId="77777777" w:rsidR="00AF6D87" w:rsidRPr="000B0261" w:rsidRDefault="00AF6D87" w:rsidP="00B65888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0B0261">
              <w:rPr>
                <w:rFonts w:ascii="Calibri" w:hAnsi="Calibri" w:cs="Calibri"/>
                <w:sz w:val="22"/>
                <w:szCs w:val="22"/>
                <w:lang w:val="en-US"/>
              </w:rPr>
              <w:t>Female</w:t>
            </w:r>
          </w:p>
          <w:p w14:paraId="2975A160" w14:textId="77777777" w:rsidR="00AF6D87" w:rsidRPr="000B0261" w:rsidRDefault="00AF6D87" w:rsidP="00B65888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0B0261">
              <w:rPr>
                <w:rFonts w:ascii="Calibri" w:hAnsi="Calibri" w:cs="Calibri"/>
                <w:sz w:val="22"/>
                <w:szCs w:val="22"/>
                <w:lang w:val="en-US"/>
              </w:rPr>
              <w:t>Male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</w:tcPr>
          <w:p w14:paraId="20BCA93B" w14:textId="77777777" w:rsidR="00AF6D87" w:rsidRPr="000B0261" w:rsidRDefault="00AF6D87" w:rsidP="00807885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00B50F9C" w14:textId="77777777" w:rsidR="00AF6D87" w:rsidRPr="000B0261" w:rsidRDefault="00AF6D87" w:rsidP="00807885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0B0261">
              <w:rPr>
                <w:rFonts w:ascii="Calibri" w:hAnsi="Calibri" w:cs="Calibri"/>
                <w:sz w:val="22"/>
                <w:szCs w:val="22"/>
                <w:lang w:val="en-US"/>
              </w:rPr>
              <w:t>6 (35)</w:t>
            </w:r>
          </w:p>
          <w:p w14:paraId="3D24789D" w14:textId="77777777" w:rsidR="00AF6D87" w:rsidRPr="000B0261" w:rsidRDefault="00AF6D87" w:rsidP="00807885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0B0261">
              <w:rPr>
                <w:rFonts w:ascii="Calibri" w:hAnsi="Calibri" w:cs="Calibri"/>
                <w:sz w:val="22"/>
                <w:szCs w:val="22"/>
                <w:lang w:val="en-US"/>
              </w:rPr>
              <w:t>11 (6</w:t>
            </w:r>
            <w:r w:rsidR="00547479" w:rsidRPr="000B0261">
              <w:rPr>
                <w:rFonts w:ascii="Calibri" w:hAnsi="Calibri" w:cs="Calibri"/>
                <w:sz w:val="22"/>
                <w:szCs w:val="22"/>
                <w:lang w:val="en-US"/>
              </w:rPr>
              <w:t>5</w:t>
            </w:r>
            <w:r w:rsidRPr="000B0261">
              <w:rPr>
                <w:rFonts w:ascii="Calibri" w:hAnsi="Calibri" w:cs="Calibri"/>
                <w:sz w:val="22"/>
                <w:szCs w:val="22"/>
                <w:lang w:val="en-US"/>
              </w:rPr>
              <w:t>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</w:tcPr>
          <w:p w14:paraId="3B33E791" w14:textId="77777777" w:rsidR="00AF6D87" w:rsidRPr="000B0261" w:rsidRDefault="00AF6D87" w:rsidP="00B65888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51478462" w14:textId="77777777" w:rsidR="00AF6D87" w:rsidRPr="000B0261" w:rsidRDefault="00AF6D87" w:rsidP="00B65888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0B0261">
              <w:rPr>
                <w:rFonts w:ascii="Calibri" w:hAnsi="Calibri" w:cs="Calibri"/>
                <w:sz w:val="22"/>
                <w:szCs w:val="22"/>
                <w:lang w:val="en-US"/>
              </w:rPr>
              <w:t>19 (50)</w:t>
            </w:r>
          </w:p>
          <w:p w14:paraId="3FAE9438" w14:textId="77777777" w:rsidR="00AF6D87" w:rsidRPr="000B0261" w:rsidRDefault="00AF6D87" w:rsidP="00B65888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0B0261">
              <w:rPr>
                <w:rFonts w:ascii="Calibri" w:hAnsi="Calibri" w:cs="Calibri"/>
                <w:sz w:val="22"/>
                <w:szCs w:val="22"/>
                <w:lang w:val="en-US"/>
              </w:rPr>
              <w:t>19 (50)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</w:tcBorders>
            <w:shd w:val="clear" w:color="auto" w:fill="DEEAF6" w:themeFill="accent5" w:themeFillTint="33"/>
          </w:tcPr>
          <w:p w14:paraId="27790269" w14:textId="77777777" w:rsidR="00AF6D87" w:rsidRPr="000B0261" w:rsidRDefault="00AF6D87" w:rsidP="00807885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685E365B" w14:textId="77777777" w:rsidR="00AF6D87" w:rsidRPr="000B0261" w:rsidRDefault="00AF6D87" w:rsidP="00807885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0B0261">
              <w:rPr>
                <w:rFonts w:ascii="Calibri" w:hAnsi="Calibri" w:cs="Calibri"/>
                <w:sz w:val="22"/>
                <w:szCs w:val="22"/>
                <w:lang w:val="en-US"/>
              </w:rPr>
              <w:t>7 (4</w:t>
            </w:r>
            <w:r w:rsidR="00547479" w:rsidRPr="000B0261">
              <w:rPr>
                <w:rFonts w:ascii="Calibri" w:hAnsi="Calibri" w:cs="Calibri"/>
                <w:sz w:val="22"/>
                <w:szCs w:val="22"/>
                <w:lang w:val="en-US"/>
              </w:rPr>
              <w:t>4</w:t>
            </w:r>
            <w:r w:rsidRPr="000B0261">
              <w:rPr>
                <w:rFonts w:ascii="Calibri" w:hAnsi="Calibri" w:cs="Calibri"/>
                <w:sz w:val="22"/>
                <w:szCs w:val="22"/>
                <w:lang w:val="en-US"/>
              </w:rPr>
              <w:t>)</w:t>
            </w:r>
          </w:p>
          <w:p w14:paraId="01583474" w14:textId="77777777" w:rsidR="00AF6D87" w:rsidRPr="000B0261" w:rsidRDefault="00AF6D87" w:rsidP="00807885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0B0261">
              <w:rPr>
                <w:rFonts w:ascii="Calibri" w:hAnsi="Calibri" w:cs="Calibri"/>
                <w:sz w:val="22"/>
                <w:szCs w:val="22"/>
                <w:lang w:val="en-US"/>
              </w:rPr>
              <w:t>9 (56)</w:t>
            </w:r>
          </w:p>
        </w:tc>
      </w:tr>
      <w:tr w:rsidR="00807885" w:rsidRPr="000B0261" w14:paraId="6133C96F" w14:textId="77777777" w:rsidTr="00B65888">
        <w:tc>
          <w:tcPr>
            <w:tcW w:w="3823" w:type="dxa"/>
            <w:tcBorders>
              <w:top w:val="nil"/>
              <w:bottom w:val="nil"/>
              <w:right w:val="nil"/>
            </w:tcBorders>
          </w:tcPr>
          <w:p w14:paraId="6342862D" w14:textId="77777777" w:rsidR="00807885" w:rsidRPr="000B0261" w:rsidRDefault="00807885" w:rsidP="00807885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0B0261">
              <w:rPr>
                <w:rFonts w:ascii="Calibri" w:hAnsi="Calibri" w:cs="Calibri"/>
                <w:sz w:val="22"/>
                <w:szCs w:val="22"/>
                <w:lang w:val="en-US"/>
              </w:rPr>
              <w:t xml:space="preserve">Primary tumor </w:t>
            </w:r>
            <w:r w:rsidRPr="000B0261">
              <w:rPr>
                <w:rFonts w:ascii="Calibri" w:hAnsi="Calibri" w:cs="Calibri"/>
                <w:i/>
                <w:sz w:val="22"/>
                <w:szCs w:val="22"/>
                <w:lang w:val="en-US"/>
              </w:rPr>
              <w:t>in situ</w:t>
            </w:r>
          </w:p>
          <w:p w14:paraId="0A2252BE" w14:textId="77777777" w:rsidR="00807885" w:rsidRPr="000B0261" w:rsidRDefault="00807885" w:rsidP="00807885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0B0261">
              <w:rPr>
                <w:rFonts w:ascii="Calibri" w:hAnsi="Calibri" w:cs="Calibri"/>
                <w:sz w:val="22"/>
                <w:szCs w:val="22"/>
                <w:lang w:val="en-US"/>
              </w:rPr>
              <w:t>No</w:t>
            </w:r>
          </w:p>
          <w:p w14:paraId="61CCEB7C" w14:textId="77777777" w:rsidR="00807885" w:rsidRPr="000B0261" w:rsidRDefault="00807885" w:rsidP="00807885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0B0261">
              <w:rPr>
                <w:rFonts w:ascii="Calibri" w:hAnsi="Calibri" w:cs="Calibri"/>
                <w:sz w:val="22"/>
                <w:szCs w:val="22"/>
                <w:lang w:val="en-US"/>
              </w:rPr>
              <w:t>Yes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D72D130" w14:textId="77777777" w:rsidR="00807885" w:rsidRPr="000B0261" w:rsidRDefault="00807885" w:rsidP="00807885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08CFC973" w14:textId="77777777" w:rsidR="00807885" w:rsidRPr="000B0261" w:rsidRDefault="00807885" w:rsidP="00807885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0B0261">
              <w:rPr>
                <w:rFonts w:ascii="Calibri" w:hAnsi="Calibri" w:cs="Calibri"/>
                <w:sz w:val="22"/>
                <w:szCs w:val="22"/>
                <w:lang w:val="en-US"/>
              </w:rPr>
              <w:t>8 (47)</w:t>
            </w:r>
          </w:p>
          <w:p w14:paraId="266FFE4C" w14:textId="77777777" w:rsidR="00807885" w:rsidRPr="000B0261" w:rsidRDefault="00807885" w:rsidP="00807885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0B0261">
              <w:rPr>
                <w:rFonts w:ascii="Calibri" w:hAnsi="Calibri" w:cs="Calibri"/>
                <w:sz w:val="22"/>
                <w:szCs w:val="22"/>
                <w:lang w:val="en-US"/>
              </w:rPr>
              <w:t>9 (5</w:t>
            </w:r>
            <w:r w:rsidR="00540D4F" w:rsidRPr="000B0261">
              <w:rPr>
                <w:rFonts w:ascii="Calibri" w:hAnsi="Calibri" w:cs="Calibri"/>
                <w:sz w:val="22"/>
                <w:szCs w:val="22"/>
                <w:lang w:val="en-US"/>
              </w:rPr>
              <w:t>3</w:t>
            </w:r>
            <w:r w:rsidRPr="000B0261">
              <w:rPr>
                <w:rFonts w:ascii="Calibri" w:hAnsi="Calibri" w:cs="Calibri"/>
                <w:sz w:val="22"/>
                <w:szCs w:val="22"/>
                <w:lang w:val="en-US"/>
              </w:rPr>
              <w:t>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317B61F5" w14:textId="77777777" w:rsidR="00807885" w:rsidRPr="000B0261" w:rsidRDefault="00807885" w:rsidP="00807885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6569BE42" w14:textId="77777777" w:rsidR="00807885" w:rsidRPr="000B0261" w:rsidRDefault="00807885" w:rsidP="00807885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0B0261">
              <w:rPr>
                <w:rFonts w:ascii="Calibri" w:hAnsi="Calibri" w:cs="Calibri"/>
                <w:sz w:val="22"/>
                <w:szCs w:val="22"/>
                <w:lang w:val="en-US"/>
              </w:rPr>
              <w:t>19 (50)</w:t>
            </w:r>
          </w:p>
          <w:p w14:paraId="24B4C40B" w14:textId="77777777" w:rsidR="00807885" w:rsidRPr="000B0261" w:rsidRDefault="00807885" w:rsidP="00807885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0B0261">
              <w:rPr>
                <w:rFonts w:ascii="Calibri" w:hAnsi="Calibri" w:cs="Calibri"/>
                <w:sz w:val="22"/>
                <w:szCs w:val="22"/>
                <w:lang w:val="en-US"/>
              </w:rPr>
              <w:t>19 (50)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</w:tcBorders>
          </w:tcPr>
          <w:p w14:paraId="45D19A36" w14:textId="77777777" w:rsidR="00807885" w:rsidRPr="000B0261" w:rsidRDefault="00807885" w:rsidP="00807885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1515D6A5" w14:textId="77777777" w:rsidR="00807885" w:rsidRPr="000B0261" w:rsidRDefault="00807885" w:rsidP="00807885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0B0261">
              <w:rPr>
                <w:rFonts w:ascii="Calibri" w:hAnsi="Calibri" w:cs="Calibri"/>
                <w:sz w:val="22"/>
                <w:szCs w:val="22"/>
                <w:lang w:val="en-US"/>
              </w:rPr>
              <w:t>8 (50)</w:t>
            </w:r>
          </w:p>
          <w:p w14:paraId="01D8474B" w14:textId="77777777" w:rsidR="00807885" w:rsidRPr="000B0261" w:rsidRDefault="00807885" w:rsidP="00807885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0B0261">
              <w:rPr>
                <w:rFonts w:ascii="Calibri" w:hAnsi="Calibri" w:cs="Calibri"/>
                <w:sz w:val="22"/>
                <w:szCs w:val="22"/>
                <w:lang w:val="en-US"/>
              </w:rPr>
              <w:t>8 (50)</w:t>
            </w:r>
          </w:p>
        </w:tc>
      </w:tr>
      <w:tr w:rsidR="00807885" w:rsidRPr="000B0261" w14:paraId="05A74001" w14:textId="77777777" w:rsidTr="00547479">
        <w:tc>
          <w:tcPr>
            <w:tcW w:w="3823" w:type="dxa"/>
            <w:tcBorders>
              <w:top w:val="nil"/>
              <w:bottom w:val="nil"/>
              <w:right w:val="nil"/>
            </w:tcBorders>
            <w:shd w:val="clear" w:color="auto" w:fill="DEEAF6" w:themeFill="accent5" w:themeFillTint="33"/>
          </w:tcPr>
          <w:p w14:paraId="1AC38238" w14:textId="77777777" w:rsidR="00807885" w:rsidRPr="000B0261" w:rsidRDefault="002C0B57" w:rsidP="00807885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0B0261">
              <w:rPr>
                <w:rFonts w:ascii="Calibri" w:hAnsi="Calibri" w:cs="Calibri"/>
                <w:sz w:val="22"/>
                <w:szCs w:val="22"/>
                <w:lang w:val="en-US"/>
              </w:rPr>
              <w:t>Primary t</w:t>
            </w:r>
            <w:r w:rsidR="00807885" w:rsidRPr="000B0261">
              <w:rPr>
                <w:rFonts w:ascii="Calibri" w:hAnsi="Calibri" w:cs="Calibri"/>
                <w:sz w:val="22"/>
                <w:szCs w:val="22"/>
                <w:lang w:val="en-US"/>
              </w:rPr>
              <w:t>umor sidedness</w:t>
            </w:r>
          </w:p>
          <w:p w14:paraId="59674F1F" w14:textId="77777777" w:rsidR="00807885" w:rsidRPr="000B0261" w:rsidRDefault="00807885" w:rsidP="00807885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0B0261">
              <w:rPr>
                <w:rFonts w:ascii="Calibri" w:hAnsi="Calibri" w:cs="Calibri"/>
                <w:sz w:val="22"/>
                <w:szCs w:val="22"/>
                <w:lang w:val="en-US"/>
              </w:rPr>
              <w:t>Right</w:t>
            </w:r>
          </w:p>
          <w:p w14:paraId="6B533B9D" w14:textId="77777777" w:rsidR="00807885" w:rsidRPr="000B0261" w:rsidRDefault="00807885" w:rsidP="00807885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0B0261">
              <w:rPr>
                <w:rFonts w:ascii="Calibri" w:hAnsi="Calibri" w:cs="Calibri"/>
                <w:sz w:val="22"/>
                <w:szCs w:val="22"/>
                <w:lang w:val="en-US"/>
              </w:rPr>
              <w:t>Left</w:t>
            </w:r>
            <w:r w:rsidR="002C0B57" w:rsidRPr="000B0261">
              <w:rPr>
                <w:rFonts w:ascii="Calibri" w:hAnsi="Calibri" w:cs="Calibri"/>
                <w:sz w:val="22"/>
                <w:szCs w:val="22"/>
                <w:lang w:val="en-US"/>
              </w:rPr>
              <w:t>, including rectum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</w:tcPr>
          <w:p w14:paraId="7322F0B1" w14:textId="77777777" w:rsidR="00807885" w:rsidRPr="000B0261" w:rsidRDefault="00807885" w:rsidP="00807885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1E789D7B" w14:textId="77777777" w:rsidR="00807885" w:rsidRPr="000B0261" w:rsidRDefault="00807885" w:rsidP="00807885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0B0261">
              <w:rPr>
                <w:rFonts w:ascii="Calibri" w:hAnsi="Calibri" w:cs="Calibri"/>
                <w:sz w:val="22"/>
                <w:szCs w:val="22"/>
                <w:lang w:val="en-US"/>
              </w:rPr>
              <w:t>6 (35)</w:t>
            </w:r>
          </w:p>
          <w:p w14:paraId="143E2FCF" w14:textId="77777777" w:rsidR="00807885" w:rsidRPr="000B0261" w:rsidRDefault="00807885" w:rsidP="00807885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0B0261">
              <w:rPr>
                <w:rFonts w:ascii="Calibri" w:hAnsi="Calibri" w:cs="Calibri"/>
                <w:sz w:val="22"/>
                <w:szCs w:val="22"/>
                <w:lang w:val="en-US"/>
              </w:rPr>
              <w:t>11 (6</w:t>
            </w:r>
            <w:r w:rsidR="00540D4F" w:rsidRPr="000B0261">
              <w:rPr>
                <w:rFonts w:ascii="Calibri" w:hAnsi="Calibri" w:cs="Calibri"/>
                <w:sz w:val="22"/>
                <w:szCs w:val="22"/>
                <w:lang w:val="en-US"/>
              </w:rPr>
              <w:t>5</w:t>
            </w:r>
            <w:r w:rsidRPr="000B0261">
              <w:rPr>
                <w:rFonts w:ascii="Calibri" w:hAnsi="Calibri" w:cs="Calibri"/>
                <w:sz w:val="22"/>
                <w:szCs w:val="22"/>
                <w:lang w:val="en-US"/>
              </w:rPr>
              <w:t>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</w:tcPr>
          <w:p w14:paraId="30BCCD8D" w14:textId="77777777" w:rsidR="00807885" w:rsidRPr="000B0261" w:rsidRDefault="00807885" w:rsidP="00807885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56265A49" w14:textId="77777777" w:rsidR="00807885" w:rsidRPr="000B0261" w:rsidRDefault="00807885" w:rsidP="00807885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0B0261">
              <w:rPr>
                <w:rFonts w:ascii="Calibri" w:hAnsi="Calibri" w:cs="Calibri"/>
                <w:sz w:val="22"/>
                <w:szCs w:val="22"/>
                <w:lang w:val="en-US"/>
              </w:rPr>
              <w:t>7 (18)</w:t>
            </w:r>
          </w:p>
          <w:p w14:paraId="186287FA" w14:textId="77777777" w:rsidR="00807885" w:rsidRPr="000B0261" w:rsidRDefault="00807885" w:rsidP="00807885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0B0261">
              <w:rPr>
                <w:rFonts w:ascii="Calibri" w:hAnsi="Calibri" w:cs="Calibri"/>
                <w:sz w:val="22"/>
                <w:szCs w:val="22"/>
                <w:lang w:val="en-US"/>
              </w:rPr>
              <w:t>31 (8</w:t>
            </w:r>
            <w:r w:rsidR="00540D4F" w:rsidRPr="000B0261">
              <w:rPr>
                <w:rFonts w:ascii="Calibri" w:hAnsi="Calibri" w:cs="Calibri"/>
                <w:sz w:val="22"/>
                <w:szCs w:val="22"/>
                <w:lang w:val="en-US"/>
              </w:rPr>
              <w:t>2</w:t>
            </w:r>
            <w:r w:rsidRPr="000B0261">
              <w:rPr>
                <w:rFonts w:ascii="Calibri" w:hAnsi="Calibri" w:cs="Calibri"/>
                <w:sz w:val="22"/>
                <w:szCs w:val="22"/>
                <w:lang w:val="en-US"/>
              </w:rPr>
              <w:t>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</w:tcBorders>
            <w:shd w:val="clear" w:color="auto" w:fill="DEEAF6" w:themeFill="accent5" w:themeFillTint="33"/>
          </w:tcPr>
          <w:p w14:paraId="1707330D" w14:textId="77777777" w:rsidR="00807885" w:rsidRPr="000B0261" w:rsidRDefault="00807885" w:rsidP="00807885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0A3E3A2A" w14:textId="77777777" w:rsidR="00807885" w:rsidRPr="000B0261" w:rsidRDefault="00807885" w:rsidP="00807885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0B0261">
              <w:rPr>
                <w:rFonts w:ascii="Calibri" w:hAnsi="Calibri" w:cs="Calibri"/>
                <w:sz w:val="22"/>
                <w:szCs w:val="22"/>
                <w:lang w:val="en-US"/>
              </w:rPr>
              <w:t>6 (3</w:t>
            </w:r>
            <w:r w:rsidR="00540D4F" w:rsidRPr="000B0261">
              <w:rPr>
                <w:rFonts w:ascii="Calibri" w:hAnsi="Calibri" w:cs="Calibri"/>
                <w:sz w:val="22"/>
                <w:szCs w:val="22"/>
                <w:lang w:val="en-US"/>
              </w:rPr>
              <w:t>8</w:t>
            </w:r>
            <w:r w:rsidRPr="000B0261">
              <w:rPr>
                <w:rFonts w:ascii="Calibri" w:hAnsi="Calibri" w:cs="Calibri"/>
                <w:sz w:val="22"/>
                <w:szCs w:val="22"/>
                <w:lang w:val="en-US"/>
              </w:rPr>
              <w:t>)</w:t>
            </w:r>
          </w:p>
          <w:p w14:paraId="104A18D4" w14:textId="77777777" w:rsidR="00807885" w:rsidRPr="000B0261" w:rsidRDefault="00807885" w:rsidP="00807885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0B0261">
              <w:rPr>
                <w:rFonts w:ascii="Calibri" w:hAnsi="Calibri" w:cs="Calibri"/>
                <w:sz w:val="22"/>
                <w:szCs w:val="22"/>
                <w:lang w:val="en-US"/>
              </w:rPr>
              <w:t>10 (6</w:t>
            </w:r>
            <w:r w:rsidR="00540D4F" w:rsidRPr="000B0261">
              <w:rPr>
                <w:rFonts w:ascii="Calibri" w:hAnsi="Calibri" w:cs="Calibri"/>
                <w:sz w:val="22"/>
                <w:szCs w:val="22"/>
                <w:lang w:val="en-US"/>
              </w:rPr>
              <w:t>3</w:t>
            </w:r>
            <w:r w:rsidRPr="000B0261">
              <w:rPr>
                <w:rFonts w:ascii="Calibri" w:hAnsi="Calibri" w:cs="Calibri"/>
                <w:sz w:val="22"/>
                <w:szCs w:val="22"/>
                <w:lang w:val="en-US"/>
              </w:rPr>
              <w:t>)</w:t>
            </w:r>
          </w:p>
        </w:tc>
      </w:tr>
      <w:tr w:rsidR="00547479" w:rsidRPr="000B0261" w14:paraId="75BE3399" w14:textId="77777777" w:rsidTr="00B65888">
        <w:tc>
          <w:tcPr>
            <w:tcW w:w="3823" w:type="dxa"/>
            <w:tcBorders>
              <w:top w:val="nil"/>
              <w:bottom w:val="nil"/>
              <w:right w:val="nil"/>
            </w:tcBorders>
          </w:tcPr>
          <w:p w14:paraId="7C4F28AC" w14:textId="77777777" w:rsidR="00547479" w:rsidRPr="000B0261" w:rsidRDefault="00547479" w:rsidP="00547479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0B0261">
              <w:rPr>
                <w:rFonts w:ascii="Calibri" w:hAnsi="Calibri" w:cs="Calibri"/>
                <w:sz w:val="22"/>
                <w:szCs w:val="22"/>
                <w:lang w:val="en-US"/>
              </w:rPr>
              <w:t xml:space="preserve">Tumor mutational status </w:t>
            </w:r>
          </w:p>
          <w:p w14:paraId="03D8452D" w14:textId="77777777" w:rsidR="00547479" w:rsidRPr="000B0261" w:rsidRDefault="00547479" w:rsidP="00547479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0B0261">
              <w:rPr>
                <w:rFonts w:ascii="Calibri" w:hAnsi="Calibri" w:cs="Calibri"/>
                <w:sz w:val="22"/>
                <w:szCs w:val="22"/>
                <w:lang w:val="en-US"/>
              </w:rPr>
              <w:t>Wildtype</w:t>
            </w:r>
          </w:p>
          <w:p w14:paraId="1AE27809" w14:textId="77777777" w:rsidR="00547479" w:rsidRPr="000B0261" w:rsidRDefault="00547479" w:rsidP="00547479">
            <w:pPr>
              <w:rPr>
                <w:rFonts w:ascii="Calibri" w:hAnsi="Calibri" w:cs="Calibri"/>
                <w:i/>
                <w:sz w:val="22"/>
                <w:szCs w:val="22"/>
                <w:lang w:val="en-US"/>
              </w:rPr>
            </w:pPr>
            <w:r w:rsidRPr="000B0261">
              <w:rPr>
                <w:rFonts w:ascii="Calibri" w:hAnsi="Calibri" w:cs="Calibri"/>
                <w:i/>
                <w:sz w:val="22"/>
                <w:szCs w:val="22"/>
                <w:lang w:val="en-US"/>
              </w:rPr>
              <w:t>KRAS</w:t>
            </w:r>
          </w:p>
          <w:p w14:paraId="7D23BCF2" w14:textId="77777777" w:rsidR="00547479" w:rsidRPr="000B0261" w:rsidRDefault="00547479" w:rsidP="00547479">
            <w:pPr>
              <w:rPr>
                <w:rFonts w:ascii="Calibri" w:hAnsi="Calibri" w:cs="Calibri"/>
                <w:i/>
                <w:sz w:val="22"/>
                <w:szCs w:val="22"/>
                <w:lang w:val="en-US"/>
              </w:rPr>
            </w:pPr>
            <w:r w:rsidRPr="000B0261">
              <w:rPr>
                <w:rFonts w:ascii="Calibri" w:hAnsi="Calibri" w:cs="Calibri"/>
                <w:i/>
                <w:sz w:val="22"/>
                <w:szCs w:val="22"/>
                <w:lang w:val="en-US"/>
              </w:rPr>
              <w:t>NRAS</w:t>
            </w:r>
          </w:p>
          <w:p w14:paraId="5F147B49" w14:textId="77777777" w:rsidR="00547479" w:rsidRPr="000B0261" w:rsidRDefault="00547479" w:rsidP="00547479">
            <w:pPr>
              <w:rPr>
                <w:rFonts w:ascii="Calibri" w:hAnsi="Calibri" w:cs="Calibri"/>
                <w:i/>
                <w:sz w:val="22"/>
                <w:szCs w:val="22"/>
                <w:lang w:val="en-US"/>
              </w:rPr>
            </w:pPr>
            <w:r w:rsidRPr="000B0261">
              <w:rPr>
                <w:rFonts w:ascii="Calibri" w:hAnsi="Calibri" w:cs="Calibri"/>
                <w:i/>
                <w:sz w:val="22"/>
                <w:szCs w:val="22"/>
                <w:lang w:val="en-US"/>
              </w:rPr>
              <w:t>BRAF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FCA8499" w14:textId="77777777" w:rsidR="00547479" w:rsidRPr="000B0261" w:rsidRDefault="00547479" w:rsidP="0054747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074DBCB3" w14:textId="77777777" w:rsidR="00547479" w:rsidRPr="000B0261" w:rsidRDefault="00547479" w:rsidP="0054747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0B0261">
              <w:rPr>
                <w:rFonts w:ascii="Calibri" w:hAnsi="Calibri" w:cs="Calibri"/>
                <w:sz w:val="22"/>
                <w:szCs w:val="22"/>
                <w:lang w:val="en-US"/>
              </w:rPr>
              <w:t>4 (2</w:t>
            </w:r>
            <w:r w:rsidR="005D1078" w:rsidRPr="000B0261">
              <w:rPr>
                <w:rFonts w:ascii="Calibri" w:hAnsi="Calibri" w:cs="Calibri"/>
                <w:sz w:val="22"/>
                <w:szCs w:val="22"/>
                <w:lang w:val="en-US"/>
              </w:rPr>
              <w:t>4</w:t>
            </w:r>
            <w:r w:rsidRPr="000B0261">
              <w:rPr>
                <w:rFonts w:ascii="Calibri" w:hAnsi="Calibri" w:cs="Calibri"/>
                <w:sz w:val="22"/>
                <w:szCs w:val="22"/>
                <w:lang w:val="en-US"/>
              </w:rPr>
              <w:t>)</w:t>
            </w:r>
          </w:p>
          <w:p w14:paraId="4C4CCDB5" w14:textId="77777777" w:rsidR="00547479" w:rsidRPr="000B0261" w:rsidRDefault="00547479" w:rsidP="0054747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0B0261">
              <w:rPr>
                <w:rFonts w:ascii="Calibri" w:hAnsi="Calibri" w:cs="Calibri"/>
                <w:sz w:val="22"/>
                <w:szCs w:val="22"/>
                <w:lang w:val="en-US"/>
              </w:rPr>
              <w:t>8 (47)</w:t>
            </w:r>
          </w:p>
          <w:p w14:paraId="397C78D0" w14:textId="77777777" w:rsidR="00547479" w:rsidRPr="000B0261" w:rsidRDefault="00547479" w:rsidP="0054747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0B0261">
              <w:rPr>
                <w:rFonts w:ascii="Calibri" w:hAnsi="Calibri" w:cs="Calibri"/>
                <w:sz w:val="22"/>
                <w:szCs w:val="22"/>
                <w:lang w:val="en-US"/>
              </w:rPr>
              <w:t>1 (</w:t>
            </w:r>
            <w:r w:rsidR="005D1078" w:rsidRPr="000B0261">
              <w:rPr>
                <w:rFonts w:ascii="Calibri" w:hAnsi="Calibri" w:cs="Calibri"/>
                <w:sz w:val="22"/>
                <w:szCs w:val="22"/>
                <w:lang w:val="en-US"/>
              </w:rPr>
              <w:t>6</w:t>
            </w:r>
            <w:r w:rsidRPr="000B0261">
              <w:rPr>
                <w:rFonts w:ascii="Calibri" w:hAnsi="Calibri" w:cs="Calibri"/>
                <w:sz w:val="22"/>
                <w:szCs w:val="22"/>
                <w:lang w:val="en-US"/>
              </w:rPr>
              <w:t>)</w:t>
            </w:r>
          </w:p>
          <w:p w14:paraId="77339827" w14:textId="77777777" w:rsidR="00547479" w:rsidRPr="000B0261" w:rsidRDefault="00547479" w:rsidP="0054747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0B0261">
              <w:rPr>
                <w:rFonts w:ascii="Calibri" w:hAnsi="Calibri" w:cs="Calibri"/>
                <w:sz w:val="22"/>
                <w:szCs w:val="22"/>
                <w:lang w:val="en-US"/>
              </w:rPr>
              <w:t>4 (25)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11611325" w14:textId="77777777" w:rsidR="00547479" w:rsidRPr="000B0261" w:rsidRDefault="00547479" w:rsidP="0054747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54283966" w14:textId="77777777" w:rsidR="00547479" w:rsidRPr="000B0261" w:rsidRDefault="00547479" w:rsidP="0054747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0B0261">
              <w:rPr>
                <w:rFonts w:ascii="Calibri" w:hAnsi="Calibri" w:cs="Calibri"/>
                <w:sz w:val="22"/>
                <w:szCs w:val="22"/>
                <w:lang w:val="en-US"/>
              </w:rPr>
              <w:t>14 (3</w:t>
            </w:r>
            <w:r w:rsidR="00A3015D" w:rsidRPr="000B0261">
              <w:rPr>
                <w:rFonts w:ascii="Calibri" w:hAnsi="Calibri" w:cs="Calibri"/>
                <w:sz w:val="22"/>
                <w:szCs w:val="22"/>
                <w:lang w:val="en-US"/>
              </w:rPr>
              <w:t>7</w:t>
            </w:r>
            <w:r w:rsidRPr="000B0261">
              <w:rPr>
                <w:rFonts w:ascii="Calibri" w:hAnsi="Calibri" w:cs="Calibri"/>
                <w:sz w:val="22"/>
                <w:szCs w:val="22"/>
                <w:lang w:val="en-US"/>
              </w:rPr>
              <w:t>)</w:t>
            </w:r>
          </w:p>
          <w:p w14:paraId="262ED86C" w14:textId="77777777" w:rsidR="00547479" w:rsidRPr="000B0261" w:rsidRDefault="00547479" w:rsidP="0054747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0B0261">
              <w:rPr>
                <w:rFonts w:ascii="Calibri" w:hAnsi="Calibri" w:cs="Calibri"/>
                <w:sz w:val="22"/>
                <w:szCs w:val="22"/>
                <w:lang w:val="en-US"/>
              </w:rPr>
              <w:t>21 (55)</w:t>
            </w:r>
          </w:p>
          <w:p w14:paraId="6E315CF5" w14:textId="77777777" w:rsidR="00547479" w:rsidRPr="000B0261" w:rsidRDefault="00547479" w:rsidP="0054747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0B0261">
              <w:rPr>
                <w:rFonts w:ascii="Calibri" w:hAnsi="Calibri" w:cs="Calibri"/>
                <w:sz w:val="22"/>
                <w:szCs w:val="22"/>
                <w:lang w:val="en-US"/>
              </w:rPr>
              <w:t>1 (</w:t>
            </w:r>
            <w:r w:rsidR="00A3015D" w:rsidRPr="000B0261">
              <w:rPr>
                <w:rFonts w:ascii="Calibri" w:hAnsi="Calibri" w:cs="Calibri"/>
                <w:sz w:val="22"/>
                <w:szCs w:val="22"/>
                <w:lang w:val="en-US"/>
              </w:rPr>
              <w:t>3</w:t>
            </w:r>
            <w:r w:rsidRPr="000B0261">
              <w:rPr>
                <w:rFonts w:ascii="Calibri" w:hAnsi="Calibri" w:cs="Calibri"/>
                <w:sz w:val="22"/>
                <w:szCs w:val="22"/>
                <w:lang w:val="en-US"/>
              </w:rPr>
              <w:t>)</w:t>
            </w:r>
          </w:p>
          <w:p w14:paraId="76C805E8" w14:textId="77777777" w:rsidR="00547479" w:rsidRPr="000B0261" w:rsidRDefault="00547479" w:rsidP="0054747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0B0261">
              <w:rPr>
                <w:rFonts w:ascii="Calibri" w:hAnsi="Calibri" w:cs="Calibri"/>
                <w:sz w:val="22"/>
                <w:szCs w:val="22"/>
                <w:lang w:val="en-US"/>
              </w:rPr>
              <w:t>2 (5)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</w:tcBorders>
          </w:tcPr>
          <w:p w14:paraId="72978C7D" w14:textId="77777777" w:rsidR="00547479" w:rsidRPr="000B0261" w:rsidRDefault="00547479" w:rsidP="0054747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3AF59750" w14:textId="77777777" w:rsidR="00547479" w:rsidRPr="000B0261" w:rsidRDefault="00547479" w:rsidP="0054747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0B0261">
              <w:rPr>
                <w:rFonts w:ascii="Calibri" w:hAnsi="Calibri" w:cs="Calibri"/>
                <w:sz w:val="22"/>
                <w:szCs w:val="22"/>
                <w:lang w:val="en-US"/>
              </w:rPr>
              <w:t>3 (1</w:t>
            </w:r>
            <w:r w:rsidR="00DA077C" w:rsidRPr="000B0261">
              <w:rPr>
                <w:rFonts w:ascii="Calibri" w:hAnsi="Calibri" w:cs="Calibri"/>
                <w:sz w:val="22"/>
                <w:szCs w:val="22"/>
                <w:lang w:val="en-US"/>
              </w:rPr>
              <w:t>9</w:t>
            </w:r>
            <w:r w:rsidRPr="000B0261">
              <w:rPr>
                <w:rFonts w:ascii="Calibri" w:hAnsi="Calibri" w:cs="Calibri"/>
                <w:sz w:val="22"/>
                <w:szCs w:val="22"/>
                <w:lang w:val="en-US"/>
              </w:rPr>
              <w:t>)</w:t>
            </w:r>
          </w:p>
          <w:p w14:paraId="7ABAB44C" w14:textId="77777777" w:rsidR="00547479" w:rsidRPr="000B0261" w:rsidRDefault="00547479" w:rsidP="0054747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0B0261">
              <w:rPr>
                <w:rFonts w:ascii="Calibri" w:hAnsi="Calibri" w:cs="Calibri"/>
                <w:sz w:val="22"/>
                <w:szCs w:val="22"/>
                <w:lang w:val="en-US"/>
              </w:rPr>
              <w:t>7 (4</w:t>
            </w:r>
            <w:r w:rsidR="00DA077C" w:rsidRPr="000B0261">
              <w:rPr>
                <w:rFonts w:ascii="Calibri" w:hAnsi="Calibri" w:cs="Calibri"/>
                <w:sz w:val="22"/>
                <w:szCs w:val="22"/>
                <w:lang w:val="en-US"/>
              </w:rPr>
              <w:t>4</w:t>
            </w:r>
            <w:r w:rsidRPr="000B0261">
              <w:rPr>
                <w:rFonts w:ascii="Calibri" w:hAnsi="Calibri" w:cs="Calibri"/>
                <w:sz w:val="22"/>
                <w:szCs w:val="22"/>
                <w:lang w:val="en-US"/>
              </w:rPr>
              <w:t>)</w:t>
            </w:r>
          </w:p>
          <w:p w14:paraId="67A3B873" w14:textId="77777777" w:rsidR="00547479" w:rsidRPr="000B0261" w:rsidRDefault="00547479" w:rsidP="0054747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0B0261">
              <w:rPr>
                <w:rFonts w:ascii="Calibri" w:hAnsi="Calibri" w:cs="Calibri"/>
                <w:sz w:val="22"/>
                <w:szCs w:val="22"/>
                <w:lang w:val="en-US"/>
              </w:rPr>
              <w:t>2 (1</w:t>
            </w:r>
            <w:r w:rsidR="00DA077C" w:rsidRPr="000B0261">
              <w:rPr>
                <w:rFonts w:ascii="Calibri" w:hAnsi="Calibri" w:cs="Calibri"/>
                <w:sz w:val="22"/>
                <w:szCs w:val="22"/>
                <w:lang w:val="en-US"/>
              </w:rPr>
              <w:t>3</w:t>
            </w:r>
            <w:r w:rsidRPr="000B0261">
              <w:rPr>
                <w:rFonts w:ascii="Calibri" w:hAnsi="Calibri" w:cs="Calibri"/>
                <w:sz w:val="22"/>
                <w:szCs w:val="22"/>
                <w:lang w:val="en-US"/>
              </w:rPr>
              <w:t>)</w:t>
            </w:r>
          </w:p>
          <w:p w14:paraId="0EE802C0" w14:textId="77777777" w:rsidR="00547479" w:rsidRPr="000B0261" w:rsidRDefault="00547479" w:rsidP="0054747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0B0261">
              <w:rPr>
                <w:rFonts w:ascii="Calibri" w:hAnsi="Calibri" w:cs="Calibri"/>
                <w:sz w:val="22"/>
                <w:szCs w:val="22"/>
                <w:lang w:val="en-US"/>
              </w:rPr>
              <w:t>4 (25)</w:t>
            </w:r>
          </w:p>
        </w:tc>
      </w:tr>
      <w:tr w:rsidR="00547479" w:rsidRPr="000B0261" w14:paraId="2BFB19B4" w14:textId="77777777" w:rsidTr="00B65888">
        <w:tc>
          <w:tcPr>
            <w:tcW w:w="3823" w:type="dxa"/>
            <w:tcBorders>
              <w:top w:val="nil"/>
              <w:bottom w:val="nil"/>
              <w:right w:val="nil"/>
            </w:tcBorders>
            <w:shd w:val="clear" w:color="auto" w:fill="DEEAF6" w:themeFill="accent5" w:themeFillTint="33"/>
          </w:tcPr>
          <w:p w14:paraId="1CCE6919" w14:textId="77777777" w:rsidR="00547479" w:rsidRPr="000B0261" w:rsidRDefault="00547479" w:rsidP="00547479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0B0261">
              <w:rPr>
                <w:rFonts w:ascii="Calibri" w:hAnsi="Calibri" w:cs="Calibri"/>
                <w:sz w:val="22"/>
                <w:szCs w:val="22"/>
                <w:lang w:val="en-US"/>
              </w:rPr>
              <w:t>Liver metastasis</w:t>
            </w:r>
          </w:p>
          <w:p w14:paraId="35A2A8F1" w14:textId="77777777" w:rsidR="00547479" w:rsidRPr="000B0261" w:rsidRDefault="00547479" w:rsidP="00547479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0B0261">
              <w:rPr>
                <w:rFonts w:ascii="Calibri" w:hAnsi="Calibri" w:cs="Calibri"/>
                <w:sz w:val="22"/>
                <w:szCs w:val="22"/>
                <w:lang w:val="en-US"/>
              </w:rPr>
              <w:t>No</w:t>
            </w:r>
          </w:p>
          <w:p w14:paraId="3C37FC9E" w14:textId="77777777" w:rsidR="00547479" w:rsidRPr="000B0261" w:rsidRDefault="00547479" w:rsidP="00547479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0B0261">
              <w:rPr>
                <w:rFonts w:ascii="Calibri" w:hAnsi="Calibri" w:cs="Calibri"/>
                <w:sz w:val="22"/>
                <w:szCs w:val="22"/>
                <w:lang w:val="en-US"/>
              </w:rPr>
              <w:t>Yes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</w:tcPr>
          <w:p w14:paraId="4AE315C9" w14:textId="77777777" w:rsidR="00547479" w:rsidRPr="000B0261" w:rsidRDefault="00547479" w:rsidP="0054747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04C79870" w14:textId="77777777" w:rsidR="00547479" w:rsidRPr="000B0261" w:rsidRDefault="00547479" w:rsidP="0054747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0B0261">
              <w:rPr>
                <w:rFonts w:ascii="Calibri" w:hAnsi="Calibri" w:cs="Calibri"/>
                <w:sz w:val="22"/>
                <w:szCs w:val="22"/>
                <w:lang w:val="en-US"/>
              </w:rPr>
              <w:t>2 (1</w:t>
            </w:r>
            <w:r w:rsidR="00E95AC1" w:rsidRPr="000B0261">
              <w:rPr>
                <w:rFonts w:ascii="Calibri" w:hAnsi="Calibri" w:cs="Calibri"/>
                <w:sz w:val="22"/>
                <w:szCs w:val="22"/>
                <w:lang w:val="en-US"/>
              </w:rPr>
              <w:t>2</w:t>
            </w:r>
            <w:r w:rsidRPr="000B0261">
              <w:rPr>
                <w:rFonts w:ascii="Calibri" w:hAnsi="Calibri" w:cs="Calibri"/>
                <w:sz w:val="22"/>
                <w:szCs w:val="22"/>
                <w:lang w:val="en-US"/>
              </w:rPr>
              <w:t>)</w:t>
            </w:r>
          </w:p>
          <w:p w14:paraId="782FC10C" w14:textId="77777777" w:rsidR="00547479" w:rsidRPr="000B0261" w:rsidRDefault="00547479" w:rsidP="0054747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0B0261">
              <w:rPr>
                <w:rFonts w:ascii="Calibri" w:hAnsi="Calibri" w:cs="Calibri"/>
                <w:sz w:val="22"/>
                <w:szCs w:val="22"/>
                <w:lang w:val="en-US"/>
              </w:rPr>
              <w:t>15 (88)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</w:tcPr>
          <w:p w14:paraId="5B0DEAAF" w14:textId="77777777" w:rsidR="00547479" w:rsidRPr="000B0261" w:rsidRDefault="00547479" w:rsidP="0054747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3FF1290B" w14:textId="77777777" w:rsidR="00547479" w:rsidRPr="000B0261" w:rsidRDefault="00547479" w:rsidP="0054747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0B0261">
              <w:rPr>
                <w:rFonts w:ascii="Calibri" w:hAnsi="Calibri" w:cs="Calibri"/>
                <w:sz w:val="22"/>
                <w:szCs w:val="22"/>
                <w:lang w:val="en-US"/>
              </w:rPr>
              <w:t>6 (1</w:t>
            </w:r>
            <w:r w:rsidR="00E95AC1" w:rsidRPr="000B0261">
              <w:rPr>
                <w:rFonts w:ascii="Calibri" w:hAnsi="Calibri" w:cs="Calibri"/>
                <w:sz w:val="22"/>
                <w:szCs w:val="22"/>
                <w:lang w:val="en-US"/>
              </w:rPr>
              <w:t>6</w:t>
            </w:r>
            <w:r w:rsidRPr="000B0261">
              <w:rPr>
                <w:rFonts w:ascii="Calibri" w:hAnsi="Calibri" w:cs="Calibri"/>
                <w:sz w:val="22"/>
                <w:szCs w:val="22"/>
                <w:lang w:val="en-US"/>
              </w:rPr>
              <w:t>)</w:t>
            </w:r>
          </w:p>
          <w:p w14:paraId="21C0734C" w14:textId="77777777" w:rsidR="00547479" w:rsidRPr="000B0261" w:rsidRDefault="00547479" w:rsidP="0054747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0B0261">
              <w:rPr>
                <w:rFonts w:ascii="Calibri" w:hAnsi="Calibri" w:cs="Calibri"/>
                <w:sz w:val="22"/>
                <w:szCs w:val="22"/>
                <w:lang w:val="en-US"/>
              </w:rPr>
              <w:t>32 (84)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</w:tcBorders>
            <w:shd w:val="clear" w:color="auto" w:fill="DEEAF6" w:themeFill="accent5" w:themeFillTint="33"/>
          </w:tcPr>
          <w:p w14:paraId="6F13FE74" w14:textId="77777777" w:rsidR="00547479" w:rsidRPr="000B0261" w:rsidRDefault="00547479" w:rsidP="0054747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6D158BCB" w14:textId="77777777" w:rsidR="00547479" w:rsidRPr="000B0261" w:rsidRDefault="00547479" w:rsidP="0054747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0B0261">
              <w:rPr>
                <w:rFonts w:ascii="Calibri" w:hAnsi="Calibri" w:cs="Calibri"/>
                <w:sz w:val="22"/>
                <w:szCs w:val="22"/>
                <w:lang w:val="en-US"/>
              </w:rPr>
              <w:t>2 (1</w:t>
            </w:r>
            <w:r w:rsidR="00E95AC1" w:rsidRPr="000B0261">
              <w:rPr>
                <w:rFonts w:ascii="Calibri" w:hAnsi="Calibri" w:cs="Calibri"/>
                <w:sz w:val="22"/>
                <w:szCs w:val="22"/>
                <w:lang w:val="en-US"/>
              </w:rPr>
              <w:t>3</w:t>
            </w:r>
            <w:r w:rsidRPr="000B0261">
              <w:rPr>
                <w:rFonts w:ascii="Calibri" w:hAnsi="Calibri" w:cs="Calibri"/>
                <w:sz w:val="22"/>
                <w:szCs w:val="22"/>
                <w:lang w:val="en-US"/>
              </w:rPr>
              <w:t>)</w:t>
            </w:r>
          </w:p>
          <w:p w14:paraId="6EA0DAE9" w14:textId="77777777" w:rsidR="00547479" w:rsidRPr="000B0261" w:rsidRDefault="00547479" w:rsidP="0054747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0B0261">
              <w:rPr>
                <w:rFonts w:ascii="Calibri" w:hAnsi="Calibri" w:cs="Calibri"/>
                <w:sz w:val="22"/>
                <w:szCs w:val="22"/>
                <w:lang w:val="en-US"/>
              </w:rPr>
              <w:t>14 (8</w:t>
            </w:r>
            <w:r w:rsidR="00E95AC1" w:rsidRPr="000B0261">
              <w:rPr>
                <w:rFonts w:ascii="Calibri" w:hAnsi="Calibri" w:cs="Calibri"/>
                <w:sz w:val="22"/>
                <w:szCs w:val="22"/>
                <w:lang w:val="en-US"/>
              </w:rPr>
              <w:t>8</w:t>
            </w:r>
            <w:r w:rsidRPr="000B0261">
              <w:rPr>
                <w:rFonts w:ascii="Calibri" w:hAnsi="Calibri" w:cs="Calibri"/>
                <w:sz w:val="22"/>
                <w:szCs w:val="22"/>
                <w:lang w:val="en-US"/>
              </w:rPr>
              <w:t>)</w:t>
            </w:r>
          </w:p>
        </w:tc>
      </w:tr>
      <w:tr w:rsidR="00547479" w:rsidRPr="000B0261" w14:paraId="6005B366" w14:textId="77777777" w:rsidTr="00B65888">
        <w:tc>
          <w:tcPr>
            <w:tcW w:w="3823" w:type="dxa"/>
            <w:tcBorders>
              <w:top w:val="nil"/>
              <w:bottom w:val="nil"/>
              <w:right w:val="nil"/>
            </w:tcBorders>
          </w:tcPr>
          <w:p w14:paraId="5B15C802" w14:textId="77777777" w:rsidR="00547479" w:rsidRPr="000B0261" w:rsidRDefault="00547479" w:rsidP="00547479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0B0261">
              <w:rPr>
                <w:rFonts w:ascii="Calibri" w:hAnsi="Calibri" w:cs="Calibri"/>
                <w:sz w:val="22"/>
                <w:szCs w:val="22"/>
                <w:lang w:val="en-US"/>
              </w:rPr>
              <w:t>Number of metastatic sites</w:t>
            </w:r>
          </w:p>
          <w:p w14:paraId="6DA6E8B7" w14:textId="77777777" w:rsidR="00547479" w:rsidRPr="000B0261" w:rsidRDefault="00547479" w:rsidP="00547479">
            <w:pPr>
              <w:rPr>
                <w:sz w:val="22"/>
                <w:szCs w:val="22"/>
                <w:lang w:val="en-US"/>
              </w:rPr>
            </w:pPr>
            <w:r w:rsidRPr="000B0261">
              <w:rPr>
                <w:sz w:val="22"/>
                <w:szCs w:val="22"/>
                <w:lang w:val="en-US"/>
              </w:rPr>
              <w:t>≥2</w:t>
            </w:r>
          </w:p>
          <w:p w14:paraId="373A9537" w14:textId="77777777" w:rsidR="0012689E" w:rsidRPr="000B0261" w:rsidRDefault="00547479" w:rsidP="00547479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0B0261">
              <w:rPr>
                <w:rFonts w:ascii="Calibri" w:hAnsi="Calibri" w:cs="Calibri"/>
                <w:sz w:val="22"/>
                <w:szCs w:val="22"/>
                <w:lang w:val="en-US"/>
              </w:rPr>
              <w:t>&lt;2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D7B25A3" w14:textId="77777777" w:rsidR="00547479" w:rsidRPr="000B0261" w:rsidRDefault="00547479" w:rsidP="0054747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585FC311" w14:textId="77777777" w:rsidR="00547479" w:rsidRPr="000B0261" w:rsidRDefault="00547479" w:rsidP="0054747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0B0261">
              <w:rPr>
                <w:rFonts w:ascii="Calibri" w:hAnsi="Calibri" w:cs="Calibri"/>
                <w:sz w:val="22"/>
                <w:szCs w:val="22"/>
                <w:lang w:val="en-US"/>
              </w:rPr>
              <w:t>8 (47)</w:t>
            </w:r>
          </w:p>
          <w:p w14:paraId="6CCB4FBF" w14:textId="77777777" w:rsidR="0012689E" w:rsidRPr="000B0261" w:rsidRDefault="0012689E" w:rsidP="0012689E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0B0261">
              <w:rPr>
                <w:rFonts w:ascii="Calibri" w:hAnsi="Calibri" w:cs="Calibri"/>
                <w:sz w:val="22"/>
                <w:szCs w:val="22"/>
                <w:lang w:val="en-US"/>
              </w:rPr>
              <w:t>9 (53)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EBF33CB" w14:textId="77777777" w:rsidR="00547479" w:rsidRPr="000B0261" w:rsidRDefault="00547479" w:rsidP="0054747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1832D1AF" w14:textId="77777777" w:rsidR="00547479" w:rsidRPr="000B0261" w:rsidRDefault="00547479" w:rsidP="0054747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0B0261">
              <w:rPr>
                <w:rFonts w:ascii="Calibri" w:hAnsi="Calibri" w:cs="Calibri"/>
                <w:sz w:val="22"/>
                <w:szCs w:val="22"/>
                <w:lang w:val="en-US"/>
              </w:rPr>
              <w:t>23 (6</w:t>
            </w:r>
            <w:r w:rsidR="00E95AC1" w:rsidRPr="000B0261">
              <w:rPr>
                <w:rFonts w:ascii="Calibri" w:hAnsi="Calibri" w:cs="Calibri"/>
                <w:sz w:val="22"/>
                <w:szCs w:val="22"/>
                <w:lang w:val="en-US"/>
              </w:rPr>
              <w:t>1</w:t>
            </w:r>
            <w:r w:rsidRPr="000B0261">
              <w:rPr>
                <w:rFonts w:ascii="Calibri" w:hAnsi="Calibri" w:cs="Calibri"/>
                <w:sz w:val="22"/>
                <w:szCs w:val="22"/>
                <w:lang w:val="en-US"/>
              </w:rPr>
              <w:t>)</w:t>
            </w:r>
          </w:p>
          <w:p w14:paraId="70A2DF5E" w14:textId="77777777" w:rsidR="0012689E" w:rsidRPr="000B0261" w:rsidRDefault="0012689E" w:rsidP="0012689E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0B0261">
              <w:rPr>
                <w:rFonts w:ascii="Calibri" w:hAnsi="Calibri" w:cs="Calibri"/>
                <w:sz w:val="22"/>
                <w:szCs w:val="22"/>
                <w:lang w:val="en-US"/>
              </w:rPr>
              <w:t>15 (40)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</w:tcBorders>
          </w:tcPr>
          <w:p w14:paraId="33600D37" w14:textId="77777777" w:rsidR="00547479" w:rsidRPr="000B0261" w:rsidRDefault="00547479" w:rsidP="0054747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06E7B866" w14:textId="77777777" w:rsidR="00547479" w:rsidRPr="000B0261" w:rsidRDefault="00547479" w:rsidP="0054747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0B0261">
              <w:rPr>
                <w:rFonts w:ascii="Calibri" w:hAnsi="Calibri" w:cs="Calibri"/>
                <w:sz w:val="22"/>
                <w:szCs w:val="22"/>
                <w:lang w:val="en-US"/>
              </w:rPr>
              <w:t>11 (6</w:t>
            </w:r>
            <w:r w:rsidR="00E95AC1" w:rsidRPr="000B0261">
              <w:rPr>
                <w:rFonts w:ascii="Calibri" w:hAnsi="Calibri" w:cs="Calibri"/>
                <w:sz w:val="22"/>
                <w:szCs w:val="22"/>
                <w:lang w:val="en-US"/>
              </w:rPr>
              <w:t>9</w:t>
            </w:r>
            <w:r w:rsidRPr="000B0261">
              <w:rPr>
                <w:rFonts w:ascii="Calibri" w:hAnsi="Calibri" w:cs="Calibri"/>
                <w:sz w:val="22"/>
                <w:szCs w:val="22"/>
                <w:lang w:val="en-US"/>
              </w:rPr>
              <w:t>)</w:t>
            </w:r>
          </w:p>
          <w:p w14:paraId="0299C420" w14:textId="77777777" w:rsidR="0012689E" w:rsidRPr="000B0261" w:rsidRDefault="0012689E" w:rsidP="0012689E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0B0261">
              <w:rPr>
                <w:rFonts w:ascii="Calibri" w:hAnsi="Calibri" w:cs="Calibri"/>
                <w:sz w:val="22"/>
                <w:szCs w:val="22"/>
                <w:lang w:val="en-US"/>
              </w:rPr>
              <w:t>5 (31)</w:t>
            </w:r>
          </w:p>
        </w:tc>
      </w:tr>
      <w:tr w:rsidR="00547479" w:rsidRPr="000B0261" w14:paraId="0E8EEFF0" w14:textId="77777777" w:rsidTr="00547479">
        <w:tc>
          <w:tcPr>
            <w:tcW w:w="3823" w:type="dxa"/>
            <w:tcBorders>
              <w:top w:val="nil"/>
              <w:bottom w:val="nil"/>
              <w:right w:val="nil"/>
            </w:tcBorders>
            <w:shd w:val="clear" w:color="auto" w:fill="DEEAF6" w:themeFill="accent5" w:themeFillTint="33"/>
          </w:tcPr>
          <w:p w14:paraId="55C03D9A" w14:textId="77777777" w:rsidR="00547479" w:rsidRPr="000B0261" w:rsidRDefault="00547479" w:rsidP="00547479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0B0261">
              <w:rPr>
                <w:rFonts w:ascii="Calibri" w:hAnsi="Calibri" w:cs="Calibri"/>
                <w:sz w:val="22"/>
                <w:szCs w:val="22"/>
                <w:lang w:val="en-US"/>
              </w:rPr>
              <w:t>BOR; control arm</w:t>
            </w:r>
          </w:p>
          <w:p w14:paraId="4B081CDA" w14:textId="77777777" w:rsidR="00547479" w:rsidRPr="000B0261" w:rsidRDefault="00547479" w:rsidP="00547479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0B0261">
              <w:rPr>
                <w:rFonts w:ascii="Calibri" w:hAnsi="Calibri" w:cs="Calibri"/>
                <w:sz w:val="22"/>
                <w:szCs w:val="22"/>
                <w:lang w:val="en-US"/>
              </w:rPr>
              <w:t>Did not reach radiologic evaluation</w:t>
            </w:r>
          </w:p>
          <w:p w14:paraId="1147C438" w14:textId="77777777" w:rsidR="00547479" w:rsidRPr="000B0261" w:rsidRDefault="00547479" w:rsidP="00547479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0B0261">
              <w:rPr>
                <w:rFonts w:ascii="Calibri" w:hAnsi="Calibri" w:cs="Calibri"/>
                <w:sz w:val="22"/>
                <w:szCs w:val="22"/>
                <w:lang w:val="en-US"/>
              </w:rPr>
              <w:t>PD/SD</w:t>
            </w:r>
          </w:p>
          <w:p w14:paraId="093F56D6" w14:textId="77777777" w:rsidR="00547479" w:rsidRPr="000B0261" w:rsidRDefault="00547479" w:rsidP="00547479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0B0261">
              <w:rPr>
                <w:rFonts w:ascii="Calibri" w:hAnsi="Calibri" w:cs="Calibri"/>
                <w:sz w:val="22"/>
                <w:szCs w:val="22"/>
                <w:lang w:val="en-US"/>
              </w:rPr>
              <w:t>PR/CR*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</w:tcPr>
          <w:p w14:paraId="5DF315F3" w14:textId="77777777" w:rsidR="00547479" w:rsidRPr="000B0261" w:rsidRDefault="00547479" w:rsidP="0054747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519DECAF" w14:textId="77777777" w:rsidR="00547479" w:rsidRPr="000B0261" w:rsidRDefault="00547479" w:rsidP="0054747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0B0261">
              <w:rPr>
                <w:rFonts w:ascii="Calibri" w:hAnsi="Calibri" w:cs="Calibri"/>
                <w:sz w:val="22"/>
                <w:szCs w:val="22"/>
                <w:lang w:val="en-US"/>
              </w:rPr>
              <w:t>1 (1</w:t>
            </w:r>
            <w:r w:rsidR="00615EE2" w:rsidRPr="000B0261">
              <w:rPr>
                <w:rFonts w:ascii="Calibri" w:hAnsi="Calibri" w:cs="Calibri"/>
                <w:sz w:val="22"/>
                <w:szCs w:val="22"/>
                <w:lang w:val="en-US"/>
              </w:rPr>
              <w:t>3</w:t>
            </w:r>
            <w:r w:rsidRPr="000B0261">
              <w:rPr>
                <w:rFonts w:ascii="Calibri" w:hAnsi="Calibri" w:cs="Calibri"/>
                <w:sz w:val="22"/>
                <w:szCs w:val="22"/>
                <w:lang w:val="en-US"/>
              </w:rPr>
              <w:t>)</w:t>
            </w:r>
          </w:p>
          <w:p w14:paraId="328DD482" w14:textId="77777777" w:rsidR="00547479" w:rsidRPr="000B0261" w:rsidRDefault="00547479" w:rsidP="0054747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0B0261">
              <w:rPr>
                <w:rFonts w:ascii="Calibri" w:hAnsi="Calibri" w:cs="Calibri"/>
                <w:sz w:val="22"/>
                <w:szCs w:val="22"/>
                <w:lang w:val="en-US"/>
              </w:rPr>
              <w:t>4 (50)</w:t>
            </w:r>
          </w:p>
          <w:p w14:paraId="061E5E64" w14:textId="77777777" w:rsidR="00547479" w:rsidRPr="000B0261" w:rsidRDefault="00547479" w:rsidP="0054747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0B0261">
              <w:rPr>
                <w:rFonts w:ascii="Calibri" w:hAnsi="Calibri" w:cs="Calibri"/>
                <w:sz w:val="22"/>
                <w:szCs w:val="22"/>
                <w:lang w:val="en-US"/>
              </w:rPr>
              <w:t>3 (3</w:t>
            </w:r>
            <w:r w:rsidR="00615EE2" w:rsidRPr="000B0261">
              <w:rPr>
                <w:rFonts w:ascii="Calibri" w:hAnsi="Calibri" w:cs="Calibri"/>
                <w:sz w:val="22"/>
                <w:szCs w:val="22"/>
                <w:lang w:val="en-US"/>
              </w:rPr>
              <w:t>8</w:t>
            </w:r>
            <w:r w:rsidRPr="000B0261">
              <w:rPr>
                <w:rFonts w:ascii="Calibri" w:hAnsi="Calibri" w:cs="Calibri"/>
                <w:sz w:val="22"/>
                <w:szCs w:val="22"/>
                <w:lang w:val="en-US"/>
              </w:rPr>
              <w:t>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</w:tcPr>
          <w:p w14:paraId="5617C9AA" w14:textId="77777777" w:rsidR="00547479" w:rsidRPr="000B0261" w:rsidRDefault="00547479" w:rsidP="0054747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69A06675" w14:textId="77777777" w:rsidR="00547479" w:rsidRPr="000B0261" w:rsidRDefault="00547479" w:rsidP="0054747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0B0261">
              <w:rPr>
                <w:rFonts w:ascii="Calibri" w:hAnsi="Calibri" w:cs="Calibri"/>
                <w:sz w:val="22"/>
                <w:szCs w:val="22"/>
                <w:lang w:val="en-US"/>
              </w:rPr>
              <w:t>3 (1</w:t>
            </w:r>
            <w:r w:rsidR="00C673CF" w:rsidRPr="000B0261">
              <w:rPr>
                <w:rFonts w:ascii="Calibri" w:hAnsi="Calibri" w:cs="Calibri"/>
                <w:sz w:val="22"/>
                <w:szCs w:val="22"/>
                <w:lang w:val="en-US"/>
              </w:rPr>
              <w:t>8</w:t>
            </w:r>
            <w:r w:rsidRPr="000B0261">
              <w:rPr>
                <w:rFonts w:ascii="Calibri" w:hAnsi="Calibri" w:cs="Calibri"/>
                <w:sz w:val="22"/>
                <w:szCs w:val="22"/>
                <w:lang w:val="en-US"/>
              </w:rPr>
              <w:t>)</w:t>
            </w:r>
          </w:p>
          <w:p w14:paraId="49877F54" w14:textId="77777777" w:rsidR="00547479" w:rsidRPr="000B0261" w:rsidRDefault="00547479" w:rsidP="0054747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0B0261">
              <w:rPr>
                <w:rFonts w:ascii="Calibri" w:hAnsi="Calibri" w:cs="Calibri"/>
                <w:sz w:val="22"/>
                <w:szCs w:val="22"/>
                <w:lang w:val="en-US"/>
              </w:rPr>
              <w:t>3 (1</w:t>
            </w:r>
            <w:r w:rsidR="00C673CF" w:rsidRPr="000B0261">
              <w:rPr>
                <w:rFonts w:ascii="Calibri" w:hAnsi="Calibri" w:cs="Calibri"/>
                <w:sz w:val="22"/>
                <w:szCs w:val="22"/>
                <w:lang w:val="en-US"/>
              </w:rPr>
              <w:t>8</w:t>
            </w:r>
            <w:r w:rsidRPr="000B0261">
              <w:rPr>
                <w:rFonts w:ascii="Calibri" w:hAnsi="Calibri" w:cs="Calibri"/>
                <w:sz w:val="22"/>
                <w:szCs w:val="22"/>
                <w:lang w:val="en-US"/>
              </w:rPr>
              <w:t>)</w:t>
            </w:r>
          </w:p>
          <w:p w14:paraId="6E2C97C6" w14:textId="77777777" w:rsidR="00547479" w:rsidRPr="000B0261" w:rsidRDefault="00547479" w:rsidP="0054747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0B0261">
              <w:rPr>
                <w:rFonts w:ascii="Calibri" w:hAnsi="Calibri" w:cs="Calibri"/>
                <w:sz w:val="22"/>
                <w:szCs w:val="22"/>
                <w:lang w:val="en-US"/>
              </w:rPr>
              <w:t>11 (6</w:t>
            </w:r>
            <w:r w:rsidR="00C673CF" w:rsidRPr="000B0261">
              <w:rPr>
                <w:rFonts w:ascii="Calibri" w:hAnsi="Calibri" w:cs="Calibri"/>
                <w:sz w:val="22"/>
                <w:szCs w:val="22"/>
                <w:lang w:val="en-US"/>
              </w:rPr>
              <w:t>5</w:t>
            </w:r>
            <w:r w:rsidRPr="000B0261">
              <w:rPr>
                <w:rFonts w:ascii="Calibri" w:hAnsi="Calibri" w:cs="Calibri"/>
                <w:sz w:val="22"/>
                <w:szCs w:val="22"/>
                <w:lang w:val="en-US"/>
              </w:rPr>
              <w:t>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</w:tcBorders>
            <w:shd w:val="clear" w:color="auto" w:fill="DEEAF6" w:themeFill="accent5" w:themeFillTint="33"/>
          </w:tcPr>
          <w:p w14:paraId="3FC7741A" w14:textId="77777777" w:rsidR="00547479" w:rsidRPr="000B0261" w:rsidRDefault="00547479" w:rsidP="0054747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61BDD5F2" w14:textId="77777777" w:rsidR="00547479" w:rsidRPr="000B0261" w:rsidRDefault="00547479" w:rsidP="0054747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0B0261">
              <w:rPr>
                <w:rFonts w:ascii="Calibri" w:hAnsi="Calibri" w:cs="Calibri"/>
                <w:sz w:val="22"/>
                <w:szCs w:val="22"/>
                <w:lang w:val="en-US"/>
              </w:rPr>
              <w:t>0 (0)</w:t>
            </w:r>
          </w:p>
          <w:p w14:paraId="4AC59036" w14:textId="77777777" w:rsidR="00547479" w:rsidRPr="000B0261" w:rsidRDefault="00547479" w:rsidP="0054747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0B0261">
              <w:rPr>
                <w:rFonts w:ascii="Calibri" w:hAnsi="Calibri" w:cs="Calibri"/>
                <w:sz w:val="22"/>
                <w:szCs w:val="22"/>
                <w:lang w:val="en-US"/>
              </w:rPr>
              <w:t>4 (40)</w:t>
            </w:r>
          </w:p>
          <w:p w14:paraId="183A45A8" w14:textId="77777777" w:rsidR="00547479" w:rsidRPr="000B0261" w:rsidRDefault="00547479" w:rsidP="0054747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0B0261">
              <w:rPr>
                <w:rFonts w:ascii="Calibri" w:hAnsi="Calibri" w:cs="Calibri"/>
                <w:sz w:val="22"/>
                <w:szCs w:val="22"/>
                <w:lang w:val="en-US"/>
              </w:rPr>
              <w:t>6 (60)</w:t>
            </w:r>
          </w:p>
        </w:tc>
      </w:tr>
      <w:tr w:rsidR="00547479" w:rsidRPr="000B0261" w14:paraId="22370376" w14:textId="77777777" w:rsidTr="00C673CF">
        <w:tc>
          <w:tcPr>
            <w:tcW w:w="3823" w:type="dxa"/>
            <w:tcBorders>
              <w:top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1C977C9E" w14:textId="77777777" w:rsidR="00547479" w:rsidRPr="000B0261" w:rsidRDefault="00547479" w:rsidP="00547479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0B0261">
              <w:rPr>
                <w:rFonts w:ascii="Calibri" w:hAnsi="Calibri" w:cs="Calibri"/>
                <w:sz w:val="22"/>
                <w:szCs w:val="22"/>
                <w:lang w:val="en-US"/>
              </w:rPr>
              <w:t>BOR; experimental arm</w:t>
            </w:r>
          </w:p>
          <w:p w14:paraId="7A94763D" w14:textId="77777777" w:rsidR="00547479" w:rsidRPr="000B0261" w:rsidRDefault="00547479" w:rsidP="00547479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0B0261">
              <w:rPr>
                <w:rFonts w:ascii="Calibri" w:hAnsi="Calibri" w:cs="Calibri"/>
                <w:sz w:val="22"/>
                <w:szCs w:val="22"/>
                <w:lang w:val="en-US"/>
              </w:rPr>
              <w:t>Did not reach radiologic evaluation</w:t>
            </w:r>
          </w:p>
          <w:p w14:paraId="2C88EEE2" w14:textId="77777777" w:rsidR="00547479" w:rsidRPr="000B0261" w:rsidRDefault="00547479" w:rsidP="00547479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0B0261">
              <w:rPr>
                <w:rFonts w:ascii="Calibri" w:hAnsi="Calibri" w:cs="Calibri"/>
                <w:sz w:val="22"/>
                <w:szCs w:val="22"/>
                <w:lang w:val="en-US"/>
              </w:rPr>
              <w:t>PD/SD</w:t>
            </w:r>
          </w:p>
          <w:p w14:paraId="1C411D29" w14:textId="77777777" w:rsidR="00547479" w:rsidRPr="000B0261" w:rsidRDefault="00547479" w:rsidP="00547479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0B0261">
              <w:rPr>
                <w:rFonts w:ascii="Calibri" w:hAnsi="Calibri" w:cs="Calibri"/>
                <w:sz w:val="22"/>
                <w:szCs w:val="22"/>
                <w:lang w:val="en-US"/>
              </w:rPr>
              <w:t>PR/CR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09086532" w14:textId="77777777" w:rsidR="00547479" w:rsidRPr="000B0261" w:rsidRDefault="00547479" w:rsidP="0054747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221EE497" w14:textId="77777777" w:rsidR="00547479" w:rsidRPr="000B0261" w:rsidRDefault="00547479" w:rsidP="0054747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0B0261">
              <w:rPr>
                <w:rFonts w:ascii="Calibri" w:hAnsi="Calibri" w:cs="Calibri"/>
                <w:sz w:val="22"/>
                <w:szCs w:val="22"/>
                <w:lang w:val="en-US"/>
              </w:rPr>
              <w:t>0 (0)</w:t>
            </w:r>
          </w:p>
          <w:p w14:paraId="16343BE4" w14:textId="77777777" w:rsidR="00547479" w:rsidRPr="000B0261" w:rsidRDefault="00547479" w:rsidP="0054747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0B0261">
              <w:rPr>
                <w:rFonts w:ascii="Calibri" w:hAnsi="Calibri" w:cs="Calibri"/>
                <w:sz w:val="22"/>
                <w:szCs w:val="22"/>
                <w:lang w:val="en-US"/>
              </w:rPr>
              <w:t>9 (100)</w:t>
            </w:r>
          </w:p>
          <w:p w14:paraId="6CEA54CB" w14:textId="77777777" w:rsidR="00547479" w:rsidRPr="000B0261" w:rsidRDefault="00547479" w:rsidP="0054747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0B0261">
              <w:rPr>
                <w:rFonts w:ascii="Calibri" w:hAnsi="Calibri" w:cs="Calibri"/>
                <w:sz w:val="22"/>
                <w:szCs w:val="22"/>
                <w:lang w:val="en-US"/>
              </w:rPr>
              <w:t>0 (0)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74C3EE13" w14:textId="77777777" w:rsidR="00547479" w:rsidRPr="000B0261" w:rsidRDefault="00547479" w:rsidP="0054747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1B91322F" w14:textId="77777777" w:rsidR="00547479" w:rsidRPr="000B0261" w:rsidRDefault="00547479" w:rsidP="0054747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0B0261">
              <w:rPr>
                <w:rFonts w:ascii="Calibri" w:hAnsi="Calibri" w:cs="Calibri"/>
                <w:sz w:val="22"/>
                <w:szCs w:val="22"/>
                <w:lang w:val="en-US"/>
              </w:rPr>
              <w:t>0 (0)</w:t>
            </w:r>
          </w:p>
          <w:p w14:paraId="2C3F027A" w14:textId="77777777" w:rsidR="00547479" w:rsidRPr="000B0261" w:rsidRDefault="00547479" w:rsidP="0054747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0B0261">
              <w:rPr>
                <w:rFonts w:ascii="Calibri" w:hAnsi="Calibri" w:cs="Calibri"/>
                <w:sz w:val="22"/>
                <w:szCs w:val="22"/>
                <w:lang w:val="en-US"/>
              </w:rPr>
              <w:t>8 (38)</w:t>
            </w:r>
          </w:p>
          <w:p w14:paraId="084ECE27" w14:textId="77777777" w:rsidR="00547479" w:rsidRPr="000B0261" w:rsidRDefault="00547479" w:rsidP="0054747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0B0261">
              <w:rPr>
                <w:rFonts w:ascii="Calibri" w:hAnsi="Calibri" w:cs="Calibri"/>
                <w:sz w:val="22"/>
                <w:szCs w:val="22"/>
                <w:lang w:val="en-US"/>
              </w:rPr>
              <w:t>13 (6</w:t>
            </w:r>
            <w:r w:rsidR="00C673CF" w:rsidRPr="000B0261">
              <w:rPr>
                <w:rFonts w:ascii="Calibri" w:hAnsi="Calibri" w:cs="Calibri"/>
                <w:sz w:val="22"/>
                <w:szCs w:val="22"/>
                <w:lang w:val="en-US"/>
              </w:rPr>
              <w:t>2</w:t>
            </w:r>
            <w:r w:rsidRPr="000B0261">
              <w:rPr>
                <w:rFonts w:ascii="Calibri" w:hAnsi="Calibri" w:cs="Calibri"/>
                <w:sz w:val="22"/>
                <w:szCs w:val="22"/>
                <w:lang w:val="en-US"/>
              </w:rPr>
              <w:t>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</w:tcBorders>
            <w:shd w:val="clear" w:color="auto" w:fill="DEEAF6" w:themeFill="accent5" w:themeFillTint="33"/>
          </w:tcPr>
          <w:p w14:paraId="52475AC0" w14:textId="77777777" w:rsidR="00547479" w:rsidRPr="000B0261" w:rsidRDefault="00547479" w:rsidP="0054747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16715484" w14:textId="77777777" w:rsidR="00547479" w:rsidRPr="000B0261" w:rsidRDefault="00547479" w:rsidP="0054747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0B0261">
              <w:rPr>
                <w:rFonts w:ascii="Calibri" w:hAnsi="Calibri" w:cs="Calibri"/>
                <w:sz w:val="22"/>
                <w:szCs w:val="22"/>
                <w:lang w:val="en-US"/>
              </w:rPr>
              <w:t>0 (0)</w:t>
            </w:r>
          </w:p>
          <w:p w14:paraId="14C3FA7D" w14:textId="77777777" w:rsidR="00547479" w:rsidRPr="000B0261" w:rsidRDefault="00547479" w:rsidP="0054747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0B0261">
              <w:rPr>
                <w:rFonts w:ascii="Calibri" w:hAnsi="Calibri" w:cs="Calibri"/>
                <w:sz w:val="22"/>
                <w:szCs w:val="22"/>
                <w:lang w:val="en-US"/>
              </w:rPr>
              <w:t>2 (33)</w:t>
            </w:r>
          </w:p>
          <w:p w14:paraId="3D6D392B" w14:textId="77777777" w:rsidR="00547479" w:rsidRPr="000B0261" w:rsidRDefault="00547479" w:rsidP="0054747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0B0261">
              <w:rPr>
                <w:rFonts w:ascii="Calibri" w:hAnsi="Calibri" w:cs="Calibri"/>
                <w:sz w:val="22"/>
                <w:szCs w:val="22"/>
                <w:lang w:val="en-US"/>
              </w:rPr>
              <w:t>4 (6</w:t>
            </w:r>
            <w:r w:rsidR="00C673CF" w:rsidRPr="000B0261">
              <w:rPr>
                <w:rFonts w:ascii="Calibri" w:hAnsi="Calibri" w:cs="Calibri"/>
                <w:sz w:val="22"/>
                <w:szCs w:val="22"/>
                <w:lang w:val="en-US"/>
              </w:rPr>
              <w:t>7</w:t>
            </w:r>
            <w:r w:rsidRPr="000B0261">
              <w:rPr>
                <w:rFonts w:ascii="Calibri" w:hAnsi="Calibri" w:cs="Calibri"/>
                <w:sz w:val="22"/>
                <w:szCs w:val="22"/>
                <w:lang w:val="en-US"/>
              </w:rPr>
              <w:t>)</w:t>
            </w:r>
          </w:p>
        </w:tc>
      </w:tr>
    </w:tbl>
    <w:p w14:paraId="338C7B5E" w14:textId="77777777" w:rsidR="00AF6D87" w:rsidRPr="00FA68F9" w:rsidRDefault="00AF6D87" w:rsidP="00807885">
      <w:pPr>
        <w:rPr>
          <w:rFonts w:ascii="Calibri" w:hAnsi="Calibri" w:cs="Calibri"/>
          <w:b/>
          <w:bCs/>
          <w:sz w:val="22"/>
          <w:szCs w:val="22"/>
          <w:lang w:val="en-US"/>
        </w:rPr>
      </w:pPr>
    </w:p>
    <w:p w14:paraId="2F659326" w14:textId="77777777" w:rsidR="008B70A1" w:rsidRPr="00FA68F9" w:rsidRDefault="00807885" w:rsidP="00807885">
      <w:pPr>
        <w:rPr>
          <w:rFonts w:ascii="Calibri" w:hAnsi="Calibri" w:cs="Calibri"/>
          <w:bCs/>
          <w:sz w:val="22"/>
          <w:szCs w:val="22"/>
          <w:lang w:val="en-US"/>
        </w:rPr>
      </w:pPr>
      <w:r w:rsidRPr="00FA68F9">
        <w:rPr>
          <w:rFonts w:ascii="Calibri" w:hAnsi="Calibri" w:cs="Calibri"/>
          <w:b/>
          <w:bCs/>
          <w:sz w:val="22"/>
          <w:szCs w:val="22"/>
          <w:lang w:val="en-US"/>
        </w:rPr>
        <w:t>Supplementary Table S2. Characteristics of</w:t>
      </w:r>
      <w:r w:rsidR="00B654A7" w:rsidRPr="00FA68F9">
        <w:rPr>
          <w:rFonts w:ascii="Calibri" w:hAnsi="Calibri" w:cs="Calibri"/>
          <w:b/>
          <w:bCs/>
          <w:sz w:val="22"/>
          <w:szCs w:val="22"/>
          <w:lang w:val="en-US"/>
        </w:rPr>
        <w:t xml:space="preserve"> the</w:t>
      </w:r>
      <w:r w:rsidRPr="00FA68F9">
        <w:rPr>
          <w:rFonts w:ascii="Calibri" w:hAnsi="Calibri" w:cs="Calibri"/>
          <w:b/>
          <w:bCs/>
          <w:sz w:val="22"/>
          <w:szCs w:val="22"/>
          <w:lang w:val="en-US"/>
        </w:rPr>
        <w:t xml:space="preserve"> carcinoembryonic antigen (CEA) kinetics groups.</w:t>
      </w:r>
    </w:p>
    <w:p w14:paraId="66CAF603" w14:textId="77777777" w:rsidR="00807885" w:rsidRPr="00FA68F9" w:rsidRDefault="00807885" w:rsidP="00807885">
      <w:pPr>
        <w:rPr>
          <w:rFonts w:ascii="Calibri" w:hAnsi="Calibri" w:cs="Calibri"/>
          <w:sz w:val="22"/>
          <w:szCs w:val="22"/>
          <w:lang w:val="en-US"/>
        </w:rPr>
      </w:pPr>
    </w:p>
    <w:p w14:paraId="134CCFCC" w14:textId="77777777" w:rsidR="00807885" w:rsidRPr="00FA68F9" w:rsidRDefault="00807885" w:rsidP="00807885">
      <w:pPr>
        <w:rPr>
          <w:sz w:val="22"/>
          <w:szCs w:val="22"/>
          <w:lang w:val="en-US"/>
        </w:rPr>
      </w:pPr>
      <w:r w:rsidRPr="00FA68F9">
        <w:rPr>
          <w:sz w:val="22"/>
          <w:szCs w:val="22"/>
          <w:lang w:val="en-US"/>
        </w:rPr>
        <w:t>Data are given as median (minimum</w:t>
      </w:r>
      <w:r w:rsidR="00D26698" w:rsidRPr="00FA68F9">
        <w:rPr>
          <w:sz w:val="22"/>
          <w:szCs w:val="22"/>
          <w:lang w:val="en-US"/>
        </w:rPr>
        <w:t>-</w:t>
      </w:r>
      <w:r w:rsidRPr="00FA68F9">
        <w:rPr>
          <w:sz w:val="22"/>
          <w:szCs w:val="22"/>
          <w:lang w:val="en-US"/>
        </w:rPr>
        <w:t>maximum) or absolute number (%).</w:t>
      </w:r>
    </w:p>
    <w:p w14:paraId="04CC7E82" w14:textId="77777777" w:rsidR="00547479" w:rsidRPr="00FA68F9" w:rsidRDefault="00547479" w:rsidP="00807885">
      <w:pPr>
        <w:rPr>
          <w:sz w:val="22"/>
          <w:szCs w:val="22"/>
          <w:lang w:val="en-US"/>
        </w:rPr>
      </w:pPr>
      <w:r w:rsidRPr="00FA68F9">
        <w:rPr>
          <w:rFonts w:ascii="Calibri" w:hAnsi="Calibri" w:cs="Calibri"/>
          <w:sz w:val="22"/>
          <w:szCs w:val="22"/>
          <w:lang w:val="en-US"/>
        </w:rPr>
        <w:t>* None of control-arm patients experienced CR.</w:t>
      </w:r>
    </w:p>
    <w:p w14:paraId="341DF9F3" w14:textId="77777777" w:rsidR="00807885" w:rsidRPr="00FA68F9" w:rsidRDefault="00807885" w:rsidP="00807885">
      <w:pPr>
        <w:rPr>
          <w:rFonts w:ascii="Calibri" w:hAnsi="Calibri" w:cs="Calibri"/>
          <w:sz w:val="22"/>
          <w:szCs w:val="22"/>
          <w:lang w:val="en-US"/>
        </w:rPr>
      </w:pPr>
      <w:r w:rsidRPr="00FA68F9">
        <w:rPr>
          <w:rFonts w:ascii="Calibri" w:hAnsi="Calibri" w:cs="Calibri"/>
          <w:sz w:val="22"/>
          <w:szCs w:val="22"/>
          <w:lang w:val="en-US"/>
        </w:rPr>
        <w:t>BOR, best overall response; CR, complete response; PD, progressive disease; PR, partial response; SD, stable disease.</w:t>
      </w:r>
    </w:p>
    <w:p w14:paraId="7D0AA602" w14:textId="77777777" w:rsidR="00807885" w:rsidRPr="00FA68F9" w:rsidRDefault="00807885" w:rsidP="00807885">
      <w:pPr>
        <w:rPr>
          <w:rFonts w:ascii="Calibri" w:hAnsi="Calibri" w:cs="Calibri"/>
          <w:sz w:val="22"/>
          <w:szCs w:val="22"/>
          <w:lang w:val="en-US"/>
        </w:rPr>
      </w:pPr>
    </w:p>
    <w:p w14:paraId="1C8F868D" w14:textId="77777777" w:rsidR="007E6FC6" w:rsidRPr="00FA68F9" w:rsidRDefault="007E6FC6">
      <w:pPr>
        <w:rPr>
          <w:rFonts w:ascii="Calibri" w:hAnsi="Calibri" w:cs="Calibri"/>
          <w:sz w:val="22"/>
          <w:szCs w:val="22"/>
          <w:lang w:val="en-US"/>
        </w:rPr>
      </w:pPr>
      <w:r w:rsidRPr="00FA68F9">
        <w:rPr>
          <w:rFonts w:ascii="Calibri" w:hAnsi="Calibri" w:cs="Calibri"/>
          <w:sz w:val="22"/>
          <w:szCs w:val="22"/>
          <w:lang w:val="en-US"/>
        </w:rPr>
        <w:br w:type="page"/>
      </w:r>
    </w:p>
    <w:p w14:paraId="49299162" w14:textId="5850C57C" w:rsidR="00043BE2" w:rsidRPr="00FA68F9" w:rsidRDefault="00043BE2" w:rsidP="00807885">
      <w:pPr>
        <w:rPr>
          <w:rFonts w:ascii="Calibri" w:hAnsi="Calibri" w:cs="Calibri"/>
          <w:sz w:val="22"/>
          <w:szCs w:val="22"/>
          <w:lang w:val="en-US"/>
        </w:rPr>
      </w:pPr>
    </w:p>
    <w:p w14:paraId="5ABB455A" w14:textId="19011BC7" w:rsidR="00043BE2" w:rsidRPr="00FA68F9" w:rsidRDefault="00DE7F83" w:rsidP="00807885">
      <w:pPr>
        <w:rPr>
          <w:rFonts w:ascii="Calibri" w:hAnsi="Calibri" w:cs="Calibri"/>
          <w:sz w:val="22"/>
          <w:szCs w:val="22"/>
          <w:lang w:val="en-US"/>
        </w:rPr>
      </w:pPr>
      <w:r w:rsidRPr="00FA68F9">
        <w:rPr>
          <w:rFonts w:ascii="Calibri" w:hAnsi="Calibri" w:cs="Calibri"/>
          <w:noProof/>
          <w:sz w:val="22"/>
          <w:szCs w:val="22"/>
          <w:lang w:val="en-US"/>
        </w:rPr>
        <w:drawing>
          <wp:inline distT="0" distB="0" distL="0" distR="0" wp14:anchorId="5A936E2B" wp14:editId="64F64F65">
            <wp:extent cx="4660900" cy="2540000"/>
            <wp:effectExtent l="0" t="0" r="0" b="0"/>
            <wp:docPr id="7486352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863528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60900" cy="2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6064FC" w14:textId="77777777" w:rsidR="00043BE2" w:rsidRPr="00FA68F9" w:rsidRDefault="00043BE2" w:rsidP="00807885">
      <w:pPr>
        <w:rPr>
          <w:rFonts w:ascii="Calibri" w:hAnsi="Calibri" w:cs="Calibri"/>
          <w:sz w:val="22"/>
          <w:szCs w:val="22"/>
          <w:lang w:val="en-US"/>
        </w:rPr>
      </w:pPr>
    </w:p>
    <w:p w14:paraId="560F08D6" w14:textId="77777777" w:rsidR="00043BE2" w:rsidRPr="00FA68F9" w:rsidRDefault="00043BE2" w:rsidP="00043BE2">
      <w:pPr>
        <w:tabs>
          <w:tab w:val="left" w:pos="1771"/>
        </w:tabs>
        <w:rPr>
          <w:b/>
          <w:bCs/>
          <w:sz w:val="22"/>
          <w:szCs w:val="22"/>
          <w:lang w:val="en-US"/>
        </w:rPr>
      </w:pPr>
      <w:r w:rsidRPr="00FA68F9">
        <w:rPr>
          <w:b/>
          <w:bCs/>
          <w:sz w:val="22"/>
          <w:szCs w:val="22"/>
          <w:lang w:val="en-US"/>
        </w:rPr>
        <w:t>Supplementary Figure S3. Time until flare of the serum carcinoembryonic antigen level.</w:t>
      </w:r>
    </w:p>
    <w:p w14:paraId="19D2EC29" w14:textId="77777777" w:rsidR="00807885" w:rsidRPr="00FA68F9" w:rsidRDefault="00807885" w:rsidP="00807885">
      <w:pPr>
        <w:rPr>
          <w:rFonts w:ascii="Calibri" w:hAnsi="Calibri" w:cs="Calibri"/>
          <w:sz w:val="22"/>
          <w:szCs w:val="22"/>
          <w:lang w:val="en-US"/>
        </w:rPr>
      </w:pPr>
    </w:p>
    <w:p w14:paraId="4BBAA262" w14:textId="709A8C04" w:rsidR="007E6FC6" w:rsidRDefault="008C30C0" w:rsidP="00807885">
      <w:pPr>
        <w:rPr>
          <w:rFonts w:ascii="Calibri" w:hAnsi="Calibri" w:cs="Calibri"/>
          <w:sz w:val="22"/>
          <w:szCs w:val="22"/>
          <w:lang w:val="en-US"/>
        </w:rPr>
      </w:pPr>
      <w:r w:rsidRPr="00FA68F9">
        <w:rPr>
          <w:rFonts w:ascii="Calibri" w:hAnsi="Calibri" w:cs="Calibri"/>
          <w:sz w:val="22"/>
          <w:szCs w:val="22"/>
          <w:lang w:val="en-US"/>
        </w:rPr>
        <w:t>Boxes:</w:t>
      </w:r>
      <w:r w:rsidR="00B9565B" w:rsidRPr="00FA68F9">
        <w:rPr>
          <w:rFonts w:ascii="Calibri" w:hAnsi="Calibri" w:cs="Calibri"/>
          <w:sz w:val="22"/>
          <w:szCs w:val="22"/>
          <w:lang w:val="en-US"/>
        </w:rPr>
        <w:t xml:space="preserve"> Minimum to maximum and 5-95% percentiles. </w:t>
      </w:r>
      <w:r w:rsidR="00BA132B" w:rsidRPr="00FA68F9">
        <w:rPr>
          <w:rFonts w:ascii="Calibri" w:hAnsi="Calibri" w:cs="Calibri"/>
          <w:sz w:val="22"/>
          <w:szCs w:val="22"/>
          <w:lang w:val="en-US"/>
        </w:rPr>
        <w:t>Vertical lines: Median values.</w:t>
      </w:r>
    </w:p>
    <w:p w14:paraId="51F45A00" w14:textId="77777777" w:rsidR="00BA132B" w:rsidRPr="00FB6A63" w:rsidRDefault="00BA132B" w:rsidP="00807885">
      <w:pPr>
        <w:rPr>
          <w:rFonts w:ascii="Calibri" w:hAnsi="Calibri" w:cs="Calibri"/>
          <w:sz w:val="22"/>
          <w:szCs w:val="22"/>
          <w:lang w:val="en-US"/>
        </w:rPr>
      </w:pPr>
    </w:p>
    <w:sectPr w:rsidR="00BA132B" w:rsidRPr="00FB6A63" w:rsidSect="00D83317">
      <w:footerReference w:type="even" r:id="rId9"/>
      <w:footerReference w:type="default" r:id="rId10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22C51" w14:textId="77777777" w:rsidR="00580B31" w:rsidRDefault="00580B31" w:rsidP="00747AD0">
      <w:r>
        <w:separator/>
      </w:r>
    </w:p>
  </w:endnote>
  <w:endnote w:type="continuationSeparator" w:id="0">
    <w:p w14:paraId="7ECD350B" w14:textId="77777777" w:rsidR="00580B31" w:rsidRDefault="00580B31" w:rsidP="00747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36466998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8F23B88" w14:textId="77777777" w:rsidR="00747AD0" w:rsidRDefault="00747AD0" w:rsidP="005F5C5E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FE2ADB2" w14:textId="77777777" w:rsidR="00747AD0" w:rsidRDefault="00747A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72456011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724C24F" w14:textId="77777777" w:rsidR="00747AD0" w:rsidRDefault="00747AD0" w:rsidP="005F5C5E">
        <w:pPr>
          <w:pStyle w:val="Footer"/>
          <w:framePr w:wrap="none" w:vAnchor="text" w:hAnchor="margin" w:xAlign="center" w:y="1"/>
          <w:rPr>
            <w:rStyle w:val="PageNumber"/>
          </w:rPr>
        </w:pPr>
        <w:r w:rsidRPr="00747AD0">
          <w:rPr>
            <w:rStyle w:val="PageNumber"/>
            <w:sz w:val="22"/>
            <w:szCs w:val="22"/>
          </w:rPr>
          <w:fldChar w:fldCharType="begin"/>
        </w:r>
        <w:r w:rsidRPr="00747AD0">
          <w:rPr>
            <w:rStyle w:val="PageNumber"/>
            <w:sz w:val="22"/>
            <w:szCs w:val="22"/>
          </w:rPr>
          <w:instrText xml:space="preserve"> PAGE </w:instrText>
        </w:r>
        <w:r w:rsidRPr="00747AD0">
          <w:rPr>
            <w:rStyle w:val="PageNumber"/>
            <w:sz w:val="22"/>
            <w:szCs w:val="22"/>
          </w:rPr>
          <w:fldChar w:fldCharType="separate"/>
        </w:r>
        <w:r w:rsidRPr="00747AD0">
          <w:rPr>
            <w:rStyle w:val="PageNumber"/>
            <w:noProof/>
            <w:sz w:val="22"/>
            <w:szCs w:val="22"/>
          </w:rPr>
          <w:t>1</w:t>
        </w:r>
        <w:r w:rsidRPr="00747AD0">
          <w:rPr>
            <w:rStyle w:val="PageNumber"/>
            <w:sz w:val="22"/>
            <w:szCs w:val="22"/>
          </w:rPr>
          <w:fldChar w:fldCharType="end"/>
        </w:r>
      </w:p>
    </w:sdtContent>
  </w:sdt>
  <w:p w14:paraId="183F3029" w14:textId="77777777" w:rsidR="00747AD0" w:rsidRDefault="00747A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509EE" w14:textId="77777777" w:rsidR="00580B31" w:rsidRDefault="00580B31" w:rsidP="00747AD0">
      <w:r>
        <w:separator/>
      </w:r>
    </w:p>
  </w:footnote>
  <w:footnote w:type="continuationSeparator" w:id="0">
    <w:p w14:paraId="6D6FA2EA" w14:textId="77777777" w:rsidR="00580B31" w:rsidRDefault="00580B31" w:rsidP="00747A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490"/>
    <w:rsid w:val="000026B9"/>
    <w:rsid w:val="00022788"/>
    <w:rsid w:val="00043BE2"/>
    <w:rsid w:val="00045680"/>
    <w:rsid w:val="00051D6C"/>
    <w:rsid w:val="000635FD"/>
    <w:rsid w:val="00063BB8"/>
    <w:rsid w:val="000649E9"/>
    <w:rsid w:val="00064A01"/>
    <w:rsid w:val="000732C1"/>
    <w:rsid w:val="000B0261"/>
    <w:rsid w:val="000B18C8"/>
    <w:rsid w:val="000C244B"/>
    <w:rsid w:val="000D2CAE"/>
    <w:rsid w:val="000E342E"/>
    <w:rsid w:val="0011313E"/>
    <w:rsid w:val="0012645B"/>
    <w:rsid w:val="0012689E"/>
    <w:rsid w:val="00151E41"/>
    <w:rsid w:val="00162613"/>
    <w:rsid w:val="00165B6D"/>
    <w:rsid w:val="0018552B"/>
    <w:rsid w:val="001A0BF4"/>
    <w:rsid w:val="001A7280"/>
    <w:rsid w:val="001B165A"/>
    <w:rsid w:val="001F0A04"/>
    <w:rsid w:val="001F272F"/>
    <w:rsid w:val="00210B06"/>
    <w:rsid w:val="00237441"/>
    <w:rsid w:val="00274AF3"/>
    <w:rsid w:val="002C0B57"/>
    <w:rsid w:val="003010FE"/>
    <w:rsid w:val="00311D68"/>
    <w:rsid w:val="0031457B"/>
    <w:rsid w:val="003D11E8"/>
    <w:rsid w:val="003E31A1"/>
    <w:rsid w:val="003E3908"/>
    <w:rsid w:val="00403773"/>
    <w:rsid w:val="00412666"/>
    <w:rsid w:val="0044252D"/>
    <w:rsid w:val="0045180A"/>
    <w:rsid w:val="0046660F"/>
    <w:rsid w:val="00472699"/>
    <w:rsid w:val="00480B72"/>
    <w:rsid w:val="004A0CA9"/>
    <w:rsid w:val="004A129F"/>
    <w:rsid w:val="004A6ADC"/>
    <w:rsid w:val="004B7229"/>
    <w:rsid w:val="004D44F8"/>
    <w:rsid w:val="004F2944"/>
    <w:rsid w:val="005005AA"/>
    <w:rsid w:val="00515509"/>
    <w:rsid w:val="00516B69"/>
    <w:rsid w:val="005265B0"/>
    <w:rsid w:val="00532656"/>
    <w:rsid w:val="00540D4F"/>
    <w:rsid w:val="00545343"/>
    <w:rsid w:val="00547479"/>
    <w:rsid w:val="00557EB5"/>
    <w:rsid w:val="00580B31"/>
    <w:rsid w:val="00581A78"/>
    <w:rsid w:val="00593B0A"/>
    <w:rsid w:val="005B762C"/>
    <w:rsid w:val="005C20C5"/>
    <w:rsid w:val="005D1078"/>
    <w:rsid w:val="005D665C"/>
    <w:rsid w:val="005E41BC"/>
    <w:rsid w:val="005E5C7A"/>
    <w:rsid w:val="005F127C"/>
    <w:rsid w:val="005F7EA5"/>
    <w:rsid w:val="00615EE2"/>
    <w:rsid w:val="00643E27"/>
    <w:rsid w:val="00646126"/>
    <w:rsid w:val="006500F6"/>
    <w:rsid w:val="00656B69"/>
    <w:rsid w:val="00665078"/>
    <w:rsid w:val="00675F20"/>
    <w:rsid w:val="00684661"/>
    <w:rsid w:val="006A4EED"/>
    <w:rsid w:val="006B6F9F"/>
    <w:rsid w:val="006D1F3A"/>
    <w:rsid w:val="00720B36"/>
    <w:rsid w:val="00726B32"/>
    <w:rsid w:val="00747AD0"/>
    <w:rsid w:val="00762430"/>
    <w:rsid w:val="007D6676"/>
    <w:rsid w:val="007E6FC6"/>
    <w:rsid w:val="00807885"/>
    <w:rsid w:val="00830C43"/>
    <w:rsid w:val="008B1CDD"/>
    <w:rsid w:val="008B70A1"/>
    <w:rsid w:val="008C30C0"/>
    <w:rsid w:val="00921484"/>
    <w:rsid w:val="00966036"/>
    <w:rsid w:val="009770BB"/>
    <w:rsid w:val="00993A5A"/>
    <w:rsid w:val="009A0698"/>
    <w:rsid w:val="009F09F2"/>
    <w:rsid w:val="00A05D57"/>
    <w:rsid w:val="00A30020"/>
    <w:rsid w:val="00A3015D"/>
    <w:rsid w:val="00A43647"/>
    <w:rsid w:val="00A7753A"/>
    <w:rsid w:val="00A841AF"/>
    <w:rsid w:val="00A95BE8"/>
    <w:rsid w:val="00AA1795"/>
    <w:rsid w:val="00AA3D85"/>
    <w:rsid w:val="00AF1EEB"/>
    <w:rsid w:val="00AF6D87"/>
    <w:rsid w:val="00B43903"/>
    <w:rsid w:val="00B4781F"/>
    <w:rsid w:val="00B51C9C"/>
    <w:rsid w:val="00B52818"/>
    <w:rsid w:val="00B654A7"/>
    <w:rsid w:val="00B7099D"/>
    <w:rsid w:val="00B9565B"/>
    <w:rsid w:val="00BA132B"/>
    <w:rsid w:val="00BE2BAF"/>
    <w:rsid w:val="00BE3990"/>
    <w:rsid w:val="00BE6C67"/>
    <w:rsid w:val="00BF10BC"/>
    <w:rsid w:val="00BF2541"/>
    <w:rsid w:val="00C10140"/>
    <w:rsid w:val="00C1080B"/>
    <w:rsid w:val="00C12BBF"/>
    <w:rsid w:val="00C13490"/>
    <w:rsid w:val="00C31AA5"/>
    <w:rsid w:val="00C63457"/>
    <w:rsid w:val="00C673CF"/>
    <w:rsid w:val="00C67AE8"/>
    <w:rsid w:val="00C93789"/>
    <w:rsid w:val="00CC4BBA"/>
    <w:rsid w:val="00CF05A2"/>
    <w:rsid w:val="00CF1197"/>
    <w:rsid w:val="00D26698"/>
    <w:rsid w:val="00D50AC7"/>
    <w:rsid w:val="00D72BF8"/>
    <w:rsid w:val="00D83317"/>
    <w:rsid w:val="00D86E2F"/>
    <w:rsid w:val="00D874F3"/>
    <w:rsid w:val="00D91B62"/>
    <w:rsid w:val="00D95F07"/>
    <w:rsid w:val="00DA077C"/>
    <w:rsid w:val="00DA24B9"/>
    <w:rsid w:val="00DA4DAF"/>
    <w:rsid w:val="00DB51EA"/>
    <w:rsid w:val="00DC3DE2"/>
    <w:rsid w:val="00DC4724"/>
    <w:rsid w:val="00DC7330"/>
    <w:rsid w:val="00DE5226"/>
    <w:rsid w:val="00DE7F83"/>
    <w:rsid w:val="00E30F2B"/>
    <w:rsid w:val="00E57388"/>
    <w:rsid w:val="00E70973"/>
    <w:rsid w:val="00E95AC1"/>
    <w:rsid w:val="00EC2C33"/>
    <w:rsid w:val="00ED1798"/>
    <w:rsid w:val="00EE754E"/>
    <w:rsid w:val="00F018CD"/>
    <w:rsid w:val="00F51228"/>
    <w:rsid w:val="00F712B7"/>
    <w:rsid w:val="00F9656B"/>
    <w:rsid w:val="00F97818"/>
    <w:rsid w:val="00FA2963"/>
    <w:rsid w:val="00FA2DDE"/>
    <w:rsid w:val="00FA68F9"/>
    <w:rsid w:val="00FB6A63"/>
    <w:rsid w:val="00FD00D6"/>
    <w:rsid w:val="00FE5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2A809"/>
  <w15:chartTrackingRefBased/>
  <w15:docId w15:val="{7BB6B214-0B3D-114F-952C-96A2D1D87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7E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47AD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7AD0"/>
  </w:style>
  <w:style w:type="character" w:styleId="PageNumber">
    <w:name w:val="page number"/>
    <w:basedOn w:val="DefaultParagraphFont"/>
    <w:uiPriority w:val="99"/>
    <w:semiHidden/>
    <w:unhideWhenUsed/>
    <w:rsid w:val="00747AD0"/>
  </w:style>
  <w:style w:type="paragraph" w:styleId="Header">
    <w:name w:val="header"/>
    <w:basedOn w:val="Normal"/>
    <w:link w:val="HeaderChar"/>
    <w:uiPriority w:val="99"/>
    <w:unhideWhenUsed/>
    <w:rsid w:val="00747AD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7AD0"/>
  </w:style>
  <w:style w:type="table" w:styleId="TableGrid">
    <w:name w:val="Table Grid"/>
    <w:basedOn w:val="TableNormal"/>
    <w:uiPriority w:val="39"/>
    <w:rsid w:val="008B70A1"/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978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78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78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78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781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63b6811-b0a4-4b2a-b932-72c4c970c5d2}" enabled="0" method="" siteId="{463b6811-b0a4-4b2a-b932-72c4c970c5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Hansen Ree</dc:creator>
  <cp:keywords/>
  <dc:description/>
  <cp:lastModifiedBy>Sebastian Meltzer</cp:lastModifiedBy>
  <cp:revision>2</cp:revision>
  <dcterms:created xsi:type="dcterms:W3CDTF">2026-04-27T07:19:00Z</dcterms:created>
  <dcterms:modified xsi:type="dcterms:W3CDTF">2026-04-27T07:19:00Z</dcterms:modified>
</cp:coreProperties>
</file>