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FA4739F" w14:textId="6A10FCEB" w:rsidR="009229F6" w:rsidRDefault="00DC5E21" w:rsidP="009229F6">
      <w:pPr>
        <w:keepNext/>
        <w:rPr>
          <w:rFonts w:hint="eastAsia"/>
        </w:rPr>
      </w:pPr>
      <w:r>
        <w:rPr>
          <w:rFonts w:hint="eastAsia"/>
          <w:noProof/>
        </w:rPr>
        <w:drawing>
          <wp:inline distT="0" distB="0" distL="0" distR="0" wp14:anchorId="28C3B38A" wp14:editId="7C49973D">
            <wp:extent cx="5274310" cy="2696210"/>
            <wp:effectExtent l="0" t="0" r="2540" b="8890"/>
            <wp:docPr id="101278973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2789733" name="图片 101278973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96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47BBD8" w14:textId="5F5D9C2F" w:rsidR="009229F6" w:rsidRDefault="009229F6" w:rsidP="00746FDA">
      <w:pPr>
        <w:pStyle w:val="af2"/>
        <w:rPr>
          <w:rFonts w:ascii="Times New Roman" w:hAnsi="Times New Roman" w:cs="Times New Roman"/>
          <w:noProof/>
        </w:rPr>
      </w:pPr>
      <w:r w:rsidRPr="00746FDA">
        <w:rPr>
          <w:rFonts w:ascii="Times New Roman" w:hAnsi="Times New Roman" w:cs="Times New Roman" w:hint="eastAsia"/>
        </w:rPr>
        <w:t xml:space="preserve">Supplementary Figure </w:t>
      </w:r>
      <w:r w:rsidRPr="00746FDA">
        <w:rPr>
          <w:rFonts w:ascii="Times New Roman" w:hAnsi="Times New Roman" w:cs="Times New Roman" w:hint="eastAsia"/>
        </w:rPr>
        <w:fldChar w:fldCharType="begin"/>
      </w:r>
      <w:r w:rsidRPr="00746FDA">
        <w:rPr>
          <w:rFonts w:ascii="Times New Roman" w:hAnsi="Times New Roman" w:cs="Times New Roman" w:hint="eastAsia"/>
        </w:rPr>
        <w:instrText xml:space="preserve"> SEQ Supplementary_Figure_ \* ARABIC </w:instrText>
      </w:r>
      <w:r w:rsidRPr="00746FDA">
        <w:rPr>
          <w:rFonts w:ascii="Times New Roman" w:hAnsi="Times New Roman" w:cs="Times New Roman" w:hint="eastAsia"/>
        </w:rPr>
        <w:fldChar w:fldCharType="separate"/>
      </w:r>
      <w:r w:rsidR="00447EC4" w:rsidRPr="00746FDA">
        <w:rPr>
          <w:rFonts w:ascii="Times New Roman" w:hAnsi="Times New Roman" w:cs="Times New Roman"/>
          <w:noProof/>
        </w:rPr>
        <w:t>1</w:t>
      </w:r>
      <w:r w:rsidRPr="00746FDA">
        <w:rPr>
          <w:rFonts w:ascii="Times New Roman" w:hAnsi="Times New Roman" w:cs="Times New Roman" w:hint="eastAsia"/>
        </w:rPr>
        <w:fldChar w:fldCharType="end"/>
      </w:r>
      <w:r w:rsidRPr="00746FDA">
        <w:rPr>
          <w:rFonts w:ascii="Times New Roman" w:hAnsi="Times New Roman" w:cs="Times New Roman" w:hint="eastAsia"/>
        </w:rPr>
        <w:t xml:space="preserve"> </w:t>
      </w:r>
      <w:r w:rsidRPr="00746FDA">
        <w:rPr>
          <w:rFonts w:ascii="Times New Roman" w:hAnsi="Times New Roman" w:cs="Times New Roman"/>
          <w:noProof/>
        </w:rPr>
        <w:t>The flow chart of participants in the current study</w:t>
      </w:r>
    </w:p>
    <w:p w14:paraId="6B624B41" w14:textId="26179D19" w:rsidR="00DC5E21" w:rsidRPr="00DC5E21" w:rsidRDefault="00DC5E21" w:rsidP="00DC5E21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 wp14:anchorId="72F28692" wp14:editId="75234B11">
            <wp:extent cx="4717042" cy="4201929"/>
            <wp:effectExtent l="0" t="0" r="7620" b="8255"/>
            <wp:docPr id="188817525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8175254" name="图片 1888175254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7042" cy="4201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CBA5B9" w14:textId="5138BFB7" w:rsidR="00F27E9A" w:rsidRDefault="009229F6" w:rsidP="00746FDA">
      <w:pPr>
        <w:pStyle w:val="af2"/>
        <w:rPr>
          <w:rFonts w:ascii="Times New Roman" w:hAnsi="Times New Roman" w:cs="Times New Roman"/>
        </w:rPr>
      </w:pPr>
      <w:r w:rsidRPr="00746FDA">
        <w:rPr>
          <w:rFonts w:ascii="Times New Roman" w:hAnsi="Times New Roman" w:cs="Times New Roman" w:hint="eastAsia"/>
        </w:rPr>
        <w:t xml:space="preserve">Supplementary Figure </w:t>
      </w:r>
      <w:r w:rsidRPr="00746FDA">
        <w:rPr>
          <w:rFonts w:ascii="Times New Roman" w:hAnsi="Times New Roman" w:cs="Times New Roman" w:hint="eastAsia"/>
        </w:rPr>
        <w:fldChar w:fldCharType="begin"/>
      </w:r>
      <w:r w:rsidRPr="00746FDA">
        <w:rPr>
          <w:rFonts w:ascii="Times New Roman" w:hAnsi="Times New Roman" w:cs="Times New Roman" w:hint="eastAsia"/>
        </w:rPr>
        <w:instrText xml:space="preserve"> SEQ Supplementary_Figure_ \* ARABIC </w:instrText>
      </w:r>
      <w:r w:rsidRPr="00746FDA">
        <w:rPr>
          <w:rFonts w:ascii="Times New Roman" w:hAnsi="Times New Roman" w:cs="Times New Roman" w:hint="eastAsia"/>
        </w:rPr>
        <w:fldChar w:fldCharType="separate"/>
      </w:r>
      <w:r w:rsidR="00447EC4" w:rsidRPr="00746FDA">
        <w:rPr>
          <w:rFonts w:ascii="Times New Roman" w:hAnsi="Times New Roman" w:cs="Times New Roman"/>
          <w:noProof/>
        </w:rPr>
        <w:t>2</w:t>
      </w:r>
      <w:r w:rsidRPr="00746FDA">
        <w:rPr>
          <w:rFonts w:ascii="Times New Roman" w:hAnsi="Times New Roman" w:cs="Times New Roman" w:hint="eastAsia"/>
        </w:rPr>
        <w:fldChar w:fldCharType="end"/>
      </w:r>
      <w:r w:rsidRPr="00746FDA">
        <w:rPr>
          <w:rFonts w:ascii="Times New Roman" w:hAnsi="Times New Roman" w:cs="Times New Roman" w:hint="eastAsia"/>
        </w:rPr>
        <w:t xml:space="preserve"> The cutoff point was calculated using the maximally selected rank statistics based on the </w:t>
      </w:r>
      <w:r w:rsidRPr="00746FDA">
        <w:rPr>
          <w:rFonts w:ascii="Times New Roman" w:hAnsi="Times New Roman" w:cs="Times New Roman"/>
        </w:rPr>
        <w:t>‘</w:t>
      </w:r>
      <w:proofErr w:type="spellStart"/>
      <w:r w:rsidRPr="00746FDA">
        <w:rPr>
          <w:rFonts w:ascii="Times New Roman" w:hAnsi="Times New Roman" w:cs="Times New Roman" w:hint="eastAsia"/>
        </w:rPr>
        <w:t>maxstat</w:t>
      </w:r>
      <w:proofErr w:type="spellEnd"/>
      <w:r w:rsidRPr="00746FDA">
        <w:rPr>
          <w:rFonts w:ascii="Times New Roman" w:hAnsi="Times New Roman" w:cs="Times New Roman"/>
        </w:rPr>
        <w:t>’</w:t>
      </w:r>
      <w:r w:rsidRPr="00746FDA">
        <w:rPr>
          <w:rFonts w:ascii="Times New Roman" w:hAnsi="Times New Roman" w:cs="Times New Roman" w:hint="eastAsia"/>
        </w:rPr>
        <w:t xml:space="preserve"> package.</w:t>
      </w:r>
    </w:p>
    <w:p w14:paraId="3ACC17EB" w14:textId="77777777" w:rsidR="00DC5E21" w:rsidRDefault="00DC5E21" w:rsidP="00DC5E21">
      <w:pPr>
        <w:rPr>
          <w:rFonts w:hint="eastAsia"/>
        </w:rPr>
      </w:pPr>
    </w:p>
    <w:p w14:paraId="1B2269A2" w14:textId="022D7FAE" w:rsidR="00DC5E21" w:rsidRPr="00DC5E21" w:rsidRDefault="00DC5E21" w:rsidP="00DC5E21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 wp14:anchorId="2687FA19" wp14:editId="2C9C1E77">
            <wp:extent cx="5274310" cy="7119620"/>
            <wp:effectExtent l="0" t="0" r="2540" b="5080"/>
            <wp:docPr id="125295738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2957385" name="图片 125295738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119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F93CC0" w14:textId="1D67CF35" w:rsidR="00447EC4" w:rsidRDefault="00F27E9A" w:rsidP="00746FDA">
      <w:pPr>
        <w:pStyle w:val="af2"/>
        <w:rPr>
          <w:rFonts w:ascii="Times New Roman" w:hAnsi="Times New Roman" w:cs="Times New Roman"/>
        </w:rPr>
      </w:pPr>
      <w:r w:rsidRPr="00746FDA">
        <w:rPr>
          <w:rFonts w:ascii="Times New Roman" w:hAnsi="Times New Roman" w:cs="Times New Roman" w:hint="eastAsia"/>
        </w:rPr>
        <w:t xml:space="preserve">Supplementary Figure </w:t>
      </w:r>
      <w:r w:rsidRPr="00746FDA">
        <w:rPr>
          <w:rFonts w:ascii="Times New Roman" w:hAnsi="Times New Roman" w:cs="Times New Roman" w:hint="eastAsia"/>
        </w:rPr>
        <w:fldChar w:fldCharType="begin"/>
      </w:r>
      <w:r w:rsidRPr="00746FDA">
        <w:rPr>
          <w:rFonts w:ascii="Times New Roman" w:hAnsi="Times New Roman" w:cs="Times New Roman" w:hint="eastAsia"/>
        </w:rPr>
        <w:instrText xml:space="preserve"> SEQ Supplementary_Figure_ \* ARABIC </w:instrText>
      </w:r>
      <w:r w:rsidRPr="00746FDA">
        <w:rPr>
          <w:rFonts w:ascii="Times New Roman" w:hAnsi="Times New Roman" w:cs="Times New Roman" w:hint="eastAsia"/>
        </w:rPr>
        <w:fldChar w:fldCharType="separate"/>
      </w:r>
      <w:r w:rsidR="00447EC4" w:rsidRPr="00746FDA">
        <w:rPr>
          <w:rFonts w:ascii="Times New Roman" w:hAnsi="Times New Roman" w:cs="Times New Roman"/>
          <w:noProof/>
        </w:rPr>
        <w:t>3</w:t>
      </w:r>
      <w:r w:rsidRPr="00746FDA">
        <w:rPr>
          <w:rFonts w:ascii="Times New Roman" w:hAnsi="Times New Roman" w:cs="Times New Roman" w:hint="eastAsia"/>
        </w:rPr>
        <w:fldChar w:fldCharType="end"/>
      </w:r>
      <w:r w:rsidRPr="00746FDA">
        <w:rPr>
          <w:rFonts w:ascii="Times New Roman" w:hAnsi="Times New Roman" w:cs="Times New Roman" w:hint="eastAsia"/>
        </w:rPr>
        <w:t xml:space="preserve"> Schoenfeld residual plots for Cox model covariates</w:t>
      </w:r>
    </w:p>
    <w:p w14:paraId="4490C381" w14:textId="6447038F" w:rsidR="00DC5E21" w:rsidRPr="00DC5E21" w:rsidRDefault="00DC5E21" w:rsidP="00DC5E21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 wp14:anchorId="1360629D" wp14:editId="2196ADF4">
            <wp:extent cx="5274310" cy="2825115"/>
            <wp:effectExtent l="0" t="0" r="2540" b="0"/>
            <wp:docPr id="106742955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7429559" name="图片 1067429559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5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7ED3D4" w14:textId="2C2523C0" w:rsidR="00B9732A" w:rsidRDefault="00447EC4" w:rsidP="00B9732A">
      <w:pPr>
        <w:pStyle w:val="af2"/>
        <w:rPr>
          <w:rFonts w:ascii="Times New Roman" w:hAnsi="Times New Roman" w:cs="Times New Roman"/>
        </w:rPr>
      </w:pPr>
      <w:r w:rsidRPr="00746FDA">
        <w:rPr>
          <w:rFonts w:ascii="Times New Roman" w:hAnsi="Times New Roman" w:cs="Times New Roman"/>
        </w:rPr>
        <w:t xml:space="preserve">Supplementary Figure </w:t>
      </w:r>
      <w:r w:rsidRPr="00746FDA">
        <w:rPr>
          <w:rFonts w:ascii="Times New Roman" w:hAnsi="Times New Roman" w:cs="Times New Roman"/>
        </w:rPr>
        <w:fldChar w:fldCharType="begin"/>
      </w:r>
      <w:r w:rsidRPr="00746FDA">
        <w:rPr>
          <w:rFonts w:ascii="Times New Roman" w:hAnsi="Times New Roman" w:cs="Times New Roman"/>
        </w:rPr>
        <w:instrText xml:space="preserve"> SEQ Supplementary_Figure_ \* ARABIC </w:instrText>
      </w:r>
      <w:r w:rsidRPr="00746FDA">
        <w:rPr>
          <w:rFonts w:ascii="Times New Roman" w:hAnsi="Times New Roman" w:cs="Times New Roman"/>
        </w:rPr>
        <w:fldChar w:fldCharType="separate"/>
      </w:r>
      <w:r w:rsidRPr="00746FDA">
        <w:rPr>
          <w:rFonts w:ascii="Times New Roman" w:hAnsi="Times New Roman" w:cs="Times New Roman"/>
          <w:noProof/>
        </w:rPr>
        <w:t>4</w:t>
      </w:r>
      <w:r w:rsidRPr="00746FDA">
        <w:rPr>
          <w:rFonts w:ascii="Times New Roman" w:hAnsi="Times New Roman" w:cs="Times New Roman"/>
        </w:rPr>
        <w:fldChar w:fldCharType="end"/>
      </w:r>
      <w:r w:rsidRPr="00746FDA">
        <w:rPr>
          <w:rFonts w:ascii="Times New Roman" w:hAnsi="Times New Roman" w:cs="Times New Roman"/>
        </w:rPr>
        <w:t xml:space="preserve"> </w:t>
      </w:r>
      <w:r w:rsidR="00746FDA" w:rsidRPr="00746FDA">
        <w:rPr>
          <w:rFonts w:ascii="Times New Roman" w:hAnsi="Times New Roman" w:cs="Times New Roman"/>
        </w:rPr>
        <w:t xml:space="preserve">Kaplan-Meier survival curves for </w:t>
      </w:r>
      <w:r w:rsidR="00746FDA" w:rsidRPr="00746FDA">
        <w:rPr>
          <w:rFonts w:ascii="Times New Roman" w:hAnsi="Times New Roman" w:cs="Times New Roman" w:hint="eastAsia"/>
        </w:rPr>
        <w:t>i</w:t>
      </w:r>
      <w:r w:rsidR="00746FDA" w:rsidRPr="00746FDA">
        <w:rPr>
          <w:rFonts w:ascii="Times New Roman" w:hAnsi="Times New Roman" w:cs="Times New Roman"/>
        </w:rPr>
        <w:t>schemia-driven revascularization stratified by the cutoff point of SII and SII quartiles in the whole cohort (A</w:t>
      </w:r>
      <w:r w:rsidR="00746FDA" w:rsidRPr="00746FDA">
        <w:rPr>
          <w:rFonts w:ascii="Times New Roman" w:hAnsi="Times New Roman" w:cs="Times New Roman" w:hint="eastAsia"/>
        </w:rPr>
        <w:t xml:space="preserve">, </w:t>
      </w:r>
      <w:r w:rsidR="00746FDA" w:rsidRPr="00746FDA">
        <w:rPr>
          <w:rFonts w:ascii="Times New Roman" w:hAnsi="Times New Roman" w:cs="Times New Roman"/>
        </w:rPr>
        <w:t>D), in the diabetic cohort (B</w:t>
      </w:r>
      <w:r w:rsidR="00746FDA" w:rsidRPr="00746FDA">
        <w:rPr>
          <w:rFonts w:ascii="Times New Roman" w:hAnsi="Times New Roman" w:cs="Times New Roman" w:hint="eastAsia"/>
        </w:rPr>
        <w:t xml:space="preserve">, </w:t>
      </w:r>
      <w:r w:rsidR="00746FDA" w:rsidRPr="00746FDA">
        <w:rPr>
          <w:rFonts w:ascii="Times New Roman" w:hAnsi="Times New Roman" w:cs="Times New Roman"/>
        </w:rPr>
        <w:t>E), and in the nondiabetic cohort (C</w:t>
      </w:r>
      <w:r w:rsidR="00746FDA" w:rsidRPr="00746FDA">
        <w:rPr>
          <w:rFonts w:ascii="Times New Roman" w:hAnsi="Times New Roman" w:cs="Times New Roman" w:hint="eastAsia"/>
        </w:rPr>
        <w:t xml:space="preserve">, </w:t>
      </w:r>
      <w:r w:rsidR="00746FDA" w:rsidRPr="00746FDA">
        <w:rPr>
          <w:rFonts w:ascii="Times New Roman" w:hAnsi="Times New Roman" w:cs="Times New Roman"/>
        </w:rPr>
        <w:t xml:space="preserve">F). SII: systemic immune-inflammation </w:t>
      </w:r>
    </w:p>
    <w:p w14:paraId="1954B1DA" w14:textId="325C9927" w:rsidR="00DC5E21" w:rsidRPr="00DC5E21" w:rsidRDefault="00DC5E21" w:rsidP="00DC5E21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 wp14:anchorId="256C498E" wp14:editId="306EB15B">
            <wp:extent cx="5274310" cy="2825115"/>
            <wp:effectExtent l="0" t="0" r="2540" b="0"/>
            <wp:docPr id="11579720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797202" name="图片 11579720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5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5DD23B" w14:textId="0BB81A6E" w:rsidR="00746FDA" w:rsidRDefault="00746FDA" w:rsidP="00746FDA">
      <w:pPr>
        <w:pStyle w:val="af2"/>
        <w:rPr>
          <w:rFonts w:ascii="Times New Roman" w:hAnsi="Times New Roman" w:cs="Times New Roman"/>
        </w:rPr>
      </w:pPr>
      <w:r w:rsidRPr="00746FDA">
        <w:rPr>
          <w:rFonts w:ascii="Times New Roman" w:hAnsi="Times New Roman" w:cs="Times New Roman"/>
        </w:rPr>
        <w:t xml:space="preserve">Supplementary Figure </w:t>
      </w:r>
      <w:r>
        <w:rPr>
          <w:rFonts w:ascii="Times New Roman" w:hAnsi="Times New Roman" w:cs="Times New Roman" w:hint="eastAsia"/>
        </w:rPr>
        <w:t xml:space="preserve">5 </w:t>
      </w:r>
      <w:r w:rsidRPr="00746FDA">
        <w:rPr>
          <w:rFonts w:ascii="Times New Roman" w:hAnsi="Times New Roman" w:cs="Times New Roman"/>
        </w:rPr>
        <w:t xml:space="preserve">Kaplan-Meier survival curves for </w:t>
      </w:r>
      <w:r w:rsidRPr="00746FDA">
        <w:rPr>
          <w:rFonts w:ascii="Times New Roman" w:hAnsi="Times New Roman" w:cs="Times New Roman" w:hint="eastAsia"/>
        </w:rPr>
        <w:t>nonfatal MI</w:t>
      </w:r>
      <w:r w:rsidRPr="00746FDA">
        <w:rPr>
          <w:rFonts w:ascii="Times New Roman" w:hAnsi="Times New Roman" w:cs="Times New Roman"/>
        </w:rPr>
        <w:t xml:space="preserve"> stratified by the cutoff point of SII and SII quartiles in the whole cohort (A</w:t>
      </w:r>
      <w:r w:rsidRPr="00746FDA">
        <w:rPr>
          <w:rFonts w:ascii="Times New Roman" w:hAnsi="Times New Roman" w:cs="Times New Roman" w:hint="eastAsia"/>
        </w:rPr>
        <w:t xml:space="preserve">, </w:t>
      </w:r>
      <w:r w:rsidRPr="00746FDA">
        <w:rPr>
          <w:rFonts w:ascii="Times New Roman" w:hAnsi="Times New Roman" w:cs="Times New Roman"/>
        </w:rPr>
        <w:t>D), in the diabetic cohort (B</w:t>
      </w:r>
      <w:r w:rsidRPr="00746FDA">
        <w:rPr>
          <w:rFonts w:ascii="Times New Roman" w:hAnsi="Times New Roman" w:cs="Times New Roman" w:hint="eastAsia"/>
        </w:rPr>
        <w:t xml:space="preserve">, </w:t>
      </w:r>
      <w:r w:rsidRPr="00746FDA">
        <w:rPr>
          <w:rFonts w:ascii="Times New Roman" w:hAnsi="Times New Roman" w:cs="Times New Roman"/>
        </w:rPr>
        <w:t>E), and in the nondiabetic cohort (C</w:t>
      </w:r>
      <w:r w:rsidRPr="00746FDA">
        <w:rPr>
          <w:rFonts w:ascii="Times New Roman" w:hAnsi="Times New Roman" w:cs="Times New Roman" w:hint="eastAsia"/>
        </w:rPr>
        <w:t xml:space="preserve">, </w:t>
      </w:r>
      <w:r w:rsidRPr="00746FDA">
        <w:rPr>
          <w:rFonts w:ascii="Times New Roman" w:hAnsi="Times New Roman" w:cs="Times New Roman"/>
        </w:rPr>
        <w:t>F). SII: systemic immune-inflammation</w:t>
      </w:r>
      <w:r w:rsidRPr="00746FDA">
        <w:rPr>
          <w:rFonts w:ascii="Times New Roman" w:hAnsi="Times New Roman" w:cs="Times New Roman" w:hint="eastAsia"/>
        </w:rPr>
        <w:t>, MI: myocardial infarction</w:t>
      </w:r>
      <w:r w:rsidRPr="00746FDA">
        <w:rPr>
          <w:rFonts w:ascii="Times New Roman" w:hAnsi="Times New Roman" w:cs="Times New Roman"/>
        </w:rPr>
        <w:t xml:space="preserve"> </w:t>
      </w:r>
    </w:p>
    <w:p w14:paraId="09BB680F" w14:textId="41683165" w:rsidR="00DC5E21" w:rsidRPr="00DC5E21" w:rsidRDefault="00DC5E21" w:rsidP="00DC5E21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 wp14:anchorId="553BD91D" wp14:editId="6173BEE1">
            <wp:extent cx="5274310" cy="2825115"/>
            <wp:effectExtent l="0" t="0" r="2540" b="0"/>
            <wp:docPr id="54905513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9055131" name="图片 54905513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5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1398F8" w14:textId="386E87AA" w:rsidR="00746FDA" w:rsidRDefault="00746FDA" w:rsidP="00746FDA">
      <w:pPr>
        <w:pStyle w:val="af2"/>
        <w:rPr>
          <w:rFonts w:ascii="Times New Roman" w:hAnsi="Times New Roman" w:cs="Times New Roman"/>
        </w:rPr>
      </w:pPr>
      <w:r w:rsidRPr="00746FDA">
        <w:rPr>
          <w:rFonts w:ascii="Times New Roman" w:hAnsi="Times New Roman" w:cs="Times New Roman"/>
        </w:rPr>
        <w:t xml:space="preserve">Supplementary Figure </w:t>
      </w:r>
      <w:r>
        <w:rPr>
          <w:rFonts w:ascii="Times New Roman" w:hAnsi="Times New Roman" w:cs="Times New Roman" w:hint="eastAsia"/>
        </w:rPr>
        <w:t xml:space="preserve">6 </w:t>
      </w:r>
      <w:r w:rsidRPr="00746FDA">
        <w:rPr>
          <w:rFonts w:ascii="Times New Roman" w:hAnsi="Times New Roman" w:cs="Times New Roman"/>
        </w:rPr>
        <w:t xml:space="preserve">Kaplan-Meier survival curves for </w:t>
      </w:r>
      <w:r>
        <w:rPr>
          <w:rFonts w:ascii="Times New Roman" w:hAnsi="Times New Roman" w:cs="Times New Roman" w:hint="eastAsia"/>
        </w:rPr>
        <w:t xml:space="preserve">heart failure </w:t>
      </w:r>
      <w:r w:rsidRPr="00746FDA">
        <w:rPr>
          <w:rFonts w:ascii="Times New Roman" w:hAnsi="Times New Roman" w:cs="Times New Roman"/>
        </w:rPr>
        <w:t>stratified by the cutoff point of SII and SII quartiles in the whole cohort (A</w:t>
      </w:r>
      <w:r w:rsidRPr="00746FDA">
        <w:rPr>
          <w:rFonts w:ascii="Times New Roman" w:hAnsi="Times New Roman" w:cs="Times New Roman" w:hint="eastAsia"/>
        </w:rPr>
        <w:t xml:space="preserve">, </w:t>
      </w:r>
      <w:r w:rsidRPr="00746FDA">
        <w:rPr>
          <w:rFonts w:ascii="Times New Roman" w:hAnsi="Times New Roman" w:cs="Times New Roman"/>
        </w:rPr>
        <w:t>D), in the diabetic cohort (B</w:t>
      </w:r>
      <w:r w:rsidRPr="00746FDA">
        <w:rPr>
          <w:rFonts w:ascii="Times New Roman" w:hAnsi="Times New Roman" w:cs="Times New Roman" w:hint="eastAsia"/>
        </w:rPr>
        <w:t xml:space="preserve">, </w:t>
      </w:r>
      <w:r w:rsidRPr="00746FDA">
        <w:rPr>
          <w:rFonts w:ascii="Times New Roman" w:hAnsi="Times New Roman" w:cs="Times New Roman"/>
        </w:rPr>
        <w:t>E), and in the nondiabetic cohort (C</w:t>
      </w:r>
      <w:r w:rsidRPr="00746FDA">
        <w:rPr>
          <w:rFonts w:ascii="Times New Roman" w:hAnsi="Times New Roman" w:cs="Times New Roman" w:hint="eastAsia"/>
        </w:rPr>
        <w:t xml:space="preserve">, </w:t>
      </w:r>
      <w:r w:rsidRPr="00746FDA">
        <w:rPr>
          <w:rFonts w:ascii="Times New Roman" w:hAnsi="Times New Roman" w:cs="Times New Roman"/>
        </w:rPr>
        <w:t>F). SII: systemic immune-inflammation</w:t>
      </w:r>
    </w:p>
    <w:p w14:paraId="2DAB1F28" w14:textId="0B5F49EF" w:rsidR="00DC5E21" w:rsidRPr="00DC5E21" w:rsidRDefault="00DC5E21" w:rsidP="00DC5E21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 wp14:anchorId="61A40F4B" wp14:editId="79342B72">
            <wp:extent cx="5274310" cy="2825115"/>
            <wp:effectExtent l="0" t="0" r="2540" b="0"/>
            <wp:docPr id="836028196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6028196" name="图片 836028196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5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E723E7" w14:textId="6E72B15F" w:rsidR="00746FDA" w:rsidRDefault="00746FDA" w:rsidP="00746FDA">
      <w:pPr>
        <w:pStyle w:val="af2"/>
        <w:rPr>
          <w:rFonts w:ascii="Times New Roman" w:hAnsi="Times New Roman" w:cs="Times New Roman"/>
        </w:rPr>
      </w:pPr>
      <w:r w:rsidRPr="00746FDA">
        <w:rPr>
          <w:rFonts w:ascii="Times New Roman" w:hAnsi="Times New Roman" w:cs="Times New Roman"/>
        </w:rPr>
        <w:t xml:space="preserve">Supplementary Figure </w:t>
      </w:r>
      <w:r>
        <w:rPr>
          <w:rFonts w:ascii="Times New Roman" w:hAnsi="Times New Roman" w:cs="Times New Roman" w:hint="eastAsia"/>
        </w:rPr>
        <w:t xml:space="preserve">7 </w:t>
      </w:r>
      <w:r w:rsidRPr="00746FDA">
        <w:rPr>
          <w:rFonts w:ascii="Times New Roman" w:hAnsi="Times New Roman" w:cs="Times New Roman"/>
        </w:rPr>
        <w:t xml:space="preserve">Kaplan-Meier survival curves for </w:t>
      </w:r>
      <w:r>
        <w:rPr>
          <w:rFonts w:ascii="Times New Roman" w:hAnsi="Times New Roman" w:cs="Times New Roman" w:hint="eastAsia"/>
        </w:rPr>
        <w:t>c</w:t>
      </w:r>
      <w:r w:rsidRPr="00746FDA">
        <w:rPr>
          <w:rFonts w:ascii="Times New Roman" w:hAnsi="Times New Roman" w:cs="Times New Roman"/>
        </w:rPr>
        <w:t>ardiovascular death</w:t>
      </w:r>
      <w:r>
        <w:rPr>
          <w:rFonts w:ascii="Times New Roman" w:hAnsi="Times New Roman" w:cs="Times New Roman" w:hint="eastAsia"/>
        </w:rPr>
        <w:t xml:space="preserve"> </w:t>
      </w:r>
      <w:r w:rsidRPr="00746FDA">
        <w:rPr>
          <w:rFonts w:ascii="Times New Roman" w:hAnsi="Times New Roman" w:cs="Times New Roman"/>
        </w:rPr>
        <w:t>stratified by the cutoff point of SII and SII quartiles in the whole cohort (A</w:t>
      </w:r>
      <w:r w:rsidRPr="00746FDA">
        <w:rPr>
          <w:rFonts w:ascii="Times New Roman" w:hAnsi="Times New Roman" w:cs="Times New Roman" w:hint="eastAsia"/>
        </w:rPr>
        <w:t xml:space="preserve">, </w:t>
      </w:r>
      <w:r w:rsidRPr="00746FDA">
        <w:rPr>
          <w:rFonts w:ascii="Times New Roman" w:hAnsi="Times New Roman" w:cs="Times New Roman"/>
        </w:rPr>
        <w:t>D), in the diabetic cohort (B</w:t>
      </w:r>
      <w:r w:rsidRPr="00746FDA">
        <w:rPr>
          <w:rFonts w:ascii="Times New Roman" w:hAnsi="Times New Roman" w:cs="Times New Roman" w:hint="eastAsia"/>
        </w:rPr>
        <w:t xml:space="preserve">, </w:t>
      </w:r>
      <w:r w:rsidRPr="00746FDA">
        <w:rPr>
          <w:rFonts w:ascii="Times New Roman" w:hAnsi="Times New Roman" w:cs="Times New Roman"/>
        </w:rPr>
        <w:t>E), and in the nondiabetic cohort (C</w:t>
      </w:r>
      <w:r w:rsidRPr="00746FDA">
        <w:rPr>
          <w:rFonts w:ascii="Times New Roman" w:hAnsi="Times New Roman" w:cs="Times New Roman" w:hint="eastAsia"/>
        </w:rPr>
        <w:t xml:space="preserve">, </w:t>
      </w:r>
      <w:r w:rsidRPr="00746FDA">
        <w:rPr>
          <w:rFonts w:ascii="Times New Roman" w:hAnsi="Times New Roman" w:cs="Times New Roman"/>
        </w:rPr>
        <w:t>F). SII: systemic immune-inflammation</w:t>
      </w:r>
    </w:p>
    <w:p w14:paraId="2AA255C6" w14:textId="0351AA9E" w:rsidR="00DC5E21" w:rsidRPr="00DC5E21" w:rsidRDefault="00DC5E21" w:rsidP="00DC5E21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 wp14:anchorId="6F0B2425" wp14:editId="257E4BF1">
            <wp:extent cx="5274310" cy="2825115"/>
            <wp:effectExtent l="0" t="0" r="2540" b="0"/>
            <wp:docPr id="46652220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6522202" name="图片 466522202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5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54A60C" w14:textId="7460558A" w:rsidR="00746FDA" w:rsidRDefault="00746FDA" w:rsidP="00746FDA">
      <w:pPr>
        <w:pStyle w:val="af2"/>
        <w:rPr>
          <w:rFonts w:ascii="Times New Roman" w:hAnsi="Times New Roman" w:cs="Times New Roman"/>
        </w:rPr>
      </w:pPr>
      <w:r w:rsidRPr="00746FDA">
        <w:rPr>
          <w:rFonts w:ascii="Times New Roman" w:hAnsi="Times New Roman" w:cs="Times New Roman"/>
        </w:rPr>
        <w:t xml:space="preserve">Supplementary Figure </w:t>
      </w:r>
      <w:r>
        <w:rPr>
          <w:rFonts w:ascii="Times New Roman" w:hAnsi="Times New Roman" w:cs="Times New Roman" w:hint="eastAsia"/>
        </w:rPr>
        <w:t xml:space="preserve">8 </w:t>
      </w:r>
      <w:r w:rsidRPr="00746FDA">
        <w:rPr>
          <w:rFonts w:ascii="Times New Roman" w:hAnsi="Times New Roman" w:cs="Times New Roman"/>
        </w:rPr>
        <w:t xml:space="preserve">Kaplan-Meier survival curves for </w:t>
      </w:r>
      <w:r>
        <w:rPr>
          <w:rFonts w:ascii="Times New Roman" w:hAnsi="Times New Roman" w:cs="Times New Roman" w:hint="eastAsia"/>
        </w:rPr>
        <w:t xml:space="preserve">stroke </w:t>
      </w:r>
      <w:r w:rsidRPr="00746FDA">
        <w:rPr>
          <w:rFonts w:ascii="Times New Roman" w:hAnsi="Times New Roman" w:cs="Times New Roman"/>
        </w:rPr>
        <w:t>stratified by the cutoff point of SII and SII quartiles in the whole cohort (A</w:t>
      </w:r>
      <w:r w:rsidRPr="00746FDA">
        <w:rPr>
          <w:rFonts w:ascii="Times New Roman" w:hAnsi="Times New Roman" w:cs="Times New Roman" w:hint="eastAsia"/>
        </w:rPr>
        <w:t xml:space="preserve">, </w:t>
      </w:r>
      <w:r w:rsidRPr="00746FDA">
        <w:rPr>
          <w:rFonts w:ascii="Times New Roman" w:hAnsi="Times New Roman" w:cs="Times New Roman"/>
        </w:rPr>
        <w:t>D), in the diabetic cohort (B</w:t>
      </w:r>
      <w:r w:rsidRPr="00746FDA">
        <w:rPr>
          <w:rFonts w:ascii="Times New Roman" w:hAnsi="Times New Roman" w:cs="Times New Roman" w:hint="eastAsia"/>
        </w:rPr>
        <w:t xml:space="preserve">, </w:t>
      </w:r>
      <w:r w:rsidRPr="00746FDA">
        <w:rPr>
          <w:rFonts w:ascii="Times New Roman" w:hAnsi="Times New Roman" w:cs="Times New Roman"/>
        </w:rPr>
        <w:t>E), and in the nondiabetic cohort (C</w:t>
      </w:r>
      <w:r w:rsidRPr="00746FDA">
        <w:rPr>
          <w:rFonts w:ascii="Times New Roman" w:hAnsi="Times New Roman" w:cs="Times New Roman" w:hint="eastAsia"/>
        </w:rPr>
        <w:t xml:space="preserve">, </w:t>
      </w:r>
      <w:r w:rsidRPr="00746FDA">
        <w:rPr>
          <w:rFonts w:ascii="Times New Roman" w:hAnsi="Times New Roman" w:cs="Times New Roman"/>
        </w:rPr>
        <w:t>F). SII: systemic immune-inflammation</w:t>
      </w:r>
    </w:p>
    <w:p w14:paraId="32410831" w14:textId="319DB448" w:rsidR="00A47084" w:rsidRDefault="00A47084" w:rsidP="00A47084">
      <w:pPr>
        <w:pStyle w:val="af2"/>
        <w:keepNext/>
        <w:rPr>
          <w:rFonts w:ascii="Times New Roman" w:hAnsi="Times New Roman" w:cs="Times New Roman"/>
        </w:rPr>
      </w:pPr>
      <w:r w:rsidRPr="00CA41CB">
        <w:rPr>
          <w:rFonts w:ascii="Times New Roman" w:hAnsi="Times New Roman" w:cs="Times New Roman"/>
        </w:rPr>
        <w:t xml:space="preserve">Supplementary Table </w:t>
      </w:r>
      <w:r w:rsidRPr="00CA41CB">
        <w:rPr>
          <w:rFonts w:ascii="Times New Roman" w:hAnsi="Times New Roman" w:cs="Times New Roman"/>
        </w:rPr>
        <w:fldChar w:fldCharType="begin"/>
      </w:r>
      <w:r w:rsidRPr="00CA41CB">
        <w:rPr>
          <w:rFonts w:ascii="Times New Roman" w:hAnsi="Times New Roman" w:cs="Times New Roman"/>
        </w:rPr>
        <w:instrText xml:space="preserve"> SEQ Supplementary_Table_ \* ARABIC </w:instrText>
      </w:r>
      <w:r w:rsidRPr="00CA41CB">
        <w:rPr>
          <w:rFonts w:ascii="Times New Roman" w:hAnsi="Times New Roman" w:cs="Times New Roman"/>
        </w:rPr>
        <w:fldChar w:fldCharType="separate"/>
      </w:r>
      <w:r w:rsidRPr="00CA41CB">
        <w:rPr>
          <w:rFonts w:ascii="Times New Roman" w:hAnsi="Times New Roman" w:cs="Times New Roman"/>
          <w:noProof/>
        </w:rPr>
        <w:t>1</w:t>
      </w:r>
      <w:r w:rsidRPr="00CA41CB">
        <w:rPr>
          <w:rFonts w:ascii="Times New Roman" w:hAnsi="Times New Roman" w:cs="Times New Roman"/>
        </w:rPr>
        <w:fldChar w:fldCharType="end"/>
      </w:r>
      <w:r w:rsidRPr="00CA41CB">
        <w:rPr>
          <w:rFonts w:ascii="Times New Roman" w:hAnsi="Times New Roman" w:cs="Times New Roman"/>
        </w:rPr>
        <w:t xml:space="preserve"> Univariable analysis for the MACCEs in the whole cohort</w:t>
      </w:r>
    </w:p>
    <w:tbl>
      <w:tblPr>
        <w:tblStyle w:val="af3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56"/>
        <w:gridCol w:w="2126"/>
        <w:gridCol w:w="1417"/>
      </w:tblGrid>
      <w:tr w:rsidR="0023782B" w:rsidRPr="00D65079" w14:paraId="69E891FF" w14:textId="77777777" w:rsidTr="004E7C4F">
        <w:trPr>
          <w:trHeight w:hRule="exact" w:val="454"/>
        </w:trPr>
        <w:tc>
          <w:tcPr>
            <w:tcW w:w="3256" w:type="dxa"/>
            <w:tcBorders>
              <w:top w:val="single" w:sz="4" w:space="0" w:color="auto"/>
              <w:bottom w:val="single" w:sz="4" w:space="0" w:color="auto"/>
            </w:tcBorders>
          </w:tcPr>
          <w:p w14:paraId="56DFFCBE" w14:textId="77777777" w:rsidR="0023782B" w:rsidRPr="002C2FA8" w:rsidRDefault="0023782B" w:rsidP="004E7C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2FA8">
              <w:rPr>
                <w:rFonts w:ascii="Times New Roman" w:hAnsi="Times New Roman" w:cs="Times New Roman"/>
                <w:sz w:val="20"/>
                <w:szCs w:val="20"/>
              </w:rPr>
              <w:t>Variable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14:paraId="69EFD798" w14:textId="77777777" w:rsidR="0023782B" w:rsidRPr="002C2FA8" w:rsidRDefault="0023782B" w:rsidP="004E7C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2FA8">
              <w:rPr>
                <w:rFonts w:ascii="Times New Roman" w:hAnsi="Times New Roman" w:cs="Times New Roman"/>
                <w:sz w:val="20"/>
                <w:szCs w:val="20"/>
              </w:rPr>
              <w:t>HR (95%CI)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14:paraId="312EC281" w14:textId="77777777" w:rsidR="0023782B" w:rsidRPr="002C2FA8" w:rsidRDefault="0023782B" w:rsidP="004E7C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2FA8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P</w:t>
            </w:r>
            <w:r w:rsidRPr="002C2FA8">
              <w:rPr>
                <w:rFonts w:ascii="Times New Roman" w:hAnsi="Times New Roman" w:cs="Times New Roman"/>
                <w:sz w:val="20"/>
                <w:szCs w:val="20"/>
              </w:rPr>
              <w:t>-value</w:t>
            </w:r>
          </w:p>
        </w:tc>
      </w:tr>
      <w:tr w:rsidR="0023782B" w:rsidRPr="00D65079" w14:paraId="2B478CD9" w14:textId="77777777" w:rsidTr="004E7C4F">
        <w:trPr>
          <w:trHeight w:hRule="exact" w:val="454"/>
        </w:trPr>
        <w:tc>
          <w:tcPr>
            <w:tcW w:w="3256" w:type="dxa"/>
            <w:tcBorders>
              <w:top w:val="single" w:sz="4" w:space="0" w:color="auto"/>
            </w:tcBorders>
          </w:tcPr>
          <w:p w14:paraId="1A35DA40" w14:textId="77777777" w:rsidR="0023782B" w:rsidRPr="002C2FA8" w:rsidRDefault="0023782B" w:rsidP="004E7C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2FA8">
              <w:rPr>
                <w:rFonts w:ascii="Times New Roman" w:hAnsi="Times New Roman" w:cs="Times New Roman"/>
                <w:sz w:val="20"/>
                <w:szCs w:val="20"/>
              </w:rPr>
              <w:t>Age, year</w:t>
            </w:r>
          </w:p>
        </w:tc>
        <w:tc>
          <w:tcPr>
            <w:tcW w:w="2126" w:type="dxa"/>
            <w:tcBorders>
              <w:top w:val="single" w:sz="4" w:space="0" w:color="auto"/>
            </w:tcBorders>
          </w:tcPr>
          <w:p w14:paraId="1F029155" w14:textId="77777777" w:rsidR="0023782B" w:rsidRPr="002C2FA8" w:rsidRDefault="0023782B" w:rsidP="004E7C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2FA8">
              <w:rPr>
                <w:rFonts w:ascii="Times New Roman" w:hAnsi="Times New Roman" w:cs="Times New Roman"/>
                <w:sz w:val="20"/>
                <w:szCs w:val="20"/>
              </w:rPr>
              <w:t>1.03 (1.00-1.06)</w:t>
            </w:r>
          </w:p>
        </w:tc>
        <w:tc>
          <w:tcPr>
            <w:tcW w:w="1417" w:type="dxa"/>
            <w:tcBorders>
              <w:top w:val="single" w:sz="4" w:space="0" w:color="auto"/>
            </w:tcBorders>
          </w:tcPr>
          <w:p w14:paraId="408E39AE" w14:textId="77777777" w:rsidR="0023782B" w:rsidRPr="002C2FA8" w:rsidRDefault="0023782B" w:rsidP="004E7C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2FA8">
              <w:rPr>
                <w:rFonts w:ascii="Times New Roman" w:hAnsi="Times New Roman" w:cs="Times New Roman"/>
                <w:sz w:val="20"/>
                <w:szCs w:val="20"/>
              </w:rPr>
              <w:t>0.043</w:t>
            </w:r>
          </w:p>
        </w:tc>
      </w:tr>
      <w:tr w:rsidR="0023782B" w:rsidRPr="00D65079" w14:paraId="745A80B3" w14:textId="77777777" w:rsidTr="004E7C4F">
        <w:trPr>
          <w:trHeight w:hRule="exact" w:val="454"/>
        </w:trPr>
        <w:tc>
          <w:tcPr>
            <w:tcW w:w="3256" w:type="dxa"/>
          </w:tcPr>
          <w:p w14:paraId="72F322FE" w14:textId="77777777" w:rsidR="0023782B" w:rsidRPr="002C2FA8" w:rsidRDefault="0023782B" w:rsidP="004E7C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2FA8">
              <w:rPr>
                <w:rFonts w:ascii="Times New Roman" w:hAnsi="Times New Roman" w:cs="Times New Roman"/>
                <w:sz w:val="20"/>
                <w:szCs w:val="20"/>
              </w:rPr>
              <w:t>Male</w:t>
            </w:r>
          </w:p>
        </w:tc>
        <w:tc>
          <w:tcPr>
            <w:tcW w:w="2126" w:type="dxa"/>
          </w:tcPr>
          <w:p w14:paraId="74925305" w14:textId="77777777" w:rsidR="0023782B" w:rsidRPr="002C2FA8" w:rsidRDefault="0023782B" w:rsidP="004E7C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2FA8">
              <w:rPr>
                <w:rFonts w:ascii="Times New Roman" w:hAnsi="Times New Roman" w:cs="Times New Roman"/>
                <w:sz w:val="20"/>
                <w:szCs w:val="20"/>
              </w:rPr>
              <w:t>1.35 (0.81-2.27)</w:t>
            </w:r>
          </w:p>
        </w:tc>
        <w:tc>
          <w:tcPr>
            <w:tcW w:w="1417" w:type="dxa"/>
          </w:tcPr>
          <w:p w14:paraId="2C87E49F" w14:textId="77777777" w:rsidR="0023782B" w:rsidRPr="002C2FA8" w:rsidRDefault="0023782B" w:rsidP="004E7C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2FA8">
              <w:rPr>
                <w:rFonts w:ascii="Times New Roman" w:hAnsi="Times New Roman" w:cs="Times New Roman"/>
                <w:sz w:val="20"/>
                <w:szCs w:val="20"/>
              </w:rPr>
              <w:t>0.252</w:t>
            </w:r>
          </w:p>
        </w:tc>
      </w:tr>
      <w:tr w:rsidR="0023782B" w:rsidRPr="00D65079" w14:paraId="059FCEC8" w14:textId="77777777" w:rsidTr="004E7C4F">
        <w:trPr>
          <w:trHeight w:hRule="exact" w:val="454"/>
        </w:trPr>
        <w:tc>
          <w:tcPr>
            <w:tcW w:w="3256" w:type="dxa"/>
          </w:tcPr>
          <w:p w14:paraId="4F08442B" w14:textId="77777777" w:rsidR="0023782B" w:rsidRPr="002C2FA8" w:rsidRDefault="0023782B" w:rsidP="004E7C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2FA8">
              <w:rPr>
                <w:rFonts w:ascii="Times New Roman" w:hAnsi="Times New Roman" w:cs="Times New Roman"/>
                <w:sz w:val="20"/>
                <w:szCs w:val="20"/>
              </w:rPr>
              <w:t>Systolic blood pressure, mmHg</w:t>
            </w:r>
          </w:p>
        </w:tc>
        <w:tc>
          <w:tcPr>
            <w:tcW w:w="2126" w:type="dxa"/>
          </w:tcPr>
          <w:p w14:paraId="0B2C0A41" w14:textId="77777777" w:rsidR="0023782B" w:rsidRPr="002C2FA8" w:rsidRDefault="0023782B" w:rsidP="004E7C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2FA8">
              <w:rPr>
                <w:rFonts w:ascii="Times New Roman" w:hAnsi="Times New Roman" w:cs="Times New Roman"/>
                <w:sz w:val="20"/>
                <w:szCs w:val="20"/>
              </w:rPr>
              <w:t>1.02 (1.00-1.03)</w:t>
            </w:r>
          </w:p>
        </w:tc>
        <w:tc>
          <w:tcPr>
            <w:tcW w:w="1417" w:type="dxa"/>
          </w:tcPr>
          <w:p w14:paraId="339210EB" w14:textId="77777777" w:rsidR="0023782B" w:rsidRPr="002C2FA8" w:rsidRDefault="0023782B" w:rsidP="004E7C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2FA8">
              <w:rPr>
                <w:rFonts w:ascii="Times New Roman" w:hAnsi="Times New Roman" w:cs="Times New Roman"/>
                <w:sz w:val="20"/>
                <w:szCs w:val="20"/>
              </w:rPr>
              <w:t>0.015</w:t>
            </w:r>
          </w:p>
        </w:tc>
      </w:tr>
      <w:tr w:rsidR="0023782B" w:rsidRPr="00D65079" w14:paraId="7EA8F102" w14:textId="77777777" w:rsidTr="004E7C4F">
        <w:trPr>
          <w:trHeight w:hRule="exact" w:val="454"/>
        </w:trPr>
        <w:tc>
          <w:tcPr>
            <w:tcW w:w="3256" w:type="dxa"/>
          </w:tcPr>
          <w:p w14:paraId="5ECC861A" w14:textId="77777777" w:rsidR="0023782B" w:rsidRPr="002C2FA8" w:rsidRDefault="0023782B" w:rsidP="004E7C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2FA8">
              <w:rPr>
                <w:rFonts w:ascii="Times New Roman" w:hAnsi="Times New Roman" w:cs="Times New Roman"/>
                <w:sz w:val="20"/>
                <w:szCs w:val="20"/>
              </w:rPr>
              <w:t>Diastolic blood pressure, mmHg</w:t>
            </w:r>
          </w:p>
        </w:tc>
        <w:tc>
          <w:tcPr>
            <w:tcW w:w="2126" w:type="dxa"/>
          </w:tcPr>
          <w:p w14:paraId="67417D2B" w14:textId="77777777" w:rsidR="0023782B" w:rsidRPr="002C2FA8" w:rsidRDefault="0023782B" w:rsidP="004E7C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2FA8">
              <w:rPr>
                <w:rFonts w:ascii="Times New Roman" w:hAnsi="Times New Roman" w:cs="Times New Roman"/>
                <w:sz w:val="20"/>
                <w:szCs w:val="20"/>
              </w:rPr>
              <w:t>1.01 (0.99-1.03)</w:t>
            </w:r>
          </w:p>
        </w:tc>
        <w:tc>
          <w:tcPr>
            <w:tcW w:w="1417" w:type="dxa"/>
          </w:tcPr>
          <w:p w14:paraId="566BBFC6" w14:textId="77777777" w:rsidR="0023782B" w:rsidRPr="002C2FA8" w:rsidRDefault="0023782B" w:rsidP="004E7C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2FA8">
              <w:rPr>
                <w:rFonts w:ascii="Times New Roman" w:hAnsi="Times New Roman" w:cs="Times New Roman"/>
                <w:sz w:val="20"/>
                <w:szCs w:val="20"/>
              </w:rPr>
              <w:t>0.288</w:t>
            </w:r>
          </w:p>
        </w:tc>
      </w:tr>
      <w:tr w:rsidR="0023782B" w:rsidRPr="00D65079" w14:paraId="4A1E251E" w14:textId="77777777" w:rsidTr="004E7C4F">
        <w:trPr>
          <w:trHeight w:hRule="exact" w:val="454"/>
        </w:trPr>
        <w:tc>
          <w:tcPr>
            <w:tcW w:w="3256" w:type="dxa"/>
          </w:tcPr>
          <w:p w14:paraId="3232D103" w14:textId="77777777" w:rsidR="0023782B" w:rsidRPr="002C2FA8" w:rsidRDefault="0023782B" w:rsidP="004E7C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2FA8">
              <w:rPr>
                <w:rFonts w:ascii="Times New Roman" w:hAnsi="Times New Roman" w:cs="Times New Roman"/>
                <w:sz w:val="20"/>
                <w:szCs w:val="20"/>
              </w:rPr>
              <w:t>Smoking status</w:t>
            </w:r>
          </w:p>
        </w:tc>
        <w:tc>
          <w:tcPr>
            <w:tcW w:w="2126" w:type="dxa"/>
          </w:tcPr>
          <w:p w14:paraId="62894085" w14:textId="77777777" w:rsidR="0023782B" w:rsidRPr="002C2FA8" w:rsidRDefault="0023782B" w:rsidP="004E7C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2FA8">
              <w:rPr>
                <w:rFonts w:ascii="Times New Roman" w:hAnsi="Times New Roman" w:cs="Times New Roman"/>
                <w:sz w:val="20"/>
                <w:szCs w:val="20"/>
              </w:rPr>
              <w:t>1.12 (0.69-1.82)</w:t>
            </w:r>
          </w:p>
        </w:tc>
        <w:tc>
          <w:tcPr>
            <w:tcW w:w="1417" w:type="dxa"/>
          </w:tcPr>
          <w:p w14:paraId="467D25C1" w14:textId="77777777" w:rsidR="0023782B" w:rsidRPr="002C2FA8" w:rsidRDefault="0023782B" w:rsidP="004E7C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2FA8">
              <w:rPr>
                <w:rFonts w:ascii="Times New Roman" w:hAnsi="Times New Roman" w:cs="Times New Roman"/>
                <w:sz w:val="20"/>
                <w:szCs w:val="20"/>
              </w:rPr>
              <w:t>0.641</w:t>
            </w:r>
          </w:p>
        </w:tc>
      </w:tr>
      <w:tr w:rsidR="0023782B" w:rsidRPr="00D65079" w14:paraId="5A132995" w14:textId="77777777" w:rsidTr="004E7C4F">
        <w:trPr>
          <w:trHeight w:hRule="exact" w:val="454"/>
        </w:trPr>
        <w:tc>
          <w:tcPr>
            <w:tcW w:w="3256" w:type="dxa"/>
          </w:tcPr>
          <w:p w14:paraId="0182DF19" w14:textId="77777777" w:rsidR="0023782B" w:rsidRPr="002C2FA8" w:rsidRDefault="0023782B" w:rsidP="004E7C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2FA8">
              <w:rPr>
                <w:rFonts w:ascii="Times New Roman" w:hAnsi="Times New Roman" w:cs="Times New Roman"/>
                <w:sz w:val="20"/>
                <w:szCs w:val="20"/>
              </w:rPr>
              <w:t>Hypertension</w:t>
            </w:r>
          </w:p>
        </w:tc>
        <w:tc>
          <w:tcPr>
            <w:tcW w:w="2126" w:type="dxa"/>
          </w:tcPr>
          <w:p w14:paraId="14B5647A" w14:textId="77777777" w:rsidR="0023782B" w:rsidRPr="002C2FA8" w:rsidRDefault="0023782B" w:rsidP="004E7C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2FA8">
              <w:rPr>
                <w:rFonts w:ascii="Times New Roman" w:hAnsi="Times New Roman" w:cs="Times New Roman"/>
                <w:sz w:val="20"/>
                <w:szCs w:val="20"/>
              </w:rPr>
              <w:t>1.06 (0.64-1.77)</w:t>
            </w:r>
          </w:p>
        </w:tc>
        <w:tc>
          <w:tcPr>
            <w:tcW w:w="1417" w:type="dxa"/>
          </w:tcPr>
          <w:p w14:paraId="0DDC5E1D" w14:textId="77777777" w:rsidR="0023782B" w:rsidRPr="002C2FA8" w:rsidRDefault="0023782B" w:rsidP="004E7C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2FA8">
              <w:rPr>
                <w:rFonts w:ascii="Times New Roman" w:hAnsi="Times New Roman" w:cs="Times New Roman"/>
                <w:sz w:val="20"/>
                <w:szCs w:val="20"/>
              </w:rPr>
              <w:t>0.823</w:t>
            </w:r>
          </w:p>
        </w:tc>
      </w:tr>
      <w:tr w:rsidR="0023782B" w:rsidRPr="00D65079" w14:paraId="4C2D7E30" w14:textId="77777777" w:rsidTr="004E7C4F">
        <w:trPr>
          <w:trHeight w:hRule="exact" w:val="454"/>
        </w:trPr>
        <w:tc>
          <w:tcPr>
            <w:tcW w:w="3256" w:type="dxa"/>
          </w:tcPr>
          <w:p w14:paraId="2C2F0D50" w14:textId="77777777" w:rsidR="0023782B" w:rsidRPr="002C2FA8" w:rsidRDefault="0023782B" w:rsidP="004E7C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2FA8">
              <w:rPr>
                <w:rFonts w:ascii="Times New Roman" w:hAnsi="Times New Roman" w:cs="Times New Roman"/>
                <w:sz w:val="20"/>
                <w:szCs w:val="20"/>
              </w:rPr>
              <w:t>Diabetes mellitus</w:t>
            </w:r>
          </w:p>
        </w:tc>
        <w:tc>
          <w:tcPr>
            <w:tcW w:w="2126" w:type="dxa"/>
          </w:tcPr>
          <w:p w14:paraId="241E7F7F" w14:textId="77777777" w:rsidR="0023782B" w:rsidRPr="002C2FA8" w:rsidRDefault="0023782B" w:rsidP="004E7C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2FA8">
              <w:rPr>
                <w:rFonts w:ascii="Times New Roman" w:hAnsi="Times New Roman" w:cs="Times New Roman"/>
                <w:sz w:val="20"/>
                <w:szCs w:val="20"/>
              </w:rPr>
              <w:t>2.23 (1.38-3.59)</w:t>
            </w:r>
          </w:p>
        </w:tc>
        <w:tc>
          <w:tcPr>
            <w:tcW w:w="1417" w:type="dxa"/>
          </w:tcPr>
          <w:p w14:paraId="410DDEEA" w14:textId="77777777" w:rsidR="0023782B" w:rsidRPr="002C2FA8" w:rsidRDefault="0023782B" w:rsidP="004E7C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2FA8">
              <w:rPr>
                <w:rFonts w:ascii="Times New Roman" w:hAnsi="Times New Roman" w:cs="Times New Roman"/>
                <w:sz w:val="20"/>
                <w:szCs w:val="20"/>
              </w:rPr>
              <w:t>0.001</w:t>
            </w:r>
          </w:p>
        </w:tc>
      </w:tr>
      <w:tr w:rsidR="0023782B" w:rsidRPr="00D65079" w14:paraId="13FD63FB" w14:textId="77777777" w:rsidTr="004E7C4F">
        <w:trPr>
          <w:trHeight w:hRule="exact" w:val="454"/>
        </w:trPr>
        <w:tc>
          <w:tcPr>
            <w:tcW w:w="3256" w:type="dxa"/>
          </w:tcPr>
          <w:p w14:paraId="084EE6B6" w14:textId="77777777" w:rsidR="0023782B" w:rsidRPr="002C2FA8" w:rsidRDefault="0023782B" w:rsidP="004E7C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2FA8">
              <w:rPr>
                <w:rFonts w:ascii="Times New Roman" w:hAnsi="Times New Roman" w:cs="Times New Roman"/>
                <w:sz w:val="20"/>
                <w:szCs w:val="20"/>
              </w:rPr>
              <w:t>Dyslipidemia</w:t>
            </w:r>
          </w:p>
        </w:tc>
        <w:tc>
          <w:tcPr>
            <w:tcW w:w="2126" w:type="dxa"/>
          </w:tcPr>
          <w:p w14:paraId="55F57D7A" w14:textId="77777777" w:rsidR="0023782B" w:rsidRPr="002C2FA8" w:rsidRDefault="0023782B" w:rsidP="004E7C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2FA8">
              <w:rPr>
                <w:rFonts w:ascii="Times New Roman" w:hAnsi="Times New Roman" w:cs="Times New Roman"/>
                <w:sz w:val="20"/>
                <w:szCs w:val="20"/>
              </w:rPr>
              <w:t>0.75 (0.45-1.28)</w:t>
            </w:r>
          </w:p>
        </w:tc>
        <w:tc>
          <w:tcPr>
            <w:tcW w:w="1417" w:type="dxa"/>
          </w:tcPr>
          <w:p w14:paraId="45DB9559" w14:textId="77777777" w:rsidR="0023782B" w:rsidRPr="002C2FA8" w:rsidRDefault="0023782B" w:rsidP="004E7C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2FA8">
              <w:rPr>
                <w:rFonts w:ascii="Times New Roman" w:hAnsi="Times New Roman" w:cs="Times New Roman"/>
                <w:sz w:val="20"/>
                <w:szCs w:val="20"/>
              </w:rPr>
              <w:t>0.295</w:t>
            </w:r>
          </w:p>
        </w:tc>
      </w:tr>
      <w:tr w:rsidR="0023782B" w:rsidRPr="00D65079" w14:paraId="38FF713D" w14:textId="77777777" w:rsidTr="004E7C4F">
        <w:trPr>
          <w:trHeight w:hRule="exact" w:val="454"/>
        </w:trPr>
        <w:tc>
          <w:tcPr>
            <w:tcW w:w="3256" w:type="dxa"/>
          </w:tcPr>
          <w:p w14:paraId="7AF15631" w14:textId="77777777" w:rsidR="0023782B" w:rsidRPr="002C2FA8" w:rsidRDefault="0023782B" w:rsidP="004E7C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2FA8">
              <w:rPr>
                <w:rFonts w:ascii="Times New Roman" w:hAnsi="Times New Roman" w:cs="Times New Roman"/>
                <w:sz w:val="20"/>
                <w:szCs w:val="20"/>
              </w:rPr>
              <w:t>History of PCI</w:t>
            </w:r>
          </w:p>
        </w:tc>
        <w:tc>
          <w:tcPr>
            <w:tcW w:w="2126" w:type="dxa"/>
          </w:tcPr>
          <w:p w14:paraId="178496FB" w14:textId="77777777" w:rsidR="0023782B" w:rsidRPr="002C2FA8" w:rsidRDefault="0023782B" w:rsidP="004E7C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2FA8">
              <w:rPr>
                <w:rFonts w:ascii="Times New Roman" w:hAnsi="Times New Roman" w:cs="Times New Roman"/>
                <w:sz w:val="20"/>
                <w:szCs w:val="20"/>
              </w:rPr>
              <w:t>1.61 (0.97-2.65)</w:t>
            </w:r>
          </w:p>
        </w:tc>
        <w:tc>
          <w:tcPr>
            <w:tcW w:w="1417" w:type="dxa"/>
          </w:tcPr>
          <w:p w14:paraId="54A0D45A" w14:textId="77777777" w:rsidR="0023782B" w:rsidRPr="002C2FA8" w:rsidRDefault="0023782B" w:rsidP="004E7C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2FA8">
              <w:rPr>
                <w:rFonts w:ascii="Times New Roman" w:hAnsi="Times New Roman" w:cs="Times New Roman"/>
                <w:sz w:val="20"/>
                <w:szCs w:val="20"/>
              </w:rPr>
              <w:t>0.063</w:t>
            </w:r>
          </w:p>
        </w:tc>
      </w:tr>
      <w:tr w:rsidR="0023782B" w:rsidRPr="00D65079" w14:paraId="2C39405A" w14:textId="77777777" w:rsidTr="004E7C4F">
        <w:trPr>
          <w:trHeight w:hRule="exact" w:val="454"/>
        </w:trPr>
        <w:tc>
          <w:tcPr>
            <w:tcW w:w="3256" w:type="dxa"/>
          </w:tcPr>
          <w:p w14:paraId="3AA80442" w14:textId="77777777" w:rsidR="0023782B" w:rsidRPr="002C2FA8" w:rsidRDefault="0023782B" w:rsidP="004E7C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2FA8">
              <w:rPr>
                <w:rFonts w:ascii="Times New Roman" w:hAnsi="Times New Roman" w:cs="Times New Roman"/>
                <w:sz w:val="20"/>
                <w:szCs w:val="20"/>
              </w:rPr>
              <w:t>HbA1c, %</w:t>
            </w:r>
          </w:p>
        </w:tc>
        <w:tc>
          <w:tcPr>
            <w:tcW w:w="2126" w:type="dxa"/>
          </w:tcPr>
          <w:p w14:paraId="5AB81C4F" w14:textId="77777777" w:rsidR="0023782B" w:rsidRPr="002C2FA8" w:rsidRDefault="0023782B" w:rsidP="004E7C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2FA8">
              <w:rPr>
                <w:rFonts w:ascii="Times New Roman" w:hAnsi="Times New Roman" w:cs="Times New Roman"/>
                <w:sz w:val="20"/>
                <w:szCs w:val="20"/>
              </w:rPr>
              <w:t>1.25 (1.07-1.46)</w:t>
            </w:r>
          </w:p>
        </w:tc>
        <w:tc>
          <w:tcPr>
            <w:tcW w:w="1417" w:type="dxa"/>
          </w:tcPr>
          <w:p w14:paraId="6422F5B6" w14:textId="77777777" w:rsidR="0023782B" w:rsidRPr="002C2FA8" w:rsidRDefault="0023782B" w:rsidP="004E7C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2FA8">
              <w:rPr>
                <w:rFonts w:ascii="Times New Roman" w:hAnsi="Times New Roman" w:cs="Times New Roman"/>
                <w:sz w:val="20"/>
                <w:szCs w:val="20"/>
              </w:rPr>
              <w:t>0.005</w:t>
            </w:r>
          </w:p>
        </w:tc>
      </w:tr>
      <w:tr w:rsidR="0023782B" w:rsidRPr="00D65079" w14:paraId="219B4954" w14:textId="77777777" w:rsidTr="004E7C4F">
        <w:trPr>
          <w:trHeight w:hRule="exact" w:val="454"/>
        </w:trPr>
        <w:tc>
          <w:tcPr>
            <w:tcW w:w="3256" w:type="dxa"/>
            <w:tcBorders>
              <w:bottom w:val="nil"/>
            </w:tcBorders>
          </w:tcPr>
          <w:p w14:paraId="2B66927D" w14:textId="77777777" w:rsidR="0023782B" w:rsidRPr="002C2FA8" w:rsidRDefault="0023782B" w:rsidP="004E7C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2FA8">
              <w:rPr>
                <w:rFonts w:ascii="Times New Roman" w:hAnsi="Times New Roman" w:cs="Times New Roman"/>
                <w:sz w:val="20"/>
                <w:szCs w:val="20"/>
              </w:rPr>
              <w:t>FPG, mmol/L</w:t>
            </w:r>
          </w:p>
        </w:tc>
        <w:tc>
          <w:tcPr>
            <w:tcW w:w="2126" w:type="dxa"/>
            <w:tcBorders>
              <w:bottom w:val="nil"/>
            </w:tcBorders>
          </w:tcPr>
          <w:p w14:paraId="190E9E6D" w14:textId="77777777" w:rsidR="0023782B" w:rsidRPr="002C2FA8" w:rsidRDefault="0023782B" w:rsidP="004E7C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2FA8">
              <w:rPr>
                <w:rFonts w:ascii="Times New Roman" w:hAnsi="Times New Roman" w:cs="Times New Roman"/>
                <w:sz w:val="20"/>
                <w:szCs w:val="20"/>
              </w:rPr>
              <w:t>1.22 (1.09-1.37)</w:t>
            </w:r>
          </w:p>
        </w:tc>
        <w:tc>
          <w:tcPr>
            <w:tcW w:w="1417" w:type="dxa"/>
            <w:tcBorders>
              <w:bottom w:val="nil"/>
            </w:tcBorders>
          </w:tcPr>
          <w:p w14:paraId="60E08D58" w14:textId="77777777" w:rsidR="0023782B" w:rsidRPr="002C2FA8" w:rsidRDefault="0023782B" w:rsidP="004E7C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2FA8">
              <w:rPr>
                <w:rFonts w:ascii="Times New Roman" w:hAnsi="Times New Roman" w:cs="Times New Roman"/>
                <w:sz w:val="20"/>
                <w:szCs w:val="20"/>
              </w:rPr>
              <w:t>0.001</w:t>
            </w:r>
          </w:p>
        </w:tc>
      </w:tr>
      <w:tr w:rsidR="0023782B" w:rsidRPr="00D65079" w14:paraId="720053CB" w14:textId="77777777" w:rsidTr="004E7C4F">
        <w:trPr>
          <w:trHeight w:hRule="exact" w:val="454"/>
        </w:trPr>
        <w:tc>
          <w:tcPr>
            <w:tcW w:w="3256" w:type="dxa"/>
            <w:tcBorders>
              <w:top w:val="nil"/>
              <w:bottom w:val="nil"/>
            </w:tcBorders>
          </w:tcPr>
          <w:p w14:paraId="5D58E59E" w14:textId="77777777" w:rsidR="0023782B" w:rsidRPr="002C2FA8" w:rsidRDefault="0023782B" w:rsidP="004E7C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2FA8">
              <w:rPr>
                <w:rFonts w:ascii="Times New Roman" w:hAnsi="Times New Roman" w:cs="Times New Roman"/>
                <w:sz w:val="20"/>
                <w:szCs w:val="20"/>
              </w:rPr>
              <w:t>TG, mmol/L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14:paraId="366DD0E4" w14:textId="77777777" w:rsidR="0023782B" w:rsidRPr="002C2FA8" w:rsidRDefault="0023782B" w:rsidP="004E7C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2FA8">
              <w:rPr>
                <w:rFonts w:ascii="Times New Roman" w:hAnsi="Times New Roman" w:cs="Times New Roman"/>
                <w:sz w:val="20"/>
                <w:szCs w:val="20"/>
              </w:rPr>
              <w:t>1.15 (0.93-1.41)</w:t>
            </w:r>
          </w:p>
        </w:tc>
        <w:tc>
          <w:tcPr>
            <w:tcW w:w="1417" w:type="dxa"/>
            <w:tcBorders>
              <w:top w:val="nil"/>
              <w:bottom w:val="nil"/>
            </w:tcBorders>
          </w:tcPr>
          <w:p w14:paraId="2DF38349" w14:textId="77777777" w:rsidR="0023782B" w:rsidRPr="002C2FA8" w:rsidRDefault="0023782B" w:rsidP="004E7C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2FA8">
              <w:rPr>
                <w:rFonts w:ascii="Times New Roman" w:hAnsi="Times New Roman" w:cs="Times New Roman"/>
                <w:sz w:val="20"/>
                <w:szCs w:val="20"/>
              </w:rPr>
              <w:t>0.190</w:t>
            </w:r>
          </w:p>
        </w:tc>
      </w:tr>
      <w:tr w:rsidR="0023782B" w:rsidRPr="00D65079" w14:paraId="11DDF2EA" w14:textId="77777777" w:rsidTr="004E7C4F">
        <w:trPr>
          <w:trHeight w:hRule="exact" w:val="454"/>
        </w:trPr>
        <w:tc>
          <w:tcPr>
            <w:tcW w:w="3256" w:type="dxa"/>
            <w:tcBorders>
              <w:top w:val="nil"/>
            </w:tcBorders>
          </w:tcPr>
          <w:p w14:paraId="119B8F81" w14:textId="77777777" w:rsidR="0023782B" w:rsidRPr="002C2FA8" w:rsidRDefault="0023782B" w:rsidP="004E7C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2FA8">
              <w:rPr>
                <w:rFonts w:ascii="Times New Roman" w:hAnsi="Times New Roman" w:cs="Times New Roman"/>
                <w:sz w:val="20"/>
                <w:szCs w:val="20"/>
              </w:rPr>
              <w:t>TC, mmol/L</w:t>
            </w:r>
          </w:p>
        </w:tc>
        <w:tc>
          <w:tcPr>
            <w:tcW w:w="2126" w:type="dxa"/>
            <w:tcBorders>
              <w:top w:val="nil"/>
            </w:tcBorders>
          </w:tcPr>
          <w:p w14:paraId="17DD0BFA" w14:textId="77777777" w:rsidR="0023782B" w:rsidRPr="002C2FA8" w:rsidRDefault="0023782B" w:rsidP="004E7C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2FA8">
              <w:rPr>
                <w:rFonts w:ascii="Times New Roman" w:hAnsi="Times New Roman" w:cs="Times New Roman"/>
                <w:sz w:val="20"/>
                <w:szCs w:val="20"/>
              </w:rPr>
              <w:t>0.86 (0.68-1.07)</w:t>
            </w:r>
          </w:p>
        </w:tc>
        <w:tc>
          <w:tcPr>
            <w:tcW w:w="1417" w:type="dxa"/>
            <w:tcBorders>
              <w:top w:val="nil"/>
            </w:tcBorders>
          </w:tcPr>
          <w:p w14:paraId="16212D92" w14:textId="77777777" w:rsidR="0023782B" w:rsidRPr="002C2FA8" w:rsidRDefault="0023782B" w:rsidP="004E7C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2FA8">
              <w:rPr>
                <w:rFonts w:ascii="Times New Roman" w:hAnsi="Times New Roman" w:cs="Times New Roman"/>
                <w:sz w:val="20"/>
                <w:szCs w:val="20"/>
              </w:rPr>
              <w:t>0.178</w:t>
            </w:r>
          </w:p>
        </w:tc>
      </w:tr>
      <w:tr w:rsidR="0023782B" w:rsidRPr="00D65079" w14:paraId="30CFE609" w14:textId="77777777" w:rsidTr="004E7C4F">
        <w:trPr>
          <w:trHeight w:hRule="exact" w:val="454"/>
        </w:trPr>
        <w:tc>
          <w:tcPr>
            <w:tcW w:w="3256" w:type="dxa"/>
          </w:tcPr>
          <w:p w14:paraId="0ABCA951" w14:textId="77777777" w:rsidR="0023782B" w:rsidRPr="002C2FA8" w:rsidRDefault="0023782B" w:rsidP="004E7C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2FA8">
              <w:rPr>
                <w:rFonts w:ascii="Times New Roman" w:hAnsi="Times New Roman" w:cs="Times New Roman"/>
                <w:sz w:val="20"/>
                <w:szCs w:val="20"/>
              </w:rPr>
              <w:t>HDL-C, mmol/L</w:t>
            </w:r>
          </w:p>
        </w:tc>
        <w:tc>
          <w:tcPr>
            <w:tcW w:w="2126" w:type="dxa"/>
          </w:tcPr>
          <w:p w14:paraId="02B845A5" w14:textId="77777777" w:rsidR="0023782B" w:rsidRPr="002C2FA8" w:rsidRDefault="0023782B" w:rsidP="004E7C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2FA8">
              <w:rPr>
                <w:rFonts w:ascii="Times New Roman" w:hAnsi="Times New Roman" w:cs="Times New Roman"/>
                <w:sz w:val="20"/>
                <w:szCs w:val="20"/>
              </w:rPr>
              <w:t>0.60 (0.26-1.38)</w:t>
            </w:r>
          </w:p>
        </w:tc>
        <w:tc>
          <w:tcPr>
            <w:tcW w:w="1417" w:type="dxa"/>
          </w:tcPr>
          <w:p w14:paraId="72548DC6" w14:textId="77777777" w:rsidR="0023782B" w:rsidRPr="002C2FA8" w:rsidRDefault="0023782B" w:rsidP="004E7C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2FA8">
              <w:rPr>
                <w:rFonts w:ascii="Times New Roman" w:hAnsi="Times New Roman" w:cs="Times New Roman"/>
                <w:sz w:val="20"/>
                <w:szCs w:val="20"/>
              </w:rPr>
              <w:t>0.231</w:t>
            </w:r>
          </w:p>
        </w:tc>
      </w:tr>
      <w:tr w:rsidR="0023782B" w:rsidRPr="00D65079" w14:paraId="488D5435" w14:textId="77777777" w:rsidTr="004E7C4F">
        <w:trPr>
          <w:trHeight w:hRule="exact" w:val="454"/>
        </w:trPr>
        <w:tc>
          <w:tcPr>
            <w:tcW w:w="3256" w:type="dxa"/>
          </w:tcPr>
          <w:p w14:paraId="32B8B07A" w14:textId="77777777" w:rsidR="0023782B" w:rsidRPr="002C2FA8" w:rsidRDefault="0023782B" w:rsidP="004E7C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2FA8">
              <w:rPr>
                <w:rFonts w:ascii="Times New Roman" w:hAnsi="Times New Roman" w:cs="Times New Roman"/>
                <w:sz w:val="20"/>
                <w:szCs w:val="20"/>
              </w:rPr>
              <w:t>LDL-C, mmol/L</w:t>
            </w:r>
          </w:p>
        </w:tc>
        <w:tc>
          <w:tcPr>
            <w:tcW w:w="2126" w:type="dxa"/>
          </w:tcPr>
          <w:p w14:paraId="7256FD8D" w14:textId="77777777" w:rsidR="0023782B" w:rsidRPr="002C2FA8" w:rsidRDefault="0023782B" w:rsidP="004E7C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2FA8">
              <w:rPr>
                <w:rFonts w:ascii="Times New Roman" w:hAnsi="Times New Roman" w:cs="Times New Roman"/>
                <w:sz w:val="20"/>
                <w:szCs w:val="20"/>
              </w:rPr>
              <w:t>0.83 (0.63-1.09)</w:t>
            </w:r>
          </w:p>
        </w:tc>
        <w:tc>
          <w:tcPr>
            <w:tcW w:w="1417" w:type="dxa"/>
          </w:tcPr>
          <w:p w14:paraId="0E4A0422" w14:textId="77777777" w:rsidR="0023782B" w:rsidRPr="002C2FA8" w:rsidRDefault="0023782B" w:rsidP="004E7C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2FA8">
              <w:rPr>
                <w:rFonts w:ascii="Times New Roman" w:hAnsi="Times New Roman" w:cs="Times New Roman"/>
                <w:sz w:val="20"/>
                <w:szCs w:val="20"/>
              </w:rPr>
              <w:t>0.182</w:t>
            </w:r>
          </w:p>
        </w:tc>
      </w:tr>
      <w:tr w:rsidR="0023782B" w:rsidRPr="00D65079" w14:paraId="7FBB6B03" w14:textId="77777777" w:rsidTr="004E7C4F">
        <w:trPr>
          <w:trHeight w:hRule="exact" w:val="454"/>
        </w:trPr>
        <w:tc>
          <w:tcPr>
            <w:tcW w:w="3256" w:type="dxa"/>
          </w:tcPr>
          <w:p w14:paraId="70E45682" w14:textId="77777777" w:rsidR="0023782B" w:rsidRPr="002C2FA8" w:rsidRDefault="0023782B" w:rsidP="004E7C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2FA8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Creatinine, </w:t>
            </w:r>
            <w:proofErr w:type="spellStart"/>
            <w:r w:rsidRPr="002C2FA8">
              <w:rPr>
                <w:rFonts w:ascii="Times New Roman" w:hAnsi="Times New Roman" w:cs="Times New Roman"/>
                <w:sz w:val="20"/>
                <w:szCs w:val="20"/>
              </w:rPr>
              <w:t>umol</w:t>
            </w:r>
            <w:proofErr w:type="spellEnd"/>
            <w:r w:rsidRPr="002C2FA8">
              <w:rPr>
                <w:rFonts w:ascii="Times New Roman" w:hAnsi="Times New Roman" w:cs="Times New Roman"/>
                <w:sz w:val="20"/>
                <w:szCs w:val="20"/>
              </w:rPr>
              <w:t>/L</w:t>
            </w:r>
          </w:p>
        </w:tc>
        <w:tc>
          <w:tcPr>
            <w:tcW w:w="2126" w:type="dxa"/>
          </w:tcPr>
          <w:p w14:paraId="02D7B097" w14:textId="77777777" w:rsidR="0023782B" w:rsidRPr="002C2FA8" w:rsidRDefault="0023782B" w:rsidP="004E7C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2FA8">
              <w:rPr>
                <w:rFonts w:ascii="Times New Roman" w:hAnsi="Times New Roman" w:cs="Times New Roman"/>
                <w:sz w:val="20"/>
                <w:szCs w:val="20"/>
              </w:rPr>
              <w:t>1.01 (1.00-1.02)</w:t>
            </w:r>
          </w:p>
        </w:tc>
        <w:tc>
          <w:tcPr>
            <w:tcW w:w="1417" w:type="dxa"/>
          </w:tcPr>
          <w:p w14:paraId="279E51F8" w14:textId="77777777" w:rsidR="0023782B" w:rsidRPr="002C2FA8" w:rsidRDefault="0023782B" w:rsidP="004E7C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2FA8">
              <w:rPr>
                <w:rFonts w:ascii="Times New Roman" w:hAnsi="Times New Roman" w:cs="Times New Roman"/>
                <w:sz w:val="20"/>
                <w:szCs w:val="20"/>
              </w:rPr>
              <w:t>0.003</w:t>
            </w:r>
          </w:p>
        </w:tc>
      </w:tr>
      <w:tr w:rsidR="0023782B" w:rsidRPr="00D65079" w14:paraId="159A36DA" w14:textId="77777777" w:rsidTr="004E7C4F">
        <w:trPr>
          <w:trHeight w:hRule="exact" w:val="454"/>
        </w:trPr>
        <w:tc>
          <w:tcPr>
            <w:tcW w:w="3256" w:type="dxa"/>
          </w:tcPr>
          <w:p w14:paraId="540553B7" w14:textId="77777777" w:rsidR="0023782B" w:rsidRPr="002C2FA8" w:rsidRDefault="0023782B" w:rsidP="004E7C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2FA8">
              <w:rPr>
                <w:rFonts w:ascii="Times New Roman" w:hAnsi="Times New Roman" w:cs="Times New Roman"/>
                <w:sz w:val="20"/>
                <w:szCs w:val="20"/>
              </w:rPr>
              <w:t>eGFR, ml/min/1.73m</w:t>
            </w:r>
            <w:r w:rsidRPr="002C2FA8">
              <w:rPr>
                <w:rFonts w:ascii="Times New Roman" w:eastAsia="等线" w:hAnsi="Times New Roman" w:cs="Times New Roman"/>
                <w:sz w:val="20"/>
                <w:szCs w:val="20"/>
              </w:rPr>
              <w:t>²</w:t>
            </w:r>
          </w:p>
        </w:tc>
        <w:tc>
          <w:tcPr>
            <w:tcW w:w="2126" w:type="dxa"/>
          </w:tcPr>
          <w:p w14:paraId="6B69769C" w14:textId="77777777" w:rsidR="0023782B" w:rsidRPr="002C2FA8" w:rsidRDefault="0023782B" w:rsidP="004E7C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2FA8">
              <w:rPr>
                <w:rFonts w:ascii="Times New Roman" w:hAnsi="Times New Roman" w:cs="Times New Roman"/>
                <w:sz w:val="20"/>
                <w:szCs w:val="20"/>
              </w:rPr>
              <w:t>0.99 (0.97-1.00)</w:t>
            </w:r>
          </w:p>
        </w:tc>
        <w:tc>
          <w:tcPr>
            <w:tcW w:w="1417" w:type="dxa"/>
          </w:tcPr>
          <w:p w14:paraId="47F8246D" w14:textId="77777777" w:rsidR="0023782B" w:rsidRPr="002C2FA8" w:rsidRDefault="0023782B" w:rsidP="004E7C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2FA8">
              <w:rPr>
                <w:rFonts w:ascii="Times New Roman" w:hAnsi="Times New Roman" w:cs="Times New Roman"/>
                <w:sz w:val="20"/>
                <w:szCs w:val="20"/>
              </w:rPr>
              <w:t>0.013</w:t>
            </w:r>
          </w:p>
        </w:tc>
      </w:tr>
      <w:tr w:rsidR="0023782B" w:rsidRPr="00D65079" w14:paraId="20DA1725" w14:textId="77777777" w:rsidTr="004E7C4F">
        <w:trPr>
          <w:trHeight w:hRule="exact" w:val="454"/>
        </w:trPr>
        <w:tc>
          <w:tcPr>
            <w:tcW w:w="3256" w:type="dxa"/>
          </w:tcPr>
          <w:p w14:paraId="58370716" w14:textId="77777777" w:rsidR="0023782B" w:rsidRPr="002C2FA8" w:rsidRDefault="0023782B" w:rsidP="004E7C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2FA8">
              <w:rPr>
                <w:rFonts w:ascii="Times New Roman" w:hAnsi="Times New Roman" w:cs="Times New Roman"/>
                <w:sz w:val="20"/>
                <w:szCs w:val="20"/>
              </w:rPr>
              <w:t>CRP, mg/L</w:t>
            </w:r>
          </w:p>
        </w:tc>
        <w:tc>
          <w:tcPr>
            <w:tcW w:w="2126" w:type="dxa"/>
          </w:tcPr>
          <w:p w14:paraId="5217B22E" w14:textId="77777777" w:rsidR="0023782B" w:rsidRPr="002C2FA8" w:rsidRDefault="0023782B" w:rsidP="004E7C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2FA8">
              <w:rPr>
                <w:rFonts w:ascii="Times New Roman" w:hAnsi="Times New Roman" w:cs="Times New Roman"/>
                <w:sz w:val="20"/>
                <w:szCs w:val="20"/>
              </w:rPr>
              <w:t>0.99 (0.94-1.04)</w:t>
            </w:r>
          </w:p>
        </w:tc>
        <w:tc>
          <w:tcPr>
            <w:tcW w:w="1417" w:type="dxa"/>
          </w:tcPr>
          <w:p w14:paraId="721B6AB8" w14:textId="77777777" w:rsidR="0023782B" w:rsidRPr="002C2FA8" w:rsidRDefault="0023782B" w:rsidP="004E7C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2FA8">
              <w:rPr>
                <w:rFonts w:ascii="Times New Roman" w:hAnsi="Times New Roman" w:cs="Times New Roman"/>
                <w:sz w:val="20"/>
                <w:szCs w:val="20"/>
              </w:rPr>
              <w:t>0.801</w:t>
            </w:r>
          </w:p>
        </w:tc>
      </w:tr>
      <w:tr w:rsidR="0023782B" w:rsidRPr="00D65079" w14:paraId="353B3008" w14:textId="77777777" w:rsidTr="004E7C4F">
        <w:trPr>
          <w:trHeight w:hRule="exact" w:val="454"/>
        </w:trPr>
        <w:tc>
          <w:tcPr>
            <w:tcW w:w="3256" w:type="dxa"/>
          </w:tcPr>
          <w:p w14:paraId="69B6BB7C" w14:textId="77777777" w:rsidR="0023782B" w:rsidRPr="002C2FA8" w:rsidRDefault="0023782B" w:rsidP="004E7C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2FA8">
              <w:rPr>
                <w:rFonts w:ascii="Times New Roman" w:hAnsi="Times New Roman" w:cs="Times New Roman"/>
                <w:sz w:val="20"/>
                <w:szCs w:val="20"/>
              </w:rPr>
              <w:t>LVEF, %</w:t>
            </w:r>
          </w:p>
        </w:tc>
        <w:tc>
          <w:tcPr>
            <w:tcW w:w="2126" w:type="dxa"/>
          </w:tcPr>
          <w:p w14:paraId="2243641B" w14:textId="77777777" w:rsidR="0023782B" w:rsidRPr="002C2FA8" w:rsidRDefault="0023782B" w:rsidP="004E7C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2FA8">
              <w:rPr>
                <w:rFonts w:ascii="Times New Roman" w:hAnsi="Times New Roman" w:cs="Times New Roman"/>
                <w:sz w:val="20"/>
                <w:szCs w:val="20"/>
              </w:rPr>
              <w:t>0.99 (0.95-1.04)</w:t>
            </w:r>
          </w:p>
        </w:tc>
        <w:tc>
          <w:tcPr>
            <w:tcW w:w="1417" w:type="dxa"/>
          </w:tcPr>
          <w:p w14:paraId="0E643468" w14:textId="77777777" w:rsidR="0023782B" w:rsidRPr="002C2FA8" w:rsidRDefault="0023782B" w:rsidP="004E7C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2FA8">
              <w:rPr>
                <w:rFonts w:ascii="Times New Roman" w:hAnsi="Times New Roman" w:cs="Times New Roman"/>
                <w:sz w:val="20"/>
                <w:szCs w:val="20"/>
              </w:rPr>
              <w:t>0.713</w:t>
            </w:r>
          </w:p>
        </w:tc>
      </w:tr>
      <w:tr w:rsidR="0023782B" w:rsidRPr="00D65079" w14:paraId="5358F03C" w14:textId="77777777" w:rsidTr="004E7C4F">
        <w:trPr>
          <w:trHeight w:hRule="exact" w:val="454"/>
        </w:trPr>
        <w:tc>
          <w:tcPr>
            <w:tcW w:w="3256" w:type="dxa"/>
          </w:tcPr>
          <w:p w14:paraId="3AAE69DD" w14:textId="77777777" w:rsidR="0023782B" w:rsidRPr="002C2FA8" w:rsidRDefault="0023782B" w:rsidP="004E7C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2FA8">
              <w:rPr>
                <w:rFonts w:ascii="Times New Roman" w:hAnsi="Times New Roman" w:cs="Times New Roman"/>
                <w:sz w:val="20"/>
                <w:szCs w:val="20"/>
              </w:rPr>
              <w:t>LAD, mm</w:t>
            </w:r>
          </w:p>
        </w:tc>
        <w:tc>
          <w:tcPr>
            <w:tcW w:w="2126" w:type="dxa"/>
          </w:tcPr>
          <w:p w14:paraId="50201DA6" w14:textId="77777777" w:rsidR="0023782B" w:rsidRPr="002C2FA8" w:rsidRDefault="0023782B" w:rsidP="004E7C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2FA8">
              <w:rPr>
                <w:rFonts w:ascii="Times New Roman" w:hAnsi="Times New Roman" w:cs="Times New Roman"/>
                <w:sz w:val="20"/>
                <w:szCs w:val="20"/>
              </w:rPr>
              <w:t>1.40 (0.75-2.60)</w:t>
            </w:r>
          </w:p>
        </w:tc>
        <w:tc>
          <w:tcPr>
            <w:tcW w:w="1417" w:type="dxa"/>
          </w:tcPr>
          <w:p w14:paraId="7B1E4563" w14:textId="77777777" w:rsidR="0023782B" w:rsidRPr="002C2FA8" w:rsidRDefault="0023782B" w:rsidP="004E7C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2FA8">
              <w:rPr>
                <w:rFonts w:ascii="Times New Roman" w:hAnsi="Times New Roman" w:cs="Times New Roman"/>
                <w:sz w:val="20"/>
                <w:szCs w:val="20"/>
              </w:rPr>
              <w:t>0.293</w:t>
            </w:r>
          </w:p>
        </w:tc>
      </w:tr>
      <w:tr w:rsidR="0023782B" w:rsidRPr="00D65079" w14:paraId="15D12174" w14:textId="77777777" w:rsidTr="004E7C4F">
        <w:trPr>
          <w:trHeight w:hRule="exact" w:val="454"/>
        </w:trPr>
        <w:tc>
          <w:tcPr>
            <w:tcW w:w="3256" w:type="dxa"/>
          </w:tcPr>
          <w:p w14:paraId="1604FEA6" w14:textId="77777777" w:rsidR="0023782B" w:rsidRPr="002C2FA8" w:rsidRDefault="0023782B" w:rsidP="004E7C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2FA8">
              <w:rPr>
                <w:rFonts w:ascii="Times New Roman" w:hAnsi="Times New Roman" w:cs="Times New Roman"/>
                <w:sz w:val="20"/>
                <w:szCs w:val="20"/>
              </w:rPr>
              <w:t>LVESD, mm</w:t>
            </w:r>
          </w:p>
        </w:tc>
        <w:tc>
          <w:tcPr>
            <w:tcW w:w="2126" w:type="dxa"/>
          </w:tcPr>
          <w:p w14:paraId="58A9D968" w14:textId="77777777" w:rsidR="0023782B" w:rsidRPr="002C2FA8" w:rsidRDefault="0023782B" w:rsidP="004E7C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2FA8">
              <w:rPr>
                <w:rFonts w:ascii="Times New Roman" w:hAnsi="Times New Roman" w:cs="Times New Roman"/>
                <w:sz w:val="20"/>
                <w:szCs w:val="20"/>
              </w:rPr>
              <w:t>1.89 (1.05-3.39)</w:t>
            </w:r>
          </w:p>
        </w:tc>
        <w:tc>
          <w:tcPr>
            <w:tcW w:w="1417" w:type="dxa"/>
          </w:tcPr>
          <w:p w14:paraId="07063FFB" w14:textId="77777777" w:rsidR="0023782B" w:rsidRPr="002C2FA8" w:rsidRDefault="0023782B" w:rsidP="004E7C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2FA8">
              <w:rPr>
                <w:rFonts w:ascii="Times New Roman" w:hAnsi="Times New Roman" w:cs="Times New Roman"/>
                <w:sz w:val="20"/>
                <w:szCs w:val="20"/>
              </w:rPr>
              <w:t>0.163</w:t>
            </w:r>
          </w:p>
        </w:tc>
      </w:tr>
      <w:tr w:rsidR="0023782B" w:rsidRPr="00D65079" w14:paraId="72DC0C00" w14:textId="77777777" w:rsidTr="004E7C4F">
        <w:trPr>
          <w:trHeight w:hRule="exact" w:val="454"/>
        </w:trPr>
        <w:tc>
          <w:tcPr>
            <w:tcW w:w="3256" w:type="dxa"/>
          </w:tcPr>
          <w:p w14:paraId="12FD2B7F" w14:textId="77777777" w:rsidR="0023782B" w:rsidRPr="002C2FA8" w:rsidRDefault="0023782B" w:rsidP="004E7C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2FA8">
              <w:rPr>
                <w:rFonts w:ascii="Times New Roman" w:hAnsi="Times New Roman" w:cs="Times New Roman"/>
                <w:sz w:val="20"/>
                <w:szCs w:val="20"/>
              </w:rPr>
              <w:t>LVEDD, mm</w:t>
            </w:r>
          </w:p>
        </w:tc>
        <w:tc>
          <w:tcPr>
            <w:tcW w:w="2126" w:type="dxa"/>
          </w:tcPr>
          <w:p w14:paraId="157A5E23" w14:textId="77777777" w:rsidR="0023782B" w:rsidRPr="002C2FA8" w:rsidRDefault="0023782B" w:rsidP="004E7C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2FA8">
              <w:rPr>
                <w:rFonts w:ascii="Times New Roman" w:hAnsi="Times New Roman" w:cs="Times New Roman"/>
                <w:sz w:val="20"/>
                <w:szCs w:val="20"/>
              </w:rPr>
              <w:t>1.48 (0.85-2.58)</w:t>
            </w:r>
          </w:p>
        </w:tc>
        <w:tc>
          <w:tcPr>
            <w:tcW w:w="1417" w:type="dxa"/>
          </w:tcPr>
          <w:p w14:paraId="127A24A2" w14:textId="77777777" w:rsidR="0023782B" w:rsidRPr="002C2FA8" w:rsidRDefault="0023782B" w:rsidP="004E7C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2FA8">
              <w:rPr>
                <w:rFonts w:ascii="Times New Roman" w:hAnsi="Times New Roman" w:cs="Times New Roman"/>
                <w:sz w:val="20"/>
                <w:szCs w:val="20"/>
              </w:rPr>
              <w:t>0.033</w:t>
            </w:r>
          </w:p>
        </w:tc>
      </w:tr>
      <w:tr w:rsidR="0023782B" w:rsidRPr="00D65079" w14:paraId="650F02AC" w14:textId="77777777" w:rsidTr="004E7C4F">
        <w:trPr>
          <w:trHeight w:hRule="exact" w:val="454"/>
        </w:trPr>
        <w:tc>
          <w:tcPr>
            <w:tcW w:w="3256" w:type="dxa"/>
          </w:tcPr>
          <w:p w14:paraId="7EC56231" w14:textId="77777777" w:rsidR="0023782B" w:rsidRPr="002C2FA8" w:rsidRDefault="0023782B" w:rsidP="004E7C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2FA8">
              <w:rPr>
                <w:rFonts w:ascii="Times New Roman" w:hAnsi="Times New Roman" w:cs="Times New Roman"/>
                <w:sz w:val="20"/>
                <w:szCs w:val="20"/>
              </w:rPr>
              <w:t>Multivessel coronary artery disease</w:t>
            </w:r>
          </w:p>
        </w:tc>
        <w:tc>
          <w:tcPr>
            <w:tcW w:w="2126" w:type="dxa"/>
          </w:tcPr>
          <w:p w14:paraId="7554FE4A" w14:textId="77777777" w:rsidR="0023782B" w:rsidRPr="002C2FA8" w:rsidRDefault="0023782B" w:rsidP="004E7C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2FA8">
              <w:rPr>
                <w:rFonts w:ascii="Times New Roman" w:hAnsi="Times New Roman" w:cs="Times New Roman"/>
                <w:sz w:val="20"/>
                <w:szCs w:val="20"/>
              </w:rPr>
              <w:t>2.08 (1.26-3.45)</w:t>
            </w:r>
          </w:p>
        </w:tc>
        <w:tc>
          <w:tcPr>
            <w:tcW w:w="1417" w:type="dxa"/>
          </w:tcPr>
          <w:p w14:paraId="58AC4CE6" w14:textId="77777777" w:rsidR="0023782B" w:rsidRPr="002C2FA8" w:rsidRDefault="0023782B" w:rsidP="004E7C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2FA8">
              <w:rPr>
                <w:rFonts w:ascii="Times New Roman" w:hAnsi="Times New Roman" w:cs="Times New Roman"/>
                <w:sz w:val="20"/>
                <w:szCs w:val="20"/>
              </w:rPr>
              <w:t>0.004</w:t>
            </w:r>
          </w:p>
        </w:tc>
      </w:tr>
      <w:tr w:rsidR="0023782B" w:rsidRPr="00D65079" w14:paraId="5496ADF3" w14:textId="77777777" w:rsidTr="004E7C4F">
        <w:trPr>
          <w:trHeight w:hRule="exact" w:val="454"/>
        </w:trPr>
        <w:tc>
          <w:tcPr>
            <w:tcW w:w="3256" w:type="dxa"/>
          </w:tcPr>
          <w:p w14:paraId="0BE668A3" w14:textId="77777777" w:rsidR="0023782B" w:rsidRPr="002C2FA8" w:rsidRDefault="0023782B" w:rsidP="004E7C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2FA8">
              <w:rPr>
                <w:rFonts w:ascii="Times New Roman" w:hAnsi="Times New Roman" w:cs="Times New Roman"/>
                <w:sz w:val="20"/>
                <w:szCs w:val="20"/>
              </w:rPr>
              <w:t>ACEI/ARB/ARNI</w:t>
            </w:r>
          </w:p>
        </w:tc>
        <w:tc>
          <w:tcPr>
            <w:tcW w:w="2126" w:type="dxa"/>
          </w:tcPr>
          <w:p w14:paraId="2148FB20" w14:textId="77777777" w:rsidR="0023782B" w:rsidRPr="002C2FA8" w:rsidRDefault="0023782B" w:rsidP="004E7C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2FA8">
              <w:rPr>
                <w:rFonts w:ascii="Times New Roman" w:hAnsi="Times New Roman" w:cs="Times New Roman"/>
                <w:sz w:val="20"/>
                <w:szCs w:val="20"/>
              </w:rPr>
              <w:t>1.11 (0.69-1.77)</w:t>
            </w:r>
          </w:p>
        </w:tc>
        <w:tc>
          <w:tcPr>
            <w:tcW w:w="1417" w:type="dxa"/>
          </w:tcPr>
          <w:p w14:paraId="07D6C02A" w14:textId="77777777" w:rsidR="0023782B" w:rsidRPr="002C2FA8" w:rsidRDefault="0023782B" w:rsidP="004E7C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2FA8">
              <w:rPr>
                <w:rFonts w:ascii="Times New Roman" w:hAnsi="Times New Roman" w:cs="Times New Roman"/>
                <w:sz w:val="20"/>
                <w:szCs w:val="20"/>
              </w:rPr>
              <w:t>0.675</w:t>
            </w:r>
          </w:p>
        </w:tc>
      </w:tr>
      <w:tr w:rsidR="0023782B" w:rsidRPr="00D65079" w14:paraId="5EE73787" w14:textId="77777777" w:rsidTr="004E7C4F">
        <w:trPr>
          <w:trHeight w:hRule="exact" w:val="454"/>
        </w:trPr>
        <w:tc>
          <w:tcPr>
            <w:tcW w:w="3256" w:type="dxa"/>
          </w:tcPr>
          <w:p w14:paraId="339C20F0" w14:textId="77777777" w:rsidR="0023782B" w:rsidRPr="002C2FA8" w:rsidRDefault="0023782B" w:rsidP="004E7C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2FA8">
              <w:rPr>
                <w:rFonts w:ascii="Times New Roman" w:hAnsi="Times New Roman" w:cs="Times New Roman"/>
                <w:sz w:val="20"/>
                <w:szCs w:val="20"/>
              </w:rPr>
              <w:t>β-blocker</w:t>
            </w:r>
          </w:p>
        </w:tc>
        <w:tc>
          <w:tcPr>
            <w:tcW w:w="2126" w:type="dxa"/>
          </w:tcPr>
          <w:p w14:paraId="07A872FA" w14:textId="77777777" w:rsidR="0023782B" w:rsidRPr="002C2FA8" w:rsidRDefault="0023782B" w:rsidP="004E7C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2FA8">
              <w:rPr>
                <w:rFonts w:ascii="Times New Roman" w:hAnsi="Times New Roman" w:cs="Times New Roman"/>
                <w:sz w:val="20"/>
                <w:szCs w:val="20"/>
              </w:rPr>
              <w:t>1.30 (0.81-2.09)</w:t>
            </w:r>
          </w:p>
        </w:tc>
        <w:tc>
          <w:tcPr>
            <w:tcW w:w="1417" w:type="dxa"/>
          </w:tcPr>
          <w:p w14:paraId="644FA7DA" w14:textId="77777777" w:rsidR="0023782B" w:rsidRPr="002C2FA8" w:rsidRDefault="0023782B" w:rsidP="004E7C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2FA8">
              <w:rPr>
                <w:rFonts w:ascii="Times New Roman" w:hAnsi="Times New Roman" w:cs="Times New Roman"/>
                <w:sz w:val="20"/>
                <w:szCs w:val="20"/>
              </w:rPr>
              <w:t>0.284</w:t>
            </w:r>
          </w:p>
        </w:tc>
      </w:tr>
      <w:tr w:rsidR="0023782B" w:rsidRPr="00D65079" w14:paraId="13DA45F3" w14:textId="77777777" w:rsidTr="004E7C4F">
        <w:trPr>
          <w:trHeight w:hRule="exact" w:val="454"/>
        </w:trPr>
        <w:tc>
          <w:tcPr>
            <w:tcW w:w="3256" w:type="dxa"/>
          </w:tcPr>
          <w:p w14:paraId="674A0E02" w14:textId="77777777" w:rsidR="0023782B" w:rsidRPr="002C2FA8" w:rsidRDefault="0023782B" w:rsidP="004E7C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2FA8">
              <w:rPr>
                <w:rFonts w:ascii="Times New Roman" w:hAnsi="Times New Roman" w:cs="Times New Roman"/>
                <w:sz w:val="20"/>
                <w:szCs w:val="20"/>
              </w:rPr>
              <w:t>Aspirin</w:t>
            </w:r>
          </w:p>
        </w:tc>
        <w:tc>
          <w:tcPr>
            <w:tcW w:w="2126" w:type="dxa"/>
          </w:tcPr>
          <w:p w14:paraId="1F084602" w14:textId="77777777" w:rsidR="0023782B" w:rsidRPr="002C2FA8" w:rsidRDefault="0023782B" w:rsidP="004E7C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2FA8">
              <w:rPr>
                <w:rFonts w:ascii="Times New Roman" w:hAnsi="Times New Roman" w:cs="Times New Roman"/>
                <w:sz w:val="20"/>
                <w:szCs w:val="20"/>
              </w:rPr>
              <w:t>0.88 (0.42-1.83)</w:t>
            </w:r>
          </w:p>
        </w:tc>
        <w:tc>
          <w:tcPr>
            <w:tcW w:w="1417" w:type="dxa"/>
          </w:tcPr>
          <w:p w14:paraId="1B72880E" w14:textId="77777777" w:rsidR="0023782B" w:rsidRPr="002C2FA8" w:rsidRDefault="0023782B" w:rsidP="004E7C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2FA8">
              <w:rPr>
                <w:rFonts w:ascii="Times New Roman" w:hAnsi="Times New Roman" w:cs="Times New Roman"/>
                <w:sz w:val="20"/>
                <w:szCs w:val="20"/>
              </w:rPr>
              <w:t>0.725</w:t>
            </w:r>
          </w:p>
        </w:tc>
      </w:tr>
      <w:tr w:rsidR="0023782B" w:rsidRPr="00D65079" w14:paraId="7C6255DD" w14:textId="77777777" w:rsidTr="004E7C4F">
        <w:trPr>
          <w:trHeight w:hRule="exact" w:val="454"/>
        </w:trPr>
        <w:tc>
          <w:tcPr>
            <w:tcW w:w="3256" w:type="dxa"/>
          </w:tcPr>
          <w:p w14:paraId="37BA2BFB" w14:textId="77777777" w:rsidR="0023782B" w:rsidRPr="002C2FA8" w:rsidRDefault="0023782B" w:rsidP="004E7C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2FA8">
              <w:rPr>
                <w:rFonts w:ascii="Times New Roman" w:hAnsi="Times New Roman" w:cs="Times New Roman"/>
                <w:sz w:val="20"/>
                <w:szCs w:val="20"/>
              </w:rPr>
              <w:t>Antidiabetic medication</w:t>
            </w:r>
          </w:p>
        </w:tc>
        <w:tc>
          <w:tcPr>
            <w:tcW w:w="2126" w:type="dxa"/>
          </w:tcPr>
          <w:p w14:paraId="7C361891" w14:textId="77777777" w:rsidR="0023782B" w:rsidRPr="002C2FA8" w:rsidRDefault="0023782B" w:rsidP="004E7C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2FA8">
              <w:rPr>
                <w:rFonts w:ascii="Times New Roman" w:hAnsi="Times New Roman" w:cs="Times New Roman"/>
                <w:sz w:val="20"/>
                <w:szCs w:val="20"/>
              </w:rPr>
              <w:t>1.70 (1.07-2.72)</w:t>
            </w:r>
          </w:p>
        </w:tc>
        <w:tc>
          <w:tcPr>
            <w:tcW w:w="1417" w:type="dxa"/>
          </w:tcPr>
          <w:p w14:paraId="42597174" w14:textId="77777777" w:rsidR="0023782B" w:rsidRPr="002C2FA8" w:rsidRDefault="0023782B" w:rsidP="004E7C4F">
            <w:pPr>
              <w:keepNext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2FA8">
              <w:rPr>
                <w:rFonts w:ascii="Times New Roman" w:hAnsi="Times New Roman" w:cs="Times New Roman"/>
                <w:sz w:val="20"/>
                <w:szCs w:val="20"/>
              </w:rPr>
              <w:t>0.026</w:t>
            </w:r>
          </w:p>
        </w:tc>
      </w:tr>
    </w:tbl>
    <w:p w14:paraId="0FDCD259" w14:textId="27A8FCA2" w:rsidR="00DC5E21" w:rsidRPr="00DC5E21" w:rsidRDefault="0023782B" w:rsidP="0023782B">
      <w:pPr>
        <w:spacing w:line="480" w:lineRule="auto"/>
        <w:rPr>
          <w:rFonts w:hint="eastAsia"/>
        </w:rPr>
      </w:pPr>
      <w:r w:rsidRPr="0041789D">
        <w:rPr>
          <w:rFonts w:ascii="Times New Roman" w:eastAsia="宋体" w:hAnsi="Times New Roman"/>
          <w:sz w:val="20"/>
          <w:szCs w:val="20"/>
        </w:rPr>
        <w:t xml:space="preserve">PCI: percutaneous coronary intervention, Hb1Ac: glycated hemoglobin, </w:t>
      </w:r>
      <w:r w:rsidRPr="000170E4">
        <w:rPr>
          <w:rFonts w:ascii="Times New Roman" w:eastAsia="宋体" w:hAnsi="Times New Roman" w:hint="eastAsia"/>
          <w:sz w:val="20"/>
          <w:szCs w:val="20"/>
        </w:rPr>
        <w:t>FPG: Fasting plasma glucose</w:t>
      </w:r>
      <w:r>
        <w:rPr>
          <w:rFonts w:ascii="Times New Roman" w:eastAsia="宋体" w:hAnsi="Times New Roman" w:hint="eastAsia"/>
          <w:sz w:val="20"/>
          <w:szCs w:val="20"/>
        </w:rPr>
        <w:t xml:space="preserve">, </w:t>
      </w:r>
      <w:r w:rsidRPr="000170E4">
        <w:rPr>
          <w:rFonts w:ascii="Times New Roman" w:eastAsia="宋体" w:hAnsi="Times New Roman" w:hint="eastAsia"/>
          <w:sz w:val="20"/>
          <w:szCs w:val="20"/>
        </w:rPr>
        <w:t>TG: Triglycerides</w:t>
      </w:r>
      <w:r>
        <w:rPr>
          <w:rFonts w:ascii="Times New Roman" w:eastAsia="宋体" w:hAnsi="Times New Roman" w:hint="eastAsia"/>
          <w:sz w:val="20"/>
          <w:szCs w:val="20"/>
        </w:rPr>
        <w:t>,</w:t>
      </w:r>
      <w:r w:rsidRPr="000170E4">
        <w:rPr>
          <w:rFonts w:ascii="Times New Roman" w:eastAsia="宋体" w:hAnsi="Times New Roman" w:hint="eastAsia"/>
          <w:sz w:val="20"/>
          <w:szCs w:val="20"/>
        </w:rPr>
        <w:t xml:space="preserve"> TC: Total cholesterol</w:t>
      </w:r>
      <w:r>
        <w:rPr>
          <w:rFonts w:ascii="Times New Roman" w:eastAsia="宋体" w:hAnsi="Times New Roman" w:hint="eastAsia"/>
          <w:sz w:val="20"/>
          <w:szCs w:val="20"/>
        </w:rPr>
        <w:t>,</w:t>
      </w:r>
      <w:r w:rsidRPr="000170E4">
        <w:rPr>
          <w:rFonts w:ascii="Times New Roman" w:eastAsia="宋体" w:hAnsi="Times New Roman" w:hint="eastAsia"/>
          <w:sz w:val="20"/>
          <w:szCs w:val="20"/>
        </w:rPr>
        <w:t xml:space="preserve"> LDL-c: Low-density lipoprotein cholesterol</w:t>
      </w:r>
      <w:r>
        <w:rPr>
          <w:rFonts w:ascii="Times New Roman" w:eastAsia="宋体" w:hAnsi="Times New Roman" w:hint="eastAsia"/>
          <w:sz w:val="20"/>
          <w:szCs w:val="20"/>
        </w:rPr>
        <w:t>,</w:t>
      </w:r>
      <w:r w:rsidRPr="000170E4">
        <w:rPr>
          <w:rFonts w:ascii="Times New Roman" w:eastAsia="宋体" w:hAnsi="Times New Roman" w:hint="eastAsia"/>
          <w:sz w:val="20"/>
          <w:szCs w:val="20"/>
        </w:rPr>
        <w:t xml:space="preserve"> HDL-c: High-density lipoprotein cholesterol</w:t>
      </w:r>
      <w:r>
        <w:rPr>
          <w:rFonts w:ascii="Times New Roman" w:eastAsia="宋体" w:hAnsi="Times New Roman" w:hint="eastAsia"/>
          <w:sz w:val="20"/>
          <w:szCs w:val="20"/>
        </w:rPr>
        <w:t xml:space="preserve">, </w:t>
      </w:r>
      <w:r w:rsidRPr="0041789D">
        <w:rPr>
          <w:rFonts w:ascii="Times New Roman" w:eastAsia="宋体" w:hAnsi="Times New Roman"/>
          <w:sz w:val="20"/>
          <w:szCs w:val="20"/>
        </w:rPr>
        <w:t xml:space="preserve">CRP: C-reactive protein, eGFR: estimated-glomerular filtration rate, LVEF: left ventricular ejection fraction, </w:t>
      </w:r>
      <w:r w:rsidRPr="000170E4">
        <w:rPr>
          <w:rFonts w:ascii="Times New Roman" w:eastAsia="宋体" w:hAnsi="Times New Roman" w:hint="eastAsia"/>
          <w:sz w:val="20"/>
          <w:szCs w:val="20"/>
        </w:rPr>
        <w:t xml:space="preserve">LAD: Left </w:t>
      </w:r>
      <w:r w:rsidRPr="000170E4">
        <w:rPr>
          <w:rFonts w:ascii="Times New Roman" w:eastAsia="宋体" w:hAnsi="Times New Roman"/>
          <w:sz w:val="20"/>
          <w:szCs w:val="20"/>
        </w:rPr>
        <w:t>atrial</w:t>
      </w:r>
      <w:r w:rsidRPr="000170E4">
        <w:rPr>
          <w:rFonts w:ascii="Times New Roman" w:eastAsia="宋体" w:hAnsi="Times New Roman" w:hint="eastAsia"/>
          <w:sz w:val="20"/>
          <w:szCs w:val="20"/>
        </w:rPr>
        <w:t xml:space="preserve"> diameter</w:t>
      </w:r>
      <w:r>
        <w:rPr>
          <w:rFonts w:ascii="Times New Roman" w:eastAsia="宋体" w:hAnsi="Times New Roman" w:hint="eastAsia"/>
          <w:sz w:val="20"/>
          <w:szCs w:val="20"/>
        </w:rPr>
        <w:t xml:space="preserve">, </w:t>
      </w:r>
      <w:r w:rsidRPr="0041789D">
        <w:rPr>
          <w:rFonts w:ascii="Times New Roman" w:eastAsia="宋体" w:hAnsi="Times New Roman"/>
          <w:sz w:val="20"/>
          <w:szCs w:val="20"/>
        </w:rPr>
        <w:t>LVEDD: left ventricular end-diastolic dimension</w:t>
      </w:r>
      <w:r>
        <w:rPr>
          <w:rFonts w:ascii="Times New Roman" w:eastAsia="宋体" w:hAnsi="Times New Roman" w:hint="eastAsia"/>
          <w:sz w:val="20"/>
          <w:szCs w:val="20"/>
        </w:rPr>
        <w:t xml:space="preserve">, </w:t>
      </w:r>
      <w:r w:rsidRPr="000170E4">
        <w:rPr>
          <w:rFonts w:ascii="Times New Roman" w:eastAsia="宋体" w:hAnsi="Times New Roman" w:hint="eastAsia"/>
          <w:sz w:val="20"/>
          <w:szCs w:val="20"/>
        </w:rPr>
        <w:t>LVESD: Left ventricular end-systolic diameter,</w:t>
      </w:r>
      <w:bookmarkStart w:id="0" w:name="_Hlk215432164"/>
      <w:r>
        <w:rPr>
          <w:rFonts w:ascii="Times New Roman" w:eastAsia="宋体" w:hAnsi="Times New Roman" w:hint="eastAsia"/>
          <w:sz w:val="20"/>
          <w:szCs w:val="20"/>
        </w:rPr>
        <w:t xml:space="preserve"> </w:t>
      </w:r>
      <w:r w:rsidRPr="000170E4">
        <w:rPr>
          <w:rFonts w:ascii="Times New Roman" w:eastAsia="宋体" w:hAnsi="Times New Roman" w:hint="eastAsia"/>
          <w:sz w:val="20"/>
          <w:szCs w:val="20"/>
        </w:rPr>
        <w:t>ACEI/ARB/ARNI: Angiotensin converting enzyme inhibitors/</w:t>
      </w:r>
      <w:r w:rsidRPr="000170E4">
        <w:rPr>
          <w:rFonts w:ascii="Times New Roman" w:eastAsia="宋体" w:hAnsi="Times New Roman"/>
          <w:sz w:val="20"/>
          <w:szCs w:val="20"/>
        </w:rPr>
        <w:t>Angiotensin </w:t>
      </w:r>
      <w:r w:rsidRPr="000170E4">
        <w:rPr>
          <w:rFonts w:ascii="Times New Roman" w:eastAsia="宋体" w:hAnsi="Times New Roman" w:hint="eastAsia"/>
          <w:sz w:val="20"/>
          <w:szCs w:val="20"/>
        </w:rPr>
        <w:t>re</w:t>
      </w:r>
      <w:r w:rsidRPr="000170E4">
        <w:rPr>
          <w:rFonts w:ascii="Times New Roman" w:eastAsia="宋体" w:hAnsi="Times New Roman"/>
          <w:sz w:val="20"/>
          <w:szCs w:val="20"/>
        </w:rPr>
        <w:t>ceptor </w:t>
      </w:r>
      <w:r w:rsidRPr="000170E4">
        <w:rPr>
          <w:rFonts w:ascii="Times New Roman" w:eastAsia="宋体" w:hAnsi="Times New Roman" w:hint="eastAsia"/>
          <w:sz w:val="20"/>
          <w:szCs w:val="20"/>
        </w:rPr>
        <w:t>b</w:t>
      </w:r>
      <w:r w:rsidRPr="000170E4">
        <w:rPr>
          <w:rFonts w:ascii="Times New Roman" w:eastAsia="宋体" w:hAnsi="Times New Roman"/>
          <w:sz w:val="20"/>
          <w:szCs w:val="20"/>
        </w:rPr>
        <w:t>locker</w:t>
      </w:r>
      <w:r w:rsidRPr="000170E4">
        <w:rPr>
          <w:rFonts w:ascii="Times New Roman" w:eastAsia="宋体" w:hAnsi="Times New Roman" w:hint="eastAsia"/>
          <w:sz w:val="20"/>
          <w:szCs w:val="20"/>
        </w:rPr>
        <w:t>/</w:t>
      </w:r>
      <w:r w:rsidRPr="000170E4">
        <w:rPr>
          <w:rFonts w:ascii="Times New Roman" w:eastAsia="宋体" w:hAnsi="Times New Roman"/>
          <w:sz w:val="20"/>
          <w:szCs w:val="20"/>
        </w:rPr>
        <w:t>Angiotensin </w:t>
      </w:r>
      <w:r w:rsidRPr="000170E4">
        <w:rPr>
          <w:rFonts w:ascii="Times New Roman" w:eastAsia="宋体" w:hAnsi="Times New Roman" w:hint="eastAsia"/>
          <w:sz w:val="20"/>
          <w:szCs w:val="20"/>
        </w:rPr>
        <w:t>r</w:t>
      </w:r>
      <w:r w:rsidRPr="000170E4">
        <w:rPr>
          <w:rFonts w:ascii="Times New Roman" w:eastAsia="宋体" w:hAnsi="Times New Roman"/>
          <w:sz w:val="20"/>
          <w:szCs w:val="20"/>
        </w:rPr>
        <w:t>eceptor-</w:t>
      </w:r>
      <w:r w:rsidRPr="000170E4">
        <w:rPr>
          <w:rFonts w:ascii="Times New Roman" w:eastAsia="宋体" w:hAnsi="Times New Roman" w:hint="eastAsia"/>
          <w:sz w:val="20"/>
          <w:szCs w:val="20"/>
        </w:rPr>
        <w:t>n</w:t>
      </w:r>
      <w:r w:rsidRPr="000170E4">
        <w:rPr>
          <w:rFonts w:ascii="Times New Roman" w:eastAsia="宋体" w:hAnsi="Times New Roman"/>
          <w:sz w:val="20"/>
          <w:szCs w:val="20"/>
        </w:rPr>
        <w:t>eprilysin </w:t>
      </w:r>
      <w:r w:rsidRPr="000170E4">
        <w:rPr>
          <w:rFonts w:ascii="Times New Roman" w:eastAsia="宋体" w:hAnsi="Times New Roman" w:hint="eastAsia"/>
          <w:sz w:val="20"/>
          <w:szCs w:val="20"/>
        </w:rPr>
        <w:t>i</w:t>
      </w:r>
      <w:r w:rsidRPr="000170E4">
        <w:rPr>
          <w:rFonts w:ascii="Times New Roman" w:eastAsia="宋体" w:hAnsi="Times New Roman"/>
          <w:sz w:val="20"/>
          <w:szCs w:val="20"/>
        </w:rPr>
        <w:t>nhibitor</w:t>
      </w:r>
      <w:bookmarkEnd w:id="0"/>
    </w:p>
    <w:p w14:paraId="283E751C" w14:textId="77777777" w:rsidR="00A47084" w:rsidRDefault="00A47084" w:rsidP="00A47084">
      <w:pPr>
        <w:pStyle w:val="af2"/>
        <w:keepNext/>
        <w:rPr>
          <w:rFonts w:ascii="Times New Roman" w:hAnsi="Times New Roman" w:cs="Times New Roman"/>
        </w:rPr>
      </w:pPr>
      <w:r w:rsidRPr="00034D7B">
        <w:rPr>
          <w:rFonts w:ascii="Times New Roman" w:hAnsi="Times New Roman" w:cs="Times New Roman"/>
        </w:rPr>
        <w:t>Supplementary Table 2 Multicollinearity analysis of covariates</w:t>
      </w:r>
    </w:p>
    <w:tbl>
      <w:tblPr>
        <w:tblStyle w:val="af3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5"/>
        <w:gridCol w:w="1560"/>
      </w:tblGrid>
      <w:tr w:rsidR="0023782B" w:rsidRPr="002C2FA8" w14:paraId="79391336" w14:textId="77777777" w:rsidTr="004E7C4F">
        <w:trPr>
          <w:trHeight w:hRule="exact" w:val="397"/>
        </w:trPr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</w:tcPr>
          <w:p w14:paraId="7C40DE01" w14:textId="77777777" w:rsidR="0023782B" w:rsidRPr="002C2FA8" w:rsidRDefault="0023782B" w:rsidP="004E7C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2FA8">
              <w:rPr>
                <w:rFonts w:ascii="Times New Roman" w:hAnsi="Times New Roman" w:cs="Times New Roman"/>
                <w:sz w:val="20"/>
                <w:szCs w:val="20"/>
              </w:rPr>
              <w:t>Variable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14:paraId="5F91D8DA" w14:textId="77777777" w:rsidR="0023782B" w:rsidRPr="002C2FA8" w:rsidRDefault="0023782B" w:rsidP="004E7C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2FA8">
              <w:rPr>
                <w:rFonts w:ascii="Times New Roman" w:hAnsi="Times New Roman" w:cs="Times New Roman"/>
                <w:sz w:val="20"/>
                <w:szCs w:val="20"/>
              </w:rPr>
              <w:t>VIF</w:t>
            </w:r>
          </w:p>
        </w:tc>
      </w:tr>
      <w:tr w:rsidR="0023782B" w:rsidRPr="002C2FA8" w14:paraId="04A6B08A" w14:textId="77777777" w:rsidTr="004E7C4F">
        <w:trPr>
          <w:trHeight w:hRule="exact" w:val="397"/>
        </w:trPr>
        <w:tc>
          <w:tcPr>
            <w:tcW w:w="2835" w:type="dxa"/>
            <w:tcBorders>
              <w:top w:val="single" w:sz="4" w:space="0" w:color="auto"/>
            </w:tcBorders>
          </w:tcPr>
          <w:p w14:paraId="1DA2EDAA" w14:textId="77777777" w:rsidR="0023782B" w:rsidRPr="002C2FA8" w:rsidRDefault="0023782B" w:rsidP="004E7C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2FA8">
              <w:rPr>
                <w:rFonts w:ascii="Times New Roman" w:hAnsi="Times New Roman" w:cs="Times New Roman"/>
                <w:sz w:val="20"/>
                <w:szCs w:val="20"/>
              </w:rPr>
              <w:t>Age</w:t>
            </w:r>
          </w:p>
        </w:tc>
        <w:tc>
          <w:tcPr>
            <w:tcW w:w="1560" w:type="dxa"/>
            <w:tcBorders>
              <w:top w:val="single" w:sz="4" w:space="0" w:color="auto"/>
            </w:tcBorders>
          </w:tcPr>
          <w:p w14:paraId="0E844DBB" w14:textId="77777777" w:rsidR="0023782B" w:rsidRPr="002C2FA8" w:rsidRDefault="0023782B" w:rsidP="004E7C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2FA8">
              <w:rPr>
                <w:rFonts w:ascii="Times New Roman" w:hAnsi="Times New Roman" w:cs="Times New Roman"/>
                <w:sz w:val="20"/>
                <w:szCs w:val="20"/>
              </w:rPr>
              <w:t>1.401</w:t>
            </w:r>
          </w:p>
        </w:tc>
      </w:tr>
      <w:tr w:rsidR="0023782B" w:rsidRPr="002C2FA8" w14:paraId="4EE7EA95" w14:textId="77777777" w:rsidTr="004E7C4F">
        <w:trPr>
          <w:trHeight w:hRule="exact" w:val="397"/>
        </w:trPr>
        <w:tc>
          <w:tcPr>
            <w:tcW w:w="2835" w:type="dxa"/>
          </w:tcPr>
          <w:p w14:paraId="09CF5B0E" w14:textId="77777777" w:rsidR="0023782B" w:rsidRPr="002C2FA8" w:rsidRDefault="0023782B" w:rsidP="004E7C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2FA8">
              <w:rPr>
                <w:rFonts w:ascii="Times New Roman" w:hAnsi="Times New Roman" w:cs="Times New Roman"/>
                <w:sz w:val="20"/>
                <w:szCs w:val="20"/>
              </w:rPr>
              <w:t>Gender</w:t>
            </w:r>
          </w:p>
        </w:tc>
        <w:tc>
          <w:tcPr>
            <w:tcW w:w="1560" w:type="dxa"/>
          </w:tcPr>
          <w:p w14:paraId="72E4CF0C" w14:textId="77777777" w:rsidR="0023782B" w:rsidRPr="002C2FA8" w:rsidRDefault="0023782B" w:rsidP="004E7C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2FA8">
              <w:rPr>
                <w:rFonts w:ascii="Times New Roman" w:hAnsi="Times New Roman" w:cs="Times New Roman"/>
                <w:sz w:val="20"/>
                <w:szCs w:val="20"/>
              </w:rPr>
              <w:t>1.469</w:t>
            </w:r>
          </w:p>
        </w:tc>
      </w:tr>
      <w:tr w:rsidR="0023782B" w:rsidRPr="002C2FA8" w14:paraId="56DC6A87" w14:textId="77777777" w:rsidTr="004E7C4F">
        <w:trPr>
          <w:trHeight w:hRule="exact" w:val="397"/>
        </w:trPr>
        <w:tc>
          <w:tcPr>
            <w:tcW w:w="2835" w:type="dxa"/>
          </w:tcPr>
          <w:p w14:paraId="321F2D46" w14:textId="77777777" w:rsidR="0023782B" w:rsidRPr="002C2FA8" w:rsidRDefault="0023782B" w:rsidP="004E7C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2FA8">
              <w:rPr>
                <w:rFonts w:ascii="Times New Roman" w:hAnsi="Times New Roman" w:cs="Times New Roman"/>
                <w:sz w:val="20"/>
                <w:szCs w:val="20"/>
              </w:rPr>
              <w:t>Smoking status</w:t>
            </w:r>
          </w:p>
        </w:tc>
        <w:tc>
          <w:tcPr>
            <w:tcW w:w="1560" w:type="dxa"/>
          </w:tcPr>
          <w:p w14:paraId="7118936B" w14:textId="77777777" w:rsidR="0023782B" w:rsidRPr="002C2FA8" w:rsidRDefault="0023782B" w:rsidP="004E7C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2FA8">
              <w:rPr>
                <w:rFonts w:ascii="Times New Roman" w:hAnsi="Times New Roman" w:cs="Times New Roman"/>
                <w:sz w:val="20"/>
                <w:szCs w:val="20"/>
              </w:rPr>
              <w:t>1.320</w:t>
            </w:r>
          </w:p>
        </w:tc>
      </w:tr>
      <w:tr w:rsidR="0023782B" w:rsidRPr="002C2FA8" w14:paraId="7DEA7EDB" w14:textId="77777777" w:rsidTr="004E7C4F">
        <w:trPr>
          <w:trHeight w:hRule="exact" w:val="397"/>
        </w:trPr>
        <w:tc>
          <w:tcPr>
            <w:tcW w:w="2835" w:type="dxa"/>
          </w:tcPr>
          <w:p w14:paraId="60EFA438" w14:textId="77777777" w:rsidR="0023782B" w:rsidRPr="002C2FA8" w:rsidRDefault="0023782B" w:rsidP="004E7C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2FA8">
              <w:rPr>
                <w:rFonts w:ascii="Times New Roman" w:hAnsi="Times New Roman" w:cs="Times New Roman"/>
                <w:sz w:val="20"/>
                <w:szCs w:val="20"/>
              </w:rPr>
              <w:t>Hypertension</w:t>
            </w:r>
          </w:p>
        </w:tc>
        <w:tc>
          <w:tcPr>
            <w:tcW w:w="1560" w:type="dxa"/>
          </w:tcPr>
          <w:p w14:paraId="647BD6C0" w14:textId="77777777" w:rsidR="0023782B" w:rsidRPr="002C2FA8" w:rsidRDefault="0023782B" w:rsidP="004E7C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2FA8">
              <w:rPr>
                <w:rFonts w:ascii="Times New Roman" w:hAnsi="Times New Roman" w:cs="Times New Roman"/>
                <w:sz w:val="20"/>
                <w:szCs w:val="20"/>
              </w:rPr>
              <w:t>1.050</w:t>
            </w:r>
          </w:p>
        </w:tc>
      </w:tr>
      <w:tr w:rsidR="0023782B" w:rsidRPr="002C2FA8" w14:paraId="54B4E151" w14:textId="77777777" w:rsidTr="004E7C4F">
        <w:trPr>
          <w:trHeight w:hRule="exact" w:val="397"/>
        </w:trPr>
        <w:tc>
          <w:tcPr>
            <w:tcW w:w="2835" w:type="dxa"/>
          </w:tcPr>
          <w:p w14:paraId="2811821C" w14:textId="77777777" w:rsidR="0023782B" w:rsidRPr="002C2FA8" w:rsidRDefault="0023782B" w:rsidP="004E7C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2FA8">
              <w:rPr>
                <w:rFonts w:ascii="Times New Roman" w:hAnsi="Times New Roman" w:cs="Times New Roman"/>
                <w:sz w:val="20"/>
                <w:szCs w:val="20"/>
              </w:rPr>
              <w:t>History of PCI</w:t>
            </w:r>
          </w:p>
        </w:tc>
        <w:tc>
          <w:tcPr>
            <w:tcW w:w="1560" w:type="dxa"/>
          </w:tcPr>
          <w:p w14:paraId="42B92B09" w14:textId="77777777" w:rsidR="0023782B" w:rsidRPr="002C2FA8" w:rsidRDefault="0023782B" w:rsidP="004E7C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2FA8">
              <w:rPr>
                <w:rFonts w:ascii="Times New Roman" w:hAnsi="Times New Roman" w:cs="Times New Roman"/>
                <w:sz w:val="20"/>
                <w:szCs w:val="20"/>
              </w:rPr>
              <w:t>1.111</w:t>
            </w:r>
          </w:p>
        </w:tc>
      </w:tr>
      <w:tr w:rsidR="0023782B" w:rsidRPr="002C2FA8" w14:paraId="5C72CF4F" w14:textId="77777777" w:rsidTr="004E7C4F">
        <w:trPr>
          <w:trHeight w:hRule="exact" w:val="397"/>
        </w:trPr>
        <w:tc>
          <w:tcPr>
            <w:tcW w:w="2835" w:type="dxa"/>
          </w:tcPr>
          <w:p w14:paraId="3A34D397" w14:textId="77777777" w:rsidR="0023782B" w:rsidRPr="002C2FA8" w:rsidRDefault="0023782B" w:rsidP="004E7C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2FA8">
              <w:rPr>
                <w:rFonts w:ascii="Times New Roman" w:hAnsi="Times New Roman" w:cs="Times New Roman"/>
                <w:sz w:val="20"/>
                <w:szCs w:val="20"/>
              </w:rPr>
              <w:t>Multivessel disease</w:t>
            </w:r>
          </w:p>
        </w:tc>
        <w:tc>
          <w:tcPr>
            <w:tcW w:w="1560" w:type="dxa"/>
          </w:tcPr>
          <w:p w14:paraId="17A628AA" w14:textId="77777777" w:rsidR="0023782B" w:rsidRPr="002C2FA8" w:rsidRDefault="0023782B" w:rsidP="004E7C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2FA8">
              <w:rPr>
                <w:rFonts w:ascii="Times New Roman" w:hAnsi="Times New Roman" w:cs="Times New Roman"/>
                <w:sz w:val="20"/>
                <w:szCs w:val="20"/>
              </w:rPr>
              <w:t>1.043</w:t>
            </w:r>
          </w:p>
        </w:tc>
      </w:tr>
      <w:tr w:rsidR="0023782B" w:rsidRPr="002C2FA8" w14:paraId="6E32AC55" w14:textId="77777777" w:rsidTr="004E7C4F">
        <w:trPr>
          <w:trHeight w:hRule="exact" w:val="397"/>
        </w:trPr>
        <w:tc>
          <w:tcPr>
            <w:tcW w:w="2835" w:type="dxa"/>
          </w:tcPr>
          <w:p w14:paraId="3B87E377" w14:textId="77777777" w:rsidR="0023782B" w:rsidRPr="002C2FA8" w:rsidRDefault="0023782B" w:rsidP="004E7C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2FA8">
              <w:rPr>
                <w:rFonts w:ascii="Times New Roman" w:hAnsi="Times New Roman" w:cs="Times New Roman"/>
                <w:sz w:val="20"/>
                <w:szCs w:val="20"/>
              </w:rPr>
              <w:t>Antidiabetic medication</w:t>
            </w:r>
          </w:p>
        </w:tc>
        <w:tc>
          <w:tcPr>
            <w:tcW w:w="1560" w:type="dxa"/>
          </w:tcPr>
          <w:p w14:paraId="672E16EF" w14:textId="77777777" w:rsidR="0023782B" w:rsidRPr="002C2FA8" w:rsidRDefault="0023782B" w:rsidP="004E7C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2FA8">
              <w:rPr>
                <w:rFonts w:ascii="Times New Roman" w:hAnsi="Times New Roman" w:cs="Times New Roman"/>
                <w:sz w:val="20"/>
                <w:szCs w:val="20"/>
              </w:rPr>
              <w:t>1.709</w:t>
            </w:r>
          </w:p>
        </w:tc>
      </w:tr>
      <w:tr w:rsidR="0023782B" w:rsidRPr="002C2FA8" w14:paraId="2EAB90BA" w14:textId="77777777" w:rsidTr="004E7C4F">
        <w:trPr>
          <w:trHeight w:hRule="exact" w:val="397"/>
        </w:trPr>
        <w:tc>
          <w:tcPr>
            <w:tcW w:w="2835" w:type="dxa"/>
          </w:tcPr>
          <w:p w14:paraId="290A2D18" w14:textId="77777777" w:rsidR="0023782B" w:rsidRPr="002C2FA8" w:rsidRDefault="0023782B" w:rsidP="004E7C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2FA8">
              <w:rPr>
                <w:rFonts w:ascii="Times New Roman" w:hAnsi="Times New Roman" w:cs="Times New Roman"/>
                <w:sz w:val="20"/>
                <w:szCs w:val="20"/>
              </w:rPr>
              <w:t>HbA1c</w:t>
            </w:r>
          </w:p>
        </w:tc>
        <w:tc>
          <w:tcPr>
            <w:tcW w:w="1560" w:type="dxa"/>
          </w:tcPr>
          <w:p w14:paraId="0670C112" w14:textId="77777777" w:rsidR="0023782B" w:rsidRPr="002C2FA8" w:rsidRDefault="0023782B" w:rsidP="004E7C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2FA8">
              <w:rPr>
                <w:rFonts w:ascii="Times New Roman" w:hAnsi="Times New Roman" w:cs="Times New Roman"/>
                <w:sz w:val="20"/>
                <w:szCs w:val="20"/>
              </w:rPr>
              <w:t>1.766</w:t>
            </w:r>
          </w:p>
        </w:tc>
      </w:tr>
      <w:tr w:rsidR="0023782B" w:rsidRPr="002C2FA8" w14:paraId="45BB3FC9" w14:textId="77777777" w:rsidTr="004E7C4F">
        <w:trPr>
          <w:trHeight w:hRule="exact" w:val="397"/>
        </w:trPr>
        <w:tc>
          <w:tcPr>
            <w:tcW w:w="2835" w:type="dxa"/>
          </w:tcPr>
          <w:p w14:paraId="06DC0A76" w14:textId="77777777" w:rsidR="0023782B" w:rsidRPr="002C2FA8" w:rsidRDefault="0023782B" w:rsidP="004E7C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2FA8">
              <w:rPr>
                <w:rFonts w:ascii="Times New Roman" w:hAnsi="Times New Roman" w:cs="Times New Roman"/>
                <w:sz w:val="20"/>
                <w:szCs w:val="20"/>
              </w:rPr>
              <w:t>CRP</w:t>
            </w:r>
          </w:p>
        </w:tc>
        <w:tc>
          <w:tcPr>
            <w:tcW w:w="1560" w:type="dxa"/>
          </w:tcPr>
          <w:p w14:paraId="428A1102" w14:textId="77777777" w:rsidR="0023782B" w:rsidRPr="002C2FA8" w:rsidRDefault="0023782B" w:rsidP="004E7C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2FA8">
              <w:rPr>
                <w:rFonts w:ascii="Times New Roman" w:hAnsi="Times New Roman" w:cs="Times New Roman"/>
                <w:sz w:val="20"/>
                <w:szCs w:val="20"/>
              </w:rPr>
              <w:t>1.031</w:t>
            </w:r>
          </w:p>
        </w:tc>
      </w:tr>
      <w:tr w:rsidR="0023782B" w:rsidRPr="002C2FA8" w14:paraId="51EF6FE7" w14:textId="77777777" w:rsidTr="004E7C4F">
        <w:trPr>
          <w:trHeight w:hRule="exact" w:val="397"/>
        </w:trPr>
        <w:tc>
          <w:tcPr>
            <w:tcW w:w="2835" w:type="dxa"/>
            <w:tcBorders>
              <w:bottom w:val="nil"/>
            </w:tcBorders>
          </w:tcPr>
          <w:p w14:paraId="3B8AD57E" w14:textId="77777777" w:rsidR="0023782B" w:rsidRPr="002C2FA8" w:rsidRDefault="0023782B" w:rsidP="004E7C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2FA8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eGFR</w:t>
            </w:r>
          </w:p>
        </w:tc>
        <w:tc>
          <w:tcPr>
            <w:tcW w:w="1560" w:type="dxa"/>
            <w:tcBorders>
              <w:bottom w:val="nil"/>
            </w:tcBorders>
          </w:tcPr>
          <w:p w14:paraId="582D0396" w14:textId="77777777" w:rsidR="0023782B" w:rsidRPr="002C2FA8" w:rsidRDefault="0023782B" w:rsidP="004E7C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2FA8">
              <w:rPr>
                <w:rFonts w:ascii="Times New Roman" w:hAnsi="Times New Roman" w:cs="Times New Roman"/>
                <w:sz w:val="20"/>
                <w:szCs w:val="20"/>
              </w:rPr>
              <w:t>1.369</w:t>
            </w:r>
          </w:p>
        </w:tc>
      </w:tr>
      <w:tr w:rsidR="0023782B" w:rsidRPr="002C2FA8" w14:paraId="37F2D8A1" w14:textId="77777777" w:rsidTr="004E7C4F">
        <w:trPr>
          <w:trHeight w:hRule="exact" w:val="397"/>
        </w:trPr>
        <w:tc>
          <w:tcPr>
            <w:tcW w:w="2835" w:type="dxa"/>
            <w:tcBorders>
              <w:top w:val="nil"/>
              <w:bottom w:val="nil"/>
            </w:tcBorders>
          </w:tcPr>
          <w:p w14:paraId="69A4C5A9" w14:textId="77777777" w:rsidR="0023782B" w:rsidRPr="002C2FA8" w:rsidRDefault="0023782B" w:rsidP="004E7C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2FA8">
              <w:rPr>
                <w:rFonts w:ascii="Times New Roman" w:hAnsi="Times New Roman" w:cs="Times New Roman"/>
                <w:sz w:val="20"/>
                <w:szCs w:val="20"/>
              </w:rPr>
              <w:t>HDL-c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 w14:paraId="713FCEF1" w14:textId="77777777" w:rsidR="0023782B" w:rsidRPr="002C2FA8" w:rsidRDefault="0023782B" w:rsidP="004E7C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2FA8">
              <w:rPr>
                <w:rFonts w:ascii="Times New Roman" w:hAnsi="Times New Roman" w:cs="Times New Roman"/>
                <w:sz w:val="20"/>
                <w:szCs w:val="20"/>
              </w:rPr>
              <w:t>1.186</w:t>
            </w:r>
          </w:p>
        </w:tc>
      </w:tr>
      <w:tr w:rsidR="0023782B" w:rsidRPr="002C2FA8" w14:paraId="74CAC6DB" w14:textId="77777777" w:rsidTr="004E7C4F">
        <w:trPr>
          <w:trHeight w:hRule="exact" w:val="397"/>
        </w:trPr>
        <w:tc>
          <w:tcPr>
            <w:tcW w:w="2835" w:type="dxa"/>
            <w:tcBorders>
              <w:top w:val="nil"/>
            </w:tcBorders>
          </w:tcPr>
          <w:p w14:paraId="7A6D73AC" w14:textId="77777777" w:rsidR="0023782B" w:rsidRPr="002C2FA8" w:rsidRDefault="0023782B" w:rsidP="004E7C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2FA8">
              <w:rPr>
                <w:rFonts w:ascii="Times New Roman" w:hAnsi="Times New Roman" w:cs="Times New Roman"/>
                <w:sz w:val="20"/>
                <w:szCs w:val="20"/>
              </w:rPr>
              <w:t>LVEF</w:t>
            </w:r>
          </w:p>
        </w:tc>
        <w:tc>
          <w:tcPr>
            <w:tcW w:w="1560" w:type="dxa"/>
            <w:tcBorders>
              <w:top w:val="nil"/>
            </w:tcBorders>
          </w:tcPr>
          <w:p w14:paraId="53FB8FDC" w14:textId="77777777" w:rsidR="0023782B" w:rsidRPr="002C2FA8" w:rsidRDefault="0023782B" w:rsidP="004E7C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2FA8">
              <w:rPr>
                <w:rFonts w:ascii="Times New Roman" w:hAnsi="Times New Roman" w:cs="Times New Roman"/>
                <w:sz w:val="20"/>
                <w:szCs w:val="20"/>
              </w:rPr>
              <w:t>1.208</w:t>
            </w:r>
          </w:p>
        </w:tc>
      </w:tr>
      <w:tr w:rsidR="0023782B" w:rsidRPr="002C2FA8" w14:paraId="34F2F0D4" w14:textId="77777777" w:rsidTr="004E7C4F">
        <w:trPr>
          <w:trHeight w:hRule="exact" w:val="397"/>
        </w:trPr>
        <w:tc>
          <w:tcPr>
            <w:tcW w:w="2835" w:type="dxa"/>
          </w:tcPr>
          <w:p w14:paraId="223BBAE5" w14:textId="77777777" w:rsidR="0023782B" w:rsidRPr="002C2FA8" w:rsidRDefault="0023782B" w:rsidP="004E7C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2FA8">
              <w:rPr>
                <w:rFonts w:ascii="Times New Roman" w:hAnsi="Times New Roman" w:cs="Times New Roman"/>
                <w:sz w:val="20"/>
                <w:szCs w:val="20"/>
              </w:rPr>
              <w:t>LVEDD</w:t>
            </w:r>
          </w:p>
        </w:tc>
        <w:tc>
          <w:tcPr>
            <w:tcW w:w="1560" w:type="dxa"/>
          </w:tcPr>
          <w:p w14:paraId="687D9611" w14:textId="77777777" w:rsidR="0023782B" w:rsidRPr="002C2FA8" w:rsidRDefault="0023782B" w:rsidP="004E7C4F">
            <w:pPr>
              <w:keepNext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2FA8">
              <w:rPr>
                <w:rFonts w:ascii="Times New Roman" w:hAnsi="Times New Roman" w:cs="Times New Roman"/>
                <w:sz w:val="20"/>
                <w:szCs w:val="20"/>
              </w:rPr>
              <w:t>1.285</w:t>
            </w:r>
          </w:p>
        </w:tc>
      </w:tr>
    </w:tbl>
    <w:p w14:paraId="212B9658" w14:textId="77777777" w:rsidR="0023782B" w:rsidRPr="0041789D" w:rsidRDefault="0023782B" w:rsidP="0023782B">
      <w:pPr>
        <w:spacing w:after="0" w:line="480" w:lineRule="auto"/>
        <w:jc w:val="both"/>
        <w:rPr>
          <w:rFonts w:ascii="Times New Roman" w:eastAsia="宋体" w:hAnsi="Times New Roman"/>
          <w:sz w:val="20"/>
          <w:szCs w:val="20"/>
        </w:rPr>
      </w:pPr>
      <w:r w:rsidRPr="0041789D">
        <w:rPr>
          <w:rFonts w:ascii="Times New Roman" w:eastAsia="宋体" w:hAnsi="Times New Roman"/>
          <w:sz w:val="20"/>
          <w:szCs w:val="20"/>
        </w:rPr>
        <w:t>PCI: percutaneous coronary intervention, Hb1Ac: glycated hemoglobin, CRP: C-reactive protein, eGFR: estimated-glomerular filtration rate, HDL-C: high-density lipoprotein cholesterol, LVEF: left ventricular ejection fraction, LVEDD: left ventricular end-diastolic dimension</w:t>
      </w:r>
    </w:p>
    <w:p w14:paraId="1A04C004" w14:textId="77777777" w:rsidR="0023782B" w:rsidRDefault="0023782B" w:rsidP="0023782B">
      <w:pPr>
        <w:rPr>
          <w:rFonts w:hint="eastAsia"/>
        </w:rPr>
      </w:pPr>
    </w:p>
    <w:p w14:paraId="0254F3FF" w14:textId="77777777" w:rsidR="0023782B" w:rsidRDefault="0023782B" w:rsidP="0023782B">
      <w:pPr>
        <w:rPr>
          <w:rFonts w:hint="eastAsia"/>
        </w:rPr>
      </w:pPr>
    </w:p>
    <w:p w14:paraId="6329C56F" w14:textId="77777777" w:rsidR="0023782B" w:rsidRDefault="0023782B" w:rsidP="0023782B">
      <w:pPr>
        <w:rPr>
          <w:rFonts w:hint="eastAsia"/>
        </w:rPr>
      </w:pPr>
    </w:p>
    <w:p w14:paraId="04C0DB2A" w14:textId="77777777" w:rsidR="0023782B" w:rsidRDefault="0023782B" w:rsidP="0023782B">
      <w:pPr>
        <w:rPr>
          <w:rFonts w:hint="eastAsia"/>
        </w:rPr>
      </w:pPr>
    </w:p>
    <w:p w14:paraId="43712765" w14:textId="77777777" w:rsidR="0023782B" w:rsidRDefault="0023782B" w:rsidP="0023782B">
      <w:pPr>
        <w:rPr>
          <w:rFonts w:hint="eastAsia"/>
        </w:rPr>
      </w:pPr>
    </w:p>
    <w:p w14:paraId="3039F665" w14:textId="77777777" w:rsidR="0023782B" w:rsidRDefault="0023782B" w:rsidP="0023782B">
      <w:pPr>
        <w:rPr>
          <w:rFonts w:hint="eastAsia"/>
        </w:rPr>
      </w:pPr>
    </w:p>
    <w:p w14:paraId="49225B23" w14:textId="77777777" w:rsidR="0023782B" w:rsidRDefault="0023782B" w:rsidP="0023782B">
      <w:pPr>
        <w:rPr>
          <w:rFonts w:hint="eastAsia"/>
        </w:rPr>
      </w:pPr>
    </w:p>
    <w:p w14:paraId="4DCC4B80" w14:textId="77777777" w:rsidR="0023782B" w:rsidRDefault="0023782B" w:rsidP="0023782B">
      <w:pPr>
        <w:rPr>
          <w:rFonts w:hint="eastAsia"/>
        </w:rPr>
      </w:pPr>
    </w:p>
    <w:p w14:paraId="14B86606" w14:textId="77777777" w:rsidR="0023782B" w:rsidRDefault="0023782B" w:rsidP="0023782B">
      <w:pPr>
        <w:rPr>
          <w:rFonts w:hint="eastAsia"/>
        </w:rPr>
      </w:pPr>
    </w:p>
    <w:p w14:paraId="749538B4" w14:textId="77777777" w:rsidR="0023782B" w:rsidRDefault="0023782B" w:rsidP="0023782B">
      <w:pPr>
        <w:rPr>
          <w:rFonts w:hint="eastAsia"/>
        </w:rPr>
      </w:pPr>
    </w:p>
    <w:p w14:paraId="5FF575F9" w14:textId="77777777" w:rsidR="0023782B" w:rsidRDefault="0023782B" w:rsidP="0023782B">
      <w:pPr>
        <w:rPr>
          <w:rFonts w:hint="eastAsia"/>
        </w:rPr>
      </w:pPr>
    </w:p>
    <w:p w14:paraId="4B285771" w14:textId="77777777" w:rsidR="0023782B" w:rsidRDefault="0023782B" w:rsidP="0023782B">
      <w:pPr>
        <w:rPr>
          <w:rFonts w:hint="eastAsia"/>
        </w:rPr>
      </w:pPr>
    </w:p>
    <w:p w14:paraId="14C8D14E" w14:textId="77777777" w:rsidR="0023782B" w:rsidRDefault="0023782B" w:rsidP="0023782B">
      <w:pPr>
        <w:rPr>
          <w:rFonts w:hint="eastAsia"/>
        </w:rPr>
      </w:pPr>
    </w:p>
    <w:p w14:paraId="15A1A281" w14:textId="77777777" w:rsidR="0023782B" w:rsidRDefault="0023782B" w:rsidP="0023782B">
      <w:pPr>
        <w:rPr>
          <w:rFonts w:hint="eastAsia"/>
        </w:rPr>
      </w:pPr>
    </w:p>
    <w:p w14:paraId="6138A121" w14:textId="77777777" w:rsidR="0023782B" w:rsidRDefault="0023782B" w:rsidP="0023782B">
      <w:pPr>
        <w:rPr>
          <w:rFonts w:hint="eastAsia"/>
        </w:rPr>
        <w:sectPr w:rsidR="0023782B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5CA20A70" w14:textId="77777777" w:rsidR="0023782B" w:rsidRDefault="0023782B" w:rsidP="0023782B">
      <w:pPr>
        <w:pStyle w:val="af2"/>
        <w:keepNext/>
        <w:rPr>
          <w:rFonts w:ascii="Times New Roman" w:hAnsi="Times New Roman" w:cs="Times New Roman"/>
        </w:rPr>
      </w:pPr>
      <w:r w:rsidRPr="00D92A2D">
        <w:rPr>
          <w:rFonts w:ascii="Times New Roman" w:hAnsi="Times New Roman" w:cs="Times New Roman"/>
        </w:rPr>
        <w:lastRenderedPageBreak/>
        <w:t>Supplementary Table 3 Baseline characteristics for diabetic or non-diabetic patients with different SII levels</w:t>
      </w:r>
    </w:p>
    <w:p w14:paraId="0230A3B6" w14:textId="77777777" w:rsidR="0023782B" w:rsidRDefault="0023782B" w:rsidP="0023782B">
      <w:pPr>
        <w:rPr>
          <w:rFonts w:hint="eastAsia"/>
        </w:rPr>
      </w:pPr>
    </w:p>
    <w:tbl>
      <w:tblPr>
        <w:tblStyle w:val="af3"/>
        <w:tblW w:w="5000" w:type="pct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42"/>
        <w:gridCol w:w="1965"/>
        <w:gridCol w:w="1965"/>
        <w:gridCol w:w="1901"/>
        <w:gridCol w:w="1884"/>
        <w:gridCol w:w="1884"/>
        <w:gridCol w:w="1117"/>
      </w:tblGrid>
      <w:tr w:rsidR="0023782B" w:rsidRPr="00265FDA" w14:paraId="752324EC" w14:textId="77777777" w:rsidTr="00622D97">
        <w:tc>
          <w:tcPr>
            <w:tcW w:w="1161" w:type="pct"/>
            <w:vMerge w:val="restart"/>
            <w:vAlign w:val="center"/>
          </w:tcPr>
          <w:p w14:paraId="1F053A90" w14:textId="77777777" w:rsidR="0023782B" w:rsidRPr="00265FDA" w:rsidRDefault="0023782B" w:rsidP="004E7C4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65FDA">
              <w:rPr>
                <w:rFonts w:ascii="Times New Roman" w:hAnsi="Times New Roman" w:cs="Times New Roman"/>
                <w:sz w:val="20"/>
                <w:szCs w:val="20"/>
              </w:rPr>
              <w:t>Clinical characteristics</w:t>
            </w:r>
          </w:p>
        </w:tc>
        <w:tc>
          <w:tcPr>
            <w:tcW w:w="704" w:type="pct"/>
          </w:tcPr>
          <w:p w14:paraId="26A457B2" w14:textId="77777777" w:rsidR="0023782B" w:rsidRPr="00265FDA" w:rsidRDefault="0023782B" w:rsidP="004E7C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5FDA">
              <w:rPr>
                <w:rFonts w:ascii="Times New Roman" w:hAnsi="Times New Roman" w:cs="Times New Roman"/>
                <w:sz w:val="20"/>
                <w:szCs w:val="20"/>
              </w:rPr>
              <w:t>Total</w:t>
            </w:r>
          </w:p>
        </w:tc>
        <w:tc>
          <w:tcPr>
            <w:tcW w:w="704" w:type="pct"/>
          </w:tcPr>
          <w:p w14:paraId="09C506AF" w14:textId="77777777" w:rsidR="0023782B" w:rsidRPr="00265FDA" w:rsidRDefault="0023782B" w:rsidP="004E7C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5FDA">
              <w:rPr>
                <w:rFonts w:ascii="Times New Roman" w:hAnsi="Times New Roman" w:cs="Times New Roman"/>
                <w:sz w:val="20"/>
                <w:szCs w:val="20"/>
              </w:rPr>
              <w:t>Lower SII and non-DM</w:t>
            </w:r>
          </w:p>
        </w:tc>
        <w:tc>
          <w:tcPr>
            <w:tcW w:w="681" w:type="pct"/>
          </w:tcPr>
          <w:p w14:paraId="669E11D5" w14:textId="77777777" w:rsidR="0023782B" w:rsidRPr="00265FDA" w:rsidRDefault="0023782B" w:rsidP="004E7C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5FDA">
              <w:rPr>
                <w:rFonts w:ascii="Times New Roman" w:hAnsi="Times New Roman" w:cs="Times New Roman"/>
                <w:sz w:val="20"/>
                <w:szCs w:val="20"/>
              </w:rPr>
              <w:t>Higher SII and non-DM</w:t>
            </w:r>
          </w:p>
        </w:tc>
        <w:tc>
          <w:tcPr>
            <w:tcW w:w="675" w:type="pct"/>
          </w:tcPr>
          <w:p w14:paraId="591F034D" w14:textId="77777777" w:rsidR="0023782B" w:rsidRPr="00265FDA" w:rsidRDefault="0023782B" w:rsidP="004E7C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5FDA">
              <w:rPr>
                <w:rFonts w:ascii="Times New Roman" w:hAnsi="Times New Roman" w:cs="Times New Roman"/>
                <w:sz w:val="20"/>
                <w:szCs w:val="20"/>
              </w:rPr>
              <w:t>Lower SII and DM</w:t>
            </w:r>
          </w:p>
        </w:tc>
        <w:tc>
          <w:tcPr>
            <w:tcW w:w="675" w:type="pct"/>
          </w:tcPr>
          <w:p w14:paraId="15CE8288" w14:textId="77777777" w:rsidR="0023782B" w:rsidRPr="00265FDA" w:rsidRDefault="0023782B" w:rsidP="004E7C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5FDA">
              <w:rPr>
                <w:rFonts w:ascii="Times New Roman" w:hAnsi="Times New Roman" w:cs="Times New Roman"/>
                <w:sz w:val="20"/>
                <w:szCs w:val="20"/>
              </w:rPr>
              <w:t>Higher SII and DM</w:t>
            </w:r>
          </w:p>
        </w:tc>
        <w:tc>
          <w:tcPr>
            <w:tcW w:w="400" w:type="pct"/>
          </w:tcPr>
          <w:p w14:paraId="2E7261EA" w14:textId="77777777" w:rsidR="0023782B" w:rsidRPr="00265FDA" w:rsidRDefault="0023782B" w:rsidP="004E7C4F">
            <w:pPr>
              <w:jc w:val="center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265FDA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P</w:t>
            </w:r>
            <w:r w:rsidRPr="00265FDA">
              <w:rPr>
                <w:rFonts w:ascii="Times New Roman" w:hAnsi="Times New Roman" w:cs="Times New Roman"/>
                <w:sz w:val="20"/>
                <w:szCs w:val="20"/>
              </w:rPr>
              <w:t>-value</w:t>
            </w:r>
          </w:p>
        </w:tc>
      </w:tr>
      <w:tr w:rsidR="0023782B" w:rsidRPr="00265FDA" w14:paraId="366658AD" w14:textId="77777777" w:rsidTr="00622D97">
        <w:tc>
          <w:tcPr>
            <w:tcW w:w="1161" w:type="pct"/>
            <w:vMerge/>
            <w:tcBorders>
              <w:bottom w:val="single" w:sz="4" w:space="0" w:color="auto"/>
            </w:tcBorders>
          </w:tcPr>
          <w:p w14:paraId="604C668C" w14:textId="77777777" w:rsidR="0023782B" w:rsidRPr="00265FDA" w:rsidRDefault="0023782B" w:rsidP="004E7C4F">
            <w:pPr>
              <w:ind w:firstLineChars="200" w:firstLine="40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4" w:type="pct"/>
            <w:tcBorders>
              <w:bottom w:val="single" w:sz="4" w:space="0" w:color="auto"/>
            </w:tcBorders>
          </w:tcPr>
          <w:p w14:paraId="6E06E997" w14:textId="77777777" w:rsidR="0023782B" w:rsidRPr="00265FDA" w:rsidRDefault="0023782B" w:rsidP="004E7C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5FDA">
              <w:rPr>
                <w:rFonts w:ascii="Times New Roman" w:hAnsi="Times New Roman" w:cs="Times New Roman"/>
                <w:sz w:val="20"/>
                <w:szCs w:val="20"/>
              </w:rPr>
              <w:t>N = 853</w:t>
            </w:r>
          </w:p>
        </w:tc>
        <w:tc>
          <w:tcPr>
            <w:tcW w:w="704" w:type="pct"/>
            <w:tcBorders>
              <w:bottom w:val="single" w:sz="4" w:space="0" w:color="auto"/>
            </w:tcBorders>
          </w:tcPr>
          <w:p w14:paraId="1A3C32CE" w14:textId="77777777" w:rsidR="0023782B" w:rsidRPr="00265FDA" w:rsidRDefault="0023782B" w:rsidP="004E7C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5FDA">
              <w:rPr>
                <w:rFonts w:ascii="Times New Roman" w:hAnsi="Times New Roman" w:cs="Times New Roman" w:hint="eastAsia"/>
                <w:sz w:val="20"/>
                <w:szCs w:val="20"/>
              </w:rPr>
              <w:t xml:space="preserve">N = </w:t>
            </w:r>
            <w:r w:rsidRPr="00265FDA">
              <w:rPr>
                <w:rFonts w:ascii="Times New Roman" w:hAnsi="Times New Roman" w:cs="Times New Roman"/>
                <w:sz w:val="20"/>
                <w:szCs w:val="20"/>
              </w:rPr>
              <w:t>189</w:t>
            </w:r>
          </w:p>
        </w:tc>
        <w:tc>
          <w:tcPr>
            <w:tcW w:w="681" w:type="pct"/>
            <w:tcBorders>
              <w:bottom w:val="single" w:sz="4" w:space="0" w:color="auto"/>
            </w:tcBorders>
          </w:tcPr>
          <w:p w14:paraId="1275C083" w14:textId="77777777" w:rsidR="0023782B" w:rsidRPr="00265FDA" w:rsidRDefault="0023782B" w:rsidP="004E7C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5FDA">
              <w:rPr>
                <w:rFonts w:ascii="Times New Roman" w:hAnsi="Times New Roman" w:cs="Times New Roman" w:hint="eastAsia"/>
                <w:sz w:val="20"/>
                <w:szCs w:val="20"/>
              </w:rPr>
              <w:t xml:space="preserve">N = </w:t>
            </w:r>
            <w:r w:rsidRPr="00265FDA">
              <w:rPr>
                <w:rFonts w:ascii="Times New Roman" w:hAnsi="Times New Roman" w:cs="Times New Roman"/>
                <w:sz w:val="20"/>
                <w:szCs w:val="20"/>
              </w:rPr>
              <w:t>310</w:t>
            </w:r>
          </w:p>
        </w:tc>
        <w:tc>
          <w:tcPr>
            <w:tcW w:w="675" w:type="pct"/>
            <w:tcBorders>
              <w:bottom w:val="single" w:sz="4" w:space="0" w:color="auto"/>
            </w:tcBorders>
          </w:tcPr>
          <w:p w14:paraId="4A67137E" w14:textId="77777777" w:rsidR="0023782B" w:rsidRPr="00265FDA" w:rsidRDefault="0023782B" w:rsidP="004E7C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5FDA">
              <w:rPr>
                <w:rFonts w:ascii="Times New Roman" w:hAnsi="Times New Roman" w:cs="Times New Roman" w:hint="eastAsia"/>
                <w:sz w:val="20"/>
                <w:szCs w:val="20"/>
              </w:rPr>
              <w:t xml:space="preserve">N = </w:t>
            </w:r>
            <w:r w:rsidRPr="00265FDA">
              <w:rPr>
                <w:rFonts w:ascii="Times New Roman" w:hAnsi="Times New Roman" w:cs="Times New Roman"/>
                <w:sz w:val="20"/>
                <w:szCs w:val="20"/>
              </w:rPr>
              <w:t>115</w:t>
            </w:r>
          </w:p>
        </w:tc>
        <w:tc>
          <w:tcPr>
            <w:tcW w:w="675" w:type="pct"/>
            <w:tcBorders>
              <w:bottom w:val="single" w:sz="4" w:space="0" w:color="auto"/>
            </w:tcBorders>
          </w:tcPr>
          <w:p w14:paraId="6F63A190" w14:textId="77777777" w:rsidR="0023782B" w:rsidRPr="00265FDA" w:rsidRDefault="0023782B" w:rsidP="004E7C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5FDA">
              <w:rPr>
                <w:rFonts w:ascii="Times New Roman" w:hAnsi="Times New Roman" w:cs="Times New Roman" w:hint="eastAsia"/>
                <w:sz w:val="20"/>
                <w:szCs w:val="20"/>
              </w:rPr>
              <w:t xml:space="preserve">N = </w:t>
            </w:r>
            <w:r w:rsidRPr="00265FDA">
              <w:rPr>
                <w:rFonts w:ascii="Times New Roman" w:hAnsi="Times New Roman" w:cs="Times New Roman"/>
                <w:sz w:val="20"/>
                <w:szCs w:val="20"/>
              </w:rPr>
              <w:t>239</w:t>
            </w:r>
          </w:p>
        </w:tc>
        <w:tc>
          <w:tcPr>
            <w:tcW w:w="400" w:type="pct"/>
            <w:tcBorders>
              <w:bottom w:val="single" w:sz="4" w:space="0" w:color="auto"/>
            </w:tcBorders>
          </w:tcPr>
          <w:p w14:paraId="5C39F484" w14:textId="77777777" w:rsidR="0023782B" w:rsidRPr="00265FDA" w:rsidRDefault="0023782B" w:rsidP="004E7C4F">
            <w:pPr>
              <w:ind w:firstLineChars="200" w:firstLine="40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3782B" w:rsidRPr="00265FDA" w14:paraId="43452625" w14:textId="77777777" w:rsidTr="004E7C4F">
        <w:tc>
          <w:tcPr>
            <w:tcW w:w="1161" w:type="pct"/>
            <w:tcBorders>
              <w:top w:val="single" w:sz="4" w:space="0" w:color="auto"/>
              <w:bottom w:val="nil"/>
            </w:tcBorders>
          </w:tcPr>
          <w:p w14:paraId="0F64ADD5" w14:textId="77777777" w:rsidR="0023782B" w:rsidRPr="00265FDA" w:rsidRDefault="0023782B" w:rsidP="004E7C4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65FDA">
              <w:rPr>
                <w:rFonts w:ascii="Times New Roman" w:hAnsi="Times New Roman" w:cs="Times New Roman"/>
                <w:sz w:val="20"/>
                <w:szCs w:val="20"/>
              </w:rPr>
              <w:t>Age, years</w:t>
            </w:r>
          </w:p>
        </w:tc>
        <w:tc>
          <w:tcPr>
            <w:tcW w:w="704" w:type="pct"/>
            <w:tcBorders>
              <w:top w:val="single" w:sz="4" w:space="0" w:color="auto"/>
              <w:bottom w:val="nil"/>
            </w:tcBorders>
          </w:tcPr>
          <w:p w14:paraId="246D74B6" w14:textId="77777777" w:rsidR="0023782B" w:rsidRPr="00265FDA" w:rsidRDefault="0023782B" w:rsidP="004E7C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5FDA">
              <w:rPr>
                <w:rFonts w:ascii="Times New Roman" w:hAnsi="Times New Roman" w:cs="Times New Roman"/>
                <w:sz w:val="20"/>
                <w:szCs w:val="20"/>
              </w:rPr>
              <w:t>65 (58-71)</w:t>
            </w:r>
          </w:p>
        </w:tc>
        <w:tc>
          <w:tcPr>
            <w:tcW w:w="704" w:type="pct"/>
            <w:tcBorders>
              <w:top w:val="single" w:sz="4" w:space="0" w:color="auto"/>
              <w:bottom w:val="nil"/>
            </w:tcBorders>
          </w:tcPr>
          <w:p w14:paraId="162323AA" w14:textId="77777777" w:rsidR="0023782B" w:rsidRPr="00265FDA" w:rsidRDefault="0023782B" w:rsidP="004E7C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5FDA">
              <w:rPr>
                <w:rFonts w:ascii="Times New Roman" w:hAnsi="Times New Roman" w:cs="Times New Roman"/>
                <w:sz w:val="20"/>
                <w:szCs w:val="20"/>
              </w:rPr>
              <w:t>65 (58-71)</w:t>
            </w:r>
          </w:p>
        </w:tc>
        <w:tc>
          <w:tcPr>
            <w:tcW w:w="681" w:type="pct"/>
            <w:tcBorders>
              <w:top w:val="single" w:sz="4" w:space="0" w:color="auto"/>
              <w:bottom w:val="nil"/>
            </w:tcBorders>
          </w:tcPr>
          <w:p w14:paraId="5D1BF76A" w14:textId="77777777" w:rsidR="0023782B" w:rsidRPr="00265FDA" w:rsidRDefault="0023782B" w:rsidP="004E7C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5FDA">
              <w:rPr>
                <w:rFonts w:ascii="Times New Roman" w:hAnsi="Times New Roman" w:cs="Times New Roman"/>
                <w:sz w:val="20"/>
                <w:szCs w:val="20"/>
              </w:rPr>
              <w:t>64 (57-70)</w:t>
            </w:r>
          </w:p>
        </w:tc>
        <w:tc>
          <w:tcPr>
            <w:tcW w:w="675" w:type="pct"/>
            <w:tcBorders>
              <w:top w:val="single" w:sz="4" w:space="0" w:color="auto"/>
              <w:bottom w:val="nil"/>
            </w:tcBorders>
          </w:tcPr>
          <w:p w14:paraId="14EF825D" w14:textId="77777777" w:rsidR="0023782B" w:rsidRPr="00265FDA" w:rsidRDefault="0023782B" w:rsidP="004E7C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5FDA">
              <w:rPr>
                <w:rFonts w:ascii="Times New Roman" w:hAnsi="Times New Roman" w:cs="Times New Roman"/>
                <w:sz w:val="20"/>
                <w:szCs w:val="20"/>
              </w:rPr>
              <w:t>64 (58-71)</w:t>
            </w:r>
          </w:p>
        </w:tc>
        <w:tc>
          <w:tcPr>
            <w:tcW w:w="675" w:type="pct"/>
            <w:tcBorders>
              <w:top w:val="single" w:sz="4" w:space="0" w:color="auto"/>
              <w:bottom w:val="nil"/>
            </w:tcBorders>
          </w:tcPr>
          <w:p w14:paraId="4368EFFE" w14:textId="77777777" w:rsidR="0023782B" w:rsidRPr="00265FDA" w:rsidRDefault="0023782B" w:rsidP="004E7C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5FDA">
              <w:rPr>
                <w:rFonts w:ascii="Times New Roman" w:hAnsi="Times New Roman" w:cs="Times New Roman"/>
                <w:sz w:val="20"/>
                <w:szCs w:val="20"/>
              </w:rPr>
              <w:t>66 (59-71)</w:t>
            </w:r>
          </w:p>
        </w:tc>
        <w:tc>
          <w:tcPr>
            <w:tcW w:w="400" w:type="pct"/>
            <w:tcBorders>
              <w:top w:val="single" w:sz="4" w:space="0" w:color="auto"/>
              <w:bottom w:val="nil"/>
            </w:tcBorders>
          </w:tcPr>
          <w:p w14:paraId="2BCBC4AF" w14:textId="77777777" w:rsidR="0023782B" w:rsidRPr="00265FDA" w:rsidRDefault="0023782B" w:rsidP="004E7C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5FDA">
              <w:rPr>
                <w:rFonts w:ascii="Times New Roman" w:hAnsi="Times New Roman" w:cs="Times New Roman"/>
                <w:sz w:val="20"/>
                <w:szCs w:val="20"/>
              </w:rPr>
              <w:t>0.079</w:t>
            </w:r>
          </w:p>
        </w:tc>
      </w:tr>
      <w:tr w:rsidR="0023782B" w:rsidRPr="00265FDA" w14:paraId="762663A1" w14:textId="77777777" w:rsidTr="004E7C4F">
        <w:tc>
          <w:tcPr>
            <w:tcW w:w="1161" w:type="pct"/>
            <w:tcBorders>
              <w:top w:val="nil"/>
            </w:tcBorders>
          </w:tcPr>
          <w:p w14:paraId="4ED5389A" w14:textId="77777777" w:rsidR="0023782B" w:rsidRPr="00265FDA" w:rsidRDefault="0023782B" w:rsidP="004E7C4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65FDA">
              <w:rPr>
                <w:rFonts w:ascii="Times New Roman" w:hAnsi="Times New Roman" w:cs="Times New Roman"/>
                <w:sz w:val="20"/>
                <w:szCs w:val="20"/>
              </w:rPr>
              <w:t>Male, n</w:t>
            </w:r>
            <w:r w:rsidRPr="00265FDA">
              <w:rPr>
                <w:rFonts w:ascii="Times New Roman" w:hAnsi="Times New Roman" w:cs="Times New Roman" w:hint="eastAsia"/>
                <w:sz w:val="20"/>
                <w:szCs w:val="20"/>
              </w:rPr>
              <w:t xml:space="preserve"> </w:t>
            </w:r>
            <w:r w:rsidRPr="00265FDA">
              <w:rPr>
                <w:rFonts w:ascii="Times New Roman" w:hAnsi="Times New Roman" w:cs="Times New Roman"/>
                <w:sz w:val="20"/>
                <w:szCs w:val="20"/>
              </w:rPr>
              <w:t>(%)</w:t>
            </w:r>
          </w:p>
        </w:tc>
        <w:tc>
          <w:tcPr>
            <w:tcW w:w="704" w:type="pct"/>
            <w:tcBorders>
              <w:top w:val="nil"/>
            </w:tcBorders>
          </w:tcPr>
          <w:p w14:paraId="64E939A5" w14:textId="77777777" w:rsidR="0023782B" w:rsidRPr="00265FDA" w:rsidRDefault="0023782B" w:rsidP="004E7C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5FDA">
              <w:rPr>
                <w:rFonts w:ascii="Times New Roman" w:hAnsi="Times New Roman" w:cs="Times New Roman"/>
                <w:sz w:val="20"/>
                <w:szCs w:val="20"/>
              </w:rPr>
              <w:t>557 (65.30)</w:t>
            </w:r>
          </w:p>
        </w:tc>
        <w:tc>
          <w:tcPr>
            <w:tcW w:w="704" w:type="pct"/>
            <w:tcBorders>
              <w:top w:val="nil"/>
            </w:tcBorders>
          </w:tcPr>
          <w:p w14:paraId="625556A4" w14:textId="77777777" w:rsidR="0023782B" w:rsidRPr="00265FDA" w:rsidRDefault="0023782B" w:rsidP="004E7C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5FDA">
              <w:rPr>
                <w:rFonts w:ascii="Times New Roman" w:hAnsi="Times New Roman" w:cs="Times New Roman"/>
                <w:sz w:val="20"/>
                <w:szCs w:val="20"/>
              </w:rPr>
              <w:t>113 (59.79)</w:t>
            </w:r>
          </w:p>
        </w:tc>
        <w:tc>
          <w:tcPr>
            <w:tcW w:w="681" w:type="pct"/>
            <w:tcBorders>
              <w:top w:val="nil"/>
            </w:tcBorders>
          </w:tcPr>
          <w:p w14:paraId="7EE9BA66" w14:textId="77777777" w:rsidR="0023782B" w:rsidRPr="00265FDA" w:rsidRDefault="0023782B" w:rsidP="004E7C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5FDA">
              <w:rPr>
                <w:rFonts w:ascii="Times New Roman" w:hAnsi="Times New Roman" w:cs="Times New Roman"/>
                <w:sz w:val="20"/>
                <w:szCs w:val="20"/>
              </w:rPr>
              <w:t>210 (67.74)</w:t>
            </w:r>
          </w:p>
        </w:tc>
        <w:tc>
          <w:tcPr>
            <w:tcW w:w="675" w:type="pct"/>
            <w:tcBorders>
              <w:top w:val="nil"/>
            </w:tcBorders>
          </w:tcPr>
          <w:p w14:paraId="67A0DFAD" w14:textId="77777777" w:rsidR="0023782B" w:rsidRPr="00265FDA" w:rsidRDefault="0023782B" w:rsidP="004E7C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5FDA">
              <w:rPr>
                <w:rFonts w:ascii="Times New Roman" w:hAnsi="Times New Roman" w:cs="Times New Roman"/>
                <w:sz w:val="20"/>
                <w:szCs w:val="20"/>
              </w:rPr>
              <w:t>70 (60.87)</w:t>
            </w:r>
          </w:p>
        </w:tc>
        <w:tc>
          <w:tcPr>
            <w:tcW w:w="675" w:type="pct"/>
            <w:tcBorders>
              <w:top w:val="nil"/>
            </w:tcBorders>
          </w:tcPr>
          <w:p w14:paraId="21B1DD2C" w14:textId="77777777" w:rsidR="0023782B" w:rsidRPr="00265FDA" w:rsidRDefault="0023782B" w:rsidP="004E7C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5FDA">
              <w:rPr>
                <w:rFonts w:ascii="Times New Roman" w:hAnsi="Times New Roman" w:cs="Times New Roman"/>
                <w:sz w:val="20"/>
                <w:szCs w:val="20"/>
              </w:rPr>
              <w:t>164 (68.62)</w:t>
            </w:r>
          </w:p>
        </w:tc>
        <w:tc>
          <w:tcPr>
            <w:tcW w:w="400" w:type="pct"/>
            <w:tcBorders>
              <w:top w:val="nil"/>
            </w:tcBorders>
          </w:tcPr>
          <w:p w14:paraId="3F7E94FC" w14:textId="77777777" w:rsidR="0023782B" w:rsidRPr="00265FDA" w:rsidRDefault="0023782B" w:rsidP="004E7C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5FDA">
              <w:rPr>
                <w:rFonts w:ascii="Times New Roman" w:hAnsi="Times New Roman" w:cs="Times New Roman"/>
                <w:sz w:val="20"/>
                <w:szCs w:val="20"/>
              </w:rPr>
              <w:t>0.138</w:t>
            </w:r>
          </w:p>
        </w:tc>
      </w:tr>
      <w:tr w:rsidR="0023782B" w:rsidRPr="00265FDA" w14:paraId="507BE274" w14:textId="77777777" w:rsidTr="004E7C4F">
        <w:tc>
          <w:tcPr>
            <w:tcW w:w="1161" w:type="pct"/>
          </w:tcPr>
          <w:p w14:paraId="39C920C2" w14:textId="77777777" w:rsidR="0023782B" w:rsidRPr="00265FDA" w:rsidRDefault="0023782B" w:rsidP="004E7C4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65FDA">
              <w:rPr>
                <w:rFonts w:ascii="Times New Roman" w:hAnsi="Times New Roman" w:cs="Times New Roman"/>
                <w:sz w:val="20"/>
                <w:szCs w:val="20"/>
              </w:rPr>
              <w:t>Heart rate, bpm</w:t>
            </w:r>
          </w:p>
        </w:tc>
        <w:tc>
          <w:tcPr>
            <w:tcW w:w="704" w:type="pct"/>
          </w:tcPr>
          <w:p w14:paraId="73FA8352" w14:textId="77777777" w:rsidR="0023782B" w:rsidRPr="00265FDA" w:rsidRDefault="0023782B" w:rsidP="004E7C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5FDA">
              <w:rPr>
                <w:rFonts w:ascii="Times New Roman" w:hAnsi="Times New Roman" w:cs="Times New Roman"/>
                <w:sz w:val="20"/>
                <w:szCs w:val="20"/>
              </w:rPr>
              <w:t>74 (67-81)</w:t>
            </w:r>
          </w:p>
        </w:tc>
        <w:tc>
          <w:tcPr>
            <w:tcW w:w="704" w:type="pct"/>
          </w:tcPr>
          <w:p w14:paraId="6C8CE09D" w14:textId="77777777" w:rsidR="0023782B" w:rsidRPr="00265FDA" w:rsidRDefault="0023782B" w:rsidP="004E7C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5FDA">
              <w:rPr>
                <w:rFonts w:ascii="Times New Roman" w:hAnsi="Times New Roman" w:cs="Times New Roman"/>
                <w:sz w:val="20"/>
                <w:szCs w:val="20"/>
              </w:rPr>
              <w:t>73 (65-79)</w:t>
            </w:r>
          </w:p>
        </w:tc>
        <w:tc>
          <w:tcPr>
            <w:tcW w:w="681" w:type="pct"/>
          </w:tcPr>
          <w:p w14:paraId="7391E2BD" w14:textId="77777777" w:rsidR="0023782B" w:rsidRPr="00265FDA" w:rsidRDefault="0023782B" w:rsidP="004E7C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5FDA">
              <w:rPr>
                <w:rFonts w:ascii="Times New Roman" w:hAnsi="Times New Roman" w:cs="Times New Roman"/>
                <w:sz w:val="20"/>
                <w:szCs w:val="20"/>
              </w:rPr>
              <w:t>74 (67-81)</w:t>
            </w:r>
          </w:p>
        </w:tc>
        <w:tc>
          <w:tcPr>
            <w:tcW w:w="675" w:type="pct"/>
          </w:tcPr>
          <w:p w14:paraId="3EB468AB" w14:textId="77777777" w:rsidR="0023782B" w:rsidRPr="00265FDA" w:rsidRDefault="0023782B" w:rsidP="004E7C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5FDA">
              <w:rPr>
                <w:rFonts w:ascii="Times New Roman" w:hAnsi="Times New Roman" w:cs="Times New Roman"/>
                <w:sz w:val="20"/>
                <w:szCs w:val="20"/>
              </w:rPr>
              <w:t>74 (68-83)</w:t>
            </w:r>
          </w:p>
        </w:tc>
        <w:tc>
          <w:tcPr>
            <w:tcW w:w="675" w:type="pct"/>
          </w:tcPr>
          <w:p w14:paraId="2A203347" w14:textId="77777777" w:rsidR="0023782B" w:rsidRPr="00265FDA" w:rsidRDefault="0023782B" w:rsidP="004E7C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5FDA">
              <w:rPr>
                <w:rFonts w:ascii="Times New Roman" w:hAnsi="Times New Roman" w:cs="Times New Roman"/>
                <w:sz w:val="20"/>
                <w:szCs w:val="20"/>
              </w:rPr>
              <w:t>75 (70-80.50)</w:t>
            </w:r>
          </w:p>
        </w:tc>
        <w:tc>
          <w:tcPr>
            <w:tcW w:w="400" w:type="pct"/>
          </w:tcPr>
          <w:p w14:paraId="305BE563" w14:textId="77777777" w:rsidR="0023782B" w:rsidRPr="00265FDA" w:rsidRDefault="0023782B" w:rsidP="004E7C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5FDA">
              <w:rPr>
                <w:rFonts w:ascii="Times New Roman" w:hAnsi="Times New Roman" w:cs="Times New Roman"/>
                <w:sz w:val="20"/>
                <w:szCs w:val="20"/>
              </w:rPr>
              <w:t>0.202</w:t>
            </w:r>
          </w:p>
        </w:tc>
      </w:tr>
      <w:tr w:rsidR="0023782B" w:rsidRPr="00265FDA" w14:paraId="433AB588" w14:textId="77777777" w:rsidTr="004E7C4F">
        <w:tc>
          <w:tcPr>
            <w:tcW w:w="1161" w:type="pct"/>
          </w:tcPr>
          <w:p w14:paraId="3BAB4DAA" w14:textId="77777777" w:rsidR="0023782B" w:rsidRPr="00265FDA" w:rsidRDefault="0023782B" w:rsidP="004E7C4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65FDA">
              <w:rPr>
                <w:rFonts w:ascii="Times New Roman" w:hAnsi="Times New Roman" w:cs="Times New Roman"/>
                <w:sz w:val="20"/>
                <w:szCs w:val="20"/>
              </w:rPr>
              <w:t>Systolic blood pressure, mmHg</w:t>
            </w:r>
          </w:p>
        </w:tc>
        <w:tc>
          <w:tcPr>
            <w:tcW w:w="704" w:type="pct"/>
          </w:tcPr>
          <w:p w14:paraId="35CF3E36" w14:textId="77777777" w:rsidR="0023782B" w:rsidRPr="00265FDA" w:rsidRDefault="0023782B" w:rsidP="004E7C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5FDA">
              <w:rPr>
                <w:rFonts w:ascii="Times New Roman" w:hAnsi="Times New Roman" w:cs="Times New Roman"/>
                <w:sz w:val="20"/>
                <w:szCs w:val="20"/>
              </w:rPr>
              <w:t>136 (123-147)</w:t>
            </w:r>
          </w:p>
        </w:tc>
        <w:tc>
          <w:tcPr>
            <w:tcW w:w="704" w:type="pct"/>
          </w:tcPr>
          <w:p w14:paraId="6A927415" w14:textId="77777777" w:rsidR="0023782B" w:rsidRPr="00265FDA" w:rsidRDefault="0023782B" w:rsidP="004E7C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5FDA">
              <w:rPr>
                <w:rFonts w:ascii="Times New Roman" w:hAnsi="Times New Roman" w:cs="Times New Roman"/>
                <w:sz w:val="20"/>
                <w:szCs w:val="20"/>
              </w:rPr>
              <w:t>133 (120-146)</w:t>
            </w:r>
          </w:p>
        </w:tc>
        <w:tc>
          <w:tcPr>
            <w:tcW w:w="681" w:type="pct"/>
          </w:tcPr>
          <w:p w14:paraId="0F7C3B00" w14:textId="77777777" w:rsidR="0023782B" w:rsidRPr="00265FDA" w:rsidRDefault="0023782B" w:rsidP="004E7C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5FDA">
              <w:rPr>
                <w:rFonts w:ascii="Times New Roman" w:hAnsi="Times New Roman" w:cs="Times New Roman"/>
                <w:sz w:val="20"/>
                <w:szCs w:val="20"/>
              </w:rPr>
              <w:t>136 (123-145.75)</w:t>
            </w:r>
          </w:p>
        </w:tc>
        <w:tc>
          <w:tcPr>
            <w:tcW w:w="675" w:type="pct"/>
          </w:tcPr>
          <w:p w14:paraId="2BF01BA9" w14:textId="77777777" w:rsidR="0023782B" w:rsidRPr="00265FDA" w:rsidRDefault="0023782B" w:rsidP="004E7C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5FDA">
              <w:rPr>
                <w:rFonts w:ascii="Times New Roman" w:hAnsi="Times New Roman" w:cs="Times New Roman"/>
                <w:sz w:val="20"/>
                <w:szCs w:val="20"/>
              </w:rPr>
              <w:t>137 (120-147.75)</w:t>
            </w:r>
          </w:p>
        </w:tc>
        <w:tc>
          <w:tcPr>
            <w:tcW w:w="675" w:type="pct"/>
          </w:tcPr>
          <w:p w14:paraId="3561DFC3" w14:textId="77777777" w:rsidR="0023782B" w:rsidRPr="00265FDA" w:rsidRDefault="0023782B" w:rsidP="004E7C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5FDA">
              <w:rPr>
                <w:rFonts w:ascii="Times New Roman" w:hAnsi="Times New Roman" w:cs="Times New Roman"/>
                <w:sz w:val="20"/>
                <w:szCs w:val="20"/>
              </w:rPr>
              <w:t>138 (126-150)</w:t>
            </w:r>
          </w:p>
        </w:tc>
        <w:tc>
          <w:tcPr>
            <w:tcW w:w="400" w:type="pct"/>
          </w:tcPr>
          <w:p w14:paraId="06D20C9E" w14:textId="77777777" w:rsidR="0023782B" w:rsidRPr="00265FDA" w:rsidRDefault="0023782B" w:rsidP="004E7C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5FDA">
              <w:rPr>
                <w:rFonts w:ascii="Times New Roman" w:hAnsi="Times New Roman" w:cs="Times New Roman"/>
                <w:sz w:val="20"/>
                <w:szCs w:val="20"/>
              </w:rPr>
              <w:t>0.051</w:t>
            </w:r>
          </w:p>
        </w:tc>
      </w:tr>
      <w:tr w:rsidR="0023782B" w:rsidRPr="00265FDA" w14:paraId="3EF4E564" w14:textId="77777777" w:rsidTr="004E7C4F">
        <w:tc>
          <w:tcPr>
            <w:tcW w:w="1161" w:type="pct"/>
          </w:tcPr>
          <w:p w14:paraId="3E52FBB9" w14:textId="77777777" w:rsidR="0023782B" w:rsidRPr="00265FDA" w:rsidRDefault="0023782B" w:rsidP="004E7C4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65FDA">
              <w:rPr>
                <w:rFonts w:ascii="Times New Roman" w:hAnsi="Times New Roman" w:cs="Times New Roman"/>
                <w:sz w:val="20"/>
                <w:szCs w:val="20"/>
              </w:rPr>
              <w:t>Diastolic blood pressure, mmHg</w:t>
            </w:r>
          </w:p>
        </w:tc>
        <w:tc>
          <w:tcPr>
            <w:tcW w:w="704" w:type="pct"/>
          </w:tcPr>
          <w:p w14:paraId="108FAF78" w14:textId="77777777" w:rsidR="0023782B" w:rsidRPr="00265FDA" w:rsidRDefault="0023782B" w:rsidP="004E7C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5FDA">
              <w:rPr>
                <w:rFonts w:ascii="Times New Roman" w:hAnsi="Times New Roman" w:cs="Times New Roman"/>
                <w:sz w:val="20"/>
                <w:szCs w:val="20"/>
              </w:rPr>
              <w:t>80 (73-89)</w:t>
            </w:r>
          </w:p>
        </w:tc>
        <w:tc>
          <w:tcPr>
            <w:tcW w:w="704" w:type="pct"/>
          </w:tcPr>
          <w:p w14:paraId="734B381A" w14:textId="77777777" w:rsidR="0023782B" w:rsidRPr="00265FDA" w:rsidRDefault="0023782B" w:rsidP="004E7C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5FDA">
              <w:rPr>
                <w:rFonts w:ascii="Times New Roman" w:hAnsi="Times New Roman" w:cs="Times New Roman"/>
                <w:sz w:val="20"/>
                <w:szCs w:val="20"/>
              </w:rPr>
              <w:t>80 (73-88)</w:t>
            </w:r>
          </w:p>
        </w:tc>
        <w:tc>
          <w:tcPr>
            <w:tcW w:w="681" w:type="pct"/>
          </w:tcPr>
          <w:p w14:paraId="27B42F6A" w14:textId="77777777" w:rsidR="0023782B" w:rsidRPr="00265FDA" w:rsidRDefault="0023782B" w:rsidP="004E7C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5FDA">
              <w:rPr>
                <w:rFonts w:ascii="Times New Roman" w:hAnsi="Times New Roman" w:cs="Times New Roman"/>
                <w:sz w:val="20"/>
                <w:szCs w:val="20"/>
              </w:rPr>
              <w:t>82 (74-90)</w:t>
            </w:r>
          </w:p>
        </w:tc>
        <w:tc>
          <w:tcPr>
            <w:tcW w:w="675" w:type="pct"/>
          </w:tcPr>
          <w:p w14:paraId="468BB3A0" w14:textId="77777777" w:rsidR="0023782B" w:rsidRPr="00265FDA" w:rsidRDefault="0023782B" w:rsidP="004E7C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5FDA">
              <w:rPr>
                <w:rFonts w:ascii="Times New Roman" w:hAnsi="Times New Roman" w:cs="Times New Roman"/>
                <w:sz w:val="20"/>
                <w:szCs w:val="20"/>
              </w:rPr>
              <w:t>78 (70.25-85.00)</w:t>
            </w:r>
          </w:p>
        </w:tc>
        <w:tc>
          <w:tcPr>
            <w:tcW w:w="675" w:type="pct"/>
          </w:tcPr>
          <w:p w14:paraId="7876CADA" w14:textId="77777777" w:rsidR="0023782B" w:rsidRPr="00265FDA" w:rsidRDefault="0023782B" w:rsidP="004E7C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5FDA">
              <w:rPr>
                <w:rFonts w:ascii="Times New Roman" w:hAnsi="Times New Roman" w:cs="Times New Roman"/>
                <w:sz w:val="20"/>
                <w:szCs w:val="20"/>
              </w:rPr>
              <w:t>80 (72-89)</w:t>
            </w:r>
          </w:p>
        </w:tc>
        <w:tc>
          <w:tcPr>
            <w:tcW w:w="400" w:type="pct"/>
          </w:tcPr>
          <w:p w14:paraId="00510336" w14:textId="77777777" w:rsidR="0023782B" w:rsidRPr="00265FDA" w:rsidRDefault="0023782B" w:rsidP="004E7C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5FDA">
              <w:rPr>
                <w:rFonts w:ascii="Times New Roman" w:hAnsi="Times New Roman" w:cs="Times New Roman"/>
                <w:sz w:val="20"/>
                <w:szCs w:val="20"/>
              </w:rPr>
              <w:t>0.038</w:t>
            </w:r>
          </w:p>
        </w:tc>
      </w:tr>
      <w:tr w:rsidR="0023782B" w:rsidRPr="00265FDA" w14:paraId="18438C60" w14:textId="77777777" w:rsidTr="004E7C4F">
        <w:tc>
          <w:tcPr>
            <w:tcW w:w="1161" w:type="pct"/>
          </w:tcPr>
          <w:p w14:paraId="5410FEB3" w14:textId="77777777" w:rsidR="0023782B" w:rsidRPr="00265FDA" w:rsidRDefault="0023782B" w:rsidP="004E7C4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65FDA">
              <w:rPr>
                <w:rFonts w:ascii="Times New Roman" w:hAnsi="Times New Roman" w:cs="Times New Roman"/>
                <w:sz w:val="20"/>
                <w:szCs w:val="20"/>
              </w:rPr>
              <w:t>BMI, kg/m²</w:t>
            </w:r>
          </w:p>
        </w:tc>
        <w:tc>
          <w:tcPr>
            <w:tcW w:w="704" w:type="pct"/>
          </w:tcPr>
          <w:p w14:paraId="2B080B4B" w14:textId="77777777" w:rsidR="0023782B" w:rsidRPr="00265FDA" w:rsidRDefault="0023782B" w:rsidP="004E7C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5FDA">
              <w:rPr>
                <w:rFonts w:ascii="Times New Roman" w:hAnsi="Times New Roman" w:cs="Times New Roman"/>
                <w:sz w:val="20"/>
                <w:szCs w:val="20"/>
              </w:rPr>
              <w:t>24.56 (22.68-26.67)</w:t>
            </w:r>
          </w:p>
        </w:tc>
        <w:tc>
          <w:tcPr>
            <w:tcW w:w="704" w:type="pct"/>
          </w:tcPr>
          <w:p w14:paraId="6EA61628" w14:textId="77777777" w:rsidR="0023782B" w:rsidRPr="00265FDA" w:rsidRDefault="0023782B" w:rsidP="004E7C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5FDA">
              <w:rPr>
                <w:rFonts w:ascii="Times New Roman" w:hAnsi="Times New Roman" w:cs="Times New Roman"/>
                <w:sz w:val="20"/>
                <w:szCs w:val="20"/>
              </w:rPr>
              <w:t>24.13 (22.25-26.15)</w:t>
            </w:r>
          </w:p>
        </w:tc>
        <w:tc>
          <w:tcPr>
            <w:tcW w:w="681" w:type="pct"/>
          </w:tcPr>
          <w:p w14:paraId="74ACFB88" w14:textId="77777777" w:rsidR="0023782B" w:rsidRPr="00265FDA" w:rsidRDefault="0023782B" w:rsidP="004E7C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5FDA">
              <w:rPr>
                <w:rFonts w:ascii="Times New Roman" w:hAnsi="Times New Roman" w:cs="Times New Roman"/>
                <w:sz w:val="20"/>
                <w:szCs w:val="20"/>
              </w:rPr>
              <w:t>24.51 (22.85-26.66)</w:t>
            </w:r>
          </w:p>
        </w:tc>
        <w:tc>
          <w:tcPr>
            <w:tcW w:w="675" w:type="pct"/>
          </w:tcPr>
          <w:p w14:paraId="2B3A8C1D" w14:textId="77777777" w:rsidR="0023782B" w:rsidRPr="00265FDA" w:rsidRDefault="0023782B" w:rsidP="004E7C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5FDA">
              <w:rPr>
                <w:rFonts w:ascii="Times New Roman" w:hAnsi="Times New Roman" w:cs="Times New Roman"/>
                <w:sz w:val="20"/>
                <w:szCs w:val="20"/>
              </w:rPr>
              <w:t>24.77 (22.73-26.55)</w:t>
            </w:r>
          </w:p>
        </w:tc>
        <w:tc>
          <w:tcPr>
            <w:tcW w:w="675" w:type="pct"/>
          </w:tcPr>
          <w:p w14:paraId="001E0A2F" w14:textId="77777777" w:rsidR="0023782B" w:rsidRPr="00265FDA" w:rsidRDefault="0023782B" w:rsidP="004E7C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5FDA">
              <w:rPr>
                <w:rFonts w:ascii="Times New Roman" w:hAnsi="Times New Roman" w:cs="Times New Roman"/>
                <w:sz w:val="20"/>
                <w:szCs w:val="20"/>
              </w:rPr>
              <w:t>24.91 (22.92-27.29)</w:t>
            </w:r>
          </w:p>
        </w:tc>
        <w:tc>
          <w:tcPr>
            <w:tcW w:w="400" w:type="pct"/>
          </w:tcPr>
          <w:p w14:paraId="1B7951CB" w14:textId="77777777" w:rsidR="0023782B" w:rsidRPr="00265FDA" w:rsidRDefault="0023782B" w:rsidP="004E7C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5FDA">
              <w:rPr>
                <w:rFonts w:ascii="Times New Roman" w:hAnsi="Times New Roman" w:cs="Times New Roman"/>
                <w:sz w:val="20"/>
                <w:szCs w:val="20"/>
              </w:rPr>
              <w:t>0.022</w:t>
            </w:r>
          </w:p>
        </w:tc>
      </w:tr>
      <w:tr w:rsidR="0023782B" w:rsidRPr="00265FDA" w14:paraId="1A88CC16" w14:textId="77777777" w:rsidTr="004E7C4F">
        <w:tc>
          <w:tcPr>
            <w:tcW w:w="1161" w:type="pct"/>
          </w:tcPr>
          <w:p w14:paraId="726D0681" w14:textId="77777777" w:rsidR="0023782B" w:rsidRPr="00265FDA" w:rsidRDefault="0023782B" w:rsidP="004E7C4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65FDA">
              <w:rPr>
                <w:rFonts w:ascii="Times New Roman" w:hAnsi="Times New Roman" w:cs="Times New Roman"/>
                <w:sz w:val="20"/>
                <w:szCs w:val="20"/>
              </w:rPr>
              <w:t>Smoking status, n (%)</w:t>
            </w:r>
          </w:p>
        </w:tc>
        <w:tc>
          <w:tcPr>
            <w:tcW w:w="704" w:type="pct"/>
          </w:tcPr>
          <w:p w14:paraId="5B9F7594" w14:textId="77777777" w:rsidR="0023782B" w:rsidRPr="00265FDA" w:rsidRDefault="0023782B" w:rsidP="004E7C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5FDA">
              <w:rPr>
                <w:rFonts w:ascii="Times New Roman" w:hAnsi="Times New Roman" w:cs="Times New Roman"/>
                <w:sz w:val="20"/>
                <w:szCs w:val="20"/>
              </w:rPr>
              <w:t>295(34.58)</w:t>
            </w:r>
          </w:p>
        </w:tc>
        <w:tc>
          <w:tcPr>
            <w:tcW w:w="704" w:type="pct"/>
          </w:tcPr>
          <w:p w14:paraId="0F6E8C34" w14:textId="77777777" w:rsidR="0023782B" w:rsidRPr="00265FDA" w:rsidRDefault="0023782B" w:rsidP="004E7C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5FDA">
              <w:rPr>
                <w:rFonts w:ascii="Times New Roman" w:hAnsi="Times New Roman" w:cs="Times New Roman"/>
                <w:sz w:val="20"/>
                <w:szCs w:val="20"/>
              </w:rPr>
              <w:t>61 (32.28)</w:t>
            </w:r>
          </w:p>
        </w:tc>
        <w:tc>
          <w:tcPr>
            <w:tcW w:w="681" w:type="pct"/>
          </w:tcPr>
          <w:p w14:paraId="1F056DC6" w14:textId="77777777" w:rsidR="0023782B" w:rsidRPr="00265FDA" w:rsidRDefault="0023782B" w:rsidP="004E7C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5FDA">
              <w:rPr>
                <w:rFonts w:ascii="Times New Roman" w:hAnsi="Times New Roman" w:cs="Times New Roman"/>
                <w:sz w:val="20"/>
                <w:szCs w:val="20"/>
              </w:rPr>
              <w:t>113 (36.45)</w:t>
            </w:r>
          </w:p>
        </w:tc>
        <w:tc>
          <w:tcPr>
            <w:tcW w:w="675" w:type="pct"/>
          </w:tcPr>
          <w:p w14:paraId="2E511854" w14:textId="77777777" w:rsidR="0023782B" w:rsidRPr="00265FDA" w:rsidRDefault="0023782B" w:rsidP="004E7C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5FDA">
              <w:rPr>
                <w:rFonts w:ascii="Times New Roman" w:hAnsi="Times New Roman" w:cs="Times New Roman"/>
                <w:sz w:val="20"/>
                <w:szCs w:val="20"/>
              </w:rPr>
              <w:t>33 (28.70)</w:t>
            </w:r>
          </w:p>
        </w:tc>
        <w:tc>
          <w:tcPr>
            <w:tcW w:w="675" w:type="pct"/>
          </w:tcPr>
          <w:p w14:paraId="781F085B" w14:textId="77777777" w:rsidR="0023782B" w:rsidRPr="00265FDA" w:rsidRDefault="0023782B" w:rsidP="004E7C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5FDA">
              <w:rPr>
                <w:rFonts w:ascii="Times New Roman" w:hAnsi="Times New Roman" w:cs="Times New Roman"/>
                <w:sz w:val="20"/>
                <w:szCs w:val="20"/>
              </w:rPr>
              <w:t>88 (36.82)</w:t>
            </w:r>
          </w:p>
        </w:tc>
        <w:tc>
          <w:tcPr>
            <w:tcW w:w="400" w:type="pct"/>
          </w:tcPr>
          <w:p w14:paraId="599093F4" w14:textId="77777777" w:rsidR="0023782B" w:rsidRPr="00265FDA" w:rsidRDefault="0023782B" w:rsidP="004E7C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5FDA">
              <w:rPr>
                <w:rFonts w:ascii="Times New Roman" w:hAnsi="Times New Roman" w:cs="Times New Roman"/>
                <w:sz w:val="20"/>
                <w:szCs w:val="20"/>
              </w:rPr>
              <w:t>0.360</w:t>
            </w:r>
          </w:p>
        </w:tc>
      </w:tr>
      <w:tr w:rsidR="0023782B" w:rsidRPr="00265FDA" w14:paraId="4A057D1E" w14:textId="77777777" w:rsidTr="004E7C4F">
        <w:tc>
          <w:tcPr>
            <w:tcW w:w="1161" w:type="pct"/>
          </w:tcPr>
          <w:p w14:paraId="0D0A36AC" w14:textId="77777777" w:rsidR="0023782B" w:rsidRPr="00265FDA" w:rsidRDefault="0023782B" w:rsidP="004E7C4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65FDA">
              <w:rPr>
                <w:rFonts w:ascii="Times New Roman" w:hAnsi="Times New Roman" w:cs="Times New Roman"/>
                <w:sz w:val="20"/>
                <w:szCs w:val="20"/>
              </w:rPr>
              <w:t>Drinking status, n</w:t>
            </w:r>
            <w:r w:rsidRPr="00265FDA">
              <w:rPr>
                <w:rFonts w:ascii="Times New Roman" w:hAnsi="Times New Roman" w:cs="Times New Roman" w:hint="eastAsia"/>
                <w:sz w:val="20"/>
                <w:szCs w:val="20"/>
              </w:rPr>
              <w:t xml:space="preserve"> </w:t>
            </w:r>
            <w:r w:rsidRPr="00265FDA">
              <w:rPr>
                <w:rFonts w:ascii="Times New Roman" w:hAnsi="Times New Roman" w:cs="Times New Roman"/>
                <w:sz w:val="20"/>
                <w:szCs w:val="20"/>
              </w:rPr>
              <w:t>(%)</w:t>
            </w:r>
          </w:p>
        </w:tc>
        <w:tc>
          <w:tcPr>
            <w:tcW w:w="704" w:type="pct"/>
          </w:tcPr>
          <w:p w14:paraId="5BE00D52" w14:textId="77777777" w:rsidR="0023782B" w:rsidRPr="00265FDA" w:rsidRDefault="0023782B" w:rsidP="004E7C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5FDA">
              <w:rPr>
                <w:rFonts w:ascii="Times New Roman" w:hAnsi="Times New Roman" w:cs="Times New Roman"/>
                <w:sz w:val="20"/>
                <w:szCs w:val="20"/>
              </w:rPr>
              <w:t>179(20.98)</w:t>
            </w:r>
          </w:p>
        </w:tc>
        <w:tc>
          <w:tcPr>
            <w:tcW w:w="704" w:type="pct"/>
          </w:tcPr>
          <w:p w14:paraId="3D6BDC67" w14:textId="77777777" w:rsidR="0023782B" w:rsidRPr="00265FDA" w:rsidRDefault="0023782B" w:rsidP="004E7C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5FDA">
              <w:rPr>
                <w:rFonts w:ascii="Times New Roman" w:hAnsi="Times New Roman" w:cs="Times New Roman"/>
                <w:sz w:val="20"/>
                <w:szCs w:val="20"/>
              </w:rPr>
              <w:t>40 (21.16)</w:t>
            </w:r>
          </w:p>
        </w:tc>
        <w:tc>
          <w:tcPr>
            <w:tcW w:w="681" w:type="pct"/>
          </w:tcPr>
          <w:p w14:paraId="6DF33E8C" w14:textId="77777777" w:rsidR="0023782B" w:rsidRPr="00265FDA" w:rsidRDefault="0023782B" w:rsidP="004E7C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5FDA">
              <w:rPr>
                <w:rFonts w:ascii="Times New Roman" w:hAnsi="Times New Roman" w:cs="Times New Roman"/>
                <w:sz w:val="20"/>
                <w:szCs w:val="20"/>
              </w:rPr>
              <w:t>75 (24.19)</w:t>
            </w:r>
          </w:p>
        </w:tc>
        <w:tc>
          <w:tcPr>
            <w:tcW w:w="675" w:type="pct"/>
          </w:tcPr>
          <w:p w14:paraId="27B3669D" w14:textId="77777777" w:rsidR="0023782B" w:rsidRPr="00265FDA" w:rsidRDefault="0023782B" w:rsidP="004E7C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5FDA">
              <w:rPr>
                <w:rFonts w:ascii="Times New Roman" w:hAnsi="Times New Roman" w:cs="Times New Roman"/>
                <w:sz w:val="20"/>
                <w:szCs w:val="20"/>
              </w:rPr>
              <w:t>15 (13.04)</w:t>
            </w:r>
          </w:p>
        </w:tc>
        <w:tc>
          <w:tcPr>
            <w:tcW w:w="675" w:type="pct"/>
          </w:tcPr>
          <w:p w14:paraId="2874624A" w14:textId="77777777" w:rsidR="0023782B" w:rsidRPr="00265FDA" w:rsidRDefault="0023782B" w:rsidP="004E7C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5FDA">
              <w:rPr>
                <w:rFonts w:ascii="Times New Roman" w:hAnsi="Times New Roman" w:cs="Times New Roman"/>
                <w:sz w:val="20"/>
                <w:szCs w:val="20"/>
              </w:rPr>
              <w:t>49 (20.50)</w:t>
            </w:r>
          </w:p>
        </w:tc>
        <w:tc>
          <w:tcPr>
            <w:tcW w:w="400" w:type="pct"/>
          </w:tcPr>
          <w:p w14:paraId="13EB6EC7" w14:textId="77777777" w:rsidR="0023782B" w:rsidRPr="00265FDA" w:rsidRDefault="0023782B" w:rsidP="004E7C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5FDA">
              <w:rPr>
                <w:rFonts w:ascii="Times New Roman" w:hAnsi="Times New Roman" w:cs="Times New Roman"/>
                <w:sz w:val="20"/>
                <w:szCs w:val="20"/>
              </w:rPr>
              <w:t>0.096</w:t>
            </w:r>
          </w:p>
        </w:tc>
      </w:tr>
      <w:tr w:rsidR="0023782B" w:rsidRPr="00265FDA" w14:paraId="72719D94" w14:textId="77777777" w:rsidTr="004E7C4F">
        <w:tc>
          <w:tcPr>
            <w:tcW w:w="5000" w:type="pct"/>
            <w:gridSpan w:val="7"/>
          </w:tcPr>
          <w:p w14:paraId="4F9DC3E9" w14:textId="77777777" w:rsidR="0023782B" w:rsidRPr="00265FDA" w:rsidRDefault="0023782B" w:rsidP="004E7C4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65FDA">
              <w:rPr>
                <w:rFonts w:ascii="Times New Roman" w:hAnsi="Times New Roman" w:cs="Times New Roman"/>
                <w:sz w:val="20"/>
                <w:szCs w:val="20"/>
              </w:rPr>
              <w:t>Comorbidities</w:t>
            </w:r>
          </w:p>
        </w:tc>
      </w:tr>
      <w:tr w:rsidR="0023782B" w:rsidRPr="00265FDA" w14:paraId="751CD00E" w14:textId="77777777" w:rsidTr="004E7C4F">
        <w:tc>
          <w:tcPr>
            <w:tcW w:w="1161" w:type="pct"/>
          </w:tcPr>
          <w:p w14:paraId="0BB7321A" w14:textId="77777777" w:rsidR="0023782B" w:rsidRPr="00265FDA" w:rsidRDefault="0023782B" w:rsidP="004E7C4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65FDA">
              <w:rPr>
                <w:rFonts w:ascii="Times New Roman" w:hAnsi="Times New Roman" w:cs="Times New Roman"/>
                <w:sz w:val="20"/>
                <w:szCs w:val="20"/>
              </w:rPr>
              <w:t>Hypertension, n</w:t>
            </w:r>
            <w:r w:rsidRPr="00265FDA">
              <w:rPr>
                <w:rFonts w:ascii="Times New Roman" w:hAnsi="Times New Roman" w:cs="Times New Roman" w:hint="eastAsia"/>
                <w:sz w:val="20"/>
                <w:szCs w:val="20"/>
              </w:rPr>
              <w:t xml:space="preserve"> </w:t>
            </w:r>
            <w:r w:rsidRPr="00265FDA">
              <w:rPr>
                <w:rFonts w:ascii="Times New Roman" w:hAnsi="Times New Roman" w:cs="Times New Roman"/>
                <w:sz w:val="20"/>
                <w:szCs w:val="20"/>
              </w:rPr>
              <w:t>(%)</w:t>
            </w:r>
          </w:p>
        </w:tc>
        <w:tc>
          <w:tcPr>
            <w:tcW w:w="704" w:type="pct"/>
          </w:tcPr>
          <w:p w14:paraId="0E09C253" w14:textId="77777777" w:rsidR="0023782B" w:rsidRPr="00265FDA" w:rsidRDefault="0023782B" w:rsidP="004E7C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5FDA">
              <w:rPr>
                <w:rFonts w:ascii="Times New Roman" w:hAnsi="Times New Roman" w:cs="Times New Roman"/>
                <w:sz w:val="20"/>
                <w:szCs w:val="20"/>
              </w:rPr>
              <w:t>588 (68.93)</w:t>
            </w:r>
          </w:p>
        </w:tc>
        <w:tc>
          <w:tcPr>
            <w:tcW w:w="704" w:type="pct"/>
          </w:tcPr>
          <w:p w14:paraId="2770AA71" w14:textId="77777777" w:rsidR="0023782B" w:rsidRPr="00265FDA" w:rsidRDefault="0023782B" w:rsidP="004E7C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5FDA">
              <w:rPr>
                <w:rFonts w:ascii="Times New Roman" w:hAnsi="Times New Roman" w:cs="Times New Roman"/>
                <w:sz w:val="20"/>
                <w:szCs w:val="20"/>
              </w:rPr>
              <w:t>114 (60.32)</w:t>
            </w:r>
          </w:p>
        </w:tc>
        <w:tc>
          <w:tcPr>
            <w:tcW w:w="681" w:type="pct"/>
          </w:tcPr>
          <w:p w14:paraId="2847850C" w14:textId="77777777" w:rsidR="0023782B" w:rsidRPr="00265FDA" w:rsidRDefault="0023782B" w:rsidP="004E7C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5FDA">
              <w:rPr>
                <w:rFonts w:ascii="Times New Roman" w:hAnsi="Times New Roman" w:cs="Times New Roman"/>
                <w:sz w:val="20"/>
                <w:szCs w:val="20"/>
              </w:rPr>
              <w:t>208 (67.10)</w:t>
            </w:r>
          </w:p>
        </w:tc>
        <w:tc>
          <w:tcPr>
            <w:tcW w:w="675" w:type="pct"/>
          </w:tcPr>
          <w:p w14:paraId="5AC7E896" w14:textId="77777777" w:rsidR="0023782B" w:rsidRPr="00265FDA" w:rsidRDefault="0023782B" w:rsidP="004E7C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5FDA">
              <w:rPr>
                <w:rFonts w:ascii="Times New Roman" w:hAnsi="Times New Roman" w:cs="Times New Roman"/>
                <w:sz w:val="20"/>
                <w:szCs w:val="20"/>
              </w:rPr>
              <w:t>80 (69.57)</w:t>
            </w:r>
          </w:p>
        </w:tc>
        <w:tc>
          <w:tcPr>
            <w:tcW w:w="675" w:type="pct"/>
          </w:tcPr>
          <w:p w14:paraId="4232AA6B" w14:textId="77777777" w:rsidR="0023782B" w:rsidRPr="00265FDA" w:rsidRDefault="0023782B" w:rsidP="004E7C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5FDA">
              <w:rPr>
                <w:rFonts w:ascii="Times New Roman" w:hAnsi="Times New Roman" w:cs="Times New Roman"/>
                <w:sz w:val="20"/>
                <w:szCs w:val="20"/>
              </w:rPr>
              <w:t>186 (77.82)</w:t>
            </w:r>
          </w:p>
        </w:tc>
        <w:tc>
          <w:tcPr>
            <w:tcW w:w="400" w:type="pct"/>
          </w:tcPr>
          <w:p w14:paraId="2CC0A23D" w14:textId="77777777" w:rsidR="0023782B" w:rsidRPr="00265FDA" w:rsidRDefault="0023782B" w:rsidP="004E7C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5FDA">
              <w:rPr>
                <w:rFonts w:ascii="Times New Roman" w:hAnsi="Times New Roman" w:cs="Times New Roman"/>
                <w:sz w:val="20"/>
                <w:szCs w:val="20"/>
              </w:rPr>
              <w:t>0.001</w:t>
            </w:r>
          </w:p>
        </w:tc>
      </w:tr>
      <w:tr w:rsidR="0023782B" w:rsidRPr="00265FDA" w14:paraId="355DB8C3" w14:textId="77777777" w:rsidTr="004E7C4F">
        <w:tc>
          <w:tcPr>
            <w:tcW w:w="1161" w:type="pct"/>
          </w:tcPr>
          <w:p w14:paraId="6D669761" w14:textId="77777777" w:rsidR="0023782B" w:rsidRPr="00265FDA" w:rsidRDefault="0023782B" w:rsidP="004E7C4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65FDA">
              <w:rPr>
                <w:rFonts w:ascii="Times New Roman" w:hAnsi="Times New Roman" w:cs="Times New Roman"/>
                <w:sz w:val="20"/>
                <w:szCs w:val="20"/>
              </w:rPr>
              <w:t>Diabetes mellitus, n</w:t>
            </w:r>
            <w:r w:rsidRPr="00265FDA">
              <w:rPr>
                <w:rFonts w:ascii="Times New Roman" w:hAnsi="Times New Roman" w:cs="Times New Roman" w:hint="eastAsia"/>
                <w:sz w:val="20"/>
                <w:szCs w:val="20"/>
              </w:rPr>
              <w:t xml:space="preserve"> </w:t>
            </w:r>
            <w:r w:rsidRPr="00265FDA">
              <w:rPr>
                <w:rFonts w:ascii="Times New Roman" w:hAnsi="Times New Roman" w:cs="Times New Roman"/>
                <w:sz w:val="20"/>
                <w:szCs w:val="20"/>
              </w:rPr>
              <w:t>(%)</w:t>
            </w:r>
          </w:p>
        </w:tc>
        <w:tc>
          <w:tcPr>
            <w:tcW w:w="704" w:type="pct"/>
          </w:tcPr>
          <w:p w14:paraId="13CA4C77" w14:textId="77777777" w:rsidR="0023782B" w:rsidRPr="00265FDA" w:rsidRDefault="0023782B" w:rsidP="004E7C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5FDA">
              <w:rPr>
                <w:rFonts w:ascii="Times New Roman" w:hAnsi="Times New Roman" w:cs="Times New Roman"/>
                <w:sz w:val="20"/>
                <w:szCs w:val="20"/>
              </w:rPr>
              <w:t>354 (41.50)</w:t>
            </w:r>
          </w:p>
        </w:tc>
        <w:tc>
          <w:tcPr>
            <w:tcW w:w="704" w:type="pct"/>
          </w:tcPr>
          <w:p w14:paraId="52E43E2E" w14:textId="77777777" w:rsidR="0023782B" w:rsidRPr="00265FDA" w:rsidRDefault="0023782B" w:rsidP="004E7C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5FDA">
              <w:rPr>
                <w:rFonts w:ascii="Times New Roman" w:hAnsi="Times New Roman" w:cs="Times New Roman"/>
                <w:sz w:val="20"/>
                <w:szCs w:val="20"/>
              </w:rPr>
              <w:t>0 (0.00)</w:t>
            </w:r>
          </w:p>
        </w:tc>
        <w:tc>
          <w:tcPr>
            <w:tcW w:w="681" w:type="pct"/>
          </w:tcPr>
          <w:p w14:paraId="19325975" w14:textId="77777777" w:rsidR="0023782B" w:rsidRPr="00265FDA" w:rsidRDefault="0023782B" w:rsidP="004E7C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5FDA">
              <w:rPr>
                <w:rFonts w:ascii="Times New Roman" w:hAnsi="Times New Roman" w:cs="Times New Roman"/>
                <w:sz w:val="20"/>
                <w:szCs w:val="20"/>
              </w:rPr>
              <w:t>0 (0.00)</w:t>
            </w:r>
          </w:p>
        </w:tc>
        <w:tc>
          <w:tcPr>
            <w:tcW w:w="675" w:type="pct"/>
          </w:tcPr>
          <w:p w14:paraId="3B9EA2D0" w14:textId="77777777" w:rsidR="0023782B" w:rsidRPr="00265FDA" w:rsidRDefault="0023782B" w:rsidP="004E7C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5FDA">
              <w:rPr>
                <w:rFonts w:ascii="Times New Roman" w:hAnsi="Times New Roman" w:cs="Times New Roman"/>
                <w:sz w:val="20"/>
                <w:szCs w:val="20"/>
              </w:rPr>
              <w:t>115 (100.00)</w:t>
            </w:r>
          </w:p>
        </w:tc>
        <w:tc>
          <w:tcPr>
            <w:tcW w:w="675" w:type="pct"/>
          </w:tcPr>
          <w:p w14:paraId="4FD8E013" w14:textId="77777777" w:rsidR="0023782B" w:rsidRPr="00265FDA" w:rsidRDefault="0023782B" w:rsidP="004E7C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5FDA">
              <w:rPr>
                <w:rFonts w:ascii="Times New Roman" w:hAnsi="Times New Roman" w:cs="Times New Roman"/>
                <w:sz w:val="20"/>
                <w:szCs w:val="20"/>
              </w:rPr>
              <w:t>239 (100.00)</w:t>
            </w:r>
          </w:p>
        </w:tc>
        <w:tc>
          <w:tcPr>
            <w:tcW w:w="400" w:type="pct"/>
          </w:tcPr>
          <w:p w14:paraId="4E1922ED" w14:textId="77777777" w:rsidR="0023782B" w:rsidRPr="00265FDA" w:rsidRDefault="0023782B" w:rsidP="004E7C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5FDA">
              <w:rPr>
                <w:rFonts w:ascii="Times New Roman" w:eastAsia="等线" w:hAnsi="Times New Roman" w:cs="Times New Roman"/>
                <w:sz w:val="20"/>
                <w:szCs w:val="20"/>
              </w:rPr>
              <w:t xml:space="preserve">&lt; </w:t>
            </w:r>
            <w:r w:rsidRPr="00265FDA">
              <w:rPr>
                <w:rFonts w:ascii="Times New Roman" w:hAnsi="Times New Roman" w:cs="Times New Roman"/>
                <w:sz w:val="20"/>
                <w:szCs w:val="20"/>
              </w:rPr>
              <w:t>0.001</w:t>
            </w:r>
          </w:p>
        </w:tc>
      </w:tr>
      <w:tr w:rsidR="0023782B" w:rsidRPr="00265FDA" w14:paraId="1F9BD224" w14:textId="77777777" w:rsidTr="004E7C4F">
        <w:tc>
          <w:tcPr>
            <w:tcW w:w="1161" w:type="pct"/>
          </w:tcPr>
          <w:p w14:paraId="6785E26F" w14:textId="77777777" w:rsidR="0023782B" w:rsidRPr="00265FDA" w:rsidRDefault="0023782B" w:rsidP="004E7C4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65FDA">
              <w:rPr>
                <w:rFonts w:ascii="Times New Roman" w:hAnsi="Times New Roman" w:cs="Times New Roman"/>
                <w:sz w:val="20"/>
                <w:szCs w:val="20"/>
              </w:rPr>
              <w:t>Stroke, n</w:t>
            </w:r>
            <w:r w:rsidRPr="00265FDA">
              <w:rPr>
                <w:rFonts w:ascii="Times New Roman" w:hAnsi="Times New Roman" w:cs="Times New Roman" w:hint="eastAsia"/>
                <w:sz w:val="20"/>
                <w:szCs w:val="20"/>
              </w:rPr>
              <w:t xml:space="preserve"> </w:t>
            </w:r>
            <w:r w:rsidRPr="00265FDA">
              <w:rPr>
                <w:rFonts w:ascii="Times New Roman" w:hAnsi="Times New Roman" w:cs="Times New Roman"/>
                <w:sz w:val="20"/>
                <w:szCs w:val="20"/>
              </w:rPr>
              <w:t>(%)</w:t>
            </w:r>
          </w:p>
        </w:tc>
        <w:tc>
          <w:tcPr>
            <w:tcW w:w="704" w:type="pct"/>
          </w:tcPr>
          <w:p w14:paraId="164CB51D" w14:textId="77777777" w:rsidR="0023782B" w:rsidRPr="00265FDA" w:rsidRDefault="0023782B" w:rsidP="004E7C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5FDA">
              <w:rPr>
                <w:rFonts w:ascii="Times New Roman" w:hAnsi="Times New Roman" w:cs="Times New Roman"/>
                <w:sz w:val="20"/>
                <w:szCs w:val="20"/>
              </w:rPr>
              <w:t>139 (16.30)</w:t>
            </w:r>
          </w:p>
        </w:tc>
        <w:tc>
          <w:tcPr>
            <w:tcW w:w="704" w:type="pct"/>
          </w:tcPr>
          <w:p w14:paraId="17CCC585" w14:textId="77777777" w:rsidR="0023782B" w:rsidRPr="00265FDA" w:rsidRDefault="0023782B" w:rsidP="004E7C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5FDA">
              <w:rPr>
                <w:rFonts w:ascii="Times New Roman" w:hAnsi="Times New Roman" w:cs="Times New Roman"/>
                <w:sz w:val="20"/>
                <w:szCs w:val="20"/>
              </w:rPr>
              <w:t>19 (10.05)</w:t>
            </w:r>
          </w:p>
        </w:tc>
        <w:tc>
          <w:tcPr>
            <w:tcW w:w="681" w:type="pct"/>
          </w:tcPr>
          <w:p w14:paraId="25C24AB2" w14:textId="77777777" w:rsidR="0023782B" w:rsidRPr="00265FDA" w:rsidRDefault="0023782B" w:rsidP="004E7C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5FDA">
              <w:rPr>
                <w:rFonts w:ascii="Times New Roman" w:hAnsi="Times New Roman" w:cs="Times New Roman"/>
                <w:sz w:val="20"/>
                <w:szCs w:val="20"/>
              </w:rPr>
              <w:t>51 (16.45)</w:t>
            </w:r>
          </w:p>
        </w:tc>
        <w:tc>
          <w:tcPr>
            <w:tcW w:w="675" w:type="pct"/>
          </w:tcPr>
          <w:p w14:paraId="29B85E2A" w14:textId="77777777" w:rsidR="0023782B" w:rsidRPr="00265FDA" w:rsidRDefault="0023782B" w:rsidP="004E7C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5FDA">
              <w:rPr>
                <w:rFonts w:ascii="Times New Roman" w:hAnsi="Times New Roman" w:cs="Times New Roman"/>
                <w:sz w:val="20"/>
                <w:szCs w:val="20"/>
              </w:rPr>
              <w:t>15 (13.04)</w:t>
            </w:r>
          </w:p>
        </w:tc>
        <w:tc>
          <w:tcPr>
            <w:tcW w:w="675" w:type="pct"/>
          </w:tcPr>
          <w:p w14:paraId="21014062" w14:textId="77777777" w:rsidR="0023782B" w:rsidRPr="00265FDA" w:rsidRDefault="0023782B" w:rsidP="004E7C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5FDA">
              <w:rPr>
                <w:rFonts w:ascii="Times New Roman" w:hAnsi="Times New Roman" w:cs="Times New Roman"/>
                <w:sz w:val="20"/>
                <w:szCs w:val="20"/>
              </w:rPr>
              <w:t>54 (22.59)</w:t>
            </w:r>
          </w:p>
        </w:tc>
        <w:tc>
          <w:tcPr>
            <w:tcW w:w="400" w:type="pct"/>
          </w:tcPr>
          <w:p w14:paraId="480FC23F" w14:textId="77777777" w:rsidR="0023782B" w:rsidRPr="00265FDA" w:rsidRDefault="0023782B" w:rsidP="004E7C4F">
            <w:pPr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265FDA">
              <w:rPr>
                <w:rFonts w:ascii="Times New Roman" w:eastAsia="等线" w:hAnsi="Times New Roman" w:cs="Times New Roman"/>
                <w:sz w:val="20"/>
                <w:szCs w:val="20"/>
              </w:rPr>
              <w:t>0.004</w:t>
            </w:r>
          </w:p>
        </w:tc>
      </w:tr>
      <w:tr w:rsidR="0023782B" w:rsidRPr="00265FDA" w14:paraId="309D1B37" w14:textId="77777777" w:rsidTr="004E7C4F">
        <w:tc>
          <w:tcPr>
            <w:tcW w:w="1161" w:type="pct"/>
          </w:tcPr>
          <w:p w14:paraId="37D96E18" w14:textId="77777777" w:rsidR="0023782B" w:rsidRPr="00265FDA" w:rsidRDefault="0023782B" w:rsidP="004E7C4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65FDA">
              <w:rPr>
                <w:rFonts w:ascii="Times New Roman" w:hAnsi="Times New Roman" w:cs="Times New Roman"/>
                <w:sz w:val="20"/>
                <w:szCs w:val="20"/>
              </w:rPr>
              <w:t>Dyslipidemia, n</w:t>
            </w:r>
            <w:r w:rsidRPr="00265FDA">
              <w:rPr>
                <w:rFonts w:ascii="Times New Roman" w:hAnsi="Times New Roman" w:cs="Times New Roman" w:hint="eastAsia"/>
                <w:sz w:val="20"/>
                <w:szCs w:val="20"/>
              </w:rPr>
              <w:t xml:space="preserve"> </w:t>
            </w:r>
            <w:r w:rsidRPr="00265FDA">
              <w:rPr>
                <w:rFonts w:ascii="Times New Roman" w:hAnsi="Times New Roman" w:cs="Times New Roman"/>
                <w:sz w:val="20"/>
                <w:szCs w:val="20"/>
              </w:rPr>
              <w:t>(%)</w:t>
            </w:r>
          </w:p>
        </w:tc>
        <w:tc>
          <w:tcPr>
            <w:tcW w:w="704" w:type="pct"/>
          </w:tcPr>
          <w:p w14:paraId="2B615F58" w14:textId="77777777" w:rsidR="0023782B" w:rsidRPr="00265FDA" w:rsidRDefault="0023782B" w:rsidP="004E7C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5FDA">
              <w:rPr>
                <w:rFonts w:ascii="Times New Roman" w:hAnsi="Times New Roman" w:cs="Times New Roman"/>
                <w:sz w:val="20"/>
                <w:szCs w:val="20"/>
              </w:rPr>
              <w:t>270 (31.65)</w:t>
            </w:r>
          </w:p>
        </w:tc>
        <w:tc>
          <w:tcPr>
            <w:tcW w:w="704" w:type="pct"/>
          </w:tcPr>
          <w:p w14:paraId="51937787" w14:textId="77777777" w:rsidR="0023782B" w:rsidRPr="00265FDA" w:rsidRDefault="0023782B" w:rsidP="004E7C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5FDA">
              <w:rPr>
                <w:rFonts w:ascii="Times New Roman" w:hAnsi="Times New Roman" w:cs="Times New Roman"/>
                <w:sz w:val="20"/>
                <w:szCs w:val="20"/>
              </w:rPr>
              <w:t>59 (31.22)</w:t>
            </w:r>
          </w:p>
        </w:tc>
        <w:tc>
          <w:tcPr>
            <w:tcW w:w="681" w:type="pct"/>
          </w:tcPr>
          <w:p w14:paraId="215D579A" w14:textId="77777777" w:rsidR="0023782B" w:rsidRPr="00265FDA" w:rsidRDefault="0023782B" w:rsidP="004E7C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5FDA">
              <w:rPr>
                <w:rFonts w:ascii="Times New Roman" w:hAnsi="Times New Roman" w:cs="Times New Roman"/>
                <w:sz w:val="20"/>
                <w:szCs w:val="20"/>
              </w:rPr>
              <w:t>108 (34.84)</w:t>
            </w:r>
          </w:p>
        </w:tc>
        <w:tc>
          <w:tcPr>
            <w:tcW w:w="675" w:type="pct"/>
          </w:tcPr>
          <w:p w14:paraId="14F67575" w14:textId="77777777" w:rsidR="0023782B" w:rsidRPr="00265FDA" w:rsidRDefault="0023782B" w:rsidP="004E7C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5FDA">
              <w:rPr>
                <w:rFonts w:ascii="Times New Roman" w:hAnsi="Times New Roman" w:cs="Times New Roman"/>
                <w:sz w:val="20"/>
                <w:szCs w:val="20"/>
              </w:rPr>
              <w:t>32 (27.83)</w:t>
            </w:r>
          </w:p>
        </w:tc>
        <w:tc>
          <w:tcPr>
            <w:tcW w:w="675" w:type="pct"/>
          </w:tcPr>
          <w:p w14:paraId="4E04BA0F" w14:textId="77777777" w:rsidR="0023782B" w:rsidRPr="00265FDA" w:rsidRDefault="0023782B" w:rsidP="004E7C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5FDA">
              <w:rPr>
                <w:rFonts w:ascii="Times New Roman" w:hAnsi="Times New Roman" w:cs="Times New Roman"/>
                <w:sz w:val="20"/>
                <w:szCs w:val="20"/>
              </w:rPr>
              <w:t>71 (29.71)</w:t>
            </w:r>
          </w:p>
        </w:tc>
        <w:tc>
          <w:tcPr>
            <w:tcW w:w="400" w:type="pct"/>
          </w:tcPr>
          <w:p w14:paraId="26629FE7" w14:textId="77777777" w:rsidR="0023782B" w:rsidRPr="00265FDA" w:rsidRDefault="0023782B" w:rsidP="004E7C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5FDA">
              <w:rPr>
                <w:rFonts w:ascii="Times New Roman" w:hAnsi="Times New Roman" w:cs="Times New Roman"/>
                <w:sz w:val="20"/>
                <w:szCs w:val="20"/>
              </w:rPr>
              <w:t>0.446</w:t>
            </w:r>
          </w:p>
        </w:tc>
      </w:tr>
      <w:tr w:rsidR="0023782B" w:rsidRPr="00265FDA" w14:paraId="052C7F8D" w14:textId="77777777" w:rsidTr="004E7C4F">
        <w:tc>
          <w:tcPr>
            <w:tcW w:w="1161" w:type="pct"/>
          </w:tcPr>
          <w:p w14:paraId="1629CC99" w14:textId="77777777" w:rsidR="0023782B" w:rsidRPr="00265FDA" w:rsidRDefault="0023782B" w:rsidP="004E7C4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65FDA">
              <w:rPr>
                <w:rFonts w:ascii="Times New Roman" w:hAnsi="Times New Roman" w:cs="Times New Roman"/>
                <w:sz w:val="20"/>
                <w:szCs w:val="20"/>
              </w:rPr>
              <w:t>History of PCI, n</w:t>
            </w:r>
            <w:r w:rsidRPr="00265FDA">
              <w:rPr>
                <w:rFonts w:ascii="Times New Roman" w:hAnsi="Times New Roman" w:cs="Times New Roman" w:hint="eastAsia"/>
                <w:sz w:val="20"/>
                <w:szCs w:val="20"/>
              </w:rPr>
              <w:t xml:space="preserve"> </w:t>
            </w:r>
            <w:r w:rsidRPr="00265FDA">
              <w:rPr>
                <w:rFonts w:ascii="Times New Roman" w:hAnsi="Times New Roman" w:cs="Times New Roman"/>
                <w:sz w:val="20"/>
                <w:szCs w:val="20"/>
              </w:rPr>
              <w:t>(%)</w:t>
            </w:r>
          </w:p>
        </w:tc>
        <w:tc>
          <w:tcPr>
            <w:tcW w:w="704" w:type="pct"/>
          </w:tcPr>
          <w:p w14:paraId="5C9AC539" w14:textId="77777777" w:rsidR="0023782B" w:rsidRPr="00265FDA" w:rsidRDefault="0023782B" w:rsidP="004E7C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5FDA">
              <w:rPr>
                <w:rFonts w:ascii="Times New Roman" w:hAnsi="Times New Roman" w:cs="Times New Roman"/>
                <w:sz w:val="20"/>
                <w:szCs w:val="20"/>
              </w:rPr>
              <w:t>211 (24.74)</w:t>
            </w:r>
          </w:p>
        </w:tc>
        <w:tc>
          <w:tcPr>
            <w:tcW w:w="704" w:type="pct"/>
          </w:tcPr>
          <w:p w14:paraId="388D0C06" w14:textId="77777777" w:rsidR="0023782B" w:rsidRPr="00265FDA" w:rsidRDefault="0023782B" w:rsidP="004E7C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5FDA">
              <w:rPr>
                <w:rFonts w:ascii="Times New Roman" w:hAnsi="Times New Roman" w:cs="Times New Roman"/>
                <w:sz w:val="20"/>
                <w:szCs w:val="20"/>
              </w:rPr>
              <w:t>43 (22.75)</w:t>
            </w:r>
          </w:p>
        </w:tc>
        <w:tc>
          <w:tcPr>
            <w:tcW w:w="681" w:type="pct"/>
          </w:tcPr>
          <w:p w14:paraId="161326BD" w14:textId="77777777" w:rsidR="0023782B" w:rsidRPr="00265FDA" w:rsidRDefault="0023782B" w:rsidP="004E7C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5FDA">
              <w:rPr>
                <w:rFonts w:ascii="Times New Roman" w:hAnsi="Times New Roman" w:cs="Times New Roman"/>
                <w:sz w:val="20"/>
                <w:szCs w:val="20"/>
              </w:rPr>
              <w:t>61 (19.68)</w:t>
            </w:r>
          </w:p>
        </w:tc>
        <w:tc>
          <w:tcPr>
            <w:tcW w:w="675" w:type="pct"/>
          </w:tcPr>
          <w:p w14:paraId="77C1CAFE" w14:textId="77777777" w:rsidR="0023782B" w:rsidRPr="00265FDA" w:rsidRDefault="0023782B" w:rsidP="004E7C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5FDA">
              <w:rPr>
                <w:rFonts w:ascii="Times New Roman" w:hAnsi="Times New Roman" w:cs="Times New Roman"/>
                <w:sz w:val="20"/>
                <w:szCs w:val="20"/>
              </w:rPr>
              <w:t>35 (30.43)</w:t>
            </w:r>
          </w:p>
        </w:tc>
        <w:tc>
          <w:tcPr>
            <w:tcW w:w="675" w:type="pct"/>
          </w:tcPr>
          <w:p w14:paraId="6095642A" w14:textId="77777777" w:rsidR="0023782B" w:rsidRPr="00265FDA" w:rsidRDefault="0023782B" w:rsidP="004E7C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5FDA">
              <w:rPr>
                <w:rFonts w:ascii="Times New Roman" w:hAnsi="Times New Roman" w:cs="Times New Roman"/>
                <w:sz w:val="20"/>
                <w:szCs w:val="20"/>
              </w:rPr>
              <w:t>72 (30.13)</w:t>
            </w:r>
          </w:p>
        </w:tc>
        <w:tc>
          <w:tcPr>
            <w:tcW w:w="400" w:type="pct"/>
          </w:tcPr>
          <w:p w14:paraId="5E307CB1" w14:textId="77777777" w:rsidR="0023782B" w:rsidRPr="00265FDA" w:rsidRDefault="0023782B" w:rsidP="004E7C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5FDA">
              <w:rPr>
                <w:rFonts w:ascii="Times New Roman" w:hAnsi="Times New Roman" w:cs="Times New Roman"/>
                <w:sz w:val="20"/>
                <w:szCs w:val="20"/>
              </w:rPr>
              <w:t>0.015</w:t>
            </w:r>
          </w:p>
        </w:tc>
      </w:tr>
      <w:tr w:rsidR="0023782B" w:rsidRPr="00265FDA" w14:paraId="25A52AD3" w14:textId="77777777" w:rsidTr="004E7C4F">
        <w:tc>
          <w:tcPr>
            <w:tcW w:w="5000" w:type="pct"/>
            <w:gridSpan w:val="7"/>
            <w:tcBorders>
              <w:bottom w:val="nil"/>
            </w:tcBorders>
          </w:tcPr>
          <w:p w14:paraId="1725F142" w14:textId="77777777" w:rsidR="0023782B" w:rsidRPr="00265FDA" w:rsidRDefault="0023782B" w:rsidP="004E7C4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65FDA">
              <w:rPr>
                <w:rFonts w:ascii="Times New Roman" w:hAnsi="Times New Roman" w:cs="Times New Roman"/>
                <w:sz w:val="20"/>
                <w:szCs w:val="20"/>
              </w:rPr>
              <w:t>Laboratory data</w:t>
            </w:r>
          </w:p>
        </w:tc>
      </w:tr>
      <w:tr w:rsidR="0023782B" w:rsidRPr="00265FDA" w14:paraId="40D4DE31" w14:textId="77777777" w:rsidTr="004E7C4F">
        <w:tc>
          <w:tcPr>
            <w:tcW w:w="1161" w:type="pct"/>
            <w:tcBorders>
              <w:top w:val="nil"/>
              <w:bottom w:val="nil"/>
            </w:tcBorders>
          </w:tcPr>
          <w:p w14:paraId="4C689CD2" w14:textId="77777777" w:rsidR="0023782B" w:rsidRPr="00265FDA" w:rsidRDefault="0023782B" w:rsidP="004E7C4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65FDA">
              <w:rPr>
                <w:rFonts w:ascii="Times New Roman" w:hAnsi="Times New Roman" w:cs="Times New Roman"/>
                <w:sz w:val="20"/>
                <w:szCs w:val="20"/>
              </w:rPr>
              <w:t>Leukocyte count, 10</w:t>
            </w:r>
            <w:r w:rsidRPr="00265FDA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9</w:t>
            </w:r>
            <w:r w:rsidRPr="00265FDA">
              <w:rPr>
                <w:rFonts w:ascii="Times New Roman" w:hAnsi="Times New Roman" w:cs="Times New Roman"/>
                <w:sz w:val="20"/>
                <w:szCs w:val="20"/>
              </w:rPr>
              <w:t>/L</w:t>
            </w:r>
          </w:p>
        </w:tc>
        <w:tc>
          <w:tcPr>
            <w:tcW w:w="704" w:type="pct"/>
            <w:tcBorders>
              <w:top w:val="nil"/>
              <w:bottom w:val="nil"/>
            </w:tcBorders>
          </w:tcPr>
          <w:p w14:paraId="6454F8A8" w14:textId="77777777" w:rsidR="0023782B" w:rsidRPr="00265FDA" w:rsidRDefault="0023782B" w:rsidP="004E7C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5FDA">
              <w:rPr>
                <w:rFonts w:ascii="Times New Roman" w:hAnsi="Times New Roman" w:cs="Times New Roman"/>
                <w:sz w:val="20"/>
                <w:szCs w:val="20"/>
              </w:rPr>
              <w:t>5.90 (4.90-7.00)</w:t>
            </w:r>
          </w:p>
        </w:tc>
        <w:tc>
          <w:tcPr>
            <w:tcW w:w="704" w:type="pct"/>
            <w:tcBorders>
              <w:top w:val="nil"/>
              <w:bottom w:val="nil"/>
            </w:tcBorders>
          </w:tcPr>
          <w:p w14:paraId="2AD4331A" w14:textId="77777777" w:rsidR="0023782B" w:rsidRPr="00265FDA" w:rsidRDefault="0023782B" w:rsidP="004E7C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5FDA">
              <w:rPr>
                <w:rFonts w:ascii="Times New Roman" w:hAnsi="Times New Roman" w:cs="Times New Roman"/>
                <w:sz w:val="20"/>
                <w:szCs w:val="20"/>
              </w:rPr>
              <w:t>5.40 (4.50-6.20)</w:t>
            </w:r>
          </w:p>
        </w:tc>
        <w:tc>
          <w:tcPr>
            <w:tcW w:w="681" w:type="pct"/>
            <w:tcBorders>
              <w:top w:val="nil"/>
              <w:bottom w:val="nil"/>
            </w:tcBorders>
          </w:tcPr>
          <w:p w14:paraId="29B93FC4" w14:textId="77777777" w:rsidR="0023782B" w:rsidRPr="00265FDA" w:rsidRDefault="0023782B" w:rsidP="004E7C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5FDA">
              <w:rPr>
                <w:rFonts w:ascii="Times New Roman" w:hAnsi="Times New Roman" w:cs="Times New Roman"/>
                <w:sz w:val="20"/>
                <w:szCs w:val="20"/>
              </w:rPr>
              <w:t>6.10 (5.10-7.20)</w:t>
            </w:r>
          </w:p>
        </w:tc>
        <w:tc>
          <w:tcPr>
            <w:tcW w:w="675" w:type="pct"/>
            <w:tcBorders>
              <w:top w:val="nil"/>
              <w:bottom w:val="nil"/>
            </w:tcBorders>
          </w:tcPr>
          <w:p w14:paraId="42D01B71" w14:textId="77777777" w:rsidR="0023782B" w:rsidRPr="00265FDA" w:rsidRDefault="0023782B" w:rsidP="004E7C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5FDA">
              <w:rPr>
                <w:rFonts w:ascii="Times New Roman" w:hAnsi="Times New Roman" w:cs="Times New Roman"/>
                <w:sz w:val="20"/>
                <w:szCs w:val="20"/>
              </w:rPr>
              <w:t>5.50 (4.55-6.45)</w:t>
            </w:r>
          </w:p>
        </w:tc>
        <w:tc>
          <w:tcPr>
            <w:tcW w:w="675" w:type="pct"/>
            <w:tcBorders>
              <w:top w:val="nil"/>
              <w:bottom w:val="nil"/>
            </w:tcBorders>
          </w:tcPr>
          <w:p w14:paraId="44B9A4B4" w14:textId="77777777" w:rsidR="0023782B" w:rsidRPr="00265FDA" w:rsidRDefault="0023782B" w:rsidP="004E7C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5FDA">
              <w:rPr>
                <w:rFonts w:ascii="Times New Roman" w:hAnsi="Times New Roman" w:cs="Times New Roman"/>
                <w:sz w:val="20"/>
                <w:szCs w:val="20"/>
              </w:rPr>
              <w:t>6.50 (5.40-7.70)</w:t>
            </w:r>
          </w:p>
        </w:tc>
        <w:tc>
          <w:tcPr>
            <w:tcW w:w="400" w:type="pct"/>
            <w:tcBorders>
              <w:top w:val="nil"/>
              <w:bottom w:val="nil"/>
            </w:tcBorders>
          </w:tcPr>
          <w:p w14:paraId="20F06163" w14:textId="77777777" w:rsidR="0023782B" w:rsidRPr="00265FDA" w:rsidRDefault="0023782B" w:rsidP="004E7C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5FDA">
              <w:rPr>
                <w:rFonts w:ascii="Times New Roman" w:eastAsia="等线" w:hAnsi="Times New Roman" w:cs="Times New Roman"/>
                <w:sz w:val="20"/>
                <w:szCs w:val="20"/>
              </w:rPr>
              <w:t xml:space="preserve">&lt; </w:t>
            </w:r>
            <w:r w:rsidRPr="00265FDA">
              <w:rPr>
                <w:rFonts w:ascii="Times New Roman" w:hAnsi="Times New Roman" w:cs="Times New Roman"/>
                <w:sz w:val="20"/>
                <w:szCs w:val="20"/>
              </w:rPr>
              <w:t>0.001</w:t>
            </w:r>
          </w:p>
        </w:tc>
      </w:tr>
      <w:tr w:rsidR="0023782B" w:rsidRPr="00265FDA" w14:paraId="00E2E172" w14:textId="77777777" w:rsidTr="004E7C4F">
        <w:tc>
          <w:tcPr>
            <w:tcW w:w="1161" w:type="pct"/>
            <w:tcBorders>
              <w:top w:val="nil"/>
            </w:tcBorders>
          </w:tcPr>
          <w:p w14:paraId="415CE5BA" w14:textId="77777777" w:rsidR="0023782B" w:rsidRPr="00265FDA" w:rsidRDefault="0023782B" w:rsidP="004E7C4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65FDA">
              <w:rPr>
                <w:rFonts w:ascii="Times New Roman" w:hAnsi="Times New Roman" w:cs="Times New Roman"/>
                <w:sz w:val="20"/>
                <w:szCs w:val="20"/>
              </w:rPr>
              <w:t>Neutrophil, count 10</w:t>
            </w:r>
            <w:r w:rsidRPr="00265FDA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9</w:t>
            </w:r>
            <w:r w:rsidRPr="00265FDA">
              <w:rPr>
                <w:rFonts w:ascii="Times New Roman" w:hAnsi="Times New Roman" w:cs="Times New Roman"/>
                <w:sz w:val="20"/>
                <w:szCs w:val="20"/>
              </w:rPr>
              <w:t>/L</w:t>
            </w:r>
          </w:p>
        </w:tc>
        <w:tc>
          <w:tcPr>
            <w:tcW w:w="704" w:type="pct"/>
            <w:tcBorders>
              <w:top w:val="nil"/>
            </w:tcBorders>
          </w:tcPr>
          <w:p w14:paraId="23E5E7F0" w14:textId="77777777" w:rsidR="0023782B" w:rsidRPr="00265FDA" w:rsidRDefault="0023782B" w:rsidP="004E7C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5FDA">
              <w:rPr>
                <w:rFonts w:ascii="Times New Roman" w:hAnsi="Times New Roman" w:cs="Times New Roman"/>
                <w:sz w:val="20"/>
                <w:szCs w:val="20"/>
              </w:rPr>
              <w:t>3.40 (2.80-4.20)</w:t>
            </w:r>
          </w:p>
        </w:tc>
        <w:tc>
          <w:tcPr>
            <w:tcW w:w="704" w:type="pct"/>
            <w:tcBorders>
              <w:top w:val="nil"/>
            </w:tcBorders>
          </w:tcPr>
          <w:p w14:paraId="45FFB416" w14:textId="77777777" w:rsidR="0023782B" w:rsidRPr="00265FDA" w:rsidRDefault="0023782B" w:rsidP="004E7C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5FDA">
              <w:rPr>
                <w:rFonts w:ascii="Times New Roman" w:hAnsi="Times New Roman" w:cs="Times New Roman"/>
                <w:sz w:val="20"/>
                <w:szCs w:val="20"/>
              </w:rPr>
              <w:t>2.70 (2.30-3.20)</w:t>
            </w:r>
          </w:p>
        </w:tc>
        <w:tc>
          <w:tcPr>
            <w:tcW w:w="681" w:type="pct"/>
            <w:tcBorders>
              <w:top w:val="nil"/>
            </w:tcBorders>
          </w:tcPr>
          <w:p w14:paraId="7DAC77EB" w14:textId="77777777" w:rsidR="0023782B" w:rsidRPr="00265FDA" w:rsidRDefault="0023782B" w:rsidP="004E7C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5FDA">
              <w:rPr>
                <w:rFonts w:ascii="Times New Roman" w:hAnsi="Times New Roman" w:cs="Times New Roman"/>
                <w:sz w:val="20"/>
                <w:szCs w:val="20"/>
              </w:rPr>
              <w:t>3.70 (3.10-4.57)</w:t>
            </w:r>
          </w:p>
        </w:tc>
        <w:tc>
          <w:tcPr>
            <w:tcW w:w="675" w:type="pct"/>
            <w:tcBorders>
              <w:top w:val="nil"/>
            </w:tcBorders>
          </w:tcPr>
          <w:p w14:paraId="5C8180F5" w14:textId="77777777" w:rsidR="0023782B" w:rsidRPr="00265FDA" w:rsidRDefault="0023782B" w:rsidP="004E7C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5FDA">
              <w:rPr>
                <w:rFonts w:ascii="Times New Roman" w:hAnsi="Times New Roman" w:cs="Times New Roman"/>
                <w:sz w:val="20"/>
                <w:szCs w:val="20"/>
              </w:rPr>
              <w:t>3.00 (2.45-3.45)</w:t>
            </w:r>
          </w:p>
        </w:tc>
        <w:tc>
          <w:tcPr>
            <w:tcW w:w="675" w:type="pct"/>
            <w:tcBorders>
              <w:top w:val="nil"/>
            </w:tcBorders>
          </w:tcPr>
          <w:p w14:paraId="6F3D2A51" w14:textId="77777777" w:rsidR="0023782B" w:rsidRPr="00265FDA" w:rsidRDefault="0023782B" w:rsidP="004E7C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5FDA">
              <w:rPr>
                <w:rFonts w:ascii="Times New Roman" w:hAnsi="Times New Roman" w:cs="Times New Roman"/>
                <w:sz w:val="20"/>
                <w:szCs w:val="20"/>
              </w:rPr>
              <w:t>4.00 (3.40-4.95)</w:t>
            </w:r>
          </w:p>
        </w:tc>
        <w:tc>
          <w:tcPr>
            <w:tcW w:w="400" w:type="pct"/>
            <w:tcBorders>
              <w:top w:val="nil"/>
            </w:tcBorders>
          </w:tcPr>
          <w:p w14:paraId="188D542C" w14:textId="77777777" w:rsidR="0023782B" w:rsidRPr="00265FDA" w:rsidRDefault="0023782B" w:rsidP="004E7C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5FDA">
              <w:rPr>
                <w:rFonts w:ascii="Times New Roman" w:eastAsia="等线" w:hAnsi="Times New Roman" w:cs="Times New Roman"/>
                <w:sz w:val="20"/>
                <w:szCs w:val="20"/>
              </w:rPr>
              <w:t xml:space="preserve">&lt; </w:t>
            </w:r>
            <w:r w:rsidRPr="00265FDA">
              <w:rPr>
                <w:rFonts w:ascii="Times New Roman" w:hAnsi="Times New Roman" w:cs="Times New Roman"/>
                <w:sz w:val="20"/>
                <w:szCs w:val="20"/>
              </w:rPr>
              <w:t>0.001</w:t>
            </w:r>
          </w:p>
        </w:tc>
      </w:tr>
      <w:tr w:rsidR="0023782B" w:rsidRPr="00265FDA" w14:paraId="0979C6F1" w14:textId="77777777" w:rsidTr="004E7C4F">
        <w:tc>
          <w:tcPr>
            <w:tcW w:w="1161" w:type="pct"/>
            <w:tcBorders>
              <w:bottom w:val="nil"/>
            </w:tcBorders>
          </w:tcPr>
          <w:p w14:paraId="1AEF9481" w14:textId="77777777" w:rsidR="0023782B" w:rsidRPr="00265FDA" w:rsidRDefault="0023782B" w:rsidP="004E7C4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65FDA">
              <w:rPr>
                <w:rFonts w:ascii="Times New Roman" w:hAnsi="Times New Roman" w:cs="Times New Roman"/>
                <w:sz w:val="20"/>
                <w:szCs w:val="20"/>
              </w:rPr>
              <w:t>Lymphocyte count, 10</w:t>
            </w:r>
            <w:r w:rsidRPr="00265FDA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9</w:t>
            </w:r>
            <w:r w:rsidRPr="00265FDA">
              <w:rPr>
                <w:rFonts w:ascii="Times New Roman" w:hAnsi="Times New Roman" w:cs="Times New Roman"/>
                <w:sz w:val="20"/>
                <w:szCs w:val="20"/>
              </w:rPr>
              <w:t>/L</w:t>
            </w:r>
          </w:p>
        </w:tc>
        <w:tc>
          <w:tcPr>
            <w:tcW w:w="704" w:type="pct"/>
            <w:tcBorders>
              <w:bottom w:val="nil"/>
            </w:tcBorders>
          </w:tcPr>
          <w:p w14:paraId="7420D448" w14:textId="77777777" w:rsidR="0023782B" w:rsidRPr="00265FDA" w:rsidRDefault="0023782B" w:rsidP="004E7C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5FDA">
              <w:rPr>
                <w:rFonts w:ascii="Times New Roman" w:hAnsi="Times New Roman" w:cs="Times New Roman"/>
                <w:sz w:val="20"/>
                <w:szCs w:val="20"/>
              </w:rPr>
              <w:t>1.70 (1.40-2.20)</w:t>
            </w:r>
          </w:p>
        </w:tc>
        <w:tc>
          <w:tcPr>
            <w:tcW w:w="704" w:type="pct"/>
            <w:tcBorders>
              <w:bottom w:val="nil"/>
            </w:tcBorders>
          </w:tcPr>
          <w:p w14:paraId="2A7CB512" w14:textId="77777777" w:rsidR="0023782B" w:rsidRPr="00265FDA" w:rsidRDefault="0023782B" w:rsidP="004E7C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5FDA">
              <w:rPr>
                <w:rFonts w:ascii="Times New Roman" w:hAnsi="Times New Roman" w:cs="Times New Roman"/>
                <w:sz w:val="20"/>
                <w:szCs w:val="20"/>
              </w:rPr>
              <w:t>1.90 (1.60-2.40)</w:t>
            </w:r>
          </w:p>
        </w:tc>
        <w:tc>
          <w:tcPr>
            <w:tcW w:w="681" w:type="pct"/>
            <w:tcBorders>
              <w:bottom w:val="nil"/>
            </w:tcBorders>
          </w:tcPr>
          <w:p w14:paraId="0D3B4CC8" w14:textId="77777777" w:rsidR="0023782B" w:rsidRPr="00265FDA" w:rsidRDefault="0023782B" w:rsidP="004E7C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5FDA">
              <w:rPr>
                <w:rFonts w:ascii="Times New Roman" w:hAnsi="Times New Roman" w:cs="Times New Roman"/>
                <w:sz w:val="20"/>
                <w:szCs w:val="20"/>
              </w:rPr>
              <w:t>1.60 (1.30-1.98)</w:t>
            </w:r>
          </w:p>
        </w:tc>
        <w:tc>
          <w:tcPr>
            <w:tcW w:w="675" w:type="pct"/>
            <w:tcBorders>
              <w:bottom w:val="nil"/>
            </w:tcBorders>
          </w:tcPr>
          <w:p w14:paraId="36FD54F2" w14:textId="77777777" w:rsidR="0023782B" w:rsidRPr="00265FDA" w:rsidRDefault="0023782B" w:rsidP="004E7C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5FDA">
              <w:rPr>
                <w:rFonts w:ascii="Times New Roman" w:hAnsi="Times New Roman" w:cs="Times New Roman"/>
                <w:sz w:val="20"/>
                <w:szCs w:val="20"/>
              </w:rPr>
              <w:t>2.00 (1.60-2.40)</w:t>
            </w:r>
          </w:p>
        </w:tc>
        <w:tc>
          <w:tcPr>
            <w:tcW w:w="675" w:type="pct"/>
            <w:tcBorders>
              <w:bottom w:val="nil"/>
            </w:tcBorders>
          </w:tcPr>
          <w:p w14:paraId="2FB09BE9" w14:textId="77777777" w:rsidR="0023782B" w:rsidRPr="00265FDA" w:rsidRDefault="0023782B" w:rsidP="004E7C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5FDA">
              <w:rPr>
                <w:rFonts w:ascii="Times New Roman" w:hAnsi="Times New Roman" w:cs="Times New Roman"/>
                <w:sz w:val="20"/>
                <w:szCs w:val="20"/>
              </w:rPr>
              <w:t>1.70 (1.40-2.10)</w:t>
            </w:r>
          </w:p>
        </w:tc>
        <w:tc>
          <w:tcPr>
            <w:tcW w:w="400" w:type="pct"/>
            <w:tcBorders>
              <w:bottom w:val="nil"/>
            </w:tcBorders>
          </w:tcPr>
          <w:p w14:paraId="255A04E0" w14:textId="77777777" w:rsidR="0023782B" w:rsidRPr="00265FDA" w:rsidRDefault="0023782B" w:rsidP="004E7C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5FDA">
              <w:rPr>
                <w:rFonts w:ascii="Times New Roman" w:eastAsia="等线" w:hAnsi="Times New Roman" w:cs="Times New Roman"/>
                <w:sz w:val="20"/>
                <w:szCs w:val="20"/>
              </w:rPr>
              <w:t xml:space="preserve">&lt; </w:t>
            </w:r>
            <w:r w:rsidRPr="00265FDA">
              <w:rPr>
                <w:rFonts w:ascii="Times New Roman" w:hAnsi="Times New Roman" w:cs="Times New Roman"/>
                <w:sz w:val="20"/>
                <w:szCs w:val="20"/>
              </w:rPr>
              <w:t>0.001</w:t>
            </w:r>
          </w:p>
        </w:tc>
      </w:tr>
      <w:tr w:rsidR="0023782B" w:rsidRPr="00265FDA" w14:paraId="2592B785" w14:textId="77777777" w:rsidTr="004E7C4F">
        <w:tc>
          <w:tcPr>
            <w:tcW w:w="1161" w:type="pct"/>
            <w:tcBorders>
              <w:top w:val="nil"/>
              <w:bottom w:val="single" w:sz="4" w:space="0" w:color="auto"/>
            </w:tcBorders>
          </w:tcPr>
          <w:p w14:paraId="1FD1BC8E" w14:textId="77777777" w:rsidR="0023782B" w:rsidRPr="00265FDA" w:rsidRDefault="0023782B" w:rsidP="004E7C4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65FDA">
              <w:rPr>
                <w:rFonts w:ascii="Times New Roman" w:hAnsi="Times New Roman" w:cs="Times New Roman"/>
                <w:sz w:val="20"/>
                <w:szCs w:val="20"/>
              </w:rPr>
              <w:t>Platelet count, 10</w:t>
            </w:r>
            <w:r w:rsidRPr="00265FDA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9</w:t>
            </w:r>
            <w:r w:rsidRPr="00265FDA">
              <w:rPr>
                <w:rFonts w:ascii="Times New Roman" w:hAnsi="Times New Roman" w:cs="Times New Roman"/>
                <w:sz w:val="20"/>
                <w:szCs w:val="20"/>
              </w:rPr>
              <w:t>/L</w:t>
            </w:r>
          </w:p>
        </w:tc>
        <w:tc>
          <w:tcPr>
            <w:tcW w:w="704" w:type="pct"/>
            <w:tcBorders>
              <w:top w:val="nil"/>
              <w:bottom w:val="single" w:sz="4" w:space="0" w:color="auto"/>
            </w:tcBorders>
          </w:tcPr>
          <w:p w14:paraId="4C3B657B" w14:textId="77777777" w:rsidR="0023782B" w:rsidRPr="00265FDA" w:rsidRDefault="0023782B" w:rsidP="004E7C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5FDA">
              <w:rPr>
                <w:rFonts w:ascii="Times New Roman" w:hAnsi="Times New Roman" w:cs="Times New Roman"/>
                <w:sz w:val="20"/>
                <w:szCs w:val="20"/>
              </w:rPr>
              <w:t>197.00 (164.00-231.00)</w:t>
            </w:r>
          </w:p>
        </w:tc>
        <w:tc>
          <w:tcPr>
            <w:tcW w:w="704" w:type="pct"/>
            <w:tcBorders>
              <w:top w:val="nil"/>
              <w:bottom w:val="single" w:sz="4" w:space="0" w:color="auto"/>
            </w:tcBorders>
          </w:tcPr>
          <w:p w14:paraId="1DB10DFB" w14:textId="77777777" w:rsidR="0023782B" w:rsidRPr="00265FDA" w:rsidRDefault="0023782B" w:rsidP="004E7C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5FDA">
              <w:rPr>
                <w:rFonts w:ascii="Times New Roman" w:hAnsi="Times New Roman" w:cs="Times New Roman"/>
                <w:sz w:val="20"/>
                <w:szCs w:val="20"/>
              </w:rPr>
              <w:t>170.00 (144.00-204.00)</w:t>
            </w:r>
          </w:p>
        </w:tc>
        <w:tc>
          <w:tcPr>
            <w:tcW w:w="681" w:type="pct"/>
            <w:tcBorders>
              <w:top w:val="nil"/>
              <w:bottom w:val="single" w:sz="4" w:space="0" w:color="auto"/>
            </w:tcBorders>
          </w:tcPr>
          <w:p w14:paraId="2C72180C" w14:textId="77777777" w:rsidR="0023782B" w:rsidRPr="00265FDA" w:rsidRDefault="0023782B" w:rsidP="004E7C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5FDA">
              <w:rPr>
                <w:rFonts w:ascii="Times New Roman" w:hAnsi="Times New Roman" w:cs="Times New Roman"/>
                <w:sz w:val="20"/>
                <w:szCs w:val="20"/>
              </w:rPr>
              <w:t>211.00 (180.00-245.75)</w:t>
            </w:r>
          </w:p>
        </w:tc>
        <w:tc>
          <w:tcPr>
            <w:tcW w:w="675" w:type="pct"/>
            <w:tcBorders>
              <w:top w:val="nil"/>
              <w:bottom w:val="single" w:sz="4" w:space="0" w:color="auto"/>
            </w:tcBorders>
          </w:tcPr>
          <w:p w14:paraId="3011513D" w14:textId="77777777" w:rsidR="0023782B" w:rsidRPr="00265FDA" w:rsidRDefault="0023782B" w:rsidP="004E7C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5FDA">
              <w:rPr>
                <w:rFonts w:ascii="Times New Roman" w:hAnsi="Times New Roman" w:cs="Times New Roman"/>
                <w:sz w:val="20"/>
                <w:szCs w:val="20"/>
              </w:rPr>
              <w:t>166.00 (135.00-195.50)</w:t>
            </w:r>
          </w:p>
        </w:tc>
        <w:tc>
          <w:tcPr>
            <w:tcW w:w="675" w:type="pct"/>
            <w:tcBorders>
              <w:top w:val="nil"/>
              <w:bottom w:val="single" w:sz="4" w:space="0" w:color="auto"/>
            </w:tcBorders>
          </w:tcPr>
          <w:p w14:paraId="23665293" w14:textId="77777777" w:rsidR="0023782B" w:rsidRPr="00265FDA" w:rsidRDefault="0023782B" w:rsidP="004E7C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5FDA">
              <w:rPr>
                <w:rFonts w:ascii="Times New Roman" w:hAnsi="Times New Roman" w:cs="Times New Roman"/>
                <w:sz w:val="20"/>
                <w:szCs w:val="20"/>
              </w:rPr>
              <w:t>208.00 (177.00-253.50)</w:t>
            </w:r>
          </w:p>
        </w:tc>
        <w:tc>
          <w:tcPr>
            <w:tcW w:w="400" w:type="pct"/>
            <w:tcBorders>
              <w:top w:val="nil"/>
              <w:bottom w:val="single" w:sz="4" w:space="0" w:color="auto"/>
            </w:tcBorders>
          </w:tcPr>
          <w:p w14:paraId="277A9AD5" w14:textId="77777777" w:rsidR="0023782B" w:rsidRPr="00265FDA" w:rsidRDefault="0023782B" w:rsidP="004E7C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5FDA">
              <w:rPr>
                <w:rFonts w:ascii="Times New Roman" w:eastAsia="等线" w:hAnsi="Times New Roman" w:cs="Times New Roman"/>
                <w:sz w:val="20"/>
                <w:szCs w:val="20"/>
              </w:rPr>
              <w:t xml:space="preserve">&lt; </w:t>
            </w:r>
            <w:r w:rsidRPr="00265FDA">
              <w:rPr>
                <w:rFonts w:ascii="Times New Roman" w:hAnsi="Times New Roman" w:cs="Times New Roman"/>
                <w:sz w:val="20"/>
                <w:szCs w:val="20"/>
              </w:rPr>
              <w:t>0.001</w:t>
            </w:r>
          </w:p>
        </w:tc>
      </w:tr>
      <w:tr w:rsidR="0023782B" w:rsidRPr="00265FDA" w14:paraId="35D2D5D6" w14:textId="77777777" w:rsidTr="004E7C4F">
        <w:tc>
          <w:tcPr>
            <w:tcW w:w="1161" w:type="pct"/>
            <w:tcBorders>
              <w:top w:val="single" w:sz="4" w:space="0" w:color="auto"/>
              <w:bottom w:val="nil"/>
            </w:tcBorders>
          </w:tcPr>
          <w:p w14:paraId="08973081" w14:textId="77777777" w:rsidR="0023782B" w:rsidRPr="00265FDA" w:rsidRDefault="0023782B" w:rsidP="004E7C4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65FD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SII</w:t>
            </w:r>
          </w:p>
        </w:tc>
        <w:tc>
          <w:tcPr>
            <w:tcW w:w="704" w:type="pct"/>
            <w:tcBorders>
              <w:top w:val="single" w:sz="4" w:space="0" w:color="auto"/>
              <w:bottom w:val="nil"/>
            </w:tcBorders>
          </w:tcPr>
          <w:p w14:paraId="2B2C6768" w14:textId="77777777" w:rsidR="0023782B" w:rsidRPr="00265FDA" w:rsidRDefault="0023782B" w:rsidP="004E7C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5FDA">
              <w:rPr>
                <w:rFonts w:ascii="Times New Roman" w:hAnsi="Times New Roman" w:cs="Times New Roman"/>
                <w:sz w:val="20"/>
                <w:szCs w:val="20"/>
              </w:rPr>
              <w:t>378.00 (274.18-532.00)</w:t>
            </w:r>
          </w:p>
        </w:tc>
        <w:tc>
          <w:tcPr>
            <w:tcW w:w="704" w:type="pct"/>
            <w:tcBorders>
              <w:top w:val="single" w:sz="4" w:space="0" w:color="auto"/>
              <w:bottom w:val="nil"/>
            </w:tcBorders>
          </w:tcPr>
          <w:p w14:paraId="6187D081" w14:textId="77777777" w:rsidR="0023782B" w:rsidRPr="00265FDA" w:rsidRDefault="0023782B" w:rsidP="004E7C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5FDA">
              <w:rPr>
                <w:rFonts w:ascii="Times New Roman" w:hAnsi="Times New Roman" w:cs="Times New Roman"/>
                <w:sz w:val="20"/>
                <w:szCs w:val="20"/>
              </w:rPr>
              <w:t>245.00 (197.00-280.93)</w:t>
            </w:r>
          </w:p>
        </w:tc>
        <w:tc>
          <w:tcPr>
            <w:tcW w:w="681" w:type="pct"/>
            <w:tcBorders>
              <w:top w:val="single" w:sz="4" w:space="0" w:color="auto"/>
              <w:bottom w:val="nil"/>
            </w:tcBorders>
          </w:tcPr>
          <w:p w14:paraId="3256C8E5" w14:textId="77777777" w:rsidR="0023782B" w:rsidRPr="00265FDA" w:rsidRDefault="0023782B" w:rsidP="004E7C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5FDA">
              <w:rPr>
                <w:rFonts w:ascii="Times New Roman" w:hAnsi="Times New Roman" w:cs="Times New Roman"/>
                <w:sz w:val="20"/>
                <w:szCs w:val="20"/>
              </w:rPr>
              <w:t>468.04 (379.03-594.18)</w:t>
            </w:r>
          </w:p>
        </w:tc>
        <w:tc>
          <w:tcPr>
            <w:tcW w:w="675" w:type="pct"/>
            <w:tcBorders>
              <w:top w:val="single" w:sz="4" w:space="0" w:color="auto"/>
              <w:bottom w:val="nil"/>
            </w:tcBorders>
          </w:tcPr>
          <w:p w14:paraId="4665BF79" w14:textId="77777777" w:rsidR="0023782B" w:rsidRPr="00265FDA" w:rsidRDefault="0023782B" w:rsidP="004E7C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5FDA">
              <w:rPr>
                <w:rFonts w:ascii="Times New Roman" w:hAnsi="Times New Roman" w:cs="Times New Roman"/>
                <w:sz w:val="20"/>
                <w:szCs w:val="20"/>
              </w:rPr>
              <w:t>246.38 (206.67-284.87)</w:t>
            </w:r>
          </w:p>
        </w:tc>
        <w:tc>
          <w:tcPr>
            <w:tcW w:w="675" w:type="pct"/>
            <w:tcBorders>
              <w:top w:val="single" w:sz="4" w:space="0" w:color="auto"/>
              <w:bottom w:val="nil"/>
            </w:tcBorders>
          </w:tcPr>
          <w:p w14:paraId="486F6D55" w14:textId="77777777" w:rsidR="0023782B" w:rsidRPr="00265FDA" w:rsidRDefault="0023782B" w:rsidP="004E7C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5FDA">
              <w:rPr>
                <w:rFonts w:ascii="Times New Roman" w:hAnsi="Times New Roman" w:cs="Times New Roman"/>
                <w:sz w:val="20"/>
                <w:szCs w:val="20"/>
              </w:rPr>
              <w:t>473.05 (392.79-653.42)</w:t>
            </w:r>
          </w:p>
        </w:tc>
        <w:tc>
          <w:tcPr>
            <w:tcW w:w="400" w:type="pct"/>
            <w:tcBorders>
              <w:top w:val="single" w:sz="4" w:space="0" w:color="auto"/>
              <w:bottom w:val="nil"/>
            </w:tcBorders>
          </w:tcPr>
          <w:p w14:paraId="75C230B0" w14:textId="77777777" w:rsidR="0023782B" w:rsidRPr="00265FDA" w:rsidRDefault="0023782B" w:rsidP="004E7C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5FDA">
              <w:rPr>
                <w:rFonts w:ascii="Times New Roman" w:eastAsia="等线" w:hAnsi="Times New Roman" w:cs="Times New Roman"/>
                <w:sz w:val="20"/>
                <w:szCs w:val="20"/>
              </w:rPr>
              <w:t xml:space="preserve">&lt; </w:t>
            </w:r>
            <w:r w:rsidRPr="00265FDA">
              <w:rPr>
                <w:rFonts w:ascii="Times New Roman" w:hAnsi="Times New Roman" w:cs="Times New Roman"/>
                <w:sz w:val="20"/>
                <w:szCs w:val="20"/>
              </w:rPr>
              <w:t>0.001</w:t>
            </w:r>
          </w:p>
        </w:tc>
      </w:tr>
      <w:tr w:rsidR="0023782B" w:rsidRPr="00265FDA" w14:paraId="7DD35C30" w14:textId="77777777" w:rsidTr="004E7C4F">
        <w:tc>
          <w:tcPr>
            <w:tcW w:w="1161" w:type="pct"/>
            <w:tcBorders>
              <w:top w:val="nil"/>
            </w:tcBorders>
          </w:tcPr>
          <w:p w14:paraId="74623CFE" w14:textId="77777777" w:rsidR="0023782B" w:rsidRPr="00265FDA" w:rsidRDefault="0023782B" w:rsidP="004E7C4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65FDA">
              <w:rPr>
                <w:rFonts w:ascii="Times New Roman" w:hAnsi="Times New Roman" w:cs="Times New Roman"/>
                <w:sz w:val="20"/>
                <w:szCs w:val="20"/>
              </w:rPr>
              <w:t>CRP, mg/L</w:t>
            </w:r>
          </w:p>
        </w:tc>
        <w:tc>
          <w:tcPr>
            <w:tcW w:w="704" w:type="pct"/>
            <w:tcBorders>
              <w:top w:val="nil"/>
            </w:tcBorders>
          </w:tcPr>
          <w:p w14:paraId="77CADCB3" w14:textId="77777777" w:rsidR="0023782B" w:rsidRPr="00265FDA" w:rsidRDefault="0023782B" w:rsidP="004E7C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5FDA">
              <w:rPr>
                <w:rFonts w:ascii="Times New Roman" w:hAnsi="Times New Roman" w:cs="Times New Roman"/>
                <w:sz w:val="20"/>
                <w:szCs w:val="20"/>
              </w:rPr>
              <w:t>2.90 (2.00-4.00)</w:t>
            </w:r>
          </w:p>
        </w:tc>
        <w:tc>
          <w:tcPr>
            <w:tcW w:w="704" w:type="pct"/>
            <w:tcBorders>
              <w:top w:val="nil"/>
            </w:tcBorders>
          </w:tcPr>
          <w:p w14:paraId="3C81A5C1" w14:textId="77777777" w:rsidR="0023782B" w:rsidRPr="00265FDA" w:rsidRDefault="0023782B" w:rsidP="004E7C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5FDA">
              <w:rPr>
                <w:rFonts w:ascii="Times New Roman" w:hAnsi="Times New Roman" w:cs="Times New Roman"/>
                <w:sz w:val="20"/>
                <w:szCs w:val="20"/>
              </w:rPr>
              <w:t>2.60 (1.80-3.80)</w:t>
            </w:r>
          </w:p>
        </w:tc>
        <w:tc>
          <w:tcPr>
            <w:tcW w:w="681" w:type="pct"/>
            <w:tcBorders>
              <w:top w:val="nil"/>
            </w:tcBorders>
          </w:tcPr>
          <w:p w14:paraId="54C0B826" w14:textId="77777777" w:rsidR="0023782B" w:rsidRPr="00265FDA" w:rsidRDefault="0023782B" w:rsidP="004E7C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5FDA">
              <w:rPr>
                <w:rFonts w:ascii="Times New Roman" w:hAnsi="Times New Roman" w:cs="Times New Roman"/>
                <w:sz w:val="20"/>
                <w:szCs w:val="20"/>
              </w:rPr>
              <w:t>3.00 (2.00-4.10)</w:t>
            </w:r>
          </w:p>
        </w:tc>
        <w:tc>
          <w:tcPr>
            <w:tcW w:w="675" w:type="pct"/>
            <w:tcBorders>
              <w:top w:val="nil"/>
            </w:tcBorders>
          </w:tcPr>
          <w:p w14:paraId="00657E3F" w14:textId="77777777" w:rsidR="0023782B" w:rsidRPr="00265FDA" w:rsidRDefault="0023782B" w:rsidP="004E7C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5FDA">
              <w:rPr>
                <w:rFonts w:ascii="Times New Roman" w:hAnsi="Times New Roman" w:cs="Times New Roman"/>
                <w:sz w:val="20"/>
                <w:szCs w:val="20"/>
              </w:rPr>
              <w:t>2.90 (2.05-3.60)</w:t>
            </w:r>
          </w:p>
        </w:tc>
        <w:tc>
          <w:tcPr>
            <w:tcW w:w="675" w:type="pct"/>
            <w:tcBorders>
              <w:top w:val="nil"/>
            </w:tcBorders>
          </w:tcPr>
          <w:p w14:paraId="50A8F4B4" w14:textId="77777777" w:rsidR="0023782B" w:rsidRPr="00265FDA" w:rsidRDefault="0023782B" w:rsidP="004E7C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5FDA">
              <w:rPr>
                <w:rFonts w:ascii="Times New Roman" w:hAnsi="Times New Roman" w:cs="Times New Roman"/>
                <w:sz w:val="20"/>
                <w:szCs w:val="20"/>
              </w:rPr>
              <w:t>3.10 (2.20-4.50)</w:t>
            </w:r>
          </w:p>
        </w:tc>
        <w:tc>
          <w:tcPr>
            <w:tcW w:w="400" w:type="pct"/>
            <w:tcBorders>
              <w:top w:val="nil"/>
            </w:tcBorders>
          </w:tcPr>
          <w:p w14:paraId="7CC0719C" w14:textId="77777777" w:rsidR="0023782B" w:rsidRPr="00265FDA" w:rsidRDefault="0023782B" w:rsidP="004E7C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5FDA">
              <w:rPr>
                <w:rFonts w:ascii="Times New Roman" w:hAnsi="Times New Roman" w:cs="Times New Roman"/>
                <w:sz w:val="20"/>
                <w:szCs w:val="20"/>
              </w:rPr>
              <w:t>0.006</w:t>
            </w:r>
          </w:p>
        </w:tc>
      </w:tr>
      <w:tr w:rsidR="0023782B" w:rsidRPr="00265FDA" w14:paraId="09AE0D0F" w14:textId="77777777" w:rsidTr="004E7C4F">
        <w:tc>
          <w:tcPr>
            <w:tcW w:w="1161" w:type="pct"/>
          </w:tcPr>
          <w:p w14:paraId="30849AA5" w14:textId="77777777" w:rsidR="0023782B" w:rsidRPr="00265FDA" w:rsidRDefault="0023782B" w:rsidP="004E7C4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65FDA">
              <w:rPr>
                <w:rFonts w:ascii="Times New Roman" w:hAnsi="Times New Roman" w:cs="Times New Roman"/>
                <w:sz w:val="20"/>
                <w:szCs w:val="20"/>
              </w:rPr>
              <w:t>HbA1c, %</w:t>
            </w:r>
          </w:p>
        </w:tc>
        <w:tc>
          <w:tcPr>
            <w:tcW w:w="704" w:type="pct"/>
          </w:tcPr>
          <w:p w14:paraId="6A2D737F" w14:textId="77777777" w:rsidR="0023782B" w:rsidRPr="00265FDA" w:rsidRDefault="0023782B" w:rsidP="004E7C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5FDA">
              <w:rPr>
                <w:rFonts w:ascii="Times New Roman" w:hAnsi="Times New Roman" w:cs="Times New Roman"/>
                <w:sz w:val="20"/>
                <w:szCs w:val="20"/>
              </w:rPr>
              <w:t>6.00 (5.60-6.80)</w:t>
            </w:r>
          </w:p>
        </w:tc>
        <w:tc>
          <w:tcPr>
            <w:tcW w:w="704" w:type="pct"/>
          </w:tcPr>
          <w:p w14:paraId="6CB4BAE2" w14:textId="77777777" w:rsidR="0023782B" w:rsidRPr="00265FDA" w:rsidRDefault="0023782B" w:rsidP="004E7C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5FDA">
              <w:rPr>
                <w:rFonts w:ascii="Times New Roman" w:hAnsi="Times New Roman" w:cs="Times New Roman"/>
                <w:sz w:val="20"/>
                <w:szCs w:val="20"/>
              </w:rPr>
              <w:t>5.70(5.50-5.90)</w:t>
            </w:r>
          </w:p>
        </w:tc>
        <w:tc>
          <w:tcPr>
            <w:tcW w:w="681" w:type="pct"/>
          </w:tcPr>
          <w:p w14:paraId="6C725195" w14:textId="77777777" w:rsidR="0023782B" w:rsidRPr="00265FDA" w:rsidRDefault="0023782B" w:rsidP="004E7C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5FDA">
              <w:rPr>
                <w:rFonts w:ascii="Times New Roman" w:hAnsi="Times New Roman" w:cs="Times New Roman"/>
                <w:sz w:val="20"/>
                <w:szCs w:val="20"/>
              </w:rPr>
              <w:t>5.70 (5.40-6.00)</w:t>
            </w:r>
          </w:p>
        </w:tc>
        <w:tc>
          <w:tcPr>
            <w:tcW w:w="675" w:type="pct"/>
          </w:tcPr>
          <w:p w14:paraId="78B0A71A" w14:textId="77777777" w:rsidR="0023782B" w:rsidRPr="00265FDA" w:rsidRDefault="0023782B" w:rsidP="004E7C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5FDA">
              <w:rPr>
                <w:rFonts w:ascii="Times New Roman" w:hAnsi="Times New Roman" w:cs="Times New Roman"/>
                <w:sz w:val="20"/>
                <w:szCs w:val="20"/>
              </w:rPr>
              <w:t>7.00 (6.50-8.00)</w:t>
            </w:r>
          </w:p>
        </w:tc>
        <w:tc>
          <w:tcPr>
            <w:tcW w:w="675" w:type="pct"/>
          </w:tcPr>
          <w:p w14:paraId="2C0798E4" w14:textId="77777777" w:rsidR="0023782B" w:rsidRPr="00265FDA" w:rsidRDefault="0023782B" w:rsidP="004E7C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5FDA">
              <w:rPr>
                <w:rFonts w:ascii="Times New Roman" w:hAnsi="Times New Roman" w:cs="Times New Roman"/>
                <w:sz w:val="20"/>
                <w:szCs w:val="20"/>
              </w:rPr>
              <w:t>7.00 (6.60-7.70)</w:t>
            </w:r>
          </w:p>
        </w:tc>
        <w:tc>
          <w:tcPr>
            <w:tcW w:w="400" w:type="pct"/>
          </w:tcPr>
          <w:p w14:paraId="3A8133D4" w14:textId="77777777" w:rsidR="0023782B" w:rsidRPr="00265FDA" w:rsidRDefault="0023782B" w:rsidP="004E7C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5FDA">
              <w:rPr>
                <w:rFonts w:ascii="Times New Roman" w:eastAsia="等线" w:hAnsi="Times New Roman" w:cs="Times New Roman"/>
                <w:sz w:val="20"/>
                <w:szCs w:val="20"/>
              </w:rPr>
              <w:t xml:space="preserve">&lt; </w:t>
            </w:r>
            <w:r w:rsidRPr="00265FDA">
              <w:rPr>
                <w:rFonts w:ascii="Times New Roman" w:hAnsi="Times New Roman" w:cs="Times New Roman"/>
                <w:sz w:val="20"/>
                <w:szCs w:val="20"/>
              </w:rPr>
              <w:t>0.001</w:t>
            </w:r>
          </w:p>
        </w:tc>
      </w:tr>
      <w:tr w:rsidR="0023782B" w:rsidRPr="00265FDA" w14:paraId="39F49942" w14:textId="77777777" w:rsidTr="004E7C4F">
        <w:tc>
          <w:tcPr>
            <w:tcW w:w="1161" w:type="pct"/>
          </w:tcPr>
          <w:p w14:paraId="75379F09" w14:textId="77777777" w:rsidR="0023782B" w:rsidRPr="00265FDA" w:rsidRDefault="0023782B" w:rsidP="004E7C4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65FDA">
              <w:rPr>
                <w:rFonts w:ascii="Times New Roman" w:hAnsi="Times New Roman" w:cs="Times New Roman"/>
                <w:sz w:val="20"/>
                <w:szCs w:val="20"/>
              </w:rPr>
              <w:t>FPG, mmol/L</w:t>
            </w:r>
          </w:p>
        </w:tc>
        <w:tc>
          <w:tcPr>
            <w:tcW w:w="704" w:type="pct"/>
          </w:tcPr>
          <w:p w14:paraId="71DD0B03" w14:textId="77777777" w:rsidR="0023782B" w:rsidRPr="00265FDA" w:rsidRDefault="0023782B" w:rsidP="004E7C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5FDA">
              <w:rPr>
                <w:rFonts w:ascii="Times New Roman" w:hAnsi="Times New Roman" w:cs="Times New Roman"/>
                <w:sz w:val="20"/>
                <w:szCs w:val="20"/>
              </w:rPr>
              <w:t>4.98 (4.54-5.83)</w:t>
            </w:r>
          </w:p>
        </w:tc>
        <w:tc>
          <w:tcPr>
            <w:tcW w:w="704" w:type="pct"/>
          </w:tcPr>
          <w:p w14:paraId="47FC5DE9" w14:textId="77777777" w:rsidR="0023782B" w:rsidRPr="00265FDA" w:rsidRDefault="0023782B" w:rsidP="004E7C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5FDA">
              <w:rPr>
                <w:rFonts w:ascii="Times New Roman" w:hAnsi="Times New Roman" w:cs="Times New Roman"/>
                <w:sz w:val="20"/>
                <w:szCs w:val="20"/>
              </w:rPr>
              <w:t>4.71 (4.44-4.97)</w:t>
            </w:r>
          </w:p>
        </w:tc>
        <w:tc>
          <w:tcPr>
            <w:tcW w:w="681" w:type="pct"/>
          </w:tcPr>
          <w:p w14:paraId="37AB9C2C" w14:textId="77777777" w:rsidR="0023782B" w:rsidRPr="00265FDA" w:rsidRDefault="0023782B" w:rsidP="004E7C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5FDA">
              <w:rPr>
                <w:rFonts w:ascii="Times New Roman" w:hAnsi="Times New Roman" w:cs="Times New Roman"/>
                <w:sz w:val="20"/>
                <w:szCs w:val="20"/>
              </w:rPr>
              <w:t>4.71 (4.39-5.03)</w:t>
            </w:r>
          </w:p>
        </w:tc>
        <w:tc>
          <w:tcPr>
            <w:tcW w:w="675" w:type="pct"/>
          </w:tcPr>
          <w:p w14:paraId="4D93065F" w14:textId="77777777" w:rsidR="0023782B" w:rsidRPr="00265FDA" w:rsidRDefault="0023782B" w:rsidP="004E7C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5FDA">
              <w:rPr>
                <w:rFonts w:ascii="Times New Roman" w:hAnsi="Times New Roman" w:cs="Times New Roman"/>
                <w:sz w:val="20"/>
                <w:szCs w:val="20"/>
              </w:rPr>
              <w:t>5.83 (5.01-7.01)</w:t>
            </w:r>
          </w:p>
        </w:tc>
        <w:tc>
          <w:tcPr>
            <w:tcW w:w="675" w:type="pct"/>
          </w:tcPr>
          <w:p w14:paraId="1C6841CE" w14:textId="77777777" w:rsidR="0023782B" w:rsidRPr="00265FDA" w:rsidRDefault="0023782B" w:rsidP="004E7C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5FDA">
              <w:rPr>
                <w:rFonts w:ascii="Times New Roman" w:hAnsi="Times New Roman" w:cs="Times New Roman"/>
                <w:sz w:val="20"/>
                <w:szCs w:val="20"/>
              </w:rPr>
              <w:t>6.12 (5.34-7.39)</w:t>
            </w:r>
          </w:p>
        </w:tc>
        <w:tc>
          <w:tcPr>
            <w:tcW w:w="400" w:type="pct"/>
          </w:tcPr>
          <w:p w14:paraId="66B146C3" w14:textId="77777777" w:rsidR="0023782B" w:rsidRPr="00265FDA" w:rsidRDefault="0023782B" w:rsidP="004E7C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5FDA">
              <w:rPr>
                <w:rFonts w:ascii="Times New Roman" w:eastAsia="等线" w:hAnsi="Times New Roman" w:cs="Times New Roman"/>
                <w:sz w:val="20"/>
                <w:szCs w:val="20"/>
              </w:rPr>
              <w:t xml:space="preserve">&lt; </w:t>
            </w:r>
            <w:r w:rsidRPr="00265FDA">
              <w:rPr>
                <w:rFonts w:ascii="Times New Roman" w:hAnsi="Times New Roman" w:cs="Times New Roman"/>
                <w:sz w:val="20"/>
                <w:szCs w:val="20"/>
              </w:rPr>
              <w:t>0.001</w:t>
            </w:r>
          </w:p>
        </w:tc>
      </w:tr>
      <w:tr w:rsidR="0023782B" w:rsidRPr="00265FDA" w14:paraId="7B4D3272" w14:textId="77777777" w:rsidTr="004E7C4F">
        <w:tc>
          <w:tcPr>
            <w:tcW w:w="1161" w:type="pct"/>
          </w:tcPr>
          <w:p w14:paraId="77A83A76" w14:textId="77777777" w:rsidR="0023782B" w:rsidRPr="00265FDA" w:rsidRDefault="0023782B" w:rsidP="004E7C4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65FDA">
              <w:rPr>
                <w:rFonts w:ascii="Times New Roman" w:hAnsi="Times New Roman" w:cs="Times New Roman"/>
                <w:sz w:val="20"/>
                <w:szCs w:val="20"/>
              </w:rPr>
              <w:t>TG, mmol/L</w:t>
            </w:r>
          </w:p>
        </w:tc>
        <w:tc>
          <w:tcPr>
            <w:tcW w:w="704" w:type="pct"/>
          </w:tcPr>
          <w:p w14:paraId="0BD7B7A2" w14:textId="77777777" w:rsidR="0023782B" w:rsidRPr="00265FDA" w:rsidRDefault="0023782B" w:rsidP="004E7C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5FDA">
              <w:rPr>
                <w:rFonts w:ascii="Times New Roman" w:hAnsi="Times New Roman" w:cs="Times New Roman"/>
                <w:sz w:val="20"/>
                <w:szCs w:val="20"/>
              </w:rPr>
              <w:t>1.28 (0.96-1.83)</w:t>
            </w:r>
          </w:p>
        </w:tc>
        <w:tc>
          <w:tcPr>
            <w:tcW w:w="704" w:type="pct"/>
          </w:tcPr>
          <w:p w14:paraId="6DAC7194" w14:textId="77777777" w:rsidR="0023782B" w:rsidRPr="00265FDA" w:rsidRDefault="0023782B" w:rsidP="004E7C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5FDA">
              <w:rPr>
                <w:rFonts w:ascii="Times New Roman" w:hAnsi="Times New Roman" w:cs="Times New Roman"/>
                <w:sz w:val="20"/>
                <w:szCs w:val="20"/>
              </w:rPr>
              <w:t>1.15 (0.87-1.68)</w:t>
            </w:r>
          </w:p>
        </w:tc>
        <w:tc>
          <w:tcPr>
            <w:tcW w:w="681" w:type="pct"/>
          </w:tcPr>
          <w:p w14:paraId="0B8E2FA8" w14:textId="77777777" w:rsidR="0023782B" w:rsidRPr="00265FDA" w:rsidRDefault="0023782B" w:rsidP="004E7C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5FDA">
              <w:rPr>
                <w:rFonts w:ascii="Times New Roman" w:hAnsi="Times New Roman" w:cs="Times New Roman"/>
                <w:sz w:val="20"/>
                <w:szCs w:val="20"/>
              </w:rPr>
              <w:t>1.24 (0.94-1.73)</w:t>
            </w:r>
          </w:p>
        </w:tc>
        <w:tc>
          <w:tcPr>
            <w:tcW w:w="675" w:type="pct"/>
          </w:tcPr>
          <w:p w14:paraId="68C7014B" w14:textId="77777777" w:rsidR="0023782B" w:rsidRPr="00265FDA" w:rsidRDefault="0023782B" w:rsidP="004E7C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5FDA">
              <w:rPr>
                <w:rFonts w:ascii="Times New Roman" w:hAnsi="Times New Roman" w:cs="Times New Roman"/>
                <w:sz w:val="20"/>
                <w:szCs w:val="20"/>
              </w:rPr>
              <w:t>1.33 (0.93-1.96)</w:t>
            </w:r>
          </w:p>
        </w:tc>
        <w:tc>
          <w:tcPr>
            <w:tcW w:w="675" w:type="pct"/>
          </w:tcPr>
          <w:p w14:paraId="35897C1A" w14:textId="77777777" w:rsidR="0023782B" w:rsidRPr="00265FDA" w:rsidRDefault="0023782B" w:rsidP="004E7C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5FDA">
              <w:rPr>
                <w:rFonts w:ascii="Times New Roman" w:hAnsi="Times New Roman" w:cs="Times New Roman"/>
                <w:sz w:val="20"/>
                <w:szCs w:val="20"/>
              </w:rPr>
              <w:t>1.41 (1.05-2.19)</w:t>
            </w:r>
          </w:p>
        </w:tc>
        <w:tc>
          <w:tcPr>
            <w:tcW w:w="400" w:type="pct"/>
          </w:tcPr>
          <w:p w14:paraId="766AD3D3" w14:textId="77777777" w:rsidR="0023782B" w:rsidRPr="00265FDA" w:rsidRDefault="0023782B" w:rsidP="004E7C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5FDA">
              <w:rPr>
                <w:rFonts w:ascii="Times New Roman" w:eastAsia="等线" w:hAnsi="Times New Roman" w:cs="Times New Roman"/>
                <w:sz w:val="20"/>
                <w:szCs w:val="20"/>
              </w:rPr>
              <w:t xml:space="preserve">&lt; </w:t>
            </w:r>
            <w:r w:rsidRPr="00265FDA">
              <w:rPr>
                <w:rFonts w:ascii="Times New Roman" w:hAnsi="Times New Roman" w:cs="Times New Roman"/>
                <w:sz w:val="20"/>
                <w:szCs w:val="20"/>
              </w:rPr>
              <w:t>0.001</w:t>
            </w:r>
          </w:p>
        </w:tc>
      </w:tr>
      <w:tr w:rsidR="0023782B" w:rsidRPr="00265FDA" w14:paraId="4FCFBDAC" w14:textId="77777777" w:rsidTr="004E7C4F">
        <w:tc>
          <w:tcPr>
            <w:tcW w:w="1161" w:type="pct"/>
          </w:tcPr>
          <w:p w14:paraId="5B9535B9" w14:textId="77777777" w:rsidR="0023782B" w:rsidRPr="00265FDA" w:rsidRDefault="0023782B" w:rsidP="004E7C4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65FDA">
              <w:rPr>
                <w:rFonts w:ascii="Times New Roman" w:hAnsi="Times New Roman" w:cs="Times New Roman"/>
                <w:sz w:val="20"/>
                <w:szCs w:val="20"/>
              </w:rPr>
              <w:t>TC, mmol/L</w:t>
            </w:r>
          </w:p>
        </w:tc>
        <w:tc>
          <w:tcPr>
            <w:tcW w:w="704" w:type="pct"/>
          </w:tcPr>
          <w:p w14:paraId="063AF338" w14:textId="77777777" w:rsidR="0023782B" w:rsidRPr="00265FDA" w:rsidRDefault="0023782B" w:rsidP="004E7C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5FDA">
              <w:rPr>
                <w:rFonts w:ascii="Times New Roman" w:hAnsi="Times New Roman" w:cs="Times New Roman"/>
                <w:sz w:val="20"/>
                <w:szCs w:val="20"/>
              </w:rPr>
              <w:t>3.90 (3.24-4.67)</w:t>
            </w:r>
          </w:p>
        </w:tc>
        <w:tc>
          <w:tcPr>
            <w:tcW w:w="704" w:type="pct"/>
          </w:tcPr>
          <w:p w14:paraId="1E916C3C" w14:textId="77777777" w:rsidR="0023782B" w:rsidRPr="00265FDA" w:rsidRDefault="0023782B" w:rsidP="004E7C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5FDA">
              <w:rPr>
                <w:rFonts w:ascii="Times New Roman" w:hAnsi="Times New Roman" w:cs="Times New Roman"/>
                <w:sz w:val="20"/>
                <w:szCs w:val="20"/>
              </w:rPr>
              <w:t>4.00 (3.30-4.91)</w:t>
            </w:r>
          </w:p>
        </w:tc>
        <w:tc>
          <w:tcPr>
            <w:tcW w:w="681" w:type="pct"/>
          </w:tcPr>
          <w:p w14:paraId="4BF1F8D0" w14:textId="77777777" w:rsidR="0023782B" w:rsidRPr="00265FDA" w:rsidRDefault="0023782B" w:rsidP="004E7C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5FDA">
              <w:rPr>
                <w:rFonts w:ascii="Times New Roman" w:hAnsi="Times New Roman" w:cs="Times New Roman"/>
                <w:sz w:val="20"/>
                <w:szCs w:val="20"/>
              </w:rPr>
              <w:t>3.97 (3.33-4.74)</w:t>
            </w:r>
          </w:p>
        </w:tc>
        <w:tc>
          <w:tcPr>
            <w:tcW w:w="675" w:type="pct"/>
          </w:tcPr>
          <w:p w14:paraId="1CE31430" w14:textId="77777777" w:rsidR="0023782B" w:rsidRPr="00265FDA" w:rsidRDefault="0023782B" w:rsidP="004E7C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5FDA">
              <w:rPr>
                <w:rFonts w:ascii="Times New Roman" w:hAnsi="Times New Roman" w:cs="Times New Roman"/>
                <w:sz w:val="20"/>
                <w:szCs w:val="20"/>
              </w:rPr>
              <w:t>3.85 (3.33-4.44)</w:t>
            </w:r>
          </w:p>
        </w:tc>
        <w:tc>
          <w:tcPr>
            <w:tcW w:w="675" w:type="pct"/>
          </w:tcPr>
          <w:p w14:paraId="4E8A39FF" w14:textId="77777777" w:rsidR="0023782B" w:rsidRPr="00265FDA" w:rsidRDefault="0023782B" w:rsidP="004E7C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5FDA">
              <w:rPr>
                <w:rFonts w:ascii="Times New Roman" w:hAnsi="Times New Roman" w:cs="Times New Roman"/>
                <w:sz w:val="20"/>
                <w:szCs w:val="20"/>
              </w:rPr>
              <w:t>3.73 (3.12-4.56)</w:t>
            </w:r>
          </w:p>
        </w:tc>
        <w:tc>
          <w:tcPr>
            <w:tcW w:w="400" w:type="pct"/>
          </w:tcPr>
          <w:p w14:paraId="27DFCD32" w14:textId="77777777" w:rsidR="0023782B" w:rsidRPr="00265FDA" w:rsidRDefault="0023782B" w:rsidP="004E7C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5FDA">
              <w:rPr>
                <w:rFonts w:ascii="Times New Roman" w:hAnsi="Times New Roman" w:cs="Times New Roman"/>
                <w:sz w:val="20"/>
                <w:szCs w:val="20"/>
              </w:rPr>
              <w:t>0.048</w:t>
            </w:r>
          </w:p>
        </w:tc>
      </w:tr>
      <w:tr w:rsidR="0023782B" w:rsidRPr="00265FDA" w14:paraId="697C2302" w14:textId="77777777" w:rsidTr="004E7C4F">
        <w:tc>
          <w:tcPr>
            <w:tcW w:w="1161" w:type="pct"/>
          </w:tcPr>
          <w:p w14:paraId="6FAC4666" w14:textId="77777777" w:rsidR="0023782B" w:rsidRPr="00265FDA" w:rsidRDefault="0023782B" w:rsidP="004E7C4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65FDA">
              <w:rPr>
                <w:rFonts w:ascii="Times New Roman" w:hAnsi="Times New Roman" w:cs="Times New Roman"/>
                <w:sz w:val="20"/>
                <w:szCs w:val="20"/>
              </w:rPr>
              <w:t>HDL-C, mmol/L</w:t>
            </w:r>
          </w:p>
        </w:tc>
        <w:tc>
          <w:tcPr>
            <w:tcW w:w="704" w:type="pct"/>
          </w:tcPr>
          <w:p w14:paraId="3F15ABDE" w14:textId="77777777" w:rsidR="0023782B" w:rsidRPr="00265FDA" w:rsidRDefault="0023782B" w:rsidP="004E7C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5FDA">
              <w:rPr>
                <w:rFonts w:ascii="Times New Roman" w:hAnsi="Times New Roman" w:cs="Times New Roman"/>
                <w:sz w:val="20"/>
                <w:szCs w:val="20"/>
              </w:rPr>
              <w:t>1.06 (0.90-1.27)</w:t>
            </w:r>
          </w:p>
        </w:tc>
        <w:tc>
          <w:tcPr>
            <w:tcW w:w="704" w:type="pct"/>
          </w:tcPr>
          <w:p w14:paraId="3D6F4462" w14:textId="77777777" w:rsidR="0023782B" w:rsidRPr="00265FDA" w:rsidRDefault="0023782B" w:rsidP="004E7C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5FDA">
              <w:rPr>
                <w:rFonts w:ascii="Times New Roman" w:hAnsi="Times New Roman" w:cs="Times New Roman"/>
                <w:sz w:val="20"/>
                <w:szCs w:val="20"/>
              </w:rPr>
              <w:t>1.10 (0.94-1.39)</w:t>
            </w:r>
          </w:p>
        </w:tc>
        <w:tc>
          <w:tcPr>
            <w:tcW w:w="681" w:type="pct"/>
          </w:tcPr>
          <w:p w14:paraId="709F2A2E" w14:textId="77777777" w:rsidR="0023782B" w:rsidRPr="00265FDA" w:rsidRDefault="0023782B" w:rsidP="004E7C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5FDA">
              <w:rPr>
                <w:rFonts w:ascii="Times New Roman" w:hAnsi="Times New Roman" w:cs="Times New Roman"/>
                <w:sz w:val="20"/>
                <w:szCs w:val="20"/>
              </w:rPr>
              <w:t>1.08 (0.91-1.28)</w:t>
            </w:r>
          </w:p>
        </w:tc>
        <w:tc>
          <w:tcPr>
            <w:tcW w:w="675" w:type="pct"/>
          </w:tcPr>
          <w:p w14:paraId="25222AF6" w14:textId="77777777" w:rsidR="0023782B" w:rsidRPr="00265FDA" w:rsidRDefault="0023782B" w:rsidP="004E7C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5FDA">
              <w:rPr>
                <w:rFonts w:ascii="Times New Roman" w:hAnsi="Times New Roman" w:cs="Times New Roman"/>
                <w:sz w:val="20"/>
                <w:szCs w:val="20"/>
              </w:rPr>
              <w:t>1.11 (0.93-1.26)</w:t>
            </w:r>
          </w:p>
        </w:tc>
        <w:tc>
          <w:tcPr>
            <w:tcW w:w="675" w:type="pct"/>
          </w:tcPr>
          <w:p w14:paraId="2AD6E9C6" w14:textId="77777777" w:rsidR="0023782B" w:rsidRPr="00265FDA" w:rsidRDefault="0023782B" w:rsidP="004E7C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5FDA">
              <w:rPr>
                <w:rFonts w:ascii="Times New Roman" w:hAnsi="Times New Roman" w:cs="Times New Roman"/>
                <w:sz w:val="20"/>
                <w:szCs w:val="20"/>
              </w:rPr>
              <w:t>0.97 (0.85-1.14)</w:t>
            </w:r>
          </w:p>
        </w:tc>
        <w:tc>
          <w:tcPr>
            <w:tcW w:w="400" w:type="pct"/>
          </w:tcPr>
          <w:p w14:paraId="11D31292" w14:textId="77777777" w:rsidR="0023782B" w:rsidRPr="00265FDA" w:rsidRDefault="0023782B" w:rsidP="004E7C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5FDA">
              <w:rPr>
                <w:rFonts w:ascii="Times New Roman" w:eastAsia="等线" w:hAnsi="Times New Roman" w:cs="Times New Roman"/>
                <w:sz w:val="20"/>
                <w:szCs w:val="20"/>
              </w:rPr>
              <w:t xml:space="preserve">&lt; </w:t>
            </w:r>
            <w:r w:rsidRPr="00265FDA">
              <w:rPr>
                <w:rFonts w:ascii="Times New Roman" w:hAnsi="Times New Roman" w:cs="Times New Roman"/>
                <w:sz w:val="20"/>
                <w:szCs w:val="20"/>
              </w:rPr>
              <w:t>0.001</w:t>
            </w:r>
          </w:p>
        </w:tc>
      </w:tr>
      <w:tr w:rsidR="0023782B" w:rsidRPr="00265FDA" w14:paraId="4FCF8183" w14:textId="77777777" w:rsidTr="004E7C4F">
        <w:tc>
          <w:tcPr>
            <w:tcW w:w="1161" w:type="pct"/>
          </w:tcPr>
          <w:p w14:paraId="5A57F7DD" w14:textId="77777777" w:rsidR="0023782B" w:rsidRPr="00265FDA" w:rsidRDefault="0023782B" w:rsidP="004E7C4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65FDA">
              <w:rPr>
                <w:rFonts w:ascii="Times New Roman" w:hAnsi="Times New Roman" w:cs="Times New Roman"/>
                <w:sz w:val="20"/>
                <w:szCs w:val="20"/>
              </w:rPr>
              <w:t>LDL-C, mmol/L</w:t>
            </w:r>
          </w:p>
        </w:tc>
        <w:tc>
          <w:tcPr>
            <w:tcW w:w="704" w:type="pct"/>
          </w:tcPr>
          <w:p w14:paraId="7BCCC7F3" w14:textId="77777777" w:rsidR="0023782B" w:rsidRPr="00265FDA" w:rsidRDefault="0023782B" w:rsidP="004E7C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5FDA">
              <w:rPr>
                <w:rFonts w:ascii="Times New Roman" w:hAnsi="Times New Roman" w:cs="Times New Roman"/>
                <w:sz w:val="20"/>
                <w:szCs w:val="20"/>
              </w:rPr>
              <w:t>2.11 (1.59-2.80)</w:t>
            </w:r>
          </w:p>
        </w:tc>
        <w:tc>
          <w:tcPr>
            <w:tcW w:w="704" w:type="pct"/>
          </w:tcPr>
          <w:p w14:paraId="7A1FC057" w14:textId="77777777" w:rsidR="0023782B" w:rsidRPr="00265FDA" w:rsidRDefault="0023782B" w:rsidP="004E7C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5FDA">
              <w:rPr>
                <w:rFonts w:ascii="Times New Roman" w:hAnsi="Times New Roman" w:cs="Times New Roman"/>
                <w:sz w:val="20"/>
                <w:szCs w:val="20"/>
              </w:rPr>
              <w:t>2.26 (1.63-2.93)</w:t>
            </w:r>
          </w:p>
        </w:tc>
        <w:tc>
          <w:tcPr>
            <w:tcW w:w="681" w:type="pct"/>
          </w:tcPr>
          <w:p w14:paraId="2F22CE9B" w14:textId="77777777" w:rsidR="0023782B" w:rsidRPr="00265FDA" w:rsidRDefault="0023782B" w:rsidP="004E7C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5FDA">
              <w:rPr>
                <w:rFonts w:ascii="Times New Roman" w:hAnsi="Times New Roman" w:cs="Times New Roman"/>
                <w:sz w:val="20"/>
                <w:szCs w:val="20"/>
              </w:rPr>
              <w:t>2.16 (1.62-2.83)</w:t>
            </w:r>
          </w:p>
        </w:tc>
        <w:tc>
          <w:tcPr>
            <w:tcW w:w="675" w:type="pct"/>
          </w:tcPr>
          <w:p w14:paraId="655CD3AB" w14:textId="77777777" w:rsidR="0023782B" w:rsidRPr="00265FDA" w:rsidRDefault="0023782B" w:rsidP="004E7C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5FDA">
              <w:rPr>
                <w:rFonts w:ascii="Times New Roman" w:hAnsi="Times New Roman" w:cs="Times New Roman"/>
                <w:sz w:val="20"/>
                <w:szCs w:val="20"/>
              </w:rPr>
              <w:t>2.08 (1.54-2.58)</w:t>
            </w:r>
          </w:p>
        </w:tc>
        <w:tc>
          <w:tcPr>
            <w:tcW w:w="675" w:type="pct"/>
          </w:tcPr>
          <w:p w14:paraId="35312C46" w14:textId="77777777" w:rsidR="0023782B" w:rsidRPr="00265FDA" w:rsidRDefault="0023782B" w:rsidP="004E7C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5FDA">
              <w:rPr>
                <w:rFonts w:ascii="Times New Roman" w:hAnsi="Times New Roman" w:cs="Times New Roman"/>
                <w:sz w:val="20"/>
                <w:szCs w:val="20"/>
              </w:rPr>
              <w:t>1.97 (1.48-2.71)</w:t>
            </w:r>
          </w:p>
        </w:tc>
        <w:tc>
          <w:tcPr>
            <w:tcW w:w="400" w:type="pct"/>
          </w:tcPr>
          <w:p w14:paraId="3A7C5B83" w14:textId="77777777" w:rsidR="0023782B" w:rsidRPr="00265FDA" w:rsidRDefault="0023782B" w:rsidP="004E7C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5FDA">
              <w:rPr>
                <w:rFonts w:ascii="Times New Roman" w:hAnsi="Times New Roman" w:cs="Times New Roman"/>
                <w:sz w:val="20"/>
                <w:szCs w:val="20"/>
              </w:rPr>
              <w:t>0.074</w:t>
            </w:r>
          </w:p>
        </w:tc>
      </w:tr>
      <w:tr w:rsidR="0023782B" w:rsidRPr="00265FDA" w14:paraId="5B6CD1BC" w14:textId="77777777" w:rsidTr="004E7C4F">
        <w:tc>
          <w:tcPr>
            <w:tcW w:w="1161" w:type="pct"/>
          </w:tcPr>
          <w:p w14:paraId="66A85F05" w14:textId="77777777" w:rsidR="0023782B" w:rsidRPr="00265FDA" w:rsidRDefault="0023782B" w:rsidP="004E7C4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65FDA">
              <w:rPr>
                <w:rFonts w:ascii="Times New Roman" w:hAnsi="Times New Roman" w:cs="Times New Roman"/>
                <w:sz w:val="20"/>
                <w:szCs w:val="20"/>
              </w:rPr>
              <w:t xml:space="preserve">Creatinine, </w:t>
            </w:r>
            <w:proofErr w:type="spellStart"/>
            <w:r w:rsidRPr="00265FDA">
              <w:rPr>
                <w:rFonts w:ascii="Times New Roman" w:hAnsi="Times New Roman" w:cs="Times New Roman"/>
                <w:sz w:val="20"/>
                <w:szCs w:val="20"/>
              </w:rPr>
              <w:t>umol</w:t>
            </w:r>
            <w:proofErr w:type="spellEnd"/>
            <w:r w:rsidRPr="00265FDA">
              <w:rPr>
                <w:rFonts w:ascii="Times New Roman" w:hAnsi="Times New Roman" w:cs="Times New Roman"/>
                <w:sz w:val="20"/>
                <w:szCs w:val="20"/>
              </w:rPr>
              <w:t>/L</w:t>
            </w:r>
          </w:p>
        </w:tc>
        <w:tc>
          <w:tcPr>
            <w:tcW w:w="704" w:type="pct"/>
          </w:tcPr>
          <w:p w14:paraId="64523A40" w14:textId="77777777" w:rsidR="0023782B" w:rsidRPr="00265FDA" w:rsidRDefault="0023782B" w:rsidP="004E7C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5FDA">
              <w:rPr>
                <w:rFonts w:ascii="Times New Roman" w:hAnsi="Times New Roman" w:cs="Times New Roman"/>
                <w:sz w:val="20"/>
                <w:szCs w:val="20"/>
              </w:rPr>
              <w:t>66.00 (56.00-76.00)</w:t>
            </w:r>
          </w:p>
        </w:tc>
        <w:tc>
          <w:tcPr>
            <w:tcW w:w="704" w:type="pct"/>
          </w:tcPr>
          <w:p w14:paraId="4191979F" w14:textId="77777777" w:rsidR="0023782B" w:rsidRPr="00265FDA" w:rsidRDefault="0023782B" w:rsidP="004E7C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5FDA">
              <w:rPr>
                <w:rFonts w:ascii="Times New Roman" w:hAnsi="Times New Roman" w:cs="Times New Roman"/>
                <w:sz w:val="20"/>
                <w:szCs w:val="20"/>
              </w:rPr>
              <w:t>64.00 (56.00-74.00)</w:t>
            </w:r>
          </w:p>
        </w:tc>
        <w:tc>
          <w:tcPr>
            <w:tcW w:w="681" w:type="pct"/>
          </w:tcPr>
          <w:p w14:paraId="09727798" w14:textId="77777777" w:rsidR="0023782B" w:rsidRPr="00265FDA" w:rsidRDefault="0023782B" w:rsidP="004E7C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5FDA">
              <w:rPr>
                <w:rFonts w:ascii="Times New Roman" w:hAnsi="Times New Roman" w:cs="Times New Roman"/>
                <w:sz w:val="20"/>
                <w:szCs w:val="20"/>
              </w:rPr>
              <w:t>68.00 (59.00-78.00)</w:t>
            </w:r>
          </w:p>
        </w:tc>
        <w:tc>
          <w:tcPr>
            <w:tcW w:w="675" w:type="pct"/>
          </w:tcPr>
          <w:p w14:paraId="0762CAFA" w14:textId="77777777" w:rsidR="0023782B" w:rsidRPr="00265FDA" w:rsidRDefault="0023782B" w:rsidP="004E7C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5FDA">
              <w:rPr>
                <w:rFonts w:ascii="Times New Roman" w:hAnsi="Times New Roman" w:cs="Times New Roman"/>
                <w:sz w:val="20"/>
                <w:szCs w:val="20"/>
              </w:rPr>
              <w:t>64.00 (54.00-74.00)</w:t>
            </w:r>
          </w:p>
        </w:tc>
        <w:tc>
          <w:tcPr>
            <w:tcW w:w="675" w:type="pct"/>
          </w:tcPr>
          <w:p w14:paraId="74119A9B" w14:textId="77777777" w:rsidR="0023782B" w:rsidRPr="00265FDA" w:rsidRDefault="0023782B" w:rsidP="004E7C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5FDA">
              <w:rPr>
                <w:rFonts w:ascii="Times New Roman" w:hAnsi="Times New Roman" w:cs="Times New Roman"/>
                <w:sz w:val="20"/>
                <w:szCs w:val="20"/>
              </w:rPr>
              <w:t>65.00 (54.50-75.00)</w:t>
            </w:r>
          </w:p>
        </w:tc>
        <w:tc>
          <w:tcPr>
            <w:tcW w:w="400" w:type="pct"/>
          </w:tcPr>
          <w:p w14:paraId="62651894" w14:textId="77777777" w:rsidR="0023782B" w:rsidRPr="00265FDA" w:rsidRDefault="0023782B" w:rsidP="004E7C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5FDA">
              <w:rPr>
                <w:rFonts w:ascii="Times New Roman" w:hAnsi="Times New Roman" w:cs="Times New Roman"/>
                <w:sz w:val="20"/>
                <w:szCs w:val="20"/>
              </w:rPr>
              <w:t>0.022</w:t>
            </w:r>
          </w:p>
        </w:tc>
      </w:tr>
      <w:tr w:rsidR="0023782B" w:rsidRPr="00265FDA" w14:paraId="61348AE2" w14:textId="77777777" w:rsidTr="004E7C4F">
        <w:tc>
          <w:tcPr>
            <w:tcW w:w="1161" w:type="pct"/>
          </w:tcPr>
          <w:p w14:paraId="78B70FAE" w14:textId="77777777" w:rsidR="0023782B" w:rsidRPr="00265FDA" w:rsidRDefault="0023782B" w:rsidP="004E7C4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65FDA">
              <w:rPr>
                <w:rFonts w:ascii="Times New Roman" w:hAnsi="Times New Roman" w:cs="Times New Roman"/>
                <w:sz w:val="20"/>
                <w:szCs w:val="20"/>
              </w:rPr>
              <w:t>eGFR, ml/min/1.73m</w:t>
            </w:r>
            <w:r w:rsidRPr="00265FDA">
              <w:rPr>
                <w:rFonts w:ascii="Times New Roman" w:eastAsia="等线" w:hAnsi="Times New Roman" w:cs="Times New Roman"/>
                <w:sz w:val="20"/>
                <w:szCs w:val="20"/>
              </w:rPr>
              <w:t>²</w:t>
            </w:r>
          </w:p>
        </w:tc>
        <w:tc>
          <w:tcPr>
            <w:tcW w:w="704" w:type="pct"/>
          </w:tcPr>
          <w:p w14:paraId="21E1861E" w14:textId="77777777" w:rsidR="0023782B" w:rsidRPr="00265FDA" w:rsidRDefault="0023782B" w:rsidP="004E7C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5FDA">
              <w:rPr>
                <w:rFonts w:ascii="Times New Roman" w:hAnsi="Times New Roman" w:cs="Times New Roman"/>
                <w:sz w:val="20"/>
                <w:szCs w:val="20"/>
              </w:rPr>
              <w:t>98.93 (88.13-108.12)</w:t>
            </w:r>
          </w:p>
        </w:tc>
        <w:tc>
          <w:tcPr>
            <w:tcW w:w="704" w:type="pct"/>
          </w:tcPr>
          <w:p w14:paraId="63E2E2C5" w14:textId="77777777" w:rsidR="0023782B" w:rsidRPr="00265FDA" w:rsidRDefault="0023782B" w:rsidP="004E7C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5FDA">
              <w:rPr>
                <w:rFonts w:ascii="Times New Roman" w:hAnsi="Times New Roman" w:cs="Times New Roman"/>
                <w:sz w:val="20"/>
                <w:szCs w:val="20"/>
              </w:rPr>
              <w:t>98.15 (89.35-108.12)</w:t>
            </w:r>
          </w:p>
        </w:tc>
        <w:tc>
          <w:tcPr>
            <w:tcW w:w="681" w:type="pct"/>
          </w:tcPr>
          <w:p w14:paraId="12229069" w14:textId="77777777" w:rsidR="0023782B" w:rsidRPr="00265FDA" w:rsidRDefault="0023782B" w:rsidP="004E7C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5FDA">
              <w:rPr>
                <w:rFonts w:ascii="Times New Roman" w:hAnsi="Times New Roman" w:cs="Times New Roman"/>
                <w:sz w:val="20"/>
                <w:szCs w:val="20"/>
              </w:rPr>
              <w:t>98.36 (87.41-107.77)</w:t>
            </w:r>
          </w:p>
        </w:tc>
        <w:tc>
          <w:tcPr>
            <w:tcW w:w="675" w:type="pct"/>
          </w:tcPr>
          <w:p w14:paraId="530AD4C0" w14:textId="77777777" w:rsidR="0023782B" w:rsidRPr="00265FDA" w:rsidRDefault="0023782B" w:rsidP="004E7C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5FDA">
              <w:rPr>
                <w:rFonts w:ascii="Times New Roman" w:hAnsi="Times New Roman" w:cs="Times New Roman"/>
                <w:sz w:val="20"/>
                <w:szCs w:val="20"/>
              </w:rPr>
              <w:t>99.63 (87.28-106.98)</w:t>
            </w:r>
          </w:p>
        </w:tc>
        <w:tc>
          <w:tcPr>
            <w:tcW w:w="675" w:type="pct"/>
          </w:tcPr>
          <w:p w14:paraId="6190A3F6" w14:textId="77777777" w:rsidR="0023782B" w:rsidRPr="00265FDA" w:rsidRDefault="0023782B" w:rsidP="004E7C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5FDA">
              <w:rPr>
                <w:rFonts w:ascii="Times New Roman" w:hAnsi="Times New Roman" w:cs="Times New Roman"/>
                <w:sz w:val="20"/>
                <w:szCs w:val="20"/>
              </w:rPr>
              <w:t>100.08 (88.43-109.25)</w:t>
            </w:r>
          </w:p>
        </w:tc>
        <w:tc>
          <w:tcPr>
            <w:tcW w:w="400" w:type="pct"/>
          </w:tcPr>
          <w:p w14:paraId="04EF08E2" w14:textId="77777777" w:rsidR="0023782B" w:rsidRPr="00265FDA" w:rsidRDefault="0023782B" w:rsidP="004E7C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5FDA">
              <w:rPr>
                <w:rFonts w:ascii="Times New Roman" w:hAnsi="Times New Roman" w:cs="Times New Roman"/>
                <w:sz w:val="20"/>
                <w:szCs w:val="20"/>
              </w:rPr>
              <w:t>0.805</w:t>
            </w:r>
          </w:p>
        </w:tc>
      </w:tr>
      <w:tr w:rsidR="0023782B" w:rsidRPr="00265FDA" w14:paraId="00BFD2D3" w14:textId="77777777" w:rsidTr="004E7C4F">
        <w:tc>
          <w:tcPr>
            <w:tcW w:w="5000" w:type="pct"/>
            <w:gridSpan w:val="7"/>
          </w:tcPr>
          <w:p w14:paraId="37C0F690" w14:textId="77777777" w:rsidR="0023782B" w:rsidRPr="00265FDA" w:rsidRDefault="0023782B" w:rsidP="004E7C4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65FDA">
              <w:rPr>
                <w:rFonts w:ascii="Times New Roman" w:hAnsi="Times New Roman" w:cs="Times New Roman"/>
                <w:sz w:val="20"/>
                <w:szCs w:val="20"/>
              </w:rPr>
              <w:t>Echocardiographic data</w:t>
            </w:r>
          </w:p>
        </w:tc>
      </w:tr>
      <w:tr w:rsidR="0023782B" w:rsidRPr="00265FDA" w14:paraId="29B85A7A" w14:textId="77777777" w:rsidTr="004E7C4F">
        <w:tc>
          <w:tcPr>
            <w:tcW w:w="1161" w:type="pct"/>
          </w:tcPr>
          <w:p w14:paraId="5A079A54" w14:textId="77777777" w:rsidR="0023782B" w:rsidRPr="00265FDA" w:rsidRDefault="0023782B" w:rsidP="004E7C4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65FDA">
              <w:rPr>
                <w:rFonts w:ascii="Times New Roman" w:hAnsi="Times New Roman" w:cs="Times New Roman"/>
                <w:sz w:val="20"/>
                <w:szCs w:val="20"/>
              </w:rPr>
              <w:t>LVEF, %</w:t>
            </w:r>
          </w:p>
        </w:tc>
        <w:tc>
          <w:tcPr>
            <w:tcW w:w="704" w:type="pct"/>
          </w:tcPr>
          <w:p w14:paraId="70B872C3" w14:textId="77777777" w:rsidR="0023782B" w:rsidRPr="00265FDA" w:rsidRDefault="0023782B" w:rsidP="004E7C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5FDA">
              <w:rPr>
                <w:rFonts w:ascii="Times New Roman" w:hAnsi="Times New Roman" w:cs="Times New Roman"/>
                <w:sz w:val="20"/>
                <w:szCs w:val="20"/>
              </w:rPr>
              <w:t>59.90 (58.00-61.48)</w:t>
            </w:r>
          </w:p>
        </w:tc>
        <w:tc>
          <w:tcPr>
            <w:tcW w:w="704" w:type="pct"/>
          </w:tcPr>
          <w:p w14:paraId="6F179DDF" w14:textId="77777777" w:rsidR="0023782B" w:rsidRPr="00265FDA" w:rsidRDefault="0023782B" w:rsidP="004E7C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5FDA">
              <w:rPr>
                <w:rFonts w:ascii="Times New Roman" w:hAnsi="Times New Roman" w:cs="Times New Roman"/>
                <w:sz w:val="20"/>
                <w:szCs w:val="20"/>
              </w:rPr>
              <w:t>60.20 (58.60-61.50)</w:t>
            </w:r>
          </w:p>
        </w:tc>
        <w:tc>
          <w:tcPr>
            <w:tcW w:w="681" w:type="pct"/>
          </w:tcPr>
          <w:p w14:paraId="781057BD" w14:textId="77777777" w:rsidR="0023782B" w:rsidRPr="00265FDA" w:rsidRDefault="0023782B" w:rsidP="004E7C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5FDA">
              <w:rPr>
                <w:rFonts w:ascii="Times New Roman" w:hAnsi="Times New Roman" w:cs="Times New Roman"/>
                <w:sz w:val="20"/>
                <w:szCs w:val="20"/>
              </w:rPr>
              <w:t>60.00 (58.40-61.74)</w:t>
            </w:r>
          </w:p>
        </w:tc>
        <w:tc>
          <w:tcPr>
            <w:tcW w:w="675" w:type="pct"/>
          </w:tcPr>
          <w:p w14:paraId="2602E4DF" w14:textId="77777777" w:rsidR="0023782B" w:rsidRPr="00265FDA" w:rsidRDefault="0023782B" w:rsidP="004E7C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5FDA">
              <w:rPr>
                <w:rFonts w:ascii="Times New Roman" w:hAnsi="Times New Roman" w:cs="Times New Roman"/>
                <w:sz w:val="20"/>
                <w:szCs w:val="20"/>
              </w:rPr>
              <w:t>60.00 (58.20-61.10)</w:t>
            </w:r>
          </w:p>
        </w:tc>
        <w:tc>
          <w:tcPr>
            <w:tcW w:w="675" w:type="pct"/>
          </w:tcPr>
          <w:p w14:paraId="5813188D" w14:textId="77777777" w:rsidR="0023782B" w:rsidRPr="00265FDA" w:rsidRDefault="0023782B" w:rsidP="004E7C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5FDA">
              <w:rPr>
                <w:rFonts w:ascii="Times New Roman" w:hAnsi="Times New Roman" w:cs="Times New Roman"/>
                <w:sz w:val="20"/>
                <w:szCs w:val="20"/>
              </w:rPr>
              <w:t>59.10 (57.30-61.20)</w:t>
            </w:r>
          </w:p>
        </w:tc>
        <w:tc>
          <w:tcPr>
            <w:tcW w:w="400" w:type="pct"/>
          </w:tcPr>
          <w:p w14:paraId="6FA1B562" w14:textId="77777777" w:rsidR="0023782B" w:rsidRPr="00265FDA" w:rsidRDefault="0023782B" w:rsidP="004E7C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5FDA">
              <w:rPr>
                <w:rFonts w:ascii="Times New Roman" w:hAnsi="Times New Roman" w:cs="Times New Roman"/>
                <w:sz w:val="20"/>
                <w:szCs w:val="20"/>
              </w:rPr>
              <w:t>0.006</w:t>
            </w:r>
          </w:p>
        </w:tc>
      </w:tr>
      <w:tr w:rsidR="0023782B" w:rsidRPr="00265FDA" w14:paraId="6CCCCBD9" w14:textId="77777777" w:rsidTr="004E7C4F">
        <w:tc>
          <w:tcPr>
            <w:tcW w:w="1161" w:type="pct"/>
          </w:tcPr>
          <w:p w14:paraId="2073C720" w14:textId="3FBF9EF0" w:rsidR="0023782B" w:rsidRPr="00EC29E5" w:rsidRDefault="0023782B" w:rsidP="004E7C4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C29E5">
              <w:rPr>
                <w:rFonts w:ascii="Times New Roman" w:hAnsi="Times New Roman" w:cs="Times New Roman"/>
                <w:sz w:val="20"/>
                <w:szCs w:val="20"/>
              </w:rPr>
              <w:t xml:space="preserve">LAD, </w:t>
            </w:r>
            <w:r w:rsidR="009C7432" w:rsidRPr="00EC29E5">
              <w:rPr>
                <w:rFonts w:ascii="Times New Roman" w:hAnsi="Times New Roman" w:cs="Times New Roman" w:hint="eastAsia"/>
                <w:color w:val="EE0000"/>
                <w:sz w:val="20"/>
                <w:szCs w:val="20"/>
              </w:rPr>
              <w:t>cm</w:t>
            </w:r>
          </w:p>
        </w:tc>
        <w:tc>
          <w:tcPr>
            <w:tcW w:w="704" w:type="pct"/>
          </w:tcPr>
          <w:p w14:paraId="14AAD112" w14:textId="77777777" w:rsidR="0023782B" w:rsidRPr="00265FDA" w:rsidRDefault="0023782B" w:rsidP="004E7C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5FDA">
              <w:rPr>
                <w:rFonts w:ascii="Times New Roman" w:hAnsi="Times New Roman" w:cs="Times New Roman"/>
                <w:sz w:val="20"/>
                <w:szCs w:val="20"/>
              </w:rPr>
              <w:t>3.75 (3.60-4.00)</w:t>
            </w:r>
          </w:p>
        </w:tc>
        <w:tc>
          <w:tcPr>
            <w:tcW w:w="704" w:type="pct"/>
          </w:tcPr>
          <w:p w14:paraId="78236D16" w14:textId="77777777" w:rsidR="0023782B" w:rsidRPr="00265FDA" w:rsidRDefault="0023782B" w:rsidP="004E7C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5FDA">
              <w:rPr>
                <w:rFonts w:ascii="Times New Roman" w:hAnsi="Times New Roman" w:cs="Times New Roman"/>
                <w:sz w:val="20"/>
                <w:szCs w:val="20"/>
              </w:rPr>
              <w:t>3.70 (3.53,3.90)</w:t>
            </w:r>
          </w:p>
        </w:tc>
        <w:tc>
          <w:tcPr>
            <w:tcW w:w="681" w:type="pct"/>
          </w:tcPr>
          <w:p w14:paraId="021CE520" w14:textId="77777777" w:rsidR="0023782B" w:rsidRPr="00265FDA" w:rsidRDefault="0023782B" w:rsidP="004E7C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5FDA">
              <w:rPr>
                <w:rFonts w:ascii="Times New Roman" w:hAnsi="Times New Roman" w:cs="Times New Roman"/>
                <w:sz w:val="20"/>
                <w:szCs w:val="20"/>
              </w:rPr>
              <w:t>3.70 (3.57-4.00)</w:t>
            </w:r>
          </w:p>
        </w:tc>
        <w:tc>
          <w:tcPr>
            <w:tcW w:w="675" w:type="pct"/>
          </w:tcPr>
          <w:p w14:paraId="298EA11E" w14:textId="77777777" w:rsidR="0023782B" w:rsidRPr="00265FDA" w:rsidRDefault="0023782B" w:rsidP="004E7C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5FDA">
              <w:rPr>
                <w:rFonts w:ascii="Times New Roman" w:hAnsi="Times New Roman" w:cs="Times New Roman"/>
                <w:sz w:val="20"/>
                <w:szCs w:val="20"/>
              </w:rPr>
              <w:t>3.80 (3.60-4.08)</w:t>
            </w:r>
          </w:p>
        </w:tc>
        <w:tc>
          <w:tcPr>
            <w:tcW w:w="675" w:type="pct"/>
          </w:tcPr>
          <w:p w14:paraId="5FC7C0FC" w14:textId="77777777" w:rsidR="0023782B" w:rsidRPr="00265FDA" w:rsidRDefault="0023782B" w:rsidP="004E7C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5FDA">
              <w:rPr>
                <w:rFonts w:ascii="Times New Roman" w:hAnsi="Times New Roman" w:cs="Times New Roman"/>
                <w:sz w:val="20"/>
                <w:szCs w:val="20"/>
              </w:rPr>
              <w:t>3.81 (3.60-4.10)</w:t>
            </w:r>
          </w:p>
        </w:tc>
        <w:tc>
          <w:tcPr>
            <w:tcW w:w="400" w:type="pct"/>
          </w:tcPr>
          <w:p w14:paraId="0D436029" w14:textId="77777777" w:rsidR="0023782B" w:rsidRPr="00265FDA" w:rsidRDefault="0023782B" w:rsidP="004E7C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5FDA">
              <w:rPr>
                <w:rFonts w:ascii="Times New Roman" w:eastAsia="等线" w:hAnsi="Times New Roman" w:cs="Times New Roman"/>
                <w:sz w:val="20"/>
                <w:szCs w:val="20"/>
              </w:rPr>
              <w:t xml:space="preserve">&lt; </w:t>
            </w:r>
            <w:r w:rsidRPr="00265FDA">
              <w:rPr>
                <w:rFonts w:ascii="Times New Roman" w:hAnsi="Times New Roman" w:cs="Times New Roman"/>
                <w:sz w:val="20"/>
                <w:szCs w:val="20"/>
              </w:rPr>
              <w:t>0.001</w:t>
            </w:r>
          </w:p>
        </w:tc>
      </w:tr>
      <w:tr w:rsidR="0023782B" w:rsidRPr="00265FDA" w14:paraId="64E7A3C9" w14:textId="77777777" w:rsidTr="004E7C4F">
        <w:tc>
          <w:tcPr>
            <w:tcW w:w="1161" w:type="pct"/>
            <w:tcBorders>
              <w:bottom w:val="nil"/>
            </w:tcBorders>
          </w:tcPr>
          <w:p w14:paraId="07B54490" w14:textId="69125A58" w:rsidR="0023782B" w:rsidRPr="00EC29E5" w:rsidRDefault="0023782B" w:rsidP="004E7C4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C29E5">
              <w:rPr>
                <w:rFonts w:ascii="Times New Roman" w:hAnsi="Times New Roman" w:cs="Times New Roman"/>
                <w:sz w:val="20"/>
                <w:szCs w:val="20"/>
              </w:rPr>
              <w:t xml:space="preserve">LVESD, </w:t>
            </w:r>
            <w:r w:rsidR="009C7432" w:rsidRPr="00EC29E5">
              <w:rPr>
                <w:rFonts w:ascii="Times New Roman" w:hAnsi="Times New Roman" w:cs="Times New Roman" w:hint="eastAsia"/>
                <w:color w:val="EE0000"/>
                <w:sz w:val="20"/>
                <w:szCs w:val="20"/>
              </w:rPr>
              <w:t>cm</w:t>
            </w:r>
          </w:p>
        </w:tc>
        <w:tc>
          <w:tcPr>
            <w:tcW w:w="704" w:type="pct"/>
            <w:tcBorders>
              <w:bottom w:val="nil"/>
            </w:tcBorders>
          </w:tcPr>
          <w:p w14:paraId="5013FE2F" w14:textId="77777777" w:rsidR="0023782B" w:rsidRPr="00265FDA" w:rsidRDefault="0023782B" w:rsidP="004E7C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5FDA">
              <w:rPr>
                <w:rFonts w:ascii="Times New Roman" w:hAnsi="Times New Roman" w:cs="Times New Roman"/>
                <w:sz w:val="20"/>
                <w:szCs w:val="20"/>
              </w:rPr>
              <w:t>3.35 (3.20-3.52)</w:t>
            </w:r>
          </w:p>
        </w:tc>
        <w:tc>
          <w:tcPr>
            <w:tcW w:w="704" w:type="pct"/>
            <w:tcBorders>
              <w:bottom w:val="nil"/>
            </w:tcBorders>
          </w:tcPr>
          <w:p w14:paraId="2A0B41EB" w14:textId="77777777" w:rsidR="0023782B" w:rsidRPr="00265FDA" w:rsidRDefault="0023782B" w:rsidP="004E7C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5FDA">
              <w:rPr>
                <w:rFonts w:ascii="Times New Roman" w:hAnsi="Times New Roman" w:cs="Times New Roman"/>
                <w:sz w:val="20"/>
                <w:szCs w:val="20"/>
              </w:rPr>
              <w:t>3.34 (3.19,3.47)</w:t>
            </w:r>
          </w:p>
        </w:tc>
        <w:tc>
          <w:tcPr>
            <w:tcW w:w="681" w:type="pct"/>
            <w:tcBorders>
              <w:bottom w:val="nil"/>
            </w:tcBorders>
          </w:tcPr>
          <w:p w14:paraId="0CEC9CFB" w14:textId="77777777" w:rsidR="0023782B" w:rsidRPr="00265FDA" w:rsidRDefault="0023782B" w:rsidP="004E7C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5FDA">
              <w:rPr>
                <w:rFonts w:ascii="Times New Roman" w:hAnsi="Times New Roman" w:cs="Times New Roman"/>
                <w:sz w:val="20"/>
                <w:szCs w:val="20"/>
              </w:rPr>
              <w:t>3.34 (3.20-3.50)</w:t>
            </w:r>
          </w:p>
        </w:tc>
        <w:tc>
          <w:tcPr>
            <w:tcW w:w="675" w:type="pct"/>
            <w:tcBorders>
              <w:bottom w:val="nil"/>
            </w:tcBorders>
          </w:tcPr>
          <w:p w14:paraId="6C4EFD08" w14:textId="77777777" w:rsidR="0023782B" w:rsidRPr="00265FDA" w:rsidRDefault="0023782B" w:rsidP="004E7C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5FDA">
              <w:rPr>
                <w:rFonts w:ascii="Times New Roman" w:hAnsi="Times New Roman" w:cs="Times New Roman"/>
                <w:sz w:val="20"/>
                <w:szCs w:val="20"/>
              </w:rPr>
              <w:t>3.35 (3.21-3.50)</w:t>
            </w:r>
          </w:p>
        </w:tc>
        <w:tc>
          <w:tcPr>
            <w:tcW w:w="675" w:type="pct"/>
            <w:tcBorders>
              <w:bottom w:val="nil"/>
            </w:tcBorders>
          </w:tcPr>
          <w:p w14:paraId="2D4E106C" w14:textId="77777777" w:rsidR="0023782B" w:rsidRPr="00265FDA" w:rsidRDefault="0023782B" w:rsidP="004E7C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5FDA">
              <w:rPr>
                <w:rFonts w:ascii="Times New Roman" w:hAnsi="Times New Roman" w:cs="Times New Roman"/>
                <w:sz w:val="20"/>
                <w:szCs w:val="20"/>
              </w:rPr>
              <w:t>3.39 (3.20-3.58)</w:t>
            </w:r>
          </w:p>
        </w:tc>
        <w:tc>
          <w:tcPr>
            <w:tcW w:w="400" w:type="pct"/>
            <w:tcBorders>
              <w:bottom w:val="nil"/>
            </w:tcBorders>
          </w:tcPr>
          <w:p w14:paraId="26D8C418" w14:textId="77777777" w:rsidR="0023782B" w:rsidRPr="00265FDA" w:rsidRDefault="0023782B" w:rsidP="004E7C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5FDA">
              <w:rPr>
                <w:rFonts w:ascii="Times New Roman" w:hAnsi="Times New Roman" w:cs="Times New Roman"/>
                <w:sz w:val="20"/>
                <w:szCs w:val="20"/>
              </w:rPr>
              <w:t>0.037</w:t>
            </w:r>
          </w:p>
        </w:tc>
      </w:tr>
      <w:tr w:rsidR="0023782B" w:rsidRPr="00265FDA" w14:paraId="0B8CF5EB" w14:textId="77777777" w:rsidTr="004E7C4F">
        <w:tc>
          <w:tcPr>
            <w:tcW w:w="1161" w:type="pct"/>
            <w:tcBorders>
              <w:top w:val="nil"/>
              <w:bottom w:val="nil"/>
            </w:tcBorders>
          </w:tcPr>
          <w:p w14:paraId="25833268" w14:textId="1EAB3397" w:rsidR="0023782B" w:rsidRPr="00EC29E5" w:rsidRDefault="0023782B" w:rsidP="004E7C4F">
            <w:pPr>
              <w:rPr>
                <w:rFonts w:ascii="Times New Roman" w:hAnsi="Times New Roman" w:cs="Times New Roman"/>
                <w:color w:val="EE0000"/>
                <w:sz w:val="20"/>
                <w:szCs w:val="20"/>
              </w:rPr>
            </w:pPr>
            <w:r w:rsidRPr="00EC29E5">
              <w:rPr>
                <w:rFonts w:ascii="Times New Roman" w:hAnsi="Times New Roman" w:cs="Times New Roman"/>
                <w:sz w:val="20"/>
                <w:szCs w:val="20"/>
              </w:rPr>
              <w:t xml:space="preserve">LVEDD, </w:t>
            </w:r>
            <w:r w:rsidR="009C7432" w:rsidRPr="00EC29E5">
              <w:rPr>
                <w:rFonts w:ascii="Times New Roman" w:hAnsi="Times New Roman" w:cs="Times New Roman" w:hint="eastAsia"/>
                <w:color w:val="EE0000"/>
                <w:sz w:val="20"/>
                <w:szCs w:val="20"/>
              </w:rPr>
              <w:t>cm</w:t>
            </w:r>
          </w:p>
        </w:tc>
        <w:tc>
          <w:tcPr>
            <w:tcW w:w="704" w:type="pct"/>
            <w:tcBorders>
              <w:top w:val="nil"/>
              <w:bottom w:val="nil"/>
            </w:tcBorders>
          </w:tcPr>
          <w:p w14:paraId="35319833" w14:textId="77777777" w:rsidR="0023782B" w:rsidRPr="00265FDA" w:rsidRDefault="0023782B" w:rsidP="004E7C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5FDA">
              <w:rPr>
                <w:rFonts w:ascii="Times New Roman" w:hAnsi="Times New Roman" w:cs="Times New Roman"/>
                <w:sz w:val="20"/>
                <w:szCs w:val="20"/>
              </w:rPr>
              <w:t>4.94 (4.76-5.16)</w:t>
            </w:r>
          </w:p>
        </w:tc>
        <w:tc>
          <w:tcPr>
            <w:tcW w:w="704" w:type="pct"/>
            <w:tcBorders>
              <w:top w:val="nil"/>
              <w:bottom w:val="nil"/>
            </w:tcBorders>
          </w:tcPr>
          <w:p w14:paraId="4AA89CE4" w14:textId="77777777" w:rsidR="0023782B" w:rsidRPr="00265FDA" w:rsidRDefault="0023782B" w:rsidP="004E7C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5FDA">
              <w:rPr>
                <w:rFonts w:ascii="Times New Roman" w:hAnsi="Times New Roman" w:cs="Times New Roman"/>
                <w:sz w:val="20"/>
                <w:szCs w:val="20"/>
              </w:rPr>
              <w:t>4.91 (4.75,5.10)</w:t>
            </w:r>
          </w:p>
        </w:tc>
        <w:tc>
          <w:tcPr>
            <w:tcW w:w="681" w:type="pct"/>
            <w:tcBorders>
              <w:top w:val="nil"/>
              <w:bottom w:val="nil"/>
            </w:tcBorders>
          </w:tcPr>
          <w:p w14:paraId="4197B1CB" w14:textId="77777777" w:rsidR="0023782B" w:rsidRPr="00265FDA" w:rsidRDefault="0023782B" w:rsidP="004E7C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5FDA">
              <w:rPr>
                <w:rFonts w:ascii="Times New Roman" w:hAnsi="Times New Roman" w:cs="Times New Roman"/>
                <w:sz w:val="20"/>
                <w:szCs w:val="20"/>
              </w:rPr>
              <w:t>4.95 (4.75-5.12)</w:t>
            </w:r>
          </w:p>
        </w:tc>
        <w:tc>
          <w:tcPr>
            <w:tcW w:w="675" w:type="pct"/>
            <w:tcBorders>
              <w:top w:val="nil"/>
              <w:bottom w:val="nil"/>
            </w:tcBorders>
          </w:tcPr>
          <w:p w14:paraId="738C7FDA" w14:textId="77777777" w:rsidR="0023782B" w:rsidRPr="00265FDA" w:rsidRDefault="0023782B" w:rsidP="004E7C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5FDA">
              <w:rPr>
                <w:rFonts w:ascii="Times New Roman" w:hAnsi="Times New Roman" w:cs="Times New Roman"/>
                <w:sz w:val="20"/>
                <w:szCs w:val="20"/>
              </w:rPr>
              <w:t>4.92 (4.76-5.10)</w:t>
            </w:r>
          </w:p>
        </w:tc>
        <w:tc>
          <w:tcPr>
            <w:tcW w:w="675" w:type="pct"/>
            <w:tcBorders>
              <w:top w:val="nil"/>
              <w:bottom w:val="nil"/>
            </w:tcBorders>
          </w:tcPr>
          <w:p w14:paraId="7011B67E" w14:textId="77777777" w:rsidR="0023782B" w:rsidRPr="00265FDA" w:rsidRDefault="0023782B" w:rsidP="004E7C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5FDA">
              <w:rPr>
                <w:rFonts w:ascii="Times New Roman" w:hAnsi="Times New Roman" w:cs="Times New Roman"/>
                <w:sz w:val="20"/>
                <w:szCs w:val="20"/>
              </w:rPr>
              <w:t>5.00 (4.80-5.20)</w:t>
            </w:r>
          </w:p>
        </w:tc>
        <w:tc>
          <w:tcPr>
            <w:tcW w:w="400" w:type="pct"/>
            <w:tcBorders>
              <w:top w:val="nil"/>
              <w:bottom w:val="nil"/>
            </w:tcBorders>
          </w:tcPr>
          <w:p w14:paraId="7292F9FB" w14:textId="77777777" w:rsidR="0023782B" w:rsidRPr="00265FDA" w:rsidRDefault="0023782B" w:rsidP="004E7C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5FDA">
              <w:rPr>
                <w:rFonts w:ascii="Times New Roman" w:hAnsi="Times New Roman" w:cs="Times New Roman"/>
                <w:sz w:val="20"/>
                <w:szCs w:val="20"/>
              </w:rPr>
              <w:t>0.079</w:t>
            </w:r>
          </w:p>
        </w:tc>
      </w:tr>
      <w:tr w:rsidR="0023782B" w:rsidRPr="00265FDA" w14:paraId="0485C507" w14:textId="77777777" w:rsidTr="004E7C4F">
        <w:tc>
          <w:tcPr>
            <w:tcW w:w="5000" w:type="pct"/>
            <w:gridSpan w:val="7"/>
            <w:tcBorders>
              <w:top w:val="nil"/>
            </w:tcBorders>
          </w:tcPr>
          <w:p w14:paraId="39C2E2DB" w14:textId="77777777" w:rsidR="0023782B" w:rsidRPr="00265FDA" w:rsidRDefault="0023782B" w:rsidP="004E7C4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65FDA">
              <w:rPr>
                <w:rFonts w:ascii="Times New Roman" w:hAnsi="Times New Roman" w:cs="Times New Roman"/>
                <w:sz w:val="20"/>
                <w:szCs w:val="20"/>
              </w:rPr>
              <w:t>Angiographic data</w:t>
            </w:r>
          </w:p>
        </w:tc>
      </w:tr>
      <w:tr w:rsidR="0023782B" w:rsidRPr="00265FDA" w14:paraId="13A8C659" w14:textId="77777777" w:rsidTr="004E7C4F">
        <w:tc>
          <w:tcPr>
            <w:tcW w:w="1161" w:type="pct"/>
          </w:tcPr>
          <w:p w14:paraId="1AE44C60" w14:textId="77777777" w:rsidR="0023782B" w:rsidRPr="00265FDA" w:rsidRDefault="0023782B" w:rsidP="004E7C4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65FDA">
              <w:rPr>
                <w:rFonts w:ascii="Times New Roman" w:hAnsi="Times New Roman" w:cs="Times New Roman"/>
                <w:sz w:val="20"/>
                <w:szCs w:val="20"/>
              </w:rPr>
              <w:t>Multivessel coronary artery disease, n</w:t>
            </w:r>
            <w:r w:rsidRPr="00265FDA">
              <w:rPr>
                <w:rFonts w:ascii="Times New Roman" w:hAnsi="Times New Roman" w:cs="Times New Roman" w:hint="eastAsia"/>
                <w:sz w:val="20"/>
                <w:szCs w:val="20"/>
              </w:rPr>
              <w:t xml:space="preserve"> </w:t>
            </w:r>
            <w:r w:rsidRPr="00265FDA">
              <w:rPr>
                <w:rFonts w:ascii="Times New Roman" w:hAnsi="Times New Roman" w:cs="Times New Roman"/>
                <w:sz w:val="20"/>
                <w:szCs w:val="20"/>
              </w:rPr>
              <w:t>(%)</w:t>
            </w:r>
          </w:p>
        </w:tc>
        <w:tc>
          <w:tcPr>
            <w:tcW w:w="704" w:type="pct"/>
          </w:tcPr>
          <w:p w14:paraId="4352C682" w14:textId="77777777" w:rsidR="0023782B" w:rsidRPr="00265FDA" w:rsidRDefault="0023782B" w:rsidP="004E7C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5FDA">
              <w:rPr>
                <w:rFonts w:ascii="Times New Roman" w:hAnsi="Times New Roman" w:cs="Times New Roman"/>
                <w:sz w:val="20"/>
                <w:szCs w:val="20"/>
              </w:rPr>
              <w:t>446 (52.29)</w:t>
            </w:r>
          </w:p>
        </w:tc>
        <w:tc>
          <w:tcPr>
            <w:tcW w:w="704" w:type="pct"/>
          </w:tcPr>
          <w:p w14:paraId="59963594" w14:textId="77777777" w:rsidR="0023782B" w:rsidRPr="00265FDA" w:rsidRDefault="0023782B" w:rsidP="004E7C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5FDA">
              <w:rPr>
                <w:rFonts w:ascii="Times New Roman" w:hAnsi="Times New Roman" w:cs="Times New Roman"/>
                <w:sz w:val="20"/>
                <w:szCs w:val="20"/>
              </w:rPr>
              <w:t>85 (44.97)</w:t>
            </w:r>
          </w:p>
        </w:tc>
        <w:tc>
          <w:tcPr>
            <w:tcW w:w="681" w:type="pct"/>
          </w:tcPr>
          <w:p w14:paraId="72924C20" w14:textId="77777777" w:rsidR="0023782B" w:rsidRPr="00265FDA" w:rsidRDefault="0023782B" w:rsidP="004E7C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5FDA">
              <w:rPr>
                <w:rFonts w:ascii="Times New Roman" w:hAnsi="Times New Roman" w:cs="Times New Roman"/>
                <w:sz w:val="20"/>
                <w:szCs w:val="20"/>
              </w:rPr>
              <w:t>150 (48.39)</w:t>
            </w:r>
          </w:p>
        </w:tc>
        <w:tc>
          <w:tcPr>
            <w:tcW w:w="675" w:type="pct"/>
          </w:tcPr>
          <w:p w14:paraId="717F4DE6" w14:textId="77777777" w:rsidR="0023782B" w:rsidRPr="00265FDA" w:rsidRDefault="0023782B" w:rsidP="004E7C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5FDA">
              <w:rPr>
                <w:rFonts w:ascii="Times New Roman" w:hAnsi="Times New Roman" w:cs="Times New Roman"/>
                <w:sz w:val="20"/>
                <w:szCs w:val="20"/>
              </w:rPr>
              <w:t>67 (58.26)</w:t>
            </w:r>
          </w:p>
        </w:tc>
        <w:tc>
          <w:tcPr>
            <w:tcW w:w="675" w:type="pct"/>
          </w:tcPr>
          <w:p w14:paraId="3BDC6E82" w14:textId="77777777" w:rsidR="0023782B" w:rsidRPr="00265FDA" w:rsidRDefault="0023782B" w:rsidP="004E7C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5FDA">
              <w:rPr>
                <w:rFonts w:ascii="Times New Roman" w:hAnsi="Times New Roman" w:cs="Times New Roman"/>
                <w:sz w:val="20"/>
                <w:szCs w:val="20"/>
              </w:rPr>
              <w:t>144 (60.25)</w:t>
            </w:r>
          </w:p>
        </w:tc>
        <w:tc>
          <w:tcPr>
            <w:tcW w:w="400" w:type="pct"/>
          </w:tcPr>
          <w:p w14:paraId="1288581B" w14:textId="77777777" w:rsidR="0023782B" w:rsidRPr="00265FDA" w:rsidRDefault="0023782B" w:rsidP="004E7C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5FDA">
              <w:rPr>
                <w:rFonts w:ascii="Times New Roman" w:hAnsi="Times New Roman" w:cs="Times New Roman"/>
                <w:sz w:val="20"/>
                <w:szCs w:val="20"/>
              </w:rPr>
              <w:t>0.003</w:t>
            </w:r>
          </w:p>
        </w:tc>
      </w:tr>
      <w:tr w:rsidR="0023782B" w:rsidRPr="00265FDA" w14:paraId="5622CE70" w14:textId="77777777" w:rsidTr="004E7C4F">
        <w:tc>
          <w:tcPr>
            <w:tcW w:w="1161" w:type="pct"/>
          </w:tcPr>
          <w:p w14:paraId="4CCE0332" w14:textId="77777777" w:rsidR="0023782B" w:rsidRPr="00265FDA" w:rsidRDefault="0023782B" w:rsidP="004E7C4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65FDA">
              <w:rPr>
                <w:rFonts w:ascii="Times New Roman" w:hAnsi="Times New Roman" w:cs="Times New Roman"/>
                <w:sz w:val="20"/>
                <w:szCs w:val="20"/>
              </w:rPr>
              <w:t>Left anterior descending, n</w:t>
            </w:r>
            <w:r w:rsidRPr="00265FDA">
              <w:rPr>
                <w:rFonts w:ascii="Times New Roman" w:hAnsi="Times New Roman" w:cs="Times New Roman" w:hint="eastAsia"/>
                <w:sz w:val="20"/>
                <w:szCs w:val="20"/>
              </w:rPr>
              <w:t xml:space="preserve"> </w:t>
            </w:r>
            <w:r w:rsidRPr="00265FDA">
              <w:rPr>
                <w:rFonts w:ascii="Times New Roman" w:hAnsi="Times New Roman" w:cs="Times New Roman"/>
                <w:sz w:val="20"/>
                <w:szCs w:val="20"/>
              </w:rPr>
              <w:t>(%)</w:t>
            </w:r>
          </w:p>
        </w:tc>
        <w:tc>
          <w:tcPr>
            <w:tcW w:w="704" w:type="pct"/>
          </w:tcPr>
          <w:p w14:paraId="165D7E37" w14:textId="77777777" w:rsidR="0023782B" w:rsidRPr="00265FDA" w:rsidRDefault="0023782B" w:rsidP="004E7C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5FDA">
              <w:rPr>
                <w:rFonts w:ascii="Times New Roman" w:hAnsi="Times New Roman" w:cs="Times New Roman"/>
                <w:sz w:val="20"/>
                <w:szCs w:val="20"/>
              </w:rPr>
              <w:t>661 (77.49)</w:t>
            </w:r>
          </w:p>
        </w:tc>
        <w:tc>
          <w:tcPr>
            <w:tcW w:w="704" w:type="pct"/>
          </w:tcPr>
          <w:p w14:paraId="1BBFD0C9" w14:textId="77777777" w:rsidR="0023782B" w:rsidRPr="00265FDA" w:rsidRDefault="0023782B" w:rsidP="004E7C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5FDA">
              <w:rPr>
                <w:rFonts w:ascii="Times New Roman" w:hAnsi="Times New Roman" w:cs="Times New Roman"/>
                <w:sz w:val="20"/>
                <w:szCs w:val="20"/>
              </w:rPr>
              <w:t>144 (76.19)</w:t>
            </w:r>
          </w:p>
        </w:tc>
        <w:tc>
          <w:tcPr>
            <w:tcW w:w="681" w:type="pct"/>
          </w:tcPr>
          <w:p w14:paraId="28B96977" w14:textId="77777777" w:rsidR="0023782B" w:rsidRPr="00265FDA" w:rsidRDefault="0023782B" w:rsidP="004E7C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5FDA">
              <w:rPr>
                <w:rFonts w:ascii="Times New Roman" w:hAnsi="Times New Roman" w:cs="Times New Roman"/>
                <w:sz w:val="20"/>
                <w:szCs w:val="20"/>
              </w:rPr>
              <w:t>245 (79.03)</w:t>
            </w:r>
          </w:p>
        </w:tc>
        <w:tc>
          <w:tcPr>
            <w:tcW w:w="675" w:type="pct"/>
          </w:tcPr>
          <w:p w14:paraId="6C0FC7C7" w14:textId="77777777" w:rsidR="0023782B" w:rsidRPr="00265FDA" w:rsidRDefault="0023782B" w:rsidP="004E7C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5FDA">
              <w:rPr>
                <w:rFonts w:ascii="Times New Roman" w:hAnsi="Times New Roman" w:cs="Times New Roman"/>
                <w:sz w:val="20"/>
                <w:szCs w:val="20"/>
              </w:rPr>
              <w:t>83 (72.17)</w:t>
            </w:r>
          </w:p>
        </w:tc>
        <w:tc>
          <w:tcPr>
            <w:tcW w:w="675" w:type="pct"/>
          </w:tcPr>
          <w:p w14:paraId="34701D6C" w14:textId="77777777" w:rsidR="0023782B" w:rsidRPr="00265FDA" w:rsidRDefault="0023782B" w:rsidP="004E7C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5FDA">
              <w:rPr>
                <w:rFonts w:ascii="Times New Roman" w:hAnsi="Times New Roman" w:cs="Times New Roman"/>
                <w:sz w:val="20"/>
                <w:szCs w:val="20"/>
              </w:rPr>
              <w:t>189 (79.08)</w:t>
            </w:r>
          </w:p>
        </w:tc>
        <w:tc>
          <w:tcPr>
            <w:tcW w:w="400" w:type="pct"/>
          </w:tcPr>
          <w:p w14:paraId="4C258316" w14:textId="77777777" w:rsidR="0023782B" w:rsidRPr="00265FDA" w:rsidRDefault="0023782B" w:rsidP="004E7C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5FDA">
              <w:rPr>
                <w:rFonts w:ascii="Times New Roman" w:hAnsi="Times New Roman" w:cs="Times New Roman"/>
                <w:sz w:val="20"/>
                <w:szCs w:val="20"/>
              </w:rPr>
              <w:t>0.421</w:t>
            </w:r>
          </w:p>
        </w:tc>
      </w:tr>
      <w:tr w:rsidR="0023782B" w:rsidRPr="00265FDA" w14:paraId="25D1B1C4" w14:textId="77777777" w:rsidTr="00622D97">
        <w:tc>
          <w:tcPr>
            <w:tcW w:w="1161" w:type="pct"/>
            <w:tcBorders>
              <w:bottom w:val="nil"/>
            </w:tcBorders>
          </w:tcPr>
          <w:p w14:paraId="10568AAA" w14:textId="77777777" w:rsidR="0023782B" w:rsidRPr="00265FDA" w:rsidRDefault="0023782B" w:rsidP="004E7C4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65FDA">
              <w:rPr>
                <w:rFonts w:ascii="Times New Roman" w:hAnsi="Times New Roman" w:cs="Times New Roman"/>
                <w:sz w:val="20"/>
                <w:szCs w:val="20"/>
              </w:rPr>
              <w:t>Left circumflex, n</w:t>
            </w:r>
            <w:r w:rsidRPr="00265FDA">
              <w:rPr>
                <w:rFonts w:ascii="Times New Roman" w:hAnsi="Times New Roman" w:cs="Times New Roman" w:hint="eastAsia"/>
                <w:sz w:val="20"/>
                <w:szCs w:val="20"/>
              </w:rPr>
              <w:t xml:space="preserve"> </w:t>
            </w:r>
            <w:r w:rsidRPr="00265FDA">
              <w:rPr>
                <w:rFonts w:ascii="Times New Roman" w:hAnsi="Times New Roman" w:cs="Times New Roman"/>
                <w:sz w:val="20"/>
                <w:szCs w:val="20"/>
              </w:rPr>
              <w:t>(%)</w:t>
            </w:r>
          </w:p>
        </w:tc>
        <w:tc>
          <w:tcPr>
            <w:tcW w:w="704" w:type="pct"/>
            <w:tcBorders>
              <w:bottom w:val="nil"/>
            </w:tcBorders>
          </w:tcPr>
          <w:p w14:paraId="6312456B" w14:textId="77777777" w:rsidR="0023782B" w:rsidRPr="00265FDA" w:rsidRDefault="0023782B" w:rsidP="004E7C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5FDA">
              <w:rPr>
                <w:rFonts w:ascii="Times New Roman" w:hAnsi="Times New Roman" w:cs="Times New Roman"/>
                <w:sz w:val="20"/>
                <w:szCs w:val="20"/>
              </w:rPr>
              <w:t>389 (45.6)</w:t>
            </w:r>
          </w:p>
        </w:tc>
        <w:tc>
          <w:tcPr>
            <w:tcW w:w="704" w:type="pct"/>
            <w:tcBorders>
              <w:bottom w:val="nil"/>
            </w:tcBorders>
          </w:tcPr>
          <w:p w14:paraId="4EFDF369" w14:textId="77777777" w:rsidR="0023782B" w:rsidRPr="00265FDA" w:rsidRDefault="0023782B" w:rsidP="004E7C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5FDA">
              <w:rPr>
                <w:rFonts w:ascii="Times New Roman" w:hAnsi="Times New Roman" w:cs="Times New Roman"/>
                <w:sz w:val="20"/>
                <w:szCs w:val="20"/>
              </w:rPr>
              <w:t>70 (37.04)</w:t>
            </w:r>
          </w:p>
        </w:tc>
        <w:tc>
          <w:tcPr>
            <w:tcW w:w="681" w:type="pct"/>
            <w:tcBorders>
              <w:bottom w:val="nil"/>
            </w:tcBorders>
          </w:tcPr>
          <w:p w14:paraId="7F6FDF4E" w14:textId="77777777" w:rsidR="0023782B" w:rsidRPr="00265FDA" w:rsidRDefault="0023782B" w:rsidP="004E7C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5FDA">
              <w:rPr>
                <w:rFonts w:ascii="Times New Roman" w:hAnsi="Times New Roman" w:cs="Times New Roman"/>
                <w:sz w:val="20"/>
                <w:szCs w:val="20"/>
              </w:rPr>
              <w:t>124 (40.00)</w:t>
            </w:r>
          </w:p>
        </w:tc>
        <w:tc>
          <w:tcPr>
            <w:tcW w:w="675" w:type="pct"/>
            <w:tcBorders>
              <w:bottom w:val="nil"/>
            </w:tcBorders>
          </w:tcPr>
          <w:p w14:paraId="01D69D37" w14:textId="77777777" w:rsidR="0023782B" w:rsidRPr="00265FDA" w:rsidRDefault="0023782B" w:rsidP="004E7C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5FDA">
              <w:rPr>
                <w:rFonts w:ascii="Times New Roman" w:hAnsi="Times New Roman" w:cs="Times New Roman"/>
                <w:sz w:val="20"/>
                <w:szCs w:val="20"/>
              </w:rPr>
              <w:t>61 (53.04)</w:t>
            </w:r>
          </w:p>
        </w:tc>
        <w:tc>
          <w:tcPr>
            <w:tcW w:w="675" w:type="pct"/>
            <w:tcBorders>
              <w:bottom w:val="nil"/>
            </w:tcBorders>
          </w:tcPr>
          <w:p w14:paraId="2159ED6C" w14:textId="77777777" w:rsidR="0023782B" w:rsidRPr="00265FDA" w:rsidRDefault="0023782B" w:rsidP="004E7C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5FDA">
              <w:rPr>
                <w:rFonts w:ascii="Times New Roman" w:hAnsi="Times New Roman" w:cs="Times New Roman"/>
                <w:sz w:val="20"/>
                <w:szCs w:val="20"/>
              </w:rPr>
              <w:t>134 (56.07)</w:t>
            </w:r>
          </w:p>
        </w:tc>
        <w:tc>
          <w:tcPr>
            <w:tcW w:w="400" w:type="pct"/>
            <w:tcBorders>
              <w:bottom w:val="nil"/>
            </w:tcBorders>
          </w:tcPr>
          <w:p w14:paraId="11F602AF" w14:textId="77777777" w:rsidR="0023782B" w:rsidRPr="00265FDA" w:rsidRDefault="0023782B" w:rsidP="004E7C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5FDA">
              <w:rPr>
                <w:rFonts w:ascii="Times New Roman" w:eastAsia="等线" w:hAnsi="Times New Roman" w:cs="Times New Roman"/>
                <w:sz w:val="20"/>
                <w:szCs w:val="20"/>
              </w:rPr>
              <w:t xml:space="preserve">&lt; </w:t>
            </w:r>
            <w:r w:rsidRPr="00265FDA">
              <w:rPr>
                <w:rFonts w:ascii="Times New Roman" w:hAnsi="Times New Roman" w:cs="Times New Roman"/>
                <w:sz w:val="20"/>
                <w:szCs w:val="20"/>
              </w:rPr>
              <w:t>0.001</w:t>
            </w:r>
          </w:p>
        </w:tc>
      </w:tr>
      <w:tr w:rsidR="0023782B" w:rsidRPr="00265FDA" w14:paraId="7D79A6E7" w14:textId="77777777" w:rsidTr="00622D97">
        <w:tc>
          <w:tcPr>
            <w:tcW w:w="1161" w:type="pct"/>
            <w:tcBorders>
              <w:top w:val="nil"/>
              <w:bottom w:val="nil"/>
            </w:tcBorders>
          </w:tcPr>
          <w:p w14:paraId="789D7CE6" w14:textId="77777777" w:rsidR="0023782B" w:rsidRPr="00265FDA" w:rsidRDefault="0023782B" w:rsidP="004E7C4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65FDA">
              <w:rPr>
                <w:rFonts w:ascii="Times New Roman" w:hAnsi="Times New Roman" w:cs="Times New Roman"/>
                <w:sz w:val="20"/>
                <w:szCs w:val="20"/>
              </w:rPr>
              <w:t>Right coronary artery, n</w:t>
            </w:r>
            <w:r w:rsidRPr="00265FDA">
              <w:rPr>
                <w:rFonts w:ascii="Times New Roman" w:hAnsi="Times New Roman" w:cs="Times New Roman" w:hint="eastAsia"/>
                <w:sz w:val="20"/>
                <w:szCs w:val="20"/>
              </w:rPr>
              <w:t xml:space="preserve"> </w:t>
            </w:r>
            <w:r w:rsidRPr="00265FDA">
              <w:rPr>
                <w:rFonts w:ascii="Times New Roman" w:hAnsi="Times New Roman" w:cs="Times New Roman"/>
                <w:sz w:val="20"/>
                <w:szCs w:val="20"/>
              </w:rPr>
              <w:t>(%)</w:t>
            </w:r>
          </w:p>
        </w:tc>
        <w:tc>
          <w:tcPr>
            <w:tcW w:w="704" w:type="pct"/>
            <w:tcBorders>
              <w:top w:val="nil"/>
              <w:bottom w:val="nil"/>
            </w:tcBorders>
          </w:tcPr>
          <w:p w14:paraId="4CCD7572" w14:textId="77777777" w:rsidR="0023782B" w:rsidRPr="00265FDA" w:rsidRDefault="0023782B" w:rsidP="004E7C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5FDA">
              <w:rPr>
                <w:rFonts w:ascii="Times New Roman" w:hAnsi="Times New Roman" w:cs="Times New Roman"/>
                <w:sz w:val="20"/>
                <w:szCs w:val="20"/>
              </w:rPr>
              <w:t>413 (48.42)</w:t>
            </w:r>
          </w:p>
        </w:tc>
        <w:tc>
          <w:tcPr>
            <w:tcW w:w="704" w:type="pct"/>
            <w:tcBorders>
              <w:top w:val="nil"/>
              <w:bottom w:val="nil"/>
            </w:tcBorders>
          </w:tcPr>
          <w:p w14:paraId="011F73DB" w14:textId="77777777" w:rsidR="0023782B" w:rsidRPr="00265FDA" w:rsidRDefault="0023782B" w:rsidP="004E7C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5FDA">
              <w:rPr>
                <w:rFonts w:ascii="Times New Roman" w:hAnsi="Times New Roman" w:cs="Times New Roman"/>
                <w:sz w:val="20"/>
                <w:szCs w:val="20"/>
              </w:rPr>
              <w:t>80 (42.33)</w:t>
            </w:r>
          </w:p>
        </w:tc>
        <w:tc>
          <w:tcPr>
            <w:tcW w:w="681" w:type="pct"/>
            <w:tcBorders>
              <w:top w:val="nil"/>
              <w:bottom w:val="nil"/>
            </w:tcBorders>
          </w:tcPr>
          <w:p w14:paraId="2EAC3914" w14:textId="77777777" w:rsidR="0023782B" w:rsidRPr="00265FDA" w:rsidRDefault="0023782B" w:rsidP="004E7C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5FDA">
              <w:rPr>
                <w:rFonts w:ascii="Times New Roman" w:hAnsi="Times New Roman" w:cs="Times New Roman"/>
                <w:sz w:val="20"/>
                <w:szCs w:val="20"/>
              </w:rPr>
              <w:t>136 (43.87)</w:t>
            </w:r>
          </w:p>
        </w:tc>
        <w:tc>
          <w:tcPr>
            <w:tcW w:w="675" w:type="pct"/>
            <w:tcBorders>
              <w:top w:val="nil"/>
              <w:bottom w:val="nil"/>
            </w:tcBorders>
          </w:tcPr>
          <w:p w14:paraId="201687AA" w14:textId="77777777" w:rsidR="0023782B" w:rsidRPr="00265FDA" w:rsidRDefault="0023782B" w:rsidP="004E7C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5FDA">
              <w:rPr>
                <w:rFonts w:ascii="Times New Roman" w:hAnsi="Times New Roman" w:cs="Times New Roman"/>
                <w:sz w:val="20"/>
                <w:szCs w:val="20"/>
              </w:rPr>
              <w:t>60 (52.17)</w:t>
            </w:r>
          </w:p>
        </w:tc>
        <w:tc>
          <w:tcPr>
            <w:tcW w:w="675" w:type="pct"/>
            <w:tcBorders>
              <w:top w:val="nil"/>
              <w:bottom w:val="nil"/>
            </w:tcBorders>
          </w:tcPr>
          <w:p w14:paraId="1B5F4A1B" w14:textId="77777777" w:rsidR="0023782B" w:rsidRPr="00265FDA" w:rsidRDefault="0023782B" w:rsidP="004E7C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5FDA">
              <w:rPr>
                <w:rFonts w:ascii="Times New Roman" w:hAnsi="Times New Roman" w:cs="Times New Roman"/>
                <w:sz w:val="20"/>
                <w:szCs w:val="20"/>
              </w:rPr>
              <w:t>137 (57.32)</w:t>
            </w:r>
          </w:p>
        </w:tc>
        <w:tc>
          <w:tcPr>
            <w:tcW w:w="400" w:type="pct"/>
            <w:tcBorders>
              <w:top w:val="nil"/>
              <w:bottom w:val="nil"/>
            </w:tcBorders>
          </w:tcPr>
          <w:p w14:paraId="31AAB8A0" w14:textId="77777777" w:rsidR="0023782B" w:rsidRPr="00265FDA" w:rsidRDefault="0023782B" w:rsidP="004E7C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5FDA">
              <w:rPr>
                <w:rFonts w:ascii="Times New Roman" w:hAnsi="Times New Roman" w:cs="Times New Roman"/>
                <w:sz w:val="20"/>
                <w:szCs w:val="20"/>
              </w:rPr>
              <w:t>0.003</w:t>
            </w:r>
          </w:p>
        </w:tc>
      </w:tr>
      <w:tr w:rsidR="0023782B" w:rsidRPr="00265FDA" w14:paraId="3B0A014D" w14:textId="77777777" w:rsidTr="00622D97">
        <w:tc>
          <w:tcPr>
            <w:tcW w:w="5000" w:type="pct"/>
            <w:gridSpan w:val="7"/>
            <w:tcBorders>
              <w:top w:val="nil"/>
              <w:bottom w:val="nil"/>
            </w:tcBorders>
          </w:tcPr>
          <w:p w14:paraId="3F04ED22" w14:textId="77777777" w:rsidR="0023782B" w:rsidRPr="00265FDA" w:rsidRDefault="0023782B" w:rsidP="004E7C4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65FDA">
              <w:rPr>
                <w:rFonts w:ascii="Times New Roman" w:hAnsi="Times New Roman" w:cs="Times New Roman"/>
                <w:sz w:val="20"/>
                <w:szCs w:val="20"/>
              </w:rPr>
              <w:t>Medications</w:t>
            </w:r>
          </w:p>
        </w:tc>
      </w:tr>
      <w:tr w:rsidR="0023782B" w:rsidRPr="00265FDA" w14:paraId="4BEFA8ED" w14:textId="77777777" w:rsidTr="004E7C4F">
        <w:tc>
          <w:tcPr>
            <w:tcW w:w="1161" w:type="pct"/>
            <w:tcBorders>
              <w:top w:val="nil"/>
              <w:bottom w:val="nil"/>
            </w:tcBorders>
          </w:tcPr>
          <w:p w14:paraId="09E0B98C" w14:textId="77777777" w:rsidR="0023782B" w:rsidRPr="00265FDA" w:rsidRDefault="0023782B" w:rsidP="004E7C4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65FDA">
              <w:rPr>
                <w:rFonts w:ascii="Times New Roman" w:hAnsi="Times New Roman" w:cs="Times New Roman"/>
                <w:sz w:val="20"/>
                <w:szCs w:val="20"/>
              </w:rPr>
              <w:t>ACEI/ARB/ARNI, n</w:t>
            </w:r>
            <w:r w:rsidRPr="00265FDA">
              <w:rPr>
                <w:rFonts w:ascii="Times New Roman" w:hAnsi="Times New Roman" w:cs="Times New Roman" w:hint="eastAsia"/>
                <w:sz w:val="20"/>
                <w:szCs w:val="20"/>
              </w:rPr>
              <w:t xml:space="preserve"> </w:t>
            </w:r>
            <w:r w:rsidRPr="00265FDA">
              <w:rPr>
                <w:rFonts w:ascii="Times New Roman" w:hAnsi="Times New Roman" w:cs="Times New Roman"/>
                <w:sz w:val="20"/>
                <w:szCs w:val="20"/>
              </w:rPr>
              <w:t>(%)</w:t>
            </w:r>
          </w:p>
        </w:tc>
        <w:tc>
          <w:tcPr>
            <w:tcW w:w="704" w:type="pct"/>
            <w:tcBorders>
              <w:top w:val="nil"/>
              <w:bottom w:val="nil"/>
            </w:tcBorders>
          </w:tcPr>
          <w:p w14:paraId="0D3AE9C8" w14:textId="77777777" w:rsidR="0023782B" w:rsidRPr="00265FDA" w:rsidRDefault="0023782B" w:rsidP="004E7C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5FDA">
              <w:rPr>
                <w:rFonts w:ascii="Times New Roman" w:hAnsi="Times New Roman" w:cs="Times New Roman"/>
                <w:sz w:val="20"/>
                <w:szCs w:val="20"/>
              </w:rPr>
              <w:t>396 (46.42)</w:t>
            </w:r>
          </w:p>
        </w:tc>
        <w:tc>
          <w:tcPr>
            <w:tcW w:w="704" w:type="pct"/>
            <w:tcBorders>
              <w:top w:val="nil"/>
              <w:bottom w:val="nil"/>
            </w:tcBorders>
          </w:tcPr>
          <w:p w14:paraId="282760CB" w14:textId="77777777" w:rsidR="0023782B" w:rsidRPr="00265FDA" w:rsidRDefault="0023782B" w:rsidP="004E7C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5FDA">
              <w:rPr>
                <w:rFonts w:ascii="Times New Roman" w:hAnsi="Times New Roman" w:cs="Times New Roman"/>
                <w:sz w:val="20"/>
                <w:szCs w:val="20"/>
              </w:rPr>
              <w:t>67 (35.45)</w:t>
            </w:r>
          </w:p>
        </w:tc>
        <w:tc>
          <w:tcPr>
            <w:tcW w:w="681" w:type="pct"/>
            <w:tcBorders>
              <w:top w:val="nil"/>
              <w:bottom w:val="nil"/>
            </w:tcBorders>
          </w:tcPr>
          <w:p w14:paraId="09B91BFF" w14:textId="77777777" w:rsidR="0023782B" w:rsidRPr="00265FDA" w:rsidRDefault="0023782B" w:rsidP="004E7C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5FDA">
              <w:rPr>
                <w:rFonts w:ascii="Times New Roman" w:hAnsi="Times New Roman" w:cs="Times New Roman"/>
                <w:sz w:val="20"/>
                <w:szCs w:val="20"/>
              </w:rPr>
              <w:t>142 (45.81)</w:t>
            </w:r>
          </w:p>
        </w:tc>
        <w:tc>
          <w:tcPr>
            <w:tcW w:w="675" w:type="pct"/>
            <w:tcBorders>
              <w:top w:val="nil"/>
              <w:bottom w:val="nil"/>
            </w:tcBorders>
          </w:tcPr>
          <w:p w14:paraId="1D73CDB8" w14:textId="77777777" w:rsidR="0023782B" w:rsidRPr="00265FDA" w:rsidRDefault="0023782B" w:rsidP="004E7C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5FDA">
              <w:rPr>
                <w:rFonts w:ascii="Times New Roman" w:hAnsi="Times New Roman" w:cs="Times New Roman"/>
                <w:sz w:val="20"/>
                <w:szCs w:val="20"/>
              </w:rPr>
              <w:t>61 (53.04)</w:t>
            </w:r>
          </w:p>
        </w:tc>
        <w:tc>
          <w:tcPr>
            <w:tcW w:w="675" w:type="pct"/>
            <w:tcBorders>
              <w:top w:val="nil"/>
              <w:bottom w:val="nil"/>
            </w:tcBorders>
          </w:tcPr>
          <w:p w14:paraId="7EA7DBA4" w14:textId="77777777" w:rsidR="0023782B" w:rsidRPr="00265FDA" w:rsidRDefault="0023782B" w:rsidP="004E7C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5FDA">
              <w:rPr>
                <w:rFonts w:ascii="Times New Roman" w:hAnsi="Times New Roman" w:cs="Times New Roman"/>
                <w:sz w:val="20"/>
                <w:szCs w:val="20"/>
              </w:rPr>
              <w:t>126 (52.72)</w:t>
            </w:r>
          </w:p>
        </w:tc>
        <w:tc>
          <w:tcPr>
            <w:tcW w:w="400" w:type="pct"/>
            <w:tcBorders>
              <w:top w:val="nil"/>
              <w:bottom w:val="nil"/>
            </w:tcBorders>
          </w:tcPr>
          <w:p w14:paraId="08A20D94" w14:textId="77777777" w:rsidR="0023782B" w:rsidRPr="00265FDA" w:rsidRDefault="0023782B" w:rsidP="004E7C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5FDA">
              <w:rPr>
                <w:rFonts w:ascii="Times New Roman" w:hAnsi="Times New Roman" w:cs="Times New Roman"/>
                <w:sz w:val="20"/>
                <w:szCs w:val="20"/>
              </w:rPr>
              <w:t>0.002</w:t>
            </w:r>
          </w:p>
        </w:tc>
      </w:tr>
      <w:tr w:rsidR="0023782B" w:rsidRPr="00265FDA" w14:paraId="228D05CB" w14:textId="77777777" w:rsidTr="004E7C4F">
        <w:tc>
          <w:tcPr>
            <w:tcW w:w="1161" w:type="pct"/>
            <w:tcBorders>
              <w:top w:val="nil"/>
            </w:tcBorders>
          </w:tcPr>
          <w:p w14:paraId="443074D9" w14:textId="77777777" w:rsidR="0023782B" w:rsidRPr="00265FDA" w:rsidRDefault="0023782B" w:rsidP="004E7C4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65FDA">
              <w:rPr>
                <w:rFonts w:ascii="Times New Roman" w:hAnsi="Times New Roman" w:cs="Times New Roman"/>
                <w:sz w:val="20"/>
                <w:szCs w:val="20"/>
              </w:rPr>
              <w:t>β-blocker, n</w:t>
            </w:r>
            <w:r w:rsidRPr="00265FDA">
              <w:rPr>
                <w:rFonts w:ascii="Times New Roman" w:hAnsi="Times New Roman" w:cs="Times New Roman" w:hint="eastAsia"/>
                <w:sz w:val="20"/>
                <w:szCs w:val="20"/>
              </w:rPr>
              <w:t xml:space="preserve"> </w:t>
            </w:r>
            <w:r w:rsidRPr="00265FDA">
              <w:rPr>
                <w:rFonts w:ascii="Times New Roman" w:hAnsi="Times New Roman" w:cs="Times New Roman"/>
                <w:sz w:val="20"/>
                <w:szCs w:val="20"/>
              </w:rPr>
              <w:t>(%)</w:t>
            </w:r>
          </w:p>
        </w:tc>
        <w:tc>
          <w:tcPr>
            <w:tcW w:w="704" w:type="pct"/>
            <w:tcBorders>
              <w:top w:val="nil"/>
            </w:tcBorders>
          </w:tcPr>
          <w:p w14:paraId="11FF8020" w14:textId="77777777" w:rsidR="0023782B" w:rsidRPr="00265FDA" w:rsidRDefault="0023782B" w:rsidP="004E7C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5FDA">
              <w:rPr>
                <w:rFonts w:ascii="Times New Roman" w:hAnsi="Times New Roman" w:cs="Times New Roman"/>
                <w:sz w:val="20"/>
                <w:szCs w:val="20"/>
              </w:rPr>
              <w:t>449 (52.64)</w:t>
            </w:r>
          </w:p>
        </w:tc>
        <w:tc>
          <w:tcPr>
            <w:tcW w:w="704" w:type="pct"/>
            <w:tcBorders>
              <w:top w:val="nil"/>
            </w:tcBorders>
          </w:tcPr>
          <w:p w14:paraId="11E3168E" w14:textId="77777777" w:rsidR="0023782B" w:rsidRPr="00265FDA" w:rsidRDefault="0023782B" w:rsidP="004E7C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5FDA">
              <w:rPr>
                <w:rFonts w:ascii="Times New Roman" w:hAnsi="Times New Roman" w:cs="Times New Roman"/>
                <w:sz w:val="20"/>
                <w:szCs w:val="20"/>
              </w:rPr>
              <w:t>91 (48.15)</w:t>
            </w:r>
          </w:p>
        </w:tc>
        <w:tc>
          <w:tcPr>
            <w:tcW w:w="681" w:type="pct"/>
            <w:tcBorders>
              <w:top w:val="nil"/>
            </w:tcBorders>
          </w:tcPr>
          <w:p w14:paraId="4FE511A3" w14:textId="77777777" w:rsidR="0023782B" w:rsidRPr="00265FDA" w:rsidRDefault="0023782B" w:rsidP="004E7C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5FDA">
              <w:rPr>
                <w:rFonts w:ascii="Times New Roman" w:hAnsi="Times New Roman" w:cs="Times New Roman"/>
                <w:sz w:val="20"/>
                <w:szCs w:val="20"/>
              </w:rPr>
              <w:t>166 (53.55)</w:t>
            </w:r>
          </w:p>
        </w:tc>
        <w:tc>
          <w:tcPr>
            <w:tcW w:w="675" w:type="pct"/>
            <w:tcBorders>
              <w:top w:val="nil"/>
            </w:tcBorders>
          </w:tcPr>
          <w:p w14:paraId="21E28211" w14:textId="77777777" w:rsidR="0023782B" w:rsidRPr="00265FDA" w:rsidRDefault="0023782B" w:rsidP="004E7C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5FDA">
              <w:rPr>
                <w:rFonts w:ascii="Times New Roman" w:hAnsi="Times New Roman" w:cs="Times New Roman"/>
                <w:sz w:val="20"/>
                <w:szCs w:val="20"/>
              </w:rPr>
              <w:t>55 (47.83)</w:t>
            </w:r>
          </w:p>
        </w:tc>
        <w:tc>
          <w:tcPr>
            <w:tcW w:w="675" w:type="pct"/>
            <w:tcBorders>
              <w:top w:val="nil"/>
            </w:tcBorders>
          </w:tcPr>
          <w:p w14:paraId="09A49694" w14:textId="77777777" w:rsidR="0023782B" w:rsidRPr="00265FDA" w:rsidRDefault="0023782B" w:rsidP="004E7C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5FDA">
              <w:rPr>
                <w:rFonts w:ascii="Times New Roman" w:hAnsi="Times New Roman" w:cs="Times New Roman"/>
                <w:sz w:val="20"/>
                <w:szCs w:val="20"/>
              </w:rPr>
              <w:t>137 (57.32)</w:t>
            </w:r>
          </w:p>
        </w:tc>
        <w:tc>
          <w:tcPr>
            <w:tcW w:w="400" w:type="pct"/>
            <w:tcBorders>
              <w:top w:val="nil"/>
            </w:tcBorders>
          </w:tcPr>
          <w:p w14:paraId="0A315B6C" w14:textId="77777777" w:rsidR="0023782B" w:rsidRPr="00265FDA" w:rsidRDefault="0023782B" w:rsidP="004E7C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5FDA">
              <w:rPr>
                <w:rFonts w:ascii="Times New Roman" w:hAnsi="Times New Roman" w:cs="Times New Roman"/>
                <w:sz w:val="20"/>
                <w:szCs w:val="20"/>
              </w:rPr>
              <w:t>0.187</w:t>
            </w:r>
          </w:p>
        </w:tc>
      </w:tr>
      <w:tr w:rsidR="0023782B" w:rsidRPr="00265FDA" w14:paraId="2826E9B5" w14:textId="77777777" w:rsidTr="004E7C4F">
        <w:tc>
          <w:tcPr>
            <w:tcW w:w="1161" w:type="pct"/>
          </w:tcPr>
          <w:p w14:paraId="17240222" w14:textId="77777777" w:rsidR="0023782B" w:rsidRPr="00265FDA" w:rsidRDefault="0023782B" w:rsidP="004E7C4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65FD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Statin, n</w:t>
            </w:r>
            <w:r w:rsidRPr="00265FDA">
              <w:rPr>
                <w:rFonts w:ascii="Times New Roman" w:hAnsi="Times New Roman" w:cs="Times New Roman" w:hint="eastAsia"/>
                <w:sz w:val="20"/>
                <w:szCs w:val="20"/>
              </w:rPr>
              <w:t xml:space="preserve"> </w:t>
            </w:r>
            <w:r w:rsidRPr="00265FDA">
              <w:rPr>
                <w:rFonts w:ascii="Times New Roman" w:hAnsi="Times New Roman" w:cs="Times New Roman"/>
                <w:sz w:val="20"/>
                <w:szCs w:val="20"/>
              </w:rPr>
              <w:t>(%)</w:t>
            </w:r>
          </w:p>
        </w:tc>
        <w:tc>
          <w:tcPr>
            <w:tcW w:w="704" w:type="pct"/>
          </w:tcPr>
          <w:p w14:paraId="5B728D78" w14:textId="77777777" w:rsidR="0023782B" w:rsidRPr="00265FDA" w:rsidRDefault="0023782B" w:rsidP="004E7C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5FDA">
              <w:rPr>
                <w:rFonts w:ascii="Times New Roman" w:hAnsi="Times New Roman" w:cs="Times New Roman"/>
                <w:sz w:val="20"/>
                <w:szCs w:val="20"/>
              </w:rPr>
              <w:t>849 (99.53)</w:t>
            </w:r>
          </w:p>
        </w:tc>
        <w:tc>
          <w:tcPr>
            <w:tcW w:w="704" w:type="pct"/>
          </w:tcPr>
          <w:p w14:paraId="54AA1A7F" w14:textId="77777777" w:rsidR="0023782B" w:rsidRPr="00265FDA" w:rsidRDefault="0023782B" w:rsidP="004E7C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5FDA">
              <w:rPr>
                <w:rFonts w:ascii="Times New Roman" w:hAnsi="Times New Roman" w:cs="Times New Roman"/>
                <w:sz w:val="20"/>
                <w:szCs w:val="20"/>
              </w:rPr>
              <w:t>185 (97.88)</w:t>
            </w:r>
          </w:p>
        </w:tc>
        <w:tc>
          <w:tcPr>
            <w:tcW w:w="681" w:type="pct"/>
          </w:tcPr>
          <w:p w14:paraId="1CC7552D" w14:textId="77777777" w:rsidR="0023782B" w:rsidRPr="00265FDA" w:rsidRDefault="0023782B" w:rsidP="004E7C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5FDA">
              <w:rPr>
                <w:rFonts w:ascii="Times New Roman" w:hAnsi="Times New Roman" w:cs="Times New Roman"/>
                <w:sz w:val="20"/>
                <w:szCs w:val="20"/>
              </w:rPr>
              <w:t>310 (100.00)</w:t>
            </w:r>
          </w:p>
        </w:tc>
        <w:tc>
          <w:tcPr>
            <w:tcW w:w="675" w:type="pct"/>
          </w:tcPr>
          <w:p w14:paraId="261B6D6D" w14:textId="77777777" w:rsidR="0023782B" w:rsidRPr="00265FDA" w:rsidRDefault="0023782B" w:rsidP="004E7C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5FDA">
              <w:rPr>
                <w:rFonts w:ascii="Times New Roman" w:hAnsi="Times New Roman" w:cs="Times New Roman"/>
                <w:sz w:val="20"/>
                <w:szCs w:val="20"/>
              </w:rPr>
              <w:t>115 (100.00)</w:t>
            </w:r>
          </w:p>
        </w:tc>
        <w:tc>
          <w:tcPr>
            <w:tcW w:w="675" w:type="pct"/>
          </w:tcPr>
          <w:p w14:paraId="0541AC6B" w14:textId="77777777" w:rsidR="0023782B" w:rsidRPr="00265FDA" w:rsidRDefault="0023782B" w:rsidP="004E7C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5FDA">
              <w:rPr>
                <w:rFonts w:ascii="Times New Roman" w:hAnsi="Times New Roman" w:cs="Times New Roman"/>
                <w:sz w:val="20"/>
                <w:szCs w:val="20"/>
              </w:rPr>
              <w:t>239 (100.00)</w:t>
            </w:r>
          </w:p>
        </w:tc>
        <w:tc>
          <w:tcPr>
            <w:tcW w:w="400" w:type="pct"/>
          </w:tcPr>
          <w:p w14:paraId="438032BA" w14:textId="77777777" w:rsidR="0023782B" w:rsidRPr="00265FDA" w:rsidRDefault="0023782B" w:rsidP="004E7C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5FDA">
              <w:rPr>
                <w:rFonts w:ascii="Times New Roman" w:hAnsi="Times New Roman" w:cs="Times New Roman"/>
                <w:sz w:val="20"/>
                <w:szCs w:val="20"/>
              </w:rPr>
              <w:t>0.005</w:t>
            </w:r>
          </w:p>
        </w:tc>
      </w:tr>
      <w:tr w:rsidR="0023782B" w:rsidRPr="00265FDA" w14:paraId="15B049F6" w14:textId="77777777" w:rsidTr="004E7C4F">
        <w:tc>
          <w:tcPr>
            <w:tcW w:w="1161" w:type="pct"/>
          </w:tcPr>
          <w:p w14:paraId="77E079F3" w14:textId="77777777" w:rsidR="0023782B" w:rsidRPr="00265FDA" w:rsidRDefault="0023782B" w:rsidP="004E7C4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65FDA">
              <w:rPr>
                <w:rFonts w:ascii="Times New Roman" w:hAnsi="Times New Roman" w:cs="Times New Roman"/>
                <w:sz w:val="20"/>
                <w:szCs w:val="20"/>
              </w:rPr>
              <w:t>Aspirin, n</w:t>
            </w:r>
            <w:r w:rsidRPr="00265FDA">
              <w:rPr>
                <w:rFonts w:ascii="Times New Roman" w:hAnsi="Times New Roman" w:cs="Times New Roman" w:hint="eastAsia"/>
                <w:sz w:val="20"/>
                <w:szCs w:val="20"/>
              </w:rPr>
              <w:t xml:space="preserve"> </w:t>
            </w:r>
            <w:r w:rsidRPr="00265FDA">
              <w:rPr>
                <w:rFonts w:ascii="Times New Roman" w:hAnsi="Times New Roman" w:cs="Times New Roman"/>
                <w:sz w:val="20"/>
                <w:szCs w:val="20"/>
              </w:rPr>
              <w:t>(%)</w:t>
            </w:r>
          </w:p>
        </w:tc>
        <w:tc>
          <w:tcPr>
            <w:tcW w:w="704" w:type="pct"/>
          </w:tcPr>
          <w:p w14:paraId="79B35E21" w14:textId="77777777" w:rsidR="0023782B" w:rsidRPr="00265FDA" w:rsidRDefault="0023782B" w:rsidP="004E7C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5FDA">
              <w:rPr>
                <w:rFonts w:ascii="Times New Roman" w:hAnsi="Times New Roman" w:cs="Times New Roman"/>
                <w:sz w:val="20"/>
                <w:szCs w:val="20"/>
              </w:rPr>
              <w:t>760 (89.10)</w:t>
            </w:r>
          </w:p>
        </w:tc>
        <w:tc>
          <w:tcPr>
            <w:tcW w:w="704" w:type="pct"/>
          </w:tcPr>
          <w:p w14:paraId="712F05C1" w14:textId="77777777" w:rsidR="0023782B" w:rsidRPr="00265FDA" w:rsidRDefault="0023782B" w:rsidP="004E7C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5FDA">
              <w:rPr>
                <w:rFonts w:ascii="Times New Roman" w:hAnsi="Times New Roman" w:cs="Times New Roman"/>
                <w:sz w:val="20"/>
                <w:szCs w:val="20"/>
              </w:rPr>
              <w:t>169 (89.42)</w:t>
            </w:r>
          </w:p>
        </w:tc>
        <w:tc>
          <w:tcPr>
            <w:tcW w:w="681" w:type="pct"/>
          </w:tcPr>
          <w:p w14:paraId="33FCC15D" w14:textId="77777777" w:rsidR="0023782B" w:rsidRPr="00265FDA" w:rsidRDefault="0023782B" w:rsidP="004E7C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5FDA">
              <w:rPr>
                <w:rFonts w:ascii="Times New Roman" w:hAnsi="Times New Roman" w:cs="Times New Roman"/>
                <w:sz w:val="20"/>
                <w:szCs w:val="20"/>
              </w:rPr>
              <w:t>279 (90.00)</w:t>
            </w:r>
          </w:p>
        </w:tc>
        <w:tc>
          <w:tcPr>
            <w:tcW w:w="675" w:type="pct"/>
          </w:tcPr>
          <w:p w14:paraId="0292D731" w14:textId="77777777" w:rsidR="0023782B" w:rsidRPr="00265FDA" w:rsidRDefault="0023782B" w:rsidP="004E7C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5FDA">
              <w:rPr>
                <w:rFonts w:ascii="Times New Roman" w:hAnsi="Times New Roman" w:cs="Times New Roman"/>
                <w:sz w:val="20"/>
                <w:szCs w:val="20"/>
              </w:rPr>
              <w:t>97 (84.35)</w:t>
            </w:r>
          </w:p>
        </w:tc>
        <w:tc>
          <w:tcPr>
            <w:tcW w:w="675" w:type="pct"/>
          </w:tcPr>
          <w:p w14:paraId="56563470" w14:textId="77777777" w:rsidR="0023782B" w:rsidRPr="00265FDA" w:rsidRDefault="0023782B" w:rsidP="004E7C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5FDA">
              <w:rPr>
                <w:rFonts w:ascii="Times New Roman" w:hAnsi="Times New Roman" w:cs="Times New Roman"/>
                <w:sz w:val="20"/>
                <w:szCs w:val="20"/>
              </w:rPr>
              <w:t>215 (89.96)</w:t>
            </w:r>
          </w:p>
        </w:tc>
        <w:tc>
          <w:tcPr>
            <w:tcW w:w="400" w:type="pct"/>
          </w:tcPr>
          <w:p w14:paraId="44268B06" w14:textId="77777777" w:rsidR="0023782B" w:rsidRPr="00265FDA" w:rsidRDefault="0023782B" w:rsidP="004E7C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5FDA">
              <w:rPr>
                <w:rFonts w:ascii="Times New Roman" w:eastAsia="等线" w:hAnsi="Times New Roman" w:cs="Times New Roman"/>
                <w:sz w:val="20"/>
                <w:szCs w:val="20"/>
              </w:rPr>
              <w:t xml:space="preserve">&lt; </w:t>
            </w:r>
            <w:r w:rsidRPr="00265FDA">
              <w:rPr>
                <w:rFonts w:ascii="Times New Roman" w:hAnsi="Times New Roman" w:cs="Times New Roman"/>
                <w:sz w:val="20"/>
                <w:szCs w:val="20"/>
              </w:rPr>
              <w:t>0.001</w:t>
            </w:r>
          </w:p>
        </w:tc>
      </w:tr>
      <w:tr w:rsidR="0023782B" w:rsidRPr="00265FDA" w14:paraId="7B795838" w14:textId="77777777" w:rsidTr="004E7C4F">
        <w:tc>
          <w:tcPr>
            <w:tcW w:w="1161" w:type="pct"/>
          </w:tcPr>
          <w:p w14:paraId="2712219C" w14:textId="77777777" w:rsidR="0023782B" w:rsidRPr="00265FDA" w:rsidRDefault="0023782B" w:rsidP="004E7C4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65FDA">
              <w:rPr>
                <w:rFonts w:ascii="Times New Roman" w:hAnsi="Times New Roman" w:cs="Times New Roman"/>
                <w:sz w:val="20"/>
                <w:szCs w:val="20"/>
              </w:rPr>
              <w:t>Antidiabetic medication, n</w:t>
            </w:r>
            <w:r w:rsidRPr="00265FDA">
              <w:rPr>
                <w:rFonts w:ascii="Times New Roman" w:hAnsi="Times New Roman" w:cs="Times New Roman" w:hint="eastAsia"/>
                <w:sz w:val="20"/>
                <w:szCs w:val="20"/>
              </w:rPr>
              <w:t xml:space="preserve"> </w:t>
            </w:r>
            <w:r w:rsidRPr="00265FDA">
              <w:rPr>
                <w:rFonts w:ascii="Times New Roman" w:hAnsi="Times New Roman" w:cs="Times New Roman"/>
                <w:sz w:val="20"/>
                <w:szCs w:val="20"/>
              </w:rPr>
              <w:t>(%)</w:t>
            </w:r>
          </w:p>
        </w:tc>
        <w:tc>
          <w:tcPr>
            <w:tcW w:w="704" w:type="pct"/>
          </w:tcPr>
          <w:p w14:paraId="7DA01CD5" w14:textId="77777777" w:rsidR="0023782B" w:rsidRPr="00265FDA" w:rsidRDefault="0023782B" w:rsidP="004E7C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5FDA">
              <w:rPr>
                <w:rFonts w:ascii="Times New Roman" w:hAnsi="Times New Roman" w:cs="Times New Roman"/>
                <w:sz w:val="20"/>
                <w:szCs w:val="20"/>
              </w:rPr>
              <w:t>310 (36.34)</w:t>
            </w:r>
          </w:p>
        </w:tc>
        <w:tc>
          <w:tcPr>
            <w:tcW w:w="704" w:type="pct"/>
          </w:tcPr>
          <w:p w14:paraId="027F1C4E" w14:textId="77777777" w:rsidR="0023782B" w:rsidRPr="00265FDA" w:rsidRDefault="0023782B" w:rsidP="004E7C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5FDA">
              <w:rPr>
                <w:rFonts w:ascii="Times New Roman" w:hAnsi="Times New Roman" w:cs="Times New Roman"/>
                <w:sz w:val="20"/>
                <w:szCs w:val="20"/>
              </w:rPr>
              <w:t>0 (0.00)</w:t>
            </w:r>
          </w:p>
        </w:tc>
        <w:tc>
          <w:tcPr>
            <w:tcW w:w="681" w:type="pct"/>
          </w:tcPr>
          <w:p w14:paraId="616D98CD" w14:textId="77777777" w:rsidR="0023782B" w:rsidRPr="00265FDA" w:rsidRDefault="0023782B" w:rsidP="004E7C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5FDA">
              <w:rPr>
                <w:rFonts w:ascii="Times New Roman" w:hAnsi="Times New Roman" w:cs="Times New Roman"/>
                <w:sz w:val="20"/>
                <w:szCs w:val="20"/>
              </w:rPr>
              <w:t>0 (0.00)</w:t>
            </w:r>
          </w:p>
        </w:tc>
        <w:tc>
          <w:tcPr>
            <w:tcW w:w="675" w:type="pct"/>
          </w:tcPr>
          <w:p w14:paraId="448BE0B8" w14:textId="77777777" w:rsidR="0023782B" w:rsidRPr="00265FDA" w:rsidRDefault="0023782B" w:rsidP="004E7C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5FDA">
              <w:rPr>
                <w:rFonts w:ascii="Times New Roman" w:hAnsi="Times New Roman" w:cs="Times New Roman"/>
                <w:sz w:val="20"/>
                <w:szCs w:val="20"/>
              </w:rPr>
              <w:t>106 (92.17)</w:t>
            </w:r>
          </w:p>
        </w:tc>
        <w:tc>
          <w:tcPr>
            <w:tcW w:w="675" w:type="pct"/>
          </w:tcPr>
          <w:p w14:paraId="4538C112" w14:textId="77777777" w:rsidR="0023782B" w:rsidRPr="00265FDA" w:rsidRDefault="0023782B" w:rsidP="004E7C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5FDA">
              <w:rPr>
                <w:rFonts w:ascii="Times New Roman" w:hAnsi="Times New Roman" w:cs="Times New Roman"/>
                <w:sz w:val="20"/>
                <w:szCs w:val="20"/>
              </w:rPr>
              <w:t>204 (85.36)</w:t>
            </w:r>
          </w:p>
        </w:tc>
        <w:tc>
          <w:tcPr>
            <w:tcW w:w="400" w:type="pct"/>
          </w:tcPr>
          <w:p w14:paraId="2D539B4B" w14:textId="77777777" w:rsidR="0023782B" w:rsidRPr="00265FDA" w:rsidRDefault="0023782B" w:rsidP="004E7C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5FDA">
              <w:rPr>
                <w:rFonts w:ascii="Times New Roman" w:eastAsia="等线" w:hAnsi="Times New Roman" w:cs="Times New Roman"/>
                <w:sz w:val="20"/>
                <w:szCs w:val="20"/>
              </w:rPr>
              <w:t xml:space="preserve">&lt; </w:t>
            </w:r>
            <w:r w:rsidRPr="00265FDA">
              <w:rPr>
                <w:rFonts w:ascii="Times New Roman" w:hAnsi="Times New Roman" w:cs="Times New Roman"/>
                <w:sz w:val="20"/>
                <w:szCs w:val="20"/>
              </w:rPr>
              <w:t>0.001</w:t>
            </w:r>
          </w:p>
        </w:tc>
      </w:tr>
    </w:tbl>
    <w:p w14:paraId="06FC2B65" w14:textId="77777777" w:rsidR="0023782B" w:rsidRPr="002853A0" w:rsidRDefault="0023782B" w:rsidP="0023782B">
      <w:pPr>
        <w:spacing w:line="480" w:lineRule="auto"/>
        <w:rPr>
          <w:rFonts w:ascii="Times New Roman" w:eastAsia="宋体" w:hAnsi="Times New Roman"/>
          <w:sz w:val="20"/>
          <w:szCs w:val="20"/>
        </w:rPr>
      </w:pPr>
      <w:r w:rsidRPr="002853A0">
        <w:rPr>
          <w:rFonts w:ascii="Times New Roman" w:eastAsia="宋体" w:hAnsi="Times New Roman" w:hint="eastAsia"/>
          <w:sz w:val="20"/>
          <w:szCs w:val="20"/>
        </w:rPr>
        <w:t>CCS: Chronic coronary syndrome, SII: S</w:t>
      </w:r>
      <w:r w:rsidRPr="002853A0">
        <w:rPr>
          <w:rFonts w:ascii="Times New Roman" w:eastAsia="宋体" w:hAnsi="Times New Roman"/>
          <w:sz w:val="20"/>
          <w:szCs w:val="20"/>
        </w:rPr>
        <w:t>ystemic immune-inflammation index</w:t>
      </w:r>
      <w:r w:rsidRPr="002853A0">
        <w:rPr>
          <w:rFonts w:ascii="Times New Roman" w:eastAsia="宋体" w:hAnsi="Times New Roman" w:hint="eastAsia"/>
          <w:sz w:val="20"/>
          <w:szCs w:val="20"/>
        </w:rPr>
        <w:t xml:space="preserve">, BMI: Body mass index, PCI: Percutaneous coronary intervention, CRP: C-reactive protein, FPG: Fasting plasma glucose, HbA1c: Glycated hemoglobin, TG: Triglycerides, TC: Total cholesterol, LDL-c: Low-density lipoprotein cholesterol, HDL-c: High-density lipoprotein cholesterol, eGFR: Estimated glomerular filtration rate; LVEF: Left ventricular ejection fraction, LAD: Left </w:t>
      </w:r>
      <w:r w:rsidRPr="002853A0">
        <w:rPr>
          <w:rFonts w:ascii="Times New Roman" w:eastAsia="宋体" w:hAnsi="Times New Roman"/>
          <w:sz w:val="20"/>
          <w:szCs w:val="20"/>
        </w:rPr>
        <w:t>atrial</w:t>
      </w:r>
      <w:r w:rsidRPr="002853A0">
        <w:rPr>
          <w:rFonts w:ascii="Times New Roman" w:eastAsia="宋体" w:hAnsi="Times New Roman" w:hint="eastAsia"/>
          <w:sz w:val="20"/>
          <w:szCs w:val="20"/>
        </w:rPr>
        <w:t xml:space="preserve"> diameter, LVEDD: Left ventricular end-diastolic diameter, LVESD: Left ventricular end-systolic diameter, ACEI/ARB/ARNI: Angiotensin converting enzyme inhibitors/</w:t>
      </w:r>
      <w:r w:rsidRPr="002853A0">
        <w:rPr>
          <w:rFonts w:ascii="Times New Roman" w:eastAsia="宋体" w:hAnsi="Times New Roman"/>
          <w:sz w:val="20"/>
          <w:szCs w:val="20"/>
        </w:rPr>
        <w:t>Angiotensin </w:t>
      </w:r>
      <w:r w:rsidRPr="002853A0">
        <w:rPr>
          <w:rFonts w:ascii="Times New Roman" w:eastAsia="宋体" w:hAnsi="Times New Roman" w:hint="eastAsia"/>
          <w:sz w:val="20"/>
          <w:szCs w:val="20"/>
        </w:rPr>
        <w:t>re</w:t>
      </w:r>
      <w:r w:rsidRPr="002853A0">
        <w:rPr>
          <w:rFonts w:ascii="Times New Roman" w:eastAsia="宋体" w:hAnsi="Times New Roman"/>
          <w:sz w:val="20"/>
          <w:szCs w:val="20"/>
        </w:rPr>
        <w:t>ceptor </w:t>
      </w:r>
      <w:r w:rsidRPr="002853A0">
        <w:rPr>
          <w:rFonts w:ascii="Times New Roman" w:eastAsia="宋体" w:hAnsi="Times New Roman" w:hint="eastAsia"/>
          <w:sz w:val="20"/>
          <w:szCs w:val="20"/>
        </w:rPr>
        <w:t>b</w:t>
      </w:r>
      <w:r w:rsidRPr="002853A0">
        <w:rPr>
          <w:rFonts w:ascii="Times New Roman" w:eastAsia="宋体" w:hAnsi="Times New Roman"/>
          <w:sz w:val="20"/>
          <w:szCs w:val="20"/>
        </w:rPr>
        <w:t>locker</w:t>
      </w:r>
      <w:r w:rsidRPr="002853A0">
        <w:rPr>
          <w:rFonts w:ascii="Times New Roman" w:eastAsia="宋体" w:hAnsi="Times New Roman" w:hint="eastAsia"/>
          <w:sz w:val="20"/>
          <w:szCs w:val="20"/>
        </w:rPr>
        <w:t>/</w:t>
      </w:r>
      <w:r w:rsidRPr="002853A0">
        <w:rPr>
          <w:rFonts w:ascii="Times New Roman" w:eastAsia="宋体" w:hAnsi="Times New Roman"/>
          <w:sz w:val="20"/>
          <w:szCs w:val="20"/>
        </w:rPr>
        <w:t>Angiotensin </w:t>
      </w:r>
      <w:r w:rsidRPr="002853A0">
        <w:rPr>
          <w:rFonts w:ascii="Times New Roman" w:eastAsia="宋体" w:hAnsi="Times New Roman" w:hint="eastAsia"/>
          <w:sz w:val="20"/>
          <w:szCs w:val="20"/>
        </w:rPr>
        <w:t>r</w:t>
      </w:r>
      <w:r w:rsidRPr="002853A0">
        <w:rPr>
          <w:rFonts w:ascii="Times New Roman" w:eastAsia="宋体" w:hAnsi="Times New Roman"/>
          <w:sz w:val="20"/>
          <w:szCs w:val="20"/>
        </w:rPr>
        <w:t>eceptor-</w:t>
      </w:r>
      <w:r w:rsidRPr="002853A0">
        <w:rPr>
          <w:rFonts w:ascii="Times New Roman" w:eastAsia="宋体" w:hAnsi="Times New Roman" w:hint="eastAsia"/>
          <w:sz w:val="20"/>
          <w:szCs w:val="20"/>
        </w:rPr>
        <w:t>n</w:t>
      </w:r>
      <w:r w:rsidRPr="002853A0">
        <w:rPr>
          <w:rFonts w:ascii="Times New Roman" w:eastAsia="宋体" w:hAnsi="Times New Roman"/>
          <w:sz w:val="20"/>
          <w:szCs w:val="20"/>
        </w:rPr>
        <w:t>eprilysin </w:t>
      </w:r>
      <w:r w:rsidRPr="002853A0">
        <w:rPr>
          <w:rFonts w:ascii="Times New Roman" w:eastAsia="宋体" w:hAnsi="Times New Roman" w:hint="eastAsia"/>
          <w:sz w:val="20"/>
          <w:szCs w:val="20"/>
        </w:rPr>
        <w:t>i</w:t>
      </w:r>
      <w:r w:rsidRPr="002853A0">
        <w:rPr>
          <w:rFonts w:ascii="Times New Roman" w:eastAsia="宋体" w:hAnsi="Times New Roman"/>
          <w:sz w:val="20"/>
          <w:szCs w:val="20"/>
        </w:rPr>
        <w:t>nhibitor</w:t>
      </w:r>
    </w:p>
    <w:p w14:paraId="6CDC79C6" w14:textId="77777777" w:rsidR="0023782B" w:rsidRPr="0023782B" w:rsidRDefault="0023782B" w:rsidP="0023782B">
      <w:pPr>
        <w:rPr>
          <w:rFonts w:hint="eastAsia"/>
        </w:rPr>
        <w:sectPr w:rsidR="0023782B" w:rsidRPr="0023782B" w:rsidSect="0023782B">
          <w:pgSz w:w="16838" w:h="11906" w:orient="landscape"/>
          <w:pgMar w:top="1800" w:right="1440" w:bottom="1800" w:left="1440" w:header="851" w:footer="992" w:gutter="0"/>
          <w:cols w:space="425"/>
          <w:docGrid w:type="lines" w:linePitch="312"/>
        </w:sectPr>
      </w:pPr>
    </w:p>
    <w:p w14:paraId="5AFE5C00" w14:textId="77777777" w:rsidR="00D357B9" w:rsidRDefault="00D357B9" w:rsidP="00D357B9">
      <w:pPr>
        <w:pStyle w:val="af2"/>
        <w:rPr>
          <w:rFonts w:ascii="Times New Roman" w:hAnsi="Times New Roman" w:cs="Times New Roman"/>
        </w:rPr>
      </w:pPr>
      <w:r w:rsidRPr="00D357B9">
        <w:rPr>
          <w:rFonts w:ascii="Times New Roman" w:hAnsi="Times New Roman" w:cs="Times New Roman"/>
        </w:rPr>
        <w:lastRenderedPageBreak/>
        <w:t xml:space="preserve">Supplementary Table 4 </w:t>
      </w:r>
      <w:r w:rsidRPr="00D357B9">
        <w:rPr>
          <w:rFonts w:ascii="Times New Roman" w:hAnsi="Times New Roman" w:cs="Times New Roman" w:hint="eastAsia"/>
        </w:rPr>
        <w:t xml:space="preserve">Supplementary analysis: </w:t>
      </w:r>
      <w:r w:rsidRPr="00D357B9">
        <w:rPr>
          <w:rFonts w:ascii="Times New Roman" w:hAnsi="Times New Roman" w:cs="Times New Roman"/>
        </w:rPr>
        <w:t>Multivariate-adjusted Cox regression models of SII for clinical outcomes in overall, diabetic, and non-diabetic CCS patients</w:t>
      </w:r>
      <w:r w:rsidRPr="00D357B9">
        <w:rPr>
          <w:rFonts w:ascii="Times New Roman" w:hAnsi="Times New Roman" w:cs="Times New Roman" w:hint="eastAsia"/>
        </w:rPr>
        <w:t xml:space="preserve"> </w:t>
      </w:r>
    </w:p>
    <w:tbl>
      <w:tblPr>
        <w:tblStyle w:val="af3"/>
        <w:tblpPr w:leftFromText="180" w:rightFromText="180" w:vertAnchor="text" w:horzAnchor="margin" w:tblpXSpec="center" w:tblpY="261"/>
        <w:tblW w:w="5240" w:type="pct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1"/>
        <w:gridCol w:w="1758"/>
        <w:gridCol w:w="933"/>
        <w:gridCol w:w="1703"/>
        <w:gridCol w:w="850"/>
        <w:gridCol w:w="1703"/>
        <w:gridCol w:w="907"/>
      </w:tblGrid>
      <w:tr w:rsidR="008755EF" w:rsidRPr="008755EF" w14:paraId="4CF36F46" w14:textId="77777777" w:rsidTr="00A513B2">
        <w:trPr>
          <w:trHeight w:hRule="exact" w:val="454"/>
        </w:trPr>
        <w:tc>
          <w:tcPr>
            <w:tcW w:w="489" w:type="pct"/>
            <w:vMerge w:val="restart"/>
            <w:tcBorders>
              <w:top w:val="single" w:sz="4" w:space="0" w:color="auto"/>
            </w:tcBorders>
            <w:vAlign w:val="center"/>
          </w:tcPr>
          <w:p w14:paraId="0C1CA7A1" w14:textId="77777777" w:rsidR="008755EF" w:rsidRPr="008755EF" w:rsidRDefault="008755EF" w:rsidP="008755EF">
            <w:pPr>
              <w:spacing w:line="48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755EF">
              <w:rPr>
                <w:rFonts w:ascii="Times New Roman" w:hAnsi="Times New Roman" w:cs="Times New Roman"/>
                <w:sz w:val="20"/>
                <w:szCs w:val="20"/>
              </w:rPr>
              <w:t>Group</w:t>
            </w:r>
          </w:p>
        </w:tc>
        <w:tc>
          <w:tcPr>
            <w:tcW w:w="1546" w:type="pct"/>
            <w:gridSpan w:val="2"/>
            <w:tcBorders>
              <w:top w:val="single" w:sz="4" w:space="0" w:color="auto"/>
            </w:tcBorders>
          </w:tcPr>
          <w:p w14:paraId="42578B1A" w14:textId="77777777" w:rsidR="008755EF" w:rsidRPr="008755EF" w:rsidRDefault="008755EF" w:rsidP="008755EF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755EF">
              <w:rPr>
                <w:rFonts w:ascii="Times New Roman" w:hAnsi="Times New Roman" w:cs="Times New Roman"/>
                <w:sz w:val="20"/>
                <w:szCs w:val="20"/>
              </w:rPr>
              <w:t>Model 1</w:t>
            </w:r>
          </w:p>
        </w:tc>
        <w:tc>
          <w:tcPr>
            <w:tcW w:w="1466" w:type="pct"/>
            <w:gridSpan w:val="2"/>
            <w:tcBorders>
              <w:top w:val="single" w:sz="4" w:space="0" w:color="auto"/>
            </w:tcBorders>
          </w:tcPr>
          <w:p w14:paraId="33804674" w14:textId="77777777" w:rsidR="008755EF" w:rsidRPr="008755EF" w:rsidRDefault="008755EF" w:rsidP="008755EF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755EF">
              <w:rPr>
                <w:rFonts w:ascii="Times New Roman" w:hAnsi="Times New Roman" w:cs="Times New Roman"/>
                <w:sz w:val="20"/>
                <w:szCs w:val="20"/>
              </w:rPr>
              <w:t>Model 2</w:t>
            </w:r>
          </w:p>
        </w:tc>
        <w:tc>
          <w:tcPr>
            <w:tcW w:w="1499" w:type="pct"/>
            <w:gridSpan w:val="2"/>
            <w:tcBorders>
              <w:top w:val="single" w:sz="4" w:space="0" w:color="auto"/>
            </w:tcBorders>
          </w:tcPr>
          <w:p w14:paraId="5B1B9A18" w14:textId="77777777" w:rsidR="008755EF" w:rsidRPr="008755EF" w:rsidRDefault="008755EF" w:rsidP="008755EF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755EF">
              <w:rPr>
                <w:rFonts w:ascii="Times New Roman" w:hAnsi="Times New Roman" w:cs="Times New Roman"/>
                <w:sz w:val="20"/>
                <w:szCs w:val="20"/>
              </w:rPr>
              <w:t>Model 3</w:t>
            </w:r>
          </w:p>
        </w:tc>
      </w:tr>
      <w:tr w:rsidR="008755EF" w:rsidRPr="008755EF" w14:paraId="192F6799" w14:textId="77777777" w:rsidTr="00A513B2">
        <w:trPr>
          <w:trHeight w:hRule="exact" w:val="454"/>
        </w:trPr>
        <w:tc>
          <w:tcPr>
            <w:tcW w:w="489" w:type="pct"/>
            <w:vMerge/>
            <w:tcBorders>
              <w:bottom w:val="single" w:sz="4" w:space="0" w:color="auto"/>
            </w:tcBorders>
          </w:tcPr>
          <w:p w14:paraId="3200A121" w14:textId="77777777" w:rsidR="008755EF" w:rsidRPr="008755EF" w:rsidRDefault="008755EF" w:rsidP="008755EF">
            <w:pPr>
              <w:spacing w:line="48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10" w:type="pct"/>
            <w:tcBorders>
              <w:bottom w:val="single" w:sz="4" w:space="0" w:color="auto"/>
            </w:tcBorders>
          </w:tcPr>
          <w:p w14:paraId="5D323A84" w14:textId="77777777" w:rsidR="008755EF" w:rsidRPr="008755EF" w:rsidRDefault="008755EF" w:rsidP="008755EF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755EF">
              <w:rPr>
                <w:rFonts w:ascii="Times New Roman" w:hAnsi="Times New Roman" w:cs="Times New Roman"/>
                <w:sz w:val="20"/>
                <w:szCs w:val="20"/>
              </w:rPr>
              <w:t>HR (95%CI)</w:t>
            </w:r>
          </w:p>
        </w:tc>
        <w:tc>
          <w:tcPr>
            <w:tcW w:w="536" w:type="pct"/>
            <w:tcBorders>
              <w:bottom w:val="single" w:sz="4" w:space="0" w:color="auto"/>
            </w:tcBorders>
          </w:tcPr>
          <w:p w14:paraId="6AFBB763" w14:textId="08597399" w:rsidR="008755EF" w:rsidRPr="008755EF" w:rsidRDefault="008755EF" w:rsidP="00A513B2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755EF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P</w:t>
            </w:r>
            <w:r w:rsidRPr="008755E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="00A513B2">
              <w:rPr>
                <w:rFonts w:ascii="Times New Roman" w:hAnsi="Times New Roman" w:cs="Times New Roman" w:hint="eastAsia"/>
                <w:sz w:val="20"/>
                <w:szCs w:val="20"/>
              </w:rPr>
              <w:t>V</w:t>
            </w:r>
            <w:r w:rsidRPr="008755EF">
              <w:rPr>
                <w:rFonts w:ascii="Times New Roman" w:hAnsi="Times New Roman" w:cs="Times New Roman"/>
                <w:sz w:val="20"/>
                <w:szCs w:val="20"/>
              </w:rPr>
              <w:t>alue</w:t>
            </w:r>
          </w:p>
        </w:tc>
        <w:tc>
          <w:tcPr>
            <w:tcW w:w="978" w:type="pct"/>
            <w:tcBorders>
              <w:bottom w:val="single" w:sz="4" w:space="0" w:color="auto"/>
            </w:tcBorders>
          </w:tcPr>
          <w:p w14:paraId="55B73E36" w14:textId="77777777" w:rsidR="008755EF" w:rsidRPr="008755EF" w:rsidRDefault="008755EF" w:rsidP="008755EF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755EF">
              <w:rPr>
                <w:rFonts w:ascii="Times New Roman" w:hAnsi="Times New Roman" w:cs="Times New Roman"/>
                <w:sz w:val="20"/>
                <w:szCs w:val="20"/>
              </w:rPr>
              <w:t>HR (95%CI)</w:t>
            </w:r>
          </w:p>
        </w:tc>
        <w:tc>
          <w:tcPr>
            <w:tcW w:w="488" w:type="pct"/>
            <w:tcBorders>
              <w:bottom w:val="single" w:sz="4" w:space="0" w:color="auto"/>
            </w:tcBorders>
          </w:tcPr>
          <w:p w14:paraId="71DA7129" w14:textId="77777777" w:rsidR="008755EF" w:rsidRPr="008755EF" w:rsidRDefault="008755EF" w:rsidP="008755EF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755EF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P</w:t>
            </w:r>
            <w:r w:rsidRPr="008755EF">
              <w:rPr>
                <w:rFonts w:ascii="Times New Roman" w:hAnsi="Times New Roman" w:cs="Times New Roman"/>
                <w:sz w:val="20"/>
                <w:szCs w:val="20"/>
              </w:rPr>
              <w:t>-value</w:t>
            </w:r>
          </w:p>
        </w:tc>
        <w:tc>
          <w:tcPr>
            <w:tcW w:w="978" w:type="pct"/>
            <w:tcBorders>
              <w:bottom w:val="single" w:sz="4" w:space="0" w:color="auto"/>
            </w:tcBorders>
          </w:tcPr>
          <w:p w14:paraId="6434200A" w14:textId="77777777" w:rsidR="008755EF" w:rsidRPr="008755EF" w:rsidRDefault="008755EF" w:rsidP="008755EF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755EF">
              <w:rPr>
                <w:rFonts w:ascii="Times New Roman" w:hAnsi="Times New Roman" w:cs="Times New Roman"/>
                <w:sz w:val="20"/>
                <w:szCs w:val="20"/>
              </w:rPr>
              <w:t>HR (95%CI)</w:t>
            </w:r>
          </w:p>
        </w:tc>
        <w:tc>
          <w:tcPr>
            <w:tcW w:w="521" w:type="pct"/>
            <w:tcBorders>
              <w:bottom w:val="single" w:sz="4" w:space="0" w:color="auto"/>
            </w:tcBorders>
          </w:tcPr>
          <w:p w14:paraId="3EBDFA12" w14:textId="77777777" w:rsidR="008755EF" w:rsidRPr="008755EF" w:rsidRDefault="008755EF" w:rsidP="008755EF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755EF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P</w:t>
            </w:r>
            <w:r w:rsidRPr="008755EF">
              <w:rPr>
                <w:rFonts w:ascii="Times New Roman" w:hAnsi="Times New Roman" w:cs="Times New Roman"/>
                <w:sz w:val="20"/>
                <w:szCs w:val="20"/>
              </w:rPr>
              <w:t>-value</w:t>
            </w:r>
          </w:p>
        </w:tc>
      </w:tr>
      <w:tr w:rsidR="008755EF" w:rsidRPr="008755EF" w14:paraId="5FE72495" w14:textId="77777777" w:rsidTr="00A513B2">
        <w:trPr>
          <w:trHeight w:hRule="exact" w:val="454"/>
        </w:trPr>
        <w:tc>
          <w:tcPr>
            <w:tcW w:w="5000" w:type="pct"/>
            <w:gridSpan w:val="7"/>
            <w:tcBorders>
              <w:top w:val="single" w:sz="4" w:space="0" w:color="auto"/>
              <w:bottom w:val="single" w:sz="4" w:space="0" w:color="auto"/>
            </w:tcBorders>
          </w:tcPr>
          <w:p w14:paraId="4AA61101" w14:textId="77777777" w:rsidR="008755EF" w:rsidRPr="008755EF" w:rsidRDefault="008755EF" w:rsidP="008755EF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755EF">
              <w:rPr>
                <w:rFonts w:ascii="Times New Roman" w:hAnsi="Times New Roman" w:cs="Times New Roman"/>
                <w:sz w:val="20"/>
                <w:szCs w:val="20"/>
              </w:rPr>
              <w:t>Whole cohort</w:t>
            </w:r>
          </w:p>
        </w:tc>
      </w:tr>
      <w:tr w:rsidR="008755EF" w:rsidRPr="008755EF" w14:paraId="0FCCD8E8" w14:textId="77777777" w:rsidTr="00A513B2">
        <w:trPr>
          <w:trHeight w:hRule="exact" w:val="454"/>
        </w:trPr>
        <w:tc>
          <w:tcPr>
            <w:tcW w:w="489" w:type="pct"/>
            <w:tcBorders>
              <w:top w:val="single" w:sz="4" w:space="0" w:color="auto"/>
              <w:bottom w:val="nil"/>
            </w:tcBorders>
          </w:tcPr>
          <w:p w14:paraId="4173646F" w14:textId="77777777" w:rsidR="008755EF" w:rsidRPr="008755EF" w:rsidRDefault="008755EF" w:rsidP="008755EF">
            <w:pPr>
              <w:spacing w:line="48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755EF">
              <w:rPr>
                <w:rFonts w:ascii="Times New Roman" w:hAnsi="Times New Roman" w:cs="Times New Roman"/>
                <w:sz w:val="20"/>
                <w:szCs w:val="20"/>
              </w:rPr>
              <w:t>Log SII</w:t>
            </w:r>
          </w:p>
        </w:tc>
        <w:tc>
          <w:tcPr>
            <w:tcW w:w="1010" w:type="pct"/>
            <w:tcBorders>
              <w:top w:val="single" w:sz="4" w:space="0" w:color="auto"/>
              <w:bottom w:val="nil"/>
            </w:tcBorders>
          </w:tcPr>
          <w:p w14:paraId="02E0DD48" w14:textId="77777777" w:rsidR="008755EF" w:rsidRPr="008755EF" w:rsidRDefault="008755EF" w:rsidP="008755EF">
            <w:pPr>
              <w:spacing w:line="48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755EF">
              <w:rPr>
                <w:rFonts w:ascii="Times New Roman" w:hAnsi="Times New Roman" w:cs="Times New Roman"/>
                <w:sz w:val="20"/>
                <w:szCs w:val="20"/>
              </w:rPr>
              <w:t>1.67 (1.12-2.50)</w:t>
            </w:r>
          </w:p>
        </w:tc>
        <w:tc>
          <w:tcPr>
            <w:tcW w:w="536" w:type="pct"/>
            <w:tcBorders>
              <w:top w:val="single" w:sz="4" w:space="0" w:color="auto"/>
              <w:bottom w:val="nil"/>
            </w:tcBorders>
          </w:tcPr>
          <w:p w14:paraId="0795B64D" w14:textId="77777777" w:rsidR="008755EF" w:rsidRPr="008755EF" w:rsidRDefault="008755EF" w:rsidP="008755EF">
            <w:pPr>
              <w:spacing w:line="48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755EF">
              <w:rPr>
                <w:rFonts w:ascii="Times New Roman" w:hAnsi="Times New Roman" w:cs="Times New Roman"/>
                <w:sz w:val="20"/>
                <w:szCs w:val="20"/>
              </w:rPr>
              <w:t>0.012</w:t>
            </w:r>
          </w:p>
        </w:tc>
        <w:tc>
          <w:tcPr>
            <w:tcW w:w="978" w:type="pct"/>
            <w:tcBorders>
              <w:top w:val="single" w:sz="4" w:space="0" w:color="auto"/>
              <w:bottom w:val="nil"/>
            </w:tcBorders>
          </w:tcPr>
          <w:p w14:paraId="157F62B9" w14:textId="77777777" w:rsidR="008755EF" w:rsidRPr="008755EF" w:rsidRDefault="008755EF" w:rsidP="008755EF">
            <w:pPr>
              <w:spacing w:line="48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755EF">
              <w:rPr>
                <w:rFonts w:ascii="Times New Roman" w:hAnsi="Times New Roman" w:cs="Times New Roman"/>
                <w:sz w:val="20"/>
                <w:szCs w:val="20"/>
              </w:rPr>
              <w:t>1.64 (1.10-2.46)</w:t>
            </w:r>
          </w:p>
        </w:tc>
        <w:tc>
          <w:tcPr>
            <w:tcW w:w="488" w:type="pct"/>
            <w:tcBorders>
              <w:top w:val="single" w:sz="4" w:space="0" w:color="auto"/>
              <w:bottom w:val="nil"/>
            </w:tcBorders>
          </w:tcPr>
          <w:p w14:paraId="52FB06E6" w14:textId="77777777" w:rsidR="008755EF" w:rsidRPr="008755EF" w:rsidRDefault="008755EF" w:rsidP="008755EF">
            <w:pPr>
              <w:spacing w:line="48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755EF">
              <w:rPr>
                <w:rFonts w:ascii="Times New Roman" w:hAnsi="Times New Roman" w:cs="Times New Roman"/>
                <w:sz w:val="20"/>
                <w:szCs w:val="20"/>
              </w:rPr>
              <w:t>0.016</w:t>
            </w:r>
          </w:p>
        </w:tc>
        <w:tc>
          <w:tcPr>
            <w:tcW w:w="978" w:type="pct"/>
            <w:tcBorders>
              <w:top w:val="single" w:sz="4" w:space="0" w:color="auto"/>
              <w:bottom w:val="nil"/>
            </w:tcBorders>
          </w:tcPr>
          <w:p w14:paraId="03447CE3" w14:textId="77777777" w:rsidR="008755EF" w:rsidRPr="008755EF" w:rsidRDefault="008755EF" w:rsidP="008755EF">
            <w:pPr>
              <w:spacing w:line="48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755EF">
              <w:rPr>
                <w:rFonts w:ascii="Times New Roman" w:hAnsi="Times New Roman" w:cs="Times New Roman"/>
                <w:sz w:val="20"/>
                <w:szCs w:val="20"/>
              </w:rPr>
              <w:t>1.70 (1.10-2.64)</w:t>
            </w:r>
          </w:p>
        </w:tc>
        <w:tc>
          <w:tcPr>
            <w:tcW w:w="521" w:type="pct"/>
            <w:tcBorders>
              <w:top w:val="single" w:sz="4" w:space="0" w:color="auto"/>
              <w:bottom w:val="nil"/>
            </w:tcBorders>
          </w:tcPr>
          <w:p w14:paraId="7577CBA8" w14:textId="77777777" w:rsidR="008755EF" w:rsidRPr="008755EF" w:rsidRDefault="008755EF" w:rsidP="008755EF">
            <w:pPr>
              <w:spacing w:line="48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755EF">
              <w:rPr>
                <w:rFonts w:ascii="Times New Roman" w:hAnsi="Times New Roman" w:cs="Times New Roman"/>
                <w:sz w:val="20"/>
                <w:szCs w:val="20"/>
              </w:rPr>
              <w:t>0.018</w:t>
            </w:r>
          </w:p>
        </w:tc>
      </w:tr>
      <w:tr w:rsidR="008755EF" w:rsidRPr="008755EF" w14:paraId="2046BDB7" w14:textId="77777777" w:rsidTr="00A513B2">
        <w:trPr>
          <w:trHeight w:hRule="exact" w:val="454"/>
        </w:trPr>
        <w:tc>
          <w:tcPr>
            <w:tcW w:w="489" w:type="pct"/>
            <w:tcBorders>
              <w:top w:val="nil"/>
            </w:tcBorders>
          </w:tcPr>
          <w:p w14:paraId="40AA03D7" w14:textId="77777777" w:rsidR="008755EF" w:rsidRPr="008755EF" w:rsidRDefault="008755EF" w:rsidP="008755EF">
            <w:pPr>
              <w:spacing w:line="48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755EF">
              <w:rPr>
                <w:rFonts w:ascii="Times New Roman" w:hAnsi="Times New Roman" w:cs="Times New Roman"/>
                <w:sz w:val="20"/>
                <w:szCs w:val="20"/>
              </w:rPr>
              <w:t>SII-L</w:t>
            </w:r>
          </w:p>
        </w:tc>
        <w:tc>
          <w:tcPr>
            <w:tcW w:w="1010" w:type="pct"/>
            <w:tcBorders>
              <w:top w:val="nil"/>
            </w:tcBorders>
          </w:tcPr>
          <w:p w14:paraId="5562147D" w14:textId="77777777" w:rsidR="008755EF" w:rsidRPr="008755EF" w:rsidRDefault="008755EF" w:rsidP="008755EF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755EF">
              <w:rPr>
                <w:rFonts w:ascii="Times New Roman" w:hAnsi="Times New Roman" w:cs="Times New Roman"/>
                <w:sz w:val="20"/>
                <w:szCs w:val="20"/>
              </w:rPr>
              <w:t>Ref</w:t>
            </w:r>
          </w:p>
        </w:tc>
        <w:tc>
          <w:tcPr>
            <w:tcW w:w="536" w:type="pct"/>
            <w:tcBorders>
              <w:top w:val="nil"/>
            </w:tcBorders>
          </w:tcPr>
          <w:p w14:paraId="2EB8E0E5" w14:textId="77777777" w:rsidR="008755EF" w:rsidRPr="008755EF" w:rsidRDefault="008755EF" w:rsidP="008755EF">
            <w:pPr>
              <w:spacing w:line="480" w:lineRule="auto"/>
              <w:ind w:firstLineChars="200" w:firstLine="40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78" w:type="pct"/>
            <w:tcBorders>
              <w:top w:val="nil"/>
            </w:tcBorders>
          </w:tcPr>
          <w:p w14:paraId="059870BC" w14:textId="77777777" w:rsidR="008755EF" w:rsidRPr="008755EF" w:rsidRDefault="008755EF" w:rsidP="008755EF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755EF">
              <w:rPr>
                <w:rFonts w:ascii="Times New Roman" w:hAnsi="Times New Roman" w:cs="Times New Roman"/>
                <w:sz w:val="20"/>
                <w:szCs w:val="20"/>
              </w:rPr>
              <w:t>Ref</w:t>
            </w:r>
          </w:p>
        </w:tc>
        <w:tc>
          <w:tcPr>
            <w:tcW w:w="488" w:type="pct"/>
            <w:tcBorders>
              <w:top w:val="nil"/>
            </w:tcBorders>
          </w:tcPr>
          <w:p w14:paraId="442990F9" w14:textId="77777777" w:rsidR="008755EF" w:rsidRPr="008755EF" w:rsidRDefault="008755EF" w:rsidP="008755EF">
            <w:pPr>
              <w:spacing w:line="480" w:lineRule="auto"/>
              <w:ind w:firstLineChars="200" w:firstLine="40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78" w:type="pct"/>
            <w:tcBorders>
              <w:top w:val="nil"/>
            </w:tcBorders>
          </w:tcPr>
          <w:p w14:paraId="09AB6E89" w14:textId="77777777" w:rsidR="008755EF" w:rsidRPr="008755EF" w:rsidRDefault="008755EF" w:rsidP="008755EF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755EF">
              <w:rPr>
                <w:rFonts w:ascii="Times New Roman" w:hAnsi="Times New Roman" w:cs="Times New Roman"/>
                <w:sz w:val="20"/>
                <w:szCs w:val="20"/>
              </w:rPr>
              <w:t>Ref</w:t>
            </w:r>
          </w:p>
        </w:tc>
        <w:tc>
          <w:tcPr>
            <w:tcW w:w="521" w:type="pct"/>
            <w:tcBorders>
              <w:top w:val="nil"/>
            </w:tcBorders>
          </w:tcPr>
          <w:p w14:paraId="10BC3B97" w14:textId="77777777" w:rsidR="008755EF" w:rsidRPr="008755EF" w:rsidRDefault="008755EF" w:rsidP="008755EF">
            <w:pPr>
              <w:spacing w:line="480" w:lineRule="auto"/>
              <w:ind w:firstLineChars="200" w:firstLine="40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755EF" w:rsidRPr="008755EF" w14:paraId="7435304A" w14:textId="77777777" w:rsidTr="00A513B2">
        <w:trPr>
          <w:trHeight w:hRule="exact" w:val="454"/>
        </w:trPr>
        <w:tc>
          <w:tcPr>
            <w:tcW w:w="489" w:type="pct"/>
          </w:tcPr>
          <w:p w14:paraId="54E8CF40" w14:textId="77777777" w:rsidR="008755EF" w:rsidRPr="008755EF" w:rsidRDefault="008755EF" w:rsidP="008755EF">
            <w:pPr>
              <w:spacing w:line="48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755EF">
              <w:rPr>
                <w:rFonts w:ascii="Times New Roman" w:hAnsi="Times New Roman" w:cs="Times New Roman"/>
                <w:sz w:val="20"/>
                <w:szCs w:val="20"/>
              </w:rPr>
              <w:t>SII-H</w:t>
            </w:r>
          </w:p>
        </w:tc>
        <w:tc>
          <w:tcPr>
            <w:tcW w:w="1010" w:type="pct"/>
          </w:tcPr>
          <w:p w14:paraId="0263A5D1" w14:textId="37E1C305" w:rsidR="008755EF" w:rsidRPr="009C7432" w:rsidRDefault="009C7432" w:rsidP="008755EF">
            <w:pPr>
              <w:spacing w:line="480" w:lineRule="auto"/>
              <w:jc w:val="both"/>
              <w:rPr>
                <w:rFonts w:ascii="Times New Roman" w:hAnsi="Times New Roman" w:cs="Times New Roman"/>
                <w:color w:val="EE0000"/>
                <w:sz w:val="20"/>
                <w:szCs w:val="20"/>
              </w:rPr>
            </w:pPr>
            <w:r w:rsidRPr="009C7432">
              <w:rPr>
                <w:rFonts w:ascii="Times New Roman" w:hAnsi="Times New Roman" w:cs="Times New Roman"/>
                <w:color w:val="EE0000"/>
                <w:sz w:val="20"/>
                <w:szCs w:val="20"/>
              </w:rPr>
              <w:t>2.16 (1.28-3.63)</w:t>
            </w:r>
          </w:p>
        </w:tc>
        <w:tc>
          <w:tcPr>
            <w:tcW w:w="536" w:type="pct"/>
          </w:tcPr>
          <w:p w14:paraId="43DCF50E" w14:textId="1ACCA668" w:rsidR="008755EF" w:rsidRPr="008755EF" w:rsidRDefault="009C7432" w:rsidP="008755EF">
            <w:pPr>
              <w:spacing w:line="48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C7432">
              <w:rPr>
                <w:rFonts w:ascii="Times New Roman" w:hAnsi="Times New Roman" w:cs="Times New Roman" w:hint="eastAsia"/>
                <w:color w:val="EE0000"/>
                <w:sz w:val="20"/>
                <w:szCs w:val="20"/>
              </w:rPr>
              <w:t>0.004</w:t>
            </w:r>
          </w:p>
        </w:tc>
        <w:tc>
          <w:tcPr>
            <w:tcW w:w="978" w:type="pct"/>
          </w:tcPr>
          <w:p w14:paraId="0EB1E16C" w14:textId="3871C4AB" w:rsidR="008755EF" w:rsidRPr="008755EF" w:rsidRDefault="009C7432" w:rsidP="008755EF">
            <w:pPr>
              <w:spacing w:line="48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C7432">
              <w:rPr>
                <w:rFonts w:ascii="Times New Roman" w:hAnsi="Times New Roman" w:cs="Times New Roman"/>
                <w:color w:val="EE0000"/>
                <w:sz w:val="20"/>
                <w:szCs w:val="20"/>
              </w:rPr>
              <w:t>2.14 (1.27-3.60)</w:t>
            </w:r>
          </w:p>
        </w:tc>
        <w:tc>
          <w:tcPr>
            <w:tcW w:w="488" w:type="pct"/>
          </w:tcPr>
          <w:p w14:paraId="5921B3B7" w14:textId="1B82D5B0" w:rsidR="008755EF" w:rsidRPr="009C7432" w:rsidRDefault="009C7432" w:rsidP="008755EF">
            <w:pPr>
              <w:spacing w:line="480" w:lineRule="auto"/>
              <w:jc w:val="both"/>
              <w:rPr>
                <w:rFonts w:ascii="Times New Roman" w:hAnsi="Times New Roman" w:cs="Times New Roman"/>
                <w:color w:val="EE0000"/>
                <w:sz w:val="20"/>
                <w:szCs w:val="20"/>
              </w:rPr>
            </w:pPr>
            <w:r w:rsidRPr="009C7432">
              <w:rPr>
                <w:rFonts w:ascii="Times New Roman" w:hAnsi="Times New Roman" w:cs="Times New Roman" w:hint="eastAsia"/>
                <w:color w:val="EE0000"/>
                <w:sz w:val="20"/>
                <w:szCs w:val="20"/>
              </w:rPr>
              <w:t>0.004</w:t>
            </w:r>
          </w:p>
        </w:tc>
        <w:tc>
          <w:tcPr>
            <w:tcW w:w="978" w:type="pct"/>
          </w:tcPr>
          <w:p w14:paraId="7CF85841" w14:textId="5574E07A" w:rsidR="008755EF" w:rsidRPr="009C7432" w:rsidRDefault="008755EF" w:rsidP="008755EF">
            <w:pPr>
              <w:spacing w:line="480" w:lineRule="auto"/>
              <w:jc w:val="both"/>
              <w:rPr>
                <w:rFonts w:ascii="Times New Roman" w:hAnsi="Times New Roman" w:cs="Times New Roman"/>
                <w:color w:val="EE0000"/>
                <w:sz w:val="20"/>
                <w:szCs w:val="20"/>
              </w:rPr>
            </w:pPr>
            <w:r w:rsidRPr="009C7432">
              <w:rPr>
                <w:rFonts w:ascii="Times New Roman" w:hAnsi="Times New Roman" w:cs="Times New Roman"/>
                <w:color w:val="EE0000"/>
                <w:sz w:val="20"/>
                <w:szCs w:val="20"/>
              </w:rPr>
              <w:t>2.</w:t>
            </w:r>
            <w:r w:rsidR="009C7432" w:rsidRPr="009C7432">
              <w:rPr>
                <w:rFonts w:ascii="Times New Roman" w:hAnsi="Times New Roman" w:cs="Times New Roman" w:hint="eastAsia"/>
                <w:color w:val="EE0000"/>
                <w:sz w:val="20"/>
                <w:szCs w:val="20"/>
              </w:rPr>
              <w:t>01</w:t>
            </w:r>
            <w:r w:rsidRPr="009C7432">
              <w:rPr>
                <w:rFonts w:ascii="Times New Roman" w:hAnsi="Times New Roman" w:cs="Times New Roman"/>
                <w:color w:val="EE0000"/>
                <w:sz w:val="20"/>
                <w:szCs w:val="20"/>
              </w:rPr>
              <w:t xml:space="preserve"> (1.1</w:t>
            </w:r>
            <w:r w:rsidR="009C7432" w:rsidRPr="009C7432">
              <w:rPr>
                <w:rFonts w:ascii="Times New Roman" w:hAnsi="Times New Roman" w:cs="Times New Roman" w:hint="eastAsia"/>
                <w:color w:val="EE0000"/>
                <w:sz w:val="20"/>
                <w:szCs w:val="20"/>
              </w:rPr>
              <w:t>8</w:t>
            </w:r>
            <w:r w:rsidRPr="009C7432">
              <w:rPr>
                <w:rFonts w:ascii="Times New Roman" w:hAnsi="Times New Roman" w:cs="Times New Roman"/>
                <w:color w:val="EE0000"/>
                <w:sz w:val="20"/>
                <w:szCs w:val="20"/>
              </w:rPr>
              <w:t>-</w:t>
            </w:r>
            <w:r w:rsidR="009C7432" w:rsidRPr="009C7432">
              <w:rPr>
                <w:rFonts w:ascii="Times New Roman" w:hAnsi="Times New Roman" w:cs="Times New Roman" w:hint="eastAsia"/>
                <w:color w:val="EE0000"/>
                <w:sz w:val="20"/>
                <w:szCs w:val="20"/>
              </w:rPr>
              <w:t>3.40</w:t>
            </w:r>
            <w:r w:rsidRPr="009C7432">
              <w:rPr>
                <w:rFonts w:ascii="Times New Roman" w:hAnsi="Times New Roman" w:cs="Times New Roman"/>
                <w:color w:val="EE0000"/>
                <w:sz w:val="20"/>
                <w:szCs w:val="20"/>
              </w:rPr>
              <w:t>)</w:t>
            </w:r>
          </w:p>
        </w:tc>
        <w:tc>
          <w:tcPr>
            <w:tcW w:w="521" w:type="pct"/>
          </w:tcPr>
          <w:p w14:paraId="5E5EC194" w14:textId="15A67B2D" w:rsidR="008755EF" w:rsidRPr="009C7432" w:rsidRDefault="008755EF" w:rsidP="008755EF">
            <w:pPr>
              <w:spacing w:line="480" w:lineRule="auto"/>
              <w:jc w:val="both"/>
              <w:rPr>
                <w:rFonts w:ascii="Times New Roman" w:hAnsi="Times New Roman" w:cs="Times New Roman"/>
                <w:color w:val="EE0000"/>
                <w:sz w:val="20"/>
                <w:szCs w:val="20"/>
              </w:rPr>
            </w:pPr>
            <w:r w:rsidRPr="009C7432">
              <w:rPr>
                <w:rFonts w:ascii="Times New Roman" w:hAnsi="Times New Roman" w:cs="Times New Roman"/>
                <w:color w:val="EE0000"/>
                <w:sz w:val="20"/>
                <w:szCs w:val="20"/>
              </w:rPr>
              <w:t>0.01</w:t>
            </w:r>
            <w:r w:rsidR="009C7432" w:rsidRPr="009C7432">
              <w:rPr>
                <w:rFonts w:ascii="Times New Roman" w:hAnsi="Times New Roman" w:cs="Times New Roman" w:hint="eastAsia"/>
                <w:color w:val="EE0000"/>
                <w:sz w:val="20"/>
                <w:szCs w:val="20"/>
              </w:rPr>
              <w:t>0</w:t>
            </w:r>
          </w:p>
        </w:tc>
      </w:tr>
      <w:tr w:rsidR="008755EF" w:rsidRPr="008755EF" w14:paraId="28021AAD" w14:textId="77777777" w:rsidTr="00A513B2">
        <w:trPr>
          <w:trHeight w:hRule="exact" w:val="454"/>
        </w:trPr>
        <w:tc>
          <w:tcPr>
            <w:tcW w:w="489" w:type="pct"/>
            <w:tcBorders>
              <w:bottom w:val="nil"/>
            </w:tcBorders>
          </w:tcPr>
          <w:p w14:paraId="378A8BCE" w14:textId="77777777" w:rsidR="008755EF" w:rsidRPr="008755EF" w:rsidRDefault="008755EF" w:rsidP="008755EF">
            <w:pPr>
              <w:spacing w:line="48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755EF">
              <w:rPr>
                <w:rFonts w:ascii="Times New Roman" w:hAnsi="Times New Roman" w:cs="Times New Roman"/>
                <w:sz w:val="20"/>
                <w:szCs w:val="20"/>
              </w:rPr>
              <w:t>SII1</w:t>
            </w:r>
          </w:p>
        </w:tc>
        <w:tc>
          <w:tcPr>
            <w:tcW w:w="1010" w:type="pct"/>
            <w:tcBorders>
              <w:bottom w:val="nil"/>
            </w:tcBorders>
          </w:tcPr>
          <w:p w14:paraId="592240AA" w14:textId="77777777" w:rsidR="008755EF" w:rsidRPr="008755EF" w:rsidRDefault="008755EF" w:rsidP="008755EF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755EF">
              <w:rPr>
                <w:rFonts w:ascii="Times New Roman" w:hAnsi="Times New Roman" w:cs="Times New Roman"/>
                <w:sz w:val="20"/>
                <w:szCs w:val="20"/>
              </w:rPr>
              <w:t>Ref</w:t>
            </w:r>
          </w:p>
        </w:tc>
        <w:tc>
          <w:tcPr>
            <w:tcW w:w="536" w:type="pct"/>
            <w:tcBorders>
              <w:bottom w:val="nil"/>
            </w:tcBorders>
          </w:tcPr>
          <w:p w14:paraId="1217AA01" w14:textId="77777777" w:rsidR="008755EF" w:rsidRPr="008755EF" w:rsidRDefault="008755EF" w:rsidP="008755EF">
            <w:pPr>
              <w:spacing w:line="480" w:lineRule="auto"/>
              <w:ind w:firstLineChars="200" w:firstLine="40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78" w:type="pct"/>
            <w:tcBorders>
              <w:bottom w:val="nil"/>
            </w:tcBorders>
          </w:tcPr>
          <w:p w14:paraId="30E19F96" w14:textId="77777777" w:rsidR="008755EF" w:rsidRPr="008755EF" w:rsidRDefault="008755EF" w:rsidP="008755EF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755EF">
              <w:rPr>
                <w:rFonts w:ascii="Times New Roman" w:hAnsi="Times New Roman" w:cs="Times New Roman"/>
                <w:sz w:val="20"/>
                <w:szCs w:val="20"/>
              </w:rPr>
              <w:t>Ref</w:t>
            </w:r>
          </w:p>
        </w:tc>
        <w:tc>
          <w:tcPr>
            <w:tcW w:w="488" w:type="pct"/>
            <w:tcBorders>
              <w:bottom w:val="nil"/>
            </w:tcBorders>
          </w:tcPr>
          <w:p w14:paraId="5AB4124F" w14:textId="77777777" w:rsidR="008755EF" w:rsidRPr="008755EF" w:rsidRDefault="008755EF" w:rsidP="008755EF">
            <w:pPr>
              <w:spacing w:line="480" w:lineRule="auto"/>
              <w:ind w:firstLineChars="200" w:firstLine="40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78" w:type="pct"/>
            <w:tcBorders>
              <w:bottom w:val="nil"/>
            </w:tcBorders>
          </w:tcPr>
          <w:p w14:paraId="492F5237" w14:textId="77777777" w:rsidR="008755EF" w:rsidRPr="008755EF" w:rsidRDefault="008755EF" w:rsidP="008755EF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755EF">
              <w:rPr>
                <w:rFonts w:ascii="Times New Roman" w:hAnsi="Times New Roman" w:cs="Times New Roman"/>
                <w:sz w:val="20"/>
                <w:szCs w:val="20"/>
              </w:rPr>
              <w:t>Ref</w:t>
            </w:r>
          </w:p>
        </w:tc>
        <w:tc>
          <w:tcPr>
            <w:tcW w:w="521" w:type="pct"/>
            <w:tcBorders>
              <w:bottom w:val="nil"/>
            </w:tcBorders>
          </w:tcPr>
          <w:p w14:paraId="3771E8F0" w14:textId="77777777" w:rsidR="008755EF" w:rsidRPr="008755EF" w:rsidRDefault="008755EF" w:rsidP="008755EF">
            <w:pPr>
              <w:spacing w:line="480" w:lineRule="auto"/>
              <w:ind w:firstLineChars="200" w:firstLine="40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755EF" w:rsidRPr="008755EF" w14:paraId="520BF3EF" w14:textId="77777777" w:rsidTr="00A513B2">
        <w:trPr>
          <w:trHeight w:hRule="exact" w:val="454"/>
        </w:trPr>
        <w:tc>
          <w:tcPr>
            <w:tcW w:w="489" w:type="pct"/>
            <w:tcBorders>
              <w:top w:val="nil"/>
              <w:bottom w:val="nil"/>
            </w:tcBorders>
          </w:tcPr>
          <w:p w14:paraId="73C6305E" w14:textId="77777777" w:rsidR="008755EF" w:rsidRPr="008755EF" w:rsidRDefault="008755EF" w:rsidP="008755EF">
            <w:pPr>
              <w:spacing w:line="48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755EF">
              <w:rPr>
                <w:rFonts w:ascii="Times New Roman" w:hAnsi="Times New Roman" w:cs="Times New Roman"/>
                <w:sz w:val="20"/>
                <w:szCs w:val="20"/>
              </w:rPr>
              <w:t>SII2</w:t>
            </w:r>
          </w:p>
        </w:tc>
        <w:tc>
          <w:tcPr>
            <w:tcW w:w="1010" w:type="pct"/>
            <w:tcBorders>
              <w:top w:val="nil"/>
              <w:bottom w:val="nil"/>
            </w:tcBorders>
          </w:tcPr>
          <w:p w14:paraId="153A77F8" w14:textId="77777777" w:rsidR="008755EF" w:rsidRPr="008755EF" w:rsidRDefault="008755EF" w:rsidP="008755EF">
            <w:pPr>
              <w:spacing w:line="48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755EF">
              <w:rPr>
                <w:rFonts w:ascii="Times New Roman" w:hAnsi="Times New Roman" w:cs="Times New Roman"/>
                <w:sz w:val="20"/>
                <w:szCs w:val="20"/>
              </w:rPr>
              <w:t>1.35 (0.69-2.64)</w:t>
            </w:r>
          </w:p>
        </w:tc>
        <w:tc>
          <w:tcPr>
            <w:tcW w:w="536" w:type="pct"/>
            <w:tcBorders>
              <w:top w:val="nil"/>
              <w:bottom w:val="nil"/>
            </w:tcBorders>
          </w:tcPr>
          <w:p w14:paraId="7F191545" w14:textId="77777777" w:rsidR="008755EF" w:rsidRPr="008755EF" w:rsidRDefault="008755EF" w:rsidP="008755EF">
            <w:pPr>
              <w:spacing w:line="48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755EF">
              <w:rPr>
                <w:rFonts w:ascii="Times New Roman" w:hAnsi="Times New Roman" w:cs="Times New Roman"/>
                <w:sz w:val="20"/>
                <w:szCs w:val="20"/>
              </w:rPr>
              <w:t>0.378</w:t>
            </w:r>
          </w:p>
        </w:tc>
        <w:tc>
          <w:tcPr>
            <w:tcW w:w="978" w:type="pct"/>
            <w:tcBorders>
              <w:top w:val="nil"/>
              <w:bottom w:val="nil"/>
            </w:tcBorders>
          </w:tcPr>
          <w:p w14:paraId="0051F068" w14:textId="77777777" w:rsidR="008755EF" w:rsidRPr="008755EF" w:rsidRDefault="008755EF" w:rsidP="008755EF">
            <w:pPr>
              <w:spacing w:line="48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755EF">
              <w:rPr>
                <w:rFonts w:ascii="Times New Roman" w:hAnsi="Times New Roman" w:cs="Times New Roman"/>
                <w:sz w:val="20"/>
                <w:szCs w:val="20"/>
              </w:rPr>
              <w:t>1.34 (0.69-2.62)</w:t>
            </w:r>
          </w:p>
        </w:tc>
        <w:tc>
          <w:tcPr>
            <w:tcW w:w="488" w:type="pct"/>
            <w:tcBorders>
              <w:top w:val="nil"/>
              <w:bottom w:val="nil"/>
            </w:tcBorders>
          </w:tcPr>
          <w:p w14:paraId="62806E77" w14:textId="77777777" w:rsidR="008755EF" w:rsidRPr="008755EF" w:rsidRDefault="008755EF" w:rsidP="008755EF">
            <w:pPr>
              <w:spacing w:line="48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755EF">
              <w:rPr>
                <w:rFonts w:ascii="Times New Roman" w:hAnsi="Times New Roman" w:cs="Times New Roman"/>
                <w:sz w:val="20"/>
                <w:szCs w:val="20"/>
              </w:rPr>
              <w:t>0.389</w:t>
            </w:r>
          </w:p>
        </w:tc>
        <w:tc>
          <w:tcPr>
            <w:tcW w:w="978" w:type="pct"/>
            <w:tcBorders>
              <w:top w:val="nil"/>
              <w:bottom w:val="nil"/>
            </w:tcBorders>
          </w:tcPr>
          <w:p w14:paraId="741ABD45" w14:textId="77777777" w:rsidR="008755EF" w:rsidRPr="008755EF" w:rsidRDefault="008755EF" w:rsidP="008755EF">
            <w:pPr>
              <w:spacing w:line="48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755EF">
              <w:rPr>
                <w:rFonts w:ascii="Times New Roman" w:hAnsi="Times New Roman" w:cs="Times New Roman"/>
                <w:sz w:val="20"/>
                <w:szCs w:val="20"/>
              </w:rPr>
              <w:t>1.25 (0.63-2.46)</w:t>
            </w:r>
          </w:p>
        </w:tc>
        <w:tc>
          <w:tcPr>
            <w:tcW w:w="521" w:type="pct"/>
            <w:tcBorders>
              <w:top w:val="nil"/>
              <w:bottom w:val="nil"/>
            </w:tcBorders>
          </w:tcPr>
          <w:p w14:paraId="40DBF9D3" w14:textId="77777777" w:rsidR="008755EF" w:rsidRPr="008755EF" w:rsidRDefault="008755EF" w:rsidP="008755EF">
            <w:pPr>
              <w:spacing w:line="48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755EF">
              <w:rPr>
                <w:rFonts w:ascii="Times New Roman" w:hAnsi="Times New Roman" w:cs="Times New Roman"/>
                <w:sz w:val="20"/>
                <w:szCs w:val="20"/>
              </w:rPr>
              <w:t>0.526</w:t>
            </w:r>
          </w:p>
        </w:tc>
      </w:tr>
      <w:tr w:rsidR="008755EF" w:rsidRPr="008755EF" w14:paraId="19F0A348" w14:textId="77777777" w:rsidTr="00A513B2">
        <w:trPr>
          <w:trHeight w:hRule="exact" w:val="454"/>
        </w:trPr>
        <w:tc>
          <w:tcPr>
            <w:tcW w:w="489" w:type="pct"/>
            <w:tcBorders>
              <w:top w:val="nil"/>
              <w:bottom w:val="nil"/>
            </w:tcBorders>
          </w:tcPr>
          <w:p w14:paraId="2F9A0153" w14:textId="77777777" w:rsidR="008755EF" w:rsidRPr="008755EF" w:rsidRDefault="008755EF" w:rsidP="008755EF">
            <w:pPr>
              <w:spacing w:line="48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755EF">
              <w:rPr>
                <w:rFonts w:ascii="Times New Roman" w:hAnsi="Times New Roman" w:cs="Times New Roman"/>
                <w:sz w:val="20"/>
                <w:szCs w:val="20"/>
              </w:rPr>
              <w:t>SII3</w:t>
            </w:r>
          </w:p>
        </w:tc>
        <w:tc>
          <w:tcPr>
            <w:tcW w:w="1010" w:type="pct"/>
            <w:tcBorders>
              <w:top w:val="nil"/>
              <w:bottom w:val="nil"/>
            </w:tcBorders>
          </w:tcPr>
          <w:p w14:paraId="42319D67" w14:textId="77777777" w:rsidR="008755EF" w:rsidRPr="008755EF" w:rsidRDefault="008755EF" w:rsidP="008755EF">
            <w:pPr>
              <w:spacing w:line="48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755EF">
              <w:rPr>
                <w:rFonts w:ascii="Times New Roman" w:hAnsi="Times New Roman" w:cs="Times New Roman"/>
                <w:sz w:val="20"/>
                <w:szCs w:val="20"/>
              </w:rPr>
              <w:t>1.31 (0.67-2.58)</w:t>
            </w:r>
          </w:p>
        </w:tc>
        <w:tc>
          <w:tcPr>
            <w:tcW w:w="536" w:type="pct"/>
            <w:tcBorders>
              <w:top w:val="nil"/>
              <w:bottom w:val="nil"/>
            </w:tcBorders>
          </w:tcPr>
          <w:p w14:paraId="04704081" w14:textId="77777777" w:rsidR="008755EF" w:rsidRPr="008755EF" w:rsidRDefault="008755EF" w:rsidP="008755EF">
            <w:pPr>
              <w:spacing w:line="48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755EF">
              <w:rPr>
                <w:rFonts w:ascii="Times New Roman" w:hAnsi="Times New Roman" w:cs="Times New Roman"/>
                <w:sz w:val="20"/>
                <w:szCs w:val="20"/>
              </w:rPr>
              <w:t>0.433</w:t>
            </w:r>
          </w:p>
        </w:tc>
        <w:tc>
          <w:tcPr>
            <w:tcW w:w="978" w:type="pct"/>
            <w:tcBorders>
              <w:top w:val="nil"/>
              <w:bottom w:val="nil"/>
            </w:tcBorders>
          </w:tcPr>
          <w:p w14:paraId="61673E4C" w14:textId="77777777" w:rsidR="008755EF" w:rsidRPr="008755EF" w:rsidRDefault="008755EF" w:rsidP="008755EF">
            <w:pPr>
              <w:spacing w:line="48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755EF">
              <w:rPr>
                <w:rFonts w:ascii="Times New Roman" w:hAnsi="Times New Roman" w:cs="Times New Roman"/>
                <w:sz w:val="20"/>
                <w:szCs w:val="20"/>
              </w:rPr>
              <w:t>1.29 (0.65-2.53)</w:t>
            </w:r>
          </w:p>
        </w:tc>
        <w:tc>
          <w:tcPr>
            <w:tcW w:w="488" w:type="pct"/>
            <w:tcBorders>
              <w:top w:val="nil"/>
              <w:bottom w:val="nil"/>
            </w:tcBorders>
          </w:tcPr>
          <w:p w14:paraId="50CDD49B" w14:textId="77777777" w:rsidR="008755EF" w:rsidRPr="008755EF" w:rsidRDefault="008755EF" w:rsidP="008755EF">
            <w:pPr>
              <w:spacing w:line="48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755EF">
              <w:rPr>
                <w:rFonts w:ascii="Times New Roman" w:hAnsi="Times New Roman" w:cs="Times New Roman"/>
                <w:sz w:val="20"/>
                <w:szCs w:val="20"/>
              </w:rPr>
              <w:t>0.468</w:t>
            </w:r>
          </w:p>
        </w:tc>
        <w:tc>
          <w:tcPr>
            <w:tcW w:w="978" w:type="pct"/>
            <w:tcBorders>
              <w:top w:val="nil"/>
              <w:bottom w:val="nil"/>
            </w:tcBorders>
          </w:tcPr>
          <w:p w14:paraId="036226D6" w14:textId="77777777" w:rsidR="008755EF" w:rsidRPr="008755EF" w:rsidRDefault="008755EF" w:rsidP="008755EF">
            <w:pPr>
              <w:spacing w:line="48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755EF">
              <w:rPr>
                <w:rFonts w:ascii="Times New Roman" w:hAnsi="Times New Roman" w:cs="Times New Roman"/>
                <w:sz w:val="20"/>
                <w:szCs w:val="20"/>
              </w:rPr>
              <w:t>1.20 (0.60-2.39)</w:t>
            </w:r>
          </w:p>
        </w:tc>
        <w:tc>
          <w:tcPr>
            <w:tcW w:w="521" w:type="pct"/>
            <w:tcBorders>
              <w:top w:val="nil"/>
              <w:bottom w:val="nil"/>
            </w:tcBorders>
          </w:tcPr>
          <w:p w14:paraId="6778A220" w14:textId="77777777" w:rsidR="008755EF" w:rsidRPr="008755EF" w:rsidRDefault="008755EF" w:rsidP="008755EF">
            <w:pPr>
              <w:spacing w:line="48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755EF">
              <w:rPr>
                <w:rFonts w:ascii="Times New Roman" w:hAnsi="Times New Roman" w:cs="Times New Roman"/>
                <w:sz w:val="20"/>
                <w:szCs w:val="20"/>
              </w:rPr>
              <w:t>0.602</w:t>
            </w:r>
          </w:p>
        </w:tc>
      </w:tr>
      <w:tr w:rsidR="008755EF" w:rsidRPr="008755EF" w14:paraId="60AB69C6" w14:textId="77777777" w:rsidTr="00A513B2">
        <w:trPr>
          <w:trHeight w:hRule="exact" w:val="454"/>
        </w:trPr>
        <w:tc>
          <w:tcPr>
            <w:tcW w:w="489" w:type="pct"/>
            <w:tcBorders>
              <w:top w:val="nil"/>
              <w:bottom w:val="single" w:sz="4" w:space="0" w:color="auto"/>
            </w:tcBorders>
          </w:tcPr>
          <w:p w14:paraId="3FB4CC16" w14:textId="77777777" w:rsidR="008755EF" w:rsidRPr="008755EF" w:rsidRDefault="008755EF" w:rsidP="008755EF">
            <w:pPr>
              <w:spacing w:line="48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755EF">
              <w:rPr>
                <w:rFonts w:ascii="Times New Roman" w:hAnsi="Times New Roman" w:cs="Times New Roman"/>
                <w:sz w:val="20"/>
                <w:szCs w:val="20"/>
              </w:rPr>
              <w:t>SII4</w:t>
            </w:r>
          </w:p>
        </w:tc>
        <w:tc>
          <w:tcPr>
            <w:tcW w:w="1010" w:type="pct"/>
            <w:tcBorders>
              <w:top w:val="nil"/>
              <w:bottom w:val="single" w:sz="4" w:space="0" w:color="auto"/>
            </w:tcBorders>
          </w:tcPr>
          <w:p w14:paraId="1606340C" w14:textId="77777777" w:rsidR="008755EF" w:rsidRPr="008755EF" w:rsidRDefault="008755EF" w:rsidP="008755EF">
            <w:pPr>
              <w:spacing w:line="48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755EF">
              <w:rPr>
                <w:rFonts w:ascii="Times New Roman" w:hAnsi="Times New Roman" w:cs="Times New Roman"/>
                <w:sz w:val="20"/>
                <w:szCs w:val="20"/>
              </w:rPr>
              <w:t>2.24 (1.21-4.15)</w:t>
            </w:r>
          </w:p>
        </w:tc>
        <w:tc>
          <w:tcPr>
            <w:tcW w:w="536" w:type="pct"/>
            <w:tcBorders>
              <w:top w:val="nil"/>
              <w:bottom w:val="single" w:sz="4" w:space="0" w:color="auto"/>
            </w:tcBorders>
          </w:tcPr>
          <w:p w14:paraId="070771DA" w14:textId="77777777" w:rsidR="008755EF" w:rsidRPr="008755EF" w:rsidRDefault="008755EF" w:rsidP="008755EF">
            <w:pPr>
              <w:spacing w:line="48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755EF">
              <w:rPr>
                <w:rFonts w:ascii="Times New Roman" w:hAnsi="Times New Roman" w:cs="Times New Roman"/>
                <w:sz w:val="20"/>
                <w:szCs w:val="20"/>
              </w:rPr>
              <w:t>0.010</w:t>
            </w:r>
          </w:p>
        </w:tc>
        <w:tc>
          <w:tcPr>
            <w:tcW w:w="978" w:type="pct"/>
            <w:tcBorders>
              <w:top w:val="nil"/>
              <w:bottom w:val="single" w:sz="4" w:space="0" w:color="auto"/>
            </w:tcBorders>
          </w:tcPr>
          <w:p w14:paraId="43A7623B" w14:textId="77777777" w:rsidR="008755EF" w:rsidRPr="008755EF" w:rsidRDefault="008755EF" w:rsidP="008755EF">
            <w:pPr>
              <w:spacing w:line="48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755EF">
              <w:rPr>
                <w:rFonts w:ascii="Times New Roman" w:hAnsi="Times New Roman" w:cs="Times New Roman"/>
                <w:sz w:val="20"/>
                <w:szCs w:val="20"/>
              </w:rPr>
              <w:t>2.15 (1.16-3.98)</w:t>
            </w:r>
          </w:p>
        </w:tc>
        <w:tc>
          <w:tcPr>
            <w:tcW w:w="488" w:type="pct"/>
            <w:tcBorders>
              <w:top w:val="nil"/>
              <w:bottom w:val="single" w:sz="4" w:space="0" w:color="auto"/>
            </w:tcBorders>
          </w:tcPr>
          <w:p w14:paraId="07704774" w14:textId="77777777" w:rsidR="008755EF" w:rsidRPr="008755EF" w:rsidRDefault="008755EF" w:rsidP="008755EF">
            <w:pPr>
              <w:spacing w:line="48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755EF">
              <w:rPr>
                <w:rFonts w:ascii="Times New Roman" w:hAnsi="Times New Roman" w:cs="Times New Roman"/>
                <w:sz w:val="20"/>
                <w:szCs w:val="20"/>
              </w:rPr>
              <w:t>0.015</w:t>
            </w:r>
          </w:p>
        </w:tc>
        <w:tc>
          <w:tcPr>
            <w:tcW w:w="978" w:type="pct"/>
            <w:tcBorders>
              <w:top w:val="nil"/>
              <w:bottom w:val="single" w:sz="4" w:space="0" w:color="auto"/>
            </w:tcBorders>
          </w:tcPr>
          <w:p w14:paraId="7971F4B2" w14:textId="77777777" w:rsidR="008755EF" w:rsidRPr="008755EF" w:rsidRDefault="008755EF" w:rsidP="008755EF">
            <w:pPr>
              <w:spacing w:line="48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755EF">
              <w:rPr>
                <w:rFonts w:ascii="Times New Roman" w:hAnsi="Times New Roman" w:cs="Times New Roman"/>
                <w:sz w:val="20"/>
                <w:szCs w:val="20"/>
              </w:rPr>
              <w:t>2.05 (1.09-3.84)</w:t>
            </w:r>
          </w:p>
        </w:tc>
        <w:tc>
          <w:tcPr>
            <w:tcW w:w="521" w:type="pct"/>
            <w:tcBorders>
              <w:top w:val="nil"/>
              <w:bottom w:val="single" w:sz="4" w:space="0" w:color="auto"/>
            </w:tcBorders>
          </w:tcPr>
          <w:p w14:paraId="23C53C6A" w14:textId="77777777" w:rsidR="008755EF" w:rsidRPr="008755EF" w:rsidRDefault="008755EF" w:rsidP="008755EF">
            <w:pPr>
              <w:spacing w:line="48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755EF">
              <w:rPr>
                <w:rFonts w:ascii="Times New Roman" w:hAnsi="Times New Roman" w:cs="Times New Roman"/>
                <w:sz w:val="20"/>
                <w:szCs w:val="20"/>
              </w:rPr>
              <w:t>0.026</w:t>
            </w:r>
          </w:p>
        </w:tc>
      </w:tr>
      <w:tr w:rsidR="008755EF" w:rsidRPr="008755EF" w14:paraId="175A8C5D" w14:textId="77777777" w:rsidTr="00A513B2">
        <w:trPr>
          <w:trHeight w:hRule="exact" w:val="454"/>
        </w:trPr>
        <w:tc>
          <w:tcPr>
            <w:tcW w:w="5000" w:type="pct"/>
            <w:gridSpan w:val="7"/>
            <w:tcBorders>
              <w:top w:val="single" w:sz="4" w:space="0" w:color="auto"/>
              <w:bottom w:val="single" w:sz="4" w:space="0" w:color="auto"/>
            </w:tcBorders>
          </w:tcPr>
          <w:p w14:paraId="2B05C4C5" w14:textId="77777777" w:rsidR="008755EF" w:rsidRPr="008755EF" w:rsidRDefault="008755EF" w:rsidP="008755EF">
            <w:pPr>
              <w:spacing w:line="48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755EF">
              <w:rPr>
                <w:rFonts w:ascii="Times New Roman" w:hAnsi="Times New Roman" w:cs="Times New Roman"/>
                <w:sz w:val="20"/>
                <w:szCs w:val="20"/>
              </w:rPr>
              <w:t>Diabetic cohort</w:t>
            </w:r>
          </w:p>
        </w:tc>
      </w:tr>
      <w:tr w:rsidR="008755EF" w:rsidRPr="008755EF" w14:paraId="6F6CD7D5" w14:textId="77777777" w:rsidTr="00A513B2">
        <w:trPr>
          <w:trHeight w:hRule="exact" w:val="454"/>
        </w:trPr>
        <w:tc>
          <w:tcPr>
            <w:tcW w:w="489" w:type="pct"/>
            <w:tcBorders>
              <w:top w:val="single" w:sz="4" w:space="0" w:color="auto"/>
            </w:tcBorders>
          </w:tcPr>
          <w:p w14:paraId="07C79A9D" w14:textId="77777777" w:rsidR="008755EF" w:rsidRPr="008755EF" w:rsidRDefault="008755EF" w:rsidP="008755EF">
            <w:pPr>
              <w:spacing w:line="48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755EF">
              <w:rPr>
                <w:rFonts w:ascii="Times New Roman" w:hAnsi="Times New Roman" w:cs="Times New Roman"/>
                <w:sz w:val="20"/>
                <w:szCs w:val="20"/>
              </w:rPr>
              <w:t>Log SII</w:t>
            </w:r>
          </w:p>
        </w:tc>
        <w:tc>
          <w:tcPr>
            <w:tcW w:w="1010" w:type="pct"/>
            <w:tcBorders>
              <w:top w:val="single" w:sz="4" w:space="0" w:color="auto"/>
            </w:tcBorders>
          </w:tcPr>
          <w:p w14:paraId="0F832FD0" w14:textId="77777777" w:rsidR="008755EF" w:rsidRPr="008755EF" w:rsidRDefault="008755EF" w:rsidP="008755EF">
            <w:pPr>
              <w:spacing w:line="48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755EF">
              <w:rPr>
                <w:rFonts w:ascii="Times New Roman" w:hAnsi="Times New Roman" w:cs="Times New Roman"/>
                <w:sz w:val="20"/>
                <w:szCs w:val="20"/>
              </w:rPr>
              <w:t>1.91 (1.19-3.06)</w:t>
            </w:r>
          </w:p>
        </w:tc>
        <w:tc>
          <w:tcPr>
            <w:tcW w:w="536" w:type="pct"/>
            <w:tcBorders>
              <w:top w:val="single" w:sz="4" w:space="0" w:color="auto"/>
            </w:tcBorders>
          </w:tcPr>
          <w:p w14:paraId="36CDE992" w14:textId="77777777" w:rsidR="008755EF" w:rsidRPr="008755EF" w:rsidRDefault="008755EF" w:rsidP="008755EF">
            <w:pPr>
              <w:spacing w:line="48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755EF">
              <w:rPr>
                <w:rFonts w:ascii="Times New Roman" w:hAnsi="Times New Roman" w:cs="Times New Roman"/>
                <w:sz w:val="20"/>
                <w:szCs w:val="20"/>
              </w:rPr>
              <w:t>0.007</w:t>
            </w:r>
          </w:p>
        </w:tc>
        <w:tc>
          <w:tcPr>
            <w:tcW w:w="978" w:type="pct"/>
            <w:tcBorders>
              <w:top w:val="single" w:sz="4" w:space="0" w:color="auto"/>
            </w:tcBorders>
          </w:tcPr>
          <w:p w14:paraId="148669EC" w14:textId="77777777" w:rsidR="008755EF" w:rsidRPr="008755EF" w:rsidRDefault="008755EF" w:rsidP="008755EF">
            <w:pPr>
              <w:spacing w:line="48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755EF">
              <w:rPr>
                <w:rFonts w:ascii="Times New Roman" w:hAnsi="Times New Roman" w:cs="Times New Roman"/>
                <w:sz w:val="20"/>
                <w:szCs w:val="20"/>
              </w:rPr>
              <w:t>1.83 (1.16-2.90)</w:t>
            </w:r>
          </w:p>
        </w:tc>
        <w:tc>
          <w:tcPr>
            <w:tcW w:w="488" w:type="pct"/>
            <w:tcBorders>
              <w:top w:val="single" w:sz="4" w:space="0" w:color="auto"/>
            </w:tcBorders>
          </w:tcPr>
          <w:p w14:paraId="039A3B16" w14:textId="77777777" w:rsidR="008755EF" w:rsidRPr="008755EF" w:rsidRDefault="008755EF" w:rsidP="008755EF">
            <w:pPr>
              <w:spacing w:line="48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755EF">
              <w:rPr>
                <w:rFonts w:ascii="Times New Roman" w:hAnsi="Times New Roman" w:cs="Times New Roman"/>
                <w:sz w:val="20"/>
                <w:szCs w:val="20"/>
              </w:rPr>
              <w:t>0.010</w:t>
            </w:r>
          </w:p>
        </w:tc>
        <w:tc>
          <w:tcPr>
            <w:tcW w:w="978" w:type="pct"/>
            <w:tcBorders>
              <w:top w:val="single" w:sz="4" w:space="0" w:color="auto"/>
            </w:tcBorders>
          </w:tcPr>
          <w:p w14:paraId="4ED95EE2" w14:textId="77777777" w:rsidR="008755EF" w:rsidRPr="008755EF" w:rsidRDefault="008755EF" w:rsidP="008755EF">
            <w:pPr>
              <w:spacing w:line="48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755EF">
              <w:rPr>
                <w:rFonts w:ascii="Times New Roman" w:hAnsi="Times New Roman" w:cs="Times New Roman"/>
                <w:sz w:val="20"/>
                <w:szCs w:val="20"/>
              </w:rPr>
              <w:t>2.22 (1.32-3.73)</w:t>
            </w:r>
          </w:p>
        </w:tc>
        <w:tc>
          <w:tcPr>
            <w:tcW w:w="521" w:type="pct"/>
            <w:tcBorders>
              <w:top w:val="single" w:sz="4" w:space="0" w:color="auto"/>
            </w:tcBorders>
          </w:tcPr>
          <w:p w14:paraId="0419DE2B" w14:textId="77777777" w:rsidR="008755EF" w:rsidRPr="008755EF" w:rsidRDefault="008755EF" w:rsidP="008755EF">
            <w:pPr>
              <w:spacing w:line="48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755EF">
              <w:rPr>
                <w:rFonts w:ascii="Times New Roman" w:hAnsi="Times New Roman" w:cs="Times New Roman"/>
                <w:sz w:val="20"/>
                <w:szCs w:val="20"/>
              </w:rPr>
              <w:t>0.003</w:t>
            </w:r>
          </w:p>
        </w:tc>
      </w:tr>
      <w:tr w:rsidR="008755EF" w:rsidRPr="008755EF" w14:paraId="1D3530C8" w14:textId="77777777" w:rsidTr="00A513B2">
        <w:trPr>
          <w:trHeight w:hRule="exact" w:val="454"/>
        </w:trPr>
        <w:tc>
          <w:tcPr>
            <w:tcW w:w="489" w:type="pct"/>
          </w:tcPr>
          <w:p w14:paraId="3DA0F9C5" w14:textId="77777777" w:rsidR="008755EF" w:rsidRPr="008755EF" w:rsidRDefault="008755EF" w:rsidP="008755EF">
            <w:pPr>
              <w:spacing w:line="48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755EF">
              <w:rPr>
                <w:rFonts w:ascii="Times New Roman" w:hAnsi="Times New Roman" w:cs="Times New Roman"/>
                <w:sz w:val="20"/>
                <w:szCs w:val="20"/>
              </w:rPr>
              <w:t>SII-L</w:t>
            </w:r>
          </w:p>
        </w:tc>
        <w:tc>
          <w:tcPr>
            <w:tcW w:w="1010" w:type="pct"/>
          </w:tcPr>
          <w:p w14:paraId="639AC9EA" w14:textId="77777777" w:rsidR="008755EF" w:rsidRPr="008755EF" w:rsidRDefault="008755EF" w:rsidP="008755EF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755EF">
              <w:rPr>
                <w:rFonts w:ascii="Times New Roman" w:hAnsi="Times New Roman" w:cs="Times New Roman"/>
                <w:sz w:val="20"/>
                <w:szCs w:val="20"/>
              </w:rPr>
              <w:t>Ref</w:t>
            </w:r>
          </w:p>
        </w:tc>
        <w:tc>
          <w:tcPr>
            <w:tcW w:w="536" w:type="pct"/>
          </w:tcPr>
          <w:p w14:paraId="4440FD8F" w14:textId="77777777" w:rsidR="008755EF" w:rsidRPr="008755EF" w:rsidRDefault="008755EF" w:rsidP="008755EF">
            <w:pPr>
              <w:spacing w:line="480" w:lineRule="auto"/>
              <w:ind w:firstLineChars="200" w:firstLine="40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78" w:type="pct"/>
          </w:tcPr>
          <w:p w14:paraId="0C4C31D7" w14:textId="77777777" w:rsidR="008755EF" w:rsidRPr="008755EF" w:rsidRDefault="008755EF" w:rsidP="008755EF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755EF">
              <w:rPr>
                <w:rFonts w:ascii="Times New Roman" w:hAnsi="Times New Roman" w:cs="Times New Roman"/>
                <w:sz w:val="20"/>
                <w:szCs w:val="20"/>
              </w:rPr>
              <w:t>Ref</w:t>
            </w:r>
          </w:p>
        </w:tc>
        <w:tc>
          <w:tcPr>
            <w:tcW w:w="488" w:type="pct"/>
          </w:tcPr>
          <w:p w14:paraId="6220C53E" w14:textId="77777777" w:rsidR="008755EF" w:rsidRPr="008755EF" w:rsidRDefault="008755EF" w:rsidP="008755EF">
            <w:pPr>
              <w:spacing w:line="480" w:lineRule="auto"/>
              <w:ind w:firstLineChars="200" w:firstLine="40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78" w:type="pct"/>
          </w:tcPr>
          <w:p w14:paraId="1E3BC7F2" w14:textId="77777777" w:rsidR="008755EF" w:rsidRPr="008755EF" w:rsidRDefault="008755EF" w:rsidP="008755EF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755EF">
              <w:rPr>
                <w:rFonts w:ascii="Times New Roman" w:hAnsi="Times New Roman" w:cs="Times New Roman"/>
                <w:sz w:val="20"/>
                <w:szCs w:val="20"/>
              </w:rPr>
              <w:t>Ref</w:t>
            </w:r>
          </w:p>
        </w:tc>
        <w:tc>
          <w:tcPr>
            <w:tcW w:w="521" w:type="pct"/>
          </w:tcPr>
          <w:p w14:paraId="76726262" w14:textId="77777777" w:rsidR="008755EF" w:rsidRPr="008755EF" w:rsidRDefault="008755EF" w:rsidP="008755EF">
            <w:pPr>
              <w:spacing w:line="480" w:lineRule="auto"/>
              <w:ind w:firstLineChars="200" w:firstLine="40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755EF" w:rsidRPr="008755EF" w14:paraId="5F4DDB6D" w14:textId="77777777" w:rsidTr="00A513B2">
        <w:trPr>
          <w:trHeight w:hRule="exact" w:val="454"/>
        </w:trPr>
        <w:tc>
          <w:tcPr>
            <w:tcW w:w="489" w:type="pct"/>
          </w:tcPr>
          <w:p w14:paraId="1C9D20C8" w14:textId="77777777" w:rsidR="008755EF" w:rsidRPr="008755EF" w:rsidRDefault="008755EF" w:rsidP="008755EF">
            <w:pPr>
              <w:spacing w:line="48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755EF">
              <w:rPr>
                <w:rFonts w:ascii="Times New Roman" w:hAnsi="Times New Roman" w:cs="Times New Roman"/>
                <w:sz w:val="20"/>
                <w:szCs w:val="20"/>
              </w:rPr>
              <w:t>SII-H</w:t>
            </w:r>
          </w:p>
        </w:tc>
        <w:tc>
          <w:tcPr>
            <w:tcW w:w="1010" w:type="pct"/>
          </w:tcPr>
          <w:p w14:paraId="52FF4E01" w14:textId="77777777" w:rsidR="008755EF" w:rsidRPr="008755EF" w:rsidRDefault="008755EF" w:rsidP="008755EF">
            <w:pPr>
              <w:spacing w:line="48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755EF">
              <w:rPr>
                <w:rFonts w:ascii="Times New Roman" w:hAnsi="Times New Roman" w:cs="Times New Roman"/>
                <w:sz w:val="20"/>
                <w:szCs w:val="20"/>
              </w:rPr>
              <w:t>3.94 (1.68-9.26)</w:t>
            </w:r>
          </w:p>
        </w:tc>
        <w:tc>
          <w:tcPr>
            <w:tcW w:w="536" w:type="pct"/>
          </w:tcPr>
          <w:p w14:paraId="276062CB" w14:textId="77777777" w:rsidR="008755EF" w:rsidRPr="008755EF" w:rsidRDefault="008755EF" w:rsidP="008755EF">
            <w:pPr>
              <w:spacing w:line="48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755EF">
              <w:rPr>
                <w:rFonts w:ascii="Times New Roman" w:hAnsi="Times New Roman" w:cs="Times New Roman"/>
                <w:sz w:val="20"/>
                <w:szCs w:val="20"/>
              </w:rPr>
              <w:t>0.002</w:t>
            </w:r>
          </w:p>
        </w:tc>
        <w:tc>
          <w:tcPr>
            <w:tcW w:w="978" w:type="pct"/>
          </w:tcPr>
          <w:p w14:paraId="37BAC4D6" w14:textId="77777777" w:rsidR="008755EF" w:rsidRPr="008755EF" w:rsidRDefault="008755EF" w:rsidP="008755EF">
            <w:pPr>
              <w:spacing w:line="48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755EF">
              <w:rPr>
                <w:rFonts w:ascii="Times New Roman" w:hAnsi="Times New Roman" w:cs="Times New Roman"/>
                <w:sz w:val="20"/>
                <w:szCs w:val="20"/>
              </w:rPr>
              <w:t>3.74 (1.59-8.79)</w:t>
            </w:r>
          </w:p>
        </w:tc>
        <w:tc>
          <w:tcPr>
            <w:tcW w:w="488" w:type="pct"/>
          </w:tcPr>
          <w:p w14:paraId="131E1D56" w14:textId="77777777" w:rsidR="008755EF" w:rsidRPr="008755EF" w:rsidRDefault="008755EF" w:rsidP="008755EF">
            <w:pPr>
              <w:spacing w:line="48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755EF">
              <w:rPr>
                <w:rFonts w:ascii="Times New Roman" w:hAnsi="Times New Roman" w:cs="Times New Roman"/>
                <w:sz w:val="20"/>
                <w:szCs w:val="20"/>
              </w:rPr>
              <w:t>0.002</w:t>
            </w:r>
          </w:p>
        </w:tc>
        <w:tc>
          <w:tcPr>
            <w:tcW w:w="978" w:type="pct"/>
          </w:tcPr>
          <w:p w14:paraId="05582CAF" w14:textId="77777777" w:rsidR="008755EF" w:rsidRPr="008755EF" w:rsidRDefault="008755EF" w:rsidP="008755EF">
            <w:pPr>
              <w:spacing w:line="48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755EF">
              <w:rPr>
                <w:rFonts w:ascii="Times New Roman" w:hAnsi="Times New Roman" w:cs="Times New Roman"/>
                <w:sz w:val="20"/>
                <w:szCs w:val="20"/>
              </w:rPr>
              <w:t>3.91 (1.64-9.28)</w:t>
            </w:r>
          </w:p>
        </w:tc>
        <w:tc>
          <w:tcPr>
            <w:tcW w:w="521" w:type="pct"/>
          </w:tcPr>
          <w:p w14:paraId="22B6F125" w14:textId="77777777" w:rsidR="008755EF" w:rsidRPr="008755EF" w:rsidRDefault="008755EF" w:rsidP="008755EF">
            <w:pPr>
              <w:spacing w:line="48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755EF">
              <w:rPr>
                <w:rFonts w:ascii="Times New Roman" w:hAnsi="Times New Roman" w:cs="Times New Roman"/>
                <w:sz w:val="20"/>
                <w:szCs w:val="20"/>
              </w:rPr>
              <w:t>0.002</w:t>
            </w:r>
          </w:p>
        </w:tc>
      </w:tr>
      <w:tr w:rsidR="008755EF" w:rsidRPr="008755EF" w14:paraId="1577F2BD" w14:textId="77777777" w:rsidTr="00A513B2">
        <w:trPr>
          <w:trHeight w:hRule="exact" w:val="454"/>
        </w:trPr>
        <w:tc>
          <w:tcPr>
            <w:tcW w:w="489" w:type="pct"/>
          </w:tcPr>
          <w:p w14:paraId="48E7CD46" w14:textId="77777777" w:rsidR="008755EF" w:rsidRPr="008755EF" w:rsidRDefault="008755EF" w:rsidP="008755EF">
            <w:pPr>
              <w:spacing w:line="48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755EF">
              <w:rPr>
                <w:rFonts w:ascii="Times New Roman" w:hAnsi="Times New Roman" w:cs="Times New Roman"/>
                <w:sz w:val="20"/>
                <w:szCs w:val="20"/>
              </w:rPr>
              <w:t>SII1</w:t>
            </w:r>
          </w:p>
        </w:tc>
        <w:tc>
          <w:tcPr>
            <w:tcW w:w="1010" w:type="pct"/>
          </w:tcPr>
          <w:p w14:paraId="7FBAC6C0" w14:textId="77777777" w:rsidR="008755EF" w:rsidRPr="008755EF" w:rsidRDefault="008755EF" w:rsidP="008755EF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755EF">
              <w:rPr>
                <w:rFonts w:ascii="Times New Roman" w:hAnsi="Times New Roman" w:cs="Times New Roman"/>
                <w:sz w:val="20"/>
                <w:szCs w:val="20"/>
              </w:rPr>
              <w:t>Ref</w:t>
            </w:r>
          </w:p>
        </w:tc>
        <w:tc>
          <w:tcPr>
            <w:tcW w:w="536" w:type="pct"/>
          </w:tcPr>
          <w:p w14:paraId="3B67A92A" w14:textId="77777777" w:rsidR="008755EF" w:rsidRPr="008755EF" w:rsidRDefault="008755EF" w:rsidP="008755EF">
            <w:pPr>
              <w:spacing w:line="480" w:lineRule="auto"/>
              <w:ind w:firstLineChars="200" w:firstLine="40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78" w:type="pct"/>
          </w:tcPr>
          <w:p w14:paraId="12D17C03" w14:textId="77777777" w:rsidR="008755EF" w:rsidRPr="008755EF" w:rsidRDefault="008755EF" w:rsidP="008755EF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755EF">
              <w:rPr>
                <w:rFonts w:ascii="Times New Roman" w:hAnsi="Times New Roman" w:cs="Times New Roman"/>
                <w:sz w:val="20"/>
                <w:szCs w:val="20"/>
              </w:rPr>
              <w:t>Ref</w:t>
            </w:r>
          </w:p>
        </w:tc>
        <w:tc>
          <w:tcPr>
            <w:tcW w:w="488" w:type="pct"/>
          </w:tcPr>
          <w:p w14:paraId="098F4B12" w14:textId="77777777" w:rsidR="008755EF" w:rsidRPr="008755EF" w:rsidRDefault="008755EF" w:rsidP="008755EF">
            <w:pPr>
              <w:spacing w:line="480" w:lineRule="auto"/>
              <w:ind w:firstLineChars="200" w:firstLine="40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78" w:type="pct"/>
          </w:tcPr>
          <w:p w14:paraId="593FAC0F" w14:textId="77777777" w:rsidR="008755EF" w:rsidRPr="008755EF" w:rsidRDefault="008755EF" w:rsidP="008755EF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755EF">
              <w:rPr>
                <w:rFonts w:ascii="Times New Roman" w:hAnsi="Times New Roman" w:cs="Times New Roman"/>
                <w:sz w:val="20"/>
                <w:szCs w:val="20"/>
              </w:rPr>
              <w:t>Ref</w:t>
            </w:r>
          </w:p>
        </w:tc>
        <w:tc>
          <w:tcPr>
            <w:tcW w:w="521" w:type="pct"/>
          </w:tcPr>
          <w:p w14:paraId="7AB88FF7" w14:textId="77777777" w:rsidR="008755EF" w:rsidRPr="008755EF" w:rsidRDefault="008755EF" w:rsidP="008755EF">
            <w:pPr>
              <w:spacing w:line="480" w:lineRule="auto"/>
              <w:ind w:firstLineChars="200" w:firstLine="40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755EF" w:rsidRPr="008755EF" w14:paraId="67AB20FA" w14:textId="77777777" w:rsidTr="00A513B2">
        <w:trPr>
          <w:trHeight w:hRule="exact" w:val="454"/>
        </w:trPr>
        <w:tc>
          <w:tcPr>
            <w:tcW w:w="489" w:type="pct"/>
          </w:tcPr>
          <w:p w14:paraId="35A807D0" w14:textId="77777777" w:rsidR="008755EF" w:rsidRPr="008755EF" w:rsidRDefault="008755EF" w:rsidP="008755EF">
            <w:pPr>
              <w:spacing w:line="48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755EF">
              <w:rPr>
                <w:rFonts w:ascii="Times New Roman" w:hAnsi="Times New Roman" w:cs="Times New Roman"/>
                <w:sz w:val="20"/>
                <w:szCs w:val="20"/>
              </w:rPr>
              <w:t>SII2</w:t>
            </w:r>
          </w:p>
        </w:tc>
        <w:tc>
          <w:tcPr>
            <w:tcW w:w="1010" w:type="pct"/>
          </w:tcPr>
          <w:p w14:paraId="0A409786" w14:textId="77777777" w:rsidR="008755EF" w:rsidRPr="008755EF" w:rsidRDefault="008755EF" w:rsidP="008755EF">
            <w:pPr>
              <w:spacing w:line="48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755EF">
              <w:rPr>
                <w:rFonts w:ascii="Times New Roman" w:hAnsi="Times New Roman" w:cs="Times New Roman"/>
                <w:sz w:val="20"/>
                <w:szCs w:val="20"/>
              </w:rPr>
              <w:t>3.03 (1.09-8.43)</w:t>
            </w:r>
          </w:p>
        </w:tc>
        <w:tc>
          <w:tcPr>
            <w:tcW w:w="536" w:type="pct"/>
          </w:tcPr>
          <w:p w14:paraId="6B01A4CD" w14:textId="77777777" w:rsidR="008755EF" w:rsidRPr="008755EF" w:rsidRDefault="008755EF" w:rsidP="008755EF">
            <w:pPr>
              <w:spacing w:line="48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755EF">
              <w:rPr>
                <w:rFonts w:ascii="Times New Roman" w:hAnsi="Times New Roman" w:cs="Times New Roman"/>
                <w:sz w:val="20"/>
                <w:szCs w:val="20"/>
              </w:rPr>
              <w:t>0.033</w:t>
            </w:r>
          </w:p>
        </w:tc>
        <w:tc>
          <w:tcPr>
            <w:tcW w:w="978" w:type="pct"/>
          </w:tcPr>
          <w:p w14:paraId="391C445C" w14:textId="77777777" w:rsidR="008755EF" w:rsidRPr="008755EF" w:rsidRDefault="008755EF" w:rsidP="008755EF">
            <w:pPr>
              <w:spacing w:line="48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755EF">
              <w:rPr>
                <w:rFonts w:ascii="Times New Roman" w:hAnsi="Times New Roman" w:cs="Times New Roman"/>
                <w:sz w:val="20"/>
                <w:szCs w:val="20"/>
              </w:rPr>
              <w:t>2.94 (1.06-8.17)</w:t>
            </w:r>
          </w:p>
        </w:tc>
        <w:tc>
          <w:tcPr>
            <w:tcW w:w="488" w:type="pct"/>
          </w:tcPr>
          <w:p w14:paraId="0C7748E1" w14:textId="77777777" w:rsidR="008755EF" w:rsidRPr="008755EF" w:rsidRDefault="008755EF" w:rsidP="008755EF">
            <w:pPr>
              <w:spacing w:line="48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755EF">
              <w:rPr>
                <w:rFonts w:ascii="Times New Roman" w:hAnsi="Times New Roman" w:cs="Times New Roman"/>
                <w:sz w:val="20"/>
                <w:szCs w:val="20"/>
              </w:rPr>
              <w:t>0.039</w:t>
            </w:r>
          </w:p>
        </w:tc>
        <w:tc>
          <w:tcPr>
            <w:tcW w:w="978" w:type="pct"/>
          </w:tcPr>
          <w:p w14:paraId="57338FD7" w14:textId="77777777" w:rsidR="008755EF" w:rsidRPr="008755EF" w:rsidRDefault="008755EF" w:rsidP="008755EF">
            <w:pPr>
              <w:spacing w:line="48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755EF">
              <w:rPr>
                <w:rFonts w:ascii="Times New Roman" w:hAnsi="Times New Roman" w:cs="Times New Roman"/>
                <w:sz w:val="20"/>
                <w:szCs w:val="20"/>
              </w:rPr>
              <w:t>2.62 (0.93-7.38)</w:t>
            </w:r>
          </w:p>
        </w:tc>
        <w:tc>
          <w:tcPr>
            <w:tcW w:w="521" w:type="pct"/>
          </w:tcPr>
          <w:p w14:paraId="70221C78" w14:textId="7F284310" w:rsidR="008755EF" w:rsidRPr="008755EF" w:rsidRDefault="00AB0378" w:rsidP="008755EF">
            <w:pPr>
              <w:spacing w:line="48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B0378">
              <w:rPr>
                <w:rFonts w:ascii="Times New Roman" w:hAnsi="Times New Roman" w:cs="Times New Roman" w:hint="eastAsia"/>
                <w:color w:val="EE0000"/>
                <w:sz w:val="20"/>
                <w:szCs w:val="20"/>
              </w:rPr>
              <w:t>0.068</w:t>
            </w:r>
          </w:p>
        </w:tc>
      </w:tr>
      <w:tr w:rsidR="008755EF" w:rsidRPr="008755EF" w14:paraId="6B293C1E" w14:textId="77777777" w:rsidTr="00A513B2">
        <w:trPr>
          <w:trHeight w:hRule="exact" w:val="454"/>
        </w:trPr>
        <w:tc>
          <w:tcPr>
            <w:tcW w:w="489" w:type="pct"/>
          </w:tcPr>
          <w:p w14:paraId="2B1CFA8D" w14:textId="77777777" w:rsidR="008755EF" w:rsidRPr="008755EF" w:rsidRDefault="008755EF" w:rsidP="008755EF">
            <w:pPr>
              <w:spacing w:line="48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755EF">
              <w:rPr>
                <w:rFonts w:ascii="Times New Roman" w:hAnsi="Times New Roman" w:cs="Times New Roman"/>
                <w:sz w:val="20"/>
                <w:szCs w:val="20"/>
              </w:rPr>
              <w:t>SII3</w:t>
            </w:r>
          </w:p>
        </w:tc>
        <w:tc>
          <w:tcPr>
            <w:tcW w:w="1010" w:type="pct"/>
          </w:tcPr>
          <w:p w14:paraId="11C4C400" w14:textId="77777777" w:rsidR="008755EF" w:rsidRPr="008755EF" w:rsidRDefault="008755EF" w:rsidP="008755EF">
            <w:pPr>
              <w:spacing w:line="48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755EF">
              <w:rPr>
                <w:rFonts w:ascii="Times New Roman" w:hAnsi="Times New Roman" w:cs="Times New Roman"/>
                <w:sz w:val="20"/>
                <w:szCs w:val="20"/>
              </w:rPr>
              <w:t>2.87 (1.02-8.07)</w:t>
            </w:r>
          </w:p>
        </w:tc>
        <w:tc>
          <w:tcPr>
            <w:tcW w:w="536" w:type="pct"/>
          </w:tcPr>
          <w:p w14:paraId="449FE022" w14:textId="77777777" w:rsidR="008755EF" w:rsidRPr="008755EF" w:rsidRDefault="008755EF" w:rsidP="008755EF">
            <w:pPr>
              <w:spacing w:line="48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755EF">
              <w:rPr>
                <w:rFonts w:ascii="Times New Roman" w:hAnsi="Times New Roman" w:cs="Times New Roman"/>
                <w:sz w:val="20"/>
                <w:szCs w:val="20"/>
              </w:rPr>
              <w:t>0.045</w:t>
            </w:r>
          </w:p>
        </w:tc>
        <w:tc>
          <w:tcPr>
            <w:tcW w:w="978" w:type="pct"/>
          </w:tcPr>
          <w:p w14:paraId="446651AB" w14:textId="77777777" w:rsidR="008755EF" w:rsidRPr="008755EF" w:rsidRDefault="008755EF" w:rsidP="008755EF">
            <w:pPr>
              <w:spacing w:line="48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755EF">
              <w:rPr>
                <w:rFonts w:ascii="Times New Roman" w:hAnsi="Times New Roman" w:cs="Times New Roman"/>
                <w:sz w:val="20"/>
                <w:szCs w:val="20"/>
              </w:rPr>
              <w:t>2.77 (0.98-7.81)</w:t>
            </w:r>
          </w:p>
        </w:tc>
        <w:tc>
          <w:tcPr>
            <w:tcW w:w="488" w:type="pct"/>
          </w:tcPr>
          <w:p w14:paraId="2457D461" w14:textId="77777777" w:rsidR="008755EF" w:rsidRPr="008755EF" w:rsidRDefault="008755EF" w:rsidP="008755EF">
            <w:pPr>
              <w:spacing w:line="48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755EF">
              <w:rPr>
                <w:rFonts w:ascii="Times New Roman" w:hAnsi="Times New Roman" w:cs="Times New Roman"/>
                <w:sz w:val="20"/>
                <w:szCs w:val="20"/>
              </w:rPr>
              <w:t>0.054</w:t>
            </w:r>
          </w:p>
        </w:tc>
        <w:tc>
          <w:tcPr>
            <w:tcW w:w="978" w:type="pct"/>
          </w:tcPr>
          <w:p w14:paraId="587B5D1C" w14:textId="77777777" w:rsidR="008755EF" w:rsidRPr="008755EF" w:rsidRDefault="008755EF" w:rsidP="008755EF">
            <w:pPr>
              <w:spacing w:line="48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755EF">
              <w:rPr>
                <w:rFonts w:ascii="Times New Roman" w:hAnsi="Times New Roman" w:cs="Times New Roman"/>
                <w:sz w:val="20"/>
                <w:szCs w:val="20"/>
              </w:rPr>
              <w:t>2.56 (0.89-7.35)</w:t>
            </w:r>
          </w:p>
        </w:tc>
        <w:tc>
          <w:tcPr>
            <w:tcW w:w="521" w:type="pct"/>
          </w:tcPr>
          <w:p w14:paraId="0FAFED24" w14:textId="77777777" w:rsidR="008755EF" w:rsidRPr="008755EF" w:rsidRDefault="008755EF" w:rsidP="008755EF">
            <w:pPr>
              <w:spacing w:line="48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755EF">
              <w:rPr>
                <w:rFonts w:ascii="Times New Roman" w:hAnsi="Times New Roman" w:cs="Times New Roman"/>
                <w:sz w:val="20"/>
                <w:szCs w:val="20"/>
              </w:rPr>
              <w:t>0.081</w:t>
            </w:r>
          </w:p>
        </w:tc>
      </w:tr>
      <w:tr w:rsidR="008755EF" w:rsidRPr="008755EF" w14:paraId="6AAC6094" w14:textId="77777777" w:rsidTr="00A513B2">
        <w:trPr>
          <w:trHeight w:hRule="exact" w:val="454"/>
        </w:trPr>
        <w:tc>
          <w:tcPr>
            <w:tcW w:w="489" w:type="pct"/>
            <w:tcBorders>
              <w:bottom w:val="single" w:sz="4" w:space="0" w:color="auto"/>
            </w:tcBorders>
          </w:tcPr>
          <w:p w14:paraId="27F43406" w14:textId="77777777" w:rsidR="008755EF" w:rsidRPr="008755EF" w:rsidRDefault="008755EF" w:rsidP="008755EF">
            <w:pPr>
              <w:spacing w:line="48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755EF">
              <w:rPr>
                <w:rFonts w:ascii="Times New Roman" w:hAnsi="Times New Roman" w:cs="Times New Roman"/>
                <w:sz w:val="20"/>
                <w:szCs w:val="20"/>
              </w:rPr>
              <w:t>SII4</w:t>
            </w:r>
          </w:p>
        </w:tc>
        <w:tc>
          <w:tcPr>
            <w:tcW w:w="1010" w:type="pct"/>
            <w:tcBorders>
              <w:bottom w:val="single" w:sz="4" w:space="0" w:color="auto"/>
            </w:tcBorders>
          </w:tcPr>
          <w:p w14:paraId="5E7C9E06" w14:textId="670F4692" w:rsidR="008755EF" w:rsidRPr="008755EF" w:rsidRDefault="008755EF" w:rsidP="008755EF">
            <w:pPr>
              <w:spacing w:line="48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755EF">
              <w:rPr>
                <w:rFonts w:ascii="Times New Roman" w:hAnsi="Times New Roman" w:cs="Times New Roman"/>
                <w:sz w:val="20"/>
                <w:szCs w:val="20"/>
              </w:rPr>
              <w:t>4.16 (1.54-</w:t>
            </w:r>
            <w:r w:rsidR="00AB0378" w:rsidRPr="00AB0378">
              <w:rPr>
                <w:rFonts w:ascii="Times New Roman" w:hAnsi="Times New Roman" w:cs="Times New Roman" w:hint="eastAsia"/>
                <w:color w:val="EE0000"/>
                <w:sz w:val="20"/>
                <w:szCs w:val="20"/>
              </w:rPr>
              <w:t>1</w:t>
            </w:r>
            <w:r w:rsidRPr="008755EF">
              <w:rPr>
                <w:rFonts w:ascii="Times New Roman" w:hAnsi="Times New Roman" w:cs="Times New Roman"/>
                <w:sz w:val="20"/>
                <w:szCs w:val="20"/>
              </w:rPr>
              <w:t>1.22)</w:t>
            </w:r>
          </w:p>
        </w:tc>
        <w:tc>
          <w:tcPr>
            <w:tcW w:w="536" w:type="pct"/>
            <w:tcBorders>
              <w:bottom w:val="single" w:sz="4" w:space="0" w:color="auto"/>
            </w:tcBorders>
          </w:tcPr>
          <w:p w14:paraId="6DC72FD5" w14:textId="77777777" w:rsidR="008755EF" w:rsidRPr="008755EF" w:rsidRDefault="008755EF" w:rsidP="008755EF">
            <w:pPr>
              <w:spacing w:line="48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755EF">
              <w:rPr>
                <w:rFonts w:ascii="Times New Roman" w:hAnsi="Times New Roman" w:cs="Times New Roman"/>
                <w:sz w:val="20"/>
                <w:szCs w:val="20"/>
              </w:rPr>
              <w:t>0.005</w:t>
            </w:r>
          </w:p>
        </w:tc>
        <w:tc>
          <w:tcPr>
            <w:tcW w:w="978" w:type="pct"/>
            <w:tcBorders>
              <w:bottom w:val="single" w:sz="4" w:space="0" w:color="auto"/>
            </w:tcBorders>
          </w:tcPr>
          <w:p w14:paraId="0D82EE8D" w14:textId="2674F883" w:rsidR="008755EF" w:rsidRPr="008755EF" w:rsidRDefault="008755EF" w:rsidP="008755EF">
            <w:pPr>
              <w:spacing w:line="48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755EF">
              <w:rPr>
                <w:rFonts w:ascii="Times New Roman" w:hAnsi="Times New Roman" w:cs="Times New Roman"/>
                <w:sz w:val="20"/>
                <w:szCs w:val="20"/>
              </w:rPr>
              <w:t>4.02</w:t>
            </w:r>
            <w:r w:rsidR="00AB0378">
              <w:rPr>
                <w:rFonts w:ascii="Times New Roman" w:hAnsi="Times New Roman" w:cs="Times New Roman" w:hint="eastAsia"/>
                <w:sz w:val="20"/>
                <w:szCs w:val="20"/>
              </w:rPr>
              <w:t xml:space="preserve"> </w:t>
            </w:r>
            <w:r w:rsidRPr="008755EF">
              <w:rPr>
                <w:rFonts w:ascii="Times New Roman" w:hAnsi="Times New Roman" w:cs="Times New Roman"/>
                <w:sz w:val="20"/>
                <w:szCs w:val="20"/>
              </w:rPr>
              <w:t>(1.49-</w:t>
            </w:r>
            <w:r w:rsidR="00AB0378" w:rsidRPr="00AB0378">
              <w:rPr>
                <w:rFonts w:ascii="Times New Roman" w:hAnsi="Times New Roman" w:cs="Times New Roman" w:hint="eastAsia"/>
                <w:color w:val="EE0000"/>
                <w:sz w:val="20"/>
                <w:szCs w:val="20"/>
              </w:rPr>
              <w:t>1</w:t>
            </w:r>
            <w:r w:rsidRPr="008755EF">
              <w:rPr>
                <w:rFonts w:ascii="Times New Roman" w:hAnsi="Times New Roman" w:cs="Times New Roman"/>
                <w:sz w:val="20"/>
                <w:szCs w:val="20"/>
              </w:rPr>
              <w:t>0.83)</w:t>
            </w:r>
          </w:p>
        </w:tc>
        <w:tc>
          <w:tcPr>
            <w:tcW w:w="488" w:type="pct"/>
            <w:tcBorders>
              <w:bottom w:val="single" w:sz="4" w:space="0" w:color="auto"/>
            </w:tcBorders>
          </w:tcPr>
          <w:p w14:paraId="7306478C" w14:textId="77777777" w:rsidR="008755EF" w:rsidRPr="008755EF" w:rsidRDefault="008755EF" w:rsidP="008755EF">
            <w:pPr>
              <w:spacing w:line="48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755EF">
              <w:rPr>
                <w:rFonts w:ascii="Times New Roman" w:hAnsi="Times New Roman" w:cs="Times New Roman"/>
                <w:sz w:val="20"/>
                <w:szCs w:val="20"/>
              </w:rPr>
              <w:t>0.006</w:t>
            </w:r>
          </w:p>
        </w:tc>
        <w:tc>
          <w:tcPr>
            <w:tcW w:w="978" w:type="pct"/>
            <w:tcBorders>
              <w:bottom w:val="single" w:sz="4" w:space="0" w:color="auto"/>
            </w:tcBorders>
          </w:tcPr>
          <w:p w14:paraId="52F3CC21" w14:textId="46A1B91E" w:rsidR="008755EF" w:rsidRPr="008755EF" w:rsidRDefault="008755EF" w:rsidP="008755EF">
            <w:pPr>
              <w:spacing w:line="48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755EF">
              <w:rPr>
                <w:rFonts w:ascii="Times New Roman" w:hAnsi="Times New Roman" w:cs="Times New Roman"/>
                <w:sz w:val="20"/>
                <w:szCs w:val="20"/>
              </w:rPr>
              <w:t>4.40 (1.61-</w:t>
            </w:r>
            <w:r w:rsidR="00AB0378" w:rsidRPr="00AB0378">
              <w:rPr>
                <w:rFonts w:ascii="Times New Roman" w:hAnsi="Times New Roman" w:cs="Times New Roman" w:hint="eastAsia"/>
                <w:color w:val="EE0000"/>
                <w:sz w:val="20"/>
                <w:szCs w:val="20"/>
              </w:rPr>
              <w:t>1</w:t>
            </w:r>
            <w:r w:rsidRPr="008755EF">
              <w:rPr>
                <w:rFonts w:ascii="Times New Roman" w:hAnsi="Times New Roman" w:cs="Times New Roman"/>
                <w:sz w:val="20"/>
                <w:szCs w:val="20"/>
              </w:rPr>
              <w:t>2.04)</w:t>
            </w:r>
          </w:p>
        </w:tc>
        <w:tc>
          <w:tcPr>
            <w:tcW w:w="521" w:type="pct"/>
            <w:tcBorders>
              <w:bottom w:val="single" w:sz="4" w:space="0" w:color="auto"/>
            </w:tcBorders>
          </w:tcPr>
          <w:p w14:paraId="6DEAFB02" w14:textId="77777777" w:rsidR="008755EF" w:rsidRPr="008755EF" w:rsidRDefault="008755EF" w:rsidP="008755EF">
            <w:pPr>
              <w:spacing w:line="48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755EF">
              <w:rPr>
                <w:rFonts w:ascii="Times New Roman" w:hAnsi="Times New Roman" w:cs="Times New Roman"/>
                <w:sz w:val="20"/>
                <w:szCs w:val="20"/>
              </w:rPr>
              <w:t>0.004</w:t>
            </w:r>
          </w:p>
        </w:tc>
      </w:tr>
      <w:tr w:rsidR="008755EF" w:rsidRPr="008755EF" w14:paraId="50F35664" w14:textId="77777777" w:rsidTr="00A513B2">
        <w:trPr>
          <w:trHeight w:hRule="exact" w:val="454"/>
        </w:trPr>
        <w:tc>
          <w:tcPr>
            <w:tcW w:w="5000" w:type="pct"/>
            <w:gridSpan w:val="7"/>
            <w:tcBorders>
              <w:top w:val="single" w:sz="4" w:space="0" w:color="auto"/>
              <w:bottom w:val="single" w:sz="4" w:space="0" w:color="auto"/>
            </w:tcBorders>
          </w:tcPr>
          <w:p w14:paraId="7201FA7C" w14:textId="77777777" w:rsidR="008755EF" w:rsidRPr="008755EF" w:rsidRDefault="008755EF" w:rsidP="008755EF">
            <w:pPr>
              <w:spacing w:line="48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755EF">
              <w:rPr>
                <w:rFonts w:ascii="Times New Roman" w:hAnsi="Times New Roman" w:cs="Times New Roman"/>
                <w:sz w:val="20"/>
                <w:szCs w:val="20"/>
              </w:rPr>
              <w:t>Nondiabetic cohort</w:t>
            </w:r>
          </w:p>
        </w:tc>
      </w:tr>
      <w:tr w:rsidR="008755EF" w:rsidRPr="008755EF" w14:paraId="0E96EC62" w14:textId="77777777" w:rsidTr="00A513B2">
        <w:trPr>
          <w:trHeight w:hRule="exact" w:val="454"/>
        </w:trPr>
        <w:tc>
          <w:tcPr>
            <w:tcW w:w="489" w:type="pct"/>
            <w:tcBorders>
              <w:top w:val="single" w:sz="4" w:space="0" w:color="auto"/>
            </w:tcBorders>
          </w:tcPr>
          <w:p w14:paraId="2246112C" w14:textId="77777777" w:rsidR="008755EF" w:rsidRPr="008755EF" w:rsidRDefault="008755EF" w:rsidP="008755EF">
            <w:pPr>
              <w:spacing w:line="48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755EF">
              <w:rPr>
                <w:rFonts w:ascii="Times New Roman" w:hAnsi="Times New Roman" w:cs="Times New Roman"/>
                <w:sz w:val="20"/>
                <w:szCs w:val="20"/>
              </w:rPr>
              <w:t>Log SII</w:t>
            </w:r>
          </w:p>
        </w:tc>
        <w:tc>
          <w:tcPr>
            <w:tcW w:w="1010" w:type="pct"/>
            <w:tcBorders>
              <w:top w:val="single" w:sz="4" w:space="0" w:color="auto"/>
            </w:tcBorders>
          </w:tcPr>
          <w:p w14:paraId="750D8C77" w14:textId="77777777" w:rsidR="008755EF" w:rsidRPr="008755EF" w:rsidRDefault="008755EF" w:rsidP="008755EF">
            <w:pPr>
              <w:spacing w:line="48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755EF">
              <w:rPr>
                <w:rFonts w:ascii="Times New Roman" w:hAnsi="Times New Roman" w:cs="Times New Roman"/>
                <w:sz w:val="20"/>
                <w:szCs w:val="20"/>
              </w:rPr>
              <w:t>1.22 (0.66-2.26)</w:t>
            </w:r>
          </w:p>
        </w:tc>
        <w:tc>
          <w:tcPr>
            <w:tcW w:w="536" w:type="pct"/>
            <w:tcBorders>
              <w:top w:val="single" w:sz="4" w:space="0" w:color="auto"/>
            </w:tcBorders>
          </w:tcPr>
          <w:p w14:paraId="23D29603" w14:textId="77777777" w:rsidR="008755EF" w:rsidRPr="008755EF" w:rsidRDefault="008755EF" w:rsidP="008755EF">
            <w:pPr>
              <w:spacing w:line="48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755EF">
              <w:rPr>
                <w:rFonts w:ascii="Times New Roman" w:hAnsi="Times New Roman" w:cs="Times New Roman"/>
                <w:sz w:val="20"/>
                <w:szCs w:val="20"/>
              </w:rPr>
              <w:t>0.533</w:t>
            </w:r>
          </w:p>
        </w:tc>
        <w:tc>
          <w:tcPr>
            <w:tcW w:w="978" w:type="pct"/>
            <w:tcBorders>
              <w:top w:val="single" w:sz="4" w:space="0" w:color="auto"/>
            </w:tcBorders>
          </w:tcPr>
          <w:p w14:paraId="60D1B067" w14:textId="77777777" w:rsidR="008755EF" w:rsidRPr="008755EF" w:rsidRDefault="008755EF" w:rsidP="008755EF">
            <w:pPr>
              <w:spacing w:line="48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755EF">
              <w:rPr>
                <w:rFonts w:ascii="Times New Roman" w:hAnsi="Times New Roman" w:cs="Times New Roman"/>
                <w:sz w:val="20"/>
                <w:szCs w:val="20"/>
              </w:rPr>
              <w:t>1.19 (0.63-2.27)</w:t>
            </w:r>
          </w:p>
        </w:tc>
        <w:tc>
          <w:tcPr>
            <w:tcW w:w="488" w:type="pct"/>
            <w:tcBorders>
              <w:top w:val="single" w:sz="4" w:space="0" w:color="auto"/>
            </w:tcBorders>
          </w:tcPr>
          <w:p w14:paraId="67694BE9" w14:textId="77777777" w:rsidR="008755EF" w:rsidRPr="008755EF" w:rsidRDefault="008755EF" w:rsidP="008755EF">
            <w:pPr>
              <w:spacing w:line="48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755EF">
              <w:rPr>
                <w:rFonts w:ascii="Times New Roman" w:hAnsi="Times New Roman" w:cs="Times New Roman"/>
                <w:sz w:val="20"/>
                <w:szCs w:val="20"/>
              </w:rPr>
              <w:t>0.589</w:t>
            </w:r>
          </w:p>
        </w:tc>
        <w:tc>
          <w:tcPr>
            <w:tcW w:w="978" w:type="pct"/>
            <w:tcBorders>
              <w:top w:val="single" w:sz="4" w:space="0" w:color="auto"/>
            </w:tcBorders>
          </w:tcPr>
          <w:p w14:paraId="4D922A72" w14:textId="77777777" w:rsidR="008755EF" w:rsidRPr="008755EF" w:rsidRDefault="008755EF" w:rsidP="008755EF">
            <w:pPr>
              <w:spacing w:line="48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755EF">
              <w:rPr>
                <w:rFonts w:ascii="Times New Roman" w:hAnsi="Times New Roman" w:cs="Times New Roman"/>
                <w:sz w:val="20"/>
                <w:szCs w:val="20"/>
              </w:rPr>
              <w:t>1.17 (0.61-2.27)</w:t>
            </w:r>
          </w:p>
        </w:tc>
        <w:tc>
          <w:tcPr>
            <w:tcW w:w="521" w:type="pct"/>
            <w:tcBorders>
              <w:top w:val="single" w:sz="4" w:space="0" w:color="auto"/>
            </w:tcBorders>
          </w:tcPr>
          <w:p w14:paraId="7B733A77" w14:textId="77777777" w:rsidR="008755EF" w:rsidRPr="008755EF" w:rsidRDefault="008755EF" w:rsidP="008755EF">
            <w:pPr>
              <w:spacing w:line="48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755EF">
              <w:rPr>
                <w:rFonts w:ascii="Times New Roman" w:hAnsi="Times New Roman" w:cs="Times New Roman"/>
                <w:sz w:val="20"/>
                <w:szCs w:val="20"/>
              </w:rPr>
              <w:t>0.643</w:t>
            </w:r>
          </w:p>
        </w:tc>
      </w:tr>
      <w:tr w:rsidR="008755EF" w:rsidRPr="008755EF" w14:paraId="6E72BC2E" w14:textId="77777777" w:rsidTr="00A513B2">
        <w:trPr>
          <w:trHeight w:hRule="exact" w:val="454"/>
        </w:trPr>
        <w:tc>
          <w:tcPr>
            <w:tcW w:w="489" w:type="pct"/>
          </w:tcPr>
          <w:p w14:paraId="4EF71689" w14:textId="77777777" w:rsidR="008755EF" w:rsidRPr="008755EF" w:rsidRDefault="008755EF" w:rsidP="008755EF">
            <w:pPr>
              <w:spacing w:line="48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755EF">
              <w:rPr>
                <w:rFonts w:ascii="Times New Roman" w:hAnsi="Times New Roman" w:cs="Times New Roman"/>
                <w:sz w:val="20"/>
                <w:szCs w:val="20"/>
              </w:rPr>
              <w:t>SII-L</w:t>
            </w:r>
          </w:p>
        </w:tc>
        <w:tc>
          <w:tcPr>
            <w:tcW w:w="1010" w:type="pct"/>
          </w:tcPr>
          <w:p w14:paraId="782862AD" w14:textId="77777777" w:rsidR="008755EF" w:rsidRPr="008755EF" w:rsidRDefault="008755EF" w:rsidP="008755EF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755EF">
              <w:rPr>
                <w:rFonts w:ascii="Times New Roman" w:hAnsi="Times New Roman" w:cs="Times New Roman"/>
                <w:sz w:val="20"/>
                <w:szCs w:val="20"/>
              </w:rPr>
              <w:t>Ref</w:t>
            </w:r>
          </w:p>
        </w:tc>
        <w:tc>
          <w:tcPr>
            <w:tcW w:w="536" w:type="pct"/>
          </w:tcPr>
          <w:p w14:paraId="405E900B" w14:textId="77777777" w:rsidR="008755EF" w:rsidRPr="008755EF" w:rsidRDefault="008755EF" w:rsidP="008755EF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78" w:type="pct"/>
          </w:tcPr>
          <w:p w14:paraId="06C8BFF4" w14:textId="77777777" w:rsidR="008755EF" w:rsidRPr="008755EF" w:rsidRDefault="008755EF" w:rsidP="008755EF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755EF">
              <w:rPr>
                <w:rFonts w:ascii="Times New Roman" w:hAnsi="Times New Roman" w:cs="Times New Roman"/>
                <w:sz w:val="20"/>
                <w:szCs w:val="20"/>
              </w:rPr>
              <w:t>Ref</w:t>
            </w:r>
          </w:p>
        </w:tc>
        <w:tc>
          <w:tcPr>
            <w:tcW w:w="488" w:type="pct"/>
          </w:tcPr>
          <w:p w14:paraId="5E78B1D4" w14:textId="77777777" w:rsidR="008755EF" w:rsidRPr="008755EF" w:rsidRDefault="008755EF" w:rsidP="008755EF">
            <w:pPr>
              <w:spacing w:line="480" w:lineRule="auto"/>
              <w:ind w:firstLineChars="200" w:firstLine="40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78" w:type="pct"/>
          </w:tcPr>
          <w:p w14:paraId="574B0913" w14:textId="77777777" w:rsidR="008755EF" w:rsidRPr="008755EF" w:rsidRDefault="008755EF" w:rsidP="008755EF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755EF">
              <w:rPr>
                <w:rFonts w:ascii="Times New Roman" w:hAnsi="Times New Roman" w:cs="Times New Roman"/>
                <w:sz w:val="20"/>
                <w:szCs w:val="20"/>
              </w:rPr>
              <w:t>Ref</w:t>
            </w:r>
          </w:p>
        </w:tc>
        <w:tc>
          <w:tcPr>
            <w:tcW w:w="521" w:type="pct"/>
          </w:tcPr>
          <w:p w14:paraId="74A80FCA" w14:textId="77777777" w:rsidR="008755EF" w:rsidRPr="008755EF" w:rsidRDefault="008755EF" w:rsidP="008755EF">
            <w:pPr>
              <w:spacing w:line="480" w:lineRule="auto"/>
              <w:ind w:firstLineChars="200" w:firstLine="40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755EF" w:rsidRPr="008755EF" w14:paraId="5DA4EE48" w14:textId="77777777" w:rsidTr="00A513B2">
        <w:trPr>
          <w:trHeight w:hRule="exact" w:val="454"/>
        </w:trPr>
        <w:tc>
          <w:tcPr>
            <w:tcW w:w="489" w:type="pct"/>
          </w:tcPr>
          <w:p w14:paraId="42AA1E08" w14:textId="77777777" w:rsidR="008755EF" w:rsidRPr="008755EF" w:rsidRDefault="008755EF" w:rsidP="008755EF">
            <w:pPr>
              <w:spacing w:line="48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755EF">
              <w:rPr>
                <w:rFonts w:ascii="Times New Roman" w:hAnsi="Times New Roman" w:cs="Times New Roman"/>
                <w:sz w:val="20"/>
                <w:szCs w:val="20"/>
              </w:rPr>
              <w:t>SII-H</w:t>
            </w:r>
          </w:p>
        </w:tc>
        <w:tc>
          <w:tcPr>
            <w:tcW w:w="1010" w:type="pct"/>
          </w:tcPr>
          <w:p w14:paraId="134EF359" w14:textId="77777777" w:rsidR="008755EF" w:rsidRPr="008755EF" w:rsidRDefault="008755EF" w:rsidP="008755EF">
            <w:pPr>
              <w:spacing w:line="48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755EF">
              <w:rPr>
                <w:rFonts w:ascii="Times New Roman" w:hAnsi="Times New Roman" w:cs="Times New Roman"/>
                <w:sz w:val="20"/>
                <w:szCs w:val="20"/>
              </w:rPr>
              <w:t>1.30 (0.68-2.52)</w:t>
            </w:r>
          </w:p>
        </w:tc>
        <w:tc>
          <w:tcPr>
            <w:tcW w:w="536" w:type="pct"/>
          </w:tcPr>
          <w:p w14:paraId="56DA5A06" w14:textId="77777777" w:rsidR="008755EF" w:rsidRPr="008755EF" w:rsidRDefault="008755EF" w:rsidP="008755EF">
            <w:pPr>
              <w:spacing w:line="48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755EF">
              <w:rPr>
                <w:rFonts w:ascii="Times New Roman" w:hAnsi="Times New Roman" w:cs="Times New Roman"/>
                <w:sz w:val="20"/>
                <w:szCs w:val="20"/>
              </w:rPr>
              <w:t>0.428</w:t>
            </w:r>
          </w:p>
        </w:tc>
        <w:tc>
          <w:tcPr>
            <w:tcW w:w="978" w:type="pct"/>
          </w:tcPr>
          <w:p w14:paraId="11BC76F8" w14:textId="77777777" w:rsidR="008755EF" w:rsidRPr="008755EF" w:rsidRDefault="008755EF" w:rsidP="008755EF">
            <w:pPr>
              <w:spacing w:line="48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755EF">
              <w:rPr>
                <w:rFonts w:ascii="Times New Roman" w:hAnsi="Times New Roman" w:cs="Times New Roman"/>
                <w:sz w:val="20"/>
                <w:szCs w:val="20"/>
              </w:rPr>
              <w:t>1.32 (0.68-2.56)</w:t>
            </w:r>
          </w:p>
        </w:tc>
        <w:tc>
          <w:tcPr>
            <w:tcW w:w="488" w:type="pct"/>
          </w:tcPr>
          <w:p w14:paraId="062CB2F5" w14:textId="77777777" w:rsidR="008755EF" w:rsidRPr="008755EF" w:rsidRDefault="008755EF" w:rsidP="008755EF">
            <w:pPr>
              <w:spacing w:line="48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755EF">
              <w:rPr>
                <w:rFonts w:ascii="Times New Roman" w:hAnsi="Times New Roman" w:cs="Times New Roman"/>
                <w:sz w:val="20"/>
                <w:szCs w:val="20"/>
              </w:rPr>
              <w:t>0.404</w:t>
            </w:r>
          </w:p>
        </w:tc>
        <w:tc>
          <w:tcPr>
            <w:tcW w:w="978" w:type="pct"/>
          </w:tcPr>
          <w:p w14:paraId="7BDA1094" w14:textId="77777777" w:rsidR="008755EF" w:rsidRPr="008755EF" w:rsidRDefault="008755EF" w:rsidP="008755EF">
            <w:pPr>
              <w:spacing w:line="48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755EF">
              <w:rPr>
                <w:rFonts w:ascii="Times New Roman" w:hAnsi="Times New Roman" w:cs="Times New Roman"/>
                <w:sz w:val="20"/>
                <w:szCs w:val="20"/>
              </w:rPr>
              <w:t>1.29 (0.66-2.52)</w:t>
            </w:r>
          </w:p>
        </w:tc>
        <w:tc>
          <w:tcPr>
            <w:tcW w:w="521" w:type="pct"/>
          </w:tcPr>
          <w:p w14:paraId="77BB0B14" w14:textId="77777777" w:rsidR="008755EF" w:rsidRPr="008755EF" w:rsidRDefault="008755EF" w:rsidP="008755EF">
            <w:pPr>
              <w:spacing w:line="48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755EF">
              <w:rPr>
                <w:rFonts w:ascii="Times New Roman" w:hAnsi="Times New Roman" w:cs="Times New Roman"/>
                <w:sz w:val="20"/>
                <w:szCs w:val="20"/>
              </w:rPr>
              <w:t>0.454</w:t>
            </w:r>
          </w:p>
        </w:tc>
      </w:tr>
      <w:tr w:rsidR="008755EF" w:rsidRPr="008755EF" w14:paraId="45E9D67C" w14:textId="77777777" w:rsidTr="00A513B2">
        <w:trPr>
          <w:trHeight w:hRule="exact" w:val="454"/>
        </w:trPr>
        <w:tc>
          <w:tcPr>
            <w:tcW w:w="489" w:type="pct"/>
          </w:tcPr>
          <w:p w14:paraId="1B562F47" w14:textId="77777777" w:rsidR="008755EF" w:rsidRPr="008755EF" w:rsidRDefault="008755EF" w:rsidP="008755EF">
            <w:pPr>
              <w:spacing w:line="48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755EF">
              <w:rPr>
                <w:rFonts w:ascii="Times New Roman" w:hAnsi="Times New Roman" w:cs="Times New Roman"/>
                <w:sz w:val="20"/>
                <w:szCs w:val="20"/>
              </w:rPr>
              <w:t xml:space="preserve">SII1 </w:t>
            </w:r>
          </w:p>
        </w:tc>
        <w:tc>
          <w:tcPr>
            <w:tcW w:w="1010" w:type="pct"/>
          </w:tcPr>
          <w:p w14:paraId="54607894" w14:textId="77777777" w:rsidR="008755EF" w:rsidRPr="008755EF" w:rsidRDefault="008755EF" w:rsidP="008755EF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755EF">
              <w:rPr>
                <w:rFonts w:ascii="Times New Roman" w:hAnsi="Times New Roman" w:cs="Times New Roman"/>
                <w:sz w:val="20"/>
                <w:szCs w:val="20"/>
              </w:rPr>
              <w:t>Ref</w:t>
            </w:r>
          </w:p>
        </w:tc>
        <w:tc>
          <w:tcPr>
            <w:tcW w:w="536" w:type="pct"/>
          </w:tcPr>
          <w:p w14:paraId="13FEB20A" w14:textId="77777777" w:rsidR="008755EF" w:rsidRPr="008755EF" w:rsidRDefault="008755EF" w:rsidP="008755EF">
            <w:pPr>
              <w:spacing w:line="480" w:lineRule="auto"/>
              <w:ind w:firstLineChars="200" w:firstLine="40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78" w:type="pct"/>
          </w:tcPr>
          <w:p w14:paraId="2D00EF2B" w14:textId="77777777" w:rsidR="008755EF" w:rsidRPr="008755EF" w:rsidRDefault="008755EF" w:rsidP="008755EF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755EF">
              <w:rPr>
                <w:rFonts w:ascii="Times New Roman" w:hAnsi="Times New Roman" w:cs="Times New Roman"/>
                <w:sz w:val="20"/>
                <w:szCs w:val="20"/>
              </w:rPr>
              <w:t>Ref</w:t>
            </w:r>
          </w:p>
        </w:tc>
        <w:tc>
          <w:tcPr>
            <w:tcW w:w="488" w:type="pct"/>
          </w:tcPr>
          <w:p w14:paraId="17E40DAE" w14:textId="77777777" w:rsidR="008755EF" w:rsidRPr="008755EF" w:rsidRDefault="008755EF" w:rsidP="008755EF">
            <w:pPr>
              <w:spacing w:line="480" w:lineRule="auto"/>
              <w:ind w:firstLineChars="200" w:firstLine="40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78" w:type="pct"/>
          </w:tcPr>
          <w:p w14:paraId="22ED8383" w14:textId="77777777" w:rsidR="008755EF" w:rsidRPr="008755EF" w:rsidRDefault="008755EF" w:rsidP="008755EF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755EF">
              <w:rPr>
                <w:rFonts w:ascii="Times New Roman" w:hAnsi="Times New Roman" w:cs="Times New Roman"/>
                <w:sz w:val="20"/>
                <w:szCs w:val="20"/>
              </w:rPr>
              <w:t>Ref</w:t>
            </w:r>
          </w:p>
        </w:tc>
        <w:tc>
          <w:tcPr>
            <w:tcW w:w="521" w:type="pct"/>
          </w:tcPr>
          <w:p w14:paraId="0CDAEE04" w14:textId="77777777" w:rsidR="008755EF" w:rsidRPr="008755EF" w:rsidRDefault="008755EF" w:rsidP="008755EF">
            <w:pPr>
              <w:spacing w:line="480" w:lineRule="auto"/>
              <w:ind w:firstLineChars="200" w:firstLine="40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755EF" w:rsidRPr="008755EF" w14:paraId="4E6F51A4" w14:textId="77777777" w:rsidTr="00A513B2">
        <w:trPr>
          <w:trHeight w:hRule="exact" w:val="454"/>
        </w:trPr>
        <w:tc>
          <w:tcPr>
            <w:tcW w:w="489" w:type="pct"/>
          </w:tcPr>
          <w:p w14:paraId="36D63461" w14:textId="77777777" w:rsidR="008755EF" w:rsidRPr="008755EF" w:rsidRDefault="008755EF" w:rsidP="008755EF">
            <w:pPr>
              <w:spacing w:line="48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755EF">
              <w:rPr>
                <w:rFonts w:ascii="Times New Roman" w:hAnsi="Times New Roman" w:cs="Times New Roman"/>
                <w:sz w:val="20"/>
                <w:szCs w:val="20"/>
              </w:rPr>
              <w:t>SII2</w:t>
            </w:r>
          </w:p>
        </w:tc>
        <w:tc>
          <w:tcPr>
            <w:tcW w:w="1010" w:type="pct"/>
          </w:tcPr>
          <w:p w14:paraId="52A44534" w14:textId="77777777" w:rsidR="008755EF" w:rsidRPr="008755EF" w:rsidRDefault="008755EF" w:rsidP="008755EF">
            <w:pPr>
              <w:spacing w:line="48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755EF">
              <w:rPr>
                <w:rFonts w:ascii="Times New Roman" w:hAnsi="Times New Roman" w:cs="Times New Roman"/>
                <w:sz w:val="20"/>
                <w:szCs w:val="20"/>
              </w:rPr>
              <w:t>0.88 (0.36-2.18)</w:t>
            </w:r>
          </w:p>
        </w:tc>
        <w:tc>
          <w:tcPr>
            <w:tcW w:w="536" w:type="pct"/>
          </w:tcPr>
          <w:p w14:paraId="02FFBF2D" w14:textId="77777777" w:rsidR="008755EF" w:rsidRPr="008755EF" w:rsidRDefault="008755EF" w:rsidP="008755EF">
            <w:pPr>
              <w:spacing w:line="48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755EF">
              <w:rPr>
                <w:rFonts w:ascii="Times New Roman" w:hAnsi="Times New Roman" w:cs="Times New Roman"/>
                <w:sz w:val="20"/>
                <w:szCs w:val="20"/>
              </w:rPr>
              <w:t>0.790</w:t>
            </w:r>
          </w:p>
        </w:tc>
        <w:tc>
          <w:tcPr>
            <w:tcW w:w="978" w:type="pct"/>
          </w:tcPr>
          <w:p w14:paraId="2855C850" w14:textId="77777777" w:rsidR="008755EF" w:rsidRPr="008755EF" w:rsidRDefault="008755EF" w:rsidP="008755EF">
            <w:pPr>
              <w:spacing w:line="48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755EF">
              <w:rPr>
                <w:rFonts w:ascii="Times New Roman" w:hAnsi="Times New Roman" w:cs="Times New Roman"/>
                <w:sz w:val="20"/>
                <w:szCs w:val="20"/>
              </w:rPr>
              <w:t>0.87 (0.36-2.15)</w:t>
            </w:r>
          </w:p>
        </w:tc>
        <w:tc>
          <w:tcPr>
            <w:tcW w:w="488" w:type="pct"/>
          </w:tcPr>
          <w:p w14:paraId="7DF269EC" w14:textId="77777777" w:rsidR="008755EF" w:rsidRPr="008755EF" w:rsidRDefault="008755EF" w:rsidP="008755EF">
            <w:pPr>
              <w:spacing w:line="48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755EF">
              <w:rPr>
                <w:rFonts w:ascii="Times New Roman" w:hAnsi="Times New Roman" w:cs="Times New Roman"/>
                <w:sz w:val="20"/>
                <w:szCs w:val="20"/>
              </w:rPr>
              <w:t>0.771</w:t>
            </w:r>
          </w:p>
        </w:tc>
        <w:tc>
          <w:tcPr>
            <w:tcW w:w="978" w:type="pct"/>
          </w:tcPr>
          <w:p w14:paraId="57D670CE" w14:textId="77777777" w:rsidR="008755EF" w:rsidRPr="008755EF" w:rsidRDefault="008755EF" w:rsidP="008755EF">
            <w:pPr>
              <w:spacing w:line="48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755EF">
              <w:rPr>
                <w:rFonts w:ascii="Times New Roman" w:hAnsi="Times New Roman" w:cs="Times New Roman"/>
                <w:sz w:val="20"/>
                <w:szCs w:val="20"/>
              </w:rPr>
              <w:t>0.77 (0.31-1.95)</w:t>
            </w:r>
          </w:p>
        </w:tc>
        <w:tc>
          <w:tcPr>
            <w:tcW w:w="521" w:type="pct"/>
          </w:tcPr>
          <w:p w14:paraId="58B2623B" w14:textId="77777777" w:rsidR="008755EF" w:rsidRPr="008755EF" w:rsidRDefault="008755EF" w:rsidP="008755EF">
            <w:pPr>
              <w:spacing w:line="48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755EF">
              <w:rPr>
                <w:rFonts w:ascii="Times New Roman" w:hAnsi="Times New Roman" w:cs="Times New Roman"/>
                <w:sz w:val="20"/>
                <w:szCs w:val="20"/>
              </w:rPr>
              <w:t>0.587</w:t>
            </w:r>
          </w:p>
        </w:tc>
      </w:tr>
      <w:tr w:rsidR="008755EF" w:rsidRPr="008755EF" w14:paraId="65BA7843" w14:textId="77777777" w:rsidTr="00A513B2">
        <w:trPr>
          <w:trHeight w:hRule="exact" w:val="454"/>
        </w:trPr>
        <w:tc>
          <w:tcPr>
            <w:tcW w:w="489" w:type="pct"/>
          </w:tcPr>
          <w:p w14:paraId="1F9BE31C" w14:textId="77777777" w:rsidR="008755EF" w:rsidRPr="008755EF" w:rsidRDefault="008755EF" w:rsidP="008755EF">
            <w:pPr>
              <w:spacing w:line="48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755EF">
              <w:rPr>
                <w:rFonts w:ascii="Times New Roman" w:hAnsi="Times New Roman" w:cs="Times New Roman"/>
                <w:sz w:val="20"/>
                <w:szCs w:val="20"/>
              </w:rPr>
              <w:t>SII3</w:t>
            </w:r>
          </w:p>
        </w:tc>
        <w:tc>
          <w:tcPr>
            <w:tcW w:w="1010" w:type="pct"/>
          </w:tcPr>
          <w:p w14:paraId="3A647D8B" w14:textId="77777777" w:rsidR="008755EF" w:rsidRPr="008755EF" w:rsidRDefault="008755EF" w:rsidP="008755EF">
            <w:pPr>
              <w:spacing w:line="48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755EF">
              <w:rPr>
                <w:rFonts w:ascii="Times New Roman" w:hAnsi="Times New Roman" w:cs="Times New Roman"/>
                <w:sz w:val="20"/>
                <w:szCs w:val="20"/>
              </w:rPr>
              <w:t>0.70 (0.27-1.83)</w:t>
            </w:r>
          </w:p>
        </w:tc>
        <w:tc>
          <w:tcPr>
            <w:tcW w:w="536" w:type="pct"/>
          </w:tcPr>
          <w:p w14:paraId="3C310534" w14:textId="77777777" w:rsidR="008755EF" w:rsidRPr="008755EF" w:rsidRDefault="008755EF" w:rsidP="008755EF">
            <w:pPr>
              <w:spacing w:line="48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755EF">
              <w:rPr>
                <w:rFonts w:ascii="Times New Roman" w:hAnsi="Times New Roman" w:cs="Times New Roman"/>
                <w:sz w:val="20"/>
                <w:szCs w:val="20"/>
              </w:rPr>
              <w:t>0.466</w:t>
            </w:r>
          </w:p>
        </w:tc>
        <w:tc>
          <w:tcPr>
            <w:tcW w:w="978" w:type="pct"/>
          </w:tcPr>
          <w:p w14:paraId="3FA16F36" w14:textId="77777777" w:rsidR="008755EF" w:rsidRPr="008755EF" w:rsidRDefault="008755EF" w:rsidP="008755EF">
            <w:pPr>
              <w:spacing w:line="48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755EF">
              <w:rPr>
                <w:rFonts w:ascii="Times New Roman" w:hAnsi="Times New Roman" w:cs="Times New Roman"/>
                <w:sz w:val="20"/>
                <w:szCs w:val="20"/>
              </w:rPr>
              <w:t>0.68 (0.26-1.80)</w:t>
            </w:r>
          </w:p>
        </w:tc>
        <w:tc>
          <w:tcPr>
            <w:tcW w:w="488" w:type="pct"/>
          </w:tcPr>
          <w:p w14:paraId="2F3443DC" w14:textId="77777777" w:rsidR="008755EF" w:rsidRPr="008755EF" w:rsidRDefault="008755EF" w:rsidP="008755EF">
            <w:pPr>
              <w:spacing w:line="48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755EF">
              <w:rPr>
                <w:rFonts w:ascii="Times New Roman" w:hAnsi="Times New Roman" w:cs="Times New Roman"/>
                <w:sz w:val="20"/>
                <w:szCs w:val="20"/>
              </w:rPr>
              <w:t>0.441</w:t>
            </w:r>
          </w:p>
        </w:tc>
        <w:tc>
          <w:tcPr>
            <w:tcW w:w="978" w:type="pct"/>
          </w:tcPr>
          <w:p w14:paraId="031C0F37" w14:textId="77777777" w:rsidR="008755EF" w:rsidRPr="008755EF" w:rsidRDefault="008755EF" w:rsidP="008755EF">
            <w:pPr>
              <w:spacing w:line="48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755EF">
              <w:rPr>
                <w:rFonts w:ascii="Times New Roman" w:hAnsi="Times New Roman" w:cs="Times New Roman"/>
                <w:sz w:val="20"/>
                <w:szCs w:val="20"/>
              </w:rPr>
              <w:t>0.66 (0.25-1.74)</w:t>
            </w:r>
          </w:p>
        </w:tc>
        <w:tc>
          <w:tcPr>
            <w:tcW w:w="521" w:type="pct"/>
          </w:tcPr>
          <w:p w14:paraId="66805E9C" w14:textId="77777777" w:rsidR="008755EF" w:rsidRPr="008755EF" w:rsidRDefault="008755EF" w:rsidP="008755EF">
            <w:pPr>
              <w:spacing w:line="48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755EF">
              <w:rPr>
                <w:rFonts w:ascii="Times New Roman" w:hAnsi="Times New Roman" w:cs="Times New Roman"/>
                <w:sz w:val="20"/>
                <w:szCs w:val="20"/>
              </w:rPr>
              <w:t>0.399</w:t>
            </w:r>
          </w:p>
        </w:tc>
      </w:tr>
      <w:tr w:rsidR="008755EF" w:rsidRPr="008755EF" w14:paraId="34A2A636" w14:textId="77777777" w:rsidTr="00A513B2">
        <w:trPr>
          <w:trHeight w:hRule="exact" w:val="454"/>
        </w:trPr>
        <w:tc>
          <w:tcPr>
            <w:tcW w:w="489" w:type="pct"/>
            <w:tcBorders>
              <w:bottom w:val="single" w:sz="4" w:space="0" w:color="auto"/>
            </w:tcBorders>
          </w:tcPr>
          <w:p w14:paraId="3DA4A145" w14:textId="77777777" w:rsidR="008755EF" w:rsidRPr="008755EF" w:rsidRDefault="008755EF" w:rsidP="008755EF">
            <w:pPr>
              <w:spacing w:line="48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755EF">
              <w:rPr>
                <w:rFonts w:ascii="Times New Roman" w:hAnsi="Times New Roman" w:cs="Times New Roman"/>
                <w:sz w:val="20"/>
                <w:szCs w:val="20"/>
              </w:rPr>
              <w:t>SII4</w:t>
            </w:r>
          </w:p>
        </w:tc>
        <w:tc>
          <w:tcPr>
            <w:tcW w:w="1010" w:type="pct"/>
            <w:tcBorders>
              <w:bottom w:val="single" w:sz="4" w:space="0" w:color="auto"/>
            </w:tcBorders>
          </w:tcPr>
          <w:p w14:paraId="6FCBA25D" w14:textId="77777777" w:rsidR="008755EF" w:rsidRPr="008755EF" w:rsidRDefault="008755EF" w:rsidP="008755EF">
            <w:pPr>
              <w:spacing w:line="48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755EF">
              <w:rPr>
                <w:rFonts w:ascii="Times New Roman" w:hAnsi="Times New Roman" w:cs="Times New Roman"/>
                <w:sz w:val="20"/>
                <w:szCs w:val="20"/>
              </w:rPr>
              <w:t>1.54 (0.69-3.44)</w:t>
            </w:r>
          </w:p>
        </w:tc>
        <w:tc>
          <w:tcPr>
            <w:tcW w:w="536" w:type="pct"/>
            <w:tcBorders>
              <w:bottom w:val="single" w:sz="4" w:space="0" w:color="auto"/>
            </w:tcBorders>
          </w:tcPr>
          <w:p w14:paraId="7220C2DE" w14:textId="77777777" w:rsidR="008755EF" w:rsidRPr="008755EF" w:rsidRDefault="008755EF" w:rsidP="008755EF">
            <w:pPr>
              <w:spacing w:line="48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755EF">
              <w:rPr>
                <w:rFonts w:ascii="Times New Roman" w:hAnsi="Times New Roman" w:cs="Times New Roman"/>
                <w:sz w:val="20"/>
                <w:szCs w:val="20"/>
              </w:rPr>
              <w:t>0.287</w:t>
            </w:r>
          </w:p>
        </w:tc>
        <w:tc>
          <w:tcPr>
            <w:tcW w:w="978" w:type="pct"/>
            <w:tcBorders>
              <w:bottom w:val="single" w:sz="4" w:space="0" w:color="auto"/>
            </w:tcBorders>
          </w:tcPr>
          <w:p w14:paraId="6DE0ACDE" w14:textId="77777777" w:rsidR="008755EF" w:rsidRPr="008755EF" w:rsidRDefault="008755EF" w:rsidP="008755EF">
            <w:pPr>
              <w:spacing w:line="48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755EF">
              <w:rPr>
                <w:rFonts w:ascii="Times New Roman" w:hAnsi="Times New Roman" w:cs="Times New Roman"/>
                <w:sz w:val="20"/>
                <w:szCs w:val="20"/>
              </w:rPr>
              <w:t>1.47 (0.66-3.29)</w:t>
            </w:r>
          </w:p>
        </w:tc>
        <w:tc>
          <w:tcPr>
            <w:tcW w:w="488" w:type="pct"/>
            <w:tcBorders>
              <w:bottom w:val="single" w:sz="4" w:space="0" w:color="auto"/>
            </w:tcBorders>
          </w:tcPr>
          <w:p w14:paraId="5F54A1FB" w14:textId="77777777" w:rsidR="008755EF" w:rsidRPr="008755EF" w:rsidRDefault="008755EF" w:rsidP="008755EF">
            <w:pPr>
              <w:spacing w:line="48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755EF">
              <w:rPr>
                <w:rFonts w:ascii="Times New Roman" w:hAnsi="Times New Roman" w:cs="Times New Roman"/>
                <w:sz w:val="20"/>
                <w:szCs w:val="20"/>
              </w:rPr>
              <w:t>0.343</w:t>
            </w:r>
          </w:p>
        </w:tc>
        <w:tc>
          <w:tcPr>
            <w:tcW w:w="978" w:type="pct"/>
            <w:tcBorders>
              <w:bottom w:val="single" w:sz="4" w:space="0" w:color="auto"/>
            </w:tcBorders>
          </w:tcPr>
          <w:p w14:paraId="4CD6F239" w14:textId="77777777" w:rsidR="008755EF" w:rsidRPr="008755EF" w:rsidRDefault="008755EF" w:rsidP="008755EF">
            <w:pPr>
              <w:spacing w:line="48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755EF">
              <w:rPr>
                <w:rFonts w:ascii="Times New Roman" w:hAnsi="Times New Roman" w:cs="Times New Roman"/>
                <w:sz w:val="20"/>
                <w:szCs w:val="20"/>
              </w:rPr>
              <w:t>1.38 (0.61-3.13)</w:t>
            </w:r>
          </w:p>
        </w:tc>
        <w:tc>
          <w:tcPr>
            <w:tcW w:w="521" w:type="pct"/>
            <w:tcBorders>
              <w:bottom w:val="single" w:sz="4" w:space="0" w:color="auto"/>
            </w:tcBorders>
          </w:tcPr>
          <w:p w14:paraId="6D175EF4" w14:textId="77777777" w:rsidR="008755EF" w:rsidRPr="008755EF" w:rsidRDefault="008755EF" w:rsidP="008755EF">
            <w:pPr>
              <w:spacing w:line="48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755EF">
              <w:rPr>
                <w:rFonts w:ascii="Times New Roman" w:hAnsi="Times New Roman" w:cs="Times New Roman"/>
                <w:sz w:val="20"/>
                <w:szCs w:val="20"/>
              </w:rPr>
              <w:t>0.434</w:t>
            </w:r>
          </w:p>
        </w:tc>
      </w:tr>
    </w:tbl>
    <w:p w14:paraId="68DA079C" w14:textId="77777777" w:rsidR="008755EF" w:rsidRPr="008755EF" w:rsidRDefault="008755EF" w:rsidP="008755EF">
      <w:pPr>
        <w:spacing w:after="0" w:line="480" w:lineRule="auto"/>
        <w:jc w:val="both"/>
        <w:rPr>
          <w:rFonts w:ascii="Times New Roman" w:eastAsia="宋体" w:hAnsi="Times New Roman"/>
          <w:sz w:val="20"/>
          <w:szCs w:val="20"/>
        </w:rPr>
      </w:pPr>
      <w:r w:rsidRPr="008755EF">
        <w:rPr>
          <w:rFonts w:ascii="Times New Roman" w:eastAsia="宋体" w:hAnsi="Times New Roman"/>
          <w:sz w:val="20"/>
          <w:szCs w:val="20"/>
        </w:rPr>
        <w:t>Model 1: Unadjusted model</w:t>
      </w:r>
      <w:r w:rsidRPr="008755EF">
        <w:rPr>
          <w:rFonts w:ascii="Times New Roman" w:eastAsia="宋体" w:hAnsi="Times New Roman" w:hint="eastAsia"/>
          <w:sz w:val="20"/>
          <w:szCs w:val="20"/>
        </w:rPr>
        <w:t>.</w:t>
      </w:r>
    </w:p>
    <w:p w14:paraId="0F62D39A" w14:textId="77777777" w:rsidR="008755EF" w:rsidRPr="008755EF" w:rsidRDefault="008755EF" w:rsidP="008755EF">
      <w:pPr>
        <w:spacing w:after="0" w:line="480" w:lineRule="auto"/>
        <w:jc w:val="both"/>
        <w:rPr>
          <w:rFonts w:ascii="Times New Roman" w:eastAsia="宋体" w:hAnsi="Times New Roman"/>
          <w:sz w:val="20"/>
          <w:szCs w:val="20"/>
        </w:rPr>
      </w:pPr>
      <w:r w:rsidRPr="008755EF">
        <w:rPr>
          <w:rFonts w:ascii="Times New Roman" w:eastAsia="宋体" w:hAnsi="Times New Roman"/>
          <w:sz w:val="20"/>
          <w:szCs w:val="20"/>
        </w:rPr>
        <w:lastRenderedPageBreak/>
        <w:t xml:space="preserve">Model 2: Adjusted for age and </w:t>
      </w:r>
      <w:r w:rsidRPr="008755EF">
        <w:rPr>
          <w:rFonts w:ascii="Times New Roman" w:eastAsia="宋体" w:hAnsi="Times New Roman" w:hint="eastAsia"/>
          <w:sz w:val="20"/>
          <w:szCs w:val="20"/>
        </w:rPr>
        <w:t>sex.</w:t>
      </w:r>
    </w:p>
    <w:p w14:paraId="5D5C6BF2" w14:textId="77777777" w:rsidR="008755EF" w:rsidRPr="008755EF" w:rsidRDefault="008755EF" w:rsidP="008755EF">
      <w:pPr>
        <w:spacing w:after="0" w:line="480" w:lineRule="auto"/>
        <w:jc w:val="both"/>
        <w:rPr>
          <w:rFonts w:ascii="Times New Roman" w:eastAsia="宋体" w:hAnsi="Times New Roman"/>
          <w:sz w:val="20"/>
          <w:szCs w:val="20"/>
        </w:rPr>
      </w:pPr>
      <w:r w:rsidRPr="008755EF">
        <w:rPr>
          <w:rFonts w:ascii="Times New Roman" w:eastAsia="宋体" w:hAnsi="Times New Roman" w:hint="eastAsia"/>
          <w:sz w:val="20"/>
          <w:szCs w:val="20"/>
        </w:rPr>
        <w:t>Model 3: Adjusted for age, sex, h</w:t>
      </w:r>
      <w:r w:rsidRPr="008755EF">
        <w:rPr>
          <w:rFonts w:ascii="Times New Roman" w:eastAsia="宋体" w:hAnsi="Times New Roman"/>
          <w:sz w:val="20"/>
          <w:szCs w:val="20"/>
        </w:rPr>
        <w:t>ypertension</w:t>
      </w:r>
      <w:r w:rsidRPr="008755EF">
        <w:rPr>
          <w:rFonts w:ascii="Times New Roman" w:eastAsia="宋体" w:hAnsi="Times New Roman" w:hint="eastAsia"/>
          <w:sz w:val="20"/>
          <w:szCs w:val="20"/>
        </w:rPr>
        <w:t>, m</w:t>
      </w:r>
      <w:r w:rsidRPr="008755EF">
        <w:rPr>
          <w:rFonts w:ascii="Times New Roman" w:eastAsia="宋体" w:hAnsi="Times New Roman"/>
          <w:sz w:val="20"/>
          <w:szCs w:val="20"/>
        </w:rPr>
        <w:t>ultivessel disease</w:t>
      </w:r>
      <w:r w:rsidRPr="008755EF">
        <w:rPr>
          <w:rFonts w:ascii="Times New Roman" w:eastAsia="宋体" w:hAnsi="Times New Roman" w:hint="eastAsia"/>
          <w:sz w:val="20"/>
          <w:szCs w:val="20"/>
        </w:rPr>
        <w:t>, HbA1c, CRP, eGFR, LVEF.</w:t>
      </w:r>
    </w:p>
    <w:p w14:paraId="7B8B62BE" w14:textId="7400CBB1" w:rsidR="0023782B" w:rsidRPr="008755EF" w:rsidRDefault="008755EF" w:rsidP="008755EF">
      <w:pPr>
        <w:spacing w:after="0" w:line="480" w:lineRule="auto"/>
        <w:jc w:val="both"/>
        <w:rPr>
          <w:rFonts w:ascii="Times New Roman" w:eastAsia="宋体" w:hAnsi="Times New Roman"/>
          <w:sz w:val="20"/>
          <w:szCs w:val="20"/>
        </w:rPr>
      </w:pPr>
      <w:r w:rsidRPr="008755EF">
        <w:rPr>
          <w:rFonts w:ascii="Times New Roman" w:eastAsia="宋体" w:hAnsi="Times New Roman"/>
          <w:sz w:val="20"/>
          <w:szCs w:val="20"/>
        </w:rPr>
        <w:t>Hb1A</w:t>
      </w:r>
      <w:r w:rsidRPr="008755EF">
        <w:rPr>
          <w:rFonts w:ascii="Times New Roman" w:eastAsia="宋体" w:hAnsi="Times New Roman" w:hint="eastAsia"/>
          <w:sz w:val="20"/>
          <w:szCs w:val="20"/>
        </w:rPr>
        <w:t>c</w:t>
      </w:r>
      <w:r w:rsidRPr="008755EF">
        <w:rPr>
          <w:rFonts w:ascii="Times New Roman" w:eastAsia="宋体" w:hAnsi="Times New Roman"/>
          <w:sz w:val="20"/>
          <w:szCs w:val="20"/>
        </w:rPr>
        <w:t>: glycated hemoglobin</w:t>
      </w:r>
      <w:r w:rsidRPr="008755EF">
        <w:rPr>
          <w:rFonts w:ascii="Times New Roman" w:eastAsia="宋体" w:hAnsi="Times New Roman" w:hint="eastAsia"/>
          <w:sz w:val="20"/>
          <w:szCs w:val="20"/>
        </w:rPr>
        <w:t xml:space="preserve">, </w:t>
      </w:r>
      <w:r w:rsidRPr="008755EF">
        <w:rPr>
          <w:rFonts w:ascii="Times New Roman" w:eastAsia="宋体" w:hAnsi="Times New Roman"/>
          <w:sz w:val="20"/>
          <w:szCs w:val="20"/>
        </w:rPr>
        <w:t>CRP</w:t>
      </w:r>
      <w:r w:rsidRPr="008755EF">
        <w:rPr>
          <w:rFonts w:ascii="Times New Roman" w:eastAsia="宋体" w:hAnsi="Times New Roman" w:hint="eastAsia"/>
          <w:sz w:val="20"/>
          <w:szCs w:val="20"/>
        </w:rPr>
        <w:t xml:space="preserve">: </w:t>
      </w:r>
      <w:r w:rsidRPr="008755EF">
        <w:rPr>
          <w:rFonts w:ascii="Times New Roman" w:eastAsia="宋体" w:hAnsi="Times New Roman"/>
          <w:sz w:val="20"/>
          <w:szCs w:val="20"/>
        </w:rPr>
        <w:t>C-reactive protein</w:t>
      </w:r>
      <w:r w:rsidRPr="008755EF">
        <w:rPr>
          <w:rFonts w:ascii="Times New Roman" w:eastAsia="宋体" w:hAnsi="Times New Roman" w:hint="eastAsia"/>
          <w:sz w:val="20"/>
          <w:szCs w:val="20"/>
        </w:rPr>
        <w:t xml:space="preserve">, eGFR: </w:t>
      </w:r>
      <w:r w:rsidRPr="008755EF">
        <w:rPr>
          <w:rFonts w:ascii="Times New Roman" w:eastAsia="宋体" w:hAnsi="Times New Roman"/>
          <w:sz w:val="20"/>
          <w:szCs w:val="20"/>
        </w:rPr>
        <w:t>estimated-glomerular filtration rate,</w:t>
      </w:r>
      <w:r w:rsidRPr="008755EF">
        <w:rPr>
          <w:rFonts w:ascii="Times New Roman" w:eastAsia="宋体" w:hAnsi="Times New Roman" w:hint="eastAsia"/>
          <w:sz w:val="20"/>
          <w:szCs w:val="20"/>
        </w:rPr>
        <w:t xml:space="preserve"> </w:t>
      </w:r>
      <w:r w:rsidRPr="008755EF">
        <w:rPr>
          <w:rFonts w:ascii="Times New Roman" w:eastAsia="宋体" w:hAnsi="Times New Roman"/>
          <w:sz w:val="20"/>
          <w:szCs w:val="20"/>
        </w:rPr>
        <w:t>LVEF: left ventricular ejection fraction, SII: systemic immune-inflammation index, HR: hazard ratio, CI: confidence interval</w:t>
      </w:r>
    </w:p>
    <w:p w14:paraId="6C6B3DBA" w14:textId="77777777" w:rsidR="00D357B9" w:rsidRDefault="00D357B9" w:rsidP="00D357B9">
      <w:pPr>
        <w:pStyle w:val="af2"/>
        <w:keepNext/>
        <w:rPr>
          <w:rFonts w:ascii="Times New Roman" w:hAnsi="Times New Roman" w:cs="Times New Roman"/>
        </w:rPr>
      </w:pPr>
      <w:r w:rsidRPr="00D357B9">
        <w:rPr>
          <w:rFonts w:ascii="Times New Roman" w:hAnsi="Times New Roman" w:cs="Times New Roman"/>
        </w:rPr>
        <w:t xml:space="preserve">Supplementary Table 5 </w:t>
      </w:r>
      <w:r w:rsidRPr="00D357B9">
        <w:rPr>
          <w:rFonts w:ascii="Times New Roman" w:hAnsi="Times New Roman" w:cs="Times New Roman" w:hint="eastAsia"/>
        </w:rPr>
        <w:t xml:space="preserve">Supplementary analysis: </w:t>
      </w:r>
      <w:r w:rsidRPr="00D357B9">
        <w:rPr>
          <w:rFonts w:ascii="Times New Roman" w:hAnsi="Times New Roman" w:cs="Times New Roman"/>
        </w:rPr>
        <w:t xml:space="preserve">Association between risks of composite endpoints and groups based on SII levels and diabetes status </w:t>
      </w:r>
    </w:p>
    <w:tbl>
      <w:tblPr>
        <w:tblStyle w:val="af3"/>
        <w:tblW w:w="8789" w:type="dxa"/>
        <w:jc w:val="center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0"/>
        <w:gridCol w:w="1531"/>
        <w:gridCol w:w="850"/>
        <w:gridCol w:w="1531"/>
        <w:gridCol w:w="850"/>
        <w:gridCol w:w="1531"/>
        <w:gridCol w:w="936"/>
      </w:tblGrid>
      <w:tr w:rsidR="008755EF" w:rsidRPr="008755EF" w14:paraId="23EE749D" w14:textId="77777777" w:rsidTr="00B55F20">
        <w:trPr>
          <w:trHeight w:hRule="exact" w:val="454"/>
          <w:jc w:val="center"/>
        </w:trPr>
        <w:tc>
          <w:tcPr>
            <w:tcW w:w="1560" w:type="dxa"/>
            <w:vMerge w:val="restart"/>
            <w:vAlign w:val="center"/>
          </w:tcPr>
          <w:p w14:paraId="0DA57A85" w14:textId="77777777" w:rsidR="008755EF" w:rsidRPr="008755EF" w:rsidRDefault="008755EF" w:rsidP="008755EF">
            <w:pPr>
              <w:pStyle w:val="11"/>
            </w:pPr>
            <w:r w:rsidRPr="008755EF">
              <w:t>Group</w:t>
            </w:r>
          </w:p>
        </w:tc>
        <w:tc>
          <w:tcPr>
            <w:tcW w:w="238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205A0AB9" w14:textId="77777777" w:rsidR="008755EF" w:rsidRPr="008755EF" w:rsidRDefault="008755EF" w:rsidP="008755EF">
            <w:pPr>
              <w:pStyle w:val="11"/>
            </w:pPr>
            <w:r w:rsidRPr="008755EF">
              <w:t>Model 1</w:t>
            </w:r>
          </w:p>
        </w:tc>
        <w:tc>
          <w:tcPr>
            <w:tcW w:w="238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395A1CD8" w14:textId="77777777" w:rsidR="008755EF" w:rsidRPr="008755EF" w:rsidRDefault="008755EF" w:rsidP="008755EF">
            <w:pPr>
              <w:pStyle w:val="11"/>
            </w:pPr>
            <w:r w:rsidRPr="008755EF">
              <w:t>Model 2</w:t>
            </w:r>
          </w:p>
        </w:tc>
        <w:tc>
          <w:tcPr>
            <w:tcW w:w="246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511168CE" w14:textId="77777777" w:rsidR="008755EF" w:rsidRPr="008755EF" w:rsidRDefault="008755EF" w:rsidP="008755EF">
            <w:pPr>
              <w:pStyle w:val="11"/>
            </w:pPr>
            <w:r w:rsidRPr="008755EF">
              <w:t>Model 3</w:t>
            </w:r>
          </w:p>
        </w:tc>
      </w:tr>
      <w:tr w:rsidR="008755EF" w:rsidRPr="008755EF" w14:paraId="26ECC42F" w14:textId="77777777" w:rsidTr="00B55F20">
        <w:trPr>
          <w:trHeight w:hRule="exact" w:val="454"/>
          <w:jc w:val="center"/>
        </w:trPr>
        <w:tc>
          <w:tcPr>
            <w:tcW w:w="1560" w:type="dxa"/>
            <w:vMerge/>
            <w:tcBorders>
              <w:bottom w:val="single" w:sz="4" w:space="0" w:color="auto"/>
            </w:tcBorders>
          </w:tcPr>
          <w:p w14:paraId="0DFC7358" w14:textId="77777777" w:rsidR="008755EF" w:rsidRPr="008755EF" w:rsidRDefault="008755EF" w:rsidP="008755EF">
            <w:pPr>
              <w:pStyle w:val="11"/>
            </w:pPr>
          </w:p>
        </w:tc>
        <w:tc>
          <w:tcPr>
            <w:tcW w:w="1531" w:type="dxa"/>
            <w:tcBorders>
              <w:top w:val="single" w:sz="4" w:space="0" w:color="auto"/>
              <w:bottom w:val="single" w:sz="4" w:space="0" w:color="auto"/>
            </w:tcBorders>
          </w:tcPr>
          <w:p w14:paraId="28E1B550" w14:textId="77777777" w:rsidR="008755EF" w:rsidRPr="008755EF" w:rsidRDefault="008755EF" w:rsidP="008755EF">
            <w:pPr>
              <w:pStyle w:val="11"/>
            </w:pPr>
            <w:r w:rsidRPr="008755EF">
              <w:t>HR</w:t>
            </w:r>
            <w:r w:rsidRPr="008755EF">
              <w:rPr>
                <w:rFonts w:hint="eastAsia"/>
              </w:rPr>
              <w:t xml:space="preserve"> </w:t>
            </w:r>
            <w:r w:rsidRPr="008755EF">
              <w:t>(95%CI)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14:paraId="75F57655" w14:textId="77777777" w:rsidR="008755EF" w:rsidRPr="008755EF" w:rsidRDefault="008755EF" w:rsidP="008755EF">
            <w:pPr>
              <w:pStyle w:val="11"/>
            </w:pPr>
            <w:r w:rsidRPr="008755EF">
              <w:rPr>
                <w:i/>
                <w:iCs/>
              </w:rPr>
              <w:t>P</w:t>
            </w:r>
            <w:r w:rsidRPr="008755EF">
              <w:t>-value</w:t>
            </w:r>
          </w:p>
        </w:tc>
        <w:tc>
          <w:tcPr>
            <w:tcW w:w="1531" w:type="dxa"/>
            <w:tcBorders>
              <w:top w:val="single" w:sz="4" w:space="0" w:color="auto"/>
              <w:bottom w:val="single" w:sz="4" w:space="0" w:color="auto"/>
            </w:tcBorders>
          </w:tcPr>
          <w:p w14:paraId="64C98487" w14:textId="77777777" w:rsidR="008755EF" w:rsidRPr="008755EF" w:rsidRDefault="008755EF" w:rsidP="008755EF">
            <w:pPr>
              <w:pStyle w:val="11"/>
            </w:pPr>
            <w:r w:rsidRPr="008755EF">
              <w:t>HR</w:t>
            </w:r>
            <w:r w:rsidRPr="008755EF">
              <w:rPr>
                <w:rFonts w:hint="eastAsia"/>
              </w:rPr>
              <w:t xml:space="preserve"> </w:t>
            </w:r>
            <w:r w:rsidRPr="008755EF">
              <w:t>(95%CI)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14:paraId="21EE0D61" w14:textId="77777777" w:rsidR="008755EF" w:rsidRPr="008755EF" w:rsidRDefault="008755EF" w:rsidP="008755EF">
            <w:pPr>
              <w:pStyle w:val="11"/>
            </w:pPr>
            <w:r w:rsidRPr="008755EF">
              <w:rPr>
                <w:i/>
                <w:iCs/>
              </w:rPr>
              <w:t>P</w:t>
            </w:r>
            <w:r w:rsidRPr="008755EF">
              <w:t>-value</w:t>
            </w:r>
          </w:p>
        </w:tc>
        <w:tc>
          <w:tcPr>
            <w:tcW w:w="1531" w:type="dxa"/>
            <w:tcBorders>
              <w:top w:val="single" w:sz="4" w:space="0" w:color="auto"/>
              <w:bottom w:val="single" w:sz="4" w:space="0" w:color="auto"/>
            </w:tcBorders>
          </w:tcPr>
          <w:p w14:paraId="44841004" w14:textId="77777777" w:rsidR="008755EF" w:rsidRPr="008755EF" w:rsidRDefault="008755EF" w:rsidP="008755EF">
            <w:pPr>
              <w:pStyle w:val="11"/>
            </w:pPr>
            <w:r w:rsidRPr="008755EF">
              <w:t>HR</w:t>
            </w:r>
            <w:r w:rsidRPr="008755EF">
              <w:rPr>
                <w:rFonts w:hint="eastAsia"/>
              </w:rPr>
              <w:t xml:space="preserve"> </w:t>
            </w:r>
            <w:r w:rsidRPr="008755EF">
              <w:t>(95%CI)</w:t>
            </w:r>
          </w:p>
        </w:tc>
        <w:tc>
          <w:tcPr>
            <w:tcW w:w="936" w:type="dxa"/>
            <w:tcBorders>
              <w:top w:val="single" w:sz="4" w:space="0" w:color="auto"/>
              <w:bottom w:val="single" w:sz="4" w:space="0" w:color="auto"/>
            </w:tcBorders>
          </w:tcPr>
          <w:p w14:paraId="196731C3" w14:textId="77777777" w:rsidR="008755EF" w:rsidRPr="008755EF" w:rsidRDefault="008755EF" w:rsidP="008755EF">
            <w:pPr>
              <w:pStyle w:val="11"/>
            </w:pPr>
            <w:r w:rsidRPr="008755EF">
              <w:rPr>
                <w:i/>
                <w:iCs/>
              </w:rPr>
              <w:t>P</w:t>
            </w:r>
            <w:r w:rsidRPr="008755EF">
              <w:t>-value</w:t>
            </w:r>
          </w:p>
        </w:tc>
      </w:tr>
      <w:tr w:rsidR="008755EF" w:rsidRPr="008755EF" w14:paraId="78D3D49D" w14:textId="77777777" w:rsidTr="00B55F20">
        <w:trPr>
          <w:trHeight w:hRule="exact" w:val="454"/>
          <w:jc w:val="center"/>
        </w:trPr>
        <w:tc>
          <w:tcPr>
            <w:tcW w:w="8789" w:type="dxa"/>
            <w:gridSpan w:val="7"/>
            <w:tcBorders>
              <w:top w:val="single" w:sz="4" w:space="0" w:color="auto"/>
              <w:bottom w:val="single" w:sz="4" w:space="0" w:color="auto"/>
            </w:tcBorders>
          </w:tcPr>
          <w:p w14:paraId="642EF758" w14:textId="77777777" w:rsidR="008755EF" w:rsidRPr="008755EF" w:rsidRDefault="008755EF" w:rsidP="008755EF">
            <w:pPr>
              <w:pStyle w:val="11"/>
            </w:pPr>
            <w:r w:rsidRPr="008755EF">
              <w:t>SII and Diabetes</w:t>
            </w:r>
            <w:r w:rsidRPr="008755EF">
              <w:rPr>
                <w:rFonts w:hint="eastAsia"/>
              </w:rPr>
              <w:t xml:space="preserve"> </w:t>
            </w:r>
            <w:r w:rsidRPr="008755EF">
              <w:rPr>
                <w:rFonts w:eastAsia="黑体" w:cs="Times New Roman"/>
              </w:rPr>
              <w:t>status</w:t>
            </w:r>
          </w:p>
        </w:tc>
      </w:tr>
      <w:tr w:rsidR="008755EF" w:rsidRPr="008755EF" w14:paraId="6E4B9D02" w14:textId="77777777" w:rsidTr="00B55F20">
        <w:trPr>
          <w:trHeight w:hRule="exact" w:val="454"/>
          <w:jc w:val="center"/>
        </w:trPr>
        <w:tc>
          <w:tcPr>
            <w:tcW w:w="1560" w:type="dxa"/>
            <w:tcBorders>
              <w:top w:val="single" w:sz="4" w:space="0" w:color="auto"/>
            </w:tcBorders>
          </w:tcPr>
          <w:p w14:paraId="71908F95" w14:textId="77777777" w:rsidR="008755EF" w:rsidRPr="008755EF" w:rsidRDefault="008755EF" w:rsidP="008755EF">
            <w:pPr>
              <w:pStyle w:val="11"/>
            </w:pPr>
            <w:r w:rsidRPr="008755EF">
              <w:rPr>
                <w:rFonts w:hint="eastAsia"/>
              </w:rPr>
              <w:t>DM/SII-H</w:t>
            </w:r>
          </w:p>
        </w:tc>
        <w:tc>
          <w:tcPr>
            <w:tcW w:w="1531" w:type="dxa"/>
            <w:tcBorders>
              <w:top w:val="single" w:sz="4" w:space="0" w:color="auto"/>
            </w:tcBorders>
          </w:tcPr>
          <w:p w14:paraId="51E12D68" w14:textId="77777777" w:rsidR="008755EF" w:rsidRPr="008755EF" w:rsidRDefault="008755EF" w:rsidP="008755EF">
            <w:pPr>
              <w:pStyle w:val="11"/>
              <w:jc w:val="center"/>
            </w:pPr>
            <w:r w:rsidRPr="008755EF">
              <w:t>Ref</w:t>
            </w:r>
          </w:p>
        </w:tc>
        <w:tc>
          <w:tcPr>
            <w:tcW w:w="850" w:type="dxa"/>
            <w:tcBorders>
              <w:top w:val="single" w:sz="4" w:space="0" w:color="auto"/>
            </w:tcBorders>
          </w:tcPr>
          <w:p w14:paraId="4697C65F" w14:textId="77777777" w:rsidR="008755EF" w:rsidRPr="008755EF" w:rsidRDefault="008755EF" w:rsidP="008755EF">
            <w:pPr>
              <w:pStyle w:val="11"/>
              <w:jc w:val="center"/>
            </w:pPr>
          </w:p>
        </w:tc>
        <w:tc>
          <w:tcPr>
            <w:tcW w:w="1531" w:type="dxa"/>
            <w:tcBorders>
              <w:top w:val="single" w:sz="4" w:space="0" w:color="auto"/>
            </w:tcBorders>
          </w:tcPr>
          <w:p w14:paraId="47A21150" w14:textId="77777777" w:rsidR="008755EF" w:rsidRPr="008755EF" w:rsidRDefault="008755EF" w:rsidP="008755EF">
            <w:pPr>
              <w:pStyle w:val="11"/>
              <w:jc w:val="center"/>
            </w:pPr>
            <w:r w:rsidRPr="008755EF">
              <w:t>Ref</w:t>
            </w:r>
          </w:p>
        </w:tc>
        <w:tc>
          <w:tcPr>
            <w:tcW w:w="850" w:type="dxa"/>
            <w:tcBorders>
              <w:top w:val="single" w:sz="4" w:space="0" w:color="auto"/>
            </w:tcBorders>
          </w:tcPr>
          <w:p w14:paraId="2F7F0BFF" w14:textId="77777777" w:rsidR="008755EF" w:rsidRPr="008755EF" w:rsidRDefault="008755EF" w:rsidP="008755EF">
            <w:pPr>
              <w:pStyle w:val="11"/>
              <w:jc w:val="center"/>
            </w:pPr>
          </w:p>
        </w:tc>
        <w:tc>
          <w:tcPr>
            <w:tcW w:w="1531" w:type="dxa"/>
            <w:tcBorders>
              <w:top w:val="single" w:sz="4" w:space="0" w:color="auto"/>
            </w:tcBorders>
          </w:tcPr>
          <w:p w14:paraId="37FBF8A0" w14:textId="77777777" w:rsidR="008755EF" w:rsidRPr="008755EF" w:rsidRDefault="008755EF" w:rsidP="008755EF">
            <w:pPr>
              <w:pStyle w:val="11"/>
              <w:jc w:val="center"/>
            </w:pPr>
            <w:r w:rsidRPr="008755EF">
              <w:t>Ref</w:t>
            </w:r>
          </w:p>
        </w:tc>
        <w:tc>
          <w:tcPr>
            <w:tcW w:w="936" w:type="dxa"/>
            <w:tcBorders>
              <w:top w:val="single" w:sz="4" w:space="0" w:color="auto"/>
            </w:tcBorders>
          </w:tcPr>
          <w:p w14:paraId="587DD46F" w14:textId="77777777" w:rsidR="008755EF" w:rsidRPr="008755EF" w:rsidRDefault="008755EF" w:rsidP="008755EF">
            <w:pPr>
              <w:pStyle w:val="11"/>
            </w:pPr>
          </w:p>
        </w:tc>
      </w:tr>
      <w:tr w:rsidR="008755EF" w:rsidRPr="008755EF" w14:paraId="2CDCA9AD" w14:textId="77777777" w:rsidTr="00B55F20">
        <w:trPr>
          <w:trHeight w:hRule="exact" w:val="454"/>
          <w:jc w:val="center"/>
        </w:trPr>
        <w:tc>
          <w:tcPr>
            <w:tcW w:w="1560" w:type="dxa"/>
          </w:tcPr>
          <w:p w14:paraId="65D34B23" w14:textId="77777777" w:rsidR="008755EF" w:rsidRPr="008755EF" w:rsidRDefault="008755EF" w:rsidP="008755EF">
            <w:pPr>
              <w:pStyle w:val="11"/>
            </w:pPr>
            <w:r w:rsidRPr="008755EF">
              <w:rPr>
                <w:rFonts w:hint="eastAsia"/>
              </w:rPr>
              <w:t>DM/SII-L</w:t>
            </w:r>
          </w:p>
        </w:tc>
        <w:tc>
          <w:tcPr>
            <w:tcW w:w="1531" w:type="dxa"/>
          </w:tcPr>
          <w:p w14:paraId="75F66FD4" w14:textId="77777777" w:rsidR="008755EF" w:rsidRPr="008755EF" w:rsidRDefault="008755EF" w:rsidP="008755EF">
            <w:pPr>
              <w:pStyle w:val="11"/>
            </w:pPr>
            <w:r w:rsidRPr="008755EF">
              <w:rPr>
                <w:rFonts w:hint="eastAsia"/>
              </w:rPr>
              <w:t>0.27</w:t>
            </w:r>
            <w:r w:rsidRPr="008755EF">
              <w:t>(0.11</w:t>
            </w:r>
            <w:r w:rsidRPr="008755EF">
              <w:rPr>
                <w:rFonts w:hint="eastAsia"/>
              </w:rPr>
              <w:t>-</w:t>
            </w:r>
            <w:r w:rsidRPr="008755EF">
              <w:t>0.63)</w:t>
            </w:r>
          </w:p>
        </w:tc>
        <w:tc>
          <w:tcPr>
            <w:tcW w:w="850" w:type="dxa"/>
          </w:tcPr>
          <w:p w14:paraId="0A2D0A5C" w14:textId="77777777" w:rsidR="008755EF" w:rsidRPr="008755EF" w:rsidRDefault="008755EF" w:rsidP="008755EF">
            <w:pPr>
              <w:pStyle w:val="11"/>
            </w:pPr>
            <w:r w:rsidRPr="008755EF">
              <w:t>0.</w:t>
            </w:r>
            <w:r w:rsidRPr="008755EF">
              <w:rPr>
                <w:rFonts w:hint="eastAsia"/>
              </w:rPr>
              <w:t>002</w:t>
            </w:r>
          </w:p>
        </w:tc>
        <w:tc>
          <w:tcPr>
            <w:tcW w:w="1531" w:type="dxa"/>
          </w:tcPr>
          <w:p w14:paraId="7CF32616" w14:textId="77777777" w:rsidR="008755EF" w:rsidRPr="008755EF" w:rsidRDefault="008755EF" w:rsidP="008755EF">
            <w:pPr>
              <w:pStyle w:val="11"/>
            </w:pPr>
            <w:r w:rsidRPr="008755EF">
              <w:rPr>
                <w:rFonts w:hint="eastAsia"/>
              </w:rPr>
              <w:t>0.28</w:t>
            </w:r>
            <w:r w:rsidRPr="008755EF">
              <w:t>(0.12</w:t>
            </w:r>
            <w:r w:rsidRPr="008755EF">
              <w:rPr>
                <w:rFonts w:hint="eastAsia"/>
              </w:rPr>
              <w:t>-</w:t>
            </w:r>
            <w:r w:rsidRPr="008755EF">
              <w:t>0.66)</w:t>
            </w:r>
          </w:p>
        </w:tc>
        <w:tc>
          <w:tcPr>
            <w:tcW w:w="850" w:type="dxa"/>
          </w:tcPr>
          <w:p w14:paraId="170922D0" w14:textId="77777777" w:rsidR="008755EF" w:rsidRPr="008755EF" w:rsidRDefault="008755EF" w:rsidP="008755EF">
            <w:pPr>
              <w:pStyle w:val="11"/>
            </w:pPr>
            <w:r w:rsidRPr="008755EF">
              <w:t>0.</w:t>
            </w:r>
            <w:r w:rsidRPr="008755EF">
              <w:rPr>
                <w:rFonts w:hint="eastAsia"/>
              </w:rPr>
              <w:t>003</w:t>
            </w:r>
          </w:p>
        </w:tc>
        <w:tc>
          <w:tcPr>
            <w:tcW w:w="1531" w:type="dxa"/>
          </w:tcPr>
          <w:p w14:paraId="5489531D" w14:textId="77777777" w:rsidR="008755EF" w:rsidRPr="008755EF" w:rsidRDefault="008755EF" w:rsidP="008755EF">
            <w:pPr>
              <w:pStyle w:val="11"/>
            </w:pPr>
            <w:r w:rsidRPr="008755EF">
              <w:rPr>
                <w:rFonts w:hint="eastAsia"/>
              </w:rPr>
              <w:t>0.28</w:t>
            </w:r>
            <w:r w:rsidRPr="008755EF">
              <w:t>(0.1</w:t>
            </w:r>
            <w:r w:rsidRPr="008755EF">
              <w:rPr>
                <w:rFonts w:hint="eastAsia"/>
              </w:rPr>
              <w:t>2-</w:t>
            </w:r>
            <w:r w:rsidRPr="008755EF">
              <w:t>0.</w:t>
            </w:r>
            <w:r w:rsidRPr="008755EF">
              <w:rPr>
                <w:rFonts w:hint="eastAsia"/>
              </w:rPr>
              <w:t>67</w:t>
            </w:r>
            <w:r w:rsidRPr="008755EF">
              <w:t>)</w:t>
            </w:r>
          </w:p>
        </w:tc>
        <w:tc>
          <w:tcPr>
            <w:tcW w:w="936" w:type="dxa"/>
          </w:tcPr>
          <w:p w14:paraId="3346594D" w14:textId="77777777" w:rsidR="008755EF" w:rsidRPr="008755EF" w:rsidRDefault="008755EF" w:rsidP="008755EF">
            <w:pPr>
              <w:pStyle w:val="11"/>
            </w:pPr>
            <w:r w:rsidRPr="008755EF">
              <w:t>0.</w:t>
            </w:r>
            <w:r w:rsidRPr="008755EF">
              <w:rPr>
                <w:rFonts w:hint="eastAsia"/>
              </w:rPr>
              <w:t>004</w:t>
            </w:r>
          </w:p>
        </w:tc>
      </w:tr>
      <w:tr w:rsidR="008755EF" w:rsidRPr="008755EF" w14:paraId="250EDAD1" w14:textId="77777777" w:rsidTr="00B55F20">
        <w:trPr>
          <w:trHeight w:hRule="exact" w:val="454"/>
          <w:jc w:val="center"/>
        </w:trPr>
        <w:tc>
          <w:tcPr>
            <w:tcW w:w="1560" w:type="dxa"/>
          </w:tcPr>
          <w:p w14:paraId="28662F5C" w14:textId="77777777" w:rsidR="008755EF" w:rsidRPr="008755EF" w:rsidRDefault="008755EF" w:rsidP="008755EF">
            <w:pPr>
              <w:pStyle w:val="11"/>
            </w:pPr>
            <w:r w:rsidRPr="008755EF">
              <w:rPr>
                <w:rFonts w:hint="eastAsia"/>
              </w:rPr>
              <w:t>Non-DM/SII-H</w:t>
            </w:r>
          </w:p>
        </w:tc>
        <w:tc>
          <w:tcPr>
            <w:tcW w:w="1531" w:type="dxa"/>
          </w:tcPr>
          <w:p w14:paraId="7333AA45" w14:textId="77777777" w:rsidR="008755EF" w:rsidRPr="008755EF" w:rsidRDefault="008755EF" w:rsidP="008755EF">
            <w:pPr>
              <w:pStyle w:val="11"/>
            </w:pPr>
            <w:r w:rsidRPr="008755EF">
              <w:t>0.</w:t>
            </w:r>
            <w:r w:rsidRPr="008755EF">
              <w:rPr>
                <w:rFonts w:hint="eastAsia"/>
              </w:rPr>
              <w:t>42</w:t>
            </w:r>
            <w:r w:rsidRPr="008755EF">
              <w:t>(0.26</w:t>
            </w:r>
            <w:r w:rsidRPr="008755EF">
              <w:rPr>
                <w:rFonts w:hint="eastAsia"/>
              </w:rPr>
              <w:t>-</w:t>
            </w:r>
            <w:r w:rsidRPr="008755EF">
              <w:t>0.69)</w:t>
            </w:r>
          </w:p>
        </w:tc>
        <w:tc>
          <w:tcPr>
            <w:tcW w:w="850" w:type="dxa"/>
          </w:tcPr>
          <w:p w14:paraId="20180EB5" w14:textId="77777777" w:rsidR="008755EF" w:rsidRPr="008755EF" w:rsidRDefault="008755EF" w:rsidP="008755EF">
            <w:pPr>
              <w:pStyle w:val="11"/>
            </w:pPr>
            <w:r w:rsidRPr="008755EF">
              <w:t>0.</w:t>
            </w:r>
            <w:r w:rsidRPr="008755EF">
              <w:rPr>
                <w:rFonts w:hint="eastAsia"/>
              </w:rPr>
              <w:t>001</w:t>
            </w:r>
          </w:p>
        </w:tc>
        <w:tc>
          <w:tcPr>
            <w:tcW w:w="1531" w:type="dxa"/>
          </w:tcPr>
          <w:p w14:paraId="55F8F01F" w14:textId="77777777" w:rsidR="008755EF" w:rsidRPr="008755EF" w:rsidRDefault="008755EF" w:rsidP="008755EF">
            <w:pPr>
              <w:pStyle w:val="11"/>
            </w:pPr>
            <w:r w:rsidRPr="008755EF">
              <w:t>0.</w:t>
            </w:r>
            <w:r w:rsidRPr="008755EF">
              <w:rPr>
                <w:rFonts w:hint="eastAsia"/>
              </w:rPr>
              <w:t>45</w:t>
            </w:r>
            <w:r w:rsidRPr="008755EF">
              <w:t>(0.27</w:t>
            </w:r>
            <w:r w:rsidRPr="008755EF">
              <w:rPr>
                <w:rFonts w:hint="eastAsia"/>
              </w:rPr>
              <w:t>-</w:t>
            </w:r>
            <w:r w:rsidRPr="008755EF">
              <w:t>0.73)</w:t>
            </w:r>
          </w:p>
        </w:tc>
        <w:tc>
          <w:tcPr>
            <w:tcW w:w="850" w:type="dxa"/>
          </w:tcPr>
          <w:p w14:paraId="4A20C235" w14:textId="77777777" w:rsidR="008755EF" w:rsidRPr="008755EF" w:rsidRDefault="008755EF" w:rsidP="008755EF">
            <w:pPr>
              <w:pStyle w:val="11"/>
            </w:pPr>
            <w:r w:rsidRPr="008755EF">
              <w:t>0.</w:t>
            </w:r>
            <w:r w:rsidRPr="008755EF">
              <w:rPr>
                <w:rFonts w:hint="eastAsia"/>
              </w:rPr>
              <w:t>001</w:t>
            </w:r>
          </w:p>
        </w:tc>
        <w:tc>
          <w:tcPr>
            <w:tcW w:w="1531" w:type="dxa"/>
          </w:tcPr>
          <w:p w14:paraId="65C74923" w14:textId="77777777" w:rsidR="008755EF" w:rsidRPr="008755EF" w:rsidRDefault="008755EF" w:rsidP="008755EF">
            <w:pPr>
              <w:pStyle w:val="11"/>
            </w:pPr>
            <w:r w:rsidRPr="008755EF">
              <w:rPr>
                <w:rFonts w:hint="eastAsia"/>
              </w:rPr>
              <w:t>0.52</w:t>
            </w:r>
            <w:r w:rsidRPr="008755EF">
              <w:t>(0.</w:t>
            </w:r>
            <w:r w:rsidRPr="008755EF">
              <w:rPr>
                <w:rFonts w:hint="eastAsia"/>
              </w:rPr>
              <w:t>28-</w:t>
            </w:r>
            <w:r w:rsidRPr="008755EF">
              <w:t>0.</w:t>
            </w:r>
            <w:r w:rsidRPr="008755EF">
              <w:rPr>
                <w:rFonts w:hint="eastAsia"/>
              </w:rPr>
              <w:t>97</w:t>
            </w:r>
            <w:r w:rsidRPr="008755EF">
              <w:t>)</w:t>
            </w:r>
          </w:p>
        </w:tc>
        <w:tc>
          <w:tcPr>
            <w:tcW w:w="936" w:type="dxa"/>
          </w:tcPr>
          <w:p w14:paraId="294DB469" w14:textId="77777777" w:rsidR="008755EF" w:rsidRPr="008755EF" w:rsidRDefault="008755EF" w:rsidP="008755EF">
            <w:pPr>
              <w:pStyle w:val="11"/>
            </w:pPr>
            <w:r w:rsidRPr="008755EF">
              <w:t>0.</w:t>
            </w:r>
            <w:r w:rsidRPr="008755EF">
              <w:rPr>
                <w:rFonts w:hint="eastAsia"/>
              </w:rPr>
              <w:t>041</w:t>
            </w:r>
          </w:p>
        </w:tc>
      </w:tr>
      <w:tr w:rsidR="008755EF" w:rsidRPr="008755EF" w14:paraId="3733F70E" w14:textId="77777777" w:rsidTr="00B55F20">
        <w:trPr>
          <w:trHeight w:hRule="exact" w:val="454"/>
          <w:jc w:val="center"/>
        </w:trPr>
        <w:tc>
          <w:tcPr>
            <w:tcW w:w="1560" w:type="dxa"/>
          </w:tcPr>
          <w:p w14:paraId="45ED4005" w14:textId="77777777" w:rsidR="008755EF" w:rsidRPr="008755EF" w:rsidRDefault="008755EF" w:rsidP="008755EF">
            <w:pPr>
              <w:pStyle w:val="11"/>
            </w:pPr>
            <w:r w:rsidRPr="008755EF">
              <w:rPr>
                <w:rFonts w:hint="eastAsia"/>
              </w:rPr>
              <w:t>Non-DM/SII-L</w:t>
            </w:r>
          </w:p>
        </w:tc>
        <w:tc>
          <w:tcPr>
            <w:tcW w:w="1531" w:type="dxa"/>
          </w:tcPr>
          <w:p w14:paraId="39BDCD38" w14:textId="77777777" w:rsidR="008755EF" w:rsidRPr="008755EF" w:rsidRDefault="008755EF" w:rsidP="008755EF">
            <w:pPr>
              <w:pStyle w:val="11"/>
            </w:pPr>
            <w:r w:rsidRPr="008755EF">
              <w:rPr>
                <w:rFonts w:hint="eastAsia"/>
              </w:rPr>
              <w:t>0.33</w:t>
            </w:r>
            <w:r w:rsidRPr="008755EF">
              <w:t>(0.17</w:t>
            </w:r>
            <w:r w:rsidRPr="008755EF">
              <w:rPr>
                <w:rFonts w:hint="eastAsia"/>
              </w:rPr>
              <w:t>-0</w:t>
            </w:r>
            <w:r w:rsidRPr="008755EF">
              <w:t>.62)</w:t>
            </w:r>
          </w:p>
        </w:tc>
        <w:tc>
          <w:tcPr>
            <w:tcW w:w="850" w:type="dxa"/>
          </w:tcPr>
          <w:p w14:paraId="4176A92C" w14:textId="77777777" w:rsidR="008755EF" w:rsidRPr="008755EF" w:rsidRDefault="008755EF" w:rsidP="008755EF">
            <w:pPr>
              <w:pStyle w:val="11"/>
            </w:pPr>
            <w:r w:rsidRPr="008755EF">
              <w:t>0.001</w:t>
            </w:r>
          </w:p>
        </w:tc>
        <w:tc>
          <w:tcPr>
            <w:tcW w:w="1531" w:type="dxa"/>
          </w:tcPr>
          <w:p w14:paraId="0044CFEF" w14:textId="77777777" w:rsidR="008755EF" w:rsidRPr="008755EF" w:rsidRDefault="008755EF" w:rsidP="008755EF">
            <w:pPr>
              <w:pStyle w:val="11"/>
            </w:pPr>
            <w:r w:rsidRPr="008755EF">
              <w:rPr>
                <w:rFonts w:hint="eastAsia"/>
              </w:rPr>
              <w:t>0.34</w:t>
            </w:r>
            <w:r w:rsidRPr="008755EF">
              <w:t>(0.18</w:t>
            </w:r>
            <w:r w:rsidRPr="008755EF">
              <w:rPr>
                <w:rFonts w:hint="eastAsia"/>
              </w:rPr>
              <w:t>-</w:t>
            </w:r>
            <w:r w:rsidRPr="008755EF">
              <w:t>0.65)</w:t>
            </w:r>
          </w:p>
        </w:tc>
        <w:tc>
          <w:tcPr>
            <w:tcW w:w="850" w:type="dxa"/>
          </w:tcPr>
          <w:p w14:paraId="6AE9BA38" w14:textId="77777777" w:rsidR="008755EF" w:rsidRPr="008755EF" w:rsidRDefault="008755EF" w:rsidP="008755EF">
            <w:pPr>
              <w:pStyle w:val="11"/>
            </w:pPr>
            <w:r w:rsidRPr="008755EF">
              <w:t>0.001</w:t>
            </w:r>
          </w:p>
        </w:tc>
        <w:tc>
          <w:tcPr>
            <w:tcW w:w="1531" w:type="dxa"/>
          </w:tcPr>
          <w:p w14:paraId="2399F19B" w14:textId="77777777" w:rsidR="008755EF" w:rsidRPr="008755EF" w:rsidRDefault="008755EF" w:rsidP="008755EF">
            <w:pPr>
              <w:pStyle w:val="11"/>
            </w:pPr>
            <w:r w:rsidRPr="008755EF">
              <w:rPr>
                <w:rFonts w:hint="eastAsia"/>
              </w:rPr>
              <w:t>0.41</w:t>
            </w:r>
            <w:r w:rsidRPr="008755EF">
              <w:t>(0.1</w:t>
            </w:r>
            <w:r w:rsidRPr="008755EF">
              <w:rPr>
                <w:rFonts w:hint="eastAsia"/>
              </w:rPr>
              <w:t>9-</w:t>
            </w:r>
            <w:r w:rsidRPr="008755EF">
              <w:t>0.</w:t>
            </w:r>
            <w:r w:rsidRPr="008755EF">
              <w:rPr>
                <w:rFonts w:hint="eastAsia"/>
              </w:rPr>
              <w:t>88</w:t>
            </w:r>
            <w:r w:rsidRPr="008755EF">
              <w:t>)</w:t>
            </w:r>
          </w:p>
        </w:tc>
        <w:tc>
          <w:tcPr>
            <w:tcW w:w="936" w:type="dxa"/>
          </w:tcPr>
          <w:p w14:paraId="63D68187" w14:textId="77777777" w:rsidR="008755EF" w:rsidRPr="008755EF" w:rsidRDefault="008755EF" w:rsidP="008755EF">
            <w:pPr>
              <w:pStyle w:val="11"/>
            </w:pPr>
            <w:r w:rsidRPr="008755EF">
              <w:t>0.0</w:t>
            </w:r>
            <w:r w:rsidRPr="008755EF">
              <w:rPr>
                <w:rFonts w:hint="eastAsia"/>
              </w:rPr>
              <w:t>22</w:t>
            </w:r>
          </w:p>
        </w:tc>
      </w:tr>
    </w:tbl>
    <w:p w14:paraId="67A343C4" w14:textId="77777777" w:rsidR="008755EF" w:rsidRPr="008755EF" w:rsidRDefault="008755EF" w:rsidP="008755EF">
      <w:pPr>
        <w:spacing w:after="0" w:line="480" w:lineRule="auto"/>
        <w:jc w:val="both"/>
        <w:rPr>
          <w:rFonts w:ascii="Times New Roman" w:eastAsia="宋体" w:hAnsi="Times New Roman"/>
          <w:sz w:val="20"/>
          <w:szCs w:val="20"/>
        </w:rPr>
      </w:pPr>
      <w:r w:rsidRPr="008755EF">
        <w:rPr>
          <w:rFonts w:ascii="Times New Roman" w:eastAsia="宋体" w:hAnsi="Times New Roman"/>
          <w:sz w:val="20"/>
          <w:szCs w:val="20"/>
        </w:rPr>
        <w:t>Model 1: Unadjusted model.</w:t>
      </w:r>
    </w:p>
    <w:p w14:paraId="7D6B9535" w14:textId="77777777" w:rsidR="008755EF" w:rsidRPr="008755EF" w:rsidRDefault="008755EF" w:rsidP="008755EF">
      <w:pPr>
        <w:spacing w:after="0" w:line="480" w:lineRule="auto"/>
        <w:jc w:val="both"/>
        <w:rPr>
          <w:rFonts w:ascii="Times New Roman" w:eastAsia="宋体" w:hAnsi="Times New Roman"/>
          <w:sz w:val="20"/>
          <w:szCs w:val="20"/>
        </w:rPr>
      </w:pPr>
      <w:r w:rsidRPr="008755EF">
        <w:rPr>
          <w:rFonts w:ascii="Times New Roman" w:eastAsia="宋体" w:hAnsi="Times New Roman"/>
          <w:sz w:val="20"/>
          <w:szCs w:val="20"/>
        </w:rPr>
        <w:t>Model 2: Adjusted for age and sex.</w:t>
      </w:r>
    </w:p>
    <w:p w14:paraId="23481EBF" w14:textId="77777777" w:rsidR="008755EF" w:rsidRPr="008755EF" w:rsidRDefault="008755EF" w:rsidP="008755EF">
      <w:pPr>
        <w:spacing w:after="0" w:line="480" w:lineRule="auto"/>
        <w:jc w:val="both"/>
        <w:rPr>
          <w:rFonts w:ascii="Times New Roman" w:eastAsia="宋体" w:hAnsi="Times New Roman"/>
          <w:sz w:val="20"/>
          <w:szCs w:val="20"/>
        </w:rPr>
      </w:pPr>
      <w:r w:rsidRPr="008755EF">
        <w:rPr>
          <w:rFonts w:ascii="Times New Roman" w:eastAsia="宋体" w:hAnsi="Times New Roman" w:hint="eastAsia"/>
          <w:sz w:val="20"/>
          <w:szCs w:val="20"/>
        </w:rPr>
        <w:t>Model 3: Adjusted for age, sex, h</w:t>
      </w:r>
      <w:r w:rsidRPr="008755EF">
        <w:rPr>
          <w:rFonts w:ascii="Times New Roman" w:eastAsia="宋体" w:hAnsi="Times New Roman"/>
          <w:sz w:val="20"/>
          <w:szCs w:val="20"/>
        </w:rPr>
        <w:t>ypertension</w:t>
      </w:r>
      <w:r w:rsidRPr="008755EF">
        <w:rPr>
          <w:rFonts w:ascii="Times New Roman" w:eastAsia="宋体" w:hAnsi="Times New Roman" w:hint="eastAsia"/>
          <w:sz w:val="20"/>
          <w:szCs w:val="20"/>
        </w:rPr>
        <w:t>, m</w:t>
      </w:r>
      <w:r w:rsidRPr="008755EF">
        <w:rPr>
          <w:rFonts w:ascii="Times New Roman" w:eastAsia="宋体" w:hAnsi="Times New Roman"/>
          <w:sz w:val="20"/>
          <w:szCs w:val="20"/>
        </w:rPr>
        <w:t>ultivessel disease</w:t>
      </w:r>
      <w:r w:rsidRPr="008755EF">
        <w:rPr>
          <w:rFonts w:ascii="Times New Roman" w:eastAsia="宋体" w:hAnsi="Times New Roman" w:hint="eastAsia"/>
          <w:sz w:val="20"/>
          <w:szCs w:val="20"/>
        </w:rPr>
        <w:t>, HbA1c, CRP, eGFR, LVEF.</w:t>
      </w:r>
    </w:p>
    <w:p w14:paraId="1D5E79C8" w14:textId="0F9CABCD" w:rsidR="008755EF" w:rsidRPr="008755EF" w:rsidRDefault="008755EF" w:rsidP="008755EF">
      <w:pPr>
        <w:spacing w:after="0" w:line="480" w:lineRule="auto"/>
        <w:jc w:val="both"/>
        <w:rPr>
          <w:rFonts w:ascii="Times New Roman" w:eastAsia="宋体" w:hAnsi="Times New Roman"/>
          <w:sz w:val="20"/>
          <w:szCs w:val="20"/>
        </w:rPr>
      </w:pPr>
      <w:r w:rsidRPr="008755EF">
        <w:rPr>
          <w:rFonts w:ascii="Times New Roman" w:eastAsia="宋体" w:hAnsi="Times New Roman"/>
          <w:sz w:val="20"/>
          <w:szCs w:val="20"/>
        </w:rPr>
        <w:t>Hb1A</w:t>
      </w:r>
      <w:r w:rsidRPr="008755EF">
        <w:rPr>
          <w:rFonts w:ascii="Times New Roman" w:eastAsia="宋体" w:hAnsi="Times New Roman" w:hint="eastAsia"/>
          <w:sz w:val="20"/>
          <w:szCs w:val="20"/>
        </w:rPr>
        <w:t>c</w:t>
      </w:r>
      <w:r w:rsidRPr="008755EF">
        <w:rPr>
          <w:rFonts w:ascii="Times New Roman" w:eastAsia="宋体" w:hAnsi="Times New Roman"/>
          <w:sz w:val="20"/>
          <w:szCs w:val="20"/>
        </w:rPr>
        <w:t>: glycated hemoglobin</w:t>
      </w:r>
      <w:r w:rsidRPr="008755EF">
        <w:rPr>
          <w:rFonts w:ascii="Times New Roman" w:eastAsia="宋体" w:hAnsi="Times New Roman" w:hint="eastAsia"/>
          <w:sz w:val="20"/>
          <w:szCs w:val="20"/>
        </w:rPr>
        <w:t xml:space="preserve">, </w:t>
      </w:r>
      <w:r w:rsidRPr="008755EF">
        <w:rPr>
          <w:rFonts w:ascii="Times New Roman" w:eastAsia="宋体" w:hAnsi="Times New Roman"/>
          <w:sz w:val="20"/>
          <w:szCs w:val="20"/>
        </w:rPr>
        <w:t>CRP</w:t>
      </w:r>
      <w:r w:rsidRPr="008755EF">
        <w:rPr>
          <w:rFonts w:ascii="Times New Roman" w:eastAsia="宋体" w:hAnsi="Times New Roman" w:hint="eastAsia"/>
          <w:sz w:val="20"/>
          <w:szCs w:val="20"/>
        </w:rPr>
        <w:t xml:space="preserve">: </w:t>
      </w:r>
      <w:r w:rsidRPr="008755EF">
        <w:rPr>
          <w:rFonts w:ascii="Times New Roman" w:eastAsia="宋体" w:hAnsi="Times New Roman"/>
          <w:sz w:val="20"/>
          <w:szCs w:val="20"/>
        </w:rPr>
        <w:t>C-reactive protein</w:t>
      </w:r>
      <w:r w:rsidRPr="008755EF">
        <w:rPr>
          <w:rFonts w:ascii="Times New Roman" w:eastAsia="宋体" w:hAnsi="Times New Roman" w:hint="eastAsia"/>
          <w:sz w:val="20"/>
          <w:szCs w:val="20"/>
        </w:rPr>
        <w:t xml:space="preserve">, eGFR: </w:t>
      </w:r>
      <w:r w:rsidRPr="008755EF">
        <w:rPr>
          <w:rFonts w:ascii="Times New Roman" w:eastAsia="宋体" w:hAnsi="Times New Roman"/>
          <w:sz w:val="20"/>
          <w:szCs w:val="20"/>
        </w:rPr>
        <w:t>estimated-glomerular filtration rate,</w:t>
      </w:r>
      <w:r w:rsidRPr="008755EF">
        <w:rPr>
          <w:rFonts w:ascii="Times New Roman" w:eastAsia="宋体" w:hAnsi="Times New Roman" w:hint="eastAsia"/>
          <w:sz w:val="20"/>
          <w:szCs w:val="20"/>
        </w:rPr>
        <w:t xml:space="preserve"> </w:t>
      </w:r>
      <w:r w:rsidRPr="008755EF">
        <w:rPr>
          <w:rFonts w:ascii="Times New Roman" w:eastAsia="宋体" w:hAnsi="Times New Roman"/>
          <w:sz w:val="20"/>
          <w:szCs w:val="20"/>
        </w:rPr>
        <w:t>LVEF: left ventricular ejection fraction, SII: systemic immune-inflammation index, HR: hazard ratio, CI: confidence interval</w:t>
      </w:r>
    </w:p>
    <w:p w14:paraId="149800A6" w14:textId="47A664D4" w:rsidR="00C11EF0" w:rsidRDefault="00C11EF0" w:rsidP="00AC23F5">
      <w:pPr>
        <w:pStyle w:val="11"/>
        <w:rPr>
          <w:rFonts w:cs="Times New Roman"/>
        </w:rPr>
      </w:pPr>
      <w:r w:rsidRPr="00C11EF0">
        <w:rPr>
          <w:rFonts w:cs="Times New Roman"/>
          <w:szCs w:val="20"/>
        </w:rPr>
        <w:t>Supplementary Table 6</w:t>
      </w:r>
      <w:r w:rsidRPr="00C11EF0">
        <w:rPr>
          <w:rFonts w:cs="Times New Roman"/>
        </w:rPr>
        <w:t xml:space="preserve"> Multivariate-adjusted Cox regression models of SII for </w:t>
      </w:r>
      <w:r>
        <w:rPr>
          <w:rFonts w:cs="Times New Roman" w:hint="eastAsia"/>
        </w:rPr>
        <w:t xml:space="preserve">secondary </w:t>
      </w:r>
      <w:r w:rsidRPr="00C11EF0">
        <w:rPr>
          <w:rFonts w:cs="Times New Roman" w:hint="eastAsia"/>
        </w:rPr>
        <w:t xml:space="preserve">endpoints </w:t>
      </w:r>
      <w:r w:rsidRPr="00C11EF0">
        <w:rPr>
          <w:rFonts w:cs="Times New Roman"/>
        </w:rPr>
        <w:t>in overall</w:t>
      </w:r>
      <w:r w:rsidR="00AC23F5">
        <w:rPr>
          <w:rFonts w:cs="Times New Roman" w:hint="eastAsia"/>
        </w:rPr>
        <w:t xml:space="preserve"> </w:t>
      </w:r>
      <w:r w:rsidRPr="00C11EF0">
        <w:rPr>
          <w:rFonts w:cs="Times New Roman"/>
        </w:rPr>
        <w:t>CCS patients,</w:t>
      </w:r>
      <w:r w:rsidRPr="00C11EF0">
        <w:rPr>
          <w:rFonts w:cs="Times New Roman" w:hint="eastAsia"/>
        </w:rPr>
        <w:t xml:space="preserve"> </w:t>
      </w:r>
      <w:r w:rsidRPr="00C11EF0">
        <w:rPr>
          <w:rFonts w:cs="Times New Roman"/>
        </w:rPr>
        <w:t xml:space="preserve">with analyses stratified by SII levels, </w:t>
      </w:r>
      <w:r w:rsidR="00AC23F5" w:rsidRPr="00AC23F5">
        <w:rPr>
          <w:rFonts w:cs="Times New Roman"/>
        </w:rPr>
        <w:t>and their combination</w:t>
      </w:r>
      <w:r w:rsidR="00AC23F5" w:rsidRPr="00AC23F5">
        <w:rPr>
          <w:rFonts w:cs="Times New Roman" w:hint="eastAsia"/>
        </w:rPr>
        <w:t xml:space="preserve"> of SII and diabetes</w:t>
      </w:r>
    </w:p>
    <w:tbl>
      <w:tblPr>
        <w:tblStyle w:val="af3"/>
        <w:tblpPr w:leftFromText="180" w:rightFromText="180" w:vertAnchor="text" w:horzAnchor="margin" w:tblpXSpec="center" w:tblpY="261"/>
        <w:tblW w:w="9214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60"/>
        <w:gridCol w:w="1701"/>
        <w:gridCol w:w="850"/>
        <w:gridCol w:w="1701"/>
        <w:gridCol w:w="851"/>
        <w:gridCol w:w="1701"/>
        <w:gridCol w:w="850"/>
      </w:tblGrid>
      <w:tr w:rsidR="008755EF" w:rsidRPr="00B019D9" w14:paraId="32DC114C" w14:textId="77777777" w:rsidTr="00B55F20">
        <w:trPr>
          <w:trHeight w:hRule="exact" w:val="454"/>
        </w:trPr>
        <w:tc>
          <w:tcPr>
            <w:tcW w:w="1560" w:type="dxa"/>
            <w:vMerge w:val="restart"/>
            <w:tcBorders>
              <w:top w:val="single" w:sz="4" w:space="0" w:color="auto"/>
            </w:tcBorders>
            <w:vAlign w:val="center"/>
          </w:tcPr>
          <w:p w14:paraId="6804B543" w14:textId="77777777" w:rsidR="008755EF" w:rsidRPr="00B019D9" w:rsidRDefault="008755EF" w:rsidP="00B55F20">
            <w:pPr>
              <w:spacing w:line="480" w:lineRule="auto"/>
              <w:jc w:val="both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B019D9">
              <w:rPr>
                <w:rFonts w:ascii="Times New Roman" w:eastAsia="宋体" w:hAnsi="Times New Roman" w:cs="Times New Roman"/>
                <w:sz w:val="20"/>
                <w:szCs w:val="20"/>
              </w:rPr>
              <w:t>Group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</w:tcBorders>
          </w:tcPr>
          <w:p w14:paraId="17AAB55E" w14:textId="77777777" w:rsidR="008755EF" w:rsidRPr="00B019D9" w:rsidRDefault="008755EF" w:rsidP="00B55F20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B019D9">
              <w:rPr>
                <w:rFonts w:ascii="Times New Roman" w:eastAsia="宋体" w:hAnsi="Times New Roman" w:cs="Times New Roman"/>
                <w:sz w:val="20"/>
                <w:szCs w:val="20"/>
              </w:rPr>
              <w:t>Model 1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</w:tcBorders>
          </w:tcPr>
          <w:p w14:paraId="0AFC8B74" w14:textId="77777777" w:rsidR="008755EF" w:rsidRPr="00B019D9" w:rsidRDefault="008755EF" w:rsidP="00B55F20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B019D9">
              <w:rPr>
                <w:rFonts w:ascii="Times New Roman" w:eastAsia="宋体" w:hAnsi="Times New Roman" w:cs="Times New Roman"/>
                <w:sz w:val="20"/>
                <w:szCs w:val="20"/>
              </w:rPr>
              <w:t>Model 2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</w:tcBorders>
          </w:tcPr>
          <w:p w14:paraId="157E8C61" w14:textId="77777777" w:rsidR="008755EF" w:rsidRPr="00B019D9" w:rsidRDefault="008755EF" w:rsidP="00B55F20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B019D9">
              <w:rPr>
                <w:rFonts w:ascii="Times New Roman" w:eastAsia="宋体" w:hAnsi="Times New Roman" w:cs="Times New Roman"/>
                <w:sz w:val="20"/>
                <w:szCs w:val="20"/>
              </w:rPr>
              <w:t>Model 3</w:t>
            </w:r>
          </w:p>
        </w:tc>
      </w:tr>
      <w:tr w:rsidR="008755EF" w:rsidRPr="00B019D9" w14:paraId="7402D987" w14:textId="77777777" w:rsidTr="00B55F20">
        <w:trPr>
          <w:trHeight w:hRule="exact" w:val="454"/>
        </w:trPr>
        <w:tc>
          <w:tcPr>
            <w:tcW w:w="1560" w:type="dxa"/>
            <w:vMerge/>
            <w:tcBorders>
              <w:bottom w:val="single" w:sz="4" w:space="0" w:color="auto"/>
            </w:tcBorders>
          </w:tcPr>
          <w:p w14:paraId="3F9062F5" w14:textId="77777777" w:rsidR="008755EF" w:rsidRPr="00B019D9" w:rsidRDefault="008755EF" w:rsidP="00B55F20">
            <w:pPr>
              <w:spacing w:line="480" w:lineRule="auto"/>
              <w:jc w:val="both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14:paraId="21311C62" w14:textId="77777777" w:rsidR="008755EF" w:rsidRPr="00B019D9" w:rsidRDefault="008755EF" w:rsidP="00B55F20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B019D9">
              <w:rPr>
                <w:rFonts w:ascii="Times New Roman" w:eastAsia="宋体" w:hAnsi="Times New Roman" w:cs="Times New Roman"/>
                <w:sz w:val="20"/>
                <w:szCs w:val="20"/>
              </w:rPr>
              <w:t>HR (95%CI)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741AAB19" w14:textId="77777777" w:rsidR="008755EF" w:rsidRPr="00B019D9" w:rsidRDefault="008755EF" w:rsidP="00B55F20">
            <w:pPr>
              <w:spacing w:line="48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B019D9">
              <w:rPr>
                <w:rFonts w:ascii="Times New Roman" w:eastAsia="宋体" w:hAnsi="Times New Roman" w:cs="Times New Roman" w:hint="eastAsia"/>
                <w:i/>
                <w:iCs/>
                <w:sz w:val="20"/>
                <w:szCs w:val="20"/>
              </w:rPr>
              <w:t>P</w:t>
            </w:r>
            <w:r>
              <w:rPr>
                <w:rFonts w:ascii="Times New Roman" w:eastAsia="宋体" w:hAnsi="Times New Roman" w:cs="Times New Roman" w:hint="eastAsia"/>
                <w:sz w:val="20"/>
                <w:szCs w:val="20"/>
              </w:rPr>
              <w:t>-value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14:paraId="3E22D392" w14:textId="77777777" w:rsidR="008755EF" w:rsidRPr="00B019D9" w:rsidRDefault="008755EF" w:rsidP="00B55F20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B019D9">
              <w:rPr>
                <w:rFonts w:ascii="Times New Roman" w:eastAsia="宋体" w:hAnsi="Times New Roman" w:cs="Times New Roman"/>
                <w:sz w:val="20"/>
                <w:szCs w:val="20"/>
              </w:rPr>
              <w:t>HR (95%CI)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14:paraId="591B5AAF" w14:textId="77777777" w:rsidR="008755EF" w:rsidRPr="00B019D9" w:rsidRDefault="008755EF" w:rsidP="00B55F20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B019D9">
              <w:rPr>
                <w:rFonts w:ascii="Times New Roman" w:eastAsia="宋体" w:hAnsi="Times New Roman" w:cs="Times New Roman"/>
                <w:i/>
                <w:iCs/>
                <w:sz w:val="20"/>
                <w:szCs w:val="20"/>
              </w:rPr>
              <w:t>P</w:t>
            </w:r>
            <w:r w:rsidRPr="00B019D9">
              <w:rPr>
                <w:rFonts w:ascii="Times New Roman" w:eastAsia="宋体" w:hAnsi="Times New Roman" w:cs="Times New Roman"/>
                <w:sz w:val="20"/>
                <w:szCs w:val="20"/>
              </w:rPr>
              <w:t>-value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14:paraId="0972D2D4" w14:textId="77777777" w:rsidR="008755EF" w:rsidRPr="00B019D9" w:rsidRDefault="008755EF" w:rsidP="00B55F20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B019D9">
              <w:rPr>
                <w:rFonts w:ascii="Times New Roman" w:eastAsia="宋体" w:hAnsi="Times New Roman" w:cs="Times New Roman"/>
                <w:sz w:val="20"/>
                <w:szCs w:val="20"/>
              </w:rPr>
              <w:t>HR (95%CI)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150ECE09" w14:textId="77777777" w:rsidR="008755EF" w:rsidRPr="00B019D9" w:rsidRDefault="008755EF" w:rsidP="00B55F20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B019D9">
              <w:rPr>
                <w:rFonts w:ascii="Times New Roman" w:eastAsia="宋体" w:hAnsi="Times New Roman" w:cs="Times New Roman"/>
                <w:i/>
                <w:iCs/>
                <w:sz w:val="20"/>
                <w:szCs w:val="20"/>
              </w:rPr>
              <w:t>P</w:t>
            </w:r>
            <w:r w:rsidRPr="00B019D9">
              <w:rPr>
                <w:rFonts w:ascii="Times New Roman" w:eastAsia="宋体" w:hAnsi="Times New Roman" w:cs="Times New Roman"/>
                <w:sz w:val="20"/>
                <w:szCs w:val="20"/>
              </w:rPr>
              <w:t>-value</w:t>
            </w:r>
          </w:p>
        </w:tc>
      </w:tr>
      <w:tr w:rsidR="008755EF" w:rsidRPr="00B019D9" w14:paraId="1D263843" w14:textId="77777777" w:rsidTr="00B55F20">
        <w:trPr>
          <w:trHeight w:hRule="exact" w:val="454"/>
        </w:trPr>
        <w:tc>
          <w:tcPr>
            <w:tcW w:w="9214" w:type="dxa"/>
            <w:gridSpan w:val="7"/>
            <w:tcBorders>
              <w:top w:val="single" w:sz="4" w:space="0" w:color="auto"/>
              <w:bottom w:val="single" w:sz="4" w:space="0" w:color="auto"/>
            </w:tcBorders>
            <w:shd w:val="clear" w:color="auto" w:fill="E7E6E6" w:themeFill="background2"/>
          </w:tcPr>
          <w:p w14:paraId="2C5FFAF8" w14:textId="77777777" w:rsidR="008755EF" w:rsidRPr="00BF68EB" w:rsidRDefault="008755EF" w:rsidP="00B55F20">
            <w:pPr>
              <w:spacing w:line="48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BF68EB">
              <w:rPr>
                <w:rFonts w:ascii="Times New Roman" w:eastAsia="宋体" w:hAnsi="Times New Roman" w:cs="Times New Roman"/>
                <w:sz w:val="20"/>
                <w:szCs w:val="20"/>
              </w:rPr>
              <w:t>Ischemia-driven</w:t>
            </w:r>
            <w:r w:rsidRPr="00BF68EB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-revascularization</w:t>
            </w:r>
          </w:p>
          <w:p w14:paraId="792BB75C" w14:textId="77777777" w:rsidR="008755EF" w:rsidRPr="00B019D9" w:rsidRDefault="008755EF" w:rsidP="00B55F20">
            <w:pPr>
              <w:spacing w:line="48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</w:tr>
      <w:tr w:rsidR="008755EF" w:rsidRPr="00B019D9" w14:paraId="398E0E48" w14:textId="77777777" w:rsidTr="00B55F20">
        <w:trPr>
          <w:trHeight w:hRule="exact" w:val="454"/>
        </w:trPr>
        <w:tc>
          <w:tcPr>
            <w:tcW w:w="9214" w:type="dxa"/>
            <w:gridSpan w:val="7"/>
            <w:tcBorders>
              <w:top w:val="single" w:sz="4" w:space="0" w:color="auto"/>
              <w:bottom w:val="single" w:sz="4" w:space="0" w:color="auto"/>
            </w:tcBorders>
          </w:tcPr>
          <w:p w14:paraId="5E493549" w14:textId="77777777" w:rsidR="008755EF" w:rsidRPr="00B019D9" w:rsidRDefault="008755EF" w:rsidP="00B55F20">
            <w:pPr>
              <w:spacing w:line="48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B019D9">
              <w:rPr>
                <w:rFonts w:ascii="Times New Roman" w:eastAsia="宋体" w:hAnsi="Times New Roman" w:cs="Times New Roman"/>
                <w:sz w:val="20"/>
                <w:szCs w:val="20"/>
              </w:rPr>
              <w:t>Whole cohort</w:t>
            </w:r>
          </w:p>
        </w:tc>
      </w:tr>
      <w:tr w:rsidR="008755EF" w:rsidRPr="00B019D9" w14:paraId="2A46368D" w14:textId="77777777" w:rsidTr="00B55F20">
        <w:trPr>
          <w:trHeight w:hRule="exact" w:val="454"/>
        </w:trPr>
        <w:tc>
          <w:tcPr>
            <w:tcW w:w="1560" w:type="dxa"/>
            <w:tcBorders>
              <w:top w:val="single" w:sz="4" w:space="0" w:color="auto"/>
              <w:bottom w:val="nil"/>
            </w:tcBorders>
          </w:tcPr>
          <w:p w14:paraId="19C6B50D" w14:textId="77777777" w:rsidR="008755EF" w:rsidRPr="00B019D9" w:rsidRDefault="008755EF" w:rsidP="00B55F20">
            <w:pPr>
              <w:spacing w:line="480" w:lineRule="auto"/>
              <w:jc w:val="both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B019D9">
              <w:rPr>
                <w:rFonts w:ascii="Times New Roman" w:eastAsia="宋体" w:hAnsi="Times New Roman" w:cs="Times New Roman"/>
                <w:sz w:val="20"/>
                <w:szCs w:val="20"/>
              </w:rPr>
              <w:lastRenderedPageBreak/>
              <w:t>Log SII</w:t>
            </w:r>
          </w:p>
        </w:tc>
        <w:tc>
          <w:tcPr>
            <w:tcW w:w="1701" w:type="dxa"/>
            <w:tcBorders>
              <w:top w:val="single" w:sz="4" w:space="0" w:color="auto"/>
              <w:bottom w:val="nil"/>
            </w:tcBorders>
          </w:tcPr>
          <w:p w14:paraId="771C85D7" w14:textId="77777777" w:rsidR="008755EF" w:rsidRPr="00B019D9" w:rsidRDefault="008755EF" w:rsidP="00B55F20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 w:hint="eastAsia"/>
                <w:sz w:val="20"/>
                <w:szCs w:val="20"/>
              </w:rPr>
              <w:t>1.87 (1.17-2.98)</w:t>
            </w:r>
          </w:p>
        </w:tc>
        <w:tc>
          <w:tcPr>
            <w:tcW w:w="850" w:type="dxa"/>
            <w:tcBorders>
              <w:top w:val="single" w:sz="4" w:space="0" w:color="auto"/>
              <w:bottom w:val="nil"/>
            </w:tcBorders>
          </w:tcPr>
          <w:p w14:paraId="1C478C4F" w14:textId="77777777" w:rsidR="008755EF" w:rsidRPr="00B019D9" w:rsidRDefault="008755EF" w:rsidP="00B55F20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B019D9">
              <w:rPr>
                <w:rFonts w:ascii="Times New Roman" w:eastAsia="宋体" w:hAnsi="Times New Roman" w:cs="Times New Roman"/>
                <w:sz w:val="20"/>
                <w:szCs w:val="20"/>
              </w:rPr>
              <w:t>0.0</w:t>
            </w:r>
            <w:r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09</w:t>
            </w:r>
          </w:p>
        </w:tc>
        <w:tc>
          <w:tcPr>
            <w:tcW w:w="1701" w:type="dxa"/>
            <w:tcBorders>
              <w:top w:val="single" w:sz="4" w:space="0" w:color="auto"/>
              <w:bottom w:val="nil"/>
            </w:tcBorders>
          </w:tcPr>
          <w:p w14:paraId="7FDE6845" w14:textId="77777777" w:rsidR="008755EF" w:rsidRPr="00B019D9" w:rsidRDefault="008755EF" w:rsidP="00B55F20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B019D9">
              <w:rPr>
                <w:rFonts w:ascii="Times New Roman" w:eastAsia="宋体" w:hAnsi="Times New Roman" w:cs="Times New Roman"/>
                <w:sz w:val="20"/>
                <w:szCs w:val="20"/>
              </w:rPr>
              <w:t>1.</w:t>
            </w:r>
            <w:r>
              <w:rPr>
                <w:rFonts w:ascii="Times New Roman" w:eastAsia="宋体" w:hAnsi="Times New Roman" w:cs="Times New Roman" w:hint="eastAsia"/>
                <w:sz w:val="20"/>
                <w:szCs w:val="20"/>
              </w:rPr>
              <w:t>88</w:t>
            </w:r>
            <w:r w:rsidRPr="00B019D9">
              <w:rPr>
                <w:rFonts w:ascii="Times New Roman" w:eastAsia="宋体" w:hAnsi="Times New Roman" w:cs="Times New Roman"/>
                <w:sz w:val="20"/>
                <w:szCs w:val="20"/>
              </w:rPr>
              <w:t xml:space="preserve"> (1.1</w:t>
            </w:r>
            <w:r>
              <w:rPr>
                <w:rFonts w:ascii="Times New Roman" w:eastAsia="宋体" w:hAnsi="Times New Roman" w:cs="Times New Roman" w:hint="eastAsia"/>
                <w:sz w:val="20"/>
                <w:szCs w:val="20"/>
              </w:rPr>
              <w:t>8</w:t>
            </w:r>
            <w:r w:rsidRPr="00B019D9">
              <w:rPr>
                <w:rFonts w:ascii="Times New Roman" w:eastAsia="宋体" w:hAnsi="Times New Roman" w:cs="Times New Roman"/>
                <w:sz w:val="20"/>
                <w:szCs w:val="20"/>
              </w:rPr>
              <w:t>-</w:t>
            </w:r>
            <w:r>
              <w:rPr>
                <w:rFonts w:ascii="Times New Roman" w:eastAsia="宋体" w:hAnsi="Times New Roman" w:cs="Times New Roman" w:hint="eastAsia"/>
                <w:sz w:val="20"/>
                <w:szCs w:val="20"/>
              </w:rPr>
              <w:t>3.01</w:t>
            </w:r>
            <w:r w:rsidRPr="00B019D9">
              <w:rPr>
                <w:rFonts w:ascii="Times New Roman" w:eastAsia="宋体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851" w:type="dxa"/>
            <w:tcBorders>
              <w:top w:val="single" w:sz="4" w:space="0" w:color="auto"/>
              <w:bottom w:val="nil"/>
            </w:tcBorders>
          </w:tcPr>
          <w:p w14:paraId="12531A67" w14:textId="77777777" w:rsidR="008755EF" w:rsidRPr="00B019D9" w:rsidRDefault="008755EF" w:rsidP="00B55F20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B019D9">
              <w:rPr>
                <w:rFonts w:ascii="Times New Roman" w:eastAsia="宋体" w:hAnsi="Times New Roman" w:cs="Times New Roman"/>
                <w:sz w:val="20"/>
                <w:szCs w:val="20"/>
              </w:rPr>
              <w:t>0.</w:t>
            </w:r>
            <w:r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008</w:t>
            </w:r>
          </w:p>
        </w:tc>
        <w:tc>
          <w:tcPr>
            <w:tcW w:w="1701" w:type="dxa"/>
            <w:tcBorders>
              <w:top w:val="single" w:sz="4" w:space="0" w:color="auto"/>
              <w:bottom w:val="nil"/>
            </w:tcBorders>
          </w:tcPr>
          <w:p w14:paraId="1928944C" w14:textId="77777777" w:rsidR="008755EF" w:rsidRPr="00B019D9" w:rsidRDefault="008755EF" w:rsidP="00B55F20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B019D9">
              <w:rPr>
                <w:rFonts w:ascii="Times New Roman" w:eastAsia="宋体" w:hAnsi="Times New Roman" w:cs="Times New Roman"/>
                <w:sz w:val="20"/>
                <w:szCs w:val="20"/>
              </w:rPr>
              <w:t>1.</w:t>
            </w:r>
            <w:r>
              <w:rPr>
                <w:rFonts w:ascii="Times New Roman" w:eastAsia="宋体" w:hAnsi="Times New Roman" w:cs="Times New Roman" w:hint="eastAsia"/>
                <w:sz w:val="20"/>
                <w:szCs w:val="20"/>
              </w:rPr>
              <w:t xml:space="preserve">86 </w:t>
            </w:r>
            <w:r w:rsidRPr="00B019D9">
              <w:rPr>
                <w:rFonts w:ascii="Times New Roman" w:eastAsia="宋体" w:hAnsi="Times New Roman" w:cs="Times New Roman"/>
                <w:sz w:val="20"/>
                <w:szCs w:val="20"/>
              </w:rPr>
              <w:t>(1.</w:t>
            </w:r>
            <w:r w:rsidRPr="00B019D9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1</w:t>
            </w:r>
            <w:r>
              <w:rPr>
                <w:rFonts w:ascii="Times New Roman" w:eastAsia="宋体" w:hAnsi="Times New Roman" w:cs="Times New Roman" w:hint="eastAsia"/>
                <w:sz w:val="20"/>
                <w:szCs w:val="20"/>
              </w:rPr>
              <w:t>2</w:t>
            </w:r>
            <w:r w:rsidRPr="00B019D9">
              <w:rPr>
                <w:rFonts w:ascii="Times New Roman" w:eastAsia="宋体" w:hAnsi="Times New Roman" w:cs="Times New Roman"/>
                <w:sz w:val="20"/>
                <w:szCs w:val="20"/>
              </w:rPr>
              <w:t>-</w:t>
            </w:r>
            <w:r>
              <w:rPr>
                <w:rFonts w:ascii="Times New Roman" w:eastAsia="宋体" w:hAnsi="Times New Roman" w:cs="Times New Roman" w:hint="eastAsia"/>
                <w:sz w:val="20"/>
                <w:szCs w:val="20"/>
              </w:rPr>
              <w:t>3.10</w:t>
            </w:r>
            <w:r w:rsidRPr="00B019D9">
              <w:rPr>
                <w:rFonts w:ascii="Times New Roman" w:eastAsia="宋体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850" w:type="dxa"/>
            <w:tcBorders>
              <w:top w:val="single" w:sz="4" w:space="0" w:color="auto"/>
              <w:bottom w:val="nil"/>
            </w:tcBorders>
          </w:tcPr>
          <w:p w14:paraId="44CDE7E6" w14:textId="77777777" w:rsidR="008755EF" w:rsidRPr="00B019D9" w:rsidRDefault="008755EF" w:rsidP="00B55F20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B019D9">
              <w:rPr>
                <w:rFonts w:ascii="Times New Roman" w:eastAsia="宋体" w:hAnsi="Times New Roman" w:cs="Times New Roman"/>
                <w:sz w:val="20"/>
                <w:szCs w:val="20"/>
              </w:rPr>
              <w:t>0.0</w:t>
            </w:r>
            <w:r w:rsidRPr="00B019D9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1</w:t>
            </w:r>
            <w:r>
              <w:rPr>
                <w:rFonts w:ascii="Times New Roman" w:eastAsia="宋体" w:hAnsi="Times New Roman" w:cs="Times New Roman" w:hint="eastAsia"/>
                <w:sz w:val="20"/>
                <w:szCs w:val="20"/>
              </w:rPr>
              <w:t>7</w:t>
            </w:r>
          </w:p>
        </w:tc>
      </w:tr>
      <w:tr w:rsidR="008755EF" w:rsidRPr="00B019D9" w14:paraId="14FAF3B7" w14:textId="77777777" w:rsidTr="00B55F20">
        <w:trPr>
          <w:trHeight w:hRule="exact" w:val="454"/>
        </w:trPr>
        <w:tc>
          <w:tcPr>
            <w:tcW w:w="1560" w:type="dxa"/>
            <w:tcBorders>
              <w:top w:val="nil"/>
            </w:tcBorders>
          </w:tcPr>
          <w:p w14:paraId="62A78A73" w14:textId="77777777" w:rsidR="008755EF" w:rsidRPr="00B019D9" w:rsidRDefault="008755EF" w:rsidP="00B55F20">
            <w:pPr>
              <w:spacing w:line="480" w:lineRule="auto"/>
              <w:jc w:val="both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B019D9">
              <w:rPr>
                <w:rFonts w:ascii="Times New Roman" w:eastAsia="宋体" w:hAnsi="Times New Roman" w:cs="Times New Roman"/>
                <w:sz w:val="20"/>
                <w:szCs w:val="20"/>
              </w:rPr>
              <w:t>SII</w:t>
            </w:r>
            <w:r w:rsidRPr="00B019D9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-L</w:t>
            </w:r>
          </w:p>
        </w:tc>
        <w:tc>
          <w:tcPr>
            <w:tcW w:w="1701" w:type="dxa"/>
            <w:tcBorders>
              <w:top w:val="nil"/>
            </w:tcBorders>
          </w:tcPr>
          <w:p w14:paraId="507745B4" w14:textId="77777777" w:rsidR="008755EF" w:rsidRPr="00B019D9" w:rsidRDefault="008755EF" w:rsidP="00B55F20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B019D9">
              <w:rPr>
                <w:rFonts w:ascii="Times New Roman" w:eastAsia="宋体" w:hAnsi="Times New Roman" w:cs="Times New Roman"/>
                <w:sz w:val="20"/>
                <w:szCs w:val="20"/>
              </w:rPr>
              <w:t>Ref</w:t>
            </w:r>
          </w:p>
        </w:tc>
        <w:tc>
          <w:tcPr>
            <w:tcW w:w="850" w:type="dxa"/>
            <w:tcBorders>
              <w:top w:val="nil"/>
            </w:tcBorders>
          </w:tcPr>
          <w:p w14:paraId="0AB9E1C3" w14:textId="77777777" w:rsidR="008755EF" w:rsidRPr="00B019D9" w:rsidRDefault="008755EF" w:rsidP="00B55F20">
            <w:pPr>
              <w:spacing w:line="480" w:lineRule="auto"/>
              <w:ind w:firstLineChars="200" w:firstLine="400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</w:tcBorders>
          </w:tcPr>
          <w:p w14:paraId="1816A160" w14:textId="77777777" w:rsidR="008755EF" w:rsidRPr="00B019D9" w:rsidRDefault="008755EF" w:rsidP="00B55F20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B019D9">
              <w:rPr>
                <w:rFonts w:ascii="Times New Roman" w:eastAsia="宋体" w:hAnsi="Times New Roman" w:cs="Times New Roman"/>
                <w:sz w:val="20"/>
                <w:szCs w:val="20"/>
              </w:rPr>
              <w:t>Ref</w:t>
            </w:r>
          </w:p>
        </w:tc>
        <w:tc>
          <w:tcPr>
            <w:tcW w:w="851" w:type="dxa"/>
            <w:tcBorders>
              <w:top w:val="nil"/>
            </w:tcBorders>
          </w:tcPr>
          <w:p w14:paraId="3739A7CF" w14:textId="77777777" w:rsidR="008755EF" w:rsidRPr="00B019D9" w:rsidRDefault="008755EF" w:rsidP="00B55F20">
            <w:pPr>
              <w:spacing w:line="480" w:lineRule="auto"/>
              <w:ind w:firstLineChars="200" w:firstLine="400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</w:tcBorders>
          </w:tcPr>
          <w:p w14:paraId="39E77210" w14:textId="77777777" w:rsidR="008755EF" w:rsidRPr="00B019D9" w:rsidRDefault="008755EF" w:rsidP="00B55F20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B019D9">
              <w:rPr>
                <w:rFonts w:ascii="Times New Roman" w:eastAsia="宋体" w:hAnsi="Times New Roman" w:cs="Times New Roman"/>
                <w:sz w:val="20"/>
                <w:szCs w:val="20"/>
              </w:rPr>
              <w:t>Ref</w:t>
            </w:r>
          </w:p>
        </w:tc>
        <w:tc>
          <w:tcPr>
            <w:tcW w:w="850" w:type="dxa"/>
            <w:tcBorders>
              <w:top w:val="nil"/>
            </w:tcBorders>
          </w:tcPr>
          <w:p w14:paraId="7F0F9CAF" w14:textId="77777777" w:rsidR="008755EF" w:rsidRPr="00B019D9" w:rsidRDefault="008755EF" w:rsidP="00B55F20">
            <w:pPr>
              <w:spacing w:line="480" w:lineRule="auto"/>
              <w:ind w:firstLineChars="200" w:firstLine="400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</w:tr>
      <w:tr w:rsidR="008755EF" w:rsidRPr="00B019D9" w14:paraId="5213A944" w14:textId="77777777" w:rsidTr="00B55F20">
        <w:trPr>
          <w:trHeight w:hRule="exact" w:val="454"/>
        </w:trPr>
        <w:tc>
          <w:tcPr>
            <w:tcW w:w="1560" w:type="dxa"/>
            <w:tcBorders>
              <w:bottom w:val="single" w:sz="4" w:space="0" w:color="auto"/>
            </w:tcBorders>
          </w:tcPr>
          <w:p w14:paraId="7A647CFB" w14:textId="77777777" w:rsidR="008755EF" w:rsidRPr="00B019D9" w:rsidRDefault="008755EF" w:rsidP="00B55F20">
            <w:pPr>
              <w:spacing w:line="480" w:lineRule="auto"/>
              <w:jc w:val="both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B019D9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S</w:t>
            </w:r>
            <w:r w:rsidRPr="00B019D9">
              <w:rPr>
                <w:rFonts w:ascii="Times New Roman" w:eastAsia="宋体" w:hAnsi="Times New Roman" w:cs="Times New Roman"/>
                <w:sz w:val="20"/>
                <w:szCs w:val="20"/>
              </w:rPr>
              <w:t>II</w:t>
            </w:r>
            <w:r w:rsidRPr="00B019D9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-H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14:paraId="7C1BB0A7" w14:textId="77777777" w:rsidR="008755EF" w:rsidRPr="00B019D9" w:rsidRDefault="008755EF" w:rsidP="00B55F20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B019D9">
              <w:rPr>
                <w:rFonts w:ascii="Times New Roman" w:eastAsia="宋体" w:hAnsi="Times New Roman" w:cs="Times New Roman"/>
                <w:sz w:val="20"/>
                <w:szCs w:val="20"/>
              </w:rPr>
              <w:t>2.</w:t>
            </w:r>
            <w:r w:rsidRPr="00B019D9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30</w:t>
            </w:r>
            <w:r w:rsidRPr="00B019D9">
              <w:rPr>
                <w:rFonts w:ascii="Times New Roman" w:eastAsia="宋体" w:hAnsi="Times New Roman" w:cs="Times New Roman"/>
                <w:sz w:val="20"/>
                <w:szCs w:val="20"/>
              </w:rPr>
              <w:t xml:space="preserve"> (1.2</w:t>
            </w:r>
            <w:r w:rsidRPr="00B019D9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2</w:t>
            </w:r>
            <w:r w:rsidRPr="00B019D9">
              <w:rPr>
                <w:rFonts w:ascii="Times New Roman" w:eastAsia="宋体" w:hAnsi="Times New Roman" w:cs="Times New Roman"/>
                <w:sz w:val="20"/>
                <w:szCs w:val="20"/>
              </w:rPr>
              <w:t>-</w:t>
            </w:r>
            <w:r w:rsidRPr="00B019D9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4.34</w:t>
            </w:r>
            <w:r w:rsidRPr="00B019D9">
              <w:rPr>
                <w:rFonts w:ascii="Times New Roman" w:eastAsia="宋体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4D54E017" w14:textId="77777777" w:rsidR="008755EF" w:rsidRPr="00B019D9" w:rsidRDefault="008755EF" w:rsidP="00B55F20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B019D9">
              <w:rPr>
                <w:rFonts w:ascii="Times New Roman" w:eastAsia="宋体" w:hAnsi="Times New Roman" w:cs="Times New Roman"/>
                <w:sz w:val="20"/>
                <w:szCs w:val="20"/>
              </w:rPr>
              <w:t>0.0</w:t>
            </w:r>
            <w:r w:rsidRPr="00B019D9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10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14:paraId="4C25C213" w14:textId="77777777" w:rsidR="008755EF" w:rsidRPr="00B019D9" w:rsidRDefault="008755EF" w:rsidP="00B55F20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B019D9">
              <w:rPr>
                <w:rFonts w:ascii="Times New Roman" w:eastAsia="宋体" w:hAnsi="Times New Roman" w:cs="Times New Roman"/>
                <w:sz w:val="20"/>
                <w:szCs w:val="20"/>
              </w:rPr>
              <w:t>2.</w:t>
            </w:r>
            <w:r w:rsidRPr="00B019D9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32</w:t>
            </w:r>
            <w:r w:rsidRPr="00B019D9">
              <w:rPr>
                <w:rFonts w:ascii="Times New Roman" w:eastAsia="宋体" w:hAnsi="Times New Roman" w:cs="Times New Roman"/>
                <w:sz w:val="20"/>
                <w:szCs w:val="20"/>
              </w:rPr>
              <w:t xml:space="preserve"> (1.</w:t>
            </w:r>
            <w:r w:rsidRPr="00B019D9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23</w:t>
            </w:r>
            <w:r w:rsidRPr="00B019D9">
              <w:rPr>
                <w:rFonts w:ascii="Times New Roman" w:eastAsia="宋体" w:hAnsi="Times New Roman" w:cs="Times New Roman"/>
                <w:sz w:val="20"/>
                <w:szCs w:val="20"/>
              </w:rPr>
              <w:t>-</w:t>
            </w:r>
            <w:r w:rsidRPr="00B019D9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4.38</w:t>
            </w:r>
            <w:r w:rsidRPr="00B019D9">
              <w:rPr>
                <w:rFonts w:ascii="Times New Roman" w:eastAsia="宋体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14:paraId="5F932612" w14:textId="77777777" w:rsidR="008755EF" w:rsidRPr="00B019D9" w:rsidRDefault="008755EF" w:rsidP="00B55F20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B019D9">
              <w:rPr>
                <w:rFonts w:ascii="Times New Roman" w:eastAsia="宋体" w:hAnsi="Times New Roman" w:cs="Times New Roman"/>
                <w:sz w:val="20"/>
                <w:szCs w:val="20"/>
              </w:rPr>
              <w:t>0.00</w:t>
            </w:r>
            <w:r w:rsidRPr="00B019D9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9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14:paraId="2B287235" w14:textId="77777777" w:rsidR="008755EF" w:rsidRPr="00B019D9" w:rsidRDefault="008755EF" w:rsidP="00B55F20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B019D9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2.</w:t>
            </w:r>
            <w:r>
              <w:rPr>
                <w:rFonts w:ascii="Times New Roman" w:eastAsia="宋体" w:hAnsi="Times New Roman" w:cs="Times New Roman" w:hint="eastAsia"/>
                <w:sz w:val="20"/>
                <w:szCs w:val="20"/>
              </w:rPr>
              <w:t>19</w:t>
            </w:r>
            <w:r w:rsidRPr="00B019D9">
              <w:rPr>
                <w:rFonts w:ascii="Times New Roman" w:eastAsia="宋体" w:hAnsi="Times New Roman" w:cs="Times New Roman"/>
                <w:sz w:val="20"/>
                <w:szCs w:val="20"/>
              </w:rPr>
              <w:t xml:space="preserve"> (1.1</w:t>
            </w:r>
            <w:r>
              <w:rPr>
                <w:rFonts w:ascii="Times New Roman" w:eastAsia="宋体" w:hAnsi="Times New Roman" w:cs="Times New Roman" w:hint="eastAsia"/>
                <w:sz w:val="20"/>
                <w:szCs w:val="20"/>
              </w:rPr>
              <w:t>5</w:t>
            </w:r>
            <w:r w:rsidRPr="00B019D9">
              <w:rPr>
                <w:rFonts w:ascii="Times New Roman" w:eastAsia="宋体" w:hAnsi="Times New Roman" w:cs="Times New Roman"/>
                <w:sz w:val="20"/>
                <w:szCs w:val="20"/>
              </w:rPr>
              <w:t>-</w:t>
            </w:r>
            <w:r w:rsidRPr="00B019D9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4.17</w:t>
            </w:r>
            <w:r w:rsidRPr="00B019D9">
              <w:rPr>
                <w:rFonts w:ascii="Times New Roman" w:eastAsia="宋体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49B223C9" w14:textId="77777777" w:rsidR="008755EF" w:rsidRPr="00B019D9" w:rsidRDefault="008755EF" w:rsidP="00B55F20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B019D9">
              <w:rPr>
                <w:rFonts w:ascii="Times New Roman" w:eastAsia="宋体" w:hAnsi="Times New Roman" w:cs="Times New Roman"/>
                <w:sz w:val="20"/>
                <w:szCs w:val="20"/>
              </w:rPr>
              <w:t>0.01</w:t>
            </w:r>
            <w:r>
              <w:rPr>
                <w:rFonts w:ascii="Times New Roman" w:eastAsia="宋体" w:hAnsi="Times New Roman" w:cs="Times New Roman" w:hint="eastAsia"/>
                <w:sz w:val="20"/>
                <w:szCs w:val="20"/>
              </w:rPr>
              <w:t>8</w:t>
            </w:r>
          </w:p>
        </w:tc>
      </w:tr>
      <w:tr w:rsidR="008755EF" w:rsidRPr="00B019D9" w14:paraId="690EA63A" w14:textId="77777777" w:rsidTr="00B55F20">
        <w:trPr>
          <w:trHeight w:hRule="exact" w:val="454"/>
        </w:trPr>
        <w:tc>
          <w:tcPr>
            <w:tcW w:w="9214" w:type="dxa"/>
            <w:gridSpan w:val="7"/>
            <w:tcBorders>
              <w:top w:val="single" w:sz="4" w:space="0" w:color="auto"/>
              <w:bottom w:val="single" w:sz="4" w:space="0" w:color="auto"/>
            </w:tcBorders>
          </w:tcPr>
          <w:p w14:paraId="575167F9" w14:textId="77777777" w:rsidR="008755EF" w:rsidRPr="00B019D9" w:rsidRDefault="008755EF" w:rsidP="00B55F20">
            <w:pPr>
              <w:spacing w:line="480" w:lineRule="auto"/>
              <w:jc w:val="both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094080">
              <w:rPr>
                <w:rFonts w:ascii="Times New Roman" w:eastAsia="宋体" w:hAnsi="Times New Roman"/>
                <w:sz w:val="20"/>
                <w:szCs w:val="20"/>
              </w:rPr>
              <w:t>SII and Diabetes</w:t>
            </w:r>
            <w:r w:rsidRPr="00094080">
              <w:rPr>
                <w:rFonts w:ascii="Times New Roman" w:eastAsia="宋体" w:hAnsi="Times New Roman" w:hint="eastAsia"/>
                <w:sz w:val="20"/>
                <w:szCs w:val="20"/>
              </w:rPr>
              <w:t xml:space="preserve"> </w:t>
            </w:r>
            <w:r w:rsidRPr="00094080">
              <w:rPr>
                <w:rFonts w:ascii="Times New Roman" w:eastAsia="黑体" w:hAnsi="Times New Roman" w:cs="Times New Roman"/>
                <w:sz w:val="20"/>
                <w:szCs w:val="20"/>
              </w:rPr>
              <w:t>status</w:t>
            </w:r>
          </w:p>
        </w:tc>
      </w:tr>
      <w:tr w:rsidR="008755EF" w:rsidRPr="00B019D9" w14:paraId="3403EA70" w14:textId="77777777" w:rsidTr="00B55F20">
        <w:trPr>
          <w:trHeight w:hRule="exact" w:val="454"/>
        </w:trPr>
        <w:tc>
          <w:tcPr>
            <w:tcW w:w="1560" w:type="dxa"/>
            <w:tcBorders>
              <w:top w:val="single" w:sz="4" w:space="0" w:color="auto"/>
            </w:tcBorders>
          </w:tcPr>
          <w:p w14:paraId="720BF90D" w14:textId="77777777" w:rsidR="008755EF" w:rsidRPr="00B019D9" w:rsidRDefault="008755EF" w:rsidP="00B55F20">
            <w:pPr>
              <w:spacing w:line="480" w:lineRule="auto"/>
              <w:jc w:val="both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094080">
              <w:rPr>
                <w:rFonts w:ascii="Times New Roman" w:eastAsia="宋体" w:hAnsi="Times New Roman" w:hint="eastAsia"/>
                <w:sz w:val="20"/>
                <w:szCs w:val="20"/>
              </w:rPr>
              <w:t>DM/SII-H</w:t>
            </w:r>
          </w:p>
        </w:tc>
        <w:tc>
          <w:tcPr>
            <w:tcW w:w="1701" w:type="dxa"/>
            <w:tcBorders>
              <w:top w:val="single" w:sz="4" w:space="0" w:color="auto"/>
            </w:tcBorders>
          </w:tcPr>
          <w:p w14:paraId="505E5CD6" w14:textId="77777777" w:rsidR="008755EF" w:rsidRPr="00B019D9" w:rsidRDefault="008755EF" w:rsidP="00B55F20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094080">
              <w:rPr>
                <w:rFonts w:ascii="Times New Roman" w:eastAsia="宋体" w:hAnsi="Times New Roman"/>
                <w:sz w:val="20"/>
                <w:szCs w:val="20"/>
              </w:rPr>
              <w:t>Ref</w:t>
            </w:r>
          </w:p>
        </w:tc>
        <w:tc>
          <w:tcPr>
            <w:tcW w:w="850" w:type="dxa"/>
            <w:tcBorders>
              <w:top w:val="single" w:sz="4" w:space="0" w:color="auto"/>
            </w:tcBorders>
          </w:tcPr>
          <w:p w14:paraId="4F1C53FC" w14:textId="77777777" w:rsidR="008755EF" w:rsidRPr="00B019D9" w:rsidRDefault="008755EF" w:rsidP="00B55F20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</w:tcPr>
          <w:p w14:paraId="0CCEC703" w14:textId="77777777" w:rsidR="008755EF" w:rsidRPr="00B019D9" w:rsidRDefault="008755EF" w:rsidP="00B55F20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094080">
              <w:rPr>
                <w:rFonts w:ascii="Times New Roman" w:eastAsia="宋体" w:hAnsi="Times New Roman"/>
                <w:sz w:val="20"/>
                <w:szCs w:val="20"/>
              </w:rPr>
              <w:t>Ref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14:paraId="73B5771C" w14:textId="77777777" w:rsidR="008755EF" w:rsidRPr="00B019D9" w:rsidRDefault="008755EF" w:rsidP="00B55F20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</w:tcPr>
          <w:p w14:paraId="13A74FC8" w14:textId="77777777" w:rsidR="008755EF" w:rsidRPr="00B019D9" w:rsidRDefault="008755EF" w:rsidP="00B55F20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094080">
              <w:rPr>
                <w:rFonts w:ascii="Times New Roman" w:eastAsia="宋体" w:hAnsi="Times New Roman"/>
                <w:sz w:val="20"/>
                <w:szCs w:val="20"/>
              </w:rPr>
              <w:t>Ref</w:t>
            </w:r>
          </w:p>
        </w:tc>
        <w:tc>
          <w:tcPr>
            <w:tcW w:w="850" w:type="dxa"/>
            <w:tcBorders>
              <w:top w:val="single" w:sz="4" w:space="0" w:color="auto"/>
            </w:tcBorders>
          </w:tcPr>
          <w:p w14:paraId="14AC60A2" w14:textId="77777777" w:rsidR="008755EF" w:rsidRPr="00B019D9" w:rsidRDefault="008755EF" w:rsidP="00B55F20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</w:tr>
      <w:tr w:rsidR="008755EF" w:rsidRPr="00B019D9" w14:paraId="6DE6F1C8" w14:textId="77777777" w:rsidTr="00B55F20">
        <w:trPr>
          <w:trHeight w:hRule="exact" w:val="454"/>
        </w:trPr>
        <w:tc>
          <w:tcPr>
            <w:tcW w:w="1560" w:type="dxa"/>
          </w:tcPr>
          <w:p w14:paraId="15459E63" w14:textId="77777777" w:rsidR="008755EF" w:rsidRPr="00B019D9" w:rsidRDefault="008755EF" w:rsidP="00B55F20">
            <w:pPr>
              <w:spacing w:line="480" w:lineRule="auto"/>
              <w:jc w:val="both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094080">
              <w:rPr>
                <w:rFonts w:ascii="Times New Roman" w:eastAsia="宋体" w:hAnsi="Times New Roman" w:hint="eastAsia"/>
                <w:sz w:val="20"/>
                <w:szCs w:val="20"/>
              </w:rPr>
              <w:t>DM/SII-L</w:t>
            </w:r>
          </w:p>
        </w:tc>
        <w:tc>
          <w:tcPr>
            <w:tcW w:w="1701" w:type="dxa"/>
          </w:tcPr>
          <w:p w14:paraId="2AD9EB52" w14:textId="77777777" w:rsidR="008755EF" w:rsidRPr="00B019D9" w:rsidRDefault="008755EF" w:rsidP="00B55F20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>
              <w:rPr>
                <w:rFonts w:ascii="Times New Roman" w:eastAsia="宋体" w:hAnsi="Times New Roman" w:hint="eastAsia"/>
                <w:sz w:val="20"/>
                <w:szCs w:val="20"/>
              </w:rPr>
              <w:t>0.19 (0.06-0.62)</w:t>
            </w:r>
          </w:p>
        </w:tc>
        <w:tc>
          <w:tcPr>
            <w:tcW w:w="850" w:type="dxa"/>
          </w:tcPr>
          <w:p w14:paraId="05257AD7" w14:textId="77777777" w:rsidR="008755EF" w:rsidRPr="00B019D9" w:rsidRDefault="008755EF" w:rsidP="00B55F20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>
              <w:rPr>
                <w:rFonts w:ascii="Times New Roman" w:eastAsia="宋体" w:hAnsi="Times New Roman" w:hint="eastAsia"/>
                <w:sz w:val="20"/>
                <w:szCs w:val="20"/>
              </w:rPr>
              <w:t>0.006</w:t>
            </w:r>
          </w:p>
        </w:tc>
        <w:tc>
          <w:tcPr>
            <w:tcW w:w="1701" w:type="dxa"/>
          </w:tcPr>
          <w:p w14:paraId="09E6399D" w14:textId="77777777" w:rsidR="008755EF" w:rsidRPr="00B019D9" w:rsidRDefault="008755EF" w:rsidP="00B55F20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>
              <w:rPr>
                <w:rFonts w:ascii="Times New Roman" w:eastAsia="宋体" w:hAnsi="Times New Roman" w:hint="eastAsia"/>
                <w:sz w:val="20"/>
                <w:szCs w:val="20"/>
              </w:rPr>
              <w:t>0.19 (0.06-0.63)</w:t>
            </w:r>
          </w:p>
        </w:tc>
        <w:tc>
          <w:tcPr>
            <w:tcW w:w="851" w:type="dxa"/>
          </w:tcPr>
          <w:p w14:paraId="603CF5A7" w14:textId="77777777" w:rsidR="008755EF" w:rsidRPr="00B019D9" w:rsidRDefault="008755EF" w:rsidP="00B55F20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094080">
              <w:rPr>
                <w:rFonts w:ascii="Times New Roman" w:eastAsia="宋体" w:hAnsi="Times New Roman"/>
                <w:sz w:val="20"/>
                <w:szCs w:val="20"/>
              </w:rPr>
              <w:t>0.</w:t>
            </w:r>
            <w:r>
              <w:rPr>
                <w:rFonts w:ascii="Times New Roman" w:eastAsia="宋体" w:hAnsi="Times New Roman" w:hint="eastAsia"/>
                <w:sz w:val="20"/>
                <w:szCs w:val="20"/>
              </w:rPr>
              <w:t>007</w:t>
            </w:r>
          </w:p>
        </w:tc>
        <w:tc>
          <w:tcPr>
            <w:tcW w:w="1701" w:type="dxa"/>
          </w:tcPr>
          <w:p w14:paraId="1DA8FBA9" w14:textId="77777777" w:rsidR="008755EF" w:rsidRPr="00B019D9" w:rsidRDefault="008755EF" w:rsidP="00B55F20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>
              <w:rPr>
                <w:rFonts w:ascii="Times New Roman" w:eastAsia="宋体" w:hAnsi="Times New Roman" w:hint="eastAsia"/>
                <w:sz w:val="20"/>
                <w:szCs w:val="20"/>
              </w:rPr>
              <w:t>0.20 (0.06-0.68)</w:t>
            </w:r>
          </w:p>
        </w:tc>
        <w:tc>
          <w:tcPr>
            <w:tcW w:w="850" w:type="dxa"/>
          </w:tcPr>
          <w:p w14:paraId="76CB3CC3" w14:textId="77777777" w:rsidR="008755EF" w:rsidRPr="00B019D9" w:rsidRDefault="008755EF" w:rsidP="00B55F20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094080">
              <w:rPr>
                <w:rFonts w:ascii="Times New Roman" w:eastAsia="宋体" w:hAnsi="Times New Roman"/>
                <w:sz w:val="20"/>
                <w:szCs w:val="20"/>
              </w:rPr>
              <w:t>0.</w:t>
            </w:r>
            <w:r>
              <w:rPr>
                <w:rFonts w:ascii="Times New Roman" w:eastAsia="宋体" w:hAnsi="Times New Roman" w:hint="eastAsia"/>
                <w:sz w:val="20"/>
                <w:szCs w:val="20"/>
              </w:rPr>
              <w:t>010</w:t>
            </w:r>
          </w:p>
        </w:tc>
      </w:tr>
      <w:tr w:rsidR="008755EF" w:rsidRPr="00B019D9" w14:paraId="379C4F0A" w14:textId="77777777" w:rsidTr="00B55F20">
        <w:trPr>
          <w:trHeight w:hRule="exact" w:val="454"/>
        </w:trPr>
        <w:tc>
          <w:tcPr>
            <w:tcW w:w="1560" w:type="dxa"/>
          </w:tcPr>
          <w:p w14:paraId="4FD68A0E" w14:textId="77777777" w:rsidR="008755EF" w:rsidRPr="00B019D9" w:rsidRDefault="008755EF" w:rsidP="00B55F20">
            <w:pPr>
              <w:spacing w:line="480" w:lineRule="auto"/>
              <w:jc w:val="both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094080">
              <w:rPr>
                <w:rFonts w:ascii="Times New Roman" w:eastAsia="宋体" w:hAnsi="Times New Roman" w:hint="eastAsia"/>
                <w:sz w:val="20"/>
                <w:szCs w:val="20"/>
              </w:rPr>
              <w:t>Non-DM/SII-H</w:t>
            </w:r>
          </w:p>
        </w:tc>
        <w:tc>
          <w:tcPr>
            <w:tcW w:w="1701" w:type="dxa"/>
          </w:tcPr>
          <w:p w14:paraId="747B136C" w14:textId="77777777" w:rsidR="008755EF" w:rsidRPr="00B019D9" w:rsidRDefault="008755EF" w:rsidP="00B55F20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094080">
              <w:rPr>
                <w:rFonts w:ascii="Times New Roman" w:eastAsia="宋体" w:hAnsi="Times New Roman"/>
                <w:sz w:val="20"/>
                <w:szCs w:val="20"/>
              </w:rPr>
              <w:t>0.</w:t>
            </w:r>
            <w:r>
              <w:rPr>
                <w:rFonts w:ascii="Times New Roman" w:eastAsia="宋体" w:hAnsi="Times New Roman" w:hint="eastAsia"/>
                <w:sz w:val="20"/>
                <w:szCs w:val="20"/>
              </w:rPr>
              <w:t xml:space="preserve">43 </w:t>
            </w:r>
            <w:r w:rsidRPr="00094080">
              <w:rPr>
                <w:rFonts w:ascii="Times New Roman" w:eastAsia="宋体" w:hAnsi="Times New Roman"/>
                <w:sz w:val="20"/>
                <w:szCs w:val="20"/>
              </w:rPr>
              <w:t>(0.</w:t>
            </w:r>
            <w:r>
              <w:rPr>
                <w:rFonts w:ascii="Times New Roman" w:eastAsia="宋体" w:hAnsi="Times New Roman" w:hint="eastAsia"/>
                <w:sz w:val="20"/>
                <w:szCs w:val="20"/>
              </w:rPr>
              <w:t>24</w:t>
            </w:r>
            <w:r w:rsidRPr="00094080">
              <w:rPr>
                <w:rFonts w:ascii="Times New Roman" w:eastAsia="宋体" w:hAnsi="Times New Roman" w:hint="eastAsia"/>
                <w:sz w:val="20"/>
                <w:szCs w:val="20"/>
              </w:rPr>
              <w:t>-</w:t>
            </w:r>
            <w:r>
              <w:rPr>
                <w:rFonts w:ascii="Times New Roman" w:eastAsia="宋体" w:hAnsi="Times New Roman" w:hint="eastAsia"/>
                <w:sz w:val="20"/>
                <w:szCs w:val="20"/>
              </w:rPr>
              <w:t>0.77</w:t>
            </w:r>
            <w:r w:rsidRPr="00094080">
              <w:rPr>
                <w:rFonts w:ascii="Times New Roman" w:eastAsia="宋体" w:hAnsi="Times New Roman"/>
                <w:sz w:val="20"/>
                <w:szCs w:val="20"/>
              </w:rPr>
              <w:t>)</w:t>
            </w:r>
          </w:p>
        </w:tc>
        <w:tc>
          <w:tcPr>
            <w:tcW w:w="850" w:type="dxa"/>
          </w:tcPr>
          <w:p w14:paraId="30A51C5B" w14:textId="77777777" w:rsidR="008755EF" w:rsidRPr="00B019D9" w:rsidRDefault="008755EF" w:rsidP="00B55F20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094080">
              <w:rPr>
                <w:rFonts w:ascii="Times New Roman" w:eastAsia="宋体" w:hAnsi="Times New Roman"/>
                <w:sz w:val="20"/>
                <w:szCs w:val="20"/>
              </w:rPr>
              <w:t>0.</w:t>
            </w:r>
            <w:r>
              <w:rPr>
                <w:rFonts w:ascii="Times New Roman" w:eastAsia="宋体" w:hAnsi="Times New Roman" w:hint="eastAsia"/>
                <w:sz w:val="20"/>
                <w:szCs w:val="20"/>
              </w:rPr>
              <w:t>005</w:t>
            </w:r>
          </w:p>
        </w:tc>
        <w:tc>
          <w:tcPr>
            <w:tcW w:w="1701" w:type="dxa"/>
          </w:tcPr>
          <w:p w14:paraId="493DAE4B" w14:textId="77777777" w:rsidR="008755EF" w:rsidRPr="00B019D9" w:rsidRDefault="008755EF" w:rsidP="00B55F20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094080">
              <w:rPr>
                <w:rFonts w:ascii="Times New Roman" w:eastAsia="宋体" w:hAnsi="Times New Roman"/>
                <w:sz w:val="20"/>
                <w:szCs w:val="20"/>
              </w:rPr>
              <w:t>0.</w:t>
            </w:r>
            <w:r>
              <w:rPr>
                <w:rFonts w:ascii="Times New Roman" w:eastAsia="宋体" w:hAnsi="Times New Roman" w:hint="eastAsia"/>
                <w:sz w:val="20"/>
                <w:szCs w:val="20"/>
              </w:rPr>
              <w:t xml:space="preserve">45 </w:t>
            </w:r>
            <w:r w:rsidRPr="00094080">
              <w:rPr>
                <w:rFonts w:ascii="Times New Roman" w:eastAsia="宋体" w:hAnsi="Times New Roman"/>
                <w:sz w:val="20"/>
                <w:szCs w:val="20"/>
              </w:rPr>
              <w:t>(0.</w:t>
            </w:r>
            <w:r>
              <w:rPr>
                <w:rFonts w:ascii="Times New Roman" w:eastAsia="宋体" w:hAnsi="Times New Roman" w:hint="eastAsia"/>
                <w:sz w:val="20"/>
                <w:szCs w:val="20"/>
              </w:rPr>
              <w:t>25</w:t>
            </w:r>
            <w:r w:rsidRPr="00094080">
              <w:rPr>
                <w:rFonts w:ascii="Times New Roman" w:eastAsia="宋体" w:hAnsi="Times New Roman" w:hint="eastAsia"/>
                <w:sz w:val="20"/>
                <w:szCs w:val="20"/>
              </w:rPr>
              <w:t>-</w:t>
            </w:r>
            <w:r>
              <w:rPr>
                <w:rFonts w:ascii="Times New Roman" w:eastAsia="宋体" w:hAnsi="Times New Roman" w:hint="eastAsia"/>
                <w:sz w:val="20"/>
                <w:szCs w:val="20"/>
              </w:rPr>
              <w:t>0.80</w:t>
            </w:r>
            <w:r w:rsidRPr="00094080">
              <w:rPr>
                <w:rFonts w:ascii="Times New Roman" w:eastAsia="宋体" w:hAnsi="Times New Roman"/>
                <w:sz w:val="20"/>
                <w:szCs w:val="20"/>
              </w:rPr>
              <w:t>)</w:t>
            </w:r>
          </w:p>
        </w:tc>
        <w:tc>
          <w:tcPr>
            <w:tcW w:w="851" w:type="dxa"/>
          </w:tcPr>
          <w:p w14:paraId="5E5447EA" w14:textId="77777777" w:rsidR="008755EF" w:rsidRPr="00B019D9" w:rsidRDefault="008755EF" w:rsidP="00B55F20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094080">
              <w:rPr>
                <w:rFonts w:ascii="Times New Roman" w:eastAsia="宋体" w:hAnsi="Times New Roman"/>
                <w:sz w:val="20"/>
                <w:szCs w:val="20"/>
              </w:rPr>
              <w:t>0</w:t>
            </w:r>
            <w:r>
              <w:rPr>
                <w:rFonts w:ascii="Times New Roman" w:eastAsia="宋体" w:hAnsi="Times New Roman" w:hint="eastAsia"/>
                <w:sz w:val="20"/>
                <w:szCs w:val="20"/>
              </w:rPr>
              <w:t>.007</w:t>
            </w:r>
          </w:p>
        </w:tc>
        <w:tc>
          <w:tcPr>
            <w:tcW w:w="1701" w:type="dxa"/>
          </w:tcPr>
          <w:p w14:paraId="6257BF96" w14:textId="77777777" w:rsidR="008755EF" w:rsidRPr="00B019D9" w:rsidRDefault="008755EF" w:rsidP="00B55F20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094080">
              <w:rPr>
                <w:rFonts w:ascii="Times New Roman" w:eastAsia="宋体" w:hAnsi="Times New Roman" w:hint="eastAsia"/>
                <w:sz w:val="20"/>
                <w:szCs w:val="20"/>
              </w:rPr>
              <w:t>0.</w:t>
            </w:r>
            <w:r>
              <w:rPr>
                <w:rFonts w:ascii="Times New Roman" w:eastAsia="宋体" w:hAnsi="Times New Roman" w:hint="eastAsia"/>
                <w:sz w:val="20"/>
                <w:szCs w:val="20"/>
              </w:rPr>
              <w:t xml:space="preserve">24 </w:t>
            </w:r>
            <w:r w:rsidRPr="00094080">
              <w:rPr>
                <w:rFonts w:ascii="Times New Roman" w:eastAsia="宋体" w:hAnsi="Times New Roman"/>
                <w:sz w:val="20"/>
                <w:szCs w:val="20"/>
              </w:rPr>
              <w:t>(0.</w:t>
            </w:r>
            <w:r>
              <w:rPr>
                <w:rFonts w:ascii="Times New Roman" w:eastAsia="宋体" w:hAnsi="Times New Roman" w:hint="eastAsia"/>
                <w:sz w:val="20"/>
                <w:szCs w:val="20"/>
              </w:rPr>
              <w:t>09-0.67</w:t>
            </w:r>
            <w:r w:rsidRPr="00094080">
              <w:rPr>
                <w:rFonts w:ascii="Times New Roman" w:eastAsia="宋体" w:hAnsi="Times New Roman"/>
                <w:sz w:val="20"/>
                <w:szCs w:val="20"/>
              </w:rPr>
              <w:t>)</w:t>
            </w:r>
          </w:p>
        </w:tc>
        <w:tc>
          <w:tcPr>
            <w:tcW w:w="850" w:type="dxa"/>
          </w:tcPr>
          <w:p w14:paraId="5B5DC6B1" w14:textId="77777777" w:rsidR="008755EF" w:rsidRPr="00B019D9" w:rsidRDefault="008755EF" w:rsidP="00B55F20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094080">
              <w:rPr>
                <w:rFonts w:ascii="Times New Roman" w:eastAsia="宋体" w:hAnsi="Times New Roman"/>
                <w:sz w:val="20"/>
                <w:szCs w:val="20"/>
              </w:rPr>
              <w:t>0.</w:t>
            </w:r>
            <w:r>
              <w:rPr>
                <w:rFonts w:ascii="Times New Roman" w:eastAsia="宋体" w:hAnsi="Times New Roman" w:hint="eastAsia"/>
                <w:sz w:val="20"/>
                <w:szCs w:val="20"/>
              </w:rPr>
              <w:t>006</w:t>
            </w:r>
          </w:p>
        </w:tc>
      </w:tr>
      <w:tr w:rsidR="008755EF" w:rsidRPr="00B019D9" w14:paraId="554DBECF" w14:textId="77777777" w:rsidTr="00B55F20">
        <w:trPr>
          <w:trHeight w:hRule="exact" w:val="454"/>
        </w:trPr>
        <w:tc>
          <w:tcPr>
            <w:tcW w:w="1560" w:type="dxa"/>
          </w:tcPr>
          <w:p w14:paraId="02910B34" w14:textId="77777777" w:rsidR="008755EF" w:rsidRPr="00094080" w:rsidRDefault="008755EF" w:rsidP="00B55F20">
            <w:pPr>
              <w:spacing w:line="480" w:lineRule="auto"/>
              <w:jc w:val="both"/>
              <w:rPr>
                <w:rFonts w:ascii="Times New Roman" w:eastAsia="宋体" w:hAnsi="Times New Roman"/>
                <w:sz w:val="20"/>
                <w:szCs w:val="20"/>
              </w:rPr>
            </w:pPr>
            <w:r w:rsidRPr="00094080">
              <w:rPr>
                <w:rFonts w:ascii="Times New Roman" w:eastAsia="宋体" w:hAnsi="Times New Roman" w:hint="eastAsia"/>
                <w:sz w:val="20"/>
                <w:szCs w:val="20"/>
              </w:rPr>
              <w:t>Non-DM/SII-L</w:t>
            </w:r>
          </w:p>
        </w:tc>
        <w:tc>
          <w:tcPr>
            <w:tcW w:w="1701" w:type="dxa"/>
          </w:tcPr>
          <w:p w14:paraId="116771D5" w14:textId="77777777" w:rsidR="008755EF" w:rsidRPr="00094080" w:rsidRDefault="008755EF" w:rsidP="00B55F20">
            <w:pPr>
              <w:spacing w:line="480" w:lineRule="auto"/>
              <w:jc w:val="center"/>
              <w:rPr>
                <w:rFonts w:ascii="Times New Roman" w:eastAsia="宋体" w:hAnsi="Times New Roman"/>
                <w:sz w:val="20"/>
                <w:szCs w:val="20"/>
              </w:rPr>
            </w:pPr>
            <w:r w:rsidRPr="00094080">
              <w:rPr>
                <w:rFonts w:ascii="Times New Roman" w:eastAsia="宋体" w:hAnsi="Times New Roman" w:hint="eastAsia"/>
                <w:sz w:val="20"/>
                <w:szCs w:val="20"/>
              </w:rPr>
              <w:t>0.</w:t>
            </w:r>
            <w:r>
              <w:rPr>
                <w:rFonts w:ascii="Times New Roman" w:eastAsia="宋体" w:hAnsi="Times New Roman" w:hint="eastAsia"/>
                <w:sz w:val="20"/>
                <w:szCs w:val="20"/>
              </w:rPr>
              <w:t xml:space="preserve">35 </w:t>
            </w:r>
            <w:r w:rsidRPr="00094080">
              <w:rPr>
                <w:rFonts w:ascii="Times New Roman" w:eastAsia="宋体" w:hAnsi="Times New Roman"/>
                <w:sz w:val="20"/>
                <w:szCs w:val="20"/>
              </w:rPr>
              <w:t>(0.</w:t>
            </w:r>
            <w:r>
              <w:rPr>
                <w:rFonts w:ascii="Times New Roman" w:eastAsia="宋体" w:hAnsi="Times New Roman" w:hint="eastAsia"/>
                <w:sz w:val="20"/>
                <w:szCs w:val="20"/>
              </w:rPr>
              <w:t>17</w:t>
            </w:r>
            <w:r w:rsidRPr="00094080">
              <w:rPr>
                <w:rFonts w:ascii="Times New Roman" w:eastAsia="宋体" w:hAnsi="Times New Roman" w:hint="eastAsia"/>
                <w:sz w:val="20"/>
                <w:szCs w:val="20"/>
              </w:rPr>
              <w:t>-</w:t>
            </w:r>
            <w:r>
              <w:rPr>
                <w:rFonts w:ascii="Times New Roman" w:eastAsia="宋体" w:hAnsi="Times New Roman" w:hint="eastAsia"/>
                <w:sz w:val="20"/>
                <w:szCs w:val="20"/>
              </w:rPr>
              <w:t>0.73</w:t>
            </w:r>
            <w:r w:rsidRPr="00094080">
              <w:rPr>
                <w:rFonts w:ascii="Times New Roman" w:eastAsia="宋体" w:hAnsi="Times New Roman"/>
                <w:sz w:val="20"/>
                <w:szCs w:val="20"/>
              </w:rPr>
              <w:t>)</w:t>
            </w:r>
          </w:p>
        </w:tc>
        <w:tc>
          <w:tcPr>
            <w:tcW w:w="850" w:type="dxa"/>
          </w:tcPr>
          <w:p w14:paraId="4886A4BD" w14:textId="77777777" w:rsidR="008755EF" w:rsidRPr="00094080" w:rsidRDefault="008755EF" w:rsidP="00B55F20">
            <w:pPr>
              <w:spacing w:line="480" w:lineRule="auto"/>
              <w:jc w:val="center"/>
              <w:rPr>
                <w:rFonts w:ascii="Times New Roman" w:eastAsia="宋体" w:hAnsi="Times New Roman"/>
                <w:sz w:val="20"/>
                <w:szCs w:val="20"/>
              </w:rPr>
            </w:pPr>
            <w:r w:rsidRPr="00094080">
              <w:rPr>
                <w:rFonts w:ascii="Times New Roman" w:eastAsia="宋体" w:hAnsi="Times New Roman"/>
                <w:sz w:val="20"/>
                <w:szCs w:val="20"/>
              </w:rPr>
              <w:t>0.</w:t>
            </w:r>
            <w:r>
              <w:rPr>
                <w:rFonts w:ascii="Times New Roman" w:eastAsia="宋体" w:hAnsi="Times New Roman" w:hint="eastAsia"/>
                <w:sz w:val="20"/>
                <w:szCs w:val="20"/>
              </w:rPr>
              <w:t>006</w:t>
            </w:r>
          </w:p>
        </w:tc>
        <w:tc>
          <w:tcPr>
            <w:tcW w:w="1701" w:type="dxa"/>
          </w:tcPr>
          <w:p w14:paraId="706AC584" w14:textId="77777777" w:rsidR="008755EF" w:rsidRPr="00094080" w:rsidRDefault="008755EF" w:rsidP="00B55F20">
            <w:pPr>
              <w:spacing w:line="480" w:lineRule="auto"/>
              <w:jc w:val="center"/>
              <w:rPr>
                <w:rFonts w:ascii="Times New Roman" w:eastAsia="宋体" w:hAnsi="Times New Roman"/>
                <w:sz w:val="20"/>
                <w:szCs w:val="20"/>
              </w:rPr>
            </w:pPr>
            <w:r w:rsidRPr="00094080">
              <w:rPr>
                <w:rFonts w:ascii="Times New Roman" w:eastAsia="宋体" w:hAnsi="Times New Roman" w:hint="eastAsia"/>
                <w:sz w:val="20"/>
                <w:szCs w:val="20"/>
              </w:rPr>
              <w:t>0.</w:t>
            </w:r>
            <w:r>
              <w:rPr>
                <w:rFonts w:ascii="Times New Roman" w:eastAsia="宋体" w:hAnsi="Times New Roman" w:hint="eastAsia"/>
                <w:sz w:val="20"/>
                <w:szCs w:val="20"/>
              </w:rPr>
              <w:t xml:space="preserve">35 </w:t>
            </w:r>
            <w:r w:rsidRPr="00094080">
              <w:rPr>
                <w:rFonts w:ascii="Times New Roman" w:eastAsia="宋体" w:hAnsi="Times New Roman"/>
                <w:sz w:val="20"/>
                <w:szCs w:val="20"/>
              </w:rPr>
              <w:t>(0.</w:t>
            </w:r>
            <w:r>
              <w:rPr>
                <w:rFonts w:ascii="Times New Roman" w:eastAsia="宋体" w:hAnsi="Times New Roman" w:hint="eastAsia"/>
                <w:sz w:val="20"/>
                <w:szCs w:val="20"/>
              </w:rPr>
              <w:t>17</w:t>
            </w:r>
            <w:r w:rsidRPr="00094080">
              <w:rPr>
                <w:rFonts w:ascii="Times New Roman" w:eastAsia="宋体" w:hAnsi="Times New Roman" w:hint="eastAsia"/>
                <w:sz w:val="20"/>
                <w:szCs w:val="20"/>
              </w:rPr>
              <w:t>-</w:t>
            </w:r>
            <w:r>
              <w:rPr>
                <w:rFonts w:ascii="Times New Roman" w:eastAsia="宋体" w:hAnsi="Times New Roman" w:hint="eastAsia"/>
                <w:sz w:val="20"/>
                <w:szCs w:val="20"/>
              </w:rPr>
              <w:t>0.73</w:t>
            </w:r>
            <w:r w:rsidRPr="00094080">
              <w:rPr>
                <w:rFonts w:ascii="Times New Roman" w:eastAsia="宋体" w:hAnsi="Times New Roman"/>
                <w:sz w:val="20"/>
                <w:szCs w:val="20"/>
              </w:rPr>
              <w:t>)</w:t>
            </w:r>
          </w:p>
        </w:tc>
        <w:tc>
          <w:tcPr>
            <w:tcW w:w="851" w:type="dxa"/>
          </w:tcPr>
          <w:p w14:paraId="4B285782" w14:textId="77777777" w:rsidR="008755EF" w:rsidRPr="00094080" w:rsidRDefault="008755EF" w:rsidP="00B55F20">
            <w:pPr>
              <w:spacing w:line="480" w:lineRule="auto"/>
              <w:jc w:val="center"/>
              <w:rPr>
                <w:rFonts w:ascii="Times New Roman" w:eastAsia="宋体" w:hAnsi="Times New Roman"/>
                <w:sz w:val="20"/>
                <w:szCs w:val="20"/>
              </w:rPr>
            </w:pPr>
            <w:r w:rsidRPr="00094080">
              <w:rPr>
                <w:rFonts w:ascii="Times New Roman" w:eastAsia="宋体" w:hAnsi="Times New Roman"/>
                <w:sz w:val="20"/>
                <w:szCs w:val="20"/>
              </w:rPr>
              <w:t>0.</w:t>
            </w:r>
            <w:r>
              <w:rPr>
                <w:rFonts w:ascii="Times New Roman" w:eastAsia="宋体" w:hAnsi="Times New Roman" w:hint="eastAsia"/>
                <w:sz w:val="20"/>
                <w:szCs w:val="20"/>
              </w:rPr>
              <w:t>006</w:t>
            </w:r>
          </w:p>
        </w:tc>
        <w:tc>
          <w:tcPr>
            <w:tcW w:w="1701" w:type="dxa"/>
          </w:tcPr>
          <w:p w14:paraId="65B1E81F" w14:textId="77777777" w:rsidR="008755EF" w:rsidRPr="00094080" w:rsidRDefault="008755EF" w:rsidP="00B55F20">
            <w:pPr>
              <w:spacing w:line="480" w:lineRule="auto"/>
              <w:jc w:val="center"/>
              <w:rPr>
                <w:rFonts w:ascii="Times New Roman" w:eastAsia="宋体" w:hAnsi="Times New Roman"/>
                <w:sz w:val="20"/>
                <w:szCs w:val="20"/>
              </w:rPr>
            </w:pPr>
            <w:r w:rsidRPr="00094080">
              <w:rPr>
                <w:rFonts w:ascii="Times New Roman" w:eastAsia="宋体" w:hAnsi="Times New Roman" w:hint="eastAsia"/>
                <w:sz w:val="20"/>
                <w:szCs w:val="20"/>
              </w:rPr>
              <w:t>0.</w:t>
            </w:r>
            <w:r>
              <w:rPr>
                <w:rFonts w:ascii="Times New Roman" w:eastAsia="宋体" w:hAnsi="Times New Roman" w:hint="eastAsia"/>
                <w:sz w:val="20"/>
                <w:szCs w:val="20"/>
              </w:rPr>
              <w:t xml:space="preserve">20 </w:t>
            </w:r>
            <w:r w:rsidRPr="00094080">
              <w:rPr>
                <w:rFonts w:ascii="Times New Roman" w:eastAsia="宋体" w:hAnsi="Times New Roman"/>
                <w:sz w:val="20"/>
                <w:szCs w:val="20"/>
              </w:rPr>
              <w:t>(0.</w:t>
            </w:r>
            <w:r>
              <w:rPr>
                <w:rFonts w:ascii="Times New Roman" w:eastAsia="宋体" w:hAnsi="Times New Roman" w:hint="eastAsia"/>
                <w:sz w:val="20"/>
                <w:szCs w:val="20"/>
              </w:rPr>
              <w:t>07</w:t>
            </w:r>
            <w:r w:rsidRPr="00094080">
              <w:rPr>
                <w:rFonts w:ascii="Times New Roman" w:eastAsia="宋体" w:hAnsi="Times New Roman" w:hint="eastAsia"/>
                <w:sz w:val="20"/>
                <w:szCs w:val="20"/>
              </w:rPr>
              <w:t>-</w:t>
            </w:r>
            <w:r>
              <w:rPr>
                <w:rFonts w:ascii="Times New Roman" w:eastAsia="宋体" w:hAnsi="Times New Roman" w:hint="eastAsia"/>
                <w:sz w:val="20"/>
                <w:szCs w:val="20"/>
              </w:rPr>
              <w:t>0.61</w:t>
            </w:r>
            <w:r w:rsidRPr="00094080">
              <w:rPr>
                <w:rFonts w:ascii="Times New Roman" w:eastAsia="宋体" w:hAnsi="Times New Roman"/>
                <w:sz w:val="20"/>
                <w:szCs w:val="20"/>
              </w:rPr>
              <w:t>)</w:t>
            </w:r>
          </w:p>
        </w:tc>
        <w:tc>
          <w:tcPr>
            <w:tcW w:w="850" w:type="dxa"/>
          </w:tcPr>
          <w:p w14:paraId="7522DB8E" w14:textId="77777777" w:rsidR="008755EF" w:rsidRPr="00094080" w:rsidRDefault="008755EF" w:rsidP="00B55F20">
            <w:pPr>
              <w:spacing w:line="480" w:lineRule="auto"/>
              <w:jc w:val="center"/>
              <w:rPr>
                <w:rFonts w:ascii="Times New Roman" w:eastAsia="宋体" w:hAnsi="Times New Roman"/>
                <w:sz w:val="20"/>
                <w:szCs w:val="20"/>
              </w:rPr>
            </w:pPr>
            <w:r w:rsidRPr="00094080">
              <w:rPr>
                <w:rFonts w:ascii="Times New Roman" w:eastAsia="宋体" w:hAnsi="Times New Roman"/>
                <w:sz w:val="20"/>
                <w:szCs w:val="20"/>
              </w:rPr>
              <w:t>0</w:t>
            </w:r>
            <w:r>
              <w:rPr>
                <w:rFonts w:ascii="Times New Roman" w:eastAsia="宋体" w:hAnsi="Times New Roman" w:hint="eastAsia"/>
                <w:sz w:val="20"/>
                <w:szCs w:val="20"/>
              </w:rPr>
              <w:t>.005</w:t>
            </w:r>
          </w:p>
        </w:tc>
      </w:tr>
      <w:tr w:rsidR="008755EF" w:rsidRPr="00B019D9" w14:paraId="2239D656" w14:textId="77777777" w:rsidTr="00B55F20">
        <w:trPr>
          <w:trHeight w:hRule="exact" w:val="454"/>
        </w:trPr>
        <w:tc>
          <w:tcPr>
            <w:tcW w:w="9214" w:type="dxa"/>
            <w:gridSpan w:val="7"/>
            <w:tcBorders>
              <w:top w:val="single" w:sz="4" w:space="0" w:color="auto"/>
              <w:bottom w:val="single" w:sz="4" w:space="0" w:color="auto"/>
            </w:tcBorders>
            <w:shd w:val="clear" w:color="auto" w:fill="E7E6E6" w:themeFill="background2"/>
          </w:tcPr>
          <w:p w14:paraId="229DFE84" w14:textId="77777777" w:rsidR="008755EF" w:rsidRPr="00094080" w:rsidRDefault="008755EF" w:rsidP="00B55F20">
            <w:pPr>
              <w:spacing w:line="480" w:lineRule="auto"/>
              <w:jc w:val="both"/>
              <w:rPr>
                <w:rFonts w:ascii="Times New Roman" w:eastAsia="宋体" w:hAnsi="Times New Roman"/>
                <w:sz w:val="20"/>
                <w:szCs w:val="20"/>
              </w:rPr>
            </w:pPr>
            <w:r>
              <w:rPr>
                <w:rFonts w:ascii="Times New Roman" w:eastAsia="宋体" w:hAnsi="Times New Roman" w:hint="eastAsia"/>
                <w:sz w:val="20"/>
                <w:szCs w:val="20"/>
              </w:rPr>
              <w:t>Nonfatal MI</w:t>
            </w:r>
          </w:p>
        </w:tc>
      </w:tr>
      <w:tr w:rsidR="008755EF" w:rsidRPr="00B019D9" w14:paraId="7ECB09BC" w14:textId="77777777" w:rsidTr="00B55F20">
        <w:trPr>
          <w:trHeight w:hRule="exact" w:val="454"/>
        </w:trPr>
        <w:tc>
          <w:tcPr>
            <w:tcW w:w="9214" w:type="dxa"/>
            <w:gridSpan w:val="7"/>
            <w:tcBorders>
              <w:top w:val="single" w:sz="4" w:space="0" w:color="auto"/>
              <w:bottom w:val="single" w:sz="4" w:space="0" w:color="auto"/>
            </w:tcBorders>
          </w:tcPr>
          <w:p w14:paraId="1FE0668E" w14:textId="77777777" w:rsidR="008755EF" w:rsidRPr="00094080" w:rsidRDefault="008755EF" w:rsidP="00B55F20">
            <w:pPr>
              <w:spacing w:line="480" w:lineRule="auto"/>
              <w:jc w:val="both"/>
              <w:rPr>
                <w:rFonts w:ascii="Times New Roman" w:eastAsia="宋体" w:hAnsi="Times New Roman"/>
                <w:sz w:val="20"/>
                <w:szCs w:val="20"/>
              </w:rPr>
            </w:pPr>
            <w:r w:rsidRPr="00B019D9">
              <w:rPr>
                <w:rFonts w:ascii="Times New Roman" w:eastAsia="宋体" w:hAnsi="Times New Roman" w:cs="Times New Roman"/>
                <w:sz w:val="20"/>
                <w:szCs w:val="20"/>
              </w:rPr>
              <w:t>Whole cohort</w:t>
            </w:r>
          </w:p>
        </w:tc>
      </w:tr>
      <w:tr w:rsidR="008755EF" w:rsidRPr="00B019D9" w14:paraId="6849CBD2" w14:textId="77777777" w:rsidTr="00B55F20">
        <w:trPr>
          <w:trHeight w:hRule="exact" w:val="454"/>
        </w:trPr>
        <w:tc>
          <w:tcPr>
            <w:tcW w:w="1560" w:type="dxa"/>
            <w:tcBorders>
              <w:top w:val="single" w:sz="4" w:space="0" w:color="auto"/>
              <w:bottom w:val="nil"/>
            </w:tcBorders>
          </w:tcPr>
          <w:p w14:paraId="4E415B52" w14:textId="77777777" w:rsidR="008755EF" w:rsidRPr="00094080" w:rsidRDefault="008755EF" w:rsidP="00B55F20">
            <w:pPr>
              <w:spacing w:line="480" w:lineRule="auto"/>
              <w:jc w:val="both"/>
              <w:rPr>
                <w:rFonts w:ascii="Times New Roman" w:eastAsia="宋体" w:hAnsi="Times New Roman"/>
                <w:sz w:val="20"/>
                <w:szCs w:val="20"/>
              </w:rPr>
            </w:pPr>
            <w:r w:rsidRPr="00B019D9">
              <w:rPr>
                <w:rFonts w:ascii="Times New Roman" w:eastAsia="宋体" w:hAnsi="Times New Roman" w:cs="Times New Roman"/>
                <w:sz w:val="20"/>
                <w:szCs w:val="20"/>
              </w:rPr>
              <w:t>Log SII</w:t>
            </w:r>
          </w:p>
        </w:tc>
        <w:tc>
          <w:tcPr>
            <w:tcW w:w="1701" w:type="dxa"/>
            <w:tcBorders>
              <w:top w:val="single" w:sz="4" w:space="0" w:color="auto"/>
              <w:bottom w:val="nil"/>
            </w:tcBorders>
          </w:tcPr>
          <w:p w14:paraId="3C593387" w14:textId="77777777" w:rsidR="008755EF" w:rsidRPr="00094080" w:rsidRDefault="008755EF" w:rsidP="00B55F20">
            <w:pPr>
              <w:spacing w:line="480" w:lineRule="auto"/>
              <w:jc w:val="center"/>
              <w:rPr>
                <w:rFonts w:ascii="Times New Roman" w:eastAsia="宋体" w:hAnsi="Times New Roman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 w:hint="eastAsia"/>
                <w:sz w:val="20"/>
                <w:szCs w:val="20"/>
              </w:rPr>
              <w:t>3.96 (1.25-12.57)</w:t>
            </w:r>
          </w:p>
        </w:tc>
        <w:tc>
          <w:tcPr>
            <w:tcW w:w="850" w:type="dxa"/>
            <w:tcBorders>
              <w:top w:val="single" w:sz="4" w:space="0" w:color="auto"/>
              <w:bottom w:val="nil"/>
            </w:tcBorders>
          </w:tcPr>
          <w:p w14:paraId="451A9A9C" w14:textId="77777777" w:rsidR="008755EF" w:rsidRPr="00094080" w:rsidRDefault="008755EF" w:rsidP="00B55F20">
            <w:pPr>
              <w:spacing w:line="480" w:lineRule="auto"/>
              <w:jc w:val="center"/>
              <w:rPr>
                <w:rFonts w:ascii="Times New Roman" w:eastAsia="宋体" w:hAnsi="Times New Roman"/>
                <w:sz w:val="20"/>
                <w:szCs w:val="20"/>
              </w:rPr>
            </w:pPr>
            <w:r w:rsidRPr="00B019D9">
              <w:rPr>
                <w:rFonts w:ascii="Times New Roman" w:eastAsia="宋体" w:hAnsi="Times New Roman" w:cs="Times New Roman"/>
                <w:sz w:val="20"/>
                <w:szCs w:val="20"/>
              </w:rPr>
              <w:t>0.0</w:t>
            </w:r>
            <w:r>
              <w:rPr>
                <w:rFonts w:ascii="Times New Roman" w:eastAsia="宋体" w:hAnsi="Times New Roman" w:cs="Times New Roman" w:hint="eastAsia"/>
                <w:sz w:val="20"/>
                <w:szCs w:val="20"/>
              </w:rPr>
              <w:t>20</w:t>
            </w:r>
          </w:p>
        </w:tc>
        <w:tc>
          <w:tcPr>
            <w:tcW w:w="1701" w:type="dxa"/>
            <w:tcBorders>
              <w:top w:val="single" w:sz="4" w:space="0" w:color="auto"/>
              <w:bottom w:val="nil"/>
            </w:tcBorders>
          </w:tcPr>
          <w:p w14:paraId="28AA20F9" w14:textId="77777777" w:rsidR="008755EF" w:rsidRPr="00094080" w:rsidRDefault="008755EF" w:rsidP="00B55F20">
            <w:pPr>
              <w:spacing w:line="480" w:lineRule="auto"/>
              <w:jc w:val="center"/>
              <w:rPr>
                <w:rFonts w:ascii="Times New Roman" w:eastAsia="宋体" w:hAnsi="Times New Roman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 w:hint="eastAsia"/>
                <w:sz w:val="20"/>
                <w:szCs w:val="20"/>
              </w:rPr>
              <w:t>3.52 (1.16-10.66)</w:t>
            </w:r>
          </w:p>
        </w:tc>
        <w:tc>
          <w:tcPr>
            <w:tcW w:w="851" w:type="dxa"/>
            <w:tcBorders>
              <w:top w:val="single" w:sz="4" w:space="0" w:color="auto"/>
              <w:bottom w:val="nil"/>
            </w:tcBorders>
          </w:tcPr>
          <w:p w14:paraId="21BFC32E" w14:textId="77777777" w:rsidR="008755EF" w:rsidRPr="00094080" w:rsidRDefault="008755EF" w:rsidP="00B55F20">
            <w:pPr>
              <w:spacing w:line="480" w:lineRule="auto"/>
              <w:jc w:val="center"/>
              <w:rPr>
                <w:rFonts w:ascii="Times New Roman" w:eastAsia="宋体" w:hAnsi="Times New Roman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0.026</w:t>
            </w:r>
          </w:p>
        </w:tc>
        <w:tc>
          <w:tcPr>
            <w:tcW w:w="1701" w:type="dxa"/>
            <w:tcBorders>
              <w:top w:val="single" w:sz="4" w:space="0" w:color="auto"/>
              <w:bottom w:val="nil"/>
            </w:tcBorders>
          </w:tcPr>
          <w:p w14:paraId="54AF8391" w14:textId="77777777" w:rsidR="008755EF" w:rsidRPr="00094080" w:rsidRDefault="008755EF" w:rsidP="00B55F20">
            <w:pPr>
              <w:spacing w:line="480" w:lineRule="auto"/>
              <w:jc w:val="center"/>
              <w:rPr>
                <w:rFonts w:ascii="Times New Roman" w:eastAsia="宋体" w:hAnsi="Times New Roman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 w:hint="eastAsia"/>
                <w:sz w:val="20"/>
                <w:szCs w:val="20"/>
              </w:rPr>
              <w:t>6.48</w:t>
            </w:r>
            <w:r w:rsidRPr="00B019D9">
              <w:rPr>
                <w:rFonts w:ascii="Times New Roman" w:eastAsia="宋体" w:hAnsi="Times New Roman" w:cs="Times New Roman"/>
                <w:sz w:val="20"/>
                <w:szCs w:val="20"/>
              </w:rPr>
              <w:t xml:space="preserve"> (1.</w:t>
            </w:r>
            <w:r w:rsidRPr="00B019D9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1</w:t>
            </w:r>
            <w:r>
              <w:rPr>
                <w:rFonts w:ascii="Times New Roman" w:eastAsia="宋体" w:hAnsi="Times New Roman" w:cs="Times New Roman" w:hint="eastAsia"/>
                <w:sz w:val="20"/>
                <w:szCs w:val="20"/>
              </w:rPr>
              <w:t>9</w:t>
            </w:r>
            <w:r w:rsidRPr="00B019D9">
              <w:rPr>
                <w:rFonts w:ascii="Times New Roman" w:eastAsia="宋体" w:hAnsi="Times New Roman" w:cs="Times New Roman"/>
                <w:sz w:val="20"/>
                <w:szCs w:val="20"/>
              </w:rPr>
              <w:t>-</w:t>
            </w:r>
            <w:r>
              <w:rPr>
                <w:rFonts w:ascii="Times New Roman" w:eastAsia="宋体" w:hAnsi="Times New Roman" w:cs="Times New Roman" w:hint="eastAsia"/>
                <w:sz w:val="20"/>
                <w:szCs w:val="20"/>
              </w:rPr>
              <w:t>35.18</w:t>
            </w:r>
            <w:r w:rsidRPr="00B019D9">
              <w:rPr>
                <w:rFonts w:ascii="Times New Roman" w:eastAsia="宋体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850" w:type="dxa"/>
            <w:tcBorders>
              <w:top w:val="single" w:sz="4" w:space="0" w:color="auto"/>
              <w:bottom w:val="nil"/>
            </w:tcBorders>
          </w:tcPr>
          <w:p w14:paraId="6C5732EE" w14:textId="77777777" w:rsidR="008755EF" w:rsidRPr="00094080" w:rsidRDefault="008755EF" w:rsidP="00B55F20">
            <w:pPr>
              <w:spacing w:line="480" w:lineRule="auto"/>
              <w:jc w:val="center"/>
              <w:rPr>
                <w:rFonts w:ascii="Times New Roman" w:eastAsia="宋体" w:hAnsi="Times New Roman"/>
                <w:sz w:val="20"/>
                <w:szCs w:val="20"/>
              </w:rPr>
            </w:pPr>
            <w:r w:rsidRPr="00B019D9">
              <w:rPr>
                <w:rFonts w:ascii="Times New Roman" w:eastAsia="宋体" w:hAnsi="Times New Roman" w:cs="Times New Roman"/>
                <w:sz w:val="20"/>
                <w:szCs w:val="20"/>
              </w:rPr>
              <w:t>0.0</w:t>
            </w:r>
            <w:r>
              <w:rPr>
                <w:rFonts w:ascii="Times New Roman" w:eastAsia="宋体" w:hAnsi="Times New Roman" w:cs="Times New Roman" w:hint="eastAsia"/>
                <w:sz w:val="20"/>
                <w:szCs w:val="20"/>
              </w:rPr>
              <w:t>30</w:t>
            </w:r>
          </w:p>
        </w:tc>
      </w:tr>
      <w:tr w:rsidR="008755EF" w:rsidRPr="00B019D9" w14:paraId="6540B41E" w14:textId="77777777" w:rsidTr="00B55F20">
        <w:trPr>
          <w:trHeight w:hRule="exact" w:val="454"/>
        </w:trPr>
        <w:tc>
          <w:tcPr>
            <w:tcW w:w="1560" w:type="dxa"/>
            <w:tcBorders>
              <w:top w:val="nil"/>
            </w:tcBorders>
          </w:tcPr>
          <w:p w14:paraId="721D1EC3" w14:textId="77777777" w:rsidR="008755EF" w:rsidRPr="00094080" w:rsidRDefault="008755EF" w:rsidP="00B55F20">
            <w:pPr>
              <w:spacing w:line="480" w:lineRule="auto"/>
              <w:jc w:val="both"/>
              <w:rPr>
                <w:rFonts w:ascii="Times New Roman" w:eastAsia="宋体" w:hAnsi="Times New Roman"/>
                <w:sz w:val="20"/>
                <w:szCs w:val="20"/>
              </w:rPr>
            </w:pPr>
            <w:r w:rsidRPr="00B019D9">
              <w:rPr>
                <w:rFonts w:ascii="Times New Roman" w:eastAsia="宋体" w:hAnsi="Times New Roman" w:cs="Times New Roman"/>
                <w:sz w:val="20"/>
                <w:szCs w:val="20"/>
              </w:rPr>
              <w:t>SII</w:t>
            </w:r>
            <w:r w:rsidRPr="00B019D9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-L</w:t>
            </w:r>
          </w:p>
        </w:tc>
        <w:tc>
          <w:tcPr>
            <w:tcW w:w="1701" w:type="dxa"/>
            <w:tcBorders>
              <w:top w:val="nil"/>
            </w:tcBorders>
          </w:tcPr>
          <w:p w14:paraId="6232191F" w14:textId="77777777" w:rsidR="008755EF" w:rsidRPr="00094080" w:rsidRDefault="008755EF" w:rsidP="00B55F20">
            <w:pPr>
              <w:spacing w:line="480" w:lineRule="auto"/>
              <w:jc w:val="center"/>
              <w:rPr>
                <w:rFonts w:ascii="Times New Roman" w:eastAsia="宋体" w:hAnsi="Times New Roman"/>
                <w:sz w:val="20"/>
                <w:szCs w:val="20"/>
              </w:rPr>
            </w:pPr>
            <w:r w:rsidRPr="00B019D9">
              <w:rPr>
                <w:rFonts w:ascii="Times New Roman" w:eastAsia="宋体" w:hAnsi="Times New Roman" w:cs="Times New Roman"/>
                <w:sz w:val="20"/>
                <w:szCs w:val="20"/>
              </w:rPr>
              <w:t>Ref</w:t>
            </w:r>
          </w:p>
        </w:tc>
        <w:tc>
          <w:tcPr>
            <w:tcW w:w="850" w:type="dxa"/>
            <w:tcBorders>
              <w:top w:val="nil"/>
            </w:tcBorders>
          </w:tcPr>
          <w:p w14:paraId="36FAA4E3" w14:textId="77777777" w:rsidR="008755EF" w:rsidRPr="00094080" w:rsidRDefault="008755EF" w:rsidP="00B55F20">
            <w:pPr>
              <w:spacing w:line="480" w:lineRule="auto"/>
              <w:jc w:val="center"/>
              <w:rPr>
                <w:rFonts w:ascii="Times New Roman" w:eastAsia="宋体" w:hAnsi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</w:tcBorders>
          </w:tcPr>
          <w:p w14:paraId="48945E26" w14:textId="77777777" w:rsidR="008755EF" w:rsidRPr="00094080" w:rsidRDefault="008755EF" w:rsidP="00B55F20">
            <w:pPr>
              <w:spacing w:line="480" w:lineRule="auto"/>
              <w:jc w:val="center"/>
              <w:rPr>
                <w:rFonts w:ascii="Times New Roman" w:eastAsia="宋体" w:hAnsi="Times New Roman"/>
                <w:sz w:val="20"/>
                <w:szCs w:val="20"/>
              </w:rPr>
            </w:pPr>
            <w:r w:rsidRPr="00B019D9">
              <w:rPr>
                <w:rFonts w:ascii="Times New Roman" w:eastAsia="宋体" w:hAnsi="Times New Roman" w:cs="Times New Roman"/>
                <w:sz w:val="20"/>
                <w:szCs w:val="20"/>
              </w:rPr>
              <w:t>Ref</w:t>
            </w:r>
          </w:p>
        </w:tc>
        <w:tc>
          <w:tcPr>
            <w:tcW w:w="851" w:type="dxa"/>
            <w:tcBorders>
              <w:top w:val="nil"/>
            </w:tcBorders>
          </w:tcPr>
          <w:p w14:paraId="7EECAECB" w14:textId="77777777" w:rsidR="008755EF" w:rsidRPr="00094080" w:rsidRDefault="008755EF" w:rsidP="00B55F20">
            <w:pPr>
              <w:spacing w:line="480" w:lineRule="auto"/>
              <w:jc w:val="center"/>
              <w:rPr>
                <w:rFonts w:ascii="Times New Roman" w:eastAsia="宋体" w:hAnsi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</w:tcBorders>
          </w:tcPr>
          <w:p w14:paraId="58FA9D87" w14:textId="77777777" w:rsidR="008755EF" w:rsidRPr="00094080" w:rsidRDefault="008755EF" w:rsidP="00B55F20">
            <w:pPr>
              <w:spacing w:line="480" w:lineRule="auto"/>
              <w:jc w:val="center"/>
              <w:rPr>
                <w:rFonts w:ascii="Times New Roman" w:eastAsia="宋体" w:hAnsi="Times New Roman"/>
                <w:sz w:val="20"/>
                <w:szCs w:val="20"/>
              </w:rPr>
            </w:pPr>
            <w:r w:rsidRPr="00B019D9">
              <w:rPr>
                <w:rFonts w:ascii="Times New Roman" w:eastAsia="宋体" w:hAnsi="Times New Roman" w:cs="Times New Roman"/>
                <w:sz w:val="20"/>
                <w:szCs w:val="20"/>
              </w:rPr>
              <w:t>Ref</w:t>
            </w:r>
          </w:p>
        </w:tc>
        <w:tc>
          <w:tcPr>
            <w:tcW w:w="850" w:type="dxa"/>
            <w:tcBorders>
              <w:top w:val="nil"/>
            </w:tcBorders>
          </w:tcPr>
          <w:p w14:paraId="217A2095" w14:textId="77777777" w:rsidR="008755EF" w:rsidRPr="00094080" w:rsidRDefault="008755EF" w:rsidP="00B55F20">
            <w:pPr>
              <w:spacing w:line="480" w:lineRule="auto"/>
              <w:jc w:val="center"/>
              <w:rPr>
                <w:rFonts w:ascii="Times New Roman" w:eastAsia="宋体" w:hAnsi="Times New Roman"/>
                <w:sz w:val="20"/>
                <w:szCs w:val="20"/>
              </w:rPr>
            </w:pPr>
          </w:p>
        </w:tc>
      </w:tr>
      <w:tr w:rsidR="008755EF" w:rsidRPr="00B019D9" w14:paraId="179BDD38" w14:textId="77777777" w:rsidTr="00B55F20">
        <w:trPr>
          <w:trHeight w:hRule="exact" w:val="454"/>
        </w:trPr>
        <w:tc>
          <w:tcPr>
            <w:tcW w:w="1560" w:type="dxa"/>
            <w:tcBorders>
              <w:bottom w:val="single" w:sz="4" w:space="0" w:color="auto"/>
            </w:tcBorders>
          </w:tcPr>
          <w:p w14:paraId="7E4AC161" w14:textId="77777777" w:rsidR="008755EF" w:rsidRPr="00094080" w:rsidRDefault="008755EF" w:rsidP="00B55F20">
            <w:pPr>
              <w:spacing w:line="480" w:lineRule="auto"/>
              <w:jc w:val="both"/>
              <w:rPr>
                <w:rFonts w:ascii="Times New Roman" w:eastAsia="宋体" w:hAnsi="Times New Roman"/>
                <w:sz w:val="20"/>
                <w:szCs w:val="20"/>
              </w:rPr>
            </w:pPr>
            <w:r w:rsidRPr="00B019D9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S</w:t>
            </w:r>
            <w:r w:rsidRPr="00B019D9">
              <w:rPr>
                <w:rFonts w:ascii="Times New Roman" w:eastAsia="宋体" w:hAnsi="Times New Roman" w:cs="Times New Roman"/>
                <w:sz w:val="20"/>
                <w:szCs w:val="20"/>
              </w:rPr>
              <w:t>II</w:t>
            </w:r>
            <w:r w:rsidRPr="00B019D9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-H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14:paraId="14E9A851" w14:textId="77777777" w:rsidR="008755EF" w:rsidRPr="00094080" w:rsidRDefault="008755EF" w:rsidP="00B55F20">
            <w:pPr>
              <w:spacing w:line="480" w:lineRule="auto"/>
              <w:jc w:val="center"/>
              <w:rPr>
                <w:rFonts w:ascii="Times New Roman" w:eastAsia="宋体" w:hAnsi="Times New Roman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 w:hint="eastAsia"/>
                <w:sz w:val="20"/>
                <w:szCs w:val="20"/>
              </w:rPr>
              <w:t>3.50</w:t>
            </w:r>
            <w:r w:rsidRPr="00B019D9">
              <w:rPr>
                <w:rFonts w:ascii="Times New Roman" w:eastAsia="宋体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0.42</w:t>
            </w:r>
            <w:r w:rsidRPr="00B019D9">
              <w:rPr>
                <w:rFonts w:ascii="Times New Roman" w:eastAsia="宋体" w:hAnsi="Times New Roman" w:cs="Times New Roman"/>
                <w:sz w:val="20"/>
                <w:szCs w:val="20"/>
              </w:rPr>
              <w:t>-</w:t>
            </w:r>
            <w:r>
              <w:rPr>
                <w:rFonts w:ascii="Times New Roman" w:eastAsia="宋体" w:hAnsi="Times New Roman" w:cs="Times New Roman" w:hint="eastAsia"/>
                <w:sz w:val="20"/>
                <w:szCs w:val="20"/>
              </w:rPr>
              <w:t>29.06</w:t>
            </w:r>
            <w:r w:rsidRPr="00B019D9">
              <w:rPr>
                <w:rFonts w:ascii="Times New Roman" w:eastAsia="宋体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62EAEB7D" w14:textId="77777777" w:rsidR="008755EF" w:rsidRPr="00094080" w:rsidRDefault="008755EF" w:rsidP="00B55F20">
            <w:pPr>
              <w:spacing w:line="480" w:lineRule="auto"/>
              <w:jc w:val="center"/>
              <w:rPr>
                <w:rFonts w:ascii="Times New Roman" w:eastAsia="宋体" w:hAnsi="Times New Roman"/>
                <w:sz w:val="20"/>
                <w:szCs w:val="20"/>
              </w:rPr>
            </w:pPr>
            <w:r w:rsidRPr="00B019D9">
              <w:rPr>
                <w:rFonts w:ascii="Times New Roman" w:eastAsia="宋体" w:hAnsi="Times New Roman" w:cs="Times New Roman"/>
                <w:sz w:val="20"/>
                <w:szCs w:val="20"/>
              </w:rPr>
              <w:t>0.</w:t>
            </w:r>
            <w:r>
              <w:rPr>
                <w:rFonts w:ascii="Times New Roman" w:eastAsia="宋体" w:hAnsi="Times New Roman" w:cs="Times New Roman" w:hint="eastAsia"/>
                <w:sz w:val="20"/>
                <w:szCs w:val="20"/>
              </w:rPr>
              <w:t>246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14:paraId="6958FFDC" w14:textId="77777777" w:rsidR="008755EF" w:rsidRPr="00094080" w:rsidRDefault="008755EF" w:rsidP="00B55F20">
            <w:pPr>
              <w:spacing w:line="480" w:lineRule="auto"/>
              <w:jc w:val="center"/>
              <w:rPr>
                <w:rFonts w:ascii="Times New Roman" w:eastAsia="宋体" w:hAnsi="Times New Roman"/>
                <w:sz w:val="20"/>
                <w:szCs w:val="20"/>
              </w:rPr>
            </w:pPr>
            <w:r w:rsidRPr="00B019D9">
              <w:rPr>
                <w:rFonts w:ascii="Times New Roman" w:eastAsia="宋体" w:hAnsi="Times New Roman" w:cs="Times New Roman"/>
                <w:sz w:val="20"/>
                <w:szCs w:val="20"/>
              </w:rPr>
              <w:t>2.</w:t>
            </w:r>
            <w:r w:rsidRPr="00B019D9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32</w:t>
            </w:r>
            <w:r w:rsidRPr="00B019D9">
              <w:rPr>
                <w:rFonts w:ascii="Times New Roman" w:eastAsia="宋体" w:hAnsi="Times New Roman" w:cs="Times New Roman"/>
                <w:sz w:val="20"/>
                <w:szCs w:val="20"/>
              </w:rPr>
              <w:t xml:space="preserve"> (1.</w:t>
            </w:r>
            <w:r>
              <w:rPr>
                <w:rFonts w:ascii="Times New Roman" w:eastAsia="宋体" w:hAnsi="Times New Roman" w:cs="Times New Roman" w:hint="eastAsia"/>
                <w:sz w:val="20"/>
                <w:szCs w:val="20"/>
              </w:rPr>
              <w:t>40</w:t>
            </w:r>
            <w:r w:rsidRPr="00B019D9">
              <w:rPr>
                <w:rFonts w:ascii="Times New Roman" w:eastAsia="宋体" w:hAnsi="Times New Roman" w:cs="Times New Roman"/>
                <w:sz w:val="20"/>
                <w:szCs w:val="20"/>
              </w:rPr>
              <w:t>-</w:t>
            </w:r>
            <w:r>
              <w:rPr>
                <w:rFonts w:ascii="Times New Roman" w:eastAsia="宋体" w:hAnsi="Times New Roman" w:cs="Times New Roman" w:hint="eastAsia"/>
                <w:sz w:val="20"/>
                <w:szCs w:val="20"/>
              </w:rPr>
              <w:t>27.69</w:t>
            </w:r>
            <w:r w:rsidRPr="00B019D9">
              <w:rPr>
                <w:rFonts w:ascii="Times New Roman" w:eastAsia="宋体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14:paraId="165C98E1" w14:textId="77777777" w:rsidR="008755EF" w:rsidRPr="00094080" w:rsidRDefault="008755EF" w:rsidP="00B55F20">
            <w:pPr>
              <w:spacing w:line="480" w:lineRule="auto"/>
              <w:jc w:val="center"/>
              <w:rPr>
                <w:rFonts w:ascii="Times New Roman" w:eastAsia="宋体" w:hAnsi="Times New Roman"/>
                <w:sz w:val="20"/>
                <w:szCs w:val="20"/>
              </w:rPr>
            </w:pPr>
            <w:r w:rsidRPr="00B019D9">
              <w:rPr>
                <w:rFonts w:ascii="Times New Roman" w:eastAsia="宋体" w:hAnsi="Times New Roman" w:cs="Times New Roman"/>
                <w:sz w:val="20"/>
                <w:szCs w:val="20"/>
              </w:rPr>
              <w:t>0.</w:t>
            </w:r>
            <w:r>
              <w:rPr>
                <w:rFonts w:ascii="Times New Roman" w:eastAsia="宋体" w:hAnsi="Times New Roman" w:cs="Times New Roman" w:hint="eastAsia"/>
                <w:sz w:val="20"/>
                <w:szCs w:val="20"/>
              </w:rPr>
              <w:t>266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14:paraId="7961B02C" w14:textId="77777777" w:rsidR="008755EF" w:rsidRPr="00094080" w:rsidRDefault="008755EF" w:rsidP="00B55F20">
            <w:pPr>
              <w:spacing w:line="480" w:lineRule="auto"/>
              <w:jc w:val="center"/>
              <w:rPr>
                <w:rFonts w:ascii="Times New Roman" w:eastAsia="宋体" w:hAnsi="Times New Roman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 w:hint="eastAsia"/>
                <w:sz w:val="20"/>
                <w:szCs w:val="20"/>
              </w:rPr>
              <w:t>3.05</w:t>
            </w:r>
            <w:r w:rsidRPr="00B019D9">
              <w:rPr>
                <w:rFonts w:ascii="Times New Roman" w:eastAsia="宋体" w:hAnsi="Times New Roman" w:cs="Times New Roman"/>
                <w:sz w:val="20"/>
                <w:szCs w:val="20"/>
              </w:rPr>
              <w:t xml:space="preserve"> (</w:t>
            </w:r>
            <w:r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0.32</w:t>
            </w:r>
            <w:r w:rsidRPr="00B019D9">
              <w:rPr>
                <w:rFonts w:ascii="Times New Roman" w:eastAsia="宋体" w:hAnsi="Times New Roman" w:cs="Times New Roman"/>
                <w:sz w:val="20"/>
                <w:szCs w:val="20"/>
              </w:rPr>
              <w:t>-</w:t>
            </w:r>
            <w:r>
              <w:rPr>
                <w:rFonts w:ascii="Times New Roman" w:eastAsia="宋体" w:hAnsi="Times New Roman" w:cs="Times New Roman" w:hint="eastAsia"/>
                <w:sz w:val="20"/>
                <w:szCs w:val="20"/>
              </w:rPr>
              <w:t>29.16</w:t>
            </w:r>
            <w:r w:rsidRPr="00B019D9">
              <w:rPr>
                <w:rFonts w:ascii="Times New Roman" w:eastAsia="宋体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33B09048" w14:textId="77777777" w:rsidR="008755EF" w:rsidRPr="00094080" w:rsidRDefault="008755EF" w:rsidP="00B55F20">
            <w:pPr>
              <w:spacing w:line="480" w:lineRule="auto"/>
              <w:jc w:val="center"/>
              <w:rPr>
                <w:rFonts w:ascii="Times New Roman" w:eastAsia="宋体" w:hAnsi="Times New Roman"/>
                <w:sz w:val="20"/>
                <w:szCs w:val="20"/>
              </w:rPr>
            </w:pPr>
            <w:r w:rsidRPr="00B019D9">
              <w:rPr>
                <w:rFonts w:ascii="Times New Roman" w:eastAsia="宋体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eastAsia="宋体" w:hAnsi="Times New Roman" w:cs="Times New Roman" w:hint="eastAsia"/>
                <w:sz w:val="20"/>
                <w:szCs w:val="20"/>
              </w:rPr>
              <w:t>.333</w:t>
            </w:r>
          </w:p>
        </w:tc>
      </w:tr>
      <w:tr w:rsidR="008755EF" w:rsidRPr="00B019D9" w14:paraId="150DA454" w14:textId="77777777" w:rsidTr="00B55F20">
        <w:trPr>
          <w:trHeight w:hRule="exact" w:val="454"/>
        </w:trPr>
        <w:tc>
          <w:tcPr>
            <w:tcW w:w="9214" w:type="dxa"/>
            <w:gridSpan w:val="7"/>
            <w:tcBorders>
              <w:top w:val="single" w:sz="4" w:space="0" w:color="auto"/>
              <w:bottom w:val="single" w:sz="4" w:space="0" w:color="auto"/>
            </w:tcBorders>
          </w:tcPr>
          <w:p w14:paraId="5182769F" w14:textId="77777777" w:rsidR="008755EF" w:rsidRPr="00B019D9" w:rsidRDefault="008755EF" w:rsidP="00B55F20">
            <w:pPr>
              <w:spacing w:line="480" w:lineRule="auto"/>
              <w:jc w:val="both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094080">
              <w:rPr>
                <w:rFonts w:ascii="Times New Roman" w:eastAsia="宋体" w:hAnsi="Times New Roman"/>
                <w:sz w:val="20"/>
                <w:szCs w:val="20"/>
              </w:rPr>
              <w:t>SII and Diabetes</w:t>
            </w:r>
            <w:r w:rsidRPr="00094080">
              <w:rPr>
                <w:rFonts w:ascii="Times New Roman" w:eastAsia="宋体" w:hAnsi="Times New Roman" w:hint="eastAsia"/>
                <w:sz w:val="20"/>
                <w:szCs w:val="20"/>
              </w:rPr>
              <w:t xml:space="preserve"> </w:t>
            </w:r>
            <w:r w:rsidRPr="00094080">
              <w:rPr>
                <w:rFonts w:ascii="Times New Roman" w:eastAsia="黑体" w:hAnsi="Times New Roman" w:cs="Times New Roman"/>
                <w:sz w:val="20"/>
                <w:szCs w:val="20"/>
              </w:rPr>
              <w:t>status</w:t>
            </w:r>
          </w:p>
        </w:tc>
      </w:tr>
      <w:tr w:rsidR="008755EF" w:rsidRPr="00B019D9" w14:paraId="2FA3B990" w14:textId="77777777" w:rsidTr="00B55F20">
        <w:trPr>
          <w:trHeight w:hRule="exact" w:val="454"/>
        </w:trPr>
        <w:tc>
          <w:tcPr>
            <w:tcW w:w="1560" w:type="dxa"/>
            <w:tcBorders>
              <w:top w:val="single" w:sz="4" w:space="0" w:color="auto"/>
            </w:tcBorders>
          </w:tcPr>
          <w:p w14:paraId="4765F9F1" w14:textId="77777777" w:rsidR="008755EF" w:rsidRPr="00B019D9" w:rsidRDefault="008755EF" w:rsidP="00B55F20">
            <w:pPr>
              <w:spacing w:line="480" w:lineRule="auto"/>
              <w:jc w:val="both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094080">
              <w:rPr>
                <w:rFonts w:ascii="Times New Roman" w:eastAsia="宋体" w:hAnsi="Times New Roman" w:hint="eastAsia"/>
                <w:sz w:val="20"/>
                <w:szCs w:val="20"/>
              </w:rPr>
              <w:t>DM/SII-H</w:t>
            </w:r>
          </w:p>
        </w:tc>
        <w:tc>
          <w:tcPr>
            <w:tcW w:w="1701" w:type="dxa"/>
            <w:tcBorders>
              <w:top w:val="single" w:sz="4" w:space="0" w:color="auto"/>
            </w:tcBorders>
          </w:tcPr>
          <w:p w14:paraId="2E325AB5" w14:textId="77777777" w:rsidR="008755EF" w:rsidRDefault="008755EF" w:rsidP="00B55F20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094080">
              <w:rPr>
                <w:rFonts w:ascii="Times New Roman" w:eastAsia="宋体" w:hAnsi="Times New Roman"/>
                <w:sz w:val="20"/>
                <w:szCs w:val="20"/>
              </w:rPr>
              <w:t>Ref</w:t>
            </w:r>
          </w:p>
        </w:tc>
        <w:tc>
          <w:tcPr>
            <w:tcW w:w="850" w:type="dxa"/>
            <w:tcBorders>
              <w:top w:val="single" w:sz="4" w:space="0" w:color="auto"/>
            </w:tcBorders>
          </w:tcPr>
          <w:p w14:paraId="5CCEA885" w14:textId="77777777" w:rsidR="008755EF" w:rsidRPr="00B019D9" w:rsidRDefault="008755EF" w:rsidP="00B55F20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</w:tcPr>
          <w:p w14:paraId="7F23DD30" w14:textId="77777777" w:rsidR="008755EF" w:rsidRPr="00B019D9" w:rsidRDefault="008755EF" w:rsidP="00B55F20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094080">
              <w:rPr>
                <w:rFonts w:ascii="Times New Roman" w:eastAsia="宋体" w:hAnsi="Times New Roman"/>
                <w:sz w:val="20"/>
                <w:szCs w:val="20"/>
              </w:rPr>
              <w:t>Ref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14:paraId="1DE989B4" w14:textId="77777777" w:rsidR="008755EF" w:rsidRPr="00B019D9" w:rsidRDefault="008755EF" w:rsidP="00B55F20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</w:tcPr>
          <w:p w14:paraId="23547D42" w14:textId="77777777" w:rsidR="008755EF" w:rsidRDefault="008755EF" w:rsidP="00B55F20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094080">
              <w:rPr>
                <w:rFonts w:ascii="Times New Roman" w:eastAsia="宋体" w:hAnsi="Times New Roman"/>
                <w:sz w:val="20"/>
                <w:szCs w:val="20"/>
              </w:rPr>
              <w:t>Ref</w:t>
            </w:r>
          </w:p>
        </w:tc>
        <w:tc>
          <w:tcPr>
            <w:tcW w:w="850" w:type="dxa"/>
            <w:tcBorders>
              <w:top w:val="single" w:sz="4" w:space="0" w:color="auto"/>
            </w:tcBorders>
          </w:tcPr>
          <w:p w14:paraId="7B560FA9" w14:textId="77777777" w:rsidR="008755EF" w:rsidRPr="00B019D9" w:rsidRDefault="008755EF" w:rsidP="00B55F20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</w:tr>
      <w:tr w:rsidR="008755EF" w:rsidRPr="00B019D9" w14:paraId="61B83EBF" w14:textId="77777777" w:rsidTr="00B55F20">
        <w:trPr>
          <w:trHeight w:hRule="exact" w:val="454"/>
        </w:trPr>
        <w:tc>
          <w:tcPr>
            <w:tcW w:w="1560" w:type="dxa"/>
          </w:tcPr>
          <w:p w14:paraId="371283D5" w14:textId="77777777" w:rsidR="008755EF" w:rsidRPr="00B019D9" w:rsidRDefault="008755EF" w:rsidP="00B55F20">
            <w:pPr>
              <w:spacing w:line="480" w:lineRule="auto"/>
              <w:jc w:val="both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094080">
              <w:rPr>
                <w:rFonts w:ascii="Times New Roman" w:eastAsia="宋体" w:hAnsi="Times New Roman" w:hint="eastAsia"/>
                <w:sz w:val="20"/>
                <w:szCs w:val="20"/>
              </w:rPr>
              <w:t>DM/SII-L</w:t>
            </w:r>
          </w:p>
        </w:tc>
        <w:tc>
          <w:tcPr>
            <w:tcW w:w="1701" w:type="dxa"/>
          </w:tcPr>
          <w:p w14:paraId="5C5856E6" w14:textId="77777777" w:rsidR="008755EF" w:rsidRDefault="008755EF" w:rsidP="00B55F20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>
              <w:rPr>
                <w:rFonts w:ascii="Times New Roman" w:eastAsia="宋体" w:hAnsi="Times New Roman" w:hint="eastAsia"/>
                <w:sz w:val="20"/>
                <w:szCs w:val="20"/>
              </w:rPr>
              <w:t>-</w:t>
            </w:r>
          </w:p>
        </w:tc>
        <w:tc>
          <w:tcPr>
            <w:tcW w:w="850" w:type="dxa"/>
          </w:tcPr>
          <w:p w14:paraId="440A8B33" w14:textId="77777777" w:rsidR="008755EF" w:rsidRPr="00B019D9" w:rsidRDefault="008755EF" w:rsidP="00B55F20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>
              <w:rPr>
                <w:rFonts w:ascii="Times New Roman" w:eastAsia="宋体" w:hAnsi="Times New Roman" w:hint="eastAsia"/>
                <w:sz w:val="20"/>
                <w:szCs w:val="20"/>
              </w:rPr>
              <w:t>-</w:t>
            </w:r>
          </w:p>
        </w:tc>
        <w:tc>
          <w:tcPr>
            <w:tcW w:w="1701" w:type="dxa"/>
          </w:tcPr>
          <w:p w14:paraId="638AEE9B" w14:textId="77777777" w:rsidR="008755EF" w:rsidRPr="00B019D9" w:rsidRDefault="008755EF" w:rsidP="00B55F20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>
              <w:rPr>
                <w:rFonts w:ascii="Times New Roman" w:eastAsia="宋体" w:hAnsi="Times New Roman" w:hint="eastAsia"/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14:paraId="63F08A4C" w14:textId="77777777" w:rsidR="008755EF" w:rsidRPr="00B019D9" w:rsidRDefault="008755EF" w:rsidP="00B55F20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>
              <w:rPr>
                <w:rFonts w:ascii="Times New Roman" w:eastAsia="宋体" w:hAnsi="Times New Roman" w:hint="eastAsia"/>
                <w:sz w:val="20"/>
                <w:szCs w:val="20"/>
              </w:rPr>
              <w:t>-</w:t>
            </w:r>
          </w:p>
        </w:tc>
        <w:tc>
          <w:tcPr>
            <w:tcW w:w="1701" w:type="dxa"/>
          </w:tcPr>
          <w:p w14:paraId="1DF66538" w14:textId="77777777" w:rsidR="008755EF" w:rsidRDefault="008755EF" w:rsidP="00B55F20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>
              <w:rPr>
                <w:rFonts w:ascii="Times New Roman" w:eastAsia="宋体" w:hAnsi="Times New Roman" w:hint="eastAsia"/>
                <w:sz w:val="20"/>
                <w:szCs w:val="20"/>
              </w:rPr>
              <w:t>-</w:t>
            </w:r>
          </w:p>
        </w:tc>
        <w:tc>
          <w:tcPr>
            <w:tcW w:w="850" w:type="dxa"/>
          </w:tcPr>
          <w:p w14:paraId="1095E67F" w14:textId="77777777" w:rsidR="008755EF" w:rsidRPr="00B019D9" w:rsidRDefault="008755EF" w:rsidP="00B55F20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>
              <w:rPr>
                <w:rFonts w:ascii="Times New Roman" w:eastAsia="宋体" w:hAnsi="Times New Roman" w:hint="eastAsia"/>
                <w:sz w:val="20"/>
                <w:szCs w:val="20"/>
              </w:rPr>
              <w:t>-</w:t>
            </w:r>
          </w:p>
        </w:tc>
      </w:tr>
      <w:tr w:rsidR="008755EF" w:rsidRPr="00B019D9" w14:paraId="2F045F7B" w14:textId="77777777" w:rsidTr="00B55F20">
        <w:trPr>
          <w:trHeight w:hRule="exact" w:val="454"/>
        </w:trPr>
        <w:tc>
          <w:tcPr>
            <w:tcW w:w="1560" w:type="dxa"/>
          </w:tcPr>
          <w:p w14:paraId="744C1075" w14:textId="77777777" w:rsidR="008755EF" w:rsidRPr="00B019D9" w:rsidRDefault="008755EF" w:rsidP="00B55F20">
            <w:pPr>
              <w:spacing w:line="480" w:lineRule="auto"/>
              <w:jc w:val="both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094080">
              <w:rPr>
                <w:rFonts w:ascii="Times New Roman" w:eastAsia="宋体" w:hAnsi="Times New Roman" w:hint="eastAsia"/>
                <w:sz w:val="20"/>
                <w:szCs w:val="20"/>
              </w:rPr>
              <w:t>Non-DM/SII-H</w:t>
            </w:r>
          </w:p>
        </w:tc>
        <w:tc>
          <w:tcPr>
            <w:tcW w:w="1701" w:type="dxa"/>
          </w:tcPr>
          <w:p w14:paraId="25204800" w14:textId="77777777" w:rsidR="008755EF" w:rsidRDefault="008755EF" w:rsidP="00B55F20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094080">
              <w:rPr>
                <w:rFonts w:ascii="Times New Roman" w:eastAsia="宋体" w:hAnsi="Times New Roman"/>
                <w:sz w:val="20"/>
                <w:szCs w:val="20"/>
              </w:rPr>
              <w:t>0.</w:t>
            </w:r>
            <w:r>
              <w:rPr>
                <w:rFonts w:ascii="Times New Roman" w:eastAsia="宋体" w:hAnsi="Times New Roman" w:hint="eastAsia"/>
                <w:sz w:val="20"/>
                <w:szCs w:val="20"/>
              </w:rPr>
              <w:t xml:space="preserve">37 </w:t>
            </w:r>
            <w:r w:rsidRPr="00094080">
              <w:rPr>
                <w:rFonts w:ascii="Times New Roman" w:eastAsia="宋体" w:hAnsi="Times New Roman"/>
                <w:sz w:val="20"/>
                <w:szCs w:val="20"/>
              </w:rPr>
              <w:t>(0.</w:t>
            </w:r>
            <w:r>
              <w:rPr>
                <w:rFonts w:ascii="Times New Roman" w:eastAsia="宋体" w:hAnsi="Times New Roman" w:hint="eastAsia"/>
                <w:sz w:val="20"/>
                <w:szCs w:val="20"/>
              </w:rPr>
              <w:t>07</w:t>
            </w:r>
            <w:r w:rsidRPr="00094080">
              <w:rPr>
                <w:rFonts w:ascii="Times New Roman" w:eastAsia="宋体" w:hAnsi="Times New Roman" w:hint="eastAsia"/>
                <w:sz w:val="20"/>
                <w:szCs w:val="20"/>
              </w:rPr>
              <w:t>-</w:t>
            </w:r>
            <w:r>
              <w:rPr>
                <w:rFonts w:ascii="Times New Roman" w:eastAsia="宋体" w:hAnsi="Times New Roman" w:hint="eastAsia"/>
                <w:sz w:val="20"/>
                <w:szCs w:val="20"/>
              </w:rPr>
              <w:t>2.00</w:t>
            </w:r>
            <w:r w:rsidRPr="00094080">
              <w:rPr>
                <w:rFonts w:ascii="Times New Roman" w:eastAsia="宋体" w:hAnsi="Times New Roman"/>
                <w:sz w:val="20"/>
                <w:szCs w:val="20"/>
              </w:rPr>
              <w:t>)</w:t>
            </w:r>
          </w:p>
        </w:tc>
        <w:tc>
          <w:tcPr>
            <w:tcW w:w="850" w:type="dxa"/>
          </w:tcPr>
          <w:p w14:paraId="6276E643" w14:textId="77777777" w:rsidR="008755EF" w:rsidRPr="00B019D9" w:rsidRDefault="008755EF" w:rsidP="00B55F20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094080">
              <w:rPr>
                <w:rFonts w:ascii="Times New Roman" w:eastAsia="宋体" w:hAnsi="Times New Roman"/>
                <w:sz w:val="20"/>
                <w:szCs w:val="20"/>
              </w:rPr>
              <w:t>0.</w:t>
            </w:r>
            <w:r>
              <w:rPr>
                <w:rFonts w:ascii="Times New Roman" w:eastAsia="宋体" w:hAnsi="Times New Roman" w:hint="eastAsia"/>
                <w:sz w:val="20"/>
                <w:szCs w:val="20"/>
              </w:rPr>
              <w:t>246</w:t>
            </w:r>
          </w:p>
        </w:tc>
        <w:tc>
          <w:tcPr>
            <w:tcW w:w="1701" w:type="dxa"/>
          </w:tcPr>
          <w:p w14:paraId="066C9660" w14:textId="77777777" w:rsidR="008755EF" w:rsidRPr="00B019D9" w:rsidRDefault="008755EF" w:rsidP="00B55F20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094080">
              <w:rPr>
                <w:rFonts w:ascii="Times New Roman" w:eastAsia="宋体" w:hAnsi="Times New Roman"/>
                <w:sz w:val="20"/>
                <w:szCs w:val="20"/>
              </w:rPr>
              <w:t>0.</w:t>
            </w:r>
            <w:r>
              <w:rPr>
                <w:rFonts w:ascii="Times New Roman" w:eastAsia="宋体" w:hAnsi="Times New Roman" w:hint="eastAsia"/>
                <w:sz w:val="20"/>
                <w:szCs w:val="20"/>
              </w:rPr>
              <w:t xml:space="preserve">39 </w:t>
            </w:r>
            <w:r w:rsidRPr="00094080">
              <w:rPr>
                <w:rFonts w:ascii="Times New Roman" w:eastAsia="宋体" w:hAnsi="Times New Roman"/>
                <w:sz w:val="20"/>
                <w:szCs w:val="20"/>
              </w:rPr>
              <w:t>(0.</w:t>
            </w:r>
            <w:r>
              <w:rPr>
                <w:rFonts w:ascii="Times New Roman" w:eastAsia="宋体" w:hAnsi="Times New Roman" w:hint="eastAsia"/>
                <w:sz w:val="20"/>
                <w:szCs w:val="20"/>
              </w:rPr>
              <w:t>0</w:t>
            </w:r>
            <w:r w:rsidRPr="00094080">
              <w:rPr>
                <w:rFonts w:ascii="Times New Roman" w:eastAsia="宋体" w:hAnsi="Times New Roman"/>
                <w:sz w:val="20"/>
                <w:szCs w:val="20"/>
              </w:rPr>
              <w:t>7</w:t>
            </w:r>
            <w:r w:rsidRPr="00094080">
              <w:rPr>
                <w:rFonts w:ascii="Times New Roman" w:eastAsia="宋体" w:hAnsi="Times New Roman" w:hint="eastAsia"/>
                <w:sz w:val="20"/>
                <w:szCs w:val="20"/>
              </w:rPr>
              <w:t>-</w:t>
            </w:r>
            <w:r>
              <w:rPr>
                <w:rFonts w:ascii="Times New Roman" w:eastAsia="宋体" w:hAnsi="Times New Roman" w:hint="eastAsia"/>
                <w:sz w:val="20"/>
                <w:szCs w:val="20"/>
              </w:rPr>
              <w:t>2.1</w:t>
            </w:r>
            <w:r w:rsidRPr="00094080">
              <w:rPr>
                <w:rFonts w:ascii="Times New Roman" w:eastAsia="宋体" w:hAnsi="Times New Roman"/>
                <w:sz w:val="20"/>
                <w:szCs w:val="20"/>
              </w:rPr>
              <w:t>3)</w:t>
            </w:r>
          </w:p>
        </w:tc>
        <w:tc>
          <w:tcPr>
            <w:tcW w:w="851" w:type="dxa"/>
          </w:tcPr>
          <w:p w14:paraId="0ED181EC" w14:textId="77777777" w:rsidR="008755EF" w:rsidRPr="00B019D9" w:rsidRDefault="008755EF" w:rsidP="00B55F20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094080">
              <w:rPr>
                <w:rFonts w:ascii="Times New Roman" w:eastAsia="宋体" w:hAnsi="Times New Roman"/>
                <w:sz w:val="20"/>
                <w:szCs w:val="20"/>
              </w:rPr>
              <w:t>0</w:t>
            </w:r>
            <w:r>
              <w:rPr>
                <w:rFonts w:ascii="Times New Roman" w:eastAsia="宋体" w:hAnsi="Times New Roman" w:hint="eastAsia"/>
                <w:sz w:val="20"/>
                <w:szCs w:val="20"/>
              </w:rPr>
              <w:t>.277</w:t>
            </w:r>
          </w:p>
        </w:tc>
        <w:tc>
          <w:tcPr>
            <w:tcW w:w="1701" w:type="dxa"/>
          </w:tcPr>
          <w:p w14:paraId="1671F22F" w14:textId="77777777" w:rsidR="008755EF" w:rsidRDefault="008755EF" w:rsidP="00B55F20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094080">
              <w:rPr>
                <w:rFonts w:ascii="Times New Roman" w:eastAsia="宋体" w:hAnsi="Times New Roman" w:hint="eastAsia"/>
                <w:sz w:val="20"/>
                <w:szCs w:val="20"/>
              </w:rPr>
              <w:t>0.</w:t>
            </w:r>
            <w:r>
              <w:rPr>
                <w:rFonts w:ascii="Times New Roman" w:eastAsia="宋体" w:hAnsi="Times New Roman" w:hint="eastAsia"/>
                <w:sz w:val="20"/>
                <w:szCs w:val="20"/>
              </w:rPr>
              <w:t xml:space="preserve">15 </w:t>
            </w:r>
            <w:r w:rsidRPr="00094080">
              <w:rPr>
                <w:rFonts w:ascii="Times New Roman" w:eastAsia="宋体" w:hAnsi="Times New Roman"/>
                <w:sz w:val="20"/>
                <w:szCs w:val="20"/>
              </w:rPr>
              <w:t>(0.</w:t>
            </w:r>
            <w:r>
              <w:rPr>
                <w:rFonts w:ascii="Times New Roman" w:eastAsia="宋体" w:hAnsi="Times New Roman" w:hint="eastAsia"/>
                <w:sz w:val="20"/>
                <w:szCs w:val="20"/>
              </w:rPr>
              <w:t>01-2.99</w:t>
            </w:r>
            <w:r w:rsidRPr="00094080">
              <w:rPr>
                <w:rFonts w:ascii="Times New Roman" w:eastAsia="宋体" w:hAnsi="Times New Roman"/>
                <w:sz w:val="20"/>
                <w:szCs w:val="20"/>
              </w:rPr>
              <w:t>)</w:t>
            </w:r>
          </w:p>
        </w:tc>
        <w:tc>
          <w:tcPr>
            <w:tcW w:w="850" w:type="dxa"/>
          </w:tcPr>
          <w:p w14:paraId="2C64B870" w14:textId="77777777" w:rsidR="008755EF" w:rsidRPr="00B019D9" w:rsidRDefault="008755EF" w:rsidP="00B55F20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094080">
              <w:rPr>
                <w:rFonts w:ascii="Times New Roman" w:eastAsia="宋体" w:hAnsi="Times New Roman"/>
                <w:sz w:val="20"/>
                <w:szCs w:val="20"/>
              </w:rPr>
              <w:t>0.</w:t>
            </w:r>
            <w:r>
              <w:rPr>
                <w:rFonts w:ascii="Times New Roman" w:eastAsia="宋体" w:hAnsi="Times New Roman" w:hint="eastAsia"/>
                <w:sz w:val="20"/>
                <w:szCs w:val="20"/>
              </w:rPr>
              <w:t>215</w:t>
            </w:r>
          </w:p>
        </w:tc>
      </w:tr>
      <w:tr w:rsidR="008755EF" w:rsidRPr="00B019D9" w14:paraId="64C54EB7" w14:textId="77777777" w:rsidTr="00B55F20">
        <w:trPr>
          <w:trHeight w:hRule="exact" w:val="454"/>
        </w:trPr>
        <w:tc>
          <w:tcPr>
            <w:tcW w:w="1560" w:type="dxa"/>
            <w:tcBorders>
              <w:bottom w:val="single" w:sz="4" w:space="0" w:color="auto"/>
            </w:tcBorders>
          </w:tcPr>
          <w:p w14:paraId="55CFAD67" w14:textId="77777777" w:rsidR="008755EF" w:rsidRPr="00B019D9" w:rsidRDefault="008755EF" w:rsidP="00B55F20">
            <w:pPr>
              <w:spacing w:line="480" w:lineRule="auto"/>
              <w:jc w:val="both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094080">
              <w:rPr>
                <w:rFonts w:ascii="Times New Roman" w:eastAsia="宋体" w:hAnsi="Times New Roman" w:hint="eastAsia"/>
                <w:sz w:val="20"/>
                <w:szCs w:val="20"/>
              </w:rPr>
              <w:t>Non-DM/SII-L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14:paraId="1B3C1958" w14:textId="77777777" w:rsidR="008755EF" w:rsidRDefault="008755EF" w:rsidP="00B55F20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094080">
              <w:rPr>
                <w:rFonts w:ascii="Times New Roman" w:eastAsia="宋体" w:hAnsi="Times New Roman" w:hint="eastAsia"/>
                <w:sz w:val="20"/>
                <w:szCs w:val="20"/>
              </w:rPr>
              <w:t>0.</w:t>
            </w:r>
            <w:r>
              <w:rPr>
                <w:rFonts w:ascii="Times New Roman" w:eastAsia="宋体" w:hAnsi="Times New Roman" w:hint="eastAsia"/>
                <w:sz w:val="20"/>
                <w:szCs w:val="20"/>
              </w:rPr>
              <w:t xml:space="preserve">29 </w:t>
            </w:r>
            <w:r w:rsidRPr="00094080">
              <w:rPr>
                <w:rFonts w:ascii="Times New Roman" w:eastAsia="宋体" w:hAnsi="Times New Roman"/>
                <w:sz w:val="20"/>
                <w:szCs w:val="20"/>
              </w:rPr>
              <w:t>(0.</w:t>
            </w:r>
            <w:r>
              <w:rPr>
                <w:rFonts w:ascii="Times New Roman" w:eastAsia="宋体" w:hAnsi="Times New Roman" w:hint="eastAsia"/>
                <w:sz w:val="20"/>
                <w:szCs w:val="20"/>
              </w:rPr>
              <w:t>33</w:t>
            </w:r>
            <w:r w:rsidRPr="00094080">
              <w:rPr>
                <w:rFonts w:ascii="Times New Roman" w:eastAsia="宋体" w:hAnsi="Times New Roman" w:hint="eastAsia"/>
                <w:sz w:val="20"/>
                <w:szCs w:val="20"/>
              </w:rPr>
              <w:t>-</w:t>
            </w:r>
            <w:r>
              <w:rPr>
                <w:rFonts w:ascii="Times New Roman" w:eastAsia="宋体" w:hAnsi="Times New Roman" w:hint="eastAsia"/>
                <w:sz w:val="20"/>
                <w:szCs w:val="20"/>
              </w:rPr>
              <w:t>2.60</w:t>
            </w:r>
            <w:r w:rsidRPr="00094080">
              <w:rPr>
                <w:rFonts w:ascii="Times New Roman" w:eastAsia="宋体" w:hAnsi="Times New Roman"/>
                <w:sz w:val="20"/>
                <w:szCs w:val="20"/>
              </w:rPr>
              <w:t>)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6BA4FF09" w14:textId="77777777" w:rsidR="008755EF" w:rsidRPr="00B019D9" w:rsidRDefault="008755EF" w:rsidP="00B55F20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094080">
              <w:rPr>
                <w:rFonts w:ascii="Times New Roman" w:eastAsia="宋体" w:hAnsi="Times New Roman"/>
                <w:sz w:val="20"/>
                <w:szCs w:val="20"/>
              </w:rPr>
              <w:t>0.</w:t>
            </w:r>
            <w:r>
              <w:rPr>
                <w:rFonts w:ascii="Times New Roman" w:eastAsia="宋体" w:hAnsi="Times New Roman" w:hint="eastAsia"/>
                <w:sz w:val="20"/>
                <w:szCs w:val="20"/>
              </w:rPr>
              <w:t>270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14:paraId="33D8F3B5" w14:textId="77777777" w:rsidR="008755EF" w:rsidRPr="00B019D9" w:rsidRDefault="008755EF" w:rsidP="00B55F20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094080">
              <w:rPr>
                <w:rFonts w:ascii="Times New Roman" w:eastAsia="宋体" w:hAnsi="Times New Roman" w:hint="eastAsia"/>
                <w:sz w:val="20"/>
                <w:szCs w:val="20"/>
              </w:rPr>
              <w:t>0.</w:t>
            </w:r>
            <w:r>
              <w:rPr>
                <w:rFonts w:ascii="Times New Roman" w:eastAsia="宋体" w:hAnsi="Times New Roman" w:hint="eastAsia"/>
                <w:sz w:val="20"/>
                <w:szCs w:val="20"/>
              </w:rPr>
              <w:t xml:space="preserve">32 </w:t>
            </w:r>
            <w:r w:rsidRPr="00094080">
              <w:rPr>
                <w:rFonts w:ascii="Times New Roman" w:eastAsia="宋体" w:hAnsi="Times New Roman"/>
                <w:sz w:val="20"/>
                <w:szCs w:val="20"/>
              </w:rPr>
              <w:t>(0.</w:t>
            </w:r>
            <w:r>
              <w:rPr>
                <w:rFonts w:ascii="Times New Roman" w:eastAsia="宋体" w:hAnsi="Times New Roman" w:hint="eastAsia"/>
                <w:sz w:val="20"/>
                <w:szCs w:val="20"/>
              </w:rPr>
              <w:t>04</w:t>
            </w:r>
            <w:r w:rsidRPr="00094080">
              <w:rPr>
                <w:rFonts w:ascii="Times New Roman" w:eastAsia="宋体" w:hAnsi="Times New Roman" w:hint="eastAsia"/>
                <w:sz w:val="20"/>
                <w:szCs w:val="20"/>
              </w:rPr>
              <w:t>-</w:t>
            </w:r>
            <w:r>
              <w:rPr>
                <w:rFonts w:ascii="Times New Roman" w:eastAsia="宋体" w:hAnsi="Times New Roman" w:hint="eastAsia"/>
                <w:sz w:val="20"/>
                <w:szCs w:val="20"/>
              </w:rPr>
              <w:t>2.86</w:t>
            </w:r>
            <w:r w:rsidRPr="00094080">
              <w:rPr>
                <w:rFonts w:ascii="Times New Roman" w:eastAsia="宋体" w:hAnsi="Times New Roman"/>
                <w:sz w:val="20"/>
                <w:szCs w:val="20"/>
              </w:rPr>
              <w:t>)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14:paraId="250A2EE9" w14:textId="77777777" w:rsidR="008755EF" w:rsidRPr="00B019D9" w:rsidRDefault="008755EF" w:rsidP="00B55F20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094080">
              <w:rPr>
                <w:rFonts w:ascii="Times New Roman" w:eastAsia="宋体" w:hAnsi="Times New Roman"/>
                <w:sz w:val="20"/>
                <w:szCs w:val="20"/>
              </w:rPr>
              <w:t>0.</w:t>
            </w:r>
            <w:r>
              <w:rPr>
                <w:rFonts w:ascii="Times New Roman" w:eastAsia="宋体" w:hAnsi="Times New Roman" w:hint="eastAsia"/>
                <w:sz w:val="20"/>
                <w:szCs w:val="20"/>
              </w:rPr>
              <w:t>307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14:paraId="12B6776A" w14:textId="77777777" w:rsidR="008755EF" w:rsidRDefault="008755EF" w:rsidP="00B55F20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094080">
              <w:rPr>
                <w:rFonts w:ascii="Times New Roman" w:eastAsia="宋体" w:hAnsi="Times New Roman" w:hint="eastAsia"/>
                <w:sz w:val="20"/>
                <w:szCs w:val="20"/>
              </w:rPr>
              <w:t>0.</w:t>
            </w:r>
            <w:r>
              <w:rPr>
                <w:rFonts w:ascii="Times New Roman" w:eastAsia="宋体" w:hAnsi="Times New Roman" w:hint="eastAsia"/>
                <w:sz w:val="20"/>
                <w:szCs w:val="20"/>
              </w:rPr>
              <w:t xml:space="preserve">14 </w:t>
            </w:r>
            <w:r w:rsidRPr="00094080">
              <w:rPr>
                <w:rFonts w:ascii="Times New Roman" w:eastAsia="宋体" w:hAnsi="Times New Roman"/>
                <w:sz w:val="20"/>
                <w:szCs w:val="20"/>
              </w:rPr>
              <w:t>(0.</w:t>
            </w:r>
            <w:r>
              <w:rPr>
                <w:rFonts w:ascii="Times New Roman" w:eastAsia="宋体" w:hAnsi="Times New Roman" w:hint="eastAsia"/>
                <w:sz w:val="20"/>
                <w:szCs w:val="20"/>
              </w:rPr>
              <w:t>01</w:t>
            </w:r>
            <w:r w:rsidRPr="00094080">
              <w:rPr>
                <w:rFonts w:ascii="Times New Roman" w:eastAsia="宋体" w:hAnsi="Times New Roman" w:hint="eastAsia"/>
                <w:sz w:val="20"/>
                <w:szCs w:val="20"/>
              </w:rPr>
              <w:t>-</w:t>
            </w:r>
            <w:r>
              <w:rPr>
                <w:rFonts w:ascii="Times New Roman" w:eastAsia="宋体" w:hAnsi="Times New Roman" w:hint="eastAsia"/>
                <w:sz w:val="20"/>
                <w:szCs w:val="20"/>
              </w:rPr>
              <w:t>3.23</w:t>
            </w:r>
            <w:r w:rsidRPr="00094080">
              <w:rPr>
                <w:rFonts w:ascii="Times New Roman" w:eastAsia="宋体" w:hAnsi="Times New Roman"/>
                <w:sz w:val="20"/>
                <w:szCs w:val="20"/>
              </w:rPr>
              <w:t>)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7D0FDE05" w14:textId="77777777" w:rsidR="008755EF" w:rsidRPr="00B019D9" w:rsidRDefault="008755EF" w:rsidP="00B55F20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094080">
              <w:rPr>
                <w:rFonts w:ascii="Times New Roman" w:eastAsia="宋体" w:hAnsi="Times New Roman"/>
                <w:sz w:val="20"/>
                <w:szCs w:val="20"/>
              </w:rPr>
              <w:t>0.</w:t>
            </w:r>
            <w:r>
              <w:rPr>
                <w:rFonts w:ascii="Times New Roman" w:eastAsia="宋体" w:hAnsi="Times New Roman" w:hint="eastAsia"/>
                <w:sz w:val="20"/>
                <w:szCs w:val="20"/>
              </w:rPr>
              <w:t>218</w:t>
            </w:r>
          </w:p>
        </w:tc>
      </w:tr>
      <w:tr w:rsidR="008755EF" w:rsidRPr="00B019D9" w14:paraId="7053B3CD" w14:textId="77777777" w:rsidTr="00B55F20">
        <w:trPr>
          <w:trHeight w:hRule="exact" w:val="454"/>
        </w:trPr>
        <w:tc>
          <w:tcPr>
            <w:tcW w:w="9214" w:type="dxa"/>
            <w:gridSpan w:val="7"/>
            <w:tcBorders>
              <w:top w:val="single" w:sz="4" w:space="0" w:color="auto"/>
              <w:bottom w:val="single" w:sz="4" w:space="0" w:color="auto"/>
            </w:tcBorders>
            <w:shd w:val="clear" w:color="auto" w:fill="E7E6E6" w:themeFill="background2"/>
          </w:tcPr>
          <w:p w14:paraId="0069A7B6" w14:textId="77777777" w:rsidR="008755EF" w:rsidRPr="00B019D9" w:rsidRDefault="008755EF" w:rsidP="00B55F20">
            <w:pPr>
              <w:spacing w:line="480" w:lineRule="auto"/>
              <w:jc w:val="both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 w:hint="eastAsia"/>
                <w:sz w:val="20"/>
                <w:szCs w:val="20"/>
              </w:rPr>
              <w:t>Heart failure</w:t>
            </w:r>
          </w:p>
        </w:tc>
      </w:tr>
      <w:tr w:rsidR="008755EF" w:rsidRPr="00B019D9" w14:paraId="7F43067B" w14:textId="77777777" w:rsidTr="00B55F20">
        <w:trPr>
          <w:trHeight w:hRule="exact" w:val="454"/>
        </w:trPr>
        <w:tc>
          <w:tcPr>
            <w:tcW w:w="9214" w:type="dxa"/>
            <w:gridSpan w:val="7"/>
            <w:tcBorders>
              <w:top w:val="single" w:sz="4" w:space="0" w:color="auto"/>
              <w:bottom w:val="single" w:sz="4" w:space="0" w:color="auto"/>
            </w:tcBorders>
          </w:tcPr>
          <w:p w14:paraId="5625B2A3" w14:textId="77777777" w:rsidR="008755EF" w:rsidRPr="00B019D9" w:rsidRDefault="008755EF" w:rsidP="00B55F20">
            <w:pPr>
              <w:spacing w:line="48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B019D9">
              <w:rPr>
                <w:rFonts w:ascii="Times New Roman" w:eastAsia="宋体" w:hAnsi="Times New Roman" w:cs="Times New Roman"/>
                <w:sz w:val="20"/>
                <w:szCs w:val="20"/>
              </w:rPr>
              <w:t>Whole cohort</w:t>
            </w:r>
          </w:p>
        </w:tc>
      </w:tr>
      <w:tr w:rsidR="008755EF" w:rsidRPr="00B019D9" w14:paraId="37709726" w14:textId="77777777" w:rsidTr="00B55F20">
        <w:trPr>
          <w:trHeight w:hRule="exact" w:val="454"/>
        </w:trPr>
        <w:tc>
          <w:tcPr>
            <w:tcW w:w="1560" w:type="dxa"/>
            <w:tcBorders>
              <w:top w:val="single" w:sz="4" w:space="0" w:color="auto"/>
              <w:bottom w:val="nil"/>
            </w:tcBorders>
          </w:tcPr>
          <w:p w14:paraId="495C92C5" w14:textId="77777777" w:rsidR="008755EF" w:rsidRPr="00B019D9" w:rsidRDefault="008755EF" w:rsidP="00B55F20">
            <w:pPr>
              <w:spacing w:line="480" w:lineRule="auto"/>
              <w:jc w:val="both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B019D9">
              <w:rPr>
                <w:rFonts w:ascii="Times New Roman" w:eastAsia="宋体" w:hAnsi="Times New Roman" w:cs="Times New Roman"/>
                <w:sz w:val="20"/>
                <w:szCs w:val="20"/>
              </w:rPr>
              <w:t>Log SII</w:t>
            </w:r>
          </w:p>
        </w:tc>
        <w:tc>
          <w:tcPr>
            <w:tcW w:w="1701" w:type="dxa"/>
            <w:tcBorders>
              <w:top w:val="single" w:sz="4" w:space="0" w:color="auto"/>
              <w:bottom w:val="nil"/>
            </w:tcBorders>
          </w:tcPr>
          <w:p w14:paraId="7F777398" w14:textId="77777777" w:rsidR="008755EF" w:rsidRDefault="008755EF" w:rsidP="00B55F20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0.50</w:t>
            </w:r>
            <w:r w:rsidRPr="00B019D9">
              <w:rPr>
                <w:rFonts w:ascii="Times New Roman" w:eastAsia="宋体" w:hAnsi="Times New Roman" w:cs="Times New Roman" w:hint="eastAsia"/>
                <w:sz w:val="20"/>
                <w:szCs w:val="20"/>
              </w:rPr>
              <w:t xml:space="preserve"> </w:t>
            </w:r>
            <w:r w:rsidRPr="00B019D9">
              <w:rPr>
                <w:rFonts w:ascii="Times New Roman" w:eastAsia="宋体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0.01</w:t>
            </w:r>
            <w:r w:rsidRPr="00B019D9">
              <w:rPr>
                <w:rFonts w:ascii="Times New Roman" w:eastAsia="宋体" w:hAnsi="Times New Roman" w:cs="Times New Roman"/>
                <w:sz w:val="20"/>
                <w:szCs w:val="20"/>
              </w:rPr>
              <w:t>-2.5</w:t>
            </w:r>
            <w:r>
              <w:rPr>
                <w:rFonts w:ascii="Times New Roman" w:eastAsia="宋体" w:hAnsi="Times New Roman" w:cs="Times New Roman" w:hint="eastAsia"/>
                <w:sz w:val="20"/>
                <w:szCs w:val="20"/>
              </w:rPr>
              <w:t>2</w:t>
            </w:r>
            <w:r w:rsidRPr="00B019D9">
              <w:rPr>
                <w:rFonts w:ascii="Times New Roman" w:eastAsia="宋体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850" w:type="dxa"/>
            <w:tcBorders>
              <w:top w:val="single" w:sz="4" w:space="0" w:color="auto"/>
              <w:bottom w:val="nil"/>
            </w:tcBorders>
          </w:tcPr>
          <w:p w14:paraId="249A7ADE" w14:textId="77777777" w:rsidR="008755EF" w:rsidRPr="00B019D9" w:rsidRDefault="008755EF" w:rsidP="00B55F20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B019D9">
              <w:rPr>
                <w:rFonts w:ascii="Times New Roman" w:eastAsia="宋体" w:hAnsi="Times New Roman" w:cs="Times New Roman"/>
                <w:sz w:val="20"/>
                <w:szCs w:val="20"/>
              </w:rPr>
              <w:t>0.</w:t>
            </w:r>
            <w:r>
              <w:rPr>
                <w:rFonts w:ascii="Times New Roman" w:eastAsia="宋体" w:hAnsi="Times New Roman" w:cs="Times New Roman" w:hint="eastAsia"/>
                <w:sz w:val="20"/>
                <w:szCs w:val="20"/>
              </w:rPr>
              <w:t>405</w:t>
            </w:r>
          </w:p>
        </w:tc>
        <w:tc>
          <w:tcPr>
            <w:tcW w:w="1701" w:type="dxa"/>
            <w:tcBorders>
              <w:top w:val="single" w:sz="4" w:space="0" w:color="auto"/>
              <w:bottom w:val="nil"/>
            </w:tcBorders>
          </w:tcPr>
          <w:p w14:paraId="556858CF" w14:textId="77777777" w:rsidR="008755EF" w:rsidRPr="00B019D9" w:rsidRDefault="008755EF" w:rsidP="00B55F20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0.44</w:t>
            </w:r>
            <w:r w:rsidRPr="00B019D9">
              <w:rPr>
                <w:rFonts w:ascii="Times New Roman" w:eastAsia="宋体" w:hAnsi="Times New Roman" w:cs="Times New Roman"/>
                <w:sz w:val="20"/>
                <w:szCs w:val="20"/>
              </w:rPr>
              <w:t xml:space="preserve"> (</w:t>
            </w:r>
            <w:r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0.07</w:t>
            </w:r>
            <w:r w:rsidRPr="00B019D9">
              <w:rPr>
                <w:rFonts w:ascii="Times New Roman" w:eastAsia="宋体" w:hAnsi="Times New Roman" w:cs="Times New Roman"/>
                <w:sz w:val="20"/>
                <w:szCs w:val="20"/>
              </w:rPr>
              <w:t>-2.</w:t>
            </w:r>
            <w:r>
              <w:rPr>
                <w:rFonts w:ascii="Times New Roman" w:eastAsia="宋体" w:hAnsi="Times New Roman" w:cs="Times New Roman" w:hint="eastAsia"/>
                <w:sz w:val="20"/>
                <w:szCs w:val="20"/>
              </w:rPr>
              <w:t>94</w:t>
            </w:r>
            <w:r w:rsidRPr="00B019D9">
              <w:rPr>
                <w:rFonts w:ascii="Times New Roman" w:eastAsia="宋体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851" w:type="dxa"/>
            <w:tcBorders>
              <w:top w:val="single" w:sz="4" w:space="0" w:color="auto"/>
              <w:bottom w:val="nil"/>
            </w:tcBorders>
          </w:tcPr>
          <w:p w14:paraId="1F23E5F4" w14:textId="77777777" w:rsidR="008755EF" w:rsidRPr="00B019D9" w:rsidRDefault="008755EF" w:rsidP="00B55F20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B019D9">
              <w:rPr>
                <w:rFonts w:ascii="Times New Roman" w:eastAsia="宋体" w:hAnsi="Times New Roman" w:cs="Times New Roman"/>
                <w:sz w:val="20"/>
                <w:szCs w:val="20"/>
              </w:rPr>
              <w:t>0.</w:t>
            </w:r>
            <w:r>
              <w:rPr>
                <w:rFonts w:ascii="Times New Roman" w:eastAsia="宋体" w:hAnsi="Times New Roman" w:cs="Times New Roman" w:hint="eastAsia"/>
                <w:sz w:val="20"/>
                <w:szCs w:val="20"/>
              </w:rPr>
              <w:t>400</w:t>
            </w:r>
          </w:p>
        </w:tc>
        <w:tc>
          <w:tcPr>
            <w:tcW w:w="1701" w:type="dxa"/>
            <w:tcBorders>
              <w:top w:val="single" w:sz="4" w:space="0" w:color="auto"/>
              <w:bottom w:val="nil"/>
            </w:tcBorders>
          </w:tcPr>
          <w:p w14:paraId="3F397292" w14:textId="77777777" w:rsidR="008755EF" w:rsidRDefault="008755EF" w:rsidP="00B55F20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0.41</w:t>
            </w:r>
            <w:r w:rsidRPr="00B019D9">
              <w:rPr>
                <w:rFonts w:ascii="Times New Roman" w:eastAsia="宋体" w:hAnsi="Times New Roman" w:cs="Times New Roman"/>
                <w:sz w:val="20"/>
                <w:szCs w:val="20"/>
              </w:rPr>
              <w:t xml:space="preserve"> (</w:t>
            </w:r>
            <w:r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0.05</w:t>
            </w:r>
            <w:r w:rsidRPr="00B019D9">
              <w:rPr>
                <w:rFonts w:ascii="Times New Roman" w:eastAsia="宋体" w:hAnsi="Times New Roman" w:cs="Times New Roman"/>
                <w:sz w:val="20"/>
                <w:szCs w:val="20"/>
              </w:rPr>
              <w:t>-</w:t>
            </w:r>
            <w:r>
              <w:rPr>
                <w:rFonts w:ascii="Times New Roman" w:eastAsia="宋体" w:hAnsi="Times New Roman" w:cs="Times New Roman" w:hint="eastAsia"/>
                <w:sz w:val="20"/>
                <w:szCs w:val="20"/>
              </w:rPr>
              <w:t>3.61</w:t>
            </w:r>
            <w:r w:rsidRPr="00B019D9">
              <w:rPr>
                <w:rFonts w:ascii="Times New Roman" w:eastAsia="宋体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850" w:type="dxa"/>
            <w:tcBorders>
              <w:top w:val="single" w:sz="4" w:space="0" w:color="auto"/>
              <w:bottom w:val="nil"/>
            </w:tcBorders>
          </w:tcPr>
          <w:p w14:paraId="19ED15F8" w14:textId="77777777" w:rsidR="008755EF" w:rsidRPr="00B019D9" w:rsidRDefault="008755EF" w:rsidP="00B55F20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B019D9">
              <w:rPr>
                <w:rFonts w:ascii="Times New Roman" w:eastAsia="宋体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eastAsia="宋体" w:hAnsi="Times New Roman" w:cs="Times New Roman" w:hint="eastAsia"/>
                <w:sz w:val="20"/>
                <w:szCs w:val="20"/>
              </w:rPr>
              <w:t>.423</w:t>
            </w:r>
          </w:p>
        </w:tc>
      </w:tr>
      <w:tr w:rsidR="008755EF" w:rsidRPr="00B019D9" w14:paraId="6B651635" w14:textId="77777777" w:rsidTr="00B55F20">
        <w:trPr>
          <w:trHeight w:hRule="exact" w:val="454"/>
        </w:trPr>
        <w:tc>
          <w:tcPr>
            <w:tcW w:w="1560" w:type="dxa"/>
            <w:tcBorders>
              <w:top w:val="nil"/>
            </w:tcBorders>
          </w:tcPr>
          <w:p w14:paraId="75634E4A" w14:textId="77777777" w:rsidR="008755EF" w:rsidRPr="00B019D9" w:rsidRDefault="008755EF" w:rsidP="00B55F20">
            <w:pPr>
              <w:spacing w:line="480" w:lineRule="auto"/>
              <w:jc w:val="both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B019D9">
              <w:rPr>
                <w:rFonts w:ascii="Times New Roman" w:eastAsia="宋体" w:hAnsi="Times New Roman" w:cs="Times New Roman"/>
                <w:sz w:val="20"/>
                <w:szCs w:val="20"/>
              </w:rPr>
              <w:t>SII</w:t>
            </w:r>
            <w:r w:rsidRPr="00B019D9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-L</w:t>
            </w:r>
          </w:p>
        </w:tc>
        <w:tc>
          <w:tcPr>
            <w:tcW w:w="1701" w:type="dxa"/>
            <w:tcBorders>
              <w:top w:val="nil"/>
            </w:tcBorders>
          </w:tcPr>
          <w:p w14:paraId="7DBF63A4" w14:textId="77777777" w:rsidR="008755EF" w:rsidRDefault="008755EF" w:rsidP="00B55F20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B019D9">
              <w:rPr>
                <w:rFonts w:ascii="Times New Roman" w:eastAsia="宋体" w:hAnsi="Times New Roman" w:cs="Times New Roman"/>
                <w:sz w:val="20"/>
                <w:szCs w:val="20"/>
              </w:rPr>
              <w:t>Ref</w:t>
            </w:r>
          </w:p>
        </w:tc>
        <w:tc>
          <w:tcPr>
            <w:tcW w:w="850" w:type="dxa"/>
            <w:tcBorders>
              <w:top w:val="nil"/>
            </w:tcBorders>
          </w:tcPr>
          <w:p w14:paraId="325E8709" w14:textId="77777777" w:rsidR="008755EF" w:rsidRPr="00B019D9" w:rsidRDefault="008755EF" w:rsidP="00B55F20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</w:tcBorders>
          </w:tcPr>
          <w:p w14:paraId="6F6F32DE" w14:textId="77777777" w:rsidR="008755EF" w:rsidRPr="00B019D9" w:rsidRDefault="008755EF" w:rsidP="00B55F20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B019D9">
              <w:rPr>
                <w:rFonts w:ascii="Times New Roman" w:eastAsia="宋体" w:hAnsi="Times New Roman" w:cs="Times New Roman"/>
                <w:sz w:val="20"/>
                <w:szCs w:val="20"/>
              </w:rPr>
              <w:t>Ref</w:t>
            </w:r>
          </w:p>
        </w:tc>
        <w:tc>
          <w:tcPr>
            <w:tcW w:w="851" w:type="dxa"/>
            <w:tcBorders>
              <w:top w:val="nil"/>
            </w:tcBorders>
          </w:tcPr>
          <w:p w14:paraId="17FF5D3F" w14:textId="77777777" w:rsidR="008755EF" w:rsidRPr="00B019D9" w:rsidRDefault="008755EF" w:rsidP="00B55F20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</w:tcBorders>
          </w:tcPr>
          <w:p w14:paraId="3AA8F142" w14:textId="77777777" w:rsidR="008755EF" w:rsidRDefault="008755EF" w:rsidP="00B55F20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B019D9">
              <w:rPr>
                <w:rFonts w:ascii="Times New Roman" w:eastAsia="宋体" w:hAnsi="Times New Roman" w:cs="Times New Roman"/>
                <w:sz w:val="20"/>
                <w:szCs w:val="20"/>
              </w:rPr>
              <w:t>Ref</w:t>
            </w:r>
          </w:p>
        </w:tc>
        <w:tc>
          <w:tcPr>
            <w:tcW w:w="850" w:type="dxa"/>
            <w:tcBorders>
              <w:top w:val="nil"/>
            </w:tcBorders>
          </w:tcPr>
          <w:p w14:paraId="7E3C53BB" w14:textId="77777777" w:rsidR="008755EF" w:rsidRPr="00B019D9" w:rsidRDefault="008755EF" w:rsidP="00B55F20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</w:tr>
      <w:tr w:rsidR="008755EF" w:rsidRPr="00B019D9" w14:paraId="6C066E60" w14:textId="77777777" w:rsidTr="00B55F20">
        <w:trPr>
          <w:trHeight w:hRule="exact" w:val="454"/>
        </w:trPr>
        <w:tc>
          <w:tcPr>
            <w:tcW w:w="1560" w:type="dxa"/>
            <w:tcBorders>
              <w:bottom w:val="nil"/>
            </w:tcBorders>
          </w:tcPr>
          <w:p w14:paraId="2011D10A" w14:textId="77777777" w:rsidR="008755EF" w:rsidRPr="00B019D9" w:rsidRDefault="008755EF" w:rsidP="00B55F20">
            <w:pPr>
              <w:spacing w:line="480" w:lineRule="auto"/>
              <w:jc w:val="both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B019D9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S</w:t>
            </w:r>
            <w:r w:rsidRPr="00B019D9">
              <w:rPr>
                <w:rFonts w:ascii="Times New Roman" w:eastAsia="宋体" w:hAnsi="Times New Roman" w:cs="Times New Roman"/>
                <w:sz w:val="20"/>
                <w:szCs w:val="20"/>
              </w:rPr>
              <w:t>II</w:t>
            </w:r>
            <w:r w:rsidRPr="00B019D9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-H</w:t>
            </w:r>
          </w:p>
        </w:tc>
        <w:tc>
          <w:tcPr>
            <w:tcW w:w="1701" w:type="dxa"/>
            <w:tcBorders>
              <w:bottom w:val="nil"/>
            </w:tcBorders>
          </w:tcPr>
          <w:p w14:paraId="668D21C1" w14:textId="77777777" w:rsidR="008755EF" w:rsidRDefault="008755EF" w:rsidP="00B55F20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0.88</w:t>
            </w:r>
            <w:r w:rsidRPr="00B019D9">
              <w:rPr>
                <w:rFonts w:ascii="Times New Roman" w:eastAsia="宋体" w:hAnsi="Times New Roman" w:cs="Times New Roman"/>
                <w:sz w:val="20"/>
                <w:szCs w:val="20"/>
              </w:rPr>
              <w:t xml:space="preserve"> (</w:t>
            </w:r>
            <w:r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0.15-5.26</w:t>
            </w:r>
            <w:r w:rsidRPr="00B019D9">
              <w:rPr>
                <w:rFonts w:ascii="Times New Roman" w:eastAsia="宋体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850" w:type="dxa"/>
            <w:tcBorders>
              <w:bottom w:val="nil"/>
            </w:tcBorders>
          </w:tcPr>
          <w:p w14:paraId="4F54E0FF" w14:textId="77777777" w:rsidR="008755EF" w:rsidRPr="00B019D9" w:rsidRDefault="008755EF" w:rsidP="00B55F20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B019D9">
              <w:rPr>
                <w:rFonts w:ascii="Times New Roman" w:eastAsia="宋体" w:hAnsi="Times New Roman" w:cs="Times New Roman"/>
                <w:sz w:val="20"/>
                <w:szCs w:val="20"/>
              </w:rPr>
              <w:t>0.</w:t>
            </w:r>
            <w:r>
              <w:rPr>
                <w:rFonts w:ascii="Times New Roman" w:eastAsia="宋体" w:hAnsi="Times New Roman" w:cs="Times New Roman" w:hint="eastAsia"/>
                <w:sz w:val="20"/>
                <w:szCs w:val="20"/>
              </w:rPr>
              <w:t>887</w:t>
            </w:r>
          </w:p>
        </w:tc>
        <w:tc>
          <w:tcPr>
            <w:tcW w:w="1701" w:type="dxa"/>
            <w:tcBorders>
              <w:bottom w:val="nil"/>
            </w:tcBorders>
          </w:tcPr>
          <w:p w14:paraId="06488875" w14:textId="77777777" w:rsidR="008755EF" w:rsidRPr="00B019D9" w:rsidRDefault="008755EF" w:rsidP="00B55F20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0.93</w:t>
            </w:r>
            <w:r w:rsidRPr="00B019D9">
              <w:rPr>
                <w:rFonts w:ascii="Times New Roman" w:eastAsia="宋体" w:hAnsi="Times New Roman" w:cs="Times New Roman"/>
                <w:sz w:val="20"/>
                <w:szCs w:val="20"/>
              </w:rPr>
              <w:t xml:space="preserve"> (</w:t>
            </w:r>
            <w:r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0.15-5.61</w:t>
            </w:r>
            <w:r w:rsidRPr="00B019D9">
              <w:rPr>
                <w:rFonts w:ascii="Times New Roman" w:eastAsia="宋体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851" w:type="dxa"/>
            <w:tcBorders>
              <w:bottom w:val="nil"/>
            </w:tcBorders>
          </w:tcPr>
          <w:p w14:paraId="27A7A09C" w14:textId="77777777" w:rsidR="008755EF" w:rsidRPr="00B019D9" w:rsidRDefault="008755EF" w:rsidP="00B55F20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B019D9">
              <w:rPr>
                <w:rFonts w:ascii="Times New Roman" w:eastAsia="宋体" w:hAnsi="Times New Roman" w:cs="Times New Roman"/>
                <w:sz w:val="20"/>
                <w:szCs w:val="20"/>
              </w:rPr>
              <w:t>0.</w:t>
            </w:r>
            <w:r>
              <w:rPr>
                <w:rFonts w:ascii="Times New Roman" w:eastAsia="宋体" w:hAnsi="Times New Roman" w:cs="Times New Roman" w:hint="eastAsia"/>
                <w:sz w:val="20"/>
                <w:szCs w:val="20"/>
              </w:rPr>
              <w:t>937</w:t>
            </w:r>
          </w:p>
        </w:tc>
        <w:tc>
          <w:tcPr>
            <w:tcW w:w="1701" w:type="dxa"/>
            <w:tcBorders>
              <w:bottom w:val="nil"/>
            </w:tcBorders>
          </w:tcPr>
          <w:p w14:paraId="64C94BAC" w14:textId="77777777" w:rsidR="008755EF" w:rsidRDefault="008755EF" w:rsidP="00B55F20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0.90</w:t>
            </w:r>
            <w:r w:rsidRPr="00B019D9">
              <w:rPr>
                <w:rFonts w:ascii="Times New Roman" w:eastAsia="宋体" w:hAnsi="Times New Roman" w:cs="Times New Roman"/>
                <w:sz w:val="20"/>
                <w:szCs w:val="20"/>
              </w:rPr>
              <w:t xml:space="preserve"> (</w:t>
            </w:r>
            <w:r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0.12-6.70</w:t>
            </w:r>
            <w:r w:rsidRPr="00B019D9">
              <w:rPr>
                <w:rFonts w:ascii="Times New Roman" w:eastAsia="宋体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850" w:type="dxa"/>
            <w:tcBorders>
              <w:bottom w:val="nil"/>
            </w:tcBorders>
          </w:tcPr>
          <w:p w14:paraId="1968FEDF" w14:textId="77777777" w:rsidR="008755EF" w:rsidRPr="00B019D9" w:rsidRDefault="008755EF" w:rsidP="00B55F20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B019D9">
              <w:rPr>
                <w:rFonts w:ascii="Times New Roman" w:eastAsia="宋体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eastAsia="宋体" w:hAnsi="Times New Roman" w:cs="Times New Roman" w:hint="eastAsia"/>
                <w:sz w:val="20"/>
                <w:szCs w:val="20"/>
              </w:rPr>
              <w:t>.922</w:t>
            </w:r>
          </w:p>
        </w:tc>
      </w:tr>
      <w:tr w:rsidR="008755EF" w:rsidRPr="00B019D9" w14:paraId="259B55BD" w14:textId="77777777" w:rsidTr="00B55F20">
        <w:trPr>
          <w:trHeight w:hRule="exact" w:val="454"/>
        </w:trPr>
        <w:tc>
          <w:tcPr>
            <w:tcW w:w="9214" w:type="dxa"/>
            <w:gridSpan w:val="7"/>
            <w:tcBorders>
              <w:top w:val="nil"/>
              <w:bottom w:val="single" w:sz="4" w:space="0" w:color="auto"/>
            </w:tcBorders>
          </w:tcPr>
          <w:p w14:paraId="4DC55003" w14:textId="77777777" w:rsidR="008755EF" w:rsidRPr="00B019D9" w:rsidRDefault="008755EF" w:rsidP="00B55F20">
            <w:pPr>
              <w:spacing w:line="48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BF68EB">
              <w:rPr>
                <w:rFonts w:ascii="Times New Roman" w:eastAsia="宋体" w:hAnsi="Times New Roman" w:cs="Times New Roman"/>
                <w:sz w:val="20"/>
                <w:szCs w:val="20"/>
              </w:rPr>
              <w:t>SII and Diabetes</w:t>
            </w:r>
            <w:r w:rsidRPr="00BF68EB">
              <w:rPr>
                <w:rFonts w:ascii="Times New Roman" w:eastAsia="宋体" w:hAnsi="Times New Roman" w:cs="Times New Roman" w:hint="eastAsia"/>
                <w:sz w:val="20"/>
                <w:szCs w:val="20"/>
              </w:rPr>
              <w:t xml:space="preserve"> </w:t>
            </w:r>
            <w:r w:rsidRPr="00BF68EB">
              <w:rPr>
                <w:rFonts w:ascii="Times New Roman" w:eastAsia="宋体" w:hAnsi="Times New Roman" w:cs="Times New Roman"/>
                <w:sz w:val="20"/>
                <w:szCs w:val="20"/>
              </w:rPr>
              <w:t>status</w:t>
            </w:r>
          </w:p>
        </w:tc>
      </w:tr>
      <w:tr w:rsidR="008755EF" w:rsidRPr="00B019D9" w14:paraId="2C5D29B7" w14:textId="77777777" w:rsidTr="00B55F20">
        <w:trPr>
          <w:trHeight w:hRule="exact" w:val="454"/>
        </w:trPr>
        <w:tc>
          <w:tcPr>
            <w:tcW w:w="1560" w:type="dxa"/>
            <w:tcBorders>
              <w:top w:val="single" w:sz="4" w:space="0" w:color="auto"/>
            </w:tcBorders>
          </w:tcPr>
          <w:p w14:paraId="5334F48C" w14:textId="77777777" w:rsidR="008755EF" w:rsidRPr="00B019D9" w:rsidRDefault="008755EF" w:rsidP="00B55F20">
            <w:pPr>
              <w:spacing w:line="480" w:lineRule="auto"/>
              <w:jc w:val="both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094080">
              <w:rPr>
                <w:rFonts w:ascii="Times New Roman" w:eastAsia="宋体" w:hAnsi="Times New Roman" w:hint="eastAsia"/>
                <w:sz w:val="20"/>
                <w:szCs w:val="20"/>
              </w:rPr>
              <w:t>DM/SII-H</w:t>
            </w:r>
          </w:p>
        </w:tc>
        <w:tc>
          <w:tcPr>
            <w:tcW w:w="1701" w:type="dxa"/>
            <w:tcBorders>
              <w:top w:val="single" w:sz="4" w:space="0" w:color="auto"/>
            </w:tcBorders>
          </w:tcPr>
          <w:p w14:paraId="3196843D" w14:textId="77777777" w:rsidR="008755EF" w:rsidRDefault="008755EF" w:rsidP="00B55F20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094080">
              <w:rPr>
                <w:rFonts w:ascii="Times New Roman" w:eastAsia="宋体" w:hAnsi="Times New Roman"/>
                <w:sz w:val="20"/>
                <w:szCs w:val="20"/>
              </w:rPr>
              <w:t>Ref</w:t>
            </w:r>
          </w:p>
        </w:tc>
        <w:tc>
          <w:tcPr>
            <w:tcW w:w="850" w:type="dxa"/>
            <w:tcBorders>
              <w:top w:val="single" w:sz="4" w:space="0" w:color="auto"/>
            </w:tcBorders>
          </w:tcPr>
          <w:p w14:paraId="765BE8C8" w14:textId="77777777" w:rsidR="008755EF" w:rsidRPr="00B019D9" w:rsidRDefault="008755EF" w:rsidP="00B55F20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</w:tcPr>
          <w:p w14:paraId="3EFE2B94" w14:textId="77777777" w:rsidR="008755EF" w:rsidRPr="00B019D9" w:rsidRDefault="008755EF" w:rsidP="00B55F20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094080">
              <w:rPr>
                <w:rFonts w:ascii="Times New Roman" w:eastAsia="宋体" w:hAnsi="Times New Roman"/>
                <w:sz w:val="20"/>
                <w:szCs w:val="20"/>
              </w:rPr>
              <w:t>Ref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14:paraId="37DAAE66" w14:textId="77777777" w:rsidR="008755EF" w:rsidRPr="00B019D9" w:rsidRDefault="008755EF" w:rsidP="00B55F20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</w:tcPr>
          <w:p w14:paraId="5B614C87" w14:textId="77777777" w:rsidR="008755EF" w:rsidRDefault="008755EF" w:rsidP="00B55F20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094080">
              <w:rPr>
                <w:rFonts w:ascii="Times New Roman" w:eastAsia="宋体" w:hAnsi="Times New Roman"/>
                <w:sz w:val="20"/>
                <w:szCs w:val="20"/>
              </w:rPr>
              <w:t>Ref</w:t>
            </w:r>
          </w:p>
        </w:tc>
        <w:tc>
          <w:tcPr>
            <w:tcW w:w="850" w:type="dxa"/>
            <w:tcBorders>
              <w:top w:val="single" w:sz="4" w:space="0" w:color="auto"/>
            </w:tcBorders>
          </w:tcPr>
          <w:p w14:paraId="3EC1D034" w14:textId="77777777" w:rsidR="008755EF" w:rsidRPr="00B019D9" w:rsidRDefault="008755EF" w:rsidP="00B55F20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</w:tr>
      <w:tr w:rsidR="008755EF" w:rsidRPr="00B019D9" w14:paraId="75D1C1D2" w14:textId="77777777" w:rsidTr="00B55F20">
        <w:trPr>
          <w:trHeight w:hRule="exact" w:val="454"/>
        </w:trPr>
        <w:tc>
          <w:tcPr>
            <w:tcW w:w="1560" w:type="dxa"/>
          </w:tcPr>
          <w:p w14:paraId="0D162E9F" w14:textId="77777777" w:rsidR="008755EF" w:rsidRPr="00B019D9" w:rsidRDefault="008755EF" w:rsidP="00B55F20">
            <w:pPr>
              <w:spacing w:line="480" w:lineRule="auto"/>
              <w:jc w:val="both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094080">
              <w:rPr>
                <w:rFonts w:ascii="Times New Roman" w:eastAsia="宋体" w:hAnsi="Times New Roman" w:hint="eastAsia"/>
                <w:sz w:val="20"/>
                <w:szCs w:val="20"/>
              </w:rPr>
              <w:t>DM/SII-L</w:t>
            </w:r>
          </w:p>
        </w:tc>
        <w:tc>
          <w:tcPr>
            <w:tcW w:w="1701" w:type="dxa"/>
          </w:tcPr>
          <w:p w14:paraId="270734C6" w14:textId="77777777" w:rsidR="008755EF" w:rsidRDefault="008755EF" w:rsidP="00B55F20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0.90 (0.08-9.95)</w:t>
            </w:r>
          </w:p>
        </w:tc>
        <w:tc>
          <w:tcPr>
            <w:tcW w:w="850" w:type="dxa"/>
          </w:tcPr>
          <w:p w14:paraId="5A804D72" w14:textId="77777777" w:rsidR="008755EF" w:rsidRPr="00B019D9" w:rsidRDefault="008755EF" w:rsidP="00B55F20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0.932</w:t>
            </w:r>
          </w:p>
        </w:tc>
        <w:tc>
          <w:tcPr>
            <w:tcW w:w="1701" w:type="dxa"/>
          </w:tcPr>
          <w:p w14:paraId="0727ED21" w14:textId="77777777" w:rsidR="008755EF" w:rsidRPr="00BF68EB" w:rsidRDefault="008755EF" w:rsidP="00B55F20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BF68EB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1.03 (</w:t>
            </w:r>
            <w:r w:rsidRPr="00BF68EB">
              <w:rPr>
                <w:rFonts w:ascii="Times New Roman" w:eastAsia="宋体" w:hAnsi="Times New Roman" w:cs="Times New Roman"/>
                <w:sz w:val="20"/>
                <w:szCs w:val="20"/>
              </w:rPr>
              <w:t>0.09</w:t>
            </w:r>
            <w:r w:rsidRPr="00BF68EB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-</w:t>
            </w:r>
            <w:r w:rsidRPr="00BF68EB">
              <w:rPr>
                <w:rFonts w:ascii="Times New Roman" w:eastAsia="宋体" w:hAnsi="Times New Roman" w:cs="Times New Roman"/>
                <w:sz w:val="20"/>
                <w:szCs w:val="20"/>
              </w:rPr>
              <w:t>11.35</w:t>
            </w:r>
            <w:r w:rsidRPr="00BF68EB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)</w:t>
            </w:r>
          </w:p>
        </w:tc>
        <w:tc>
          <w:tcPr>
            <w:tcW w:w="851" w:type="dxa"/>
          </w:tcPr>
          <w:p w14:paraId="21C0AEE2" w14:textId="77777777" w:rsidR="008755EF" w:rsidRPr="00BF68EB" w:rsidRDefault="008755EF" w:rsidP="00B55F20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BF68EB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0.984</w:t>
            </w:r>
          </w:p>
        </w:tc>
        <w:tc>
          <w:tcPr>
            <w:tcW w:w="1701" w:type="dxa"/>
          </w:tcPr>
          <w:p w14:paraId="7801C7CD" w14:textId="77777777" w:rsidR="008755EF" w:rsidRPr="00BF68EB" w:rsidRDefault="008755EF" w:rsidP="00B55F20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BF68EB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0.45 (</w:t>
            </w:r>
            <w:r w:rsidRPr="00BF68EB">
              <w:rPr>
                <w:rFonts w:ascii="Times New Roman" w:hAnsi="Times New Roman" w:cs="Times New Roman"/>
                <w:sz w:val="20"/>
                <w:szCs w:val="20"/>
              </w:rPr>
              <w:t>0.02–9.02</w:t>
            </w:r>
            <w:r w:rsidRPr="00BF68EB">
              <w:rPr>
                <w:rFonts w:ascii="Times New Roman" w:eastAsia="宋体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850" w:type="dxa"/>
          </w:tcPr>
          <w:p w14:paraId="775AEA0C" w14:textId="77777777" w:rsidR="008755EF" w:rsidRPr="00BF68EB" w:rsidRDefault="008755EF" w:rsidP="00B55F20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BF68EB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0.602</w:t>
            </w:r>
          </w:p>
        </w:tc>
      </w:tr>
      <w:tr w:rsidR="008755EF" w:rsidRPr="00B019D9" w14:paraId="65CDE04D" w14:textId="77777777" w:rsidTr="00B55F20">
        <w:trPr>
          <w:trHeight w:hRule="exact" w:val="454"/>
        </w:trPr>
        <w:tc>
          <w:tcPr>
            <w:tcW w:w="1560" w:type="dxa"/>
          </w:tcPr>
          <w:p w14:paraId="0B05920C" w14:textId="77777777" w:rsidR="008755EF" w:rsidRPr="00B019D9" w:rsidRDefault="008755EF" w:rsidP="00B55F20">
            <w:pPr>
              <w:spacing w:line="480" w:lineRule="auto"/>
              <w:jc w:val="both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094080">
              <w:rPr>
                <w:rFonts w:ascii="Times New Roman" w:eastAsia="宋体" w:hAnsi="Times New Roman" w:hint="eastAsia"/>
                <w:sz w:val="20"/>
                <w:szCs w:val="20"/>
              </w:rPr>
              <w:t>Non-DM/SII-H</w:t>
            </w:r>
          </w:p>
        </w:tc>
        <w:tc>
          <w:tcPr>
            <w:tcW w:w="1701" w:type="dxa"/>
          </w:tcPr>
          <w:p w14:paraId="6FC09A77" w14:textId="77777777" w:rsidR="008755EF" w:rsidRDefault="008755EF" w:rsidP="00B55F20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0.35 (0.03-3.86)</w:t>
            </w:r>
          </w:p>
        </w:tc>
        <w:tc>
          <w:tcPr>
            <w:tcW w:w="850" w:type="dxa"/>
          </w:tcPr>
          <w:p w14:paraId="4AF2CBB4" w14:textId="77777777" w:rsidR="008755EF" w:rsidRPr="00B019D9" w:rsidRDefault="008755EF" w:rsidP="00B55F20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0.391</w:t>
            </w:r>
          </w:p>
        </w:tc>
        <w:tc>
          <w:tcPr>
            <w:tcW w:w="1701" w:type="dxa"/>
          </w:tcPr>
          <w:p w14:paraId="5F7D979F" w14:textId="77777777" w:rsidR="008755EF" w:rsidRPr="00BF68EB" w:rsidRDefault="008755EF" w:rsidP="00B55F20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BF68EB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0.40 (</w:t>
            </w:r>
            <w:r w:rsidRPr="00BF68EB">
              <w:rPr>
                <w:rFonts w:ascii="Times New Roman" w:eastAsia="宋体" w:hAnsi="Times New Roman" w:cs="Times New Roman"/>
                <w:sz w:val="20"/>
                <w:szCs w:val="20"/>
              </w:rPr>
              <w:t>0.04</w:t>
            </w:r>
            <w:r w:rsidRPr="00BF68EB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-</w:t>
            </w:r>
            <w:r w:rsidRPr="00BF68EB">
              <w:rPr>
                <w:rFonts w:ascii="Times New Roman" w:eastAsia="宋体" w:hAnsi="Times New Roman" w:cs="Times New Roman"/>
                <w:sz w:val="20"/>
                <w:szCs w:val="20"/>
              </w:rPr>
              <w:t>4.44</w:t>
            </w:r>
            <w:r w:rsidRPr="00BF68EB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)</w:t>
            </w:r>
          </w:p>
        </w:tc>
        <w:tc>
          <w:tcPr>
            <w:tcW w:w="851" w:type="dxa"/>
          </w:tcPr>
          <w:p w14:paraId="702EA9CB" w14:textId="77777777" w:rsidR="008755EF" w:rsidRPr="00BF68EB" w:rsidRDefault="008755EF" w:rsidP="00B55F20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BF68EB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0.456</w:t>
            </w:r>
          </w:p>
        </w:tc>
        <w:tc>
          <w:tcPr>
            <w:tcW w:w="1701" w:type="dxa"/>
          </w:tcPr>
          <w:p w14:paraId="4934B453" w14:textId="77777777" w:rsidR="008755EF" w:rsidRPr="00BF68EB" w:rsidRDefault="008755EF" w:rsidP="00B55F20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BF68EB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-</w:t>
            </w:r>
          </w:p>
        </w:tc>
        <w:tc>
          <w:tcPr>
            <w:tcW w:w="850" w:type="dxa"/>
          </w:tcPr>
          <w:p w14:paraId="05F6BD6E" w14:textId="77777777" w:rsidR="008755EF" w:rsidRPr="00BF68EB" w:rsidRDefault="008755EF" w:rsidP="00B55F20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BF68EB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-</w:t>
            </w:r>
          </w:p>
        </w:tc>
      </w:tr>
      <w:tr w:rsidR="008755EF" w:rsidRPr="00B019D9" w14:paraId="7028A3A2" w14:textId="77777777" w:rsidTr="00B55F20">
        <w:trPr>
          <w:trHeight w:hRule="exact" w:val="454"/>
        </w:trPr>
        <w:tc>
          <w:tcPr>
            <w:tcW w:w="1560" w:type="dxa"/>
            <w:tcBorders>
              <w:bottom w:val="single" w:sz="4" w:space="0" w:color="auto"/>
            </w:tcBorders>
          </w:tcPr>
          <w:p w14:paraId="2622E4C8" w14:textId="77777777" w:rsidR="008755EF" w:rsidRPr="00B019D9" w:rsidRDefault="008755EF" w:rsidP="00B55F20">
            <w:pPr>
              <w:spacing w:line="480" w:lineRule="auto"/>
              <w:jc w:val="both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094080">
              <w:rPr>
                <w:rFonts w:ascii="Times New Roman" w:eastAsia="宋体" w:hAnsi="Times New Roman" w:hint="eastAsia"/>
                <w:sz w:val="20"/>
                <w:szCs w:val="20"/>
              </w:rPr>
              <w:t>Non-DM/SII-L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14:paraId="23AF9B55" w14:textId="77777777" w:rsidR="008755EF" w:rsidRDefault="008755EF" w:rsidP="00B55F20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0.57 (0.05-6.28)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22E6DB15" w14:textId="77777777" w:rsidR="008755EF" w:rsidRPr="00B019D9" w:rsidRDefault="008755EF" w:rsidP="00B55F20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0.646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14:paraId="0D6F67E2" w14:textId="77777777" w:rsidR="008755EF" w:rsidRPr="00BF68EB" w:rsidRDefault="008755EF" w:rsidP="00B55F20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BF68EB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0.55 (</w:t>
            </w:r>
            <w:r w:rsidRPr="00BF68EB">
              <w:rPr>
                <w:rFonts w:ascii="Times New Roman" w:eastAsia="宋体" w:hAnsi="Times New Roman" w:cs="Times New Roman"/>
                <w:sz w:val="20"/>
                <w:szCs w:val="20"/>
              </w:rPr>
              <w:t>0.05–6.14</w:t>
            </w:r>
            <w:r w:rsidRPr="00BF68EB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)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14:paraId="05F105DF" w14:textId="77777777" w:rsidR="008755EF" w:rsidRPr="00BF68EB" w:rsidRDefault="008755EF" w:rsidP="00B55F20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BF68EB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0.627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14:paraId="0A7AFB68" w14:textId="77777777" w:rsidR="008755EF" w:rsidRPr="00BF68EB" w:rsidRDefault="008755EF" w:rsidP="00B55F20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BF68EB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2B0B6B85" w14:textId="77777777" w:rsidR="008755EF" w:rsidRPr="00BF68EB" w:rsidRDefault="008755EF" w:rsidP="00B55F20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BF68EB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-</w:t>
            </w:r>
          </w:p>
        </w:tc>
      </w:tr>
      <w:tr w:rsidR="008755EF" w:rsidRPr="00B019D9" w14:paraId="2912E27F" w14:textId="77777777" w:rsidTr="00B55F20">
        <w:trPr>
          <w:trHeight w:hRule="exact" w:val="454"/>
        </w:trPr>
        <w:tc>
          <w:tcPr>
            <w:tcW w:w="9214" w:type="dxa"/>
            <w:gridSpan w:val="7"/>
            <w:tcBorders>
              <w:top w:val="single" w:sz="4" w:space="0" w:color="auto"/>
              <w:bottom w:val="single" w:sz="4" w:space="0" w:color="auto"/>
            </w:tcBorders>
            <w:shd w:val="clear" w:color="auto" w:fill="E7E6E6" w:themeFill="background2"/>
          </w:tcPr>
          <w:p w14:paraId="621A6148" w14:textId="77777777" w:rsidR="008755EF" w:rsidRPr="00BF68EB" w:rsidRDefault="008755EF" w:rsidP="00B55F20">
            <w:pPr>
              <w:spacing w:line="48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>
              <w:rPr>
                <w:rFonts w:ascii="Times New Roman" w:eastAsia="宋体" w:hAnsi="Times New Roman" w:hint="eastAsia"/>
                <w:sz w:val="20"/>
                <w:szCs w:val="20"/>
              </w:rPr>
              <w:t>Cardiovascular death</w:t>
            </w:r>
          </w:p>
        </w:tc>
      </w:tr>
      <w:tr w:rsidR="008755EF" w:rsidRPr="00B019D9" w14:paraId="7C84BDE6" w14:textId="77777777" w:rsidTr="00B55F20">
        <w:trPr>
          <w:trHeight w:hRule="exact" w:val="454"/>
        </w:trPr>
        <w:tc>
          <w:tcPr>
            <w:tcW w:w="9214" w:type="dxa"/>
            <w:gridSpan w:val="7"/>
            <w:tcBorders>
              <w:top w:val="single" w:sz="4" w:space="0" w:color="auto"/>
              <w:bottom w:val="single" w:sz="4" w:space="0" w:color="auto"/>
            </w:tcBorders>
          </w:tcPr>
          <w:p w14:paraId="5487E5B9" w14:textId="77777777" w:rsidR="008755EF" w:rsidRPr="00BF68EB" w:rsidRDefault="008755EF" w:rsidP="00B55F20">
            <w:pPr>
              <w:spacing w:line="48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B019D9">
              <w:rPr>
                <w:rFonts w:ascii="Times New Roman" w:eastAsia="宋体" w:hAnsi="Times New Roman" w:cs="Times New Roman"/>
                <w:sz w:val="20"/>
                <w:szCs w:val="20"/>
              </w:rPr>
              <w:t>Whole cohort</w:t>
            </w:r>
          </w:p>
        </w:tc>
      </w:tr>
      <w:tr w:rsidR="008755EF" w:rsidRPr="00B019D9" w14:paraId="115E948D" w14:textId="77777777" w:rsidTr="00B55F20">
        <w:trPr>
          <w:trHeight w:hRule="exact" w:val="454"/>
        </w:trPr>
        <w:tc>
          <w:tcPr>
            <w:tcW w:w="1560" w:type="dxa"/>
            <w:tcBorders>
              <w:top w:val="single" w:sz="4" w:space="0" w:color="auto"/>
              <w:bottom w:val="nil"/>
            </w:tcBorders>
          </w:tcPr>
          <w:p w14:paraId="0B761CA4" w14:textId="77777777" w:rsidR="008755EF" w:rsidRPr="00094080" w:rsidRDefault="008755EF" w:rsidP="00B55F20">
            <w:pPr>
              <w:spacing w:line="480" w:lineRule="auto"/>
              <w:rPr>
                <w:rFonts w:ascii="Times New Roman" w:eastAsia="宋体" w:hAnsi="Times New Roman"/>
                <w:sz w:val="20"/>
                <w:szCs w:val="20"/>
              </w:rPr>
            </w:pPr>
            <w:r w:rsidRPr="00B019D9">
              <w:rPr>
                <w:rFonts w:ascii="Times New Roman" w:eastAsia="宋体" w:hAnsi="Times New Roman" w:cs="Times New Roman"/>
                <w:sz w:val="20"/>
                <w:szCs w:val="20"/>
              </w:rPr>
              <w:lastRenderedPageBreak/>
              <w:t>Log SII</w:t>
            </w:r>
          </w:p>
        </w:tc>
        <w:tc>
          <w:tcPr>
            <w:tcW w:w="1701" w:type="dxa"/>
            <w:tcBorders>
              <w:top w:val="single" w:sz="4" w:space="0" w:color="auto"/>
              <w:bottom w:val="nil"/>
            </w:tcBorders>
          </w:tcPr>
          <w:p w14:paraId="4D356B43" w14:textId="77777777" w:rsidR="008755EF" w:rsidRDefault="008755EF" w:rsidP="00B55F20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0.36 (0.07-1.78)</w:t>
            </w:r>
          </w:p>
        </w:tc>
        <w:tc>
          <w:tcPr>
            <w:tcW w:w="850" w:type="dxa"/>
            <w:tcBorders>
              <w:top w:val="single" w:sz="4" w:space="0" w:color="auto"/>
              <w:bottom w:val="nil"/>
            </w:tcBorders>
          </w:tcPr>
          <w:p w14:paraId="1560BF36" w14:textId="77777777" w:rsidR="008755EF" w:rsidRDefault="008755EF" w:rsidP="00B55F20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0.210</w:t>
            </w:r>
          </w:p>
        </w:tc>
        <w:tc>
          <w:tcPr>
            <w:tcW w:w="1701" w:type="dxa"/>
            <w:tcBorders>
              <w:top w:val="single" w:sz="4" w:space="0" w:color="auto"/>
              <w:bottom w:val="nil"/>
            </w:tcBorders>
          </w:tcPr>
          <w:p w14:paraId="3B94343D" w14:textId="77777777" w:rsidR="008755EF" w:rsidRPr="00BF68EB" w:rsidRDefault="008755EF" w:rsidP="00B55F20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0.32</w:t>
            </w:r>
            <w:r w:rsidRPr="00B019D9">
              <w:rPr>
                <w:rFonts w:ascii="Times New Roman" w:eastAsia="宋体" w:hAnsi="Times New Roman" w:cs="Times New Roman"/>
                <w:sz w:val="20"/>
                <w:szCs w:val="20"/>
              </w:rPr>
              <w:t xml:space="preserve"> (</w:t>
            </w:r>
            <w:r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0.07</w:t>
            </w:r>
            <w:r w:rsidRPr="00B019D9">
              <w:rPr>
                <w:rFonts w:ascii="Times New Roman" w:eastAsia="宋体" w:hAnsi="Times New Roman" w:cs="Times New Roman"/>
                <w:sz w:val="20"/>
                <w:szCs w:val="20"/>
              </w:rPr>
              <w:t>-</w:t>
            </w:r>
            <w:r>
              <w:rPr>
                <w:rFonts w:ascii="Times New Roman" w:eastAsia="宋体" w:hAnsi="Times New Roman" w:cs="Times New Roman" w:hint="eastAsia"/>
                <w:sz w:val="20"/>
                <w:szCs w:val="20"/>
              </w:rPr>
              <w:t>1.43</w:t>
            </w:r>
            <w:r w:rsidRPr="00B019D9">
              <w:rPr>
                <w:rFonts w:ascii="Times New Roman" w:eastAsia="宋体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851" w:type="dxa"/>
            <w:tcBorders>
              <w:top w:val="single" w:sz="4" w:space="0" w:color="auto"/>
              <w:bottom w:val="nil"/>
            </w:tcBorders>
          </w:tcPr>
          <w:p w14:paraId="3FA4D5C9" w14:textId="77777777" w:rsidR="008755EF" w:rsidRPr="00BF68EB" w:rsidRDefault="008755EF" w:rsidP="00B55F20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B019D9">
              <w:rPr>
                <w:rFonts w:ascii="Times New Roman" w:eastAsia="宋体" w:hAnsi="Times New Roman" w:cs="Times New Roman"/>
                <w:sz w:val="20"/>
                <w:szCs w:val="20"/>
              </w:rPr>
              <w:t>0.</w:t>
            </w:r>
            <w:r>
              <w:rPr>
                <w:rFonts w:ascii="Times New Roman" w:eastAsia="宋体" w:hAnsi="Times New Roman" w:cs="Times New Roman" w:hint="eastAsia"/>
                <w:sz w:val="20"/>
                <w:szCs w:val="20"/>
              </w:rPr>
              <w:t>136</w:t>
            </w:r>
          </w:p>
        </w:tc>
        <w:tc>
          <w:tcPr>
            <w:tcW w:w="1701" w:type="dxa"/>
            <w:tcBorders>
              <w:top w:val="single" w:sz="4" w:space="0" w:color="auto"/>
              <w:bottom w:val="nil"/>
            </w:tcBorders>
          </w:tcPr>
          <w:p w14:paraId="31AA60C1" w14:textId="77777777" w:rsidR="008755EF" w:rsidRPr="00BF68EB" w:rsidRDefault="008755EF" w:rsidP="00B55F20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0.25</w:t>
            </w:r>
            <w:r w:rsidRPr="00B019D9">
              <w:rPr>
                <w:rFonts w:ascii="Times New Roman" w:eastAsia="宋体" w:hAnsi="Times New Roman" w:cs="Times New Roman"/>
                <w:sz w:val="20"/>
                <w:szCs w:val="20"/>
              </w:rPr>
              <w:t xml:space="preserve"> (</w:t>
            </w:r>
            <w:r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0.04</w:t>
            </w:r>
            <w:r w:rsidRPr="00B019D9">
              <w:rPr>
                <w:rFonts w:ascii="Times New Roman" w:eastAsia="宋体" w:hAnsi="Times New Roman" w:cs="Times New Roman"/>
                <w:sz w:val="20"/>
                <w:szCs w:val="20"/>
              </w:rPr>
              <w:t>-</w:t>
            </w:r>
            <w:r>
              <w:rPr>
                <w:rFonts w:ascii="Times New Roman" w:eastAsia="宋体" w:hAnsi="Times New Roman" w:cs="Times New Roman" w:hint="eastAsia"/>
                <w:sz w:val="20"/>
                <w:szCs w:val="20"/>
              </w:rPr>
              <w:t>1.54</w:t>
            </w:r>
            <w:r w:rsidRPr="00B019D9">
              <w:rPr>
                <w:rFonts w:ascii="Times New Roman" w:eastAsia="宋体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850" w:type="dxa"/>
            <w:tcBorders>
              <w:top w:val="single" w:sz="4" w:space="0" w:color="auto"/>
              <w:bottom w:val="nil"/>
            </w:tcBorders>
          </w:tcPr>
          <w:p w14:paraId="704E92B1" w14:textId="77777777" w:rsidR="008755EF" w:rsidRPr="00BF68EB" w:rsidRDefault="008755EF" w:rsidP="00B55F20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B019D9">
              <w:rPr>
                <w:rFonts w:ascii="Times New Roman" w:eastAsia="宋体" w:hAnsi="Times New Roman" w:cs="Times New Roman"/>
                <w:sz w:val="20"/>
                <w:szCs w:val="20"/>
              </w:rPr>
              <w:t>0.</w:t>
            </w:r>
            <w:r>
              <w:rPr>
                <w:rFonts w:ascii="Times New Roman" w:eastAsia="宋体" w:hAnsi="Times New Roman" w:cs="Times New Roman" w:hint="eastAsia"/>
                <w:sz w:val="20"/>
                <w:szCs w:val="20"/>
              </w:rPr>
              <w:t>134</w:t>
            </w:r>
          </w:p>
        </w:tc>
      </w:tr>
      <w:tr w:rsidR="008755EF" w:rsidRPr="00B019D9" w14:paraId="6EF1A38E" w14:textId="77777777" w:rsidTr="00B55F20">
        <w:trPr>
          <w:trHeight w:hRule="exact" w:val="454"/>
        </w:trPr>
        <w:tc>
          <w:tcPr>
            <w:tcW w:w="1560" w:type="dxa"/>
            <w:tcBorders>
              <w:top w:val="nil"/>
            </w:tcBorders>
          </w:tcPr>
          <w:p w14:paraId="7475AFA0" w14:textId="77777777" w:rsidR="008755EF" w:rsidRPr="00094080" w:rsidRDefault="008755EF" w:rsidP="00B55F20">
            <w:pPr>
              <w:spacing w:line="480" w:lineRule="auto"/>
              <w:rPr>
                <w:rFonts w:ascii="Times New Roman" w:eastAsia="宋体" w:hAnsi="Times New Roman"/>
                <w:sz w:val="20"/>
                <w:szCs w:val="20"/>
              </w:rPr>
            </w:pPr>
            <w:r w:rsidRPr="00B019D9">
              <w:rPr>
                <w:rFonts w:ascii="Times New Roman" w:eastAsia="宋体" w:hAnsi="Times New Roman" w:cs="Times New Roman"/>
                <w:sz w:val="20"/>
                <w:szCs w:val="20"/>
              </w:rPr>
              <w:t>SII</w:t>
            </w:r>
            <w:r w:rsidRPr="00B019D9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-L</w:t>
            </w:r>
          </w:p>
        </w:tc>
        <w:tc>
          <w:tcPr>
            <w:tcW w:w="1701" w:type="dxa"/>
            <w:tcBorders>
              <w:top w:val="nil"/>
            </w:tcBorders>
          </w:tcPr>
          <w:p w14:paraId="61DF7520" w14:textId="77777777" w:rsidR="008755EF" w:rsidRDefault="008755EF" w:rsidP="00B55F20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B019D9">
              <w:rPr>
                <w:rFonts w:ascii="Times New Roman" w:eastAsia="宋体" w:hAnsi="Times New Roman" w:cs="Times New Roman"/>
                <w:sz w:val="20"/>
                <w:szCs w:val="20"/>
              </w:rPr>
              <w:t>Ref</w:t>
            </w:r>
          </w:p>
        </w:tc>
        <w:tc>
          <w:tcPr>
            <w:tcW w:w="850" w:type="dxa"/>
            <w:tcBorders>
              <w:top w:val="nil"/>
            </w:tcBorders>
          </w:tcPr>
          <w:p w14:paraId="549D2AF5" w14:textId="77777777" w:rsidR="008755EF" w:rsidRDefault="008755EF" w:rsidP="00B55F20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</w:tcBorders>
          </w:tcPr>
          <w:p w14:paraId="2C85ED25" w14:textId="77777777" w:rsidR="008755EF" w:rsidRPr="00BF68EB" w:rsidRDefault="008755EF" w:rsidP="00B55F20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B019D9">
              <w:rPr>
                <w:rFonts w:ascii="Times New Roman" w:eastAsia="宋体" w:hAnsi="Times New Roman" w:cs="Times New Roman"/>
                <w:sz w:val="20"/>
                <w:szCs w:val="20"/>
              </w:rPr>
              <w:t>Ref</w:t>
            </w:r>
          </w:p>
        </w:tc>
        <w:tc>
          <w:tcPr>
            <w:tcW w:w="851" w:type="dxa"/>
            <w:tcBorders>
              <w:top w:val="nil"/>
            </w:tcBorders>
          </w:tcPr>
          <w:p w14:paraId="28E76CC0" w14:textId="77777777" w:rsidR="008755EF" w:rsidRPr="00BF68EB" w:rsidRDefault="008755EF" w:rsidP="00B55F20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</w:tcBorders>
          </w:tcPr>
          <w:p w14:paraId="5143C017" w14:textId="77777777" w:rsidR="008755EF" w:rsidRPr="00BF68EB" w:rsidRDefault="008755EF" w:rsidP="00B55F20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B019D9">
              <w:rPr>
                <w:rFonts w:ascii="Times New Roman" w:eastAsia="宋体" w:hAnsi="Times New Roman" w:cs="Times New Roman"/>
                <w:sz w:val="20"/>
                <w:szCs w:val="20"/>
              </w:rPr>
              <w:t>Ref</w:t>
            </w:r>
          </w:p>
        </w:tc>
        <w:tc>
          <w:tcPr>
            <w:tcW w:w="850" w:type="dxa"/>
            <w:tcBorders>
              <w:top w:val="nil"/>
            </w:tcBorders>
          </w:tcPr>
          <w:p w14:paraId="2F2D10FE" w14:textId="77777777" w:rsidR="008755EF" w:rsidRPr="00BF68EB" w:rsidRDefault="008755EF" w:rsidP="00B55F20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</w:tr>
      <w:tr w:rsidR="008755EF" w:rsidRPr="00B019D9" w14:paraId="3608D7AC" w14:textId="77777777" w:rsidTr="00B55F20">
        <w:trPr>
          <w:trHeight w:hRule="exact" w:val="454"/>
        </w:trPr>
        <w:tc>
          <w:tcPr>
            <w:tcW w:w="1560" w:type="dxa"/>
            <w:tcBorders>
              <w:bottom w:val="single" w:sz="4" w:space="0" w:color="auto"/>
            </w:tcBorders>
          </w:tcPr>
          <w:p w14:paraId="471C8322" w14:textId="77777777" w:rsidR="008755EF" w:rsidRPr="00094080" w:rsidRDefault="008755EF" w:rsidP="00B55F20">
            <w:pPr>
              <w:spacing w:line="480" w:lineRule="auto"/>
              <w:rPr>
                <w:rFonts w:ascii="Times New Roman" w:eastAsia="宋体" w:hAnsi="Times New Roman"/>
                <w:sz w:val="20"/>
                <w:szCs w:val="20"/>
              </w:rPr>
            </w:pPr>
            <w:r w:rsidRPr="00B019D9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S</w:t>
            </w:r>
            <w:r w:rsidRPr="00B019D9">
              <w:rPr>
                <w:rFonts w:ascii="Times New Roman" w:eastAsia="宋体" w:hAnsi="Times New Roman" w:cs="Times New Roman"/>
                <w:sz w:val="20"/>
                <w:szCs w:val="20"/>
              </w:rPr>
              <w:t>II</w:t>
            </w:r>
            <w:r w:rsidRPr="00B019D9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-H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14:paraId="2BDF95A1" w14:textId="77777777" w:rsidR="008755EF" w:rsidRDefault="008755EF" w:rsidP="00B55F20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0.57</w:t>
            </w:r>
            <w:r w:rsidRPr="00B019D9">
              <w:rPr>
                <w:rFonts w:ascii="Times New Roman" w:eastAsia="宋体" w:hAnsi="Times New Roman" w:cs="Times New Roman"/>
                <w:sz w:val="20"/>
                <w:szCs w:val="20"/>
              </w:rPr>
              <w:t xml:space="preserve"> (</w:t>
            </w:r>
            <w:r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0.08-4.08</w:t>
            </w:r>
            <w:r w:rsidRPr="00B019D9">
              <w:rPr>
                <w:rFonts w:ascii="Times New Roman" w:eastAsia="宋体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3B7C1901" w14:textId="77777777" w:rsidR="008755EF" w:rsidRDefault="008755EF" w:rsidP="00B55F20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B019D9">
              <w:rPr>
                <w:rFonts w:ascii="Times New Roman" w:eastAsia="宋体" w:hAnsi="Times New Roman" w:cs="Times New Roman"/>
                <w:sz w:val="20"/>
                <w:szCs w:val="20"/>
              </w:rPr>
              <w:t>0.</w:t>
            </w:r>
            <w:r>
              <w:rPr>
                <w:rFonts w:ascii="Times New Roman" w:eastAsia="宋体" w:hAnsi="Times New Roman" w:cs="Times New Roman" w:hint="eastAsia"/>
                <w:sz w:val="20"/>
                <w:szCs w:val="20"/>
              </w:rPr>
              <w:t>579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14:paraId="22D81B33" w14:textId="77777777" w:rsidR="008755EF" w:rsidRPr="00BF68EB" w:rsidRDefault="008755EF" w:rsidP="00B55F20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0.53</w:t>
            </w:r>
            <w:r w:rsidRPr="00B019D9">
              <w:rPr>
                <w:rFonts w:ascii="Times New Roman" w:eastAsia="宋体" w:hAnsi="Times New Roman" w:cs="Times New Roman"/>
                <w:sz w:val="20"/>
                <w:szCs w:val="20"/>
              </w:rPr>
              <w:t xml:space="preserve"> (</w:t>
            </w:r>
            <w:r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0.07-3.75</w:t>
            </w:r>
            <w:r w:rsidRPr="00B019D9">
              <w:rPr>
                <w:rFonts w:ascii="Times New Roman" w:eastAsia="宋体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14:paraId="57983337" w14:textId="77777777" w:rsidR="008755EF" w:rsidRPr="00BF68EB" w:rsidRDefault="008755EF" w:rsidP="00B55F20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0.522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14:paraId="04F1ADF5" w14:textId="77777777" w:rsidR="008755EF" w:rsidRPr="00BF68EB" w:rsidRDefault="008755EF" w:rsidP="00B55F20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0.55</w:t>
            </w:r>
            <w:r w:rsidRPr="00B019D9">
              <w:rPr>
                <w:rFonts w:ascii="Times New Roman" w:eastAsia="宋体" w:hAnsi="Times New Roman" w:cs="Times New Roman"/>
                <w:sz w:val="20"/>
                <w:szCs w:val="20"/>
              </w:rPr>
              <w:t xml:space="preserve"> (</w:t>
            </w:r>
            <w:r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0.05-5.65</w:t>
            </w:r>
            <w:r w:rsidRPr="00B019D9">
              <w:rPr>
                <w:rFonts w:ascii="Times New Roman" w:eastAsia="宋体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46AB55D6" w14:textId="77777777" w:rsidR="008755EF" w:rsidRPr="00BF68EB" w:rsidRDefault="008755EF" w:rsidP="00B55F20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B019D9">
              <w:rPr>
                <w:rFonts w:ascii="Times New Roman" w:eastAsia="宋体" w:hAnsi="Times New Roman" w:cs="Times New Roman"/>
                <w:sz w:val="20"/>
                <w:szCs w:val="20"/>
              </w:rPr>
              <w:t>0.</w:t>
            </w:r>
            <w:r>
              <w:rPr>
                <w:rFonts w:ascii="Times New Roman" w:eastAsia="宋体" w:hAnsi="Times New Roman" w:cs="Times New Roman" w:hint="eastAsia"/>
                <w:sz w:val="20"/>
                <w:szCs w:val="20"/>
              </w:rPr>
              <w:t>613</w:t>
            </w:r>
          </w:p>
        </w:tc>
      </w:tr>
      <w:tr w:rsidR="008755EF" w:rsidRPr="00B019D9" w14:paraId="0EA766AF" w14:textId="77777777" w:rsidTr="00B55F20">
        <w:trPr>
          <w:trHeight w:hRule="exact" w:val="454"/>
        </w:trPr>
        <w:tc>
          <w:tcPr>
            <w:tcW w:w="9214" w:type="dxa"/>
            <w:gridSpan w:val="7"/>
            <w:tcBorders>
              <w:top w:val="single" w:sz="4" w:space="0" w:color="auto"/>
              <w:bottom w:val="single" w:sz="4" w:space="0" w:color="auto"/>
            </w:tcBorders>
          </w:tcPr>
          <w:p w14:paraId="0C46AEAA" w14:textId="77777777" w:rsidR="008755EF" w:rsidRPr="00BF68EB" w:rsidRDefault="008755EF" w:rsidP="00B55F20">
            <w:pPr>
              <w:spacing w:line="48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094080">
              <w:rPr>
                <w:rFonts w:ascii="Times New Roman" w:eastAsia="宋体" w:hAnsi="Times New Roman"/>
                <w:sz w:val="20"/>
                <w:szCs w:val="20"/>
              </w:rPr>
              <w:t>SII and Diabetes</w:t>
            </w:r>
            <w:r w:rsidRPr="00094080">
              <w:rPr>
                <w:rFonts w:ascii="Times New Roman" w:eastAsia="宋体" w:hAnsi="Times New Roman" w:hint="eastAsia"/>
                <w:sz w:val="20"/>
                <w:szCs w:val="20"/>
              </w:rPr>
              <w:t xml:space="preserve"> </w:t>
            </w:r>
            <w:r w:rsidRPr="00094080">
              <w:rPr>
                <w:rFonts w:ascii="Times New Roman" w:eastAsia="黑体" w:hAnsi="Times New Roman" w:cs="Times New Roman"/>
                <w:sz w:val="20"/>
                <w:szCs w:val="20"/>
              </w:rPr>
              <w:t>status</w:t>
            </w:r>
          </w:p>
        </w:tc>
      </w:tr>
      <w:tr w:rsidR="008755EF" w:rsidRPr="00B019D9" w14:paraId="12D9C69A" w14:textId="77777777" w:rsidTr="00B55F20">
        <w:trPr>
          <w:trHeight w:hRule="exact" w:val="454"/>
        </w:trPr>
        <w:tc>
          <w:tcPr>
            <w:tcW w:w="1560" w:type="dxa"/>
            <w:tcBorders>
              <w:top w:val="single" w:sz="4" w:space="0" w:color="auto"/>
            </w:tcBorders>
          </w:tcPr>
          <w:p w14:paraId="471B0085" w14:textId="77777777" w:rsidR="008755EF" w:rsidRPr="00094080" w:rsidRDefault="008755EF" w:rsidP="00B55F20">
            <w:pPr>
              <w:spacing w:line="480" w:lineRule="auto"/>
              <w:rPr>
                <w:rFonts w:ascii="Times New Roman" w:eastAsia="宋体" w:hAnsi="Times New Roman"/>
                <w:sz w:val="20"/>
                <w:szCs w:val="20"/>
              </w:rPr>
            </w:pPr>
            <w:r w:rsidRPr="00094080">
              <w:rPr>
                <w:rFonts w:ascii="Times New Roman" w:eastAsia="宋体" w:hAnsi="Times New Roman" w:hint="eastAsia"/>
                <w:sz w:val="20"/>
                <w:szCs w:val="20"/>
              </w:rPr>
              <w:t>DM/SII-H</w:t>
            </w:r>
          </w:p>
        </w:tc>
        <w:tc>
          <w:tcPr>
            <w:tcW w:w="1701" w:type="dxa"/>
            <w:tcBorders>
              <w:top w:val="single" w:sz="4" w:space="0" w:color="auto"/>
            </w:tcBorders>
          </w:tcPr>
          <w:p w14:paraId="71EFC9F3" w14:textId="77777777" w:rsidR="008755EF" w:rsidRDefault="008755EF" w:rsidP="00B55F20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094080">
              <w:rPr>
                <w:rFonts w:ascii="Times New Roman" w:eastAsia="宋体" w:hAnsi="Times New Roman"/>
                <w:sz w:val="20"/>
                <w:szCs w:val="20"/>
              </w:rPr>
              <w:t>Ref</w:t>
            </w:r>
          </w:p>
        </w:tc>
        <w:tc>
          <w:tcPr>
            <w:tcW w:w="850" w:type="dxa"/>
            <w:tcBorders>
              <w:top w:val="single" w:sz="4" w:space="0" w:color="auto"/>
            </w:tcBorders>
          </w:tcPr>
          <w:p w14:paraId="1723751A" w14:textId="77777777" w:rsidR="008755EF" w:rsidRDefault="008755EF" w:rsidP="00B55F20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</w:tcPr>
          <w:p w14:paraId="465029CE" w14:textId="77777777" w:rsidR="008755EF" w:rsidRPr="00BF68EB" w:rsidRDefault="008755EF" w:rsidP="00B55F20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094080">
              <w:rPr>
                <w:rFonts w:ascii="Times New Roman" w:eastAsia="宋体" w:hAnsi="Times New Roman"/>
                <w:sz w:val="20"/>
                <w:szCs w:val="20"/>
              </w:rPr>
              <w:t>Ref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14:paraId="0C60A8FE" w14:textId="77777777" w:rsidR="008755EF" w:rsidRPr="00BF68EB" w:rsidRDefault="008755EF" w:rsidP="00B55F20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</w:tcPr>
          <w:p w14:paraId="733FD3FD" w14:textId="77777777" w:rsidR="008755EF" w:rsidRPr="00BF68EB" w:rsidRDefault="008755EF" w:rsidP="00B55F20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094080">
              <w:rPr>
                <w:rFonts w:ascii="Times New Roman" w:eastAsia="宋体" w:hAnsi="Times New Roman"/>
                <w:sz w:val="20"/>
                <w:szCs w:val="20"/>
              </w:rPr>
              <w:t>Ref</w:t>
            </w:r>
          </w:p>
        </w:tc>
        <w:tc>
          <w:tcPr>
            <w:tcW w:w="850" w:type="dxa"/>
            <w:tcBorders>
              <w:top w:val="single" w:sz="4" w:space="0" w:color="auto"/>
            </w:tcBorders>
          </w:tcPr>
          <w:p w14:paraId="72B48831" w14:textId="77777777" w:rsidR="008755EF" w:rsidRPr="00BF68EB" w:rsidRDefault="008755EF" w:rsidP="00B55F20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</w:tr>
      <w:tr w:rsidR="008755EF" w:rsidRPr="00B019D9" w14:paraId="0D550830" w14:textId="77777777" w:rsidTr="00B55F20">
        <w:trPr>
          <w:trHeight w:hRule="exact" w:val="454"/>
        </w:trPr>
        <w:tc>
          <w:tcPr>
            <w:tcW w:w="1560" w:type="dxa"/>
          </w:tcPr>
          <w:p w14:paraId="47A4ACBB" w14:textId="77777777" w:rsidR="008755EF" w:rsidRPr="00094080" w:rsidRDefault="008755EF" w:rsidP="00B55F20">
            <w:pPr>
              <w:spacing w:line="480" w:lineRule="auto"/>
              <w:rPr>
                <w:rFonts w:ascii="Times New Roman" w:eastAsia="宋体" w:hAnsi="Times New Roman"/>
                <w:sz w:val="20"/>
                <w:szCs w:val="20"/>
              </w:rPr>
            </w:pPr>
            <w:r w:rsidRPr="00094080">
              <w:rPr>
                <w:rFonts w:ascii="Times New Roman" w:eastAsia="宋体" w:hAnsi="Times New Roman" w:hint="eastAsia"/>
                <w:sz w:val="20"/>
                <w:szCs w:val="20"/>
              </w:rPr>
              <w:t>DM/SII-L</w:t>
            </w:r>
          </w:p>
        </w:tc>
        <w:tc>
          <w:tcPr>
            <w:tcW w:w="1701" w:type="dxa"/>
          </w:tcPr>
          <w:p w14:paraId="138350E9" w14:textId="791787D1" w:rsidR="008755EF" w:rsidRPr="00371959" w:rsidRDefault="00D52CC4" w:rsidP="00B55F20">
            <w:pPr>
              <w:spacing w:line="480" w:lineRule="auto"/>
              <w:jc w:val="center"/>
              <w:rPr>
                <w:rFonts w:ascii="Times New Roman" w:eastAsia="宋体" w:hAnsi="Times New Roman" w:cs="Times New Roman" w:hint="eastAsia"/>
                <w:color w:val="EE0000"/>
                <w:sz w:val="20"/>
                <w:szCs w:val="20"/>
              </w:rPr>
            </w:pPr>
            <w:r w:rsidRPr="00371959">
              <w:rPr>
                <w:rFonts w:ascii="Times New Roman" w:eastAsia="宋体" w:hAnsi="Times New Roman" w:hint="eastAsia"/>
                <w:color w:val="EE0000"/>
                <w:sz w:val="20"/>
                <w:szCs w:val="20"/>
              </w:rPr>
              <w:t>3.74 (0.34-41.37)</w:t>
            </w:r>
          </w:p>
        </w:tc>
        <w:tc>
          <w:tcPr>
            <w:tcW w:w="850" w:type="dxa"/>
          </w:tcPr>
          <w:p w14:paraId="2FC3BF5B" w14:textId="493F54BD" w:rsidR="008755EF" w:rsidRPr="00371959" w:rsidRDefault="008755EF" w:rsidP="00B55F20">
            <w:pPr>
              <w:spacing w:line="480" w:lineRule="auto"/>
              <w:jc w:val="center"/>
              <w:rPr>
                <w:rFonts w:ascii="Times New Roman" w:eastAsia="宋体" w:hAnsi="Times New Roman" w:cs="Times New Roman" w:hint="eastAsia"/>
                <w:color w:val="EE0000"/>
                <w:sz w:val="20"/>
                <w:szCs w:val="20"/>
              </w:rPr>
            </w:pPr>
            <w:r w:rsidRPr="00371959">
              <w:rPr>
                <w:rFonts w:ascii="Times New Roman" w:eastAsia="宋体" w:hAnsi="Times New Roman" w:hint="eastAsia"/>
                <w:color w:val="EE0000"/>
                <w:sz w:val="20"/>
                <w:szCs w:val="20"/>
              </w:rPr>
              <w:t>0.</w:t>
            </w:r>
            <w:r w:rsidR="00D52CC4" w:rsidRPr="00371959">
              <w:rPr>
                <w:rFonts w:ascii="Times New Roman" w:eastAsia="宋体" w:hAnsi="Times New Roman" w:hint="eastAsia"/>
                <w:color w:val="EE0000"/>
                <w:sz w:val="20"/>
                <w:szCs w:val="20"/>
              </w:rPr>
              <w:t>282</w:t>
            </w:r>
          </w:p>
        </w:tc>
        <w:tc>
          <w:tcPr>
            <w:tcW w:w="1701" w:type="dxa"/>
          </w:tcPr>
          <w:p w14:paraId="0390CF31" w14:textId="1A65F757" w:rsidR="008755EF" w:rsidRPr="00371959" w:rsidRDefault="00D52CC4" w:rsidP="00B55F20">
            <w:pPr>
              <w:spacing w:line="480" w:lineRule="auto"/>
              <w:jc w:val="center"/>
              <w:rPr>
                <w:rFonts w:ascii="Times New Roman" w:eastAsia="宋体" w:hAnsi="Times New Roman" w:cs="Times New Roman" w:hint="eastAsia"/>
                <w:color w:val="EE0000"/>
                <w:sz w:val="20"/>
                <w:szCs w:val="20"/>
              </w:rPr>
            </w:pPr>
            <w:r w:rsidRPr="00371959">
              <w:rPr>
                <w:rFonts w:ascii="Times New Roman" w:eastAsia="宋体" w:hAnsi="Times New Roman" w:hint="eastAsia"/>
                <w:color w:val="EE0000"/>
                <w:sz w:val="20"/>
                <w:szCs w:val="20"/>
              </w:rPr>
              <w:t>4.17 (0.38-46.19)</w:t>
            </w:r>
          </w:p>
        </w:tc>
        <w:tc>
          <w:tcPr>
            <w:tcW w:w="851" w:type="dxa"/>
          </w:tcPr>
          <w:p w14:paraId="65694910" w14:textId="19677152" w:rsidR="008755EF" w:rsidRPr="00371959" w:rsidRDefault="00D52CC4" w:rsidP="00B55F20">
            <w:pPr>
              <w:spacing w:line="480" w:lineRule="auto"/>
              <w:jc w:val="center"/>
              <w:rPr>
                <w:rFonts w:ascii="Times New Roman" w:eastAsia="宋体" w:hAnsi="Times New Roman" w:cs="Times New Roman" w:hint="eastAsia"/>
                <w:color w:val="EE0000"/>
                <w:sz w:val="20"/>
                <w:szCs w:val="20"/>
              </w:rPr>
            </w:pPr>
            <w:r w:rsidRPr="00371959">
              <w:rPr>
                <w:rFonts w:ascii="Times New Roman" w:eastAsia="宋体" w:hAnsi="Times New Roman" w:cs="Times New Roman" w:hint="eastAsia"/>
                <w:color w:val="EE0000"/>
                <w:sz w:val="20"/>
                <w:szCs w:val="20"/>
              </w:rPr>
              <w:t>0.244</w:t>
            </w:r>
          </w:p>
        </w:tc>
        <w:tc>
          <w:tcPr>
            <w:tcW w:w="1701" w:type="dxa"/>
          </w:tcPr>
          <w:p w14:paraId="1324E8D8" w14:textId="60BC8542" w:rsidR="008755EF" w:rsidRPr="00371959" w:rsidRDefault="00D52CC4" w:rsidP="00B55F20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color w:val="EE0000"/>
                <w:sz w:val="20"/>
                <w:szCs w:val="20"/>
              </w:rPr>
            </w:pPr>
            <w:r w:rsidRPr="00371959">
              <w:rPr>
                <w:rFonts w:ascii="Times New Roman" w:eastAsia="宋体" w:hAnsi="Times New Roman" w:hint="eastAsia"/>
                <w:color w:val="EE0000"/>
                <w:sz w:val="20"/>
                <w:szCs w:val="20"/>
              </w:rPr>
              <w:t>4.44</w:t>
            </w:r>
            <w:r w:rsidR="008755EF" w:rsidRPr="00371959">
              <w:rPr>
                <w:rFonts w:ascii="Times New Roman" w:eastAsia="宋体" w:hAnsi="Times New Roman" w:hint="eastAsia"/>
                <w:color w:val="EE0000"/>
                <w:sz w:val="20"/>
                <w:szCs w:val="20"/>
              </w:rPr>
              <w:t xml:space="preserve"> (0.</w:t>
            </w:r>
            <w:r w:rsidRPr="00371959">
              <w:rPr>
                <w:rFonts w:ascii="Times New Roman" w:eastAsia="宋体" w:hAnsi="Times New Roman" w:hint="eastAsia"/>
                <w:color w:val="EE0000"/>
                <w:sz w:val="20"/>
                <w:szCs w:val="20"/>
              </w:rPr>
              <w:t>62</w:t>
            </w:r>
            <w:r w:rsidR="008755EF" w:rsidRPr="00371959">
              <w:rPr>
                <w:rFonts w:ascii="Times New Roman" w:eastAsia="宋体" w:hAnsi="Times New Roman" w:hint="eastAsia"/>
                <w:color w:val="EE0000"/>
                <w:sz w:val="20"/>
                <w:szCs w:val="20"/>
              </w:rPr>
              <w:t>-</w:t>
            </w:r>
            <w:r w:rsidRPr="00371959">
              <w:rPr>
                <w:rFonts w:ascii="Times New Roman" w:eastAsia="宋体" w:hAnsi="Times New Roman" w:hint="eastAsia"/>
                <w:color w:val="EE0000"/>
                <w:sz w:val="20"/>
                <w:szCs w:val="20"/>
              </w:rPr>
              <w:t>31.91</w:t>
            </w:r>
            <w:r w:rsidR="008755EF" w:rsidRPr="00371959">
              <w:rPr>
                <w:rFonts w:ascii="Times New Roman" w:eastAsia="宋体" w:hAnsi="Times New Roman" w:hint="eastAsia"/>
                <w:color w:val="EE0000"/>
                <w:sz w:val="20"/>
                <w:szCs w:val="20"/>
              </w:rPr>
              <w:t>)</w:t>
            </w:r>
          </w:p>
        </w:tc>
        <w:tc>
          <w:tcPr>
            <w:tcW w:w="850" w:type="dxa"/>
          </w:tcPr>
          <w:p w14:paraId="0A056DE1" w14:textId="34EFDBC8" w:rsidR="008755EF" w:rsidRPr="00371959" w:rsidRDefault="008755EF" w:rsidP="00B55F20">
            <w:pPr>
              <w:spacing w:line="480" w:lineRule="auto"/>
              <w:jc w:val="center"/>
              <w:rPr>
                <w:rFonts w:ascii="Times New Roman" w:eastAsia="宋体" w:hAnsi="Times New Roman" w:cs="Times New Roman" w:hint="eastAsia"/>
                <w:color w:val="EE0000"/>
                <w:sz w:val="20"/>
                <w:szCs w:val="20"/>
              </w:rPr>
            </w:pPr>
            <w:r w:rsidRPr="00371959">
              <w:rPr>
                <w:rFonts w:ascii="Times New Roman" w:eastAsia="宋体" w:hAnsi="Times New Roman"/>
                <w:color w:val="EE0000"/>
                <w:sz w:val="20"/>
                <w:szCs w:val="20"/>
              </w:rPr>
              <w:t>0.</w:t>
            </w:r>
            <w:r w:rsidR="00D52CC4" w:rsidRPr="00371959">
              <w:rPr>
                <w:rFonts w:ascii="Times New Roman" w:eastAsia="宋体" w:hAnsi="Times New Roman" w:hint="eastAsia"/>
                <w:color w:val="EE0000"/>
                <w:sz w:val="20"/>
                <w:szCs w:val="20"/>
              </w:rPr>
              <w:t>138</w:t>
            </w:r>
          </w:p>
        </w:tc>
      </w:tr>
      <w:tr w:rsidR="008755EF" w:rsidRPr="00B019D9" w14:paraId="3771260B" w14:textId="77777777" w:rsidTr="00B55F20">
        <w:trPr>
          <w:trHeight w:hRule="exact" w:val="454"/>
        </w:trPr>
        <w:tc>
          <w:tcPr>
            <w:tcW w:w="1560" w:type="dxa"/>
          </w:tcPr>
          <w:p w14:paraId="1227DCCD" w14:textId="77777777" w:rsidR="008755EF" w:rsidRPr="00094080" w:rsidRDefault="008755EF" w:rsidP="00B55F20">
            <w:pPr>
              <w:spacing w:line="480" w:lineRule="auto"/>
              <w:rPr>
                <w:rFonts w:ascii="Times New Roman" w:eastAsia="宋体" w:hAnsi="Times New Roman"/>
                <w:sz w:val="20"/>
                <w:szCs w:val="20"/>
              </w:rPr>
            </w:pPr>
            <w:r w:rsidRPr="00094080">
              <w:rPr>
                <w:rFonts w:ascii="Times New Roman" w:eastAsia="宋体" w:hAnsi="Times New Roman" w:hint="eastAsia"/>
                <w:sz w:val="20"/>
                <w:szCs w:val="20"/>
              </w:rPr>
              <w:t>Non-DM/SII-H</w:t>
            </w:r>
          </w:p>
        </w:tc>
        <w:tc>
          <w:tcPr>
            <w:tcW w:w="1701" w:type="dxa"/>
          </w:tcPr>
          <w:p w14:paraId="1E4E6344" w14:textId="0306D7F5" w:rsidR="008755EF" w:rsidRPr="00371959" w:rsidRDefault="008755EF" w:rsidP="00B55F20">
            <w:pPr>
              <w:spacing w:line="480" w:lineRule="auto"/>
              <w:jc w:val="center"/>
              <w:rPr>
                <w:rFonts w:ascii="Times New Roman" w:eastAsia="宋体" w:hAnsi="Times New Roman" w:cs="Times New Roman" w:hint="eastAsia"/>
                <w:color w:val="EE0000"/>
                <w:sz w:val="20"/>
                <w:szCs w:val="20"/>
              </w:rPr>
            </w:pPr>
            <w:r w:rsidRPr="00371959">
              <w:rPr>
                <w:rFonts w:ascii="Times New Roman" w:eastAsia="宋体" w:hAnsi="Times New Roman"/>
                <w:color w:val="EE0000"/>
                <w:sz w:val="20"/>
                <w:szCs w:val="20"/>
              </w:rPr>
              <w:t>0.</w:t>
            </w:r>
            <w:r w:rsidR="00D52CC4" w:rsidRPr="00371959">
              <w:rPr>
                <w:rFonts w:ascii="Times New Roman" w:eastAsia="宋体" w:hAnsi="Times New Roman" w:hint="eastAsia"/>
                <w:color w:val="EE0000"/>
                <w:sz w:val="20"/>
                <w:szCs w:val="20"/>
              </w:rPr>
              <w:t>71 (0.04-11.36)</w:t>
            </w:r>
          </w:p>
        </w:tc>
        <w:tc>
          <w:tcPr>
            <w:tcW w:w="850" w:type="dxa"/>
          </w:tcPr>
          <w:p w14:paraId="4042E36C" w14:textId="36CD4756" w:rsidR="008755EF" w:rsidRPr="00371959" w:rsidRDefault="008755EF" w:rsidP="00B55F20">
            <w:pPr>
              <w:spacing w:line="480" w:lineRule="auto"/>
              <w:jc w:val="center"/>
              <w:rPr>
                <w:rFonts w:ascii="Times New Roman" w:eastAsia="宋体" w:hAnsi="Times New Roman" w:cs="Times New Roman" w:hint="eastAsia"/>
                <w:color w:val="EE0000"/>
                <w:sz w:val="20"/>
                <w:szCs w:val="20"/>
              </w:rPr>
            </w:pPr>
            <w:r w:rsidRPr="00371959">
              <w:rPr>
                <w:rFonts w:ascii="Times New Roman" w:eastAsia="宋体" w:hAnsi="Times New Roman"/>
                <w:color w:val="EE0000"/>
                <w:sz w:val="20"/>
                <w:szCs w:val="20"/>
              </w:rPr>
              <w:t>0.</w:t>
            </w:r>
            <w:r w:rsidR="00D52CC4" w:rsidRPr="00371959">
              <w:rPr>
                <w:rFonts w:ascii="Times New Roman" w:eastAsia="宋体" w:hAnsi="Times New Roman" w:hint="eastAsia"/>
                <w:color w:val="EE0000"/>
                <w:sz w:val="20"/>
                <w:szCs w:val="20"/>
              </w:rPr>
              <w:t>808</w:t>
            </w:r>
          </w:p>
        </w:tc>
        <w:tc>
          <w:tcPr>
            <w:tcW w:w="1701" w:type="dxa"/>
          </w:tcPr>
          <w:p w14:paraId="611B7728" w14:textId="4DA9D725" w:rsidR="008755EF" w:rsidRPr="00371959" w:rsidRDefault="00D52CC4" w:rsidP="00B55F20">
            <w:pPr>
              <w:spacing w:line="480" w:lineRule="auto"/>
              <w:jc w:val="center"/>
              <w:rPr>
                <w:rFonts w:ascii="Times New Roman" w:eastAsia="宋体" w:hAnsi="Times New Roman" w:cs="Times New Roman" w:hint="eastAsia"/>
                <w:color w:val="EE0000"/>
                <w:sz w:val="20"/>
                <w:szCs w:val="20"/>
              </w:rPr>
            </w:pPr>
            <w:r w:rsidRPr="00371959">
              <w:rPr>
                <w:rFonts w:ascii="Times New Roman" w:eastAsia="宋体" w:hAnsi="Times New Roman" w:hint="eastAsia"/>
                <w:color w:val="EE0000"/>
                <w:sz w:val="20"/>
                <w:szCs w:val="20"/>
              </w:rPr>
              <w:t>0.74 (0.05-11.87)</w:t>
            </w:r>
          </w:p>
        </w:tc>
        <w:tc>
          <w:tcPr>
            <w:tcW w:w="851" w:type="dxa"/>
          </w:tcPr>
          <w:p w14:paraId="75B719F6" w14:textId="7B706BF7" w:rsidR="008755EF" w:rsidRPr="00371959" w:rsidRDefault="00D52CC4" w:rsidP="00B55F20">
            <w:pPr>
              <w:spacing w:line="480" w:lineRule="auto"/>
              <w:jc w:val="center"/>
              <w:rPr>
                <w:rFonts w:ascii="Times New Roman" w:eastAsia="宋体" w:hAnsi="Times New Roman" w:cs="Times New Roman" w:hint="eastAsia"/>
                <w:color w:val="EE0000"/>
                <w:sz w:val="20"/>
                <w:szCs w:val="20"/>
              </w:rPr>
            </w:pPr>
            <w:r w:rsidRPr="00371959">
              <w:rPr>
                <w:rFonts w:ascii="Times New Roman" w:eastAsia="宋体" w:hAnsi="Times New Roman" w:cs="Times New Roman" w:hint="eastAsia"/>
                <w:color w:val="EE0000"/>
                <w:sz w:val="20"/>
                <w:szCs w:val="20"/>
              </w:rPr>
              <w:t>0.832</w:t>
            </w:r>
          </w:p>
        </w:tc>
        <w:tc>
          <w:tcPr>
            <w:tcW w:w="1701" w:type="dxa"/>
          </w:tcPr>
          <w:p w14:paraId="0C6BE9CE" w14:textId="3FF0CBDE" w:rsidR="008755EF" w:rsidRPr="00371959" w:rsidRDefault="00D52CC4" w:rsidP="00B55F20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color w:val="EE0000"/>
                <w:sz w:val="20"/>
                <w:szCs w:val="20"/>
              </w:rPr>
            </w:pPr>
            <w:r w:rsidRPr="00371959">
              <w:rPr>
                <w:rFonts w:ascii="Times New Roman" w:eastAsia="宋体" w:hAnsi="Times New Roman" w:hint="eastAsia"/>
                <w:color w:val="EE0000"/>
                <w:sz w:val="20"/>
                <w:szCs w:val="20"/>
              </w:rPr>
              <w:t>0.43 (0.04-4.16)</w:t>
            </w:r>
          </w:p>
        </w:tc>
        <w:tc>
          <w:tcPr>
            <w:tcW w:w="850" w:type="dxa"/>
          </w:tcPr>
          <w:p w14:paraId="22F54BFE" w14:textId="2323627C" w:rsidR="008755EF" w:rsidRPr="00371959" w:rsidRDefault="008755EF" w:rsidP="00B55F20">
            <w:pPr>
              <w:spacing w:line="480" w:lineRule="auto"/>
              <w:jc w:val="center"/>
              <w:rPr>
                <w:rFonts w:ascii="Times New Roman" w:eastAsia="宋体" w:hAnsi="Times New Roman" w:cs="Times New Roman" w:hint="eastAsia"/>
                <w:color w:val="EE0000"/>
                <w:sz w:val="20"/>
                <w:szCs w:val="20"/>
              </w:rPr>
            </w:pPr>
            <w:r w:rsidRPr="00371959">
              <w:rPr>
                <w:rFonts w:ascii="Times New Roman" w:eastAsia="宋体" w:hAnsi="Times New Roman"/>
                <w:color w:val="EE0000"/>
                <w:sz w:val="20"/>
                <w:szCs w:val="20"/>
              </w:rPr>
              <w:t>0.</w:t>
            </w:r>
            <w:r w:rsidR="00D52CC4" w:rsidRPr="00371959">
              <w:rPr>
                <w:rFonts w:ascii="Times New Roman" w:eastAsia="宋体" w:hAnsi="Times New Roman" w:hint="eastAsia"/>
                <w:color w:val="EE0000"/>
                <w:sz w:val="20"/>
                <w:szCs w:val="20"/>
              </w:rPr>
              <w:t>467</w:t>
            </w:r>
          </w:p>
        </w:tc>
      </w:tr>
      <w:tr w:rsidR="008755EF" w:rsidRPr="00B019D9" w14:paraId="34BB2CC9" w14:textId="77777777" w:rsidTr="00B55F20">
        <w:trPr>
          <w:trHeight w:hRule="exact" w:val="454"/>
        </w:trPr>
        <w:tc>
          <w:tcPr>
            <w:tcW w:w="1560" w:type="dxa"/>
            <w:tcBorders>
              <w:bottom w:val="single" w:sz="4" w:space="0" w:color="auto"/>
            </w:tcBorders>
          </w:tcPr>
          <w:p w14:paraId="0ACD3483" w14:textId="77777777" w:rsidR="008755EF" w:rsidRPr="00094080" w:rsidRDefault="008755EF" w:rsidP="00B55F20">
            <w:pPr>
              <w:spacing w:line="480" w:lineRule="auto"/>
              <w:rPr>
                <w:rFonts w:ascii="Times New Roman" w:eastAsia="宋体" w:hAnsi="Times New Roman"/>
                <w:sz w:val="20"/>
                <w:szCs w:val="20"/>
              </w:rPr>
            </w:pPr>
            <w:r w:rsidRPr="00094080">
              <w:rPr>
                <w:rFonts w:ascii="Times New Roman" w:eastAsia="宋体" w:hAnsi="Times New Roman" w:hint="eastAsia"/>
                <w:sz w:val="20"/>
                <w:szCs w:val="20"/>
              </w:rPr>
              <w:t>Non-DM/SII-L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14:paraId="7D64481F" w14:textId="44728DE0" w:rsidR="008755EF" w:rsidRPr="00371959" w:rsidRDefault="00D52CC4" w:rsidP="00B55F20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color w:val="EE0000"/>
                <w:sz w:val="20"/>
                <w:szCs w:val="20"/>
              </w:rPr>
            </w:pPr>
            <w:r w:rsidRPr="00371959">
              <w:rPr>
                <w:rFonts w:ascii="Times New Roman" w:eastAsia="宋体" w:hAnsi="Times New Roman" w:cs="Times New Roman" w:hint="eastAsia"/>
                <w:color w:val="EE0000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0B2FD8DB" w14:textId="6053D55E" w:rsidR="008755EF" w:rsidRPr="00371959" w:rsidRDefault="00D52CC4" w:rsidP="00B55F20">
            <w:pPr>
              <w:spacing w:line="480" w:lineRule="auto"/>
              <w:jc w:val="center"/>
              <w:rPr>
                <w:rFonts w:ascii="Times New Roman" w:eastAsia="宋体" w:hAnsi="Times New Roman" w:cs="Times New Roman" w:hint="eastAsia"/>
                <w:color w:val="EE0000"/>
                <w:sz w:val="20"/>
                <w:szCs w:val="20"/>
              </w:rPr>
            </w:pPr>
            <w:r w:rsidRPr="00371959">
              <w:rPr>
                <w:rFonts w:ascii="Times New Roman" w:eastAsia="宋体" w:hAnsi="Times New Roman" w:hint="eastAsia"/>
                <w:color w:val="EE0000"/>
                <w:sz w:val="20"/>
                <w:szCs w:val="20"/>
              </w:rPr>
              <w:t>-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14:paraId="459F0C52" w14:textId="68995CC4" w:rsidR="008755EF" w:rsidRPr="00371959" w:rsidRDefault="00D52CC4" w:rsidP="00B55F20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color w:val="EE0000"/>
                <w:sz w:val="20"/>
                <w:szCs w:val="20"/>
              </w:rPr>
            </w:pPr>
            <w:r w:rsidRPr="00371959">
              <w:rPr>
                <w:rFonts w:ascii="Times New Roman" w:eastAsia="宋体" w:hAnsi="Times New Roman" w:hint="eastAsia"/>
                <w:color w:val="EE0000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14:paraId="01A87990" w14:textId="3BC5E1F2" w:rsidR="008755EF" w:rsidRPr="00371959" w:rsidRDefault="00D52CC4" w:rsidP="00B55F20">
            <w:pPr>
              <w:spacing w:line="480" w:lineRule="auto"/>
              <w:jc w:val="center"/>
              <w:rPr>
                <w:rFonts w:ascii="Times New Roman" w:eastAsia="宋体" w:hAnsi="Times New Roman" w:cs="Times New Roman" w:hint="eastAsia"/>
                <w:color w:val="EE0000"/>
                <w:sz w:val="20"/>
                <w:szCs w:val="20"/>
              </w:rPr>
            </w:pPr>
            <w:r w:rsidRPr="00371959">
              <w:rPr>
                <w:rFonts w:ascii="Times New Roman" w:eastAsia="宋体" w:hAnsi="Times New Roman" w:hint="eastAsia"/>
                <w:color w:val="EE0000"/>
                <w:sz w:val="20"/>
                <w:szCs w:val="20"/>
              </w:rPr>
              <w:t>-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14:paraId="374C3FA3" w14:textId="275A575C" w:rsidR="008755EF" w:rsidRPr="00371959" w:rsidRDefault="00D52CC4" w:rsidP="00B55F20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color w:val="EE0000"/>
                <w:sz w:val="20"/>
                <w:szCs w:val="20"/>
              </w:rPr>
            </w:pPr>
            <w:r w:rsidRPr="00371959">
              <w:rPr>
                <w:rFonts w:ascii="Times New Roman" w:eastAsia="宋体" w:hAnsi="Times New Roman" w:hint="eastAsia"/>
                <w:color w:val="EE0000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03321E25" w14:textId="68506B52" w:rsidR="008755EF" w:rsidRPr="00371959" w:rsidRDefault="00D52CC4" w:rsidP="00B55F20">
            <w:pPr>
              <w:spacing w:line="480" w:lineRule="auto"/>
              <w:jc w:val="center"/>
              <w:rPr>
                <w:rFonts w:ascii="Times New Roman" w:eastAsia="宋体" w:hAnsi="Times New Roman" w:cs="Times New Roman" w:hint="eastAsia"/>
                <w:color w:val="EE0000"/>
                <w:sz w:val="20"/>
                <w:szCs w:val="20"/>
              </w:rPr>
            </w:pPr>
            <w:r w:rsidRPr="00371959">
              <w:rPr>
                <w:rFonts w:ascii="Times New Roman" w:eastAsia="宋体" w:hAnsi="Times New Roman" w:hint="eastAsia"/>
                <w:color w:val="EE0000"/>
                <w:sz w:val="20"/>
                <w:szCs w:val="20"/>
              </w:rPr>
              <w:t>-</w:t>
            </w:r>
          </w:p>
        </w:tc>
      </w:tr>
      <w:tr w:rsidR="008755EF" w:rsidRPr="00B019D9" w14:paraId="443C8DE9" w14:textId="77777777" w:rsidTr="00B55F20">
        <w:trPr>
          <w:trHeight w:hRule="exact" w:val="454"/>
        </w:trPr>
        <w:tc>
          <w:tcPr>
            <w:tcW w:w="9214" w:type="dxa"/>
            <w:gridSpan w:val="7"/>
            <w:tcBorders>
              <w:top w:val="single" w:sz="4" w:space="0" w:color="auto"/>
              <w:bottom w:val="single" w:sz="4" w:space="0" w:color="auto"/>
            </w:tcBorders>
            <w:shd w:val="clear" w:color="auto" w:fill="E7E6E6" w:themeFill="background2"/>
          </w:tcPr>
          <w:p w14:paraId="0BB1EF78" w14:textId="77777777" w:rsidR="008755EF" w:rsidRPr="00BF68EB" w:rsidRDefault="008755EF" w:rsidP="00B55F20">
            <w:pPr>
              <w:spacing w:line="48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>
              <w:rPr>
                <w:rFonts w:ascii="Times New Roman" w:eastAsia="宋体" w:hAnsi="Times New Roman" w:hint="eastAsia"/>
                <w:sz w:val="20"/>
                <w:szCs w:val="20"/>
              </w:rPr>
              <w:t>Stroke</w:t>
            </w:r>
          </w:p>
        </w:tc>
      </w:tr>
      <w:tr w:rsidR="008755EF" w:rsidRPr="00B019D9" w14:paraId="0A4151BC" w14:textId="77777777" w:rsidTr="00B55F20">
        <w:trPr>
          <w:trHeight w:hRule="exact" w:val="454"/>
        </w:trPr>
        <w:tc>
          <w:tcPr>
            <w:tcW w:w="9214" w:type="dxa"/>
            <w:gridSpan w:val="7"/>
            <w:tcBorders>
              <w:top w:val="single" w:sz="4" w:space="0" w:color="auto"/>
              <w:bottom w:val="single" w:sz="4" w:space="0" w:color="auto"/>
            </w:tcBorders>
          </w:tcPr>
          <w:p w14:paraId="621CE9C7" w14:textId="77777777" w:rsidR="008755EF" w:rsidRPr="00BF68EB" w:rsidRDefault="008755EF" w:rsidP="00B55F20">
            <w:pPr>
              <w:spacing w:line="48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B019D9">
              <w:rPr>
                <w:rFonts w:ascii="Times New Roman" w:eastAsia="宋体" w:hAnsi="Times New Roman" w:cs="Times New Roman"/>
                <w:sz w:val="20"/>
                <w:szCs w:val="20"/>
              </w:rPr>
              <w:t>Whole cohort</w:t>
            </w:r>
          </w:p>
        </w:tc>
      </w:tr>
      <w:tr w:rsidR="008755EF" w:rsidRPr="00B019D9" w14:paraId="134CA931" w14:textId="77777777" w:rsidTr="00B55F20">
        <w:trPr>
          <w:trHeight w:hRule="exact" w:val="454"/>
        </w:trPr>
        <w:tc>
          <w:tcPr>
            <w:tcW w:w="1560" w:type="dxa"/>
            <w:tcBorders>
              <w:top w:val="single" w:sz="4" w:space="0" w:color="auto"/>
              <w:bottom w:val="nil"/>
            </w:tcBorders>
          </w:tcPr>
          <w:p w14:paraId="06E955FE" w14:textId="77777777" w:rsidR="008755EF" w:rsidRDefault="008755EF" w:rsidP="00B55F20">
            <w:pPr>
              <w:spacing w:line="480" w:lineRule="auto"/>
              <w:rPr>
                <w:rFonts w:ascii="Times New Roman" w:eastAsia="宋体" w:hAnsi="Times New Roman"/>
                <w:sz w:val="20"/>
                <w:szCs w:val="20"/>
              </w:rPr>
            </w:pPr>
            <w:r w:rsidRPr="00B019D9">
              <w:rPr>
                <w:rFonts w:ascii="Times New Roman" w:eastAsia="宋体" w:hAnsi="Times New Roman" w:cs="Times New Roman"/>
                <w:sz w:val="20"/>
                <w:szCs w:val="20"/>
              </w:rPr>
              <w:t>Log SII</w:t>
            </w:r>
          </w:p>
        </w:tc>
        <w:tc>
          <w:tcPr>
            <w:tcW w:w="1701" w:type="dxa"/>
            <w:tcBorders>
              <w:top w:val="single" w:sz="4" w:space="0" w:color="auto"/>
              <w:bottom w:val="nil"/>
            </w:tcBorders>
          </w:tcPr>
          <w:p w14:paraId="4094A9B2" w14:textId="77777777" w:rsidR="008755EF" w:rsidRDefault="008755EF" w:rsidP="00B55F20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B019D9">
              <w:rPr>
                <w:rFonts w:ascii="Times New Roman" w:eastAsia="宋体" w:hAnsi="Times New Roman" w:cs="Times New Roman"/>
                <w:sz w:val="20"/>
                <w:szCs w:val="20"/>
              </w:rPr>
              <w:t>1.</w:t>
            </w:r>
            <w:r>
              <w:rPr>
                <w:rFonts w:ascii="Times New Roman" w:eastAsia="宋体" w:hAnsi="Times New Roman" w:cs="Times New Roman" w:hint="eastAsia"/>
                <w:sz w:val="20"/>
                <w:szCs w:val="20"/>
              </w:rPr>
              <w:t>35</w:t>
            </w:r>
            <w:r w:rsidRPr="00B019D9">
              <w:rPr>
                <w:rFonts w:ascii="Times New Roman" w:eastAsia="宋体" w:hAnsi="Times New Roman" w:cs="Times New Roman" w:hint="eastAsia"/>
                <w:sz w:val="20"/>
                <w:szCs w:val="20"/>
              </w:rPr>
              <w:t xml:space="preserve"> </w:t>
            </w:r>
            <w:r w:rsidRPr="00B019D9">
              <w:rPr>
                <w:rFonts w:ascii="Times New Roman" w:eastAsia="宋体" w:hAnsi="Times New Roman" w:cs="Times New Roman"/>
                <w:sz w:val="20"/>
                <w:szCs w:val="20"/>
              </w:rPr>
              <w:t>(1.12-2.50)</w:t>
            </w:r>
          </w:p>
        </w:tc>
        <w:tc>
          <w:tcPr>
            <w:tcW w:w="850" w:type="dxa"/>
            <w:tcBorders>
              <w:top w:val="single" w:sz="4" w:space="0" w:color="auto"/>
              <w:bottom w:val="nil"/>
            </w:tcBorders>
          </w:tcPr>
          <w:p w14:paraId="223EE2E3" w14:textId="77777777" w:rsidR="008755EF" w:rsidRDefault="008755EF" w:rsidP="00B55F20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B019D9">
              <w:rPr>
                <w:rFonts w:ascii="Times New Roman" w:eastAsia="宋体" w:hAnsi="Times New Roman" w:cs="Times New Roman"/>
                <w:sz w:val="20"/>
                <w:szCs w:val="20"/>
              </w:rPr>
              <w:t>0.012</w:t>
            </w:r>
          </w:p>
        </w:tc>
        <w:tc>
          <w:tcPr>
            <w:tcW w:w="1701" w:type="dxa"/>
            <w:tcBorders>
              <w:top w:val="single" w:sz="4" w:space="0" w:color="auto"/>
              <w:bottom w:val="nil"/>
            </w:tcBorders>
          </w:tcPr>
          <w:p w14:paraId="6192F468" w14:textId="77777777" w:rsidR="008755EF" w:rsidRPr="00BF68EB" w:rsidRDefault="008755EF" w:rsidP="00B55F20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B019D9">
              <w:rPr>
                <w:rFonts w:ascii="Times New Roman" w:eastAsia="宋体" w:hAnsi="Times New Roman" w:cs="Times New Roman"/>
                <w:sz w:val="20"/>
                <w:szCs w:val="20"/>
              </w:rPr>
              <w:t>1.</w:t>
            </w:r>
            <w:r>
              <w:rPr>
                <w:rFonts w:ascii="Times New Roman" w:eastAsia="宋体" w:hAnsi="Times New Roman" w:cs="Times New Roman" w:hint="eastAsia"/>
                <w:sz w:val="20"/>
                <w:szCs w:val="20"/>
              </w:rPr>
              <w:t>23</w:t>
            </w:r>
            <w:r w:rsidRPr="00B019D9">
              <w:rPr>
                <w:rFonts w:ascii="Times New Roman" w:eastAsia="宋体" w:hAnsi="Times New Roman" w:cs="Times New Roman"/>
                <w:sz w:val="20"/>
                <w:szCs w:val="20"/>
              </w:rPr>
              <w:t xml:space="preserve"> (</w:t>
            </w:r>
            <w:r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0.33</w:t>
            </w:r>
            <w:r w:rsidRPr="00B019D9">
              <w:rPr>
                <w:rFonts w:ascii="Times New Roman" w:eastAsia="宋体" w:hAnsi="Times New Roman" w:cs="Times New Roman"/>
                <w:sz w:val="20"/>
                <w:szCs w:val="20"/>
              </w:rPr>
              <w:t>-</w:t>
            </w:r>
            <w:r>
              <w:rPr>
                <w:rFonts w:ascii="Times New Roman" w:eastAsia="宋体" w:hAnsi="Times New Roman" w:cs="Times New Roman" w:hint="eastAsia"/>
                <w:sz w:val="20"/>
                <w:szCs w:val="20"/>
              </w:rPr>
              <w:t>4.62</w:t>
            </w:r>
            <w:r w:rsidRPr="00B019D9">
              <w:rPr>
                <w:rFonts w:ascii="Times New Roman" w:eastAsia="宋体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851" w:type="dxa"/>
            <w:tcBorders>
              <w:top w:val="single" w:sz="4" w:space="0" w:color="auto"/>
              <w:bottom w:val="nil"/>
            </w:tcBorders>
          </w:tcPr>
          <w:p w14:paraId="5DB720BB" w14:textId="77777777" w:rsidR="008755EF" w:rsidRPr="00BF68EB" w:rsidRDefault="008755EF" w:rsidP="00B55F20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B019D9">
              <w:rPr>
                <w:rFonts w:ascii="Times New Roman" w:eastAsia="宋体" w:hAnsi="Times New Roman" w:cs="Times New Roman"/>
                <w:sz w:val="20"/>
                <w:szCs w:val="20"/>
              </w:rPr>
              <w:t>0.</w:t>
            </w:r>
            <w:r>
              <w:rPr>
                <w:rFonts w:ascii="Times New Roman" w:eastAsia="宋体" w:hAnsi="Times New Roman" w:cs="Times New Roman" w:hint="eastAsia"/>
                <w:sz w:val="20"/>
                <w:szCs w:val="20"/>
              </w:rPr>
              <w:t>760</w:t>
            </w:r>
          </w:p>
        </w:tc>
        <w:tc>
          <w:tcPr>
            <w:tcW w:w="1701" w:type="dxa"/>
            <w:tcBorders>
              <w:top w:val="single" w:sz="4" w:space="0" w:color="auto"/>
              <w:bottom w:val="nil"/>
            </w:tcBorders>
          </w:tcPr>
          <w:p w14:paraId="556F95CD" w14:textId="77777777" w:rsidR="008755EF" w:rsidRPr="00BF68EB" w:rsidRDefault="008755EF" w:rsidP="00B55F20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B019D9">
              <w:rPr>
                <w:rFonts w:ascii="Times New Roman" w:eastAsia="宋体" w:hAnsi="Times New Roman" w:cs="Times New Roman"/>
                <w:sz w:val="20"/>
                <w:szCs w:val="20"/>
              </w:rPr>
              <w:t>1.</w:t>
            </w:r>
            <w:r>
              <w:rPr>
                <w:rFonts w:ascii="Times New Roman" w:eastAsia="宋体" w:hAnsi="Times New Roman" w:cs="Times New Roman" w:hint="eastAsia"/>
                <w:sz w:val="20"/>
                <w:szCs w:val="20"/>
              </w:rPr>
              <w:t>34</w:t>
            </w:r>
            <w:r w:rsidRPr="00B019D9">
              <w:rPr>
                <w:rFonts w:ascii="Times New Roman" w:eastAsia="宋体" w:hAnsi="Times New Roman" w:cs="Times New Roman"/>
                <w:sz w:val="20"/>
                <w:szCs w:val="20"/>
              </w:rPr>
              <w:t xml:space="preserve"> (</w:t>
            </w:r>
            <w:r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0.29</w:t>
            </w:r>
            <w:r w:rsidRPr="00B019D9">
              <w:rPr>
                <w:rFonts w:ascii="Times New Roman" w:eastAsia="宋体" w:hAnsi="Times New Roman" w:cs="Times New Roman"/>
                <w:sz w:val="20"/>
                <w:szCs w:val="20"/>
              </w:rPr>
              <w:t>-</w:t>
            </w:r>
            <w:r>
              <w:rPr>
                <w:rFonts w:ascii="Times New Roman" w:eastAsia="宋体" w:hAnsi="Times New Roman" w:cs="Times New Roman" w:hint="eastAsia"/>
                <w:sz w:val="20"/>
                <w:szCs w:val="20"/>
              </w:rPr>
              <w:t>6.13</w:t>
            </w:r>
            <w:r w:rsidRPr="00B019D9">
              <w:rPr>
                <w:rFonts w:ascii="Times New Roman" w:eastAsia="宋体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850" w:type="dxa"/>
            <w:tcBorders>
              <w:top w:val="single" w:sz="4" w:space="0" w:color="auto"/>
              <w:bottom w:val="nil"/>
            </w:tcBorders>
          </w:tcPr>
          <w:p w14:paraId="34D2BA95" w14:textId="77777777" w:rsidR="008755EF" w:rsidRPr="00BF68EB" w:rsidRDefault="008755EF" w:rsidP="00B55F20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B019D9">
              <w:rPr>
                <w:rFonts w:ascii="Times New Roman" w:eastAsia="宋体" w:hAnsi="Times New Roman" w:cs="Times New Roman"/>
                <w:sz w:val="20"/>
                <w:szCs w:val="20"/>
              </w:rPr>
              <w:t>0.</w:t>
            </w:r>
            <w:r>
              <w:rPr>
                <w:rFonts w:ascii="Times New Roman" w:eastAsia="宋体" w:hAnsi="Times New Roman" w:cs="Times New Roman" w:hint="eastAsia"/>
                <w:sz w:val="20"/>
                <w:szCs w:val="20"/>
              </w:rPr>
              <w:t>703</w:t>
            </w:r>
          </w:p>
        </w:tc>
      </w:tr>
      <w:tr w:rsidR="008755EF" w:rsidRPr="00B019D9" w14:paraId="729BDF80" w14:textId="77777777" w:rsidTr="00B55F20">
        <w:trPr>
          <w:trHeight w:hRule="exact" w:val="454"/>
        </w:trPr>
        <w:tc>
          <w:tcPr>
            <w:tcW w:w="1560" w:type="dxa"/>
            <w:tcBorders>
              <w:top w:val="nil"/>
            </w:tcBorders>
          </w:tcPr>
          <w:p w14:paraId="7F038614" w14:textId="77777777" w:rsidR="008755EF" w:rsidRDefault="008755EF" w:rsidP="00B55F20">
            <w:pPr>
              <w:spacing w:line="480" w:lineRule="auto"/>
              <w:rPr>
                <w:rFonts w:ascii="Times New Roman" w:eastAsia="宋体" w:hAnsi="Times New Roman"/>
                <w:sz w:val="20"/>
                <w:szCs w:val="20"/>
              </w:rPr>
            </w:pPr>
            <w:r w:rsidRPr="00B019D9">
              <w:rPr>
                <w:rFonts w:ascii="Times New Roman" w:eastAsia="宋体" w:hAnsi="Times New Roman" w:cs="Times New Roman"/>
                <w:sz w:val="20"/>
                <w:szCs w:val="20"/>
              </w:rPr>
              <w:t>SII</w:t>
            </w:r>
            <w:r w:rsidRPr="00B019D9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-L</w:t>
            </w:r>
          </w:p>
        </w:tc>
        <w:tc>
          <w:tcPr>
            <w:tcW w:w="1701" w:type="dxa"/>
            <w:tcBorders>
              <w:top w:val="nil"/>
            </w:tcBorders>
          </w:tcPr>
          <w:p w14:paraId="453B9FD5" w14:textId="77777777" w:rsidR="008755EF" w:rsidRDefault="008755EF" w:rsidP="00B55F20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B019D9">
              <w:rPr>
                <w:rFonts w:ascii="Times New Roman" w:eastAsia="宋体" w:hAnsi="Times New Roman" w:cs="Times New Roman"/>
                <w:sz w:val="20"/>
                <w:szCs w:val="20"/>
              </w:rPr>
              <w:t>Ref</w:t>
            </w:r>
          </w:p>
        </w:tc>
        <w:tc>
          <w:tcPr>
            <w:tcW w:w="850" w:type="dxa"/>
            <w:tcBorders>
              <w:top w:val="nil"/>
            </w:tcBorders>
          </w:tcPr>
          <w:p w14:paraId="1B6F7DE1" w14:textId="77777777" w:rsidR="008755EF" w:rsidRDefault="008755EF" w:rsidP="00B55F20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</w:tcBorders>
          </w:tcPr>
          <w:p w14:paraId="1F3CEFDD" w14:textId="77777777" w:rsidR="008755EF" w:rsidRPr="00BF68EB" w:rsidRDefault="008755EF" w:rsidP="00B55F20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B019D9">
              <w:rPr>
                <w:rFonts w:ascii="Times New Roman" w:eastAsia="宋体" w:hAnsi="Times New Roman" w:cs="Times New Roman"/>
                <w:sz w:val="20"/>
                <w:szCs w:val="20"/>
              </w:rPr>
              <w:t>Ref</w:t>
            </w:r>
          </w:p>
        </w:tc>
        <w:tc>
          <w:tcPr>
            <w:tcW w:w="851" w:type="dxa"/>
            <w:tcBorders>
              <w:top w:val="nil"/>
            </w:tcBorders>
          </w:tcPr>
          <w:p w14:paraId="7FCAC3ED" w14:textId="77777777" w:rsidR="008755EF" w:rsidRPr="00BF68EB" w:rsidRDefault="008755EF" w:rsidP="00B55F20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</w:tcBorders>
          </w:tcPr>
          <w:p w14:paraId="20CB68B7" w14:textId="77777777" w:rsidR="008755EF" w:rsidRPr="00BF68EB" w:rsidRDefault="008755EF" w:rsidP="00B55F20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B019D9">
              <w:rPr>
                <w:rFonts w:ascii="Times New Roman" w:eastAsia="宋体" w:hAnsi="Times New Roman" w:cs="Times New Roman"/>
                <w:sz w:val="20"/>
                <w:szCs w:val="20"/>
              </w:rPr>
              <w:t>Ref</w:t>
            </w:r>
          </w:p>
        </w:tc>
        <w:tc>
          <w:tcPr>
            <w:tcW w:w="850" w:type="dxa"/>
            <w:tcBorders>
              <w:top w:val="nil"/>
            </w:tcBorders>
          </w:tcPr>
          <w:p w14:paraId="367CF3A5" w14:textId="77777777" w:rsidR="008755EF" w:rsidRPr="00BF68EB" w:rsidRDefault="008755EF" w:rsidP="00B55F20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</w:tr>
      <w:tr w:rsidR="008755EF" w:rsidRPr="00B019D9" w14:paraId="20AE3D68" w14:textId="77777777" w:rsidTr="00B55F20">
        <w:trPr>
          <w:trHeight w:hRule="exact" w:val="454"/>
        </w:trPr>
        <w:tc>
          <w:tcPr>
            <w:tcW w:w="1560" w:type="dxa"/>
            <w:tcBorders>
              <w:bottom w:val="single" w:sz="4" w:space="0" w:color="auto"/>
            </w:tcBorders>
          </w:tcPr>
          <w:p w14:paraId="60DA142E" w14:textId="77777777" w:rsidR="008755EF" w:rsidRDefault="008755EF" w:rsidP="00B55F20">
            <w:pPr>
              <w:spacing w:line="480" w:lineRule="auto"/>
              <w:rPr>
                <w:rFonts w:ascii="Times New Roman" w:eastAsia="宋体" w:hAnsi="Times New Roman"/>
                <w:sz w:val="20"/>
                <w:szCs w:val="20"/>
              </w:rPr>
            </w:pPr>
            <w:r w:rsidRPr="00B019D9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S</w:t>
            </w:r>
            <w:r w:rsidRPr="00B019D9">
              <w:rPr>
                <w:rFonts w:ascii="Times New Roman" w:eastAsia="宋体" w:hAnsi="Times New Roman" w:cs="Times New Roman"/>
                <w:sz w:val="20"/>
                <w:szCs w:val="20"/>
              </w:rPr>
              <w:t>II</w:t>
            </w:r>
            <w:r w:rsidRPr="00B019D9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-H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14:paraId="29450B18" w14:textId="77777777" w:rsidR="008755EF" w:rsidRDefault="008755EF" w:rsidP="00B55F20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 w:hint="eastAsia"/>
                <w:sz w:val="20"/>
                <w:szCs w:val="20"/>
              </w:rPr>
              <w:t xml:space="preserve">4.78 </w:t>
            </w:r>
            <w:r w:rsidRPr="00B019D9">
              <w:rPr>
                <w:rFonts w:ascii="Times New Roman" w:eastAsia="宋体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0.60-38.27</w:t>
            </w:r>
            <w:r w:rsidRPr="00B019D9">
              <w:rPr>
                <w:rFonts w:ascii="Times New Roman" w:eastAsia="宋体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58C75E26" w14:textId="77777777" w:rsidR="008755EF" w:rsidRDefault="008755EF" w:rsidP="00B55F20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B019D9">
              <w:rPr>
                <w:rFonts w:ascii="Times New Roman" w:eastAsia="宋体" w:hAnsi="Times New Roman" w:cs="Times New Roman"/>
                <w:sz w:val="20"/>
                <w:szCs w:val="20"/>
              </w:rPr>
              <w:t>0.0</w:t>
            </w:r>
            <w:r w:rsidRPr="00B019D9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10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14:paraId="7373CE1D" w14:textId="77777777" w:rsidR="008755EF" w:rsidRPr="00BF68EB" w:rsidRDefault="008755EF" w:rsidP="00B55F20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 w:hint="eastAsia"/>
                <w:sz w:val="20"/>
                <w:szCs w:val="20"/>
              </w:rPr>
              <w:t>4.63 (0.58-37.18)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14:paraId="3CB72778" w14:textId="77777777" w:rsidR="008755EF" w:rsidRPr="00BF68EB" w:rsidRDefault="008755EF" w:rsidP="00B55F20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0.149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14:paraId="59720706" w14:textId="77777777" w:rsidR="008755EF" w:rsidRPr="00BF68EB" w:rsidRDefault="008755EF" w:rsidP="00B55F20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 w:hint="eastAsia"/>
                <w:sz w:val="20"/>
                <w:szCs w:val="20"/>
              </w:rPr>
              <w:t>3.84 (0.46-31.78)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0684689F" w14:textId="77777777" w:rsidR="008755EF" w:rsidRPr="00BF68EB" w:rsidRDefault="008755EF" w:rsidP="00B55F20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B019D9">
              <w:rPr>
                <w:rFonts w:ascii="Times New Roman" w:eastAsia="宋体" w:hAnsi="Times New Roman" w:cs="Times New Roman"/>
                <w:sz w:val="20"/>
                <w:szCs w:val="20"/>
              </w:rPr>
              <w:t>0.</w:t>
            </w:r>
            <w:r>
              <w:rPr>
                <w:rFonts w:ascii="Times New Roman" w:eastAsia="宋体" w:hAnsi="Times New Roman" w:cs="Times New Roman" w:hint="eastAsia"/>
                <w:sz w:val="20"/>
                <w:szCs w:val="20"/>
              </w:rPr>
              <w:t>212</w:t>
            </w:r>
          </w:p>
        </w:tc>
      </w:tr>
      <w:tr w:rsidR="008755EF" w:rsidRPr="00B019D9" w14:paraId="793D5ACA" w14:textId="77777777" w:rsidTr="00B55F20">
        <w:trPr>
          <w:trHeight w:hRule="exact" w:val="454"/>
        </w:trPr>
        <w:tc>
          <w:tcPr>
            <w:tcW w:w="9214" w:type="dxa"/>
            <w:gridSpan w:val="7"/>
            <w:tcBorders>
              <w:top w:val="single" w:sz="4" w:space="0" w:color="auto"/>
              <w:bottom w:val="single" w:sz="4" w:space="0" w:color="auto"/>
            </w:tcBorders>
          </w:tcPr>
          <w:p w14:paraId="5776879C" w14:textId="77777777" w:rsidR="008755EF" w:rsidRPr="00BF68EB" w:rsidRDefault="008755EF" w:rsidP="00B55F20">
            <w:pPr>
              <w:spacing w:line="48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094080">
              <w:rPr>
                <w:rFonts w:ascii="Times New Roman" w:eastAsia="宋体" w:hAnsi="Times New Roman"/>
                <w:sz w:val="20"/>
                <w:szCs w:val="20"/>
              </w:rPr>
              <w:t>SII and Diabetes</w:t>
            </w:r>
            <w:r w:rsidRPr="00094080">
              <w:rPr>
                <w:rFonts w:ascii="Times New Roman" w:eastAsia="宋体" w:hAnsi="Times New Roman" w:hint="eastAsia"/>
                <w:sz w:val="20"/>
                <w:szCs w:val="20"/>
              </w:rPr>
              <w:t xml:space="preserve"> </w:t>
            </w:r>
            <w:r w:rsidRPr="00094080">
              <w:rPr>
                <w:rFonts w:ascii="Times New Roman" w:eastAsia="黑体" w:hAnsi="Times New Roman" w:cs="Times New Roman"/>
                <w:sz w:val="20"/>
                <w:szCs w:val="20"/>
              </w:rPr>
              <w:t>status</w:t>
            </w:r>
          </w:p>
        </w:tc>
      </w:tr>
      <w:tr w:rsidR="008755EF" w:rsidRPr="00B019D9" w14:paraId="65005292" w14:textId="77777777" w:rsidTr="00B55F20">
        <w:trPr>
          <w:trHeight w:hRule="exact" w:val="454"/>
        </w:trPr>
        <w:tc>
          <w:tcPr>
            <w:tcW w:w="1560" w:type="dxa"/>
            <w:tcBorders>
              <w:top w:val="single" w:sz="4" w:space="0" w:color="auto"/>
            </w:tcBorders>
          </w:tcPr>
          <w:p w14:paraId="41D0DF89" w14:textId="77777777" w:rsidR="008755EF" w:rsidRDefault="008755EF" w:rsidP="00B55F20">
            <w:pPr>
              <w:spacing w:line="480" w:lineRule="auto"/>
              <w:jc w:val="both"/>
              <w:rPr>
                <w:rFonts w:ascii="Times New Roman" w:eastAsia="宋体" w:hAnsi="Times New Roman"/>
                <w:sz w:val="20"/>
                <w:szCs w:val="20"/>
              </w:rPr>
            </w:pPr>
            <w:r w:rsidRPr="00094080">
              <w:rPr>
                <w:rFonts w:ascii="Times New Roman" w:eastAsia="宋体" w:hAnsi="Times New Roman" w:hint="eastAsia"/>
                <w:sz w:val="20"/>
                <w:szCs w:val="20"/>
              </w:rPr>
              <w:t>DM/SII-H</w:t>
            </w:r>
          </w:p>
        </w:tc>
        <w:tc>
          <w:tcPr>
            <w:tcW w:w="1701" w:type="dxa"/>
            <w:tcBorders>
              <w:top w:val="single" w:sz="4" w:space="0" w:color="auto"/>
            </w:tcBorders>
          </w:tcPr>
          <w:p w14:paraId="051C50D5" w14:textId="77777777" w:rsidR="008755EF" w:rsidRDefault="008755EF" w:rsidP="00B55F20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094080">
              <w:rPr>
                <w:rFonts w:ascii="Times New Roman" w:eastAsia="宋体" w:hAnsi="Times New Roman"/>
                <w:sz w:val="20"/>
                <w:szCs w:val="20"/>
              </w:rPr>
              <w:t>Ref</w:t>
            </w:r>
          </w:p>
        </w:tc>
        <w:tc>
          <w:tcPr>
            <w:tcW w:w="850" w:type="dxa"/>
            <w:tcBorders>
              <w:top w:val="single" w:sz="4" w:space="0" w:color="auto"/>
            </w:tcBorders>
          </w:tcPr>
          <w:p w14:paraId="2A55A87D" w14:textId="77777777" w:rsidR="008755EF" w:rsidRDefault="008755EF" w:rsidP="00B55F20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</w:tcPr>
          <w:p w14:paraId="332D8439" w14:textId="77777777" w:rsidR="008755EF" w:rsidRPr="00BF68EB" w:rsidRDefault="008755EF" w:rsidP="00B55F20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094080">
              <w:rPr>
                <w:rFonts w:ascii="Times New Roman" w:eastAsia="宋体" w:hAnsi="Times New Roman"/>
                <w:sz w:val="20"/>
                <w:szCs w:val="20"/>
              </w:rPr>
              <w:t>Ref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14:paraId="74365D1D" w14:textId="77777777" w:rsidR="008755EF" w:rsidRPr="00BF68EB" w:rsidRDefault="008755EF" w:rsidP="00B55F20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</w:tcPr>
          <w:p w14:paraId="649F1CA4" w14:textId="77777777" w:rsidR="008755EF" w:rsidRPr="00BF68EB" w:rsidRDefault="008755EF" w:rsidP="00B55F20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094080">
              <w:rPr>
                <w:rFonts w:ascii="Times New Roman" w:eastAsia="宋体" w:hAnsi="Times New Roman"/>
                <w:sz w:val="20"/>
                <w:szCs w:val="20"/>
              </w:rPr>
              <w:t>Ref</w:t>
            </w:r>
          </w:p>
        </w:tc>
        <w:tc>
          <w:tcPr>
            <w:tcW w:w="850" w:type="dxa"/>
            <w:tcBorders>
              <w:top w:val="single" w:sz="4" w:space="0" w:color="auto"/>
            </w:tcBorders>
          </w:tcPr>
          <w:p w14:paraId="471AAA33" w14:textId="77777777" w:rsidR="008755EF" w:rsidRPr="00BF68EB" w:rsidRDefault="008755EF" w:rsidP="00B55F20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</w:tr>
      <w:tr w:rsidR="008755EF" w:rsidRPr="00B019D9" w14:paraId="0C5EB06B" w14:textId="77777777" w:rsidTr="00B55F20">
        <w:trPr>
          <w:trHeight w:hRule="exact" w:val="454"/>
        </w:trPr>
        <w:tc>
          <w:tcPr>
            <w:tcW w:w="1560" w:type="dxa"/>
          </w:tcPr>
          <w:p w14:paraId="586CA865" w14:textId="77777777" w:rsidR="008755EF" w:rsidRDefault="008755EF" w:rsidP="00B55F20">
            <w:pPr>
              <w:spacing w:line="480" w:lineRule="auto"/>
              <w:jc w:val="both"/>
              <w:rPr>
                <w:rFonts w:ascii="Times New Roman" w:eastAsia="宋体" w:hAnsi="Times New Roman"/>
                <w:sz w:val="20"/>
                <w:szCs w:val="20"/>
              </w:rPr>
            </w:pPr>
            <w:r w:rsidRPr="00094080">
              <w:rPr>
                <w:rFonts w:ascii="Times New Roman" w:eastAsia="宋体" w:hAnsi="Times New Roman" w:hint="eastAsia"/>
                <w:sz w:val="20"/>
                <w:szCs w:val="20"/>
              </w:rPr>
              <w:t>DM/SII-L</w:t>
            </w:r>
          </w:p>
        </w:tc>
        <w:tc>
          <w:tcPr>
            <w:tcW w:w="1701" w:type="dxa"/>
          </w:tcPr>
          <w:p w14:paraId="5B85001C" w14:textId="77777777" w:rsidR="008755EF" w:rsidRDefault="008755EF" w:rsidP="00B55F20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 w:hint="eastAsia"/>
                <w:sz w:val="20"/>
                <w:szCs w:val="20"/>
              </w:rPr>
              <w:t>-</w:t>
            </w:r>
          </w:p>
        </w:tc>
        <w:tc>
          <w:tcPr>
            <w:tcW w:w="850" w:type="dxa"/>
          </w:tcPr>
          <w:p w14:paraId="18620EB6" w14:textId="77777777" w:rsidR="008755EF" w:rsidRDefault="008755EF" w:rsidP="00B55F20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 w:hint="eastAsia"/>
                <w:sz w:val="20"/>
                <w:szCs w:val="20"/>
              </w:rPr>
              <w:t>-</w:t>
            </w:r>
          </w:p>
        </w:tc>
        <w:tc>
          <w:tcPr>
            <w:tcW w:w="1701" w:type="dxa"/>
          </w:tcPr>
          <w:p w14:paraId="04DB1C1C" w14:textId="77777777" w:rsidR="008755EF" w:rsidRPr="00BF68EB" w:rsidRDefault="008755EF" w:rsidP="00B55F20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 w:hint="eastAsia"/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14:paraId="64D2164B" w14:textId="77777777" w:rsidR="008755EF" w:rsidRPr="00BF68EB" w:rsidRDefault="008755EF" w:rsidP="00B55F20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 w:hint="eastAsia"/>
                <w:sz w:val="20"/>
                <w:szCs w:val="20"/>
              </w:rPr>
              <w:t>-</w:t>
            </w:r>
          </w:p>
        </w:tc>
        <w:tc>
          <w:tcPr>
            <w:tcW w:w="1701" w:type="dxa"/>
          </w:tcPr>
          <w:p w14:paraId="6AAE16F5" w14:textId="77777777" w:rsidR="008755EF" w:rsidRPr="00BF68EB" w:rsidRDefault="008755EF" w:rsidP="00B55F20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 w:hint="eastAsia"/>
                <w:sz w:val="20"/>
                <w:szCs w:val="20"/>
              </w:rPr>
              <w:t>-</w:t>
            </w:r>
          </w:p>
        </w:tc>
        <w:tc>
          <w:tcPr>
            <w:tcW w:w="850" w:type="dxa"/>
          </w:tcPr>
          <w:p w14:paraId="33B39B6F" w14:textId="77777777" w:rsidR="008755EF" w:rsidRPr="00BF68EB" w:rsidRDefault="008755EF" w:rsidP="00B55F20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 w:hint="eastAsia"/>
                <w:sz w:val="20"/>
                <w:szCs w:val="20"/>
              </w:rPr>
              <w:t>-</w:t>
            </w:r>
          </w:p>
        </w:tc>
      </w:tr>
      <w:tr w:rsidR="008755EF" w:rsidRPr="00B019D9" w14:paraId="75BA246B" w14:textId="77777777" w:rsidTr="00B55F20">
        <w:trPr>
          <w:trHeight w:hRule="exact" w:val="454"/>
        </w:trPr>
        <w:tc>
          <w:tcPr>
            <w:tcW w:w="1560" w:type="dxa"/>
          </w:tcPr>
          <w:p w14:paraId="27A2AA1A" w14:textId="77777777" w:rsidR="008755EF" w:rsidRDefault="008755EF" w:rsidP="00B55F20">
            <w:pPr>
              <w:spacing w:line="480" w:lineRule="auto"/>
              <w:jc w:val="both"/>
              <w:rPr>
                <w:rFonts w:ascii="Times New Roman" w:eastAsia="宋体" w:hAnsi="Times New Roman"/>
                <w:sz w:val="20"/>
                <w:szCs w:val="20"/>
              </w:rPr>
            </w:pPr>
            <w:r w:rsidRPr="00094080">
              <w:rPr>
                <w:rFonts w:ascii="Times New Roman" w:eastAsia="宋体" w:hAnsi="Times New Roman" w:hint="eastAsia"/>
                <w:sz w:val="20"/>
                <w:szCs w:val="20"/>
              </w:rPr>
              <w:t>Non-DM/SII-H</w:t>
            </w:r>
          </w:p>
        </w:tc>
        <w:tc>
          <w:tcPr>
            <w:tcW w:w="1701" w:type="dxa"/>
          </w:tcPr>
          <w:p w14:paraId="266467E3" w14:textId="77777777" w:rsidR="008755EF" w:rsidRPr="00BF68EB" w:rsidRDefault="008755EF" w:rsidP="00B55F20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BF68EB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0.40 (</w:t>
            </w:r>
            <w:r w:rsidRPr="00BF68EB">
              <w:rPr>
                <w:rFonts w:ascii="Times New Roman" w:eastAsia="宋体" w:hAnsi="Times New Roman" w:cs="Times New Roman"/>
                <w:sz w:val="20"/>
                <w:szCs w:val="20"/>
              </w:rPr>
              <w:t>0.09–1.66</w:t>
            </w:r>
            <w:r w:rsidRPr="00BF68EB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)</w:t>
            </w:r>
          </w:p>
        </w:tc>
        <w:tc>
          <w:tcPr>
            <w:tcW w:w="850" w:type="dxa"/>
          </w:tcPr>
          <w:p w14:paraId="74F22B08" w14:textId="77777777" w:rsidR="008755EF" w:rsidRPr="00BF68EB" w:rsidRDefault="008755EF" w:rsidP="00B55F20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BF68EB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0.205</w:t>
            </w:r>
          </w:p>
        </w:tc>
        <w:tc>
          <w:tcPr>
            <w:tcW w:w="1701" w:type="dxa"/>
          </w:tcPr>
          <w:p w14:paraId="0969BB42" w14:textId="77777777" w:rsidR="008755EF" w:rsidRPr="00BF68EB" w:rsidRDefault="008755EF" w:rsidP="00B55F20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BF68EB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0.41 (0</w:t>
            </w:r>
            <w:r w:rsidRPr="00BF68EB">
              <w:rPr>
                <w:rFonts w:ascii="Times New Roman" w:eastAsia="宋体" w:hAnsi="Times New Roman" w:cs="Times New Roman"/>
                <w:sz w:val="20"/>
                <w:szCs w:val="20"/>
              </w:rPr>
              <w:t>.1</w:t>
            </w:r>
            <w:r w:rsidRPr="00BF68EB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  <w:r w:rsidRPr="00BF68EB">
              <w:rPr>
                <w:rFonts w:ascii="Times New Roman" w:eastAsia="宋体" w:hAnsi="Times New Roman" w:cs="Times New Roman"/>
                <w:sz w:val="20"/>
                <w:szCs w:val="20"/>
              </w:rPr>
              <w:t>–1.73</w:t>
            </w:r>
            <w:r w:rsidRPr="00BF68EB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)</w:t>
            </w:r>
          </w:p>
        </w:tc>
        <w:tc>
          <w:tcPr>
            <w:tcW w:w="851" w:type="dxa"/>
          </w:tcPr>
          <w:p w14:paraId="38419570" w14:textId="77777777" w:rsidR="008755EF" w:rsidRPr="00BF68EB" w:rsidRDefault="008755EF" w:rsidP="00B55F20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BF68EB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0.227</w:t>
            </w:r>
          </w:p>
        </w:tc>
        <w:tc>
          <w:tcPr>
            <w:tcW w:w="1701" w:type="dxa"/>
          </w:tcPr>
          <w:p w14:paraId="470EC7F2" w14:textId="77777777" w:rsidR="008755EF" w:rsidRPr="00BF68EB" w:rsidRDefault="008755EF" w:rsidP="00B55F20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 w:hint="eastAsia"/>
                <w:sz w:val="20"/>
                <w:szCs w:val="20"/>
              </w:rPr>
              <w:t>-</w:t>
            </w:r>
          </w:p>
        </w:tc>
        <w:tc>
          <w:tcPr>
            <w:tcW w:w="850" w:type="dxa"/>
          </w:tcPr>
          <w:p w14:paraId="1D197C16" w14:textId="77777777" w:rsidR="008755EF" w:rsidRPr="00BF68EB" w:rsidRDefault="008755EF" w:rsidP="00B55F20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 w:hint="eastAsia"/>
                <w:sz w:val="20"/>
                <w:szCs w:val="20"/>
              </w:rPr>
              <w:t>-</w:t>
            </w:r>
          </w:p>
        </w:tc>
      </w:tr>
      <w:tr w:rsidR="008755EF" w:rsidRPr="00B019D9" w14:paraId="1F21546C" w14:textId="77777777" w:rsidTr="00B55F20">
        <w:trPr>
          <w:trHeight w:hRule="exact" w:val="454"/>
        </w:trPr>
        <w:tc>
          <w:tcPr>
            <w:tcW w:w="1560" w:type="dxa"/>
          </w:tcPr>
          <w:p w14:paraId="01140134" w14:textId="77777777" w:rsidR="008755EF" w:rsidRDefault="008755EF" w:rsidP="00B55F20">
            <w:pPr>
              <w:spacing w:line="480" w:lineRule="auto"/>
              <w:jc w:val="both"/>
              <w:rPr>
                <w:rFonts w:ascii="Times New Roman" w:eastAsia="宋体" w:hAnsi="Times New Roman"/>
                <w:sz w:val="20"/>
                <w:szCs w:val="20"/>
              </w:rPr>
            </w:pPr>
            <w:r w:rsidRPr="00094080">
              <w:rPr>
                <w:rFonts w:ascii="Times New Roman" w:eastAsia="宋体" w:hAnsi="Times New Roman" w:hint="eastAsia"/>
                <w:sz w:val="20"/>
                <w:szCs w:val="20"/>
              </w:rPr>
              <w:t>Non-DM/SII-L</w:t>
            </w:r>
          </w:p>
        </w:tc>
        <w:tc>
          <w:tcPr>
            <w:tcW w:w="1701" w:type="dxa"/>
          </w:tcPr>
          <w:p w14:paraId="777EE3C1" w14:textId="77777777" w:rsidR="008755EF" w:rsidRPr="00BF68EB" w:rsidRDefault="008755EF" w:rsidP="00B55F20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BF68EB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0.21 (</w:t>
            </w:r>
            <w:r w:rsidRPr="00BF68EB">
              <w:rPr>
                <w:rFonts w:ascii="Times New Roman" w:eastAsia="宋体" w:hAnsi="Times New Roman" w:cs="Times New Roman"/>
                <w:sz w:val="20"/>
                <w:szCs w:val="20"/>
              </w:rPr>
              <w:t>0.02–1.82</w:t>
            </w:r>
            <w:r w:rsidRPr="00BF68EB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)</w:t>
            </w:r>
          </w:p>
        </w:tc>
        <w:tc>
          <w:tcPr>
            <w:tcW w:w="850" w:type="dxa"/>
          </w:tcPr>
          <w:p w14:paraId="59F46856" w14:textId="77777777" w:rsidR="008755EF" w:rsidRPr="00BF68EB" w:rsidRDefault="008755EF" w:rsidP="00B55F20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BF68EB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0.158</w:t>
            </w:r>
          </w:p>
        </w:tc>
        <w:tc>
          <w:tcPr>
            <w:tcW w:w="1701" w:type="dxa"/>
          </w:tcPr>
          <w:p w14:paraId="10538EFA" w14:textId="77777777" w:rsidR="008755EF" w:rsidRPr="00BF68EB" w:rsidRDefault="008755EF" w:rsidP="00B55F20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BF68EB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0.22 (</w:t>
            </w:r>
            <w:r w:rsidRPr="00BF68EB">
              <w:rPr>
                <w:rFonts w:ascii="Times New Roman" w:eastAsia="宋体" w:hAnsi="Times New Roman" w:cs="Times New Roman"/>
                <w:sz w:val="20"/>
                <w:szCs w:val="20"/>
              </w:rPr>
              <w:t>0.03–1.93</w:t>
            </w:r>
            <w:r w:rsidRPr="00BF68EB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</w:t>
            </w:r>
          </w:p>
        </w:tc>
        <w:tc>
          <w:tcPr>
            <w:tcW w:w="851" w:type="dxa"/>
          </w:tcPr>
          <w:p w14:paraId="70A0B73A" w14:textId="77777777" w:rsidR="008755EF" w:rsidRPr="00BF68EB" w:rsidRDefault="008755EF" w:rsidP="00B55F20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BF68EB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0.174</w:t>
            </w:r>
          </w:p>
        </w:tc>
        <w:tc>
          <w:tcPr>
            <w:tcW w:w="1701" w:type="dxa"/>
          </w:tcPr>
          <w:p w14:paraId="60A224EE" w14:textId="77777777" w:rsidR="008755EF" w:rsidRPr="00BF68EB" w:rsidRDefault="008755EF" w:rsidP="00B55F20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 w:hint="eastAsia"/>
                <w:sz w:val="20"/>
                <w:szCs w:val="20"/>
              </w:rPr>
              <w:t>-</w:t>
            </w:r>
          </w:p>
        </w:tc>
        <w:tc>
          <w:tcPr>
            <w:tcW w:w="850" w:type="dxa"/>
          </w:tcPr>
          <w:p w14:paraId="476F97DA" w14:textId="77777777" w:rsidR="008755EF" w:rsidRPr="00BF68EB" w:rsidRDefault="008755EF" w:rsidP="00B55F20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 w:hint="eastAsia"/>
                <w:sz w:val="20"/>
                <w:szCs w:val="20"/>
              </w:rPr>
              <w:t>-</w:t>
            </w:r>
          </w:p>
        </w:tc>
      </w:tr>
    </w:tbl>
    <w:p w14:paraId="1B582AA2" w14:textId="77777777" w:rsidR="008755EF" w:rsidRPr="00BF68EB" w:rsidRDefault="008755EF" w:rsidP="008755EF">
      <w:pPr>
        <w:pStyle w:val="11"/>
        <w:spacing w:line="480" w:lineRule="auto"/>
        <w:rPr>
          <w:rFonts w:cs="Times New Roman"/>
        </w:rPr>
      </w:pPr>
      <w:r w:rsidRPr="00BF68EB">
        <w:rPr>
          <w:rFonts w:cs="Times New Roman"/>
        </w:rPr>
        <w:t>Model 1: Unadjusted model.</w:t>
      </w:r>
    </w:p>
    <w:p w14:paraId="20683E6D" w14:textId="77777777" w:rsidR="008755EF" w:rsidRPr="00BF68EB" w:rsidRDefault="008755EF" w:rsidP="008755EF">
      <w:pPr>
        <w:pStyle w:val="11"/>
        <w:spacing w:line="480" w:lineRule="auto"/>
        <w:rPr>
          <w:rFonts w:cs="Times New Roman"/>
        </w:rPr>
      </w:pPr>
      <w:r w:rsidRPr="00BF68EB">
        <w:rPr>
          <w:rFonts w:cs="Times New Roman"/>
        </w:rPr>
        <w:t>Model 2: Adjusted for age and sex.</w:t>
      </w:r>
    </w:p>
    <w:p w14:paraId="5A2FB091" w14:textId="77777777" w:rsidR="008755EF" w:rsidRPr="00BF68EB" w:rsidRDefault="008755EF" w:rsidP="008755EF">
      <w:pPr>
        <w:pStyle w:val="11"/>
        <w:spacing w:line="480" w:lineRule="auto"/>
        <w:rPr>
          <w:rFonts w:cs="Times New Roman"/>
        </w:rPr>
      </w:pPr>
      <w:r w:rsidRPr="00BF68EB">
        <w:rPr>
          <w:rFonts w:cs="Times New Roman"/>
        </w:rPr>
        <w:t>Model 3: Adjusted for age, sex, smoking status, hypertension, history of PCI, multivessel coronary artery disease, antidiabetic medication, HbA1c, CRP, eGFR, HDL-C, LVEF, and LVEDD.</w:t>
      </w:r>
    </w:p>
    <w:p w14:paraId="70D1D324" w14:textId="28EF61BE" w:rsidR="008755EF" w:rsidRPr="008755EF" w:rsidRDefault="008755EF" w:rsidP="008755EF">
      <w:pPr>
        <w:pStyle w:val="11"/>
        <w:spacing w:line="480" w:lineRule="auto"/>
        <w:rPr>
          <w:rFonts w:cs="Times New Roman"/>
        </w:rPr>
      </w:pPr>
      <w:r w:rsidRPr="00BF68EB">
        <w:rPr>
          <w:rFonts w:cs="Times New Roman"/>
        </w:rPr>
        <w:t>PCI: percutaneous coronary intervention, Hb1Ac: glycated hemoglobin, CRP: C-reactive protein, eGFR: estimated-glomerular filtration rate, HDL-C: high-density lipoprotein cholesterol, LVEF: left ventricular ejection fraction, LVEDD: left ventricular end-diastolic dimension, SII: systemic immune-inflammation index, HR: hazard ratio, CI: confidence interval</w:t>
      </w:r>
    </w:p>
    <w:p w14:paraId="61723587" w14:textId="4BB621C5" w:rsidR="00A47084" w:rsidRPr="008755EF" w:rsidRDefault="00C11EF0" w:rsidP="008755EF">
      <w:pPr>
        <w:pStyle w:val="11"/>
        <w:spacing w:line="480" w:lineRule="auto"/>
        <w:rPr>
          <w:rFonts w:cs="Times New Roman"/>
        </w:rPr>
      </w:pPr>
      <w:r w:rsidRPr="00C11EF0">
        <w:rPr>
          <w:rFonts w:cs="Times New Roman" w:hint="eastAsia"/>
        </w:rPr>
        <w:lastRenderedPageBreak/>
        <w:t xml:space="preserve">Supplementary Table 7 </w:t>
      </w:r>
      <w:r w:rsidR="00AC23F5" w:rsidRPr="00AC23F5">
        <w:rPr>
          <w:rFonts w:cs="Times New Roman"/>
        </w:rPr>
        <w:t xml:space="preserve">Multivariate-adjusted Cox regression models of SII for </w:t>
      </w:r>
      <w:r w:rsidR="00AC23F5" w:rsidRPr="00AC23F5">
        <w:rPr>
          <w:rFonts w:cs="Times New Roman" w:hint="eastAsia"/>
        </w:rPr>
        <w:t xml:space="preserve">hard and soft endpoints </w:t>
      </w:r>
      <w:r w:rsidR="00AC23F5" w:rsidRPr="00AC23F5">
        <w:rPr>
          <w:rFonts w:cs="Times New Roman"/>
        </w:rPr>
        <w:t>in overall</w:t>
      </w:r>
      <w:r w:rsidR="00AC23F5" w:rsidRPr="00AC23F5">
        <w:rPr>
          <w:rFonts w:cs="Times New Roman" w:hint="eastAsia"/>
        </w:rPr>
        <w:t xml:space="preserve"> </w:t>
      </w:r>
      <w:r w:rsidR="00AC23F5" w:rsidRPr="00AC23F5">
        <w:rPr>
          <w:rFonts w:cs="Times New Roman"/>
        </w:rPr>
        <w:t>CCS patients,</w:t>
      </w:r>
      <w:r w:rsidR="00AC23F5" w:rsidRPr="00AC23F5">
        <w:rPr>
          <w:rFonts w:cs="Times New Roman" w:hint="eastAsia"/>
        </w:rPr>
        <w:t xml:space="preserve"> </w:t>
      </w:r>
      <w:r w:rsidR="00AC23F5" w:rsidRPr="00AC23F5">
        <w:rPr>
          <w:rFonts w:cs="Times New Roman"/>
        </w:rPr>
        <w:t>with analyses stratified by SII levels, and their combination</w:t>
      </w:r>
      <w:r w:rsidR="00AC23F5" w:rsidRPr="00AC23F5">
        <w:rPr>
          <w:rFonts w:cs="Times New Roman" w:hint="eastAsia"/>
        </w:rPr>
        <w:t xml:space="preserve"> of SII and diabetes</w:t>
      </w:r>
    </w:p>
    <w:tbl>
      <w:tblPr>
        <w:tblStyle w:val="af3"/>
        <w:tblpPr w:leftFromText="180" w:rightFromText="180" w:vertAnchor="text" w:horzAnchor="margin" w:tblpXSpec="center" w:tblpY="261"/>
        <w:tblW w:w="9356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59"/>
        <w:gridCol w:w="1701"/>
        <w:gridCol w:w="850"/>
        <w:gridCol w:w="1701"/>
        <w:gridCol w:w="851"/>
        <w:gridCol w:w="1843"/>
        <w:gridCol w:w="851"/>
      </w:tblGrid>
      <w:tr w:rsidR="008755EF" w:rsidRPr="00DB6F9C" w14:paraId="57368C8A" w14:textId="77777777" w:rsidTr="00B55F20">
        <w:trPr>
          <w:trHeight w:hRule="exact" w:val="454"/>
        </w:trPr>
        <w:tc>
          <w:tcPr>
            <w:tcW w:w="1559" w:type="dxa"/>
            <w:vMerge w:val="restart"/>
            <w:tcBorders>
              <w:top w:val="single" w:sz="4" w:space="0" w:color="auto"/>
            </w:tcBorders>
            <w:vAlign w:val="center"/>
          </w:tcPr>
          <w:p w14:paraId="757C7400" w14:textId="77777777" w:rsidR="008755EF" w:rsidRPr="00DB6F9C" w:rsidRDefault="008755EF" w:rsidP="00B55F20">
            <w:pPr>
              <w:spacing w:line="480" w:lineRule="auto"/>
              <w:jc w:val="both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DB6F9C">
              <w:rPr>
                <w:rFonts w:ascii="Times New Roman" w:eastAsia="宋体" w:hAnsi="Times New Roman" w:cs="Times New Roman"/>
                <w:sz w:val="20"/>
                <w:szCs w:val="20"/>
              </w:rPr>
              <w:t>Group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</w:tcBorders>
          </w:tcPr>
          <w:p w14:paraId="427B1CC9" w14:textId="77777777" w:rsidR="008755EF" w:rsidRPr="00DB6F9C" w:rsidRDefault="008755EF" w:rsidP="00B55F20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DB6F9C">
              <w:rPr>
                <w:rFonts w:ascii="Times New Roman" w:eastAsia="宋体" w:hAnsi="Times New Roman" w:cs="Times New Roman"/>
                <w:sz w:val="20"/>
                <w:szCs w:val="20"/>
              </w:rPr>
              <w:t>Model 1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</w:tcBorders>
          </w:tcPr>
          <w:p w14:paraId="080C1D5F" w14:textId="77777777" w:rsidR="008755EF" w:rsidRPr="00DB6F9C" w:rsidRDefault="008755EF" w:rsidP="00B55F20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DB6F9C">
              <w:rPr>
                <w:rFonts w:ascii="Times New Roman" w:eastAsia="宋体" w:hAnsi="Times New Roman" w:cs="Times New Roman"/>
                <w:sz w:val="20"/>
                <w:szCs w:val="20"/>
              </w:rPr>
              <w:t>Model 2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</w:tcBorders>
          </w:tcPr>
          <w:p w14:paraId="53CF6A87" w14:textId="77777777" w:rsidR="008755EF" w:rsidRPr="00DB6F9C" w:rsidRDefault="008755EF" w:rsidP="00B55F20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DB6F9C">
              <w:rPr>
                <w:rFonts w:ascii="Times New Roman" w:eastAsia="宋体" w:hAnsi="Times New Roman" w:cs="Times New Roman"/>
                <w:sz w:val="20"/>
                <w:szCs w:val="20"/>
              </w:rPr>
              <w:t>Model 3</w:t>
            </w:r>
          </w:p>
        </w:tc>
      </w:tr>
      <w:tr w:rsidR="008755EF" w:rsidRPr="00DB6F9C" w14:paraId="072C7876" w14:textId="77777777" w:rsidTr="00B55F20">
        <w:trPr>
          <w:trHeight w:hRule="exact" w:val="454"/>
        </w:trPr>
        <w:tc>
          <w:tcPr>
            <w:tcW w:w="1559" w:type="dxa"/>
            <w:vMerge/>
            <w:tcBorders>
              <w:bottom w:val="single" w:sz="4" w:space="0" w:color="auto"/>
            </w:tcBorders>
          </w:tcPr>
          <w:p w14:paraId="62BA7F9E" w14:textId="77777777" w:rsidR="008755EF" w:rsidRPr="00DB6F9C" w:rsidRDefault="008755EF" w:rsidP="00B55F20">
            <w:pPr>
              <w:spacing w:line="480" w:lineRule="auto"/>
              <w:jc w:val="both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14:paraId="27BEC969" w14:textId="77777777" w:rsidR="008755EF" w:rsidRPr="00DB6F9C" w:rsidRDefault="008755EF" w:rsidP="00B55F20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DB6F9C">
              <w:rPr>
                <w:rFonts w:ascii="Times New Roman" w:eastAsia="宋体" w:hAnsi="Times New Roman" w:cs="Times New Roman"/>
                <w:sz w:val="20"/>
                <w:szCs w:val="20"/>
              </w:rPr>
              <w:t>HR (95%CI)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5D418208" w14:textId="77777777" w:rsidR="008755EF" w:rsidRPr="00DB6F9C" w:rsidRDefault="008755EF" w:rsidP="00B55F20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DB6F9C">
              <w:rPr>
                <w:rFonts w:ascii="Times New Roman" w:eastAsia="宋体" w:hAnsi="Times New Roman" w:cs="Times New Roman" w:hint="eastAsia"/>
                <w:i/>
                <w:iCs/>
                <w:sz w:val="20"/>
                <w:szCs w:val="20"/>
              </w:rPr>
              <w:t>P</w:t>
            </w:r>
            <w:r w:rsidRPr="00DB6F9C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-value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14:paraId="35265249" w14:textId="77777777" w:rsidR="008755EF" w:rsidRPr="00DB6F9C" w:rsidRDefault="008755EF" w:rsidP="00B55F20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DB6F9C">
              <w:rPr>
                <w:rFonts w:ascii="Times New Roman" w:eastAsia="宋体" w:hAnsi="Times New Roman" w:cs="Times New Roman"/>
                <w:sz w:val="20"/>
                <w:szCs w:val="20"/>
              </w:rPr>
              <w:t>HR (95%CI)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14:paraId="1A2F8B25" w14:textId="77777777" w:rsidR="008755EF" w:rsidRPr="00DB6F9C" w:rsidRDefault="008755EF" w:rsidP="00B55F20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DB6F9C">
              <w:rPr>
                <w:rFonts w:ascii="Times New Roman" w:eastAsia="宋体" w:hAnsi="Times New Roman" w:cs="Times New Roman"/>
                <w:i/>
                <w:iCs/>
                <w:sz w:val="20"/>
                <w:szCs w:val="20"/>
              </w:rPr>
              <w:t>P</w:t>
            </w:r>
            <w:r w:rsidRPr="00DB6F9C">
              <w:rPr>
                <w:rFonts w:ascii="Times New Roman" w:eastAsia="宋体" w:hAnsi="Times New Roman" w:cs="Times New Roman"/>
                <w:sz w:val="20"/>
                <w:szCs w:val="20"/>
              </w:rPr>
              <w:t>-value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14:paraId="2CF9CF01" w14:textId="77777777" w:rsidR="008755EF" w:rsidRPr="00DB6F9C" w:rsidRDefault="008755EF" w:rsidP="00B55F20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DB6F9C">
              <w:rPr>
                <w:rFonts w:ascii="Times New Roman" w:eastAsia="宋体" w:hAnsi="Times New Roman" w:cs="Times New Roman"/>
                <w:sz w:val="20"/>
                <w:szCs w:val="20"/>
              </w:rPr>
              <w:t>HR (95%CI)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14:paraId="0687148F" w14:textId="77777777" w:rsidR="008755EF" w:rsidRPr="00DB6F9C" w:rsidRDefault="008755EF" w:rsidP="00B55F20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DB6F9C">
              <w:rPr>
                <w:rFonts w:ascii="Times New Roman" w:eastAsia="宋体" w:hAnsi="Times New Roman" w:cs="Times New Roman"/>
                <w:i/>
                <w:iCs/>
                <w:sz w:val="20"/>
                <w:szCs w:val="20"/>
              </w:rPr>
              <w:t>P</w:t>
            </w:r>
            <w:r w:rsidRPr="00DB6F9C">
              <w:rPr>
                <w:rFonts w:ascii="Times New Roman" w:eastAsia="宋体" w:hAnsi="Times New Roman" w:cs="Times New Roman"/>
                <w:sz w:val="20"/>
                <w:szCs w:val="20"/>
              </w:rPr>
              <w:t>-value</w:t>
            </w:r>
          </w:p>
        </w:tc>
      </w:tr>
      <w:tr w:rsidR="008755EF" w:rsidRPr="00DB6F9C" w14:paraId="75C1B8AE" w14:textId="77777777" w:rsidTr="00B55F20">
        <w:trPr>
          <w:trHeight w:hRule="exact" w:val="454"/>
        </w:trPr>
        <w:tc>
          <w:tcPr>
            <w:tcW w:w="9356" w:type="dxa"/>
            <w:gridSpan w:val="7"/>
            <w:tcBorders>
              <w:top w:val="single" w:sz="4" w:space="0" w:color="auto"/>
              <w:bottom w:val="single" w:sz="4" w:space="0" w:color="auto"/>
            </w:tcBorders>
            <w:shd w:val="clear" w:color="auto" w:fill="E7E6E6" w:themeFill="background2"/>
          </w:tcPr>
          <w:p w14:paraId="5015F76C" w14:textId="77777777" w:rsidR="008755EF" w:rsidRPr="00DB6F9C" w:rsidRDefault="008755EF" w:rsidP="00B55F20">
            <w:pPr>
              <w:spacing w:line="48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 w:hint="eastAsia"/>
                <w:sz w:val="20"/>
                <w:szCs w:val="20"/>
              </w:rPr>
              <w:t>Hard endpoints</w:t>
            </w:r>
          </w:p>
        </w:tc>
      </w:tr>
      <w:tr w:rsidR="008755EF" w:rsidRPr="00DB6F9C" w14:paraId="0817A791" w14:textId="77777777" w:rsidTr="00B55F20">
        <w:trPr>
          <w:trHeight w:hRule="exact" w:val="454"/>
        </w:trPr>
        <w:tc>
          <w:tcPr>
            <w:tcW w:w="9356" w:type="dxa"/>
            <w:gridSpan w:val="7"/>
            <w:tcBorders>
              <w:top w:val="single" w:sz="4" w:space="0" w:color="auto"/>
              <w:bottom w:val="single" w:sz="4" w:space="0" w:color="auto"/>
            </w:tcBorders>
          </w:tcPr>
          <w:p w14:paraId="23D6F23C" w14:textId="77777777" w:rsidR="008755EF" w:rsidRPr="00DB6F9C" w:rsidRDefault="008755EF" w:rsidP="00B55F20">
            <w:pPr>
              <w:spacing w:line="48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DB6F9C">
              <w:rPr>
                <w:rFonts w:ascii="Times New Roman" w:eastAsia="宋体" w:hAnsi="Times New Roman" w:cs="Times New Roman"/>
                <w:sz w:val="20"/>
                <w:szCs w:val="20"/>
              </w:rPr>
              <w:t>Whole cohort</w:t>
            </w:r>
          </w:p>
        </w:tc>
      </w:tr>
      <w:tr w:rsidR="008755EF" w:rsidRPr="00DB6F9C" w14:paraId="00BFB24C" w14:textId="77777777" w:rsidTr="00B55F20">
        <w:trPr>
          <w:trHeight w:hRule="exact" w:val="454"/>
        </w:trPr>
        <w:tc>
          <w:tcPr>
            <w:tcW w:w="1559" w:type="dxa"/>
            <w:tcBorders>
              <w:top w:val="single" w:sz="4" w:space="0" w:color="auto"/>
              <w:bottom w:val="nil"/>
            </w:tcBorders>
          </w:tcPr>
          <w:p w14:paraId="0E8408E5" w14:textId="77777777" w:rsidR="008755EF" w:rsidRPr="00DB6F9C" w:rsidRDefault="008755EF" w:rsidP="00B55F20">
            <w:pPr>
              <w:spacing w:line="480" w:lineRule="auto"/>
              <w:jc w:val="both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DB6F9C">
              <w:rPr>
                <w:rFonts w:ascii="Times New Roman" w:eastAsia="宋体" w:hAnsi="Times New Roman" w:cs="Times New Roman"/>
                <w:sz w:val="20"/>
                <w:szCs w:val="20"/>
              </w:rPr>
              <w:t>Log SII</w:t>
            </w:r>
          </w:p>
        </w:tc>
        <w:tc>
          <w:tcPr>
            <w:tcW w:w="1701" w:type="dxa"/>
            <w:tcBorders>
              <w:top w:val="single" w:sz="4" w:space="0" w:color="auto"/>
              <w:bottom w:val="nil"/>
            </w:tcBorders>
          </w:tcPr>
          <w:p w14:paraId="7A55FAE6" w14:textId="77777777" w:rsidR="008755EF" w:rsidRPr="00DB6F9C" w:rsidRDefault="008755EF" w:rsidP="00B55F20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DB6F9C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1.26 (0</w:t>
            </w:r>
            <w:r w:rsidRPr="008A7B8F">
              <w:rPr>
                <w:rFonts w:ascii="Times New Roman" w:eastAsia="宋体" w:hAnsi="Times New Roman" w:cs="Times New Roman"/>
                <w:sz w:val="20"/>
              </w:rPr>
              <w:t>.59</w:t>
            </w:r>
            <w:r w:rsidRPr="00DB6F9C">
              <w:rPr>
                <w:rFonts w:ascii="Times New Roman" w:eastAsia="宋体" w:hAnsi="Times New Roman" w:cs="Times New Roman" w:hint="eastAsia"/>
                <w:sz w:val="20"/>
              </w:rPr>
              <w:t>-</w:t>
            </w:r>
            <w:r w:rsidRPr="008A7B8F">
              <w:rPr>
                <w:rFonts w:ascii="Times New Roman" w:eastAsia="宋体" w:hAnsi="Times New Roman" w:cs="Times New Roman"/>
                <w:sz w:val="20"/>
              </w:rPr>
              <w:t>2.73</w:t>
            </w:r>
            <w:r w:rsidRPr="00DB6F9C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)</w:t>
            </w:r>
          </w:p>
        </w:tc>
        <w:tc>
          <w:tcPr>
            <w:tcW w:w="850" w:type="dxa"/>
            <w:tcBorders>
              <w:top w:val="single" w:sz="4" w:space="0" w:color="auto"/>
              <w:bottom w:val="nil"/>
            </w:tcBorders>
          </w:tcPr>
          <w:p w14:paraId="4F875538" w14:textId="77777777" w:rsidR="008755EF" w:rsidRPr="00DB6F9C" w:rsidRDefault="008755EF" w:rsidP="00B55F20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DB6F9C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0.551</w:t>
            </w:r>
          </w:p>
        </w:tc>
        <w:tc>
          <w:tcPr>
            <w:tcW w:w="1701" w:type="dxa"/>
            <w:tcBorders>
              <w:top w:val="single" w:sz="4" w:space="0" w:color="auto"/>
              <w:bottom w:val="nil"/>
            </w:tcBorders>
          </w:tcPr>
          <w:p w14:paraId="15DD355D" w14:textId="77777777" w:rsidR="008755EF" w:rsidRPr="00DB6F9C" w:rsidRDefault="008755EF" w:rsidP="00B55F20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DB6F9C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1.16 (</w:t>
            </w:r>
            <w:r w:rsidRPr="008A7B8F">
              <w:rPr>
                <w:rFonts w:ascii="Times New Roman" w:eastAsia="宋体" w:hAnsi="Times New Roman" w:cs="Times New Roman"/>
                <w:sz w:val="20"/>
              </w:rPr>
              <w:t>0.53</w:t>
            </w:r>
            <w:r w:rsidRPr="00DB6F9C">
              <w:rPr>
                <w:rFonts w:ascii="Times New Roman" w:eastAsia="宋体" w:hAnsi="Times New Roman" w:cs="Times New Roman" w:hint="eastAsia"/>
                <w:sz w:val="20"/>
              </w:rPr>
              <w:t>-</w:t>
            </w:r>
            <w:r w:rsidRPr="008A7B8F">
              <w:rPr>
                <w:rFonts w:ascii="Times New Roman" w:eastAsia="宋体" w:hAnsi="Times New Roman" w:cs="Times New Roman"/>
                <w:sz w:val="20"/>
              </w:rPr>
              <w:t>2.55</w:t>
            </w:r>
            <w:r w:rsidRPr="00DB6F9C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)</w:t>
            </w:r>
          </w:p>
        </w:tc>
        <w:tc>
          <w:tcPr>
            <w:tcW w:w="851" w:type="dxa"/>
            <w:tcBorders>
              <w:top w:val="single" w:sz="4" w:space="0" w:color="auto"/>
              <w:bottom w:val="nil"/>
            </w:tcBorders>
          </w:tcPr>
          <w:p w14:paraId="6254F977" w14:textId="77777777" w:rsidR="008755EF" w:rsidRPr="00DB6F9C" w:rsidRDefault="008755EF" w:rsidP="00B55F20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DB6F9C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0.709</w:t>
            </w:r>
          </w:p>
        </w:tc>
        <w:tc>
          <w:tcPr>
            <w:tcW w:w="1843" w:type="dxa"/>
            <w:tcBorders>
              <w:top w:val="single" w:sz="4" w:space="0" w:color="auto"/>
              <w:bottom w:val="nil"/>
            </w:tcBorders>
          </w:tcPr>
          <w:p w14:paraId="70F32B69" w14:textId="77777777" w:rsidR="008755EF" w:rsidRPr="00DB6F9C" w:rsidRDefault="008755EF" w:rsidP="00B55F20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DB6F9C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1.16 (</w:t>
            </w:r>
            <w:r w:rsidRPr="008A7B8F">
              <w:rPr>
                <w:rFonts w:ascii="Times New Roman" w:eastAsia="宋体" w:hAnsi="Times New Roman" w:cs="Times New Roman"/>
                <w:sz w:val="20"/>
              </w:rPr>
              <w:t>0.48</w:t>
            </w:r>
            <w:r w:rsidRPr="00DB6F9C">
              <w:rPr>
                <w:rFonts w:ascii="Times New Roman" w:eastAsia="宋体" w:hAnsi="Times New Roman" w:cs="Times New Roman" w:hint="eastAsia"/>
                <w:sz w:val="20"/>
              </w:rPr>
              <w:t>-</w:t>
            </w:r>
            <w:r w:rsidRPr="008A7B8F">
              <w:rPr>
                <w:rFonts w:ascii="Times New Roman" w:eastAsia="宋体" w:hAnsi="Times New Roman" w:cs="Times New Roman"/>
                <w:sz w:val="20"/>
              </w:rPr>
              <w:t>2.78</w:t>
            </w:r>
            <w:r w:rsidRPr="00DB6F9C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)</w:t>
            </w:r>
          </w:p>
        </w:tc>
        <w:tc>
          <w:tcPr>
            <w:tcW w:w="851" w:type="dxa"/>
            <w:tcBorders>
              <w:top w:val="single" w:sz="4" w:space="0" w:color="auto"/>
              <w:bottom w:val="nil"/>
            </w:tcBorders>
          </w:tcPr>
          <w:p w14:paraId="3BD54B8A" w14:textId="77777777" w:rsidR="008755EF" w:rsidRPr="00DB6F9C" w:rsidRDefault="008755EF" w:rsidP="00B55F20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DB6F9C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0.740</w:t>
            </w:r>
          </w:p>
        </w:tc>
      </w:tr>
      <w:tr w:rsidR="008755EF" w:rsidRPr="00DB6F9C" w14:paraId="11B112E1" w14:textId="77777777" w:rsidTr="00B55F20">
        <w:trPr>
          <w:trHeight w:hRule="exact" w:val="454"/>
        </w:trPr>
        <w:tc>
          <w:tcPr>
            <w:tcW w:w="1559" w:type="dxa"/>
            <w:tcBorders>
              <w:top w:val="nil"/>
            </w:tcBorders>
          </w:tcPr>
          <w:p w14:paraId="5527B3D2" w14:textId="77777777" w:rsidR="008755EF" w:rsidRPr="00DB6F9C" w:rsidRDefault="008755EF" w:rsidP="00B55F20">
            <w:pPr>
              <w:spacing w:line="480" w:lineRule="auto"/>
              <w:jc w:val="both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DB6F9C">
              <w:rPr>
                <w:rFonts w:ascii="Times New Roman" w:eastAsia="宋体" w:hAnsi="Times New Roman" w:cs="Times New Roman"/>
                <w:sz w:val="20"/>
                <w:szCs w:val="20"/>
              </w:rPr>
              <w:t>SII</w:t>
            </w:r>
            <w:r w:rsidRPr="00DB6F9C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-L</w:t>
            </w:r>
          </w:p>
        </w:tc>
        <w:tc>
          <w:tcPr>
            <w:tcW w:w="1701" w:type="dxa"/>
            <w:tcBorders>
              <w:top w:val="nil"/>
            </w:tcBorders>
          </w:tcPr>
          <w:p w14:paraId="6F2A718E" w14:textId="77777777" w:rsidR="008755EF" w:rsidRPr="00DB6F9C" w:rsidRDefault="008755EF" w:rsidP="00B55F20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DB6F9C">
              <w:rPr>
                <w:rFonts w:ascii="Times New Roman" w:eastAsia="宋体" w:hAnsi="Times New Roman" w:cs="Times New Roman"/>
                <w:sz w:val="20"/>
                <w:szCs w:val="20"/>
              </w:rPr>
              <w:t>Ref</w:t>
            </w:r>
          </w:p>
        </w:tc>
        <w:tc>
          <w:tcPr>
            <w:tcW w:w="850" w:type="dxa"/>
            <w:tcBorders>
              <w:top w:val="nil"/>
            </w:tcBorders>
          </w:tcPr>
          <w:p w14:paraId="4A5339F7" w14:textId="77777777" w:rsidR="008755EF" w:rsidRPr="00DB6F9C" w:rsidRDefault="008755EF" w:rsidP="00B55F20">
            <w:pPr>
              <w:spacing w:line="480" w:lineRule="auto"/>
              <w:ind w:firstLineChars="200" w:firstLine="400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</w:tcBorders>
          </w:tcPr>
          <w:p w14:paraId="75E3896D" w14:textId="77777777" w:rsidR="008755EF" w:rsidRPr="00DB6F9C" w:rsidRDefault="008755EF" w:rsidP="00B55F20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DB6F9C">
              <w:rPr>
                <w:rFonts w:ascii="Times New Roman" w:eastAsia="宋体" w:hAnsi="Times New Roman" w:cs="Times New Roman"/>
                <w:sz w:val="20"/>
                <w:szCs w:val="20"/>
              </w:rPr>
              <w:t>Ref</w:t>
            </w:r>
          </w:p>
        </w:tc>
        <w:tc>
          <w:tcPr>
            <w:tcW w:w="851" w:type="dxa"/>
            <w:tcBorders>
              <w:top w:val="nil"/>
            </w:tcBorders>
          </w:tcPr>
          <w:p w14:paraId="351C0C7D" w14:textId="77777777" w:rsidR="008755EF" w:rsidRPr="00DB6F9C" w:rsidRDefault="008755EF" w:rsidP="00B55F20">
            <w:pPr>
              <w:spacing w:line="480" w:lineRule="auto"/>
              <w:ind w:firstLineChars="200" w:firstLine="400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nil"/>
            </w:tcBorders>
          </w:tcPr>
          <w:p w14:paraId="1017F4D9" w14:textId="77777777" w:rsidR="008755EF" w:rsidRPr="00DB6F9C" w:rsidRDefault="008755EF" w:rsidP="00B55F20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DB6F9C">
              <w:rPr>
                <w:rFonts w:ascii="Times New Roman" w:eastAsia="宋体" w:hAnsi="Times New Roman" w:cs="Times New Roman"/>
                <w:sz w:val="20"/>
                <w:szCs w:val="20"/>
              </w:rPr>
              <w:t>Ref</w:t>
            </w:r>
          </w:p>
        </w:tc>
        <w:tc>
          <w:tcPr>
            <w:tcW w:w="851" w:type="dxa"/>
            <w:tcBorders>
              <w:top w:val="nil"/>
            </w:tcBorders>
          </w:tcPr>
          <w:p w14:paraId="0218EFB8" w14:textId="77777777" w:rsidR="008755EF" w:rsidRPr="00DB6F9C" w:rsidRDefault="008755EF" w:rsidP="00B55F20">
            <w:pPr>
              <w:spacing w:line="480" w:lineRule="auto"/>
              <w:ind w:firstLineChars="200" w:firstLine="400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</w:tr>
      <w:tr w:rsidR="008755EF" w:rsidRPr="00DB6F9C" w14:paraId="289BD50B" w14:textId="77777777" w:rsidTr="00B55F20">
        <w:trPr>
          <w:trHeight w:hRule="exact" w:val="454"/>
        </w:trPr>
        <w:tc>
          <w:tcPr>
            <w:tcW w:w="1559" w:type="dxa"/>
          </w:tcPr>
          <w:p w14:paraId="512DFB96" w14:textId="77777777" w:rsidR="008755EF" w:rsidRPr="00DB6F9C" w:rsidRDefault="008755EF" w:rsidP="00B55F20">
            <w:pPr>
              <w:spacing w:line="480" w:lineRule="auto"/>
              <w:jc w:val="both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DB6F9C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S</w:t>
            </w:r>
            <w:r w:rsidRPr="00DB6F9C">
              <w:rPr>
                <w:rFonts w:ascii="Times New Roman" w:eastAsia="宋体" w:hAnsi="Times New Roman" w:cs="Times New Roman"/>
                <w:sz w:val="20"/>
                <w:szCs w:val="20"/>
              </w:rPr>
              <w:t>II</w:t>
            </w:r>
            <w:r w:rsidRPr="00DB6F9C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-H</w:t>
            </w:r>
          </w:p>
        </w:tc>
        <w:tc>
          <w:tcPr>
            <w:tcW w:w="1701" w:type="dxa"/>
          </w:tcPr>
          <w:p w14:paraId="6C197CA9" w14:textId="77777777" w:rsidR="008755EF" w:rsidRPr="00DB6F9C" w:rsidRDefault="008755EF" w:rsidP="00B55F20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DB6F9C">
              <w:rPr>
                <w:rFonts w:ascii="Times New Roman" w:eastAsia="宋体" w:hAnsi="Times New Roman" w:cs="Times New Roman" w:hint="eastAsia"/>
                <w:sz w:val="20"/>
              </w:rPr>
              <w:t>1.86 (</w:t>
            </w:r>
            <w:r w:rsidRPr="008A7B8F">
              <w:rPr>
                <w:rFonts w:ascii="Times New Roman" w:eastAsia="宋体" w:hAnsi="Times New Roman" w:cs="Times New Roman"/>
                <w:sz w:val="20"/>
              </w:rPr>
              <w:t>0.74</w:t>
            </w:r>
            <w:r w:rsidRPr="00DB6F9C">
              <w:rPr>
                <w:rFonts w:ascii="Times New Roman" w:eastAsia="宋体" w:hAnsi="Times New Roman" w:cs="Times New Roman" w:hint="eastAsia"/>
                <w:sz w:val="20"/>
              </w:rPr>
              <w:t>-</w:t>
            </w:r>
            <w:r w:rsidRPr="008A7B8F">
              <w:rPr>
                <w:rFonts w:ascii="Times New Roman" w:eastAsia="宋体" w:hAnsi="Times New Roman" w:cs="Times New Roman"/>
                <w:sz w:val="20"/>
              </w:rPr>
              <w:t>4.66</w:t>
            </w:r>
            <w:r w:rsidRPr="00DB6F9C">
              <w:rPr>
                <w:rFonts w:ascii="Times New Roman" w:eastAsia="宋体" w:hAnsi="Times New Roman" w:cs="Times New Roman" w:hint="eastAsia"/>
                <w:sz w:val="20"/>
              </w:rPr>
              <w:t>)</w:t>
            </w:r>
          </w:p>
        </w:tc>
        <w:tc>
          <w:tcPr>
            <w:tcW w:w="850" w:type="dxa"/>
          </w:tcPr>
          <w:p w14:paraId="28D05110" w14:textId="77777777" w:rsidR="008755EF" w:rsidRPr="00DB6F9C" w:rsidRDefault="008755EF" w:rsidP="00B55F20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DB6F9C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0.185</w:t>
            </w:r>
          </w:p>
        </w:tc>
        <w:tc>
          <w:tcPr>
            <w:tcW w:w="1701" w:type="dxa"/>
          </w:tcPr>
          <w:p w14:paraId="5AC29B6B" w14:textId="77777777" w:rsidR="008755EF" w:rsidRPr="00DB6F9C" w:rsidRDefault="008755EF" w:rsidP="00B55F20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DB6F9C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1.81 (</w:t>
            </w:r>
            <w:r w:rsidRPr="008A7B8F">
              <w:rPr>
                <w:rFonts w:ascii="Times New Roman" w:eastAsia="宋体" w:hAnsi="Times New Roman" w:cs="Times New Roman"/>
                <w:sz w:val="20"/>
              </w:rPr>
              <w:t>0.72</w:t>
            </w:r>
            <w:r w:rsidRPr="00DB6F9C">
              <w:rPr>
                <w:rFonts w:ascii="Times New Roman" w:eastAsia="宋体" w:hAnsi="Times New Roman" w:cs="Times New Roman" w:hint="eastAsia"/>
                <w:sz w:val="20"/>
              </w:rPr>
              <w:t>-</w:t>
            </w:r>
            <w:r w:rsidRPr="008A7B8F">
              <w:rPr>
                <w:rFonts w:ascii="Times New Roman" w:eastAsia="宋体" w:hAnsi="Times New Roman" w:cs="Times New Roman"/>
                <w:sz w:val="20"/>
              </w:rPr>
              <w:t>4.53</w:t>
            </w:r>
            <w:r w:rsidRPr="00DB6F9C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)</w:t>
            </w:r>
          </w:p>
        </w:tc>
        <w:tc>
          <w:tcPr>
            <w:tcW w:w="851" w:type="dxa"/>
          </w:tcPr>
          <w:p w14:paraId="76D13215" w14:textId="77777777" w:rsidR="008755EF" w:rsidRPr="00DB6F9C" w:rsidRDefault="008755EF" w:rsidP="00B55F20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DB6F9C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0.208</w:t>
            </w:r>
          </w:p>
        </w:tc>
        <w:tc>
          <w:tcPr>
            <w:tcW w:w="1843" w:type="dxa"/>
          </w:tcPr>
          <w:p w14:paraId="527B4424" w14:textId="77777777" w:rsidR="008755EF" w:rsidRPr="00DB6F9C" w:rsidRDefault="008755EF" w:rsidP="00B55F20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DB6F9C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1.63 (</w:t>
            </w:r>
            <w:r w:rsidRPr="008A7B8F">
              <w:rPr>
                <w:rFonts w:ascii="Times New Roman" w:eastAsia="宋体" w:hAnsi="Times New Roman" w:cs="Times New Roman"/>
                <w:sz w:val="20"/>
              </w:rPr>
              <w:t>0.63</w:t>
            </w:r>
            <w:r w:rsidRPr="00DB6F9C">
              <w:rPr>
                <w:rFonts w:ascii="Times New Roman" w:eastAsia="宋体" w:hAnsi="Times New Roman" w:cs="Times New Roman" w:hint="eastAsia"/>
                <w:sz w:val="20"/>
              </w:rPr>
              <w:t>-</w:t>
            </w:r>
            <w:r w:rsidRPr="008A7B8F">
              <w:rPr>
                <w:rFonts w:ascii="Times New Roman" w:eastAsia="宋体" w:hAnsi="Times New Roman" w:cs="Times New Roman"/>
                <w:sz w:val="20"/>
              </w:rPr>
              <w:t>4.22</w:t>
            </w:r>
            <w:r w:rsidRPr="00DB6F9C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)</w:t>
            </w:r>
          </w:p>
        </w:tc>
        <w:tc>
          <w:tcPr>
            <w:tcW w:w="851" w:type="dxa"/>
          </w:tcPr>
          <w:p w14:paraId="5DF2044D" w14:textId="77777777" w:rsidR="008755EF" w:rsidRPr="00DB6F9C" w:rsidRDefault="008755EF" w:rsidP="00B55F20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DB6F9C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0.316</w:t>
            </w:r>
          </w:p>
        </w:tc>
      </w:tr>
      <w:tr w:rsidR="008755EF" w:rsidRPr="00DB6F9C" w14:paraId="6A88413B" w14:textId="77777777" w:rsidTr="00B55F20">
        <w:trPr>
          <w:trHeight w:hRule="exact" w:val="454"/>
        </w:trPr>
        <w:tc>
          <w:tcPr>
            <w:tcW w:w="9356" w:type="dxa"/>
            <w:gridSpan w:val="7"/>
            <w:tcBorders>
              <w:top w:val="single" w:sz="4" w:space="0" w:color="auto"/>
              <w:bottom w:val="single" w:sz="4" w:space="0" w:color="auto"/>
            </w:tcBorders>
          </w:tcPr>
          <w:p w14:paraId="7D48BD04" w14:textId="77777777" w:rsidR="008755EF" w:rsidRPr="00DB6F9C" w:rsidRDefault="008755EF" w:rsidP="00B55F20">
            <w:pPr>
              <w:spacing w:line="48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DB6F9C">
              <w:rPr>
                <w:rFonts w:ascii="Times New Roman" w:eastAsia="宋体" w:hAnsi="Times New Roman"/>
                <w:sz w:val="20"/>
                <w:szCs w:val="20"/>
              </w:rPr>
              <w:t>SII and Diabetes</w:t>
            </w:r>
            <w:r w:rsidRPr="00DB6F9C">
              <w:rPr>
                <w:rFonts w:ascii="Times New Roman" w:eastAsia="宋体" w:hAnsi="Times New Roman" w:hint="eastAsia"/>
                <w:sz w:val="20"/>
                <w:szCs w:val="20"/>
              </w:rPr>
              <w:t xml:space="preserve"> </w:t>
            </w:r>
            <w:r w:rsidRPr="00A26887">
              <w:rPr>
                <w:rFonts w:ascii="Times New Roman" w:eastAsia="宋体" w:hAnsi="Times New Roman"/>
                <w:sz w:val="20"/>
                <w:szCs w:val="20"/>
              </w:rPr>
              <w:t>status</w:t>
            </w:r>
          </w:p>
        </w:tc>
      </w:tr>
      <w:tr w:rsidR="008755EF" w:rsidRPr="00DB6F9C" w14:paraId="1B7D61ED" w14:textId="77777777" w:rsidTr="00B55F20">
        <w:trPr>
          <w:trHeight w:hRule="exact" w:val="454"/>
        </w:trPr>
        <w:tc>
          <w:tcPr>
            <w:tcW w:w="1559" w:type="dxa"/>
            <w:tcBorders>
              <w:top w:val="single" w:sz="4" w:space="0" w:color="auto"/>
            </w:tcBorders>
          </w:tcPr>
          <w:p w14:paraId="083B5B2A" w14:textId="77777777" w:rsidR="008755EF" w:rsidRPr="00DB6F9C" w:rsidRDefault="008755EF" w:rsidP="00B55F20">
            <w:pPr>
              <w:spacing w:line="480" w:lineRule="auto"/>
              <w:jc w:val="both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DB6F9C">
              <w:rPr>
                <w:rFonts w:ascii="Times New Roman" w:eastAsia="宋体" w:hAnsi="Times New Roman" w:hint="eastAsia"/>
                <w:sz w:val="20"/>
                <w:szCs w:val="20"/>
              </w:rPr>
              <w:t>DM/SII-H</w:t>
            </w:r>
          </w:p>
        </w:tc>
        <w:tc>
          <w:tcPr>
            <w:tcW w:w="1701" w:type="dxa"/>
            <w:tcBorders>
              <w:top w:val="single" w:sz="4" w:space="0" w:color="auto"/>
            </w:tcBorders>
          </w:tcPr>
          <w:p w14:paraId="68250EDB" w14:textId="77777777" w:rsidR="008755EF" w:rsidRPr="00DB6F9C" w:rsidRDefault="008755EF" w:rsidP="00B55F20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DB6F9C">
              <w:rPr>
                <w:rFonts w:ascii="Times New Roman" w:eastAsia="宋体" w:hAnsi="Times New Roman"/>
                <w:sz w:val="20"/>
                <w:szCs w:val="20"/>
              </w:rPr>
              <w:t>Ref</w:t>
            </w:r>
          </w:p>
        </w:tc>
        <w:tc>
          <w:tcPr>
            <w:tcW w:w="850" w:type="dxa"/>
            <w:tcBorders>
              <w:top w:val="single" w:sz="4" w:space="0" w:color="auto"/>
            </w:tcBorders>
          </w:tcPr>
          <w:p w14:paraId="70B7D507" w14:textId="77777777" w:rsidR="008755EF" w:rsidRPr="00DB6F9C" w:rsidRDefault="008755EF" w:rsidP="00B55F20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</w:tcPr>
          <w:p w14:paraId="577455D8" w14:textId="77777777" w:rsidR="008755EF" w:rsidRPr="00DB6F9C" w:rsidRDefault="008755EF" w:rsidP="00B55F20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DB6F9C">
              <w:rPr>
                <w:rFonts w:ascii="Times New Roman" w:eastAsia="宋体" w:hAnsi="Times New Roman"/>
                <w:sz w:val="20"/>
                <w:szCs w:val="20"/>
              </w:rPr>
              <w:t>Ref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14:paraId="250E1351" w14:textId="77777777" w:rsidR="008755EF" w:rsidRPr="00DB6F9C" w:rsidRDefault="008755EF" w:rsidP="00B55F20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</w:tcBorders>
          </w:tcPr>
          <w:p w14:paraId="2807C7B8" w14:textId="77777777" w:rsidR="008755EF" w:rsidRPr="00DB6F9C" w:rsidRDefault="008755EF" w:rsidP="00B55F20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DB6F9C">
              <w:rPr>
                <w:rFonts w:ascii="Times New Roman" w:eastAsia="宋体" w:hAnsi="Times New Roman"/>
                <w:sz w:val="20"/>
                <w:szCs w:val="20"/>
              </w:rPr>
              <w:t>Ref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14:paraId="4D85A7A6" w14:textId="77777777" w:rsidR="008755EF" w:rsidRPr="00DB6F9C" w:rsidRDefault="008755EF" w:rsidP="00B55F20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</w:tr>
      <w:tr w:rsidR="008755EF" w:rsidRPr="00DB6F9C" w14:paraId="1280FF64" w14:textId="77777777" w:rsidTr="00B55F20">
        <w:trPr>
          <w:trHeight w:hRule="exact" w:val="454"/>
        </w:trPr>
        <w:tc>
          <w:tcPr>
            <w:tcW w:w="1559" w:type="dxa"/>
          </w:tcPr>
          <w:p w14:paraId="342273AD" w14:textId="77777777" w:rsidR="008755EF" w:rsidRPr="00DB6F9C" w:rsidRDefault="008755EF" w:rsidP="00B55F20">
            <w:pPr>
              <w:spacing w:line="480" w:lineRule="auto"/>
              <w:jc w:val="both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DB6F9C">
              <w:rPr>
                <w:rFonts w:ascii="Times New Roman" w:eastAsia="宋体" w:hAnsi="Times New Roman" w:hint="eastAsia"/>
                <w:sz w:val="20"/>
                <w:szCs w:val="20"/>
              </w:rPr>
              <w:t>DM/SII-L</w:t>
            </w:r>
          </w:p>
        </w:tc>
        <w:tc>
          <w:tcPr>
            <w:tcW w:w="1701" w:type="dxa"/>
          </w:tcPr>
          <w:p w14:paraId="28BC7EA1" w14:textId="77777777" w:rsidR="008755EF" w:rsidRPr="00DB6F9C" w:rsidRDefault="008755EF" w:rsidP="00B55F20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>
              <w:rPr>
                <w:rFonts w:ascii="Times New Roman" w:eastAsia="宋体" w:hAnsi="Times New Roman" w:hint="eastAsia"/>
                <w:sz w:val="20"/>
                <w:szCs w:val="20"/>
              </w:rPr>
              <w:t>0.45 (0.13-1.61)</w:t>
            </w:r>
          </w:p>
        </w:tc>
        <w:tc>
          <w:tcPr>
            <w:tcW w:w="850" w:type="dxa"/>
          </w:tcPr>
          <w:p w14:paraId="6252A49A" w14:textId="77777777" w:rsidR="008755EF" w:rsidRPr="00DB6F9C" w:rsidRDefault="008755EF" w:rsidP="00B55F20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>
              <w:rPr>
                <w:rFonts w:ascii="Times New Roman" w:eastAsia="宋体" w:hAnsi="Times New Roman" w:hint="eastAsia"/>
                <w:sz w:val="20"/>
                <w:szCs w:val="20"/>
              </w:rPr>
              <w:t>0.221</w:t>
            </w:r>
          </w:p>
        </w:tc>
        <w:tc>
          <w:tcPr>
            <w:tcW w:w="1701" w:type="dxa"/>
          </w:tcPr>
          <w:p w14:paraId="1781980A" w14:textId="77777777" w:rsidR="008755EF" w:rsidRPr="00DB6F9C" w:rsidRDefault="008755EF" w:rsidP="00B55F20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>
              <w:rPr>
                <w:rFonts w:ascii="Times New Roman" w:eastAsia="宋体" w:hAnsi="Times New Roman" w:hint="eastAsia"/>
                <w:sz w:val="20"/>
                <w:szCs w:val="20"/>
              </w:rPr>
              <w:t>0.50 (0.14-1.76)</w:t>
            </w:r>
          </w:p>
        </w:tc>
        <w:tc>
          <w:tcPr>
            <w:tcW w:w="851" w:type="dxa"/>
          </w:tcPr>
          <w:p w14:paraId="61B28748" w14:textId="77777777" w:rsidR="008755EF" w:rsidRPr="00DB6F9C" w:rsidRDefault="008755EF" w:rsidP="00B55F20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>
              <w:rPr>
                <w:rFonts w:ascii="Times New Roman" w:eastAsia="宋体" w:hAnsi="Times New Roman" w:hint="eastAsia"/>
                <w:sz w:val="20"/>
                <w:szCs w:val="20"/>
              </w:rPr>
              <w:t>0.278</w:t>
            </w:r>
          </w:p>
        </w:tc>
        <w:tc>
          <w:tcPr>
            <w:tcW w:w="1843" w:type="dxa"/>
          </w:tcPr>
          <w:p w14:paraId="18FCB238" w14:textId="77777777" w:rsidR="008755EF" w:rsidRPr="00DB6F9C" w:rsidRDefault="008755EF" w:rsidP="00B55F20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>
              <w:rPr>
                <w:rFonts w:ascii="Times New Roman" w:eastAsia="宋体" w:hAnsi="Times New Roman" w:hint="eastAsia"/>
                <w:sz w:val="20"/>
                <w:szCs w:val="20"/>
              </w:rPr>
              <w:t>0.56 (0.15-2.10)</w:t>
            </w:r>
          </w:p>
        </w:tc>
        <w:tc>
          <w:tcPr>
            <w:tcW w:w="851" w:type="dxa"/>
          </w:tcPr>
          <w:p w14:paraId="314DD8C0" w14:textId="77777777" w:rsidR="008755EF" w:rsidRPr="00DB6F9C" w:rsidRDefault="008755EF" w:rsidP="00B55F20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>
              <w:rPr>
                <w:rFonts w:ascii="Times New Roman" w:eastAsia="宋体" w:hAnsi="Times New Roman" w:hint="eastAsia"/>
                <w:sz w:val="20"/>
                <w:szCs w:val="20"/>
              </w:rPr>
              <w:t>0.388</w:t>
            </w:r>
          </w:p>
        </w:tc>
      </w:tr>
      <w:tr w:rsidR="008755EF" w:rsidRPr="00DB6F9C" w14:paraId="4D379781" w14:textId="77777777" w:rsidTr="00B55F20">
        <w:trPr>
          <w:trHeight w:hRule="exact" w:val="454"/>
        </w:trPr>
        <w:tc>
          <w:tcPr>
            <w:tcW w:w="1559" w:type="dxa"/>
          </w:tcPr>
          <w:p w14:paraId="79D2574C" w14:textId="77777777" w:rsidR="008755EF" w:rsidRPr="00DB6F9C" w:rsidRDefault="008755EF" w:rsidP="00B55F20">
            <w:pPr>
              <w:spacing w:line="480" w:lineRule="auto"/>
              <w:jc w:val="both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DB6F9C">
              <w:rPr>
                <w:rFonts w:ascii="Times New Roman" w:eastAsia="宋体" w:hAnsi="Times New Roman" w:hint="eastAsia"/>
                <w:sz w:val="20"/>
                <w:szCs w:val="20"/>
              </w:rPr>
              <w:t>Non-DM/SII-H</w:t>
            </w:r>
          </w:p>
        </w:tc>
        <w:tc>
          <w:tcPr>
            <w:tcW w:w="1701" w:type="dxa"/>
          </w:tcPr>
          <w:p w14:paraId="156BF2C0" w14:textId="77777777" w:rsidR="008755EF" w:rsidRPr="00DB6F9C" w:rsidRDefault="008755EF" w:rsidP="00B55F20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>
              <w:rPr>
                <w:rFonts w:ascii="Times New Roman" w:eastAsia="宋体" w:hAnsi="Times New Roman" w:hint="eastAsia"/>
                <w:sz w:val="20"/>
                <w:szCs w:val="20"/>
              </w:rPr>
              <w:t>0.41 (0.16-1.03)</w:t>
            </w:r>
          </w:p>
        </w:tc>
        <w:tc>
          <w:tcPr>
            <w:tcW w:w="850" w:type="dxa"/>
          </w:tcPr>
          <w:p w14:paraId="694C7834" w14:textId="77777777" w:rsidR="008755EF" w:rsidRPr="00DB6F9C" w:rsidRDefault="008755EF" w:rsidP="00B55F20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>
              <w:rPr>
                <w:rFonts w:ascii="Times New Roman" w:eastAsia="宋体" w:hAnsi="Times New Roman" w:hint="eastAsia"/>
                <w:sz w:val="20"/>
                <w:szCs w:val="20"/>
              </w:rPr>
              <w:t>0.058</w:t>
            </w:r>
          </w:p>
        </w:tc>
        <w:tc>
          <w:tcPr>
            <w:tcW w:w="1701" w:type="dxa"/>
          </w:tcPr>
          <w:p w14:paraId="35AC5588" w14:textId="77777777" w:rsidR="008755EF" w:rsidRPr="00DB6F9C" w:rsidRDefault="008755EF" w:rsidP="00B55F20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>
              <w:rPr>
                <w:rFonts w:ascii="Times New Roman" w:eastAsia="宋体" w:hAnsi="Times New Roman" w:hint="eastAsia"/>
                <w:sz w:val="20"/>
                <w:szCs w:val="20"/>
              </w:rPr>
              <w:t>0.43 (0.17-1.10)</w:t>
            </w:r>
          </w:p>
        </w:tc>
        <w:tc>
          <w:tcPr>
            <w:tcW w:w="851" w:type="dxa"/>
          </w:tcPr>
          <w:p w14:paraId="2F5A18CD" w14:textId="77777777" w:rsidR="008755EF" w:rsidRPr="00DB6F9C" w:rsidRDefault="008755EF" w:rsidP="00B55F20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>
              <w:rPr>
                <w:rFonts w:ascii="Times New Roman" w:eastAsia="宋体" w:hAnsi="Times New Roman" w:hint="eastAsia"/>
                <w:sz w:val="20"/>
                <w:szCs w:val="20"/>
              </w:rPr>
              <w:t>0.078</w:t>
            </w:r>
          </w:p>
        </w:tc>
        <w:tc>
          <w:tcPr>
            <w:tcW w:w="1843" w:type="dxa"/>
          </w:tcPr>
          <w:p w14:paraId="2E763482" w14:textId="77777777" w:rsidR="008755EF" w:rsidRPr="00DB6F9C" w:rsidRDefault="008755EF" w:rsidP="00B55F20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>
              <w:rPr>
                <w:rFonts w:ascii="Times New Roman" w:eastAsia="宋体" w:hAnsi="Times New Roman" w:hint="eastAsia"/>
                <w:sz w:val="20"/>
                <w:szCs w:val="20"/>
              </w:rPr>
              <w:t>0.77 (0.13-4.43)</w:t>
            </w:r>
          </w:p>
        </w:tc>
        <w:tc>
          <w:tcPr>
            <w:tcW w:w="851" w:type="dxa"/>
          </w:tcPr>
          <w:p w14:paraId="07C9365F" w14:textId="77777777" w:rsidR="008755EF" w:rsidRPr="00DB6F9C" w:rsidRDefault="008755EF" w:rsidP="00B55F20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>
              <w:rPr>
                <w:rFonts w:ascii="Times New Roman" w:eastAsia="宋体" w:hAnsi="Times New Roman" w:hint="eastAsia"/>
                <w:sz w:val="20"/>
                <w:szCs w:val="20"/>
              </w:rPr>
              <w:t>0.768</w:t>
            </w:r>
          </w:p>
        </w:tc>
      </w:tr>
      <w:tr w:rsidR="008755EF" w:rsidRPr="00DB6F9C" w14:paraId="73D388DC" w14:textId="77777777" w:rsidTr="00B55F20">
        <w:trPr>
          <w:trHeight w:hRule="exact" w:val="454"/>
        </w:trPr>
        <w:tc>
          <w:tcPr>
            <w:tcW w:w="1559" w:type="dxa"/>
          </w:tcPr>
          <w:p w14:paraId="68BC0428" w14:textId="77777777" w:rsidR="008755EF" w:rsidRPr="00DB6F9C" w:rsidRDefault="008755EF" w:rsidP="00B55F20">
            <w:pPr>
              <w:spacing w:line="480" w:lineRule="auto"/>
              <w:jc w:val="both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DB6F9C">
              <w:rPr>
                <w:rFonts w:ascii="Times New Roman" w:eastAsia="宋体" w:hAnsi="Times New Roman" w:hint="eastAsia"/>
                <w:sz w:val="20"/>
                <w:szCs w:val="20"/>
              </w:rPr>
              <w:t>Non-DM/SII-L</w:t>
            </w:r>
          </w:p>
        </w:tc>
        <w:tc>
          <w:tcPr>
            <w:tcW w:w="1701" w:type="dxa"/>
          </w:tcPr>
          <w:p w14:paraId="0FF859A3" w14:textId="77777777" w:rsidR="008755EF" w:rsidRPr="00DB6F9C" w:rsidRDefault="008755EF" w:rsidP="00B55F20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>
              <w:rPr>
                <w:rFonts w:ascii="Times New Roman" w:eastAsia="宋体" w:hAnsi="Times New Roman" w:hint="eastAsia"/>
                <w:sz w:val="20"/>
                <w:szCs w:val="20"/>
              </w:rPr>
              <w:t>0.28 (0.08-0.99)</w:t>
            </w:r>
          </w:p>
        </w:tc>
        <w:tc>
          <w:tcPr>
            <w:tcW w:w="850" w:type="dxa"/>
          </w:tcPr>
          <w:p w14:paraId="4593734B" w14:textId="77777777" w:rsidR="008755EF" w:rsidRPr="00DB6F9C" w:rsidRDefault="008755EF" w:rsidP="00B55F20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>
              <w:rPr>
                <w:rFonts w:ascii="Times New Roman" w:eastAsia="宋体" w:hAnsi="Times New Roman" w:hint="eastAsia"/>
                <w:sz w:val="20"/>
                <w:szCs w:val="20"/>
              </w:rPr>
              <w:t>0.049</w:t>
            </w:r>
          </w:p>
        </w:tc>
        <w:tc>
          <w:tcPr>
            <w:tcW w:w="1701" w:type="dxa"/>
          </w:tcPr>
          <w:p w14:paraId="44BADD1C" w14:textId="77777777" w:rsidR="008755EF" w:rsidRPr="00DB6F9C" w:rsidRDefault="008755EF" w:rsidP="00B55F20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>
              <w:rPr>
                <w:rFonts w:ascii="Times New Roman" w:eastAsia="宋体" w:hAnsi="Times New Roman" w:hint="eastAsia"/>
                <w:sz w:val="20"/>
                <w:szCs w:val="20"/>
              </w:rPr>
              <w:t>0.30 (0.08-1.06)</w:t>
            </w:r>
          </w:p>
        </w:tc>
        <w:tc>
          <w:tcPr>
            <w:tcW w:w="851" w:type="dxa"/>
          </w:tcPr>
          <w:p w14:paraId="4FC16558" w14:textId="77777777" w:rsidR="008755EF" w:rsidRPr="00DB6F9C" w:rsidRDefault="008755EF" w:rsidP="00B55F20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>
              <w:rPr>
                <w:rFonts w:ascii="Times New Roman" w:eastAsia="宋体" w:hAnsi="Times New Roman" w:hint="eastAsia"/>
                <w:sz w:val="20"/>
                <w:szCs w:val="20"/>
              </w:rPr>
              <w:t>0.061</w:t>
            </w:r>
          </w:p>
        </w:tc>
        <w:tc>
          <w:tcPr>
            <w:tcW w:w="1843" w:type="dxa"/>
          </w:tcPr>
          <w:p w14:paraId="4959C992" w14:textId="77777777" w:rsidR="008755EF" w:rsidRPr="00DB6F9C" w:rsidRDefault="008755EF" w:rsidP="00B55F20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>
              <w:rPr>
                <w:rFonts w:ascii="Times New Roman" w:eastAsia="宋体" w:hAnsi="Times New Roman" w:hint="eastAsia"/>
                <w:sz w:val="20"/>
                <w:szCs w:val="20"/>
              </w:rPr>
              <w:t>0.54 (0.08-3.72)</w:t>
            </w:r>
          </w:p>
        </w:tc>
        <w:tc>
          <w:tcPr>
            <w:tcW w:w="851" w:type="dxa"/>
          </w:tcPr>
          <w:p w14:paraId="1496AF66" w14:textId="77777777" w:rsidR="008755EF" w:rsidRPr="00DB6F9C" w:rsidRDefault="008755EF" w:rsidP="00B55F20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>
              <w:rPr>
                <w:rFonts w:ascii="Times New Roman" w:eastAsia="宋体" w:hAnsi="Times New Roman" w:hint="eastAsia"/>
                <w:sz w:val="20"/>
                <w:szCs w:val="20"/>
              </w:rPr>
              <w:t>0.530</w:t>
            </w:r>
          </w:p>
        </w:tc>
      </w:tr>
      <w:tr w:rsidR="008755EF" w:rsidRPr="00A26887" w14:paraId="5FE4D676" w14:textId="77777777" w:rsidTr="00B55F20">
        <w:trPr>
          <w:trHeight w:hRule="exact" w:val="454"/>
        </w:trPr>
        <w:tc>
          <w:tcPr>
            <w:tcW w:w="9356" w:type="dxa"/>
            <w:gridSpan w:val="7"/>
            <w:tcBorders>
              <w:top w:val="single" w:sz="4" w:space="0" w:color="auto"/>
              <w:bottom w:val="single" w:sz="4" w:space="0" w:color="auto"/>
            </w:tcBorders>
            <w:shd w:val="clear" w:color="auto" w:fill="E7E6E6" w:themeFill="background2"/>
          </w:tcPr>
          <w:p w14:paraId="15365197" w14:textId="77777777" w:rsidR="008755EF" w:rsidRPr="00A26887" w:rsidRDefault="008755EF" w:rsidP="00B55F20">
            <w:pPr>
              <w:spacing w:line="48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 w:hint="eastAsia"/>
                <w:sz w:val="20"/>
                <w:szCs w:val="20"/>
              </w:rPr>
              <w:t>Soft endpoints</w:t>
            </w:r>
          </w:p>
        </w:tc>
      </w:tr>
      <w:tr w:rsidR="008755EF" w:rsidRPr="00A26887" w14:paraId="6427BEC7" w14:textId="77777777" w:rsidTr="00B55F20">
        <w:trPr>
          <w:trHeight w:hRule="exact" w:val="454"/>
        </w:trPr>
        <w:tc>
          <w:tcPr>
            <w:tcW w:w="9356" w:type="dxa"/>
            <w:gridSpan w:val="7"/>
            <w:tcBorders>
              <w:top w:val="single" w:sz="4" w:space="0" w:color="auto"/>
              <w:bottom w:val="single" w:sz="4" w:space="0" w:color="auto"/>
            </w:tcBorders>
          </w:tcPr>
          <w:p w14:paraId="69044714" w14:textId="77777777" w:rsidR="008755EF" w:rsidRPr="00A26887" w:rsidRDefault="008755EF" w:rsidP="00B55F20">
            <w:pPr>
              <w:spacing w:line="48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26887">
              <w:rPr>
                <w:rFonts w:ascii="Times New Roman" w:eastAsia="宋体" w:hAnsi="Times New Roman" w:cs="Times New Roman"/>
                <w:sz w:val="20"/>
                <w:szCs w:val="20"/>
              </w:rPr>
              <w:t>Whole cohort</w:t>
            </w:r>
          </w:p>
        </w:tc>
      </w:tr>
      <w:tr w:rsidR="008755EF" w:rsidRPr="00A26887" w14:paraId="1102516F" w14:textId="77777777" w:rsidTr="00B55F20">
        <w:trPr>
          <w:trHeight w:hRule="exact" w:val="454"/>
        </w:trPr>
        <w:tc>
          <w:tcPr>
            <w:tcW w:w="1559" w:type="dxa"/>
            <w:tcBorders>
              <w:top w:val="single" w:sz="4" w:space="0" w:color="auto"/>
              <w:bottom w:val="nil"/>
            </w:tcBorders>
          </w:tcPr>
          <w:p w14:paraId="63CEC370" w14:textId="77777777" w:rsidR="008755EF" w:rsidRPr="00A26887" w:rsidRDefault="008755EF" w:rsidP="00B55F20">
            <w:pPr>
              <w:spacing w:line="480" w:lineRule="auto"/>
              <w:jc w:val="both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26887">
              <w:rPr>
                <w:rFonts w:ascii="Times New Roman" w:eastAsia="宋体" w:hAnsi="Times New Roman" w:cs="Times New Roman"/>
                <w:sz w:val="20"/>
                <w:szCs w:val="20"/>
              </w:rPr>
              <w:t>Log SII</w:t>
            </w:r>
          </w:p>
        </w:tc>
        <w:tc>
          <w:tcPr>
            <w:tcW w:w="1701" w:type="dxa"/>
            <w:tcBorders>
              <w:top w:val="single" w:sz="4" w:space="0" w:color="auto"/>
              <w:bottom w:val="nil"/>
            </w:tcBorders>
          </w:tcPr>
          <w:p w14:paraId="0E2C9627" w14:textId="77777777" w:rsidR="008755EF" w:rsidRPr="00A26887" w:rsidRDefault="008755EF" w:rsidP="00B55F20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2688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1.87 (</w:t>
            </w:r>
            <w:r w:rsidRPr="00A26887">
              <w:rPr>
                <w:rFonts w:ascii="Times New Roman" w:eastAsia="宋体" w:hAnsi="Times New Roman" w:cs="Times New Roman"/>
                <w:sz w:val="20"/>
                <w:szCs w:val="20"/>
              </w:rPr>
              <w:t>1.17</w:t>
            </w:r>
            <w:r w:rsidRPr="00A2688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-</w:t>
            </w:r>
            <w:r w:rsidRPr="00A26887">
              <w:rPr>
                <w:rFonts w:ascii="Times New Roman" w:eastAsia="宋体" w:hAnsi="Times New Roman" w:cs="Times New Roman"/>
                <w:sz w:val="20"/>
                <w:szCs w:val="20"/>
              </w:rPr>
              <w:t>2.98</w:t>
            </w:r>
            <w:r w:rsidRPr="00A2688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)</w:t>
            </w:r>
          </w:p>
        </w:tc>
        <w:tc>
          <w:tcPr>
            <w:tcW w:w="850" w:type="dxa"/>
            <w:tcBorders>
              <w:top w:val="single" w:sz="4" w:space="0" w:color="auto"/>
              <w:bottom w:val="nil"/>
            </w:tcBorders>
          </w:tcPr>
          <w:p w14:paraId="5F891050" w14:textId="77777777" w:rsidR="008755EF" w:rsidRPr="00A26887" w:rsidRDefault="008755EF" w:rsidP="00B55F20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2688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0.009</w:t>
            </w:r>
          </w:p>
        </w:tc>
        <w:tc>
          <w:tcPr>
            <w:tcW w:w="1701" w:type="dxa"/>
            <w:tcBorders>
              <w:top w:val="single" w:sz="4" w:space="0" w:color="auto"/>
              <w:bottom w:val="nil"/>
            </w:tcBorders>
          </w:tcPr>
          <w:p w14:paraId="2843A51B" w14:textId="77777777" w:rsidR="008755EF" w:rsidRPr="00A26887" w:rsidRDefault="008755EF" w:rsidP="00B55F20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2688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1.88 (</w:t>
            </w:r>
            <w:r w:rsidRPr="00A26887">
              <w:rPr>
                <w:rFonts w:ascii="Times New Roman" w:eastAsia="宋体" w:hAnsi="Times New Roman" w:cs="Times New Roman"/>
                <w:sz w:val="20"/>
                <w:szCs w:val="20"/>
              </w:rPr>
              <w:t>1.18</w:t>
            </w:r>
            <w:r w:rsidRPr="00A2688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-</w:t>
            </w:r>
            <w:r w:rsidRPr="00A26887">
              <w:rPr>
                <w:rFonts w:ascii="Times New Roman" w:eastAsia="宋体" w:hAnsi="Times New Roman" w:cs="Times New Roman"/>
                <w:sz w:val="20"/>
                <w:szCs w:val="20"/>
              </w:rPr>
              <w:t>3.01</w:t>
            </w:r>
            <w:r w:rsidRPr="00A2688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)</w:t>
            </w:r>
          </w:p>
        </w:tc>
        <w:tc>
          <w:tcPr>
            <w:tcW w:w="851" w:type="dxa"/>
            <w:tcBorders>
              <w:top w:val="single" w:sz="4" w:space="0" w:color="auto"/>
              <w:bottom w:val="nil"/>
            </w:tcBorders>
          </w:tcPr>
          <w:p w14:paraId="4621C0B2" w14:textId="77777777" w:rsidR="008755EF" w:rsidRPr="00A26887" w:rsidRDefault="008755EF" w:rsidP="00B55F20">
            <w:pPr>
              <w:spacing w:line="480" w:lineRule="auto"/>
              <w:jc w:val="both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2688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0.008</w:t>
            </w:r>
          </w:p>
        </w:tc>
        <w:tc>
          <w:tcPr>
            <w:tcW w:w="1843" w:type="dxa"/>
            <w:tcBorders>
              <w:top w:val="single" w:sz="4" w:space="0" w:color="auto"/>
              <w:bottom w:val="nil"/>
            </w:tcBorders>
          </w:tcPr>
          <w:p w14:paraId="17EA35DF" w14:textId="77777777" w:rsidR="008755EF" w:rsidRPr="00A26887" w:rsidRDefault="008755EF" w:rsidP="00B55F20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2688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1.86 (</w:t>
            </w:r>
            <w:r w:rsidRPr="00A26887">
              <w:rPr>
                <w:rFonts w:ascii="Times New Roman" w:eastAsia="宋体" w:hAnsi="Times New Roman" w:cs="Times New Roman"/>
                <w:sz w:val="20"/>
                <w:szCs w:val="20"/>
              </w:rPr>
              <w:t>1.12</w:t>
            </w:r>
            <w:r w:rsidRPr="00A2688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-</w:t>
            </w:r>
            <w:r w:rsidRPr="00A26887">
              <w:rPr>
                <w:rFonts w:ascii="Times New Roman" w:eastAsia="宋体" w:hAnsi="Times New Roman" w:cs="Times New Roman"/>
                <w:sz w:val="20"/>
                <w:szCs w:val="20"/>
              </w:rPr>
              <w:t>3.1</w:t>
            </w:r>
            <w:r w:rsidRPr="00A2688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)</w:t>
            </w:r>
          </w:p>
        </w:tc>
        <w:tc>
          <w:tcPr>
            <w:tcW w:w="851" w:type="dxa"/>
            <w:tcBorders>
              <w:top w:val="single" w:sz="4" w:space="0" w:color="auto"/>
              <w:bottom w:val="nil"/>
            </w:tcBorders>
          </w:tcPr>
          <w:p w14:paraId="0F217140" w14:textId="77777777" w:rsidR="008755EF" w:rsidRPr="00A26887" w:rsidRDefault="008755EF" w:rsidP="00B55F20">
            <w:pPr>
              <w:spacing w:line="480" w:lineRule="auto"/>
              <w:jc w:val="both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2688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0.017</w:t>
            </w:r>
          </w:p>
        </w:tc>
      </w:tr>
      <w:tr w:rsidR="008755EF" w:rsidRPr="00A26887" w14:paraId="25098954" w14:textId="77777777" w:rsidTr="00B55F20">
        <w:trPr>
          <w:trHeight w:hRule="exact" w:val="454"/>
        </w:trPr>
        <w:tc>
          <w:tcPr>
            <w:tcW w:w="1559" w:type="dxa"/>
            <w:tcBorders>
              <w:top w:val="nil"/>
            </w:tcBorders>
          </w:tcPr>
          <w:p w14:paraId="20FAD71C" w14:textId="77777777" w:rsidR="008755EF" w:rsidRPr="00A26887" w:rsidRDefault="008755EF" w:rsidP="00B55F20">
            <w:pPr>
              <w:spacing w:line="480" w:lineRule="auto"/>
              <w:jc w:val="both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26887">
              <w:rPr>
                <w:rFonts w:ascii="Times New Roman" w:eastAsia="宋体" w:hAnsi="Times New Roman" w:cs="Times New Roman"/>
                <w:sz w:val="20"/>
                <w:szCs w:val="20"/>
              </w:rPr>
              <w:t>SII</w:t>
            </w:r>
            <w:r w:rsidRPr="00A2688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-L</w:t>
            </w:r>
          </w:p>
        </w:tc>
        <w:tc>
          <w:tcPr>
            <w:tcW w:w="1701" w:type="dxa"/>
            <w:tcBorders>
              <w:top w:val="nil"/>
            </w:tcBorders>
          </w:tcPr>
          <w:p w14:paraId="521B0119" w14:textId="77777777" w:rsidR="008755EF" w:rsidRPr="00A26887" w:rsidRDefault="008755EF" w:rsidP="00B55F20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26887">
              <w:rPr>
                <w:rFonts w:ascii="Times New Roman" w:eastAsia="宋体" w:hAnsi="Times New Roman" w:cs="Times New Roman"/>
                <w:sz w:val="20"/>
                <w:szCs w:val="20"/>
              </w:rPr>
              <w:t>Ref</w:t>
            </w:r>
          </w:p>
        </w:tc>
        <w:tc>
          <w:tcPr>
            <w:tcW w:w="850" w:type="dxa"/>
            <w:tcBorders>
              <w:top w:val="nil"/>
            </w:tcBorders>
          </w:tcPr>
          <w:p w14:paraId="7105F133" w14:textId="77777777" w:rsidR="008755EF" w:rsidRPr="00A26887" w:rsidRDefault="008755EF" w:rsidP="00B55F20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</w:tcBorders>
          </w:tcPr>
          <w:p w14:paraId="0C03188F" w14:textId="77777777" w:rsidR="008755EF" w:rsidRPr="00A26887" w:rsidRDefault="008755EF" w:rsidP="00B55F20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26887">
              <w:rPr>
                <w:rFonts w:ascii="Times New Roman" w:eastAsia="宋体" w:hAnsi="Times New Roman" w:cs="Times New Roman"/>
                <w:sz w:val="20"/>
                <w:szCs w:val="20"/>
              </w:rPr>
              <w:t>Ref</w:t>
            </w:r>
          </w:p>
        </w:tc>
        <w:tc>
          <w:tcPr>
            <w:tcW w:w="851" w:type="dxa"/>
            <w:tcBorders>
              <w:top w:val="nil"/>
            </w:tcBorders>
          </w:tcPr>
          <w:p w14:paraId="6DD1D022" w14:textId="77777777" w:rsidR="008755EF" w:rsidRPr="00A26887" w:rsidRDefault="008755EF" w:rsidP="00B55F20">
            <w:pPr>
              <w:spacing w:line="480" w:lineRule="auto"/>
              <w:jc w:val="both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nil"/>
            </w:tcBorders>
          </w:tcPr>
          <w:p w14:paraId="252A8C4F" w14:textId="77777777" w:rsidR="008755EF" w:rsidRPr="00A26887" w:rsidRDefault="008755EF" w:rsidP="00B55F20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26887">
              <w:rPr>
                <w:rFonts w:ascii="Times New Roman" w:eastAsia="宋体" w:hAnsi="Times New Roman" w:cs="Times New Roman"/>
                <w:sz w:val="20"/>
                <w:szCs w:val="20"/>
              </w:rPr>
              <w:t>Ref</w:t>
            </w:r>
          </w:p>
        </w:tc>
        <w:tc>
          <w:tcPr>
            <w:tcW w:w="851" w:type="dxa"/>
            <w:tcBorders>
              <w:top w:val="nil"/>
            </w:tcBorders>
          </w:tcPr>
          <w:p w14:paraId="6C557229" w14:textId="77777777" w:rsidR="008755EF" w:rsidRPr="00A26887" w:rsidRDefault="008755EF" w:rsidP="00B55F20">
            <w:pPr>
              <w:spacing w:line="480" w:lineRule="auto"/>
              <w:jc w:val="both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</w:tr>
      <w:tr w:rsidR="008755EF" w:rsidRPr="00A26887" w14:paraId="63769C5F" w14:textId="77777777" w:rsidTr="00B55F20">
        <w:trPr>
          <w:trHeight w:hRule="exact" w:val="454"/>
        </w:trPr>
        <w:tc>
          <w:tcPr>
            <w:tcW w:w="1559" w:type="dxa"/>
          </w:tcPr>
          <w:p w14:paraId="79E62DDC" w14:textId="77777777" w:rsidR="008755EF" w:rsidRPr="00A26887" w:rsidRDefault="008755EF" w:rsidP="00B55F20">
            <w:pPr>
              <w:spacing w:line="480" w:lineRule="auto"/>
              <w:jc w:val="both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2688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S</w:t>
            </w:r>
            <w:r w:rsidRPr="00A26887">
              <w:rPr>
                <w:rFonts w:ascii="Times New Roman" w:eastAsia="宋体" w:hAnsi="Times New Roman" w:cs="Times New Roman"/>
                <w:sz w:val="20"/>
                <w:szCs w:val="20"/>
              </w:rPr>
              <w:t>II</w:t>
            </w:r>
            <w:r w:rsidRPr="00A2688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-H</w:t>
            </w:r>
          </w:p>
        </w:tc>
        <w:tc>
          <w:tcPr>
            <w:tcW w:w="1701" w:type="dxa"/>
          </w:tcPr>
          <w:p w14:paraId="0E7A42AB" w14:textId="77777777" w:rsidR="008755EF" w:rsidRPr="00A26887" w:rsidRDefault="008755EF" w:rsidP="00B55F20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2688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2.30 (</w:t>
            </w:r>
            <w:r w:rsidRPr="00A26887">
              <w:rPr>
                <w:rFonts w:ascii="Times New Roman" w:eastAsia="宋体" w:hAnsi="Times New Roman" w:cs="Times New Roman"/>
                <w:sz w:val="20"/>
                <w:szCs w:val="20"/>
              </w:rPr>
              <w:t>1.22</w:t>
            </w:r>
            <w:r w:rsidRPr="00A2688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-</w:t>
            </w:r>
            <w:r w:rsidRPr="00A26887">
              <w:rPr>
                <w:rFonts w:ascii="Times New Roman" w:eastAsia="宋体" w:hAnsi="Times New Roman" w:cs="Times New Roman"/>
                <w:sz w:val="20"/>
                <w:szCs w:val="20"/>
              </w:rPr>
              <w:t>4.34</w:t>
            </w:r>
            <w:r w:rsidRPr="00A2688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)</w:t>
            </w:r>
          </w:p>
        </w:tc>
        <w:tc>
          <w:tcPr>
            <w:tcW w:w="850" w:type="dxa"/>
          </w:tcPr>
          <w:p w14:paraId="035C4369" w14:textId="77777777" w:rsidR="008755EF" w:rsidRPr="00A26887" w:rsidRDefault="008755EF" w:rsidP="00B55F20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2688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0.010</w:t>
            </w:r>
          </w:p>
        </w:tc>
        <w:tc>
          <w:tcPr>
            <w:tcW w:w="1701" w:type="dxa"/>
          </w:tcPr>
          <w:p w14:paraId="0592C9D9" w14:textId="77777777" w:rsidR="008755EF" w:rsidRPr="00A26887" w:rsidRDefault="008755EF" w:rsidP="00B55F20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2688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2.32 (</w:t>
            </w:r>
            <w:r w:rsidRPr="00A26887">
              <w:rPr>
                <w:rFonts w:ascii="Times New Roman" w:eastAsia="宋体" w:hAnsi="Times New Roman" w:cs="Times New Roman"/>
                <w:sz w:val="20"/>
                <w:szCs w:val="20"/>
              </w:rPr>
              <w:t>1.23</w:t>
            </w:r>
            <w:r w:rsidRPr="00A2688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-</w:t>
            </w:r>
            <w:r w:rsidRPr="00A26887">
              <w:rPr>
                <w:rFonts w:ascii="Times New Roman" w:eastAsia="宋体" w:hAnsi="Times New Roman" w:cs="Times New Roman"/>
                <w:sz w:val="20"/>
                <w:szCs w:val="20"/>
              </w:rPr>
              <w:t>4.38</w:t>
            </w:r>
            <w:r w:rsidRPr="00A2688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)</w:t>
            </w:r>
          </w:p>
        </w:tc>
        <w:tc>
          <w:tcPr>
            <w:tcW w:w="851" w:type="dxa"/>
          </w:tcPr>
          <w:p w14:paraId="6B562DDF" w14:textId="77777777" w:rsidR="008755EF" w:rsidRPr="00A26887" w:rsidRDefault="008755EF" w:rsidP="00B55F20">
            <w:pPr>
              <w:spacing w:line="480" w:lineRule="auto"/>
              <w:jc w:val="both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2688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0.009</w:t>
            </w:r>
          </w:p>
        </w:tc>
        <w:tc>
          <w:tcPr>
            <w:tcW w:w="1843" w:type="dxa"/>
          </w:tcPr>
          <w:p w14:paraId="642AAC03" w14:textId="77777777" w:rsidR="008755EF" w:rsidRPr="00A26887" w:rsidRDefault="008755EF" w:rsidP="00B55F20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2688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2.19 (</w:t>
            </w:r>
            <w:r w:rsidRPr="00A26887">
              <w:rPr>
                <w:rFonts w:ascii="Times New Roman" w:eastAsia="宋体" w:hAnsi="Times New Roman" w:cs="Times New Roman"/>
                <w:sz w:val="20"/>
                <w:szCs w:val="20"/>
              </w:rPr>
              <w:t>1.15</w:t>
            </w:r>
            <w:r w:rsidRPr="00A2688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-</w:t>
            </w:r>
            <w:r w:rsidRPr="00A26887">
              <w:rPr>
                <w:rFonts w:ascii="Times New Roman" w:eastAsia="宋体" w:hAnsi="Times New Roman" w:cs="Times New Roman"/>
                <w:sz w:val="20"/>
                <w:szCs w:val="20"/>
              </w:rPr>
              <w:t>4.17</w:t>
            </w:r>
            <w:r w:rsidRPr="00A2688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)</w:t>
            </w:r>
          </w:p>
        </w:tc>
        <w:tc>
          <w:tcPr>
            <w:tcW w:w="851" w:type="dxa"/>
          </w:tcPr>
          <w:p w14:paraId="5415CD6C" w14:textId="77777777" w:rsidR="008755EF" w:rsidRPr="00A26887" w:rsidRDefault="008755EF" w:rsidP="00B55F20">
            <w:pPr>
              <w:spacing w:line="480" w:lineRule="auto"/>
              <w:jc w:val="both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A26887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0.018</w:t>
            </w:r>
          </w:p>
        </w:tc>
      </w:tr>
      <w:tr w:rsidR="008755EF" w:rsidRPr="00DB6F9C" w14:paraId="09A0E46B" w14:textId="77777777" w:rsidTr="00B55F20">
        <w:trPr>
          <w:trHeight w:hRule="exact" w:val="454"/>
        </w:trPr>
        <w:tc>
          <w:tcPr>
            <w:tcW w:w="9356" w:type="dxa"/>
            <w:gridSpan w:val="7"/>
            <w:tcBorders>
              <w:top w:val="single" w:sz="4" w:space="0" w:color="auto"/>
              <w:bottom w:val="single" w:sz="4" w:space="0" w:color="auto"/>
            </w:tcBorders>
          </w:tcPr>
          <w:p w14:paraId="5859D72E" w14:textId="77777777" w:rsidR="008755EF" w:rsidRPr="00DB6F9C" w:rsidRDefault="008755EF" w:rsidP="00B55F20">
            <w:pPr>
              <w:spacing w:line="48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DB6F9C">
              <w:rPr>
                <w:rFonts w:ascii="Times New Roman" w:eastAsia="宋体" w:hAnsi="Times New Roman"/>
                <w:sz w:val="20"/>
                <w:szCs w:val="20"/>
              </w:rPr>
              <w:t>SII and Diabetes</w:t>
            </w:r>
            <w:r w:rsidRPr="00DB6F9C">
              <w:rPr>
                <w:rFonts w:ascii="Times New Roman" w:eastAsia="宋体" w:hAnsi="Times New Roman" w:hint="eastAsia"/>
                <w:sz w:val="20"/>
                <w:szCs w:val="20"/>
              </w:rPr>
              <w:t xml:space="preserve"> </w:t>
            </w:r>
            <w:r w:rsidRPr="00DB6F9C">
              <w:rPr>
                <w:rFonts w:ascii="Times New Roman" w:eastAsia="黑体" w:hAnsi="Times New Roman" w:cs="Times New Roman"/>
                <w:sz w:val="20"/>
                <w:szCs w:val="20"/>
              </w:rPr>
              <w:t>status</w:t>
            </w:r>
          </w:p>
        </w:tc>
      </w:tr>
      <w:tr w:rsidR="008755EF" w:rsidRPr="00DB6F9C" w14:paraId="4CD09CD2" w14:textId="77777777" w:rsidTr="00B55F20">
        <w:trPr>
          <w:trHeight w:hRule="exact" w:val="454"/>
        </w:trPr>
        <w:tc>
          <w:tcPr>
            <w:tcW w:w="1559" w:type="dxa"/>
            <w:tcBorders>
              <w:top w:val="single" w:sz="4" w:space="0" w:color="auto"/>
            </w:tcBorders>
          </w:tcPr>
          <w:p w14:paraId="7C679524" w14:textId="77777777" w:rsidR="008755EF" w:rsidRPr="00DB6F9C" w:rsidRDefault="008755EF" w:rsidP="00B55F20">
            <w:pPr>
              <w:spacing w:line="480" w:lineRule="auto"/>
              <w:jc w:val="both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DB6F9C">
              <w:rPr>
                <w:rFonts w:ascii="Times New Roman" w:eastAsia="宋体" w:hAnsi="Times New Roman" w:hint="eastAsia"/>
                <w:sz w:val="20"/>
                <w:szCs w:val="20"/>
              </w:rPr>
              <w:t>DM/SII-H</w:t>
            </w:r>
          </w:p>
        </w:tc>
        <w:tc>
          <w:tcPr>
            <w:tcW w:w="1701" w:type="dxa"/>
            <w:tcBorders>
              <w:top w:val="single" w:sz="4" w:space="0" w:color="auto"/>
            </w:tcBorders>
          </w:tcPr>
          <w:p w14:paraId="2CD16FBB" w14:textId="77777777" w:rsidR="008755EF" w:rsidRPr="00DB6F9C" w:rsidRDefault="008755EF" w:rsidP="00B55F20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DB6F9C">
              <w:rPr>
                <w:rFonts w:ascii="Times New Roman" w:eastAsia="宋体" w:hAnsi="Times New Roman"/>
                <w:sz w:val="20"/>
                <w:szCs w:val="20"/>
              </w:rPr>
              <w:t>Ref</w:t>
            </w:r>
          </w:p>
        </w:tc>
        <w:tc>
          <w:tcPr>
            <w:tcW w:w="850" w:type="dxa"/>
            <w:tcBorders>
              <w:top w:val="single" w:sz="4" w:space="0" w:color="auto"/>
            </w:tcBorders>
          </w:tcPr>
          <w:p w14:paraId="79B810E7" w14:textId="77777777" w:rsidR="008755EF" w:rsidRPr="00DB6F9C" w:rsidRDefault="008755EF" w:rsidP="00B55F20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</w:tcPr>
          <w:p w14:paraId="256D620F" w14:textId="77777777" w:rsidR="008755EF" w:rsidRPr="00DB6F9C" w:rsidRDefault="008755EF" w:rsidP="00B55F20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DB6F9C">
              <w:rPr>
                <w:rFonts w:ascii="Times New Roman" w:eastAsia="宋体" w:hAnsi="Times New Roman"/>
                <w:sz w:val="20"/>
                <w:szCs w:val="20"/>
              </w:rPr>
              <w:t>Ref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14:paraId="7057A1E7" w14:textId="77777777" w:rsidR="008755EF" w:rsidRPr="00DB6F9C" w:rsidRDefault="008755EF" w:rsidP="00B55F20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</w:tcBorders>
          </w:tcPr>
          <w:p w14:paraId="6CEB0D8E" w14:textId="77777777" w:rsidR="008755EF" w:rsidRPr="00DB6F9C" w:rsidRDefault="008755EF" w:rsidP="00B55F20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DB6F9C">
              <w:rPr>
                <w:rFonts w:ascii="Times New Roman" w:eastAsia="宋体" w:hAnsi="Times New Roman"/>
                <w:sz w:val="20"/>
                <w:szCs w:val="20"/>
              </w:rPr>
              <w:t>Ref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14:paraId="1073FD7F" w14:textId="77777777" w:rsidR="008755EF" w:rsidRPr="00DB6F9C" w:rsidRDefault="008755EF" w:rsidP="00B55F20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</w:tr>
      <w:tr w:rsidR="008755EF" w:rsidRPr="00DB6F9C" w14:paraId="686A6AD6" w14:textId="77777777" w:rsidTr="00B55F20">
        <w:trPr>
          <w:trHeight w:hRule="exact" w:val="454"/>
        </w:trPr>
        <w:tc>
          <w:tcPr>
            <w:tcW w:w="1559" w:type="dxa"/>
          </w:tcPr>
          <w:p w14:paraId="7A1CFA27" w14:textId="77777777" w:rsidR="008755EF" w:rsidRPr="00DB6F9C" w:rsidRDefault="008755EF" w:rsidP="00B55F20">
            <w:pPr>
              <w:spacing w:line="480" w:lineRule="auto"/>
              <w:jc w:val="both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DB6F9C">
              <w:rPr>
                <w:rFonts w:ascii="Times New Roman" w:eastAsia="宋体" w:hAnsi="Times New Roman" w:hint="eastAsia"/>
                <w:sz w:val="20"/>
                <w:szCs w:val="20"/>
              </w:rPr>
              <w:t>DM/SII-L</w:t>
            </w:r>
          </w:p>
        </w:tc>
        <w:tc>
          <w:tcPr>
            <w:tcW w:w="1701" w:type="dxa"/>
          </w:tcPr>
          <w:p w14:paraId="44B5B084" w14:textId="77777777" w:rsidR="008755EF" w:rsidRPr="00DB6F9C" w:rsidRDefault="008755EF" w:rsidP="00B55F20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>
              <w:rPr>
                <w:rFonts w:ascii="Times New Roman" w:eastAsia="宋体" w:hAnsi="Times New Roman" w:hint="eastAsia"/>
                <w:sz w:val="20"/>
                <w:szCs w:val="20"/>
              </w:rPr>
              <w:t>0.19 (0.06-0.62)</w:t>
            </w:r>
          </w:p>
        </w:tc>
        <w:tc>
          <w:tcPr>
            <w:tcW w:w="850" w:type="dxa"/>
          </w:tcPr>
          <w:p w14:paraId="094185A8" w14:textId="77777777" w:rsidR="008755EF" w:rsidRPr="00DB6F9C" w:rsidRDefault="008755EF" w:rsidP="00B55F20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>
              <w:rPr>
                <w:rFonts w:ascii="Times New Roman" w:eastAsia="宋体" w:hAnsi="Times New Roman" w:hint="eastAsia"/>
                <w:sz w:val="20"/>
                <w:szCs w:val="20"/>
              </w:rPr>
              <w:t>0.006</w:t>
            </w:r>
          </w:p>
        </w:tc>
        <w:tc>
          <w:tcPr>
            <w:tcW w:w="1701" w:type="dxa"/>
          </w:tcPr>
          <w:p w14:paraId="31B13F5F" w14:textId="77777777" w:rsidR="008755EF" w:rsidRPr="00DB6F9C" w:rsidRDefault="008755EF" w:rsidP="00B55F20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>
              <w:rPr>
                <w:rFonts w:ascii="Times New Roman" w:eastAsia="宋体" w:hAnsi="Times New Roman" w:hint="eastAsia"/>
                <w:sz w:val="20"/>
                <w:szCs w:val="20"/>
              </w:rPr>
              <w:t>0.19 (0.06-0.63)</w:t>
            </w:r>
          </w:p>
        </w:tc>
        <w:tc>
          <w:tcPr>
            <w:tcW w:w="851" w:type="dxa"/>
          </w:tcPr>
          <w:p w14:paraId="77D8E1F8" w14:textId="77777777" w:rsidR="008755EF" w:rsidRPr="00DB6F9C" w:rsidRDefault="008755EF" w:rsidP="00B55F20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>
              <w:rPr>
                <w:rFonts w:ascii="Times New Roman" w:eastAsia="宋体" w:hAnsi="Times New Roman" w:hint="eastAsia"/>
                <w:sz w:val="20"/>
                <w:szCs w:val="20"/>
              </w:rPr>
              <w:t>0.007</w:t>
            </w:r>
          </w:p>
        </w:tc>
        <w:tc>
          <w:tcPr>
            <w:tcW w:w="1843" w:type="dxa"/>
          </w:tcPr>
          <w:p w14:paraId="5661EBB7" w14:textId="77777777" w:rsidR="008755EF" w:rsidRPr="00DB6F9C" w:rsidRDefault="008755EF" w:rsidP="00B55F20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>
              <w:rPr>
                <w:rFonts w:ascii="Times New Roman" w:eastAsia="宋体" w:hAnsi="Times New Roman" w:hint="eastAsia"/>
                <w:sz w:val="20"/>
                <w:szCs w:val="20"/>
              </w:rPr>
              <w:t>0.20 (0.06-0.68)</w:t>
            </w:r>
          </w:p>
        </w:tc>
        <w:tc>
          <w:tcPr>
            <w:tcW w:w="851" w:type="dxa"/>
          </w:tcPr>
          <w:p w14:paraId="059CB8CE" w14:textId="77777777" w:rsidR="008755EF" w:rsidRPr="00DB6F9C" w:rsidRDefault="008755EF" w:rsidP="00B55F20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>
              <w:rPr>
                <w:rFonts w:ascii="Times New Roman" w:eastAsia="宋体" w:hAnsi="Times New Roman" w:hint="eastAsia"/>
                <w:sz w:val="20"/>
                <w:szCs w:val="20"/>
              </w:rPr>
              <w:t>0.010</w:t>
            </w:r>
          </w:p>
        </w:tc>
      </w:tr>
      <w:tr w:rsidR="008755EF" w:rsidRPr="00DB6F9C" w14:paraId="399E09BA" w14:textId="77777777" w:rsidTr="00B55F20">
        <w:trPr>
          <w:trHeight w:hRule="exact" w:val="454"/>
        </w:trPr>
        <w:tc>
          <w:tcPr>
            <w:tcW w:w="1559" w:type="dxa"/>
          </w:tcPr>
          <w:p w14:paraId="55916FD4" w14:textId="77777777" w:rsidR="008755EF" w:rsidRPr="00DB6F9C" w:rsidRDefault="008755EF" w:rsidP="00B55F20">
            <w:pPr>
              <w:spacing w:line="480" w:lineRule="auto"/>
              <w:jc w:val="both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DB6F9C">
              <w:rPr>
                <w:rFonts w:ascii="Times New Roman" w:eastAsia="宋体" w:hAnsi="Times New Roman" w:hint="eastAsia"/>
                <w:sz w:val="20"/>
                <w:szCs w:val="20"/>
              </w:rPr>
              <w:t>Non-DM/SII-H</w:t>
            </w:r>
          </w:p>
        </w:tc>
        <w:tc>
          <w:tcPr>
            <w:tcW w:w="1701" w:type="dxa"/>
          </w:tcPr>
          <w:p w14:paraId="477BFAEC" w14:textId="77777777" w:rsidR="008755EF" w:rsidRPr="00DB6F9C" w:rsidRDefault="008755EF" w:rsidP="00B55F20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>
              <w:rPr>
                <w:rFonts w:ascii="Times New Roman" w:eastAsia="宋体" w:hAnsi="Times New Roman" w:hint="eastAsia"/>
                <w:sz w:val="20"/>
                <w:szCs w:val="20"/>
              </w:rPr>
              <w:t>0.43 (0.24-0.77)</w:t>
            </w:r>
          </w:p>
        </w:tc>
        <w:tc>
          <w:tcPr>
            <w:tcW w:w="850" w:type="dxa"/>
          </w:tcPr>
          <w:p w14:paraId="7A560094" w14:textId="77777777" w:rsidR="008755EF" w:rsidRPr="00DB6F9C" w:rsidRDefault="008755EF" w:rsidP="00B55F20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>
              <w:rPr>
                <w:rFonts w:ascii="Times New Roman" w:eastAsia="宋体" w:hAnsi="Times New Roman" w:hint="eastAsia"/>
                <w:sz w:val="20"/>
                <w:szCs w:val="20"/>
              </w:rPr>
              <w:t>0.005</w:t>
            </w:r>
          </w:p>
        </w:tc>
        <w:tc>
          <w:tcPr>
            <w:tcW w:w="1701" w:type="dxa"/>
          </w:tcPr>
          <w:p w14:paraId="50612D98" w14:textId="77777777" w:rsidR="008755EF" w:rsidRPr="00DB6F9C" w:rsidRDefault="008755EF" w:rsidP="00B55F20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>
              <w:rPr>
                <w:rFonts w:ascii="Times New Roman" w:eastAsia="宋体" w:hAnsi="Times New Roman" w:hint="eastAsia"/>
                <w:sz w:val="20"/>
                <w:szCs w:val="20"/>
              </w:rPr>
              <w:t>0.45 (0.25-0.80)</w:t>
            </w:r>
          </w:p>
        </w:tc>
        <w:tc>
          <w:tcPr>
            <w:tcW w:w="851" w:type="dxa"/>
          </w:tcPr>
          <w:p w14:paraId="3B1EF590" w14:textId="77777777" w:rsidR="008755EF" w:rsidRPr="00DB6F9C" w:rsidRDefault="008755EF" w:rsidP="00B55F20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>
              <w:rPr>
                <w:rFonts w:ascii="Times New Roman" w:eastAsia="宋体" w:hAnsi="Times New Roman" w:hint="eastAsia"/>
                <w:sz w:val="20"/>
                <w:szCs w:val="20"/>
              </w:rPr>
              <w:t>0.007</w:t>
            </w:r>
          </w:p>
        </w:tc>
        <w:tc>
          <w:tcPr>
            <w:tcW w:w="1843" w:type="dxa"/>
          </w:tcPr>
          <w:p w14:paraId="2DBF6AE2" w14:textId="77777777" w:rsidR="008755EF" w:rsidRPr="00DB6F9C" w:rsidRDefault="008755EF" w:rsidP="00B55F20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>
              <w:rPr>
                <w:rFonts w:ascii="Times New Roman" w:eastAsia="宋体" w:hAnsi="Times New Roman" w:hint="eastAsia"/>
                <w:sz w:val="20"/>
                <w:szCs w:val="20"/>
              </w:rPr>
              <w:t>0.24 (0.09-0.67)</w:t>
            </w:r>
          </w:p>
        </w:tc>
        <w:tc>
          <w:tcPr>
            <w:tcW w:w="851" w:type="dxa"/>
          </w:tcPr>
          <w:p w14:paraId="23742437" w14:textId="77777777" w:rsidR="008755EF" w:rsidRPr="00DB6F9C" w:rsidRDefault="008755EF" w:rsidP="00B55F20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>
              <w:rPr>
                <w:rFonts w:ascii="Times New Roman" w:eastAsia="宋体" w:hAnsi="Times New Roman" w:hint="eastAsia"/>
                <w:sz w:val="20"/>
                <w:szCs w:val="20"/>
              </w:rPr>
              <w:t>0.006</w:t>
            </w:r>
          </w:p>
        </w:tc>
      </w:tr>
      <w:tr w:rsidR="008755EF" w:rsidRPr="00DB6F9C" w14:paraId="0D2F9B4D" w14:textId="77777777" w:rsidTr="00B55F20">
        <w:trPr>
          <w:trHeight w:hRule="exact" w:val="454"/>
        </w:trPr>
        <w:tc>
          <w:tcPr>
            <w:tcW w:w="1559" w:type="dxa"/>
          </w:tcPr>
          <w:p w14:paraId="7EE803CD" w14:textId="77777777" w:rsidR="008755EF" w:rsidRPr="00DB6F9C" w:rsidRDefault="008755EF" w:rsidP="00B55F20">
            <w:pPr>
              <w:spacing w:line="480" w:lineRule="auto"/>
              <w:jc w:val="both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DB6F9C">
              <w:rPr>
                <w:rFonts w:ascii="Times New Roman" w:eastAsia="宋体" w:hAnsi="Times New Roman" w:hint="eastAsia"/>
                <w:sz w:val="20"/>
                <w:szCs w:val="20"/>
              </w:rPr>
              <w:t>Non-DM/SII-L</w:t>
            </w:r>
          </w:p>
        </w:tc>
        <w:tc>
          <w:tcPr>
            <w:tcW w:w="1701" w:type="dxa"/>
          </w:tcPr>
          <w:p w14:paraId="25E6CA82" w14:textId="77777777" w:rsidR="008755EF" w:rsidRPr="00DB6F9C" w:rsidRDefault="008755EF" w:rsidP="00B55F20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>
              <w:rPr>
                <w:rFonts w:ascii="Times New Roman" w:eastAsia="宋体" w:hAnsi="Times New Roman" w:hint="eastAsia"/>
                <w:sz w:val="20"/>
                <w:szCs w:val="20"/>
              </w:rPr>
              <w:t>0.35 (0.17-0.73)</w:t>
            </w:r>
          </w:p>
        </w:tc>
        <w:tc>
          <w:tcPr>
            <w:tcW w:w="850" w:type="dxa"/>
          </w:tcPr>
          <w:p w14:paraId="21F39A98" w14:textId="77777777" w:rsidR="008755EF" w:rsidRPr="00DB6F9C" w:rsidRDefault="008755EF" w:rsidP="00B55F20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>
              <w:rPr>
                <w:rFonts w:ascii="Times New Roman" w:eastAsia="宋体" w:hAnsi="Times New Roman" w:hint="eastAsia"/>
                <w:sz w:val="20"/>
                <w:szCs w:val="20"/>
              </w:rPr>
              <w:t>0.006</w:t>
            </w:r>
          </w:p>
        </w:tc>
        <w:tc>
          <w:tcPr>
            <w:tcW w:w="1701" w:type="dxa"/>
          </w:tcPr>
          <w:p w14:paraId="197E89FE" w14:textId="77777777" w:rsidR="008755EF" w:rsidRPr="00DB6F9C" w:rsidRDefault="008755EF" w:rsidP="00B55F20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>
              <w:rPr>
                <w:rFonts w:ascii="Times New Roman" w:eastAsia="宋体" w:hAnsi="Times New Roman" w:hint="eastAsia"/>
                <w:sz w:val="20"/>
                <w:szCs w:val="20"/>
              </w:rPr>
              <w:t>0.35 (0.17-0.75)</w:t>
            </w:r>
          </w:p>
        </w:tc>
        <w:tc>
          <w:tcPr>
            <w:tcW w:w="851" w:type="dxa"/>
          </w:tcPr>
          <w:p w14:paraId="2680A7C5" w14:textId="77777777" w:rsidR="008755EF" w:rsidRPr="00DB6F9C" w:rsidRDefault="008755EF" w:rsidP="00B55F20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>
              <w:rPr>
                <w:rFonts w:ascii="Times New Roman" w:eastAsia="宋体" w:hAnsi="Times New Roman" w:hint="eastAsia"/>
                <w:sz w:val="20"/>
                <w:szCs w:val="20"/>
              </w:rPr>
              <w:t>0.006</w:t>
            </w:r>
          </w:p>
        </w:tc>
        <w:tc>
          <w:tcPr>
            <w:tcW w:w="1843" w:type="dxa"/>
          </w:tcPr>
          <w:p w14:paraId="30B109E2" w14:textId="77777777" w:rsidR="008755EF" w:rsidRPr="00DB6F9C" w:rsidRDefault="008755EF" w:rsidP="00B55F20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>
              <w:rPr>
                <w:rFonts w:ascii="Times New Roman" w:eastAsia="宋体" w:hAnsi="Times New Roman" w:hint="eastAsia"/>
                <w:sz w:val="20"/>
                <w:szCs w:val="20"/>
              </w:rPr>
              <w:t>0.20 (0.07-0.61)</w:t>
            </w:r>
          </w:p>
        </w:tc>
        <w:tc>
          <w:tcPr>
            <w:tcW w:w="851" w:type="dxa"/>
          </w:tcPr>
          <w:p w14:paraId="12D4EA5D" w14:textId="77777777" w:rsidR="008755EF" w:rsidRPr="00DB6F9C" w:rsidRDefault="008755EF" w:rsidP="00B55F20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>
              <w:rPr>
                <w:rFonts w:ascii="Times New Roman" w:eastAsia="宋体" w:hAnsi="Times New Roman" w:hint="eastAsia"/>
                <w:sz w:val="20"/>
                <w:szCs w:val="20"/>
              </w:rPr>
              <w:t>0.005</w:t>
            </w:r>
          </w:p>
        </w:tc>
      </w:tr>
    </w:tbl>
    <w:p w14:paraId="203BC876" w14:textId="77777777" w:rsidR="008755EF" w:rsidRPr="00BB16EA" w:rsidRDefault="008755EF" w:rsidP="008755EF">
      <w:pPr>
        <w:spacing w:after="0" w:line="480" w:lineRule="auto"/>
        <w:jc w:val="both"/>
        <w:rPr>
          <w:rFonts w:ascii="Times New Roman" w:eastAsia="宋体" w:hAnsi="Times New Roman"/>
          <w:sz w:val="20"/>
          <w:szCs w:val="20"/>
        </w:rPr>
      </w:pPr>
      <w:r w:rsidRPr="00BB16EA">
        <w:rPr>
          <w:rFonts w:ascii="Times New Roman" w:eastAsia="宋体" w:hAnsi="Times New Roman"/>
          <w:sz w:val="20"/>
          <w:szCs w:val="20"/>
        </w:rPr>
        <w:t>Model 1: Unadjusted model.</w:t>
      </w:r>
    </w:p>
    <w:p w14:paraId="3086270B" w14:textId="77777777" w:rsidR="008755EF" w:rsidRPr="00BB16EA" w:rsidRDefault="008755EF" w:rsidP="008755EF">
      <w:pPr>
        <w:spacing w:after="0" w:line="480" w:lineRule="auto"/>
        <w:jc w:val="both"/>
        <w:rPr>
          <w:rFonts w:ascii="Times New Roman" w:eastAsia="宋体" w:hAnsi="Times New Roman"/>
          <w:sz w:val="20"/>
          <w:szCs w:val="20"/>
        </w:rPr>
      </w:pPr>
      <w:r w:rsidRPr="00BB16EA">
        <w:rPr>
          <w:rFonts w:ascii="Times New Roman" w:eastAsia="宋体" w:hAnsi="Times New Roman"/>
          <w:sz w:val="20"/>
          <w:szCs w:val="20"/>
        </w:rPr>
        <w:t>Model 2: Adjusted for age and sex.</w:t>
      </w:r>
    </w:p>
    <w:p w14:paraId="25949D9D" w14:textId="77777777" w:rsidR="008755EF" w:rsidRPr="00BB16EA" w:rsidRDefault="008755EF" w:rsidP="008755EF">
      <w:pPr>
        <w:spacing w:after="0" w:line="480" w:lineRule="auto"/>
        <w:jc w:val="both"/>
        <w:rPr>
          <w:rFonts w:ascii="Times New Roman" w:eastAsia="宋体" w:hAnsi="Times New Roman"/>
          <w:sz w:val="20"/>
          <w:szCs w:val="20"/>
        </w:rPr>
      </w:pPr>
      <w:r w:rsidRPr="00BB16EA">
        <w:rPr>
          <w:rFonts w:ascii="Times New Roman" w:eastAsia="宋体" w:hAnsi="Times New Roman"/>
          <w:sz w:val="20"/>
          <w:szCs w:val="20"/>
        </w:rPr>
        <w:t xml:space="preserve">Model 3: Adjusted for age, sex, smoking status, hypertension, history of PCI, multivessel coronary artery </w:t>
      </w:r>
      <w:r w:rsidRPr="00BB16EA">
        <w:rPr>
          <w:rFonts w:ascii="Times New Roman" w:eastAsia="宋体" w:hAnsi="Times New Roman"/>
          <w:sz w:val="20"/>
          <w:szCs w:val="20"/>
        </w:rPr>
        <w:lastRenderedPageBreak/>
        <w:t>disease, antidiabetic medication, HbA1c, CRP, eGFR, HDL-C, LVEF, and LVEDD.</w:t>
      </w:r>
    </w:p>
    <w:p w14:paraId="363B6F09" w14:textId="29B00C42" w:rsidR="00265FDA" w:rsidRPr="00B552DE" w:rsidRDefault="008755EF" w:rsidP="00B552DE">
      <w:pPr>
        <w:spacing w:after="0" w:line="480" w:lineRule="auto"/>
        <w:jc w:val="both"/>
        <w:rPr>
          <w:rFonts w:hint="eastAsia"/>
        </w:rPr>
      </w:pPr>
      <w:r w:rsidRPr="00BB16EA">
        <w:rPr>
          <w:rFonts w:ascii="Times New Roman" w:eastAsia="宋体" w:hAnsi="Times New Roman"/>
          <w:sz w:val="20"/>
          <w:szCs w:val="20"/>
        </w:rPr>
        <w:t>PCI: percutaneous coronary intervention, Hb1Ac: glycated hemoglobin, CRP: C-reactive protein, eGFR: estimated-glomerular filtration rate, HDL-C: high-density lipoprotein cholesterol, LVEF: left ventricular ejection fraction, LVEDD: left ventricular end-diastolic dimension, SII: systemic immune-inflammation index, HR: hazard ratio, CI: confidence interval</w:t>
      </w:r>
    </w:p>
    <w:sectPr w:rsidR="00265FDA" w:rsidRPr="00B552DE" w:rsidSect="008961A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1D333B8" w14:textId="77777777" w:rsidR="00A77BA4" w:rsidRDefault="00A77BA4" w:rsidP="002C2FA8">
      <w:pPr>
        <w:spacing w:after="0" w:line="240" w:lineRule="auto"/>
        <w:rPr>
          <w:rFonts w:hint="eastAsia"/>
        </w:rPr>
      </w:pPr>
      <w:r>
        <w:separator/>
      </w:r>
    </w:p>
  </w:endnote>
  <w:endnote w:type="continuationSeparator" w:id="0">
    <w:p w14:paraId="6B705645" w14:textId="77777777" w:rsidR="00A77BA4" w:rsidRDefault="00A77BA4" w:rsidP="002C2FA8">
      <w:pPr>
        <w:spacing w:after="0" w:line="240" w:lineRule="auto"/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A2B563" w14:textId="77777777" w:rsidR="00A77BA4" w:rsidRDefault="00A77BA4" w:rsidP="002C2FA8">
      <w:pPr>
        <w:spacing w:after="0" w:line="240" w:lineRule="auto"/>
        <w:rPr>
          <w:rFonts w:hint="eastAsia"/>
        </w:rPr>
      </w:pPr>
      <w:r>
        <w:separator/>
      </w:r>
    </w:p>
  </w:footnote>
  <w:footnote w:type="continuationSeparator" w:id="0">
    <w:p w14:paraId="1ED5F9BF" w14:textId="77777777" w:rsidR="00A77BA4" w:rsidRDefault="00A77BA4" w:rsidP="002C2FA8">
      <w:pPr>
        <w:spacing w:after="0" w:line="240" w:lineRule="auto"/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bordersDoNotSurroundHeader/>
  <w:bordersDoNotSurroundFooter/>
  <w:proofState w:spelling="clean" w:grammar="clean"/>
  <w:defaultTabStop w:val="420"/>
  <w:drawingGridHorizontalSpacing w:val="11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0279"/>
    <w:rsid w:val="00030911"/>
    <w:rsid w:val="000C7236"/>
    <w:rsid w:val="000F7431"/>
    <w:rsid w:val="00132E69"/>
    <w:rsid w:val="001C5262"/>
    <w:rsid w:val="001F6DEB"/>
    <w:rsid w:val="0023782B"/>
    <w:rsid w:val="00265FDA"/>
    <w:rsid w:val="00273F51"/>
    <w:rsid w:val="0028332C"/>
    <w:rsid w:val="002C2FA8"/>
    <w:rsid w:val="00371959"/>
    <w:rsid w:val="003F07D0"/>
    <w:rsid w:val="00447EC4"/>
    <w:rsid w:val="004B0279"/>
    <w:rsid w:val="004B10AA"/>
    <w:rsid w:val="00541BA2"/>
    <w:rsid w:val="00622D97"/>
    <w:rsid w:val="00695A0B"/>
    <w:rsid w:val="00746FDA"/>
    <w:rsid w:val="0076534E"/>
    <w:rsid w:val="007C6922"/>
    <w:rsid w:val="008755EF"/>
    <w:rsid w:val="008961A2"/>
    <w:rsid w:val="008F68AF"/>
    <w:rsid w:val="009229F6"/>
    <w:rsid w:val="009C7432"/>
    <w:rsid w:val="00A47084"/>
    <w:rsid w:val="00A513B2"/>
    <w:rsid w:val="00A77BA4"/>
    <w:rsid w:val="00AB0378"/>
    <w:rsid w:val="00AC23F5"/>
    <w:rsid w:val="00B552DE"/>
    <w:rsid w:val="00B64659"/>
    <w:rsid w:val="00B9732A"/>
    <w:rsid w:val="00BA3572"/>
    <w:rsid w:val="00C010F7"/>
    <w:rsid w:val="00C11EF0"/>
    <w:rsid w:val="00C33159"/>
    <w:rsid w:val="00D357B9"/>
    <w:rsid w:val="00D46906"/>
    <w:rsid w:val="00D52CC4"/>
    <w:rsid w:val="00D55294"/>
    <w:rsid w:val="00DC5E21"/>
    <w:rsid w:val="00DD0794"/>
    <w:rsid w:val="00DD0BFB"/>
    <w:rsid w:val="00E03513"/>
    <w:rsid w:val="00E768C9"/>
    <w:rsid w:val="00EC29E5"/>
    <w:rsid w:val="00F26465"/>
    <w:rsid w:val="00F27E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C053E98"/>
  <w15:chartTrackingRefBased/>
  <w15:docId w15:val="{8E1EDB22-8A35-480D-8BBE-0325A19433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4B0279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B027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B0279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B0279"/>
    <w:pPr>
      <w:keepNext/>
      <w:keepLines/>
      <w:spacing w:before="80" w:after="40"/>
      <w:outlineLvl w:val="3"/>
    </w:pPr>
    <w:rPr>
      <w:rFonts w:cstheme="majorBidi"/>
      <w:color w:val="2F5496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B0279"/>
    <w:pPr>
      <w:keepNext/>
      <w:keepLines/>
      <w:spacing w:before="80" w:after="40"/>
      <w:outlineLvl w:val="4"/>
    </w:pPr>
    <w:rPr>
      <w:rFonts w:cstheme="majorBidi"/>
      <w:color w:val="2F5496" w:themeColor="accent1" w:themeShade="BF"/>
      <w:sz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B0279"/>
    <w:pPr>
      <w:keepNext/>
      <w:keepLines/>
      <w:spacing w:before="40" w:after="0"/>
      <w:outlineLvl w:val="5"/>
    </w:pPr>
    <w:rPr>
      <w:rFonts w:cstheme="majorBidi"/>
      <w:b/>
      <w:bCs/>
      <w:color w:val="2F5496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B0279"/>
    <w:pPr>
      <w:keepNext/>
      <w:keepLines/>
      <w:spacing w:before="40" w:after="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B0279"/>
    <w:pPr>
      <w:keepNext/>
      <w:keepLines/>
      <w:spacing w:after="0"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B0279"/>
    <w:pPr>
      <w:keepNext/>
      <w:keepLines/>
      <w:spacing w:after="0"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4B0279"/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4B0279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4B027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4B0279"/>
    <w:rPr>
      <w:rFonts w:cstheme="majorBidi"/>
      <w:color w:val="2F5496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4B0279"/>
    <w:rPr>
      <w:rFonts w:cstheme="majorBidi"/>
      <w:color w:val="2F5496" w:themeColor="accent1" w:themeShade="BF"/>
      <w:sz w:val="24"/>
    </w:rPr>
  </w:style>
  <w:style w:type="character" w:customStyle="1" w:styleId="60">
    <w:name w:val="标题 6 字符"/>
    <w:basedOn w:val="a0"/>
    <w:link w:val="6"/>
    <w:uiPriority w:val="9"/>
    <w:semiHidden/>
    <w:rsid w:val="004B0279"/>
    <w:rPr>
      <w:rFonts w:cstheme="majorBidi"/>
      <w:b/>
      <w:bCs/>
      <w:color w:val="2F5496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4B0279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4B0279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4B0279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4B0279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4B027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4B0279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4B0279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4B027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4B0279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4B0279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4B0279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4B0279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4B0279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4B0279"/>
    <w:rPr>
      <w:b/>
      <w:bCs/>
      <w:smallCaps/>
      <w:color w:val="2F5496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2C2FA8"/>
    <w:pP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af">
    <w:name w:val="页眉 字符"/>
    <w:basedOn w:val="a0"/>
    <w:link w:val="ae"/>
    <w:uiPriority w:val="99"/>
    <w:rsid w:val="002C2FA8"/>
    <w:rPr>
      <w:sz w:val="18"/>
      <w:szCs w:val="18"/>
    </w:rPr>
  </w:style>
  <w:style w:type="paragraph" w:styleId="af0">
    <w:name w:val="footer"/>
    <w:basedOn w:val="a"/>
    <w:link w:val="af1"/>
    <w:uiPriority w:val="99"/>
    <w:unhideWhenUsed/>
    <w:rsid w:val="002C2FA8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character" w:customStyle="1" w:styleId="af1">
    <w:name w:val="页脚 字符"/>
    <w:basedOn w:val="a0"/>
    <w:link w:val="af0"/>
    <w:uiPriority w:val="99"/>
    <w:rsid w:val="002C2FA8"/>
    <w:rPr>
      <w:sz w:val="18"/>
      <w:szCs w:val="18"/>
    </w:rPr>
  </w:style>
  <w:style w:type="paragraph" w:styleId="af2">
    <w:name w:val="caption"/>
    <w:basedOn w:val="a"/>
    <w:next w:val="a"/>
    <w:uiPriority w:val="35"/>
    <w:unhideWhenUsed/>
    <w:qFormat/>
    <w:rsid w:val="002C2FA8"/>
    <w:rPr>
      <w:rFonts w:asciiTheme="majorHAnsi" w:eastAsia="黑体" w:hAnsiTheme="majorHAnsi" w:cstheme="majorBidi"/>
      <w:sz w:val="20"/>
      <w:szCs w:val="20"/>
    </w:rPr>
  </w:style>
  <w:style w:type="table" w:styleId="af3">
    <w:name w:val="Table Grid"/>
    <w:basedOn w:val="a1"/>
    <w:uiPriority w:val="39"/>
    <w:rsid w:val="002C2FA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">
    <w:name w:val="样式1"/>
    <w:basedOn w:val="a"/>
    <w:link w:val="12"/>
    <w:qFormat/>
    <w:rsid w:val="00C11EF0"/>
    <w:rPr>
      <w:rFonts w:ascii="Times New Roman" w:eastAsia="宋体" w:hAnsi="Times New Roman"/>
      <w:sz w:val="20"/>
    </w:rPr>
  </w:style>
  <w:style w:type="character" w:customStyle="1" w:styleId="12">
    <w:name w:val="样式1 字符"/>
    <w:basedOn w:val="a0"/>
    <w:link w:val="11"/>
    <w:rsid w:val="00C11EF0"/>
    <w:rPr>
      <w:rFonts w:ascii="Times New Roman" w:eastAsia="宋体" w:hAnsi="Times New Roman"/>
      <w:sz w:val="20"/>
    </w:rPr>
  </w:style>
  <w:style w:type="paragraph" w:styleId="af4">
    <w:name w:val="Revision"/>
    <w:hidden/>
    <w:uiPriority w:val="99"/>
    <w:semiHidden/>
    <w:rsid w:val="009C743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"/><Relationship Id="rId13" Type="http://schemas.openxmlformats.org/officeDocument/2006/relationships/image" Target="media/image7.tiff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image" Target="media/image6.tiff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tiff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tiff"/><Relationship Id="rId4" Type="http://schemas.openxmlformats.org/officeDocument/2006/relationships/webSettings" Target="webSettings.xml"/><Relationship Id="rId9" Type="http://schemas.openxmlformats.org/officeDocument/2006/relationships/image" Target="media/image3.tiff"/><Relationship Id="rId14" Type="http://schemas.openxmlformats.org/officeDocument/2006/relationships/image" Target="media/image8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72CFB17-B859-4935-92C1-C4AB2C1095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</TotalTime>
  <Pages>16</Pages>
  <Words>2375</Words>
  <Characters>14777</Characters>
  <Application>Microsoft Office Word</Application>
  <DocSecurity>0</DocSecurity>
  <Lines>1231</Lines>
  <Paragraphs>1143</Paragraphs>
  <ScaleCrop>false</ScaleCrop>
  <Company/>
  <LinksUpToDate>false</LinksUpToDate>
  <CharactersWithSpaces>16009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露娃 高</dc:creator>
  <cp:keywords/>
  <dc:description/>
  <cp:lastModifiedBy>露娃 高</cp:lastModifiedBy>
  <cp:revision>20</cp:revision>
  <dcterms:created xsi:type="dcterms:W3CDTF">2026-05-12T12:25:00Z</dcterms:created>
  <dcterms:modified xsi:type="dcterms:W3CDTF">2026-05-12T18:03:00Z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50f17beb-2653-456a-aac9-ddeb81bdb34c</vt:lpwstr>
  </property>
</Properties>
</file>