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88ED3F" w14:textId="05D30304" w:rsidR="004929D3" w:rsidRPr="00ED452F" w:rsidRDefault="004929D3" w:rsidP="004929D3">
      <w:pPr>
        <w:spacing w:after="120" w:line="240" w:lineRule="auto"/>
        <w:ind w:left="0" w:right="6" w:firstLine="0"/>
        <w:rPr>
          <w:rFonts w:ascii="Times New Roman" w:hAnsi="Times New Roman" w:cs="Times New Roman"/>
          <w:sz w:val="24"/>
          <w:szCs w:val="24"/>
        </w:rPr>
      </w:pPr>
      <w:r w:rsidRPr="00ED452F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</w:t>
      </w:r>
      <w:r w:rsidRPr="00ED452F">
        <w:rPr>
          <w:rFonts w:ascii="Times New Roman" w:hAnsi="Times New Roman" w:cs="Times New Roman"/>
          <w:b/>
          <w:bCs/>
          <w:sz w:val="24"/>
          <w:szCs w:val="24"/>
        </w:rPr>
        <w:t xml:space="preserve">1: </w:t>
      </w:r>
      <w:r w:rsidRPr="00ED452F">
        <w:rPr>
          <w:rFonts w:ascii="Times New Roman" w:hAnsi="Times New Roman" w:cs="Times New Roman"/>
          <w:sz w:val="24"/>
          <w:szCs w:val="24"/>
        </w:rPr>
        <w:t>Linear and logistic regression analyses for the relationship between second-trimester Hb and birth weight, low birth weight, and small-for-gestational-age, additionally adjusting for first-trimester Hb level</w:t>
      </w:r>
    </w:p>
    <w:tbl>
      <w:tblPr>
        <w:tblW w:w="5000" w:type="pct"/>
        <w:tblBorders>
          <w:top w:val="single" w:sz="12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5682"/>
        <w:gridCol w:w="1835"/>
      </w:tblGrid>
      <w:tr w:rsidR="004929D3" w:rsidRPr="00187333" w14:paraId="6C30752F" w14:textId="77777777" w:rsidTr="00975213">
        <w:trPr>
          <w:trHeight w:val="283"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hideMark/>
          </w:tcPr>
          <w:p w14:paraId="67026F30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187333">
              <w:rPr>
                <w:rFonts w:ascii="Times New Roman" w:eastAsia="Arial" w:hAnsi="Times New Roman" w:cs="Times New Roman"/>
                <w:b/>
                <w:bCs/>
                <w:color w:val="000000"/>
              </w:rPr>
              <w:t>Birth weight</w:t>
            </w:r>
          </w:p>
          <w:p w14:paraId="63707474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187333">
              <w:rPr>
                <w:rFonts w:ascii="Times New Roman" w:eastAsia="Arial" w:hAnsi="Times New Roman" w:cs="Times New Roman"/>
                <w:b/>
                <w:color w:val="000000"/>
              </w:rPr>
              <w:t>β (95% CI)</w:t>
            </w:r>
          </w:p>
        </w:tc>
      </w:tr>
      <w:tr w:rsidR="004929D3" w:rsidRPr="00187333" w14:paraId="316526EF" w14:textId="77777777" w:rsidTr="00975213">
        <w:trPr>
          <w:trHeight w:val="283"/>
        </w:trPr>
        <w:tc>
          <w:tcPr>
            <w:tcW w:w="985" w:type="pc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14:paraId="1A0C6D42" w14:textId="77777777" w:rsidR="004929D3" w:rsidRPr="00187333" w:rsidRDefault="004929D3" w:rsidP="00975213">
            <w:pPr>
              <w:spacing w:after="0" w:line="240" w:lineRule="auto"/>
              <w:ind w:left="0" w:right="4" w:firstLine="70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187333">
              <w:rPr>
                <w:rFonts w:ascii="Times New Roman" w:eastAsia="Arial" w:hAnsi="Times New Roman" w:cs="Times New Roman"/>
                <w:color w:val="000000"/>
              </w:rPr>
              <w:t>Hb (continuous)</w:t>
            </w:r>
          </w:p>
        </w:tc>
        <w:tc>
          <w:tcPr>
            <w:tcW w:w="3035" w:type="pc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14:paraId="69C84714" w14:textId="77777777" w:rsidR="004929D3" w:rsidRPr="00187333" w:rsidRDefault="004929D3" w:rsidP="00975213">
            <w:pPr>
              <w:spacing w:after="0" w:line="240" w:lineRule="auto"/>
              <w:ind w:left="-112" w:right="4" w:firstLine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187333">
              <w:rPr>
                <w:rFonts w:ascii="Times New Roman" w:hAnsi="Times New Roman" w:cs="Times New Roman"/>
              </w:rPr>
              <w:t>-5.1 (-7.8, -2.5)</w:t>
            </w:r>
          </w:p>
        </w:tc>
        <w:tc>
          <w:tcPr>
            <w:tcW w:w="980" w:type="pc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14:paraId="435BBCC2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187333">
              <w:rPr>
                <w:rFonts w:ascii="Times New Roman" w:eastAsia="Arial" w:hAnsi="Times New Roman" w:cs="Times New Roman"/>
                <w:b/>
                <w:bCs/>
                <w:color w:val="000000"/>
              </w:rPr>
              <w:t>&lt;0.001</w:t>
            </w:r>
          </w:p>
        </w:tc>
      </w:tr>
      <w:tr w:rsidR="004929D3" w:rsidRPr="00187333" w14:paraId="767CB238" w14:textId="77777777" w:rsidTr="00975213">
        <w:trPr>
          <w:trHeight w:val="283"/>
        </w:trPr>
        <w:tc>
          <w:tcPr>
            <w:tcW w:w="985" w:type="pct"/>
            <w:tcBorders>
              <w:left w:val="nil"/>
              <w:right w:val="nil"/>
            </w:tcBorders>
            <w:shd w:val="clear" w:color="000000" w:fill="FFFFFF"/>
          </w:tcPr>
          <w:p w14:paraId="10936B1B" w14:textId="77777777" w:rsidR="004929D3" w:rsidRPr="00187333" w:rsidRDefault="004929D3" w:rsidP="00975213">
            <w:pPr>
              <w:spacing w:after="0" w:line="240" w:lineRule="auto"/>
              <w:ind w:left="0" w:right="4" w:firstLine="70"/>
              <w:rPr>
                <w:rFonts w:ascii="Times New Roman" w:eastAsia="Arial" w:hAnsi="Times New Roman" w:cs="Times New Roman"/>
              </w:rPr>
            </w:pPr>
            <w:r w:rsidRPr="00187333">
              <w:rPr>
                <w:rFonts w:ascii="Times New Roman" w:eastAsia="Arial" w:hAnsi="Times New Roman" w:cs="Times New Roman"/>
              </w:rPr>
              <w:t>Tertile 1</w:t>
            </w:r>
          </w:p>
        </w:tc>
        <w:tc>
          <w:tcPr>
            <w:tcW w:w="3035" w:type="pct"/>
            <w:tcBorders>
              <w:left w:val="nil"/>
              <w:right w:val="nil"/>
            </w:tcBorders>
            <w:shd w:val="clear" w:color="000000" w:fill="FFFFFF"/>
          </w:tcPr>
          <w:p w14:paraId="02809AD7" w14:textId="77777777" w:rsidR="004929D3" w:rsidRPr="00187333" w:rsidRDefault="004929D3" w:rsidP="00975213">
            <w:pPr>
              <w:spacing w:after="0" w:line="240" w:lineRule="auto"/>
              <w:ind w:left="-112" w:right="4" w:firstLine="0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187333">
              <w:rPr>
                <w:rFonts w:ascii="Times New Roman" w:eastAsia="Arial" w:hAnsi="Times New Roman" w:cs="Times New Roman"/>
                <w:color w:val="000000"/>
              </w:rPr>
              <w:t>Reference</w:t>
            </w:r>
          </w:p>
        </w:tc>
        <w:tc>
          <w:tcPr>
            <w:tcW w:w="980" w:type="pct"/>
            <w:tcBorders>
              <w:left w:val="nil"/>
              <w:right w:val="nil"/>
            </w:tcBorders>
            <w:shd w:val="clear" w:color="000000" w:fill="FFFFFF"/>
          </w:tcPr>
          <w:p w14:paraId="1AC0EE25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4929D3" w:rsidRPr="00187333" w14:paraId="17FADE6A" w14:textId="77777777" w:rsidTr="00975213">
        <w:trPr>
          <w:trHeight w:val="283"/>
        </w:trPr>
        <w:tc>
          <w:tcPr>
            <w:tcW w:w="985" w:type="pct"/>
            <w:tcBorders>
              <w:left w:val="nil"/>
              <w:right w:val="nil"/>
            </w:tcBorders>
            <w:shd w:val="clear" w:color="000000" w:fill="FFFFFF"/>
          </w:tcPr>
          <w:p w14:paraId="28CE08B4" w14:textId="77777777" w:rsidR="004929D3" w:rsidRPr="00187333" w:rsidRDefault="004929D3" w:rsidP="00975213">
            <w:pPr>
              <w:spacing w:after="0" w:line="240" w:lineRule="auto"/>
              <w:ind w:left="0" w:right="4" w:firstLine="70"/>
              <w:rPr>
                <w:rFonts w:ascii="Times New Roman" w:eastAsia="Arial" w:hAnsi="Times New Roman" w:cs="Times New Roman"/>
              </w:rPr>
            </w:pPr>
            <w:r w:rsidRPr="00187333">
              <w:rPr>
                <w:rFonts w:ascii="Times New Roman" w:eastAsia="Arial" w:hAnsi="Times New Roman" w:cs="Times New Roman"/>
              </w:rPr>
              <w:t>Tertile 2</w:t>
            </w:r>
          </w:p>
        </w:tc>
        <w:tc>
          <w:tcPr>
            <w:tcW w:w="3035" w:type="pct"/>
            <w:tcBorders>
              <w:left w:val="nil"/>
              <w:right w:val="nil"/>
            </w:tcBorders>
          </w:tcPr>
          <w:p w14:paraId="0330ACB3" w14:textId="77777777" w:rsidR="004929D3" w:rsidRPr="00187333" w:rsidRDefault="004929D3" w:rsidP="00975213">
            <w:pPr>
              <w:spacing w:after="0" w:line="240" w:lineRule="auto"/>
              <w:ind w:left="-112" w:right="4" w:firstLine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187333">
              <w:rPr>
                <w:rFonts w:ascii="Times New Roman" w:hAnsi="Times New Roman" w:cs="Times New Roman"/>
              </w:rPr>
              <w:t>-71 (-124, -19)</w:t>
            </w:r>
          </w:p>
        </w:tc>
        <w:tc>
          <w:tcPr>
            <w:tcW w:w="980" w:type="pct"/>
            <w:tcBorders>
              <w:left w:val="nil"/>
              <w:right w:val="nil"/>
            </w:tcBorders>
          </w:tcPr>
          <w:p w14:paraId="7D5DF131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187333">
              <w:rPr>
                <w:rFonts w:ascii="Times New Roman" w:hAnsi="Times New Roman" w:cs="Times New Roman"/>
                <w:b/>
              </w:rPr>
              <w:t>0.008</w:t>
            </w:r>
          </w:p>
        </w:tc>
      </w:tr>
      <w:tr w:rsidR="004929D3" w:rsidRPr="00187333" w14:paraId="0C26D14C" w14:textId="77777777" w:rsidTr="00975213">
        <w:trPr>
          <w:trHeight w:val="283"/>
        </w:trPr>
        <w:tc>
          <w:tcPr>
            <w:tcW w:w="985" w:type="pct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0E334B6C" w14:textId="77777777" w:rsidR="004929D3" w:rsidRPr="00187333" w:rsidRDefault="004929D3" w:rsidP="00975213">
            <w:pPr>
              <w:spacing w:after="0" w:line="240" w:lineRule="auto"/>
              <w:ind w:left="0" w:right="4" w:firstLine="70"/>
              <w:rPr>
                <w:rFonts w:ascii="Times New Roman" w:eastAsia="Arial" w:hAnsi="Times New Roman" w:cs="Times New Roman"/>
              </w:rPr>
            </w:pPr>
            <w:r w:rsidRPr="00187333">
              <w:rPr>
                <w:rFonts w:ascii="Times New Roman" w:eastAsia="Arial" w:hAnsi="Times New Roman" w:cs="Times New Roman"/>
              </w:rPr>
              <w:t>Tertile 3</w:t>
            </w:r>
          </w:p>
        </w:tc>
        <w:tc>
          <w:tcPr>
            <w:tcW w:w="3035" w:type="pct"/>
            <w:tcBorders>
              <w:left w:val="nil"/>
              <w:bottom w:val="single" w:sz="12" w:space="0" w:color="auto"/>
              <w:right w:val="nil"/>
            </w:tcBorders>
          </w:tcPr>
          <w:p w14:paraId="60E12993" w14:textId="77777777" w:rsidR="004929D3" w:rsidRPr="00187333" w:rsidRDefault="004929D3" w:rsidP="00975213">
            <w:pPr>
              <w:spacing w:after="0" w:line="240" w:lineRule="auto"/>
              <w:ind w:left="-112" w:right="4" w:firstLine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187333">
              <w:rPr>
                <w:rFonts w:ascii="Times New Roman" w:hAnsi="Times New Roman" w:cs="Times New Roman"/>
              </w:rPr>
              <w:t>-103 (-165, -40)</w:t>
            </w:r>
          </w:p>
        </w:tc>
        <w:tc>
          <w:tcPr>
            <w:tcW w:w="980" w:type="pct"/>
            <w:tcBorders>
              <w:left w:val="nil"/>
              <w:bottom w:val="single" w:sz="12" w:space="0" w:color="auto"/>
              <w:right w:val="nil"/>
            </w:tcBorders>
          </w:tcPr>
          <w:p w14:paraId="3904E736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187333">
              <w:rPr>
                <w:rFonts w:ascii="Times New Roman" w:hAnsi="Times New Roman" w:cs="Times New Roman"/>
                <w:b/>
              </w:rPr>
              <w:t>0.001</w:t>
            </w:r>
          </w:p>
        </w:tc>
      </w:tr>
      <w:tr w:rsidR="004929D3" w:rsidRPr="00187333" w14:paraId="342F43AD" w14:textId="77777777" w:rsidTr="00975213">
        <w:trPr>
          <w:trHeight w:val="283"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4837F972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187333">
              <w:rPr>
                <w:rFonts w:ascii="Times New Roman" w:eastAsia="Arial" w:hAnsi="Times New Roman" w:cs="Times New Roman"/>
                <w:b/>
                <w:bCs/>
                <w:color w:val="000000"/>
              </w:rPr>
              <w:t>Low birth weight</w:t>
            </w:r>
          </w:p>
          <w:p w14:paraId="26696408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873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 (95% CI)</w:t>
            </w:r>
          </w:p>
        </w:tc>
      </w:tr>
      <w:tr w:rsidR="004929D3" w:rsidRPr="00187333" w14:paraId="1E88B877" w14:textId="77777777" w:rsidTr="00975213">
        <w:trPr>
          <w:trHeight w:val="283"/>
        </w:trPr>
        <w:tc>
          <w:tcPr>
            <w:tcW w:w="985" w:type="pct"/>
            <w:tcBorders>
              <w:top w:val="single" w:sz="12" w:space="0" w:color="auto"/>
              <w:left w:val="nil"/>
              <w:right w:val="nil"/>
            </w:tcBorders>
            <w:shd w:val="clear" w:color="000000" w:fill="FFFFFF"/>
          </w:tcPr>
          <w:p w14:paraId="1444033D" w14:textId="77777777" w:rsidR="004929D3" w:rsidRPr="00187333" w:rsidRDefault="004929D3" w:rsidP="00975213">
            <w:pPr>
              <w:spacing w:after="0" w:line="240" w:lineRule="auto"/>
              <w:ind w:left="0" w:right="4" w:firstLine="70"/>
              <w:rPr>
                <w:rFonts w:ascii="Times New Roman" w:eastAsia="Arial" w:hAnsi="Times New Roman" w:cs="Times New Roman"/>
                <w:color w:val="FF0000"/>
              </w:rPr>
            </w:pPr>
            <w:r w:rsidRPr="00187333">
              <w:rPr>
                <w:rFonts w:ascii="Times New Roman" w:eastAsia="Arial" w:hAnsi="Times New Roman" w:cs="Times New Roman"/>
              </w:rPr>
              <w:t>Hb (continuous)</w:t>
            </w:r>
          </w:p>
        </w:tc>
        <w:tc>
          <w:tcPr>
            <w:tcW w:w="3035" w:type="pct"/>
            <w:tcBorders>
              <w:top w:val="single" w:sz="12" w:space="0" w:color="auto"/>
              <w:left w:val="nil"/>
              <w:right w:val="nil"/>
            </w:tcBorders>
          </w:tcPr>
          <w:p w14:paraId="103D0844" w14:textId="77777777" w:rsidR="004929D3" w:rsidRPr="00187333" w:rsidRDefault="004929D3" w:rsidP="00975213">
            <w:pPr>
              <w:spacing w:after="0" w:line="240" w:lineRule="auto"/>
              <w:ind w:left="-112" w:right="4" w:firstLine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187333">
              <w:rPr>
                <w:rFonts w:ascii="Times New Roman" w:hAnsi="Times New Roman" w:cs="Times New Roman"/>
              </w:rPr>
              <w:t>1.05 (1.02, 1.08)</w:t>
            </w:r>
          </w:p>
        </w:tc>
        <w:tc>
          <w:tcPr>
            <w:tcW w:w="980" w:type="pct"/>
            <w:tcBorders>
              <w:top w:val="single" w:sz="12" w:space="0" w:color="auto"/>
              <w:left w:val="nil"/>
              <w:right w:val="nil"/>
            </w:tcBorders>
          </w:tcPr>
          <w:p w14:paraId="1072C8A9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187333">
              <w:rPr>
                <w:rFonts w:ascii="Times New Roman" w:hAnsi="Times New Roman" w:cs="Times New Roman"/>
                <w:b/>
              </w:rPr>
              <w:t>0.001</w:t>
            </w:r>
          </w:p>
        </w:tc>
      </w:tr>
      <w:tr w:rsidR="004929D3" w:rsidRPr="00187333" w14:paraId="10155ADD" w14:textId="77777777" w:rsidTr="00975213">
        <w:trPr>
          <w:trHeight w:val="283"/>
        </w:trPr>
        <w:tc>
          <w:tcPr>
            <w:tcW w:w="985" w:type="pct"/>
            <w:tcBorders>
              <w:left w:val="nil"/>
              <w:right w:val="nil"/>
            </w:tcBorders>
            <w:shd w:val="clear" w:color="000000" w:fill="FFFFFF"/>
          </w:tcPr>
          <w:p w14:paraId="7E196220" w14:textId="77777777" w:rsidR="004929D3" w:rsidRPr="00187333" w:rsidRDefault="004929D3" w:rsidP="00975213">
            <w:pPr>
              <w:spacing w:after="0" w:line="240" w:lineRule="auto"/>
              <w:ind w:left="0" w:right="4" w:firstLine="70"/>
              <w:rPr>
                <w:rFonts w:ascii="Times New Roman" w:eastAsia="Arial" w:hAnsi="Times New Roman" w:cs="Times New Roman"/>
              </w:rPr>
            </w:pPr>
            <w:r w:rsidRPr="00187333">
              <w:rPr>
                <w:rFonts w:ascii="Times New Roman" w:eastAsia="Arial" w:hAnsi="Times New Roman" w:cs="Times New Roman"/>
              </w:rPr>
              <w:t>Tertile 1</w:t>
            </w:r>
          </w:p>
        </w:tc>
        <w:tc>
          <w:tcPr>
            <w:tcW w:w="3035" w:type="pct"/>
            <w:tcBorders>
              <w:left w:val="nil"/>
              <w:right w:val="nil"/>
            </w:tcBorders>
          </w:tcPr>
          <w:p w14:paraId="2ED66EF8" w14:textId="77777777" w:rsidR="004929D3" w:rsidRPr="00187333" w:rsidRDefault="004929D3" w:rsidP="00975213">
            <w:pPr>
              <w:spacing w:after="0" w:line="240" w:lineRule="auto"/>
              <w:ind w:left="-112" w:right="4" w:firstLine="0"/>
              <w:jc w:val="center"/>
              <w:rPr>
                <w:rFonts w:ascii="Times New Roman" w:hAnsi="Times New Roman" w:cs="Times New Roman"/>
              </w:rPr>
            </w:pPr>
            <w:r w:rsidRPr="00187333">
              <w:rPr>
                <w:rFonts w:ascii="Times New Roman" w:eastAsia="Arial" w:hAnsi="Times New Roman" w:cs="Times New Roman"/>
                <w:color w:val="000000"/>
              </w:rPr>
              <w:t>Reference</w:t>
            </w:r>
          </w:p>
        </w:tc>
        <w:tc>
          <w:tcPr>
            <w:tcW w:w="980" w:type="pct"/>
            <w:tcBorders>
              <w:left w:val="nil"/>
              <w:right w:val="nil"/>
            </w:tcBorders>
          </w:tcPr>
          <w:p w14:paraId="736BF7FB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29D3" w:rsidRPr="00187333" w14:paraId="38ED0FB3" w14:textId="77777777" w:rsidTr="00975213">
        <w:trPr>
          <w:trHeight w:val="283"/>
        </w:trPr>
        <w:tc>
          <w:tcPr>
            <w:tcW w:w="985" w:type="pct"/>
            <w:tcBorders>
              <w:left w:val="nil"/>
              <w:right w:val="nil"/>
            </w:tcBorders>
            <w:shd w:val="clear" w:color="000000" w:fill="FFFFFF"/>
          </w:tcPr>
          <w:p w14:paraId="1E4B7B5F" w14:textId="77777777" w:rsidR="004929D3" w:rsidRPr="00187333" w:rsidRDefault="004929D3" w:rsidP="00975213">
            <w:pPr>
              <w:spacing w:after="0" w:line="240" w:lineRule="auto"/>
              <w:ind w:left="0" w:right="4" w:firstLine="70"/>
              <w:rPr>
                <w:rFonts w:ascii="Times New Roman" w:eastAsia="Arial" w:hAnsi="Times New Roman" w:cs="Times New Roman"/>
              </w:rPr>
            </w:pPr>
            <w:r w:rsidRPr="00187333">
              <w:rPr>
                <w:rFonts w:ascii="Times New Roman" w:eastAsia="Arial" w:hAnsi="Times New Roman" w:cs="Times New Roman"/>
              </w:rPr>
              <w:t>Tertile 2</w:t>
            </w:r>
          </w:p>
        </w:tc>
        <w:tc>
          <w:tcPr>
            <w:tcW w:w="3035" w:type="pct"/>
            <w:tcBorders>
              <w:left w:val="nil"/>
              <w:right w:val="nil"/>
            </w:tcBorders>
          </w:tcPr>
          <w:p w14:paraId="50C8AFFF" w14:textId="77777777" w:rsidR="004929D3" w:rsidRPr="00187333" w:rsidRDefault="004929D3" w:rsidP="00975213">
            <w:pPr>
              <w:spacing w:after="0" w:line="240" w:lineRule="auto"/>
              <w:ind w:left="-112" w:right="4" w:firstLine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187333">
              <w:rPr>
                <w:rFonts w:ascii="Times New Roman" w:hAnsi="Times New Roman" w:cs="Times New Roman"/>
              </w:rPr>
              <w:t>1.57 (0.85, 2.96)</w:t>
            </w:r>
          </w:p>
        </w:tc>
        <w:tc>
          <w:tcPr>
            <w:tcW w:w="980" w:type="pct"/>
            <w:tcBorders>
              <w:left w:val="nil"/>
              <w:right w:val="nil"/>
            </w:tcBorders>
          </w:tcPr>
          <w:p w14:paraId="3E14A43A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187333">
              <w:rPr>
                <w:rFonts w:ascii="Times New Roman" w:hAnsi="Times New Roman" w:cs="Times New Roman"/>
              </w:rPr>
              <w:t>0.150</w:t>
            </w:r>
          </w:p>
        </w:tc>
      </w:tr>
      <w:tr w:rsidR="004929D3" w:rsidRPr="00187333" w14:paraId="697541C1" w14:textId="77777777" w:rsidTr="00975213">
        <w:trPr>
          <w:trHeight w:val="283"/>
        </w:trPr>
        <w:tc>
          <w:tcPr>
            <w:tcW w:w="985" w:type="pct"/>
            <w:tcBorders>
              <w:left w:val="nil"/>
              <w:bottom w:val="single" w:sz="12" w:space="0" w:color="auto"/>
              <w:right w:val="nil"/>
            </w:tcBorders>
            <w:shd w:val="clear" w:color="000000" w:fill="FFFFFF"/>
          </w:tcPr>
          <w:p w14:paraId="79801C91" w14:textId="77777777" w:rsidR="004929D3" w:rsidRPr="00187333" w:rsidRDefault="004929D3" w:rsidP="00975213">
            <w:pPr>
              <w:spacing w:after="0" w:line="240" w:lineRule="auto"/>
              <w:ind w:left="0" w:right="4" w:firstLine="70"/>
              <w:rPr>
                <w:rFonts w:ascii="Times New Roman" w:eastAsia="Arial" w:hAnsi="Times New Roman" w:cs="Times New Roman"/>
              </w:rPr>
            </w:pPr>
            <w:r w:rsidRPr="00187333">
              <w:rPr>
                <w:rFonts w:ascii="Times New Roman" w:eastAsia="Arial" w:hAnsi="Times New Roman" w:cs="Times New Roman"/>
              </w:rPr>
              <w:t>Tertile 3</w:t>
            </w:r>
          </w:p>
        </w:tc>
        <w:tc>
          <w:tcPr>
            <w:tcW w:w="3035" w:type="pct"/>
            <w:tcBorders>
              <w:left w:val="nil"/>
              <w:bottom w:val="single" w:sz="12" w:space="0" w:color="auto"/>
              <w:right w:val="nil"/>
            </w:tcBorders>
          </w:tcPr>
          <w:p w14:paraId="42D4DF03" w14:textId="77777777" w:rsidR="004929D3" w:rsidRPr="00187333" w:rsidRDefault="004929D3" w:rsidP="00975213">
            <w:pPr>
              <w:spacing w:after="0" w:line="240" w:lineRule="auto"/>
              <w:ind w:left="-112" w:right="4" w:firstLine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187333">
              <w:rPr>
                <w:rFonts w:ascii="Times New Roman" w:hAnsi="Times New Roman" w:cs="Times New Roman"/>
              </w:rPr>
              <w:t>2.77 (1.40, 5.57)</w:t>
            </w:r>
          </w:p>
        </w:tc>
        <w:tc>
          <w:tcPr>
            <w:tcW w:w="980" w:type="pct"/>
            <w:tcBorders>
              <w:left w:val="nil"/>
              <w:bottom w:val="single" w:sz="12" w:space="0" w:color="auto"/>
              <w:right w:val="nil"/>
            </w:tcBorders>
          </w:tcPr>
          <w:p w14:paraId="7B7C4523" w14:textId="77777777" w:rsidR="004929D3" w:rsidRPr="00F07A5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F07A53">
              <w:rPr>
                <w:rFonts w:ascii="Times New Roman" w:hAnsi="Times New Roman" w:cs="Times New Roman"/>
                <w:b/>
                <w:bCs/>
              </w:rPr>
              <w:t>0.004</w:t>
            </w:r>
          </w:p>
        </w:tc>
      </w:tr>
      <w:tr w:rsidR="004929D3" w:rsidRPr="00187333" w14:paraId="5BCE00A6" w14:textId="77777777" w:rsidTr="00975213">
        <w:trPr>
          <w:trHeight w:val="283"/>
        </w:trPr>
        <w:tc>
          <w:tcPr>
            <w:tcW w:w="5000" w:type="pct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14:paraId="526874A2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187333">
              <w:rPr>
                <w:rFonts w:ascii="Times New Roman" w:eastAsia="Arial" w:hAnsi="Times New Roman" w:cs="Times New Roman"/>
                <w:b/>
                <w:bCs/>
                <w:color w:val="000000"/>
              </w:rPr>
              <w:t>Small-for-gestational-age</w:t>
            </w:r>
          </w:p>
          <w:p w14:paraId="0C4F5DCC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b/>
              </w:rPr>
            </w:pPr>
            <w:r w:rsidRPr="00187333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OR (95% CI)</w:t>
            </w:r>
          </w:p>
        </w:tc>
      </w:tr>
      <w:tr w:rsidR="004929D3" w:rsidRPr="00187333" w14:paraId="58501686" w14:textId="77777777" w:rsidTr="00975213">
        <w:trPr>
          <w:trHeight w:val="283"/>
        </w:trPr>
        <w:tc>
          <w:tcPr>
            <w:tcW w:w="985" w:type="pct"/>
            <w:tcBorders>
              <w:top w:val="single" w:sz="12" w:space="0" w:color="auto"/>
              <w:left w:val="nil"/>
              <w:right w:val="nil"/>
            </w:tcBorders>
          </w:tcPr>
          <w:p w14:paraId="08FBBA39" w14:textId="77777777" w:rsidR="004929D3" w:rsidRPr="00187333" w:rsidRDefault="004929D3" w:rsidP="00975213">
            <w:pPr>
              <w:spacing w:after="0" w:line="240" w:lineRule="auto"/>
              <w:ind w:left="0" w:right="4" w:firstLine="70"/>
              <w:rPr>
                <w:rFonts w:ascii="Times New Roman" w:eastAsia="Arial" w:hAnsi="Times New Roman" w:cs="Times New Roman"/>
                <w:color w:val="FF0000"/>
              </w:rPr>
            </w:pPr>
            <w:r w:rsidRPr="00187333">
              <w:rPr>
                <w:rFonts w:ascii="Times New Roman" w:eastAsia="Arial" w:hAnsi="Times New Roman" w:cs="Times New Roman"/>
              </w:rPr>
              <w:t>Hb (continuous)</w:t>
            </w:r>
          </w:p>
        </w:tc>
        <w:tc>
          <w:tcPr>
            <w:tcW w:w="3035" w:type="pct"/>
            <w:tcBorders>
              <w:top w:val="single" w:sz="12" w:space="0" w:color="auto"/>
              <w:left w:val="nil"/>
              <w:right w:val="nil"/>
            </w:tcBorders>
          </w:tcPr>
          <w:p w14:paraId="3C23CEFC" w14:textId="77777777" w:rsidR="004929D3" w:rsidRPr="00187333" w:rsidRDefault="004929D3" w:rsidP="00975213">
            <w:pPr>
              <w:spacing w:after="0" w:line="240" w:lineRule="auto"/>
              <w:ind w:left="-112" w:right="4" w:firstLine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187333">
              <w:rPr>
                <w:rFonts w:ascii="Times New Roman" w:hAnsi="Times New Roman" w:cs="Times New Roman"/>
              </w:rPr>
              <w:t>1.04 (1.01, 1.06)</w:t>
            </w:r>
          </w:p>
        </w:tc>
        <w:tc>
          <w:tcPr>
            <w:tcW w:w="980" w:type="pct"/>
            <w:tcBorders>
              <w:top w:val="single" w:sz="12" w:space="0" w:color="auto"/>
              <w:left w:val="nil"/>
              <w:right w:val="nil"/>
            </w:tcBorders>
          </w:tcPr>
          <w:p w14:paraId="44C86ED1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187333">
              <w:rPr>
                <w:rFonts w:ascii="Times New Roman" w:hAnsi="Times New Roman" w:cs="Times New Roman"/>
                <w:b/>
              </w:rPr>
              <w:t>0.001</w:t>
            </w:r>
          </w:p>
        </w:tc>
      </w:tr>
      <w:tr w:rsidR="004929D3" w:rsidRPr="00187333" w14:paraId="0F978A5E" w14:textId="77777777" w:rsidTr="00975213">
        <w:trPr>
          <w:trHeight w:val="283"/>
        </w:trPr>
        <w:tc>
          <w:tcPr>
            <w:tcW w:w="985" w:type="pct"/>
            <w:tcBorders>
              <w:left w:val="nil"/>
              <w:right w:val="nil"/>
            </w:tcBorders>
          </w:tcPr>
          <w:p w14:paraId="137D0147" w14:textId="77777777" w:rsidR="004929D3" w:rsidRPr="00187333" w:rsidRDefault="004929D3" w:rsidP="00975213">
            <w:pPr>
              <w:spacing w:after="0" w:line="240" w:lineRule="auto"/>
              <w:ind w:left="0" w:right="4" w:firstLine="70"/>
              <w:rPr>
                <w:rFonts w:ascii="Times New Roman" w:eastAsia="Arial" w:hAnsi="Times New Roman" w:cs="Times New Roman"/>
              </w:rPr>
            </w:pPr>
            <w:r w:rsidRPr="00187333">
              <w:rPr>
                <w:rFonts w:ascii="Times New Roman" w:eastAsia="Arial" w:hAnsi="Times New Roman" w:cs="Times New Roman"/>
              </w:rPr>
              <w:t>Tertile 1</w:t>
            </w:r>
          </w:p>
        </w:tc>
        <w:tc>
          <w:tcPr>
            <w:tcW w:w="3035" w:type="pct"/>
            <w:tcBorders>
              <w:left w:val="nil"/>
              <w:right w:val="nil"/>
            </w:tcBorders>
          </w:tcPr>
          <w:p w14:paraId="3DA6B82A" w14:textId="77777777" w:rsidR="004929D3" w:rsidRPr="00187333" w:rsidRDefault="004929D3" w:rsidP="00975213">
            <w:pPr>
              <w:spacing w:after="0" w:line="240" w:lineRule="auto"/>
              <w:ind w:left="-112" w:right="4" w:firstLine="0"/>
              <w:jc w:val="center"/>
              <w:rPr>
                <w:rFonts w:ascii="Times New Roman" w:hAnsi="Times New Roman" w:cs="Times New Roman"/>
              </w:rPr>
            </w:pPr>
            <w:r w:rsidRPr="00187333">
              <w:rPr>
                <w:rFonts w:ascii="Times New Roman" w:eastAsia="Arial" w:hAnsi="Times New Roman" w:cs="Times New Roman"/>
                <w:color w:val="000000"/>
              </w:rPr>
              <w:t>Reference</w:t>
            </w:r>
          </w:p>
        </w:tc>
        <w:tc>
          <w:tcPr>
            <w:tcW w:w="980" w:type="pct"/>
            <w:tcBorders>
              <w:left w:val="nil"/>
              <w:right w:val="nil"/>
            </w:tcBorders>
          </w:tcPr>
          <w:p w14:paraId="3FF40603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4929D3" w:rsidRPr="00187333" w14:paraId="47A2BB04" w14:textId="77777777" w:rsidTr="00975213">
        <w:trPr>
          <w:trHeight w:val="283"/>
        </w:trPr>
        <w:tc>
          <w:tcPr>
            <w:tcW w:w="985" w:type="pct"/>
            <w:tcBorders>
              <w:left w:val="nil"/>
              <w:right w:val="nil"/>
            </w:tcBorders>
          </w:tcPr>
          <w:p w14:paraId="43A3F37E" w14:textId="77777777" w:rsidR="004929D3" w:rsidRPr="00187333" w:rsidRDefault="004929D3" w:rsidP="00975213">
            <w:pPr>
              <w:spacing w:after="0" w:line="240" w:lineRule="auto"/>
              <w:ind w:left="0" w:right="4" w:firstLine="70"/>
              <w:rPr>
                <w:rFonts w:ascii="Times New Roman" w:eastAsia="Arial" w:hAnsi="Times New Roman" w:cs="Times New Roman"/>
              </w:rPr>
            </w:pPr>
            <w:r w:rsidRPr="00187333">
              <w:rPr>
                <w:rFonts w:ascii="Times New Roman" w:eastAsia="Arial" w:hAnsi="Times New Roman" w:cs="Times New Roman"/>
              </w:rPr>
              <w:t>Tertile 2</w:t>
            </w:r>
          </w:p>
        </w:tc>
        <w:tc>
          <w:tcPr>
            <w:tcW w:w="3035" w:type="pct"/>
            <w:tcBorders>
              <w:left w:val="nil"/>
              <w:right w:val="nil"/>
            </w:tcBorders>
          </w:tcPr>
          <w:p w14:paraId="03C0FD39" w14:textId="77777777" w:rsidR="004929D3" w:rsidRPr="00187333" w:rsidRDefault="004929D3" w:rsidP="00975213">
            <w:pPr>
              <w:spacing w:after="0" w:line="240" w:lineRule="auto"/>
              <w:ind w:left="-112" w:right="4" w:firstLine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187333">
              <w:rPr>
                <w:rFonts w:ascii="Times New Roman" w:hAnsi="Times New Roman" w:cs="Times New Roman"/>
              </w:rPr>
              <w:t>1.29 (0.80, 2.08)</w:t>
            </w:r>
          </w:p>
        </w:tc>
        <w:tc>
          <w:tcPr>
            <w:tcW w:w="980" w:type="pct"/>
            <w:tcBorders>
              <w:left w:val="nil"/>
              <w:right w:val="nil"/>
            </w:tcBorders>
          </w:tcPr>
          <w:p w14:paraId="1DBF1C05" w14:textId="77777777" w:rsidR="004929D3" w:rsidRPr="0018733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187333">
              <w:rPr>
                <w:rFonts w:ascii="Times New Roman" w:hAnsi="Times New Roman" w:cs="Times New Roman"/>
              </w:rPr>
              <w:t>0.300</w:t>
            </w:r>
          </w:p>
        </w:tc>
      </w:tr>
      <w:tr w:rsidR="004929D3" w:rsidRPr="00187333" w14:paraId="3586CE75" w14:textId="77777777" w:rsidTr="00975213">
        <w:trPr>
          <w:trHeight w:val="283"/>
        </w:trPr>
        <w:tc>
          <w:tcPr>
            <w:tcW w:w="985" w:type="pct"/>
            <w:tcBorders>
              <w:left w:val="nil"/>
              <w:bottom w:val="single" w:sz="12" w:space="0" w:color="auto"/>
              <w:right w:val="nil"/>
            </w:tcBorders>
          </w:tcPr>
          <w:p w14:paraId="48ED6211" w14:textId="77777777" w:rsidR="004929D3" w:rsidRPr="00187333" w:rsidRDefault="004929D3" w:rsidP="00975213">
            <w:pPr>
              <w:spacing w:after="0" w:line="240" w:lineRule="auto"/>
              <w:ind w:left="0" w:right="4" w:firstLine="70"/>
              <w:rPr>
                <w:rFonts w:ascii="Times New Roman" w:eastAsia="Arial" w:hAnsi="Times New Roman" w:cs="Times New Roman"/>
              </w:rPr>
            </w:pPr>
            <w:r w:rsidRPr="00187333">
              <w:rPr>
                <w:rFonts w:ascii="Times New Roman" w:eastAsia="Arial" w:hAnsi="Times New Roman" w:cs="Times New Roman"/>
              </w:rPr>
              <w:t>Tertile 3</w:t>
            </w:r>
          </w:p>
        </w:tc>
        <w:tc>
          <w:tcPr>
            <w:tcW w:w="3035" w:type="pct"/>
            <w:tcBorders>
              <w:left w:val="nil"/>
              <w:bottom w:val="single" w:sz="12" w:space="0" w:color="auto"/>
              <w:right w:val="nil"/>
            </w:tcBorders>
          </w:tcPr>
          <w:p w14:paraId="55D8094E" w14:textId="77777777" w:rsidR="004929D3" w:rsidRPr="00187333" w:rsidRDefault="004929D3" w:rsidP="00975213">
            <w:pPr>
              <w:spacing w:after="0" w:line="240" w:lineRule="auto"/>
              <w:ind w:left="-112" w:right="4" w:firstLine="0"/>
              <w:jc w:val="center"/>
              <w:rPr>
                <w:rFonts w:ascii="Times New Roman" w:eastAsia="Arial" w:hAnsi="Times New Roman" w:cs="Times New Roman"/>
                <w:color w:val="000000"/>
              </w:rPr>
            </w:pPr>
            <w:r w:rsidRPr="00187333">
              <w:rPr>
                <w:rFonts w:ascii="Times New Roman" w:hAnsi="Times New Roman" w:cs="Times New Roman"/>
              </w:rPr>
              <w:t>1.96 (1.14, 3.38)</w:t>
            </w:r>
          </w:p>
        </w:tc>
        <w:tc>
          <w:tcPr>
            <w:tcW w:w="980" w:type="pct"/>
            <w:tcBorders>
              <w:left w:val="nil"/>
              <w:bottom w:val="single" w:sz="12" w:space="0" w:color="auto"/>
              <w:right w:val="nil"/>
            </w:tcBorders>
          </w:tcPr>
          <w:p w14:paraId="5BE9DB16" w14:textId="77777777" w:rsidR="004929D3" w:rsidRPr="00F07A53" w:rsidRDefault="004929D3" w:rsidP="00975213">
            <w:pPr>
              <w:spacing w:after="0" w:line="240" w:lineRule="auto"/>
              <w:ind w:left="0" w:right="4" w:firstLine="0"/>
              <w:jc w:val="center"/>
              <w:rPr>
                <w:rFonts w:ascii="Times New Roman" w:eastAsia="Arial" w:hAnsi="Times New Roman" w:cs="Times New Roman"/>
                <w:b/>
                <w:bCs/>
                <w:color w:val="000000"/>
              </w:rPr>
            </w:pPr>
            <w:r w:rsidRPr="00F07A53">
              <w:rPr>
                <w:rFonts w:ascii="Times New Roman" w:hAnsi="Times New Roman" w:cs="Times New Roman"/>
                <w:b/>
                <w:bCs/>
              </w:rPr>
              <w:t>0.015</w:t>
            </w:r>
          </w:p>
        </w:tc>
      </w:tr>
    </w:tbl>
    <w:p w14:paraId="3E1B42B0" w14:textId="6B37F404" w:rsidR="006D3F55" w:rsidRPr="006D3F55" w:rsidRDefault="004929D3" w:rsidP="006D3F55">
      <w:pPr>
        <w:spacing w:after="0" w:line="240" w:lineRule="auto"/>
        <w:ind w:left="0" w:right="4" w:firstLine="0"/>
        <w:rPr>
          <w:rFonts w:ascii="Times New Roman" w:hAnsi="Times New Roman" w:cs="Times New Roman"/>
          <w:i/>
          <w:iCs/>
          <w:sz w:val="20"/>
          <w:szCs w:val="20"/>
        </w:rPr>
      </w:pPr>
      <w:r w:rsidRPr="00B903B5">
        <w:rPr>
          <w:rFonts w:ascii="Times New Roman" w:hAnsi="Times New Roman" w:cs="Times New Roman"/>
          <w:i/>
          <w:iCs/>
          <w:sz w:val="20"/>
          <w:szCs w:val="20"/>
        </w:rPr>
        <w:t xml:space="preserve">Adjusted for maternal age, early-pregnancy BMI, parity, pre-existing diabetes mellitus, pre-existing hypertension, and </w:t>
      </w:r>
      <w:r w:rsidRPr="00B903B5">
        <w:rPr>
          <w:rFonts w:ascii="Times New Roman" w:hAnsi="Times New Roman" w:cs="Times New Roman"/>
          <w:b/>
          <w:bCs/>
          <w:i/>
          <w:iCs/>
          <w:sz w:val="20"/>
          <w:szCs w:val="20"/>
          <w:u w:val="single"/>
        </w:rPr>
        <w:t>first-trimester Hb level</w:t>
      </w:r>
      <w:r w:rsidRPr="00B903B5">
        <w:rPr>
          <w:rFonts w:ascii="Times New Roman" w:hAnsi="Times New Roman" w:cs="Times New Roman"/>
          <w:i/>
          <w:iCs/>
          <w:sz w:val="20"/>
          <w:szCs w:val="20"/>
        </w:rPr>
        <w:t>.</w:t>
      </w:r>
      <w:r w:rsidR="006D3F55" w:rsidRPr="006D3F55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6D3F55" w:rsidRPr="006D3F55">
        <w:rPr>
          <w:rFonts w:ascii="Times New Roman" w:hAnsi="Times New Roman" w:cs="Times New Roman"/>
          <w:i/>
          <w:iCs/>
          <w:sz w:val="20"/>
          <w:szCs w:val="20"/>
        </w:rPr>
        <w:t>Hb: maternal hemoglobin; Bolded p-values indicate statistical significance at 5% level.</w:t>
      </w:r>
    </w:p>
    <w:p w14:paraId="0FAB34D3" w14:textId="36DA2E88" w:rsidR="004929D3" w:rsidRPr="00B903B5" w:rsidRDefault="004929D3" w:rsidP="004929D3">
      <w:pPr>
        <w:spacing w:after="0" w:line="240" w:lineRule="auto"/>
        <w:ind w:left="0" w:right="4" w:firstLine="0"/>
        <w:rPr>
          <w:rFonts w:ascii="Times New Roman" w:hAnsi="Times New Roman" w:cs="Times New Roman"/>
          <w:i/>
          <w:iCs/>
          <w:sz w:val="20"/>
          <w:szCs w:val="20"/>
        </w:rPr>
      </w:pPr>
    </w:p>
    <w:p w14:paraId="65EB3973" w14:textId="77777777" w:rsidR="002343D4" w:rsidRDefault="002343D4"/>
    <w:sectPr w:rsidR="002343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DEzMTE0sLQ0Mza1MDNS0lEKTi0uzszPAykwrAUAjoIDWywAAAA="/>
  </w:docVars>
  <w:rsids>
    <w:rsidRoot w:val="002343D4"/>
    <w:rsid w:val="00052B95"/>
    <w:rsid w:val="000A5B8C"/>
    <w:rsid w:val="001911E7"/>
    <w:rsid w:val="002343D4"/>
    <w:rsid w:val="00292286"/>
    <w:rsid w:val="00395A01"/>
    <w:rsid w:val="0048357C"/>
    <w:rsid w:val="004929D3"/>
    <w:rsid w:val="006D3F55"/>
    <w:rsid w:val="006F301E"/>
    <w:rsid w:val="00807CE6"/>
    <w:rsid w:val="008A1E39"/>
    <w:rsid w:val="00AB34C6"/>
    <w:rsid w:val="00AC5AAA"/>
    <w:rsid w:val="00AD7E2F"/>
    <w:rsid w:val="00AF4100"/>
    <w:rsid w:val="00BB4F07"/>
    <w:rsid w:val="00BD3C92"/>
    <w:rsid w:val="00CF5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EA858DC"/>
  <w15:chartTrackingRefBased/>
  <w15:docId w15:val="{73A426D1-B284-402B-8BDD-BA11D12E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360" w:lineRule="auto"/>
        <w:ind w:left="720" w:hanging="3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43D4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052B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2B9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2B9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B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B9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UAEU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Aminu Abdullahi</dc:creator>
  <cp:keywords/>
  <dc:description/>
  <cp:lastModifiedBy>Abubaker Hassan</cp:lastModifiedBy>
  <cp:revision>16</cp:revision>
  <cp:lastPrinted>2025-10-11T08:15:00Z</cp:lastPrinted>
  <dcterms:created xsi:type="dcterms:W3CDTF">2025-10-10T10:25:00Z</dcterms:created>
  <dcterms:modified xsi:type="dcterms:W3CDTF">2026-02-09T04:42:00Z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ca52ec89-3367-4579-8ac0-4dee58c459d5</vt:lpwstr>
  </property>
</Properties>
</file>