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6DF88E" w14:textId="1D1C4CC1" w:rsidR="00894541" w:rsidRPr="008400AD" w:rsidRDefault="00894541" w:rsidP="00894541">
      <w:pPr>
        <w:pStyle w:val="NormalWeb"/>
        <w:widowControl/>
        <w:spacing w:beforeAutospacing="0" w:afterAutospacing="0"/>
        <w:jc w:val="center"/>
        <w:rPr>
          <w:rFonts w:ascii="Times New Roman" w:hAnsi="Times New Roman"/>
          <w:color w:val="000000"/>
        </w:rPr>
      </w:pPr>
      <w:r>
        <w:rPr>
          <w:rStyle w:val="Strong"/>
          <w:rFonts w:ascii="Times New Roman" w:hAnsi="Times New Roman"/>
          <w:b w:val="0"/>
          <w:noProof/>
        </w:rPr>
        <w:drawing>
          <wp:anchor distT="0" distB="0" distL="114300" distR="114300" simplePos="0" relativeHeight="251658240" behindDoc="0" locked="0" layoutInCell="1" allowOverlap="1" wp14:anchorId="0CD42E5B" wp14:editId="72244139">
            <wp:simplePos x="0" y="0"/>
            <wp:positionH relativeFrom="column">
              <wp:posOffset>38100</wp:posOffset>
            </wp:positionH>
            <wp:positionV relativeFrom="paragraph">
              <wp:posOffset>352425</wp:posOffset>
            </wp:positionV>
            <wp:extent cx="5476875" cy="4019550"/>
            <wp:effectExtent l="0" t="0" r="9525" b="0"/>
            <wp:wrapTopAndBottom/>
            <wp:docPr id="204927491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6875" cy="401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8400AD">
        <w:rPr>
          <w:rFonts w:ascii="Times New Roman" w:hAnsi="Times New Roman" w:hint="eastAsia"/>
          <w:color w:val="000000"/>
        </w:rPr>
        <w:t>Figure S1. Probability sensitivity analysis result</w:t>
      </w:r>
    </w:p>
    <w:p w14:paraId="00050407" w14:textId="7A07ED02" w:rsidR="00894541" w:rsidRDefault="00894541">
      <w:pPr>
        <w:pStyle w:val="NormalWeb"/>
        <w:widowControl/>
        <w:spacing w:beforeAutospacing="0" w:afterAutospacing="0"/>
        <w:ind w:firstLineChars="200" w:firstLine="480"/>
        <w:jc w:val="center"/>
        <w:rPr>
          <w:rStyle w:val="Strong"/>
          <w:rFonts w:ascii="Times New Roman" w:hAnsi="Times New Roman"/>
          <w:b w:val="0"/>
        </w:rPr>
      </w:pPr>
    </w:p>
    <w:p w14:paraId="2F9B3C88" w14:textId="77777777" w:rsidR="00894541" w:rsidRDefault="00894541">
      <w:pPr>
        <w:pStyle w:val="NormalWeb"/>
        <w:widowControl/>
        <w:spacing w:beforeAutospacing="0" w:afterAutospacing="0"/>
        <w:ind w:firstLineChars="200" w:firstLine="482"/>
        <w:jc w:val="center"/>
        <w:rPr>
          <w:rStyle w:val="Strong"/>
        </w:rPr>
      </w:pPr>
    </w:p>
    <w:p w14:paraId="07283011" w14:textId="5B78427B" w:rsidR="00763790" w:rsidRDefault="00000000">
      <w:pPr>
        <w:pStyle w:val="NormalWeb"/>
        <w:widowControl/>
        <w:spacing w:beforeAutospacing="0" w:afterAutospacing="0"/>
        <w:ind w:firstLineChars="200" w:firstLine="480"/>
        <w:jc w:val="center"/>
        <w:rPr>
          <w:rFonts w:ascii="Times New Roman" w:hAnsi="Times New Roman"/>
        </w:rPr>
      </w:pPr>
      <w:r>
        <w:rPr>
          <w:rStyle w:val="Strong"/>
          <w:rFonts w:ascii="Times New Roman" w:hAnsi="Times New Roman"/>
          <w:b w:val="0"/>
        </w:rPr>
        <w:t>Table S1.</w:t>
      </w:r>
      <w:r>
        <w:rPr>
          <w:rFonts w:ascii="Times New Roman" w:hAnsi="Times New Roman"/>
        </w:rPr>
        <w:t xml:space="preserve"> Markov Cost Analysis of Three-Tier Screening for CHD in Children in High-Altitude Regions.</w:t>
      </w:r>
    </w:p>
    <w:tbl>
      <w:tblPr>
        <w:tblW w:w="5142" w:type="pct"/>
        <w:tblLayout w:type="fixed"/>
        <w:tblLook w:val="04A0" w:firstRow="1" w:lastRow="0" w:firstColumn="1" w:lastColumn="0" w:noHBand="0" w:noVBand="1"/>
      </w:tblPr>
      <w:tblGrid>
        <w:gridCol w:w="2463"/>
        <w:gridCol w:w="1437"/>
        <w:gridCol w:w="1026"/>
        <w:gridCol w:w="1302"/>
        <w:gridCol w:w="1802"/>
        <w:gridCol w:w="1078"/>
      </w:tblGrid>
      <w:tr w:rsidR="00763790" w14:paraId="30A0091A" w14:textId="77777777">
        <w:trPr>
          <w:trHeight w:val="280"/>
        </w:trPr>
        <w:tc>
          <w:tcPr>
            <w:tcW w:w="1351" w:type="pct"/>
            <w:tcBorders>
              <w:top w:val="single" w:sz="12" w:space="0" w:color="000000"/>
              <w:left w:val="nil"/>
              <w:bottom w:val="single" w:sz="4" w:space="0" w:color="000000"/>
              <w:right w:val="nil"/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BC8C3BC" w14:textId="77777777" w:rsidR="00763790" w:rsidRDefault="00763790">
            <w:pPr>
              <w:widowControl/>
              <w:jc w:val="center"/>
              <w:rPr>
                <w:rFonts w:ascii="Times New Roman" w:eastAsia="DengXian" w:hAnsi="Times New Roman"/>
                <w:color w:val="000000"/>
                <w:sz w:val="24"/>
              </w:rPr>
            </w:pPr>
          </w:p>
        </w:tc>
        <w:tc>
          <w:tcPr>
            <w:tcW w:w="788" w:type="pct"/>
            <w:tcBorders>
              <w:top w:val="single" w:sz="12" w:space="0" w:color="000000"/>
              <w:left w:val="nil"/>
              <w:bottom w:val="single" w:sz="4" w:space="0" w:color="000000"/>
              <w:right w:val="nil"/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009C8AE" w14:textId="77777777" w:rsidR="00763790" w:rsidRDefault="00000000">
            <w:pPr>
              <w:widowControl/>
              <w:jc w:val="center"/>
              <w:textAlignment w:val="bottom"/>
              <w:rPr>
                <w:rFonts w:ascii="Times New Roman" w:eastAsia="DengXian" w:hAnsi="Times New Roman"/>
                <w:color w:val="000000"/>
                <w:sz w:val="24"/>
              </w:rPr>
            </w:pPr>
            <w:proofErr w:type="gramStart"/>
            <w:r>
              <w:rPr>
                <w:rFonts w:ascii="Times New Roman" w:eastAsia="DengXian" w:hAnsi="Times New Roman"/>
                <w:color w:val="000000"/>
                <w:kern w:val="0"/>
                <w:sz w:val="24"/>
                <w:lang w:bidi="ar"/>
              </w:rPr>
              <w:t>Cost(</w:t>
            </w:r>
            <w:proofErr w:type="gramEnd"/>
            <w:r>
              <w:rPr>
                <w:rFonts w:ascii="Times New Roman" w:eastAsia="DengXian" w:hAnsi="Times New Roman"/>
                <w:color w:val="000000"/>
                <w:kern w:val="0"/>
                <w:sz w:val="24"/>
                <w:lang w:bidi="ar"/>
              </w:rPr>
              <w:t>RMB)</w:t>
            </w:r>
          </w:p>
        </w:tc>
        <w:tc>
          <w:tcPr>
            <w:tcW w:w="563" w:type="pct"/>
            <w:tcBorders>
              <w:top w:val="single" w:sz="12" w:space="0" w:color="000000"/>
              <w:left w:val="nil"/>
              <w:bottom w:val="single" w:sz="4" w:space="0" w:color="000000"/>
              <w:right w:val="nil"/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2649CB2" w14:textId="77777777" w:rsidR="00763790" w:rsidRDefault="00000000">
            <w:pPr>
              <w:widowControl/>
              <w:jc w:val="center"/>
              <w:textAlignment w:val="bottom"/>
              <w:rPr>
                <w:rFonts w:ascii="Times New Roman" w:eastAsia="DengXian" w:hAnsi="Times New Roman"/>
                <w:color w:val="000000"/>
                <w:sz w:val="24"/>
              </w:rPr>
            </w:pPr>
            <w:r>
              <w:rPr>
                <w:rFonts w:ascii="Times New Roman" w:eastAsia="DengXian" w:hAnsi="Times New Roman"/>
                <w:color w:val="000000"/>
                <w:kern w:val="0"/>
                <w:sz w:val="24"/>
                <w:lang w:bidi="ar"/>
              </w:rPr>
              <w:t>QALYs</w:t>
            </w:r>
          </w:p>
        </w:tc>
        <w:tc>
          <w:tcPr>
            <w:tcW w:w="714" w:type="pct"/>
            <w:tcBorders>
              <w:top w:val="single" w:sz="12" w:space="0" w:color="000000"/>
              <w:left w:val="nil"/>
              <w:bottom w:val="single" w:sz="4" w:space="0" w:color="000000"/>
              <w:right w:val="nil"/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8DC1835" w14:textId="77777777" w:rsidR="00763790" w:rsidRDefault="00000000">
            <w:pPr>
              <w:widowControl/>
              <w:jc w:val="center"/>
              <w:textAlignment w:val="bottom"/>
              <w:rPr>
                <w:rFonts w:ascii="Times New Roman" w:eastAsia="DengXian" w:hAnsi="Times New Roman"/>
                <w:color w:val="000000"/>
                <w:sz w:val="24"/>
              </w:rPr>
            </w:pPr>
            <w:r>
              <w:rPr>
                <w:rFonts w:ascii="Times New Roman" w:eastAsia="DengXian" w:hAnsi="Times New Roman"/>
                <w:color w:val="000000"/>
                <w:kern w:val="0"/>
                <w:sz w:val="24"/>
                <w:lang w:bidi="ar"/>
              </w:rPr>
              <w:t>ΔC(RMB)</w:t>
            </w:r>
          </w:p>
        </w:tc>
        <w:tc>
          <w:tcPr>
            <w:tcW w:w="988" w:type="pct"/>
            <w:tcBorders>
              <w:top w:val="single" w:sz="12" w:space="0" w:color="000000"/>
              <w:left w:val="nil"/>
              <w:bottom w:val="single" w:sz="4" w:space="0" w:color="000000"/>
              <w:right w:val="nil"/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E995DED" w14:textId="77777777" w:rsidR="00763790" w:rsidRDefault="00000000">
            <w:pPr>
              <w:widowControl/>
              <w:jc w:val="center"/>
              <w:textAlignment w:val="bottom"/>
              <w:rPr>
                <w:rFonts w:ascii="Times New Roman" w:eastAsia="DengXian" w:hAnsi="Times New Roman"/>
                <w:color w:val="000000"/>
                <w:sz w:val="24"/>
              </w:rPr>
            </w:pPr>
            <w:r>
              <w:rPr>
                <w:rFonts w:ascii="Times New Roman" w:eastAsia="DengXian" w:hAnsi="Times New Roman"/>
                <w:color w:val="000000"/>
                <w:kern w:val="0"/>
                <w:sz w:val="24"/>
                <w:lang w:bidi="ar"/>
              </w:rPr>
              <w:t>Δ</w:t>
            </w:r>
            <w:proofErr w:type="gramStart"/>
            <w:r>
              <w:rPr>
                <w:rFonts w:ascii="Times New Roman" w:eastAsia="DengXian" w:hAnsi="Times New Roman"/>
                <w:color w:val="000000"/>
                <w:kern w:val="0"/>
                <w:sz w:val="24"/>
                <w:lang w:bidi="ar"/>
              </w:rPr>
              <w:t>QALYs(</w:t>
            </w:r>
            <w:proofErr w:type="gramEnd"/>
            <w:r>
              <w:rPr>
                <w:rFonts w:ascii="Times New Roman" w:eastAsia="DengXian" w:hAnsi="Times New Roman"/>
                <w:color w:val="000000"/>
                <w:kern w:val="0"/>
                <w:sz w:val="24"/>
                <w:lang w:bidi="ar"/>
              </w:rPr>
              <w:t>RMB)</w:t>
            </w:r>
          </w:p>
        </w:tc>
        <w:tc>
          <w:tcPr>
            <w:tcW w:w="592" w:type="pct"/>
            <w:tcBorders>
              <w:top w:val="single" w:sz="12" w:space="0" w:color="000000"/>
              <w:left w:val="nil"/>
              <w:bottom w:val="single" w:sz="4" w:space="0" w:color="000000"/>
              <w:right w:val="nil"/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CB54189" w14:textId="77777777" w:rsidR="00763790" w:rsidRDefault="00000000">
            <w:pPr>
              <w:widowControl/>
              <w:jc w:val="center"/>
              <w:textAlignment w:val="bottom"/>
              <w:rPr>
                <w:rFonts w:ascii="Times New Roman" w:eastAsia="DengXian" w:hAnsi="Times New Roman"/>
                <w:color w:val="000000"/>
                <w:sz w:val="24"/>
              </w:rPr>
            </w:pPr>
            <w:r>
              <w:rPr>
                <w:rFonts w:ascii="Times New Roman" w:eastAsia="DengXian" w:hAnsi="Times New Roman"/>
                <w:color w:val="000000"/>
                <w:kern w:val="0"/>
                <w:sz w:val="24"/>
                <w:lang w:bidi="ar"/>
              </w:rPr>
              <w:t>ICUR</w:t>
            </w:r>
          </w:p>
        </w:tc>
      </w:tr>
      <w:tr w:rsidR="00763790" w14:paraId="0D34C571" w14:textId="77777777">
        <w:trPr>
          <w:trHeight w:val="280"/>
        </w:trPr>
        <w:tc>
          <w:tcPr>
            <w:tcW w:w="1351" w:type="pct"/>
            <w:tcBorders>
              <w:top w:val="single" w:sz="4" w:space="0" w:color="000000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689E63E" w14:textId="77777777" w:rsidR="00763790" w:rsidRDefault="00000000">
            <w:pPr>
              <w:widowControl/>
              <w:jc w:val="center"/>
              <w:textAlignment w:val="bottom"/>
              <w:rPr>
                <w:rFonts w:ascii="Times New Roman" w:eastAsia="DengXi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Three-tier screening</w:t>
            </w:r>
          </w:p>
        </w:tc>
        <w:tc>
          <w:tcPr>
            <w:tcW w:w="788" w:type="pct"/>
            <w:tcBorders>
              <w:top w:val="single" w:sz="4" w:space="0" w:color="000000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3528A0C" w14:textId="77777777" w:rsidR="00763790" w:rsidRDefault="00000000">
            <w:pPr>
              <w:widowControl/>
              <w:jc w:val="center"/>
              <w:textAlignment w:val="bottom"/>
              <w:rPr>
                <w:rFonts w:ascii="Times New Roman" w:eastAsia="DengXian" w:hAnsi="Times New Roman"/>
                <w:color w:val="000000"/>
                <w:sz w:val="24"/>
              </w:rPr>
            </w:pPr>
            <w:r>
              <w:rPr>
                <w:rFonts w:ascii="Times New Roman" w:eastAsia="DengXian" w:hAnsi="Times New Roman"/>
                <w:color w:val="000000"/>
                <w:kern w:val="0"/>
                <w:sz w:val="24"/>
                <w:lang w:bidi="ar"/>
              </w:rPr>
              <w:t>2604</w:t>
            </w:r>
          </w:p>
        </w:tc>
        <w:tc>
          <w:tcPr>
            <w:tcW w:w="563" w:type="pct"/>
            <w:tcBorders>
              <w:top w:val="single" w:sz="4" w:space="0" w:color="000000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086F109" w14:textId="77777777" w:rsidR="00763790" w:rsidRDefault="00000000">
            <w:pPr>
              <w:widowControl/>
              <w:jc w:val="center"/>
              <w:textAlignment w:val="bottom"/>
              <w:rPr>
                <w:rFonts w:ascii="Times New Roman" w:eastAsia="DengXian" w:hAnsi="Times New Roman"/>
                <w:color w:val="000000"/>
                <w:sz w:val="24"/>
              </w:rPr>
            </w:pPr>
            <w:r>
              <w:rPr>
                <w:rFonts w:ascii="Times New Roman" w:eastAsia="DengXian" w:hAnsi="Times New Roman"/>
                <w:color w:val="000000"/>
                <w:kern w:val="0"/>
                <w:sz w:val="24"/>
                <w:lang w:bidi="ar"/>
              </w:rPr>
              <w:t>0.060</w:t>
            </w:r>
          </w:p>
        </w:tc>
        <w:tc>
          <w:tcPr>
            <w:tcW w:w="714" w:type="pct"/>
            <w:tcBorders>
              <w:top w:val="single" w:sz="4" w:space="0" w:color="000000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3D9B7B8" w14:textId="77777777" w:rsidR="00763790" w:rsidRDefault="00000000">
            <w:pPr>
              <w:widowControl/>
              <w:jc w:val="center"/>
              <w:rPr>
                <w:rFonts w:ascii="Times New Roman" w:eastAsia="DengXian" w:hAnsi="Times New Roman"/>
                <w:color w:val="000000"/>
                <w:sz w:val="24"/>
              </w:rPr>
            </w:pPr>
            <w:r>
              <w:rPr>
                <w:rFonts w:ascii="Times New Roman" w:eastAsia="DengXian" w:hAnsi="Times New Roman"/>
                <w:color w:val="000000"/>
                <w:sz w:val="24"/>
              </w:rPr>
              <w:t>/</w:t>
            </w:r>
          </w:p>
        </w:tc>
        <w:tc>
          <w:tcPr>
            <w:tcW w:w="988" w:type="pct"/>
            <w:tcBorders>
              <w:top w:val="single" w:sz="4" w:space="0" w:color="000000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269D255" w14:textId="77777777" w:rsidR="00763790" w:rsidRDefault="00000000">
            <w:pPr>
              <w:widowControl/>
              <w:jc w:val="center"/>
              <w:rPr>
                <w:rFonts w:ascii="Times New Roman" w:eastAsia="DengXian" w:hAnsi="Times New Roman"/>
                <w:color w:val="000000"/>
                <w:sz w:val="24"/>
              </w:rPr>
            </w:pPr>
            <w:r>
              <w:rPr>
                <w:rFonts w:ascii="Times New Roman" w:eastAsia="DengXian" w:hAnsi="Times New Roman"/>
                <w:color w:val="000000"/>
                <w:sz w:val="24"/>
              </w:rPr>
              <w:t>/</w:t>
            </w:r>
          </w:p>
        </w:tc>
        <w:tc>
          <w:tcPr>
            <w:tcW w:w="592" w:type="pct"/>
            <w:tcBorders>
              <w:top w:val="single" w:sz="4" w:space="0" w:color="000000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0B6BB1A" w14:textId="77777777" w:rsidR="00763790" w:rsidRDefault="00000000">
            <w:pPr>
              <w:widowControl/>
              <w:jc w:val="center"/>
              <w:rPr>
                <w:rFonts w:ascii="Times New Roman" w:eastAsia="DengXian" w:hAnsi="Times New Roman"/>
                <w:color w:val="000000"/>
                <w:sz w:val="24"/>
              </w:rPr>
            </w:pPr>
            <w:r>
              <w:rPr>
                <w:rFonts w:ascii="Times New Roman" w:eastAsia="DengXian" w:hAnsi="Times New Roman"/>
                <w:color w:val="000000"/>
                <w:sz w:val="24"/>
              </w:rPr>
              <w:t>/</w:t>
            </w:r>
          </w:p>
        </w:tc>
      </w:tr>
      <w:tr w:rsidR="00763790" w14:paraId="2076B9A3" w14:textId="77777777">
        <w:trPr>
          <w:trHeight w:val="280"/>
        </w:trPr>
        <w:tc>
          <w:tcPr>
            <w:tcW w:w="1351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C87303B" w14:textId="77777777" w:rsidR="00763790" w:rsidRDefault="00000000">
            <w:pPr>
              <w:widowControl/>
              <w:jc w:val="center"/>
              <w:textAlignment w:val="bottom"/>
              <w:rPr>
                <w:rFonts w:ascii="Times New Roman" w:eastAsia="DengXian" w:hAnsi="Times New Roman"/>
                <w:color w:val="000000"/>
                <w:sz w:val="24"/>
              </w:rPr>
            </w:pPr>
            <w:r>
              <w:rPr>
                <w:rStyle w:val="Emphasis"/>
                <w:rFonts w:ascii="Times New Roman" w:hAnsi="Times New Roman"/>
                <w:i w:val="0"/>
              </w:rPr>
              <w:t>Rescreening + Diagnosis</w:t>
            </w:r>
          </w:p>
        </w:tc>
        <w:tc>
          <w:tcPr>
            <w:tcW w:w="78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9521968" w14:textId="77777777" w:rsidR="00763790" w:rsidRDefault="00000000">
            <w:pPr>
              <w:widowControl/>
              <w:jc w:val="center"/>
              <w:textAlignment w:val="bottom"/>
              <w:rPr>
                <w:rFonts w:ascii="Times New Roman" w:eastAsia="DengXian" w:hAnsi="Times New Roman"/>
                <w:color w:val="000000"/>
                <w:sz w:val="24"/>
              </w:rPr>
            </w:pPr>
            <w:r>
              <w:rPr>
                <w:rFonts w:ascii="Times New Roman" w:eastAsia="DengXian" w:hAnsi="Times New Roman"/>
                <w:color w:val="000000"/>
                <w:kern w:val="0"/>
                <w:sz w:val="24"/>
                <w:lang w:bidi="ar"/>
              </w:rPr>
              <w:t>2694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DA579AE" w14:textId="77777777" w:rsidR="00763790" w:rsidRDefault="00000000">
            <w:pPr>
              <w:widowControl/>
              <w:jc w:val="center"/>
              <w:textAlignment w:val="bottom"/>
              <w:rPr>
                <w:rFonts w:ascii="Times New Roman" w:eastAsia="DengXian" w:hAnsi="Times New Roman"/>
                <w:color w:val="000000"/>
                <w:sz w:val="24"/>
              </w:rPr>
            </w:pPr>
            <w:r>
              <w:rPr>
                <w:rFonts w:ascii="Times New Roman" w:eastAsia="DengXian" w:hAnsi="Times New Roman"/>
                <w:color w:val="000000"/>
                <w:kern w:val="0"/>
                <w:sz w:val="24"/>
                <w:lang w:bidi="ar"/>
              </w:rPr>
              <w:t>0.055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039EC50" w14:textId="77777777" w:rsidR="00763790" w:rsidRDefault="00000000">
            <w:pPr>
              <w:widowControl/>
              <w:jc w:val="center"/>
              <w:textAlignment w:val="bottom"/>
              <w:rPr>
                <w:rFonts w:ascii="Times New Roman" w:eastAsia="DengXian" w:hAnsi="Times New Roman"/>
                <w:color w:val="000000"/>
                <w:sz w:val="24"/>
              </w:rPr>
            </w:pPr>
            <w:r>
              <w:rPr>
                <w:rFonts w:ascii="Times New Roman" w:eastAsia="DengXian" w:hAnsi="Times New Roman"/>
                <w:color w:val="000000"/>
                <w:kern w:val="0"/>
                <w:sz w:val="24"/>
                <w:lang w:bidi="ar"/>
              </w:rPr>
              <w:t>90</w:t>
            </w:r>
          </w:p>
        </w:tc>
        <w:tc>
          <w:tcPr>
            <w:tcW w:w="98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92BACAE" w14:textId="77777777" w:rsidR="00763790" w:rsidRDefault="00000000">
            <w:pPr>
              <w:widowControl/>
              <w:jc w:val="center"/>
              <w:textAlignment w:val="bottom"/>
              <w:rPr>
                <w:rFonts w:ascii="Times New Roman" w:eastAsia="DengXian" w:hAnsi="Times New Roman"/>
                <w:color w:val="000000"/>
                <w:sz w:val="24"/>
              </w:rPr>
            </w:pPr>
            <w:r>
              <w:rPr>
                <w:rFonts w:ascii="Times New Roman" w:eastAsia="DengXian" w:hAnsi="Times New Roman"/>
                <w:color w:val="000000"/>
                <w:kern w:val="0"/>
                <w:sz w:val="24"/>
                <w:lang w:bidi="ar"/>
              </w:rPr>
              <w:t>0.00</w:t>
            </w:r>
          </w:p>
        </w:tc>
        <w:tc>
          <w:tcPr>
            <w:tcW w:w="592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B8C4D1B" w14:textId="77777777" w:rsidR="00763790" w:rsidRDefault="00000000">
            <w:pPr>
              <w:widowControl/>
              <w:jc w:val="center"/>
              <w:textAlignment w:val="bottom"/>
              <w:rPr>
                <w:rFonts w:ascii="Times New Roman" w:eastAsia="DengXian" w:hAnsi="Times New Roman"/>
                <w:color w:val="000000"/>
                <w:sz w:val="24"/>
              </w:rPr>
            </w:pPr>
            <w:r>
              <w:rPr>
                <w:rFonts w:ascii="Times New Roman" w:eastAsia="DengXian" w:hAnsi="Times New Roman"/>
                <w:color w:val="000000"/>
                <w:kern w:val="0"/>
                <w:sz w:val="24"/>
                <w:lang w:bidi="ar"/>
              </w:rPr>
              <w:t>-20870</w:t>
            </w:r>
          </w:p>
        </w:tc>
      </w:tr>
      <w:tr w:rsidR="00763790" w14:paraId="4325FB16" w14:textId="77777777">
        <w:trPr>
          <w:trHeight w:val="295"/>
        </w:trPr>
        <w:tc>
          <w:tcPr>
            <w:tcW w:w="1351" w:type="pct"/>
            <w:tcBorders>
              <w:top w:val="nil"/>
              <w:left w:val="nil"/>
              <w:bottom w:val="single" w:sz="12" w:space="0" w:color="000000"/>
              <w:right w:val="nil"/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5BC57DE" w14:textId="77777777" w:rsidR="00763790" w:rsidRDefault="00000000">
            <w:pPr>
              <w:widowControl/>
              <w:jc w:val="center"/>
              <w:textAlignment w:val="bottom"/>
              <w:rPr>
                <w:rFonts w:ascii="Times New Roman" w:eastAsia="DengXi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Diagnosis</w:t>
            </w:r>
          </w:p>
        </w:tc>
        <w:tc>
          <w:tcPr>
            <w:tcW w:w="788" w:type="pct"/>
            <w:tcBorders>
              <w:top w:val="nil"/>
              <w:left w:val="nil"/>
              <w:bottom w:val="single" w:sz="12" w:space="0" w:color="000000"/>
              <w:right w:val="nil"/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5839539" w14:textId="77777777" w:rsidR="00763790" w:rsidRDefault="00000000">
            <w:pPr>
              <w:widowControl/>
              <w:jc w:val="center"/>
              <w:textAlignment w:val="bottom"/>
              <w:rPr>
                <w:rFonts w:ascii="Times New Roman" w:eastAsia="DengXian" w:hAnsi="Times New Roman"/>
                <w:color w:val="000000"/>
                <w:sz w:val="24"/>
              </w:rPr>
            </w:pPr>
            <w:r>
              <w:rPr>
                <w:rFonts w:ascii="Times New Roman" w:eastAsia="DengXian" w:hAnsi="Times New Roman"/>
                <w:color w:val="000000"/>
                <w:kern w:val="0"/>
                <w:sz w:val="24"/>
                <w:lang w:bidi="ar"/>
              </w:rPr>
              <w:t>15400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12" w:space="0" w:color="000000"/>
              <w:right w:val="nil"/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40080AD" w14:textId="77777777" w:rsidR="00763790" w:rsidRDefault="00000000">
            <w:pPr>
              <w:widowControl/>
              <w:jc w:val="center"/>
              <w:textAlignment w:val="bottom"/>
              <w:rPr>
                <w:rFonts w:ascii="Times New Roman" w:eastAsia="DengXian" w:hAnsi="Times New Roman"/>
                <w:color w:val="000000"/>
                <w:sz w:val="24"/>
              </w:rPr>
            </w:pPr>
            <w:r>
              <w:rPr>
                <w:rFonts w:ascii="Times New Roman" w:eastAsia="DengXian" w:hAnsi="Times New Roman"/>
                <w:color w:val="000000"/>
                <w:kern w:val="0"/>
                <w:sz w:val="24"/>
                <w:lang w:bidi="ar"/>
              </w:rPr>
              <w:t>0.001</w:t>
            </w:r>
          </w:p>
        </w:tc>
        <w:tc>
          <w:tcPr>
            <w:tcW w:w="714" w:type="pct"/>
            <w:tcBorders>
              <w:top w:val="nil"/>
              <w:left w:val="nil"/>
              <w:bottom w:val="single" w:sz="12" w:space="0" w:color="000000"/>
              <w:right w:val="nil"/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25545F0" w14:textId="77777777" w:rsidR="00763790" w:rsidRDefault="00000000">
            <w:pPr>
              <w:widowControl/>
              <w:jc w:val="center"/>
              <w:textAlignment w:val="bottom"/>
              <w:rPr>
                <w:rFonts w:ascii="Times New Roman" w:eastAsia="DengXian" w:hAnsi="Times New Roman"/>
                <w:color w:val="000000"/>
                <w:sz w:val="24"/>
              </w:rPr>
            </w:pPr>
            <w:r>
              <w:rPr>
                <w:rFonts w:ascii="Times New Roman" w:eastAsia="DengXian" w:hAnsi="Times New Roman"/>
                <w:color w:val="000000"/>
                <w:kern w:val="0"/>
                <w:sz w:val="24"/>
                <w:lang w:bidi="ar"/>
              </w:rPr>
              <w:t>12706</w:t>
            </w:r>
          </w:p>
        </w:tc>
        <w:tc>
          <w:tcPr>
            <w:tcW w:w="988" w:type="pct"/>
            <w:tcBorders>
              <w:top w:val="nil"/>
              <w:left w:val="nil"/>
              <w:bottom w:val="single" w:sz="12" w:space="0" w:color="000000"/>
              <w:right w:val="nil"/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C68E0E6" w14:textId="77777777" w:rsidR="00763790" w:rsidRDefault="00000000">
            <w:pPr>
              <w:widowControl/>
              <w:jc w:val="center"/>
              <w:textAlignment w:val="bottom"/>
              <w:rPr>
                <w:rFonts w:ascii="Times New Roman" w:eastAsia="DengXian" w:hAnsi="Times New Roman"/>
                <w:color w:val="000000"/>
                <w:sz w:val="24"/>
              </w:rPr>
            </w:pPr>
            <w:r>
              <w:rPr>
                <w:rFonts w:ascii="Times New Roman" w:eastAsia="DengXian" w:hAnsi="Times New Roman"/>
                <w:color w:val="000000"/>
                <w:kern w:val="0"/>
                <w:sz w:val="24"/>
                <w:lang w:bidi="ar"/>
              </w:rPr>
              <w:t>-0.05</w:t>
            </w:r>
          </w:p>
        </w:tc>
        <w:tc>
          <w:tcPr>
            <w:tcW w:w="592" w:type="pct"/>
            <w:tcBorders>
              <w:top w:val="nil"/>
              <w:left w:val="nil"/>
              <w:bottom w:val="single" w:sz="12" w:space="0" w:color="000000"/>
              <w:right w:val="nil"/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E88DA27" w14:textId="77777777" w:rsidR="00763790" w:rsidRDefault="00000000">
            <w:pPr>
              <w:widowControl/>
              <w:jc w:val="center"/>
              <w:textAlignment w:val="bottom"/>
              <w:rPr>
                <w:rFonts w:ascii="Times New Roman" w:eastAsia="DengXian" w:hAnsi="Times New Roman"/>
                <w:color w:val="000000"/>
                <w:sz w:val="24"/>
              </w:rPr>
            </w:pPr>
            <w:r>
              <w:rPr>
                <w:rFonts w:ascii="Times New Roman" w:eastAsia="DengXian" w:hAnsi="Times New Roman"/>
                <w:color w:val="000000"/>
                <w:kern w:val="0"/>
                <w:sz w:val="24"/>
                <w:lang w:bidi="ar"/>
              </w:rPr>
              <w:t>-234137</w:t>
            </w:r>
          </w:p>
        </w:tc>
      </w:tr>
    </w:tbl>
    <w:p w14:paraId="231E4A91" w14:textId="77777777" w:rsidR="00763790" w:rsidRDefault="00763790">
      <w:pPr>
        <w:rPr>
          <w:rFonts w:ascii="Times New Roman" w:hAnsi="Times New Roman"/>
        </w:rPr>
      </w:pPr>
    </w:p>
    <w:p w14:paraId="269CA3F1" w14:textId="77777777" w:rsidR="00E95EB3" w:rsidRDefault="00E95EB3">
      <w:pPr>
        <w:rPr>
          <w:rFonts w:ascii="Times New Roman" w:hAnsi="Times New Roman"/>
        </w:rPr>
      </w:pPr>
    </w:p>
    <w:p w14:paraId="4DA9E023" w14:textId="77777777" w:rsidR="00E95EB3" w:rsidRDefault="00E95EB3">
      <w:pPr>
        <w:rPr>
          <w:rFonts w:ascii="Times New Roman" w:hAnsi="Times New Roman"/>
        </w:rPr>
      </w:pPr>
    </w:p>
    <w:p w14:paraId="24AC9545" w14:textId="77777777" w:rsidR="00E95EB3" w:rsidRDefault="00E95EB3">
      <w:pPr>
        <w:rPr>
          <w:rFonts w:ascii="Times New Roman" w:hAnsi="Times New Roman"/>
        </w:rPr>
      </w:pPr>
    </w:p>
    <w:p w14:paraId="4052D017" w14:textId="77777777" w:rsidR="00E95EB3" w:rsidRDefault="00E95EB3">
      <w:pPr>
        <w:rPr>
          <w:rFonts w:ascii="Times New Roman" w:hAnsi="Times New Roman"/>
        </w:rPr>
      </w:pPr>
    </w:p>
    <w:p w14:paraId="2CDDBE5E" w14:textId="77777777" w:rsidR="00E95EB3" w:rsidRDefault="00E95EB3">
      <w:pPr>
        <w:rPr>
          <w:rFonts w:ascii="Times New Roman" w:hAnsi="Times New Roman"/>
        </w:rPr>
      </w:pPr>
    </w:p>
    <w:p w14:paraId="22EFF271" w14:textId="77777777" w:rsidR="00E95EB3" w:rsidRDefault="00E95EB3">
      <w:pPr>
        <w:rPr>
          <w:rFonts w:ascii="Times New Roman" w:hAnsi="Times New Roman"/>
        </w:rPr>
      </w:pPr>
    </w:p>
    <w:p w14:paraId="7DD1BF45" w14:textId="77777777" w:rsidR="00E95EB3" w:rsidRDefault="00E95EB3">
      <w:pPr>
        <w:rPr>
          <w:rFonts w:ascii="Times New Roman" w:hAnsi="Times New Roman"/>
        </w:rPr>
      </w:pPr>
    </w:p>
    <w:p w14:paraId="5C1F72C4" w14:textId="77777777" w:rsidR="00763790" w:rsidRDefault="00000000">
      <w:pPr>
        <w:jc w:val="center"/>
        <w:rPr>
          <w:rFonts w:ascii="Times New Roman" w:hAnsi="Times New Roman"/>
          <w:kern w:val="0"/>
          <w:sz w:val="24"/>
          <w:lang w:bidi="ar"/>
        </w:rPr>
      </w:pPr>
      <w:r>
        <w:rPr>
          <w:rFonts w:ascii="Times New Roman" w:hAnsi="Times New Roman"/>
          <w:kern w:val="0"/>
          <w:sz w:val="24"/>
          <w:lang w:bidi="ar"/>
        </w:rPr>
        <w:lastRenderedPageBreak/>
        <w:t>Table S2. Markov Cost Analysis Parameters</w:t>
      </w:r>
    </w:p>
    <w:tbl>
      <w:tblPr>
        <w:tblW w:w="8646" w:type="dxa"/>
        <w:tblLook w:val="04A0" w:firstRow="1" w:lastRow="0" w:firstColumn="1" w:lastColumn="0" w:noHBand="0" w:noVBand="1"/>
      </w:tblPr>
      <w:tblGrid>
        <w:gridCol w:w="2296"/>
        <w:gridCol w:w="958"/>
        <w:gridCol w:w="1536"/>
        <w:gridCol w:w="2306"/>
        <w:gridCol w:w="1550"/>
      </w:tblGrid>
      <w:tr w:rsidR="00763790" w14:paraId="73BA3348" w14:textId="77777777">
        <w:trPr>
          <w:trHeight w:val="1152"/>
        </w:trPr>
        <w:tc>
          <w:tcPr>
            <w:tcW w:w="2296" w:type="dxa"/>
            <w:tcBorders>
              <w:top w:val="single" w:sz="12" w:space="0" w:color="000000"/>
              <w:left w:val="nil"/>
              <w:bottom w:val="single" w:sz="4" w:space="0" w:color="000000"/>
              <w:right w:val="nil"/>
              <w:tl2br w:val="nil"/>
            </w:tcBorders>
            <w:shd w:val="clear" w:color="auto" w:fill="FFFFFF"/>
            <w:vAlign w:val="center"/>
          </w:tcPr>
          <w:p w14:paraId="3D82BE17" w14:textId="77777777" w:rsidR="00763790" w:rsidRDefault="00000000">
            <w:pPr>
              <w:widowControl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</w:rPr>
            </w:pPr>
            <w:hyperlink r:id="rId7" w:tooltip="https://www.copilot.com/chats/ca://s?q=Explain_PSA_parameter_definition" w:history="1">
              <w:r>
                <w:rPr>
                  <w:rStyle w:val="Hyperlink"/>
                  <w:rFonts w:ascii="Times New Roman" w:hAnsi="Times New Roman"/>
                  <w:bCs/>
                  <w:color w:val="000000"/>
                  <w:sz w:val="24"/>
                  <w:u w:val="none"/>
                </w:rPr>
                <w:t>Parameter</w:t>
              </w:r>
            </w:hyperlink>
          </w:p>
        </w:tc>
        <w:tc>
          <w:tcPr>
            <w:tcW w:w="958" w:type="dxa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BC35FFB" w14:textId="77777777" w:rsidR="00763790" w:rsidRDefault="00000000">
            <w:pPr>
              <w:widowControl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</w:rPr>
            </w:pPr>
            <w:hyperlink r:id="rId8" w:tooltip="https://www.copilot.com/chats/ca://s?q=What_is_base_value_in_cost_effectiveness" w:history="1">
              <w:r>
                <w:rPr>
                  <w:rStyle w:val="Hyperlink"/>
                  <w:rFonts w:ascii="Times New Roman" w:hAnsi="Times New Roman"/>
                  <w:bCs/>
                  <w:color w:val="000000"/>
                  <w:sz w:val="24"/>
                  <w:u w:val="none"/>
                </w:rPr>
                <w:t>Base Value</w:t>
              </w:r>
            </w:hyperlink>
          </w:p>
        </w:tc>
        <w:tc>
          <w:tcPr>
            <w:tcW w:w="1536" w:type="dxa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146020A" w14:textId="77777777" w:rsidR="00763790" w:rsidRDefault="00000000">
            <w:pPr>
              <w:widowControl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</w:rPr>
            </w:pPr>
            <w:hyperlink r:id="rId9" w:tooltip="https://www.copilot.com/chats/ca://s?q=PSA_distribution_types_explained" w:history="1">
              <w:r>
                <w:rPr>
                  <w:rStyle w:val="Hyperlink"/>
                  <w:rFonts w:ascii="Times New Roman" w:hAnsi="Times New Roman"/>
                  <w:bCs/>
                  <w:color w:val="000000"/>
                  <w:sz w:val="24"/>
                  <w:u w:val="none"/>
                </w:rPr>
                <w:t>Distribution</w:t>
              </w:r>
            </w:hyperlink>
          </w:p>
        </w:tc>
        <w:tc>
          <w:tcPr>
            <w:tcW w:w="2306" w:type="dxa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5C91C04" w14:textId="77777777" w:rsidR="00763790" w:rsidRDefault="00000000">
            <w:pPr>
              <w:widowControl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</w:rPr>
            </w:pPr>
            <w:hyperlink r:id="rId10" w:tooltip="https://www.copilot.com/chats/ca://s?q=How_to_set_distribution_parameters_in_PSA" w:history="1">
              <w:r>
                <w:rPr>
                  <w:rStyle w:val="Hyperlink"/>
                  <w:rFonts w:ascii="Times New Roman" w:hAnsi="Times New Roman"/>
                  <w:bCs/>
                  <w:color w:val="000000"/>
                  <w:sz w:val="24"/>
                  <w:u w:val="none"/>
                </w:rPr>
                <w:t>Distribution Parameters</w:t>
              </w:r>
            </w:hyperlink>
          </w:p>
        </w:tc>
        <w:tc>
          <w:tcPr>
            <w:tcW w:w="1550" w:type="dxa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F448BF6" w14:textId="77777777" w:rsidR="00763790" w:rsidRDefault="00000000">
            <w:pPr>
              <w:widowControl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</w:rPr>
            </w:pPr>
            <w:hyperlink r:id="rId11" w:tooltip="https://www.copilot.com/chats/ca://s?q=How_to_cite_sources_in_health_economics" w:history="1">
              <w:r>
                <w:rPr>
                  <w:rStyle w:val="Hyperlink"/>
                  <w:rFonts w:ascii="Times New Roman" w:hAnsi="Times New Roman"/>
                  <w:bCs/>
                  <w:color w:val="000000"/>
                  <w:sz w:val="24"/>
                  <w:u w:val="none"/>
                </w:rPr>
                <w:t>Source</w:t>
              </w:r>
            </w:hyperlink>
          </w:p>
        </w:tc>
      </w:tr>
      <w:tr w:rsidR="00763790" w14:paraId="710DF4C4" w14:textId="77777777">
        <w:trPr>
          <w:trHeight w:val="576"/>
        </w:trPr>
        <w:tc>
          <w:tcPr>
            <w:tcW w:w="229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94E45F8" w14:textId="77777777" w:rsidR="00763790" w:rsidRDefault="00000000">
            <w:pPr>
              <w:widowControl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24"/>
                <w:lang w:bidi="ar"/>
              </w:rPr>
              <w:t>Screening test sensitivity</w:t>
            </w:r>
          </w:p>
        </w:tc>
        <w:tc>
          <w:tcPr>
            <w:tcW w:w="95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ADF1BD3" w14:textId="77777777" w:rsidR="00763790" w:rsidRDefault="0000000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0.92</w:t>
            </w:r>
          </w:p>
        </w:tc>
        <w:tc>
          <w:tcPr>
            <w:tcW w:w="153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C3B5A99" w14:textId="77777777" w:rsidR="00763790" w:rsidRDefault="0000000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Beta</w:t>
            </w:r>
          </w:p>
        </w:tc>
        <w:tc>
          <w:tcPr>
            <w:tcW w:w="230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C0F7D77" w14:textId="77777777" w:rsidR="00763790" w:rsidRDefault="0000000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α=92, β=8</w:t>
            </w:r>
          </w:p>
        </w:tc>
        <w:tc>
          <w:tcPr>
            <w:tcW w:w="155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94D2EED" w14:textId="77777777" w:rsidR="00763790" w:rsidRDefault="0000000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Model assumption</w:t>
            </w:r>
          </w:p>
        </w:tc>
      </w:tr>
      <w:tr w:rsidR="00763790" w14:paraId="4D9F692B" w14:textId="77777777">
        <w:trPr>
          <w:trHeight w:val="90"/>
        </w:trPr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F73E5A9" w14:textId="77777777" w:rsidR="00763790" w:rsidRDefault="00000000">
            <w:pPr>
              <w:widowControl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24"/>
                <w:lang w:bidi="ar"/>
              </w:rPr>
              <w:t>Screening test specificity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C3E51F2" w14:textId="77777777" w:rsidR="00763790" w:rsidRDefault="0000000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0.89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DDA8AAD" w14:textId="77777777" w:rsidR="00763790" w:rsidRDefault="0000000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Beta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406FFEB" w14:textId="77777777" w:rsidR="00763790" w:rsidRDefault="0000000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α=89, β=11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B949185" w14:textId="77777777" w:rsidR="00763790" w:rsidRDefault="0000000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Model assumption</w:t>
            </w:r>
          </w:p>
        </w:tc>
      </w:tr>
      <w:tr w:rsidR="00763790" w14:paraId="23B230B8" w14:textId="77777777">
        <w:trPr>
          <w:trHeight w:val="864"/>
        </w:trPr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79265E4" w14:textId="77777777" w:rsidR="00763790" w:rsidRDefault="00000000">
            <w:pPr>
              <w:widowControl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24"/>
                <w:lang w:bidi="ar"/>
              </w:rPr>
              <w:t>Probability of early detection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65BE2C6" w14:textId="77777777" w:rsidR="00763790" w:rsidRDefault="0000000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0.3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lang w:bidi="ar"/>
              </w:rPr>
              <w:t>0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E17A503" w14:textId="77777777" w:rsidR="00763790" w:rsidRDefault="0000000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Beta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C22512F" w14:textId="77777777" w:rsidR="00763790" w:rsidRDefault="0000000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α=30, β=70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B9163E5" w14:textId="77777777" w:rsidR="00763790" w:rsidRDefault="0000000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Model assumption</w:t>
            </w:r>
          </w:p>
        </w:tc>
      </w:tr>
      <w:tr w:rsidR="00763790" w14:paraId="2DE9F94D" w14:textId="77777777">
        <w:trPr>
          <w:trHeight w:val="864"/>
        </w:trPr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603C53C" w14:textId="77777777" w:rsidR="00763790" w:rsidRDefault="00000000">
            <w:pPr>
              <w:widowControl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24"/>
                <w:lang w:bidi="ar"/>
              </w:rPr>
              <w:t>Probability of late detection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9B23FB9" w14:textId="77777777" w:rsidR="00763790" w:rsidRDefault="0000000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0.1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lang w:bidi="ar"/>
              </w:rPr>
              <w:t>0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6438D80" w14:textId="77777777" w:rsidR="00763790" w:rsidRDefault="0000000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Beta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898338E" w14:textId="77777777" w:rsidR="00763790" w:rsidRDefault="0000000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α=10, β=90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1FE9013" w14:textId="77777777" w:rsidR="00763790" w:rsidRDefault="0000000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Model assumption</w:t>
            </w:r>
          </w:p>
        </w:tc>
      </w:tr>
      <w:tr w:rsidR="00763790" w14:paraId="0A671958" w14:textId="77777777">
        <w:trPr>
          <w:trHeight w:val="864"/>
        </w:trPr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40DD4FF" w14:textId="77777777" w:rsidR="00763790" w:rsidRDefault="00000000">
            <w:pPr>
              <w:widowControl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24"/>
                <w:lang w:bidi="ar"/>
              </w:rPr>
              <w:t xml:space="preserve">Annual transition: Symptomless→ </w:t>
            </w:r>
            <w:proofErr w:type="gramStart"/>
            <w:r>
              <w:rPr>
                <w:rFonts w:ascii="Times New Roman" w:hAnsi="Times New Roman"/>
                <w:bCs/>
                <w:color w:val="000000"/>
                <w:kern w:val="0"/>
                <w:sz w:val="24"/>
                <w:lang w:bidi="ar"/>
              </w:rPr>
              <w:t>Early-stage</w:t>
            </w:r>
            <w:proofErr w:type="gramEnd"/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1B0DBD5" w14:textId="77777777" w:rsidR="00763790" w:rsidRDefault="0000000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0.1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lang w:bidi="ar"/>
              </w:rPr>
              <w:t>0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8EE3FC4" w14:textId="77777777" w:rsidR="00763790" w:rsidRDefault="0000000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Beta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710FD53" w14:textId="77777777" w:rsidR="00763790" w:rsidRDefault="0000000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α=10, β=90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1D318B1" w14:textId="77777777" w:rsidR="00763790" w:rsidRDefault="0000000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</w:rPr>
              <w:t>Literature</w:t>
            </w: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fldChar w:fldCharType="begin"/>
            </w: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instrText xml:space="preserve"> ADDIN EN.CITE &lt;EndNote&gt;&lt;Cite&gt;&lt;Author&gt;Su&lt;/Author&gt;&lt;Year&gt;2021&lt;/Year&gt;&lt;RecNum&gt;43&lt;/RecNum&gt;&lt;DisplayText&gt;&lt;style face="superscript"&gt;[1]&lt;/style&gt;&lt;/DisplayText&gt;&lt;record&gt;&lt;rec-number&gt;43&lt;/rec-number&gt;&lt;foreign-keys&gt;&lt;key app="EN" db-id="vsv2pwzxrr2dxje5atwvfa2ltvzwpa9r59s9" timestamp="1780229448"&gt;43&lt;/key&gt;&lt;/foreign-keys&gt;&lt;ref-type name="Journal Article"&gt;17&lt;/ref-type&gt;&lt;contributors&gt;&lt;authors&gt;&lt;author&gt;Z H Su&lt;/author&gt;&lt;author&gt;S J Li&lt;/author&gt;&lt;author&gt;H W Chen&lt;/author&gt;&lt;author&gt;H Zhang %J Chinese Journal of Cardiology&lt;/author&gt;&lt;/authors&gt;&lt;/contributors&gt;&lt;titles&gt;&lt;title&gt;[Comparison of Trends in Congenital Heart Disease Mortality from 1990 to 2017 Between China and North America]&lt;/title&gt;&lt;/titles&gt;&lt;pages&gt;269-275&lt;/pages&gt;&lt;volume&gt;49&lt;/volume&gt;&lt;number&gt;3&lt;/number&gt;&lt;dates&gt;&lt;year&gt;2021&lt;/year&gt;&lt;/dates&gt;&lt;isbn&gt;0253-3758&lt;/isbn&gt;&lt;urls&gt;&lt;/urls&gt;&lt;electronic-resource-num&gt;10.3760/cma.j.cn112148-20200618-00496&lt;/electronic-resource-num&gt;&lt;/record&gt;&lt;/Cite&gt;&lt;/EndNote&gt;</w:instrText>
            </w: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fldChar w:fldCharType="separate"/>
            </w:r>
            <w:r>
              <w:rPr>
                <w:rFonts w:ascii="Times New Roman" w:hAnsi="Times New Roman"/>
                <w:color w:val="000000"/>
                <w:kern w:val="0"/>
                <w:sz w:val="24"/>
                <w:vertAlign w:val="superscript"/>
                <w:lang w:bidi="ar"/>
              </w:rPr>
              <w:t>[1]</w:t>
            </w: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fldChar w:fldCharType="end"/>
            </w:r>
          </w:p>
        </w:tc>
      </w:tr>
      <w:tr w:rsidR="00763790" w14:paraId="5F81A661" w14:textId="77777777">
        <w:trPr>
          <w:trHeight w:val="864"/>
        </w:trPr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043ECAF" w14:textId="77777777" w:rsidR="00763790" w:rsidRDefault="00000000">
            <w:pPr>
              <w:widowControl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24"/>
                <w:lang w:bidi="ar"/>
              </w:rPr>
              <w:t xml:space="preserve">Annual transition: Symptomless → </w:t>
            </w:r>
            <w:proofErr w:type="gramStart"/>
            <w:r>
              <w:rPr>
                <w:rFonts w:ascii="Times New Roman" w:hAnsi="Times New Roman"/>
                <w:bCs/>
                <w:color w:val="000000"/>
                <w:kern w:val="0"/>
                <w:sz w:val="24"/>
                <w:lang w:bidi="ar"/>
              </w:rPr>
              <w:t>Late-stage</w:t>
            </w:r>
            <w:proofErr w:type="gramEnd"/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8DBB364" w14:textId="77777777" w:rsidR="00763790" w:rsidRDefault="0000000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0.05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F7DD78C" w14:textId="77777777" w:rsidR="00763790" w:rsidRDefault="0000000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Beta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9C2F5FD" w14:textId="77777777" w:rsidR="00763790" w:rsidRDefault="0000000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α=5, β=95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763ECD6" w14:textId="77777777" w:rsidR="00763790" w:rsidRDefault="0000000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</w:rPr>
              <w:t>Literature</w:t>
            </w: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fldChar w:fldCharType="begin"/>
            </w: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instrText xml:space="preserve"> ADDIN EN.CITE &lt;EndNote&gt;&lt;Cite&gt;&lt;Author&gt;Su&lt;/Author&gt;&lt;Year&gt;2021&lt;/Year&gt;&lt;RecNum&gt;43&lt;/RecNum&gt;&lt;DisplayText&gt;&lt;style face="superscript"&gt;[1]&lt;/style&gt;&lt;/DisplayText&gt;&lt;record&gt;&lt;rec-number&gt;43&lt;/rec-number&gt;&lt;foreign-keys&gt;&lt;key app="EN" db-id="vsv2pwzxrr2dxje5atwvfa2ltvzwpa9r59s9" timestamp="1780229448"&gt;43&lt;/key&gt;&lt;/foreign-keys&gt;&lt;ref-type name="Journal Article"&gt;17&lt;/ref-type&gt;&lt;contributors&gt;&lt;authors&gt;&lt;author&gt;Z H Su&lt;/author&gt;&lt;author&gt;S J Li&lt;/author&gt;&lt;author&gt;H W Chen&lt;/author&gt;&lt;author&gt;H Zhang %J Chinese Journal of Cardiology&lt;/author&gt;&lt;/authors&gt;&lt;/contributors&gt;&lt;titles&gt;&lt;title&gt;[Comparison of Trends in Congenital Heart Disease Mortality from 1990 to 2017 Between China and North America]&lt;/title&gt;&lt;/titles&gt;&lt;pages&gt;269-275&lt;/pages&gt;&lt;volume&gt;49&lt;/volume&gt;&lt;number&gt;3&lt;/number&gt;&lt;dates&gt;&lt;year&gt;2021&lt;/year&gt;&lt;/dates&gt;&lt;isbn&gt;0253-3758&lt;/isbn&gt;&lt;urls&gt;&lt;/urls&gt;&lt;electronic-resource-num&gt;10.3760/cma.j.cn112148-20200618-00496&lt;/electronic-resource-num&gt;&lt;/record&gt;&lt;/Cite&gt;&lt;/EndNote&gt;</w:instrText>
            </w: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fldChar w:fldCharType="separate"/>
            </w:r>
            <w:r>
              <w:rPr>
                <w:rFonts w:ascii="Times New Roman" w:hAnsi="Times New Roman"/>
                <w:color w:val="000000"/>
                <w:kern w:val="0"/>
                <w:sz w:val="24"/>
                <w:vertAlign w:val="superscript"/>
                <w:lang w:bidi="ar"/>
              </w:rPr>
              <w:t>[1]</w:t>
            </w: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fldChar w:fldCharType="end"/>
            </w:r>
          </w:p>
        </w:tc>
      </w:tr>
      <w:tr w:rsidR="00763790" w14:paraId="72C27352" w14:textId="77777777">
        <w:trPr>
          <w:trHeight w:val="576"/>
        </w:trPr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BD8D2E0" w14:textId="77777777" w:rsidR="00763790" w:rsidRDefault="00000000">
            <w:pPr>
              <w:widowControl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24"/>
                <w:lang w:bidi="ar"/>
              </w:rPr>
              <w:t xml:space="preserve">Annual transition: Early → </w:t>
            </w:r>
            <w:proofErr w:type="gramStart"/>
            <w:r>
              <w:rPr>
                <w:rFonts w:ascii="Times New Roman" w:hAnsi="Times New Roman"/>
                <w:bCs/>
                <w:color w:val="000000"/>
                <w:kern w:val="0"/>
                <w:sz w:val="24"/>
                <w:lang w:bidi="ar"/>
              </w:rPr>
              <w:t>Late-stage</w:t>
            </w:r>
            <w:proofErr w:type="gramEnd"/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81E839D" w14:textId="77777777" w:rsidR="00763790" w:rsidRDefault="0000000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0.2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lang w:bidi="ar"/>
              </w:rPr>
              <w:t>0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5ABE644" w14:textId="77777777" w:rsidR="00763790" w:rsidRDefault="0000000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Beta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EAD9C71" w14:textId="77777777" w:rsidR="00763790" w:rsidRDefault="0000000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α=20, β=80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5575772" w14:textId="77777777" w:rsidR="00763790" w:rsidRDefault="0000000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Literature</w:t>
            </w: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fldChar w:fldCharType="begin"/>
            </w: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instrText xml:space="preserve"> ADDIN EN.CITE &lt;EndNote&gt;&lt;Cite&gt;&lt;Author&gt;Su&lt;/Author&gt;&lt;Year&gt;2021&lt;/Year&gt;&lt;RecNum&gt;43&lt;/RecNum&gt;&lt;DisplayText&gt;&lt;style face="superscript"&gt;[1]&lt;/style&gt;&lt;/DisplayText&gt;&lt;record&gt;&lt;rec-number&gt;43&lt;/rec-number&gt;&lt;foreign-keys&gt;&lt;key app="EN" db-id="vsv2pwzxrr2dxje5atwvfa2ltvzwpa9r59s9" timestamp="1780229448"&gt;43&lt;/key&gt;&lt;/foreign-keys&gt;&lt;ref-type name="Journal Article"&gt;17&lt;/ref-type&gt;&lt;contributors&gt;&lt;authors&gt;&lt;author&gt;Z H Su&lt;/author&gt;&lt;author&gt;S J Li&lt;/author&gt;&lt;author&gt;H W Chen&lt;/author&gt;&lt;author&gt;H Zhang %J Chinese Journal of Cardiology&lt;/author&gt;&lt;/authors&gt;&lt;/contributors&gt;&lt;titles&gt;&lt;title&gt;[Comparison of Trends in Congenital Heart Disease Mortality from 1990 to 2017 Between China and North America]&lt;/title&gt;&lt;/titles&gt;&lt;pages&gt;269-275&lt;/pages&gt;&lt;volume&gt;49&lt;/volume&gt;&lt;number&gt;3&lt;/number&gt;&lt;dates&gt;&lt;year&gt;2021&lt;/year&gt;&lt;/dates&gt;&lt;isbn&gt;0253-3758&lt;/isbn&gt;&lt;urls&gt;&lt;/urls&gt;&lt;electronic-resource-num&gt;10.3760/cma.j.cn112148-20200618-00496&lt;/electronic-resource-num&gt;&lt;/record&gt;&lt;/Cite&gt;&lt;/EndNote&gt;</w:instrText>
            </w: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fldChar w:fldCharType="separate"/>
            </w:r>
            <w:r>
              <w:rPr>
                <w:rFonts w:ascii="Times New Roman" w:hAnsi="Times New Roman"/>
                <w:color w:val="000000"/>
                <w:kern w:val="0"/>
                <w:sz w:val="24"/>
                <w:vertAlign w:val="superscript"/>
                <w:lang w:bidi="ar"/>
              </w:rPr>
              <w:t>[1]</w:t>
            </w: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fldChar w:fldCharType="end"/>
            </w:r>
          </w:p>
        </w:tc>
      </w:tr>
      <w:tr w:rsidR="00763790" w14:paraId="721EA954" w14:textId="77777777">
        <w:trPr>
          <w:trHeight w:val="1440"/>
        </w:trPr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8CF18DC" w14:textId="77777777" w:rsidR="00763790" w:rsidRDefault="00000000">
            <w:pPr>
              <w:widowControl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24"/>
                <w:lang w:bidi="ar"/>
              </w:rPr>
              <w:t>Cost: Healthy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BF9845E" w14:textId="77777777" w:rsidR="00763790" w:rsidRDefault="0000000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200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E57D8D3" w14:textId="77777777" w:rsidR="00763790" w:rsidRDefault="0000000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Gamma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B25E5DA" w14:textId="77777777" w:rsidR="00763790" w:rsidRDefault="0000000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shape=200²/40², scale=40²/200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7EFB5CF" w14:textId="77777777" w:rsidR="00763790" w:rsidRDefault="0000000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Local data</w:t>
            </w:r>
          </w:p>
        </w:tc>
      </w:tr>
      <w:tr w:rsidR="00763790" w14:paraId="7B5C6AFB" w14:textId="77777777">
        <w:trPr>
          <w:trHeight w:val="1728"/>
        </w:trPr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D52E145" w14:textId="77777777" w:rsidR="00763790" w:rsidRDefault="00000000">
            <w:pPr>
              <w:widowControl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24"/>
                <w:lang w:bidi="ar"/>
              </w:rPr>
              <w:t>Cost: Early detection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F98E152" w14:textId="77777777" w:rsidR="00763790" w:rsidRDefault="0000000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2,000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708C4AD" w14:textId="77777777" w:rsidR="00763790" w:rsidRDefault="0000000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Gamma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66E2267" w14:textId="77777777" w:rsidR="00763790" w:rsidRDefault="0000000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shape=2000²/400², scale=400²/2000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A2A7F24" w14:textId="77777777" w:rsidR="00763790" w:rsidRDefault="0000000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Local data</w:t>
            </w:r>
          </w:p>
        </w:tc>
      </w:tr>
      <w:tr w:rsidR="00763790" w14:paraId="1DEE3241" w14:textId="77777777">
        <w:trPr>
          <w:trHeight w:val="1728"/>
        </w:trPr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3811666" w14:textId="77777777" w:rsidR="00763790" w:rsidRDefault="00000000">
            <w:pPr>
              <w:widowControl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24"/>
                <w:lang w:bidi="ar"/>
              </w:rPr>
              <w:t>Cost: Late detection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A44FA3B" w14:textId="77777777" w:rsidR="00763790" w:rsidRDefault="0000000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20,000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3408599" w14:textId="77777777" w:rsidR="00763790" w:rsidRDefault="0000000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Gamma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D520218" w14:textId="77777777" w:rsidR="00763790" w:rsidRDefault="0000000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shape=20000²/4000², scale=4000²/20000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E271F72" w14:textId="77777777" w:rsidR="00763790" w:rsidRDefault="0000000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Local data</w:t>
            </w:r>
          </w:p>
        </w:tc>
      </w:tr>
      <w:tr w:rsidR="00763790" w14:paraId="08B2A078" w14:textId="77777777">
        <w:trPr>
          <w:trHeight w:val="576"/>
        </w:trPr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60AB949" w14:textId="77777777" w:rsidR="00763790" w:rsidRDefault="00000000">
            <w:pPr>
              <w:widowControl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24"/>
                <w:lang w:bidi="ar"/>
              </w:rPr>
              <w:t>Utility: Healthy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472FEE8" w14:textId="77777777" w:rsidR="00763790" w:rsidRDefault="0000000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0.95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AA9FEDE" w14:textId="77777777" w:rsidR="00763790" w:rsidRDefault="0000000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Beta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6A37CC3" w14:textId="77777777" w:rsidR="00763790" w:rsidRDefault="0000000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α=95, β=5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8F63742" w14:textId="77777777" w:rsidR="00763790" w:rsidRDefault="0000000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Literature</w:t>
            </w: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fldChar w:fldCharType="begin"/>
            </w: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instrText xml:space="preserve"> ADDIN EN.CITE &lt;EndNote&gt;&lt;Cite&gt;&lt;Author&gt;Miller&lt;/Author&gt;&lt;Year&gt;2011&lt;/Year&gt;&lt;RecNum&gt;39&lt;/RecNum&gt;&lt;DisplayText&gt;&lt;style face="superscript"&gt;[2]&lt;/style&gt;&lt;/DisplayText&gt;&lt;record&gt;&lt;rec-number&gt;39&lt;/rec-number&gt;&lt;foreign-keys&gt;&lt;key app="EN" db-id="vsv2pwzxrr2dxje5atwvfa2ltvzwpa9r59s9" timestamp="1780210186"&gt;39&lt;/key&gt;&lt;/foreign-keys&gt;&lt;ref-type name="Journal Article"&gt;17&lt;/ref-type&gt;&lt;contributors&gt;&lt;authors&gt;&lt;author&gt;Miller, Assia&lt;/author&gt;&lt;author&gt;Riehle-Colarusso, Tiffany&lt;/author&gt;&lt;author&gt;Siffel, Csaba&lt;/author&gt;&lt;author&gt;Frías, Jaime L.&lt;/author&gt;&lt;author&gt;Correa, Adolfo&lt;/author&gt;&lt;/authors&gt;&lt;/contributors&gt;&lt;titles&gt;&lt;title&gt;Maternal age and prevalence of isolated congenital heart defects in an urban area of the United States&lt;/title&gt;&lt;/titles&gt;&lt;pages&gt;2137-2145&lt;/pages&gt;&lt;volume&gt;155&lt;/volume&gt;&lt;number&gt;9&lt;/number&gt;&lt;dates&gt;&lt;year&gt;2011&lt;/year&gt;&lt;/dates&gt;&lt;isbn&gt;1552-4825&lt;/isbn&gt;&lt;urls&gt;&lt;related-urls&gt;&lt;url&gt;https://onlinelibrary.wiley.com/doi/abs/10.1002/ajmg.a.34130&lt;/url&gt;&lt;/related-urls&gt;&lt;/urls&gt;&lt;electronic-resource-num&gt;https://doi.org/10.1002/ajmg.a.34130&lt;/electronic-resource-num&gt;&lt;/record&gt;&lt;/Cite&gt;&lt;/EndNote&gt;</w:instrText>
            </w: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fldChar w:fldCharType="separate"/>
            </w:r>
            <w:r>
              <w:rPr>
                <w:rFonts w:ascii="Times New Roman" w:hAnsi="Times New Roman"/>
                <w:color w:val="000000"/>
                <w:kern w:val="0"/>
                <w:sz w:val="24"/>
                <w:vertAlign w:val="superscript"/>
                <w:lang w:bidi="ar"/>
              </w:rPr>
              <w:t>[2]</w:t>
            </w: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fldChar w:fldCharType="end"/>
            </w:r>
          </w:p>
        </w:tc>
      </w:tr>
      <w:tr w:rsidR="00763790" w14:paraId="0AADF276" w14:textId="77777777">
        <w:trPr>
          <w:trHeight w:val="576"/>
        </w:trPr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7C2C5A1" w14:textId="77777777" w:rsidR="00763790" w:rsidRDefault="00000000">
            <w:pPr>
              <w:widowControl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24"/>
                <w:lang w:bidi="ar"/>
              </w:rPr>
              <w:lastRenderedPageBreak/>
              <w:t>Utility: Early detection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6248782" w14:textId="77777777" w:rsidR="00763790" w:rsidRDefault="0000000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0.85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26F4DC9" w14:textId="77777777" w:rsidR="00763790" w:rsidRDefault="0000000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Beta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307DD67" w14:textId="77777777" w:rsidR="00763790" w:rsidRDefault="0000000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α=85, β=15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FC599E6" w14:textId="77777777" w:rsidR="00763790" w:rsidRDefault="0000000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Literature</w:t>
            </w: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fldChar w:fldCharType="begin"/>
            </w: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instrText xml:space="preserve"> ADDIN EN.CITE &lt;EndNote&gt;&lt;Cite&gt;&lt;Author&gt;Sandberg&lt;/Author&gt;&lt;Year&gt;2015&lt;/Year&gt;&lt;RecNum&gt;41&lt;/RecNum&gt;&lt;DisplayText&gt;&lt;style face="superscript"&gt;[3]&lt;/style&gt;&lt;/DisplayText&gt;&lt;record&gt;&lt;rec-number&gt;41&lt;/rec-number&gt;&lt;foreign-keys&gt;&lt;key app="EN" db-id="vsv2pwzxrr2dxje5atwvfa2ltvzwpa9r59s9" timestamp="1780228855"&gt;41&lt;/key&gt;&lt;/foreign-keys&gt;&lt;ref-type name="Journal Article"&gt;17&lt;/ref-type&gt;&lt;contributors&gt;&lt;authors&gt;&lt;author&gt;Camilla Sandberg&lt;/author&gt;&lt;author&gt;Karl Gunnar Engstrom&lt;/author&gt;&lt;author&gt;Mikael Dellborg&lt;/author&gt;&lt;author&gt;Ulf Thilen&lt;/author&gt;&lt;author&gt;Karin Wadell&lt;/author&gt;&lt;author&gt;Bengt Johansson %J European journal of preventive cardiology&lt;/author&gt;&lt;/authors&gt;&lt;/contributors&gt;&lt;titles&gt;&lt;title&gt;The Level of Physical Exercise is Associated with Self-Reported Health Status (EQ-5D) in Adults with Congenital Heart Disease&lt;/title&gt;&lt;/titles&gt;&lt;volume&gt;22&lt;/volume&gt;&lt;number&gt;2&lt;/number&gt;&lt;dates&gt;&lt;year&gt;2015&lt;/year&gt;&lt;/dates&gt;&lt;isbn&gt;2047-4873&lt;/isbn&gt;&lt;urls&gt;&lt;/urls&gt;&lt;electronic-resource-num&gt;10.1177/2047487313508665&lt;/electronic-resource-num&gt;&lt;/record&gt;&lt;/Cite&gt;&lt;/EndNote&gt;</w:instrText>
            </w: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fldChar w:fldCharType="separate"/>
            </w:r>
            <w:r>
              <w:rPr>
                <w:rFonts w:ascii="Times New Roman" w:hAnsi="Times New Roman"/>
                <w:color w:val="000000"/>
                <w:kern w:val="0"/>
                <w:sz w:val="24"/>
                <w:vertAlign w:val="superscript"/>
                <w:lang w:bidi="ar"/>
              </w:rPr>
              <w:t>[3]</w:t>
            </w: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fldChar w:fldCharType="end"/>
            </w:r>
          </w:p>
        </w:tc>
      </w:tr>
      <w:tr w:rsidR="00763790" w14:paraId="1886710E" w14:textId="77777777">
        <w:trPr>
          <w:trHeight w:val="576"/>
        </w:trPr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E3B4D8B" w14:textId="77777777" w:rsidR="00763790" w:rsidRDefault="00000000">
            <w:pPr>
              <w:widowControl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24"/>
                <w:lang w:bidi="ar"/>
              </w:rPr>
              <w:t>Utility: Late detection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41A9B92" w14:textId="77777777" w:rsidR="00763790" w:rsidRDefault="0000000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0.65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BCF1439" w14:textId="77777777" w:rsidR="00763790" w:rsidRDefault="0000000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Beta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2477C8F" w14:textId="77777777" w:rsidR="00763790" w:rsidRDefault="0000000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α=65, β=35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B828072" w14:textId="77777777" w:rsidR="00763790" w:rsidRDefault="0000000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Literature</w:t>
            </w: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fldChar w:fldCharType="begin"/>
            </w: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instrText xml:space="preserve"> ADDIN EN.CITE &lt;EndNote&gt;&lt;Cite&gt;&lt;Author&gt;Göhler&lt;/Author&gt;&lt;Year&gt;2009&lt;/Year&gt;&lt;RecNum&gt;42&lt;/RecNum&gt;&lt;DisplayText&gt;&lt;style face="superscript"&gt;[4]&lt;/style&gt;&lt;/DisplayText&gt;&lt;record&gt;&lt;rec-number&gt;42&lt;/rec-number&gt;&lt;foreign-keys&gt;&lt;key app="EN" db-id="vsv2pwzxrr2dxje5atwvfa2ltvzwpa9r59s9" timestamp="1780228977"&gt;42&lt;/key&gt;&lt;/foreign-keys&gt;&lt;ref-type name="Journal Article"&gt;17&lt;/ref-type&gt;&lt;contributors&gt;&lt;authors&gt;&lt;author&gt;Göhler, Alexander&lt;/author&gt;&lt;author&gt;Geisler, Benjamin P.&lt;/author&gt;&lt;author&gt;Manne, Jennifer M.&lt;/author&gt;&lt;author&gt;Kosiborod, Mikhail&lt;/author&gt;&lt;author&gt;Zhang, Zefeng&lt;/author&gt;&lt;author&gt;Weintraub, William S.&lt;/author&gt;&lt;author&gt;Spertus, John A.&lt;/author&gt;&lt;author&gt;Gazelle, G. Scott&lt;/author&gt;&lt;author&gt;Siebert, Uwe&lt;/author&gt;&lt;author&gt;Cohen, David J.&lt;/author&gt;&lt;/authors&gt;&lt;/contributors&gt;&lt;titles&gt;&lt;title&gt;Utility Estimates for Decision–Analytic Modeling in Chronic Heart Failure—Health States Based on New York Heart Association Classes and Number of Rehospitalizations&lt;/title&gt;&lt;secondary-title&gt;Value in Health&lt;/secondary-title&gt;&lt;/titles&gt;&lt;periodical&gt;&lt;full-title&gt;Value in Health&lt;/full-title&gt;&lt;/periodical&gt;&lt;pages&gt;185-187&lt;/pages&gt;&lt;volume&gt;12&lt;/volume&gt;&lt;number&gt;1&lt;/number&gt;&lt;keywords&gt;&lt;keyword&gt;EQ-5D&lt;/keyword&gt;&lt;keyword&gt;heart failure&lt;/keyword&gt;&lt;keyword&gt;quality of life&lt;/keyword&gt;&lt;keyword&gt;quality-adjusted life-years&lt;/keyword&gt;&lt;keyword&gt;utilities&lt;/keyword&gt;&lt;/keywords&gt;&lt;dates&gt;&lt;year&gt;2009&lt;/year&gt;&lt;pub-dates&gt;&lt;date&gt;2009/01/01/&lt;/date&gt;&lt;/pub-dates&gt;&lt;/dates&gt;&lt;isbn&gt;1098-3015&lt;/isbn&gt;&lt;urls&gt;&lt;related-urls&gt;&lt;url&gt;https://www.sciencedirect.com/science/article/pii/S1098301510606924&lt;/url&gt;&lt;/related-urls&gt;&lt;/urls&gt;&lt;electronic-resource-num&gt;https://doi.org/10.1111/j.1524-4733.2008.00425.x&lt;/electronic-resource-num&gt;&lt;/record&gt;&lt;/Cite&gt;&lt;/EndNote&gt;</w:instrText>
            </w: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fldChar w:fldCharType="separate"/>
            </w:r>
            <w:r>
              <w:rPr>
                <w:rFonts w:ascii="Times New Roman" w:hAnsi="Times New Roman"/>
                <w:color w:val="000000"/>
                <w:kern w:val="0"/>
                <w:sz w:val="24"/>
                <w:vertAlign w:val="superscript"/>
                <w:lang w:bidi="ar"/>
              </w:rPr>
              <w:t>[4]</w:t>
            </w: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fldChar w:fldCharType="end"/>
            </w:r>
          </w:p>
        </w:tc>
      </w:tr>
      <w:tr w:rsidR="00763790" w14:paraId="5FA27364" w14:textId="77777777">
        <w:trPr>
          <w:trHeight w:val="864"/>
        </w:trPr>
        <w:tc>
          <w:tcPr>
            <w:tcW w:w="2296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  <w:vAlign w:val="center"/>
          </w:tcPr>
          <w:p w14:paraId="78ABDF2E" w14:textId="77777777" w:rsidR="00763790" w:rsidRDefault="00000000">
            <w:pPr>
              <w:widowControl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24"/>
                <w:lang w:bidi="ar"/>
              </w:rPr>
              <w:t>WTP threshold</w:t>
            </w:r>
          </w:p>
        </w:tc>
        <w:tc>
          <w:tcPr>
            <w:tcW w:w="958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  <w:vAlign w:val="center"/>
          </w:tcPr>
          <w:p w14:paraId="749DD148" w14:textId="77777777" w:rsidR="00763790" w:rsidRDefault="0000000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50,000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  <w:vAlign w:val="center"/>
          </w:tcPr>
          <w:p w14:paraId="6572B4CF" w14:textId="77777777" w:rsidR="00763790" w:rsidRDefault="0000000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Uniform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  <w:vAlign w:val="center"/>
          </w:tcPr>
          <w:p w14:paraId="7C8F5A90" w14:textId="77777777" w:rsidR="00763790" w:rsidRDefault="0000000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0~50,000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  <w:vAlign w:val="center"/>
          </w:tcPr>
          <w:p w14:paraId="22923FB3" w14:textId="77777777" w:rsidR="00763790" w:rsidRDefault="0000000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Literature</w:t>
            </w: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fldChar w:fldCharType="begin">
                <w:fldData xml:space="preserve">PEVuZE5vdGU+PENpdGU+PEF1dGhvcj5Mb3U8L0F1dGhvcj48WWVhcj4yMDI1PC9ZZWFyPjxSZWNO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</w:fldData>
              </w:fldChar>
            </w: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instrText xml:space="preserve"> ADDIN EN.CITE </w:instrText>
            </w: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fldChar w:fldCharType="begin">
                <w:fldData xml:space="preserve">PEVuZE5vdGU+PENpdGU+PEF1dGhvcj5Mb3U8L0F1dGhvcj48WWVhcj4yMDI1PC9ZZWFyPjxSZWNO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</w:fldData>
              </w:fldChar>
            </w: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instrText xml:space="preserve"> ADDIN EN.CITE.DATA </w:instrText>
            </w: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fldChar w:fldCharType="separate"/>
            </w: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fldChar w:fldCharType="end"/>
            </w: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fldChar w:fldCharType="separate"/>
            </w:r>
            <w:r>
              <w:rPr>
                <w:rFonts w:ascii="Times New Roman" w:hAnsi="Times New Roman"/>
                <w:color w:val="000000"/>
                <w:kern w:val="0"/>
                <w:sz w:val="24"/>
                <w:vertAlign w:val="superscript"/>
                <w:lang w:bidi="ar"/>
              </w:rPr>
              <w:t>[5]</w:t>
            </w: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fldChar w:fldCharType="end"/>
            </w:r>
          </w:p>
        </w:tc>
      </w:tr>
    </w:tbl>
    <w:p w14:paraId="356D210B" w14:textId="77777777" w:rsidR="00763790" w:rsidRDefault="00763790">
      <w:pPr>
        <w:rPr>
          <w:rFonts w:ascii="Times New Roman" w:hAnsi="Times New Roman"/>
        </w:rPr>
      </w:pPr>
    </w:p>
    <w:p w14:paraId="36996FA6" w14:textId="77777777" w:rsidR="00763790" w:rsidRDefault="00763790">
      <w:pPr>
        <w:rPr>
          <w:rFonts w:ascii="Times New Roman" w:hAnsi="Times New Roman"/>
        </w:rPr>
      </w:pPr>
    </w:p>
    <w:p w14:paraId="375D062D" w14:textId="77777777" w:rsidR="00763790" w:rsidRDefault="00000000">
      <w:pPr>
        <w:pStyle w:val="EndNoteBibliography"/>
        <w:ind w:left="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ADDIN EN.REFLIST </w:instrText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t>[1]</w:t>
      </w:r>
      <w:r>
        <w:rPr>
          <w:rFonts w:ascii="Times New Roman" w:hAnsi="Times New Roman" w:cs="Times New Roman"/>
        </w:rPr>
        <w:tab/>
        <w:t>SU Z H, LI S J, CHEN H W, et al. [Comparison of Trends in Congenital Heart Disease Mortality from 1990 to 2017 Between China and North America] [J]. 2021, 49(3):269-275.</w:t>
      </w:r>
    </w:p>
    <w:p w14:paraId="06C2C225" w14:textId="77777777" w:rsidR="00763790" w:rsidRDefault="00000000">
      <w:pPr>
        <w:pStyle w:val="EndNoteBibliography"/>
        <w:ind w:left="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[2]</w:t>
      </w:r>
      <w:r>
        <w:rPr>
          <w:rFonts w:ascii="Times New Roman" w:hAnsi="Times New Roman" w:cs="Times New Roman"/>
        </w:rPr>
        <w:tab/>
        <w:t>MILLER A, RIEHLE-COLARUSSO T, SIFFEL C, et al. Maternal age and prevalence of isolated congenital heart defects in an urban area of the United States [J]. 2011, 155(9):2137-2145.</w:t>
      </w:r>
    </w:p>
    <w:p w14:paraId="789EB817" w14:textId="77777777" w:rsidR="00763790" w:rsidRDefault="00000000">
      <w:pPr>
        <w:pStyle w:val="EndNoteBibliography"/>
        <w:ind w:left="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[3]</w:t>
      </w:r>
      <w:r>
        <w:rPr>
          <w:rFonts w:ascii="Times New Roman" w:hAnsi="Times New Roman" w:cs="Times New Roman"/>
        </w:rPr>
        <w:tab/>
        <w:t>SANDBERG C, ENGSTROM K G, DELLBORG M, et al. The Level of Physical Exercise is Associated with Self-Reported Health Status (EQ-5D) in Adults with Congenital Heart Disease [J]. 2015, 22(2).</w:t>
      </w:r>
    </w:p>
    <w:p w14:paraId="7C094276" w14:textId="77777777" w:rsidR="00763790" w:rsidRDefault="00000000">
      <w:pPr>
        <w:pStyle w:val="EndNoteBibliography"/>
        <w:ind w:left="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[4]</w:t>
      </w:r>
      <w:r>
        <w:rPr>
          <w:rFonts w:ascii="Times New Roman" w:hAnsi="Times New Roman" w:cs="Times New Roman"/>
        </w:rPr>
        <w:tab/>
        <w:t>GöHLER A, GEISLER B P, MANNE J M, et al. Utility Estimates for Decision–Analytic Modeling in Chronic Heart Failure—Health States Based on New York Heart Association Classes and Number of Rehospitalizations [J]. Value in Health, 2009, 12(1):185-187.</w:t>
      </w:r>
    </w:p>
    <w:p w14:paraId="0A47AFAB" w14:textId="77777777" w:rsidR="00763790" w:rsidRDefault="00000000">
      <w:pPr>
        <w:pStyle w:val="EndNoteBibliography"/>
        <w:ind w:left="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[5]</w:t>
      </w:r>
      <w:r>
        <w:rPr>
          <w:rFonts w:ascii="Times New Roman" w:hAnsi="Times New Roman" w:cs="Times New Roman"/>
        </w:rPr>
        <w:tab/>
        <w:t>LOU Y, WU Y, LI X, et al. Cost-effectiveness of Qiliqiangxin in HFrEF: adjunctive therapy vs. standard care from a Chinese healthcare perspective [J]. BMC Complement Med Ther, 2025, 25(1):437.</w:t>
      </w:r>
    </w:p>
    <w:p w14:paraId="7B2ADDE7" w14:textId="77777777" w:rsidR="00763790" w:rsidRDefault="00000000">
      <w:pPr>
        <w:rPr>
          <w:rFonts w:ascii="Times New Roman" w:hAnsi="Times New Roman"/>
        </w:rPr>
      </w:pPr>
      <w:r>
        <w:rPr>
          <w:rFonts w:ascii="Times New Roman" w:hAnsi="Times New Roman"/>
        </w:rPr>
        <w:fldChar w:fldCharType="end"/>
      </w:r>
    </w:p>
    <w:sectPr w:rsidR="00763790">
      <w:footerReference w:type="even" r:id="rId12"/>
      <w:footerReference w:type="default" r:id="rId13"/>
      <w:footerReference w:type="first" r:id="rId14"/>
      <w:pgSz w:w="12240" w:h="15840"/>
      <w:pgMar w:top="1440" w:right="1800" w:bottom="1440" w:left="1800" w:header="720" w:footer="72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081213" w14:textId="77777777" w:rsidR="00946D8D" w:rsidRDefault="00946D8D">
      <w:r>
        <w:separator/>
      </w:r>
    </w:p>
  </w:endnote>
  <w:endnote w:type="continuationSeparator" w:id="0">
    <w:p w14:paraId="25F238D7" w14:textId="77777777" w:rsidR="00946D8D" w:rsidRDefault="00946D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77EC3A" w14:textId="4BC97C7B" w:rsidR="00894541" w:rsidRDefault="00894541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BB94B89" wp14:editId="30606F10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77085" cy="324485"/>
              <wp:effectExtent l="0" t="0" r="18415" b="0"/>
              <wp:wrapNone/>
              <wp:docPr id="1464968232" name="Text Box 3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7708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180F9E3" w14:textId="0BFF45D2" w:rsidR="00894541" w:rsidRPr="00894541" w:rsidRDefault="00894541" w:rsidP="00894541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894541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BB94B89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alt="Information Classification: General" style="position:absolute;left:0;text-align:left;margin-left:0;margin-top:0;width:163.55pt;height:25.5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" filled="f" stroked="f">
              <v:fill o:detectmouseclick="t"/>
              <v:textbox style="mso-fit-shape-to-text:t" inset="20pt,0,0,15pt">
                <w:txbxContent>
                  <w:p w14:paraId="4180F9E3" w14:textId="0BFF45D2" w:rsidR="00894541" w:rsidRPr="00894541" w:rsidRDefault="00894541" w:rsidP="00894541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894541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3A6B7E" w14:textId="2EB744BE" w:rsidR="00894541" w:rsidRDefault="00894541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47D4F614" wp14:editId="49D1011B">
              <wp:simplePos x="1143000" y="943927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77085" cy="324485"/>
              <wp:effectExtent l="0" t="0" r="18415" b="0"/>
              <wp:wrapNone/>
              <wp:docPr id="1492213349" name="Text Box 4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7708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C13D87F" w14:textId="30656178" w:rsidR="00894541" w:rsidRPr="00894541" w:rsidRDefault="00894541" w:rsidP="00894541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894541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7D4F614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alt="Information Classification: General" style="position:absolute;left:0;text-align:left;margin-left:0;margin-top:0;width:163.55pt;height:25.5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" filled="f" stroked="f">
              <v:fill o:detectmouseclick="t"/>
              <v:textbox style="mso-fit-shape-to-text:t" inset="20pt,0,0,15pt">
                <w:txbxContent>
                  <w:p w14:paraId="4C13D87F" w14:textId="30656178" w:rsidR="00894541" w:rsidRPr="00894541" w:rsidRDefault="00894541" w:rsidP="00894541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894541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8B2F5A" w14:textId="1B1ECFD2" w:rsidR="00894541" w:rsidRDefault="00894541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81767C3" wp14:editId="1D9EEDF7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77085" cy="324485"/>
              <wp:effectExtent l="0" t="0" r="18415" b="0"/>
              <wp:wrapNone/>
              <wp:docPr id="1340256495" name="Text Box 2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7708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7FCCDC3" w14:textId="586E7CFE" w:rsidR="00894541" w:rsidRPr="00894541" w:rsidRDefault="00894541" w:rsidP="00894541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894541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81767C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alt="Information Classification: General" style="position:absolute;left:0;text-align:left;margin-left:0;margin-top:0;width:163.55pt;height:25.5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" filled="f" stroked="f">
              <v:fill o:detectmouseclick="t"/>
              <v:textbox style="mso-fit-shape-to-text:t" inset="20pt,0,0,15pt">
                <w:txbxContent>
                  <w:p w14:paraId="17FCCDC3" w14:textId="586E7CFE" w:rsidR="00894541" w:rsidRPr="00894541" w:rsidRDefault="00894541" w:rsidP="00894541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894541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B1C25A" w14:textId="77777777" w:rsidR="00946D8D" w:rsidRDefault="00946D8D">
      <w:r>
        <w:separator/>
      </w:r>
    </w:p>
  </w:footnote>
  <w:footnote w:type="continuationSeparator" w:id="0">
    <w:p w14:paraId="45EFBDC3" w14:textId="77777777" w:rsidR="00946D8D" w:rsidRDefault="00946D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Chinese Std GBT7714 (numeric) Copy&lt;/Style&gt;&lt;LeftDelim&gt;{&lt;/LeftDelim&gt;&lt;RightDelim&gt;}&lt;/RightDelim&gt;&lt;FontName&gt;Calibri&lt;/FontName&gt;&lt;FontSize&gt;10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vsv2pwzxrr2dxje5atwvfa2ltvzwpa9r59s9&quot;&gt;我的EndNote库&lt;record-ids&gt;&lt;item&gt;39&lt;/item&gt;&lt;item&gt;40&lt;/item&gt;&lt;item&gt;41&lt;/item&gt;&lt;item&gt;42&lt;/item&gt;&lt;item&gt;43&lt;/item&gt;&lt;/record-ids&gt;&lt;/item&gt;&lt;/Libraries&gt;"/>
  </w:docVars>
  <w:rsids>
    <w:rsidRoot w:val="00172A27"/>
    <w:rsid w:val="00172A27"/>
    <w:rsid w:val="00763790"/>
    <w:rsid w:val="00894541"/>
    <w:rsid w:val="00946D8D"/>
    <w:rsid w:val="00E22558"/>
    <w:rsid w:val="00E95EB3"/>
    <w:rsid w:val="05B821F2"/>
    <w:rsid w:val="07A82607"/>
    <w:rsid w:val="0E525EA2"/>
    <w:rsid w:val="0F4B55A7"/>
    <w:rsid w:val="18335F1D"/>
    <w:rsid w:val="19107AF1"/>
    <w:rsid w:val="2EDA686E"/>
    <w:rsid w:val="37292890"/>
    <w:rsid w:val="3D6F0EF6"/>
    <w:rsid w:val="410E3FFA"/>
    <w:rsid w:val="48A16BAF"/>
    <w:rsid w:val="4ECD3CCE"/>
    <w:rsid w:val="52CC08C8"/>
    <w:rsid w:val="53780202"/>
    <w:rsid w:val="56A23BB2"/>
    <w:rsid w:val="58B8109E"/>
    <w:rsid w:val="68617509"/>
    <w:rsid w:val="68FD426A"/>
    <w:rsid w:val="6ADA35A3"/>
    <w:rsid w:val="72F81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61A482C"/>
  <w15:docId w15:val="{74ED0DD8-C6D7-43E1-BD1B-A95FEA80F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6">
    <w:lsdException w:name="Normal" w:unhideWhenUsed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unhideWhenUsed="1" w:qFormat="1"/>
    <w:lsdException w:name="Emphasis" w:unhideWhenUsed="1" w:qFormat="1"/>
    <w:lsdException w:name="HTML Top of Form" w:semiHidden="1" w:uiPriority="99" w:unhideWhenUsed="1"/>
    <w:lsdException w:name="HTML Bottom of Form" w:semiHidden="1" w:uiPriority="99" w:unhideWhenUsed="1"/>
    <w:lsdException w:name="Normal (Web)" w:unhideWhenUsed="1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unhideWhenUsed/>
    <w:qFormat/>
    <w:pPr>
      <w:widowControl w:val="0"/>
      <w:jc w:val="both"/>
    </w:pPr>
    <w:rPr>
      <w:rFonts w:ascii="Calibri" w:hAnsi="Calibri"/>
      <w:kern w:val="2"/>
      <w:sz w:val="21"/>
      <w:szCs w:val="24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nhideWhenUsed/>
    <w:qFormat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Strong">
    <w:name w:val="Strong"/>
    <w:basedOn w:val="DefaultParagraphFont"/>
    <w:unhideWhenUsed/>
    <w:qFormat/>
    <w:rPr>
      <w:rFonts w:hint="default"/>
      <w:b/>
      <w:sz w:val="24"/>
      <w:szCs w:val="24"/>
    </w:rPr>
  </w:style>
  <w:style w:type="character" w:styleId="Emphasis">
    <w:name w:val="Emphasis"/>
    <w:basedOn w:val="DefaultParagraphFont"/>
    <w:unhideWhenUsed/>
    <w:qFormat/>
    <w:rPr>
      <w:rFonts w:hint="default"/>
      <w:i/>
      <w:sz w:val="24"/>
      <w:szCs w:val="24"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customStyle="1" w:styleId="EndNoteBibliographyTitle">
    <w:name w:val="EndNote Bibliography Title"/>
    <w:pPr>
      <w:pBdr>
        <w:top w:val="none" w:sz="8" w:space="0" w:color="auto"/>
        <w:left w:val="none" w:sz="8" w:space="0" w:color="auto"/>
        <w:bottom w:val="none" w:sz="8" w:space="0" w:color="auto"/>
        <w:right w:val="none" w:sz="8" w:space="0" w:color="auto"/>
        <w:between w:val="none" w:sz="8" w:space="0" w:color="auto"/>
      </w:pBdr>
      <w:jc w:val="center"/>
    </w:pPr>
    <w:rPr>
      <w:rFonts w:ascii="Calibri" w:hAnsi="Calibri" w:cs="Calibri"/>
      <w:kern w:val="2"/>
      <w:szCs w:val="24"/>
      <w:lang w:val="en-US" w:eastAsia="zh-CN"/>
    </w:rPr>
  </w:style>
  <w:style w:type="paragraph" w:customStyle="1" w:styleId="EndNoteBibliography">
    <w:name w:val="EndNote Bibliography"/>
    <w:pPr>
      <w:pBdr>
        <w:top w:val="none" w:sz="8" w:space="0" w:color="auto"/>
        <w:left w:val="none" w:sz="8" w:space="0" w:color="auto"/>
        <w:bottom w:val="none" w:sz="8" w:space="0" w:color="auto"/>
        <w:right w:val="none" w:sz="8" w:space="0" w:color="auto"/>
        <w:between w:val="none" w:sz="8" w:space="0" w:color="auto"/>
      </w:pBdr>
      <w:jc w:val="both"/>
    </w:pPr>
    <w:rPr>
      <w:rFonts w:ascii="Calibri" w:hAnsi="Calibri" w:cs="Calibri"/>
      <w:kern w:val="2"/>
      <w:szCs w:val="24"/>
      <w:lang w:val="en-US" w:eastAsia="zh-CN"/>
    </w:rPr>
  </w:style>
  <w:style w:type="paragraph" w:styleId="Footer">
    <w:name w:val="footer"/>
    <w:basedOn w:val="Normal"/>
    <w:link w:val="FooterChar"/>
    <w:rsid w:val="0089454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894541"/>
    <w:rPr>
      <w:rFonts w:ascii="Calibri" w:hAnsi="Calibri"/>
      <w:kern w:val="2"/>
      <w:sz w:val="21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pilot.com/chats/ca://s?q=What_is_base_value_in_cost_effectiveness" TargetMode="External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yperlink" Target="https://www.copilot.com/chats/ca://s?q=Explain_PSA_parameter_definition" TargetMode="External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s://www.copilot.com/chats/ca://s?q=How_to_cite_sources_in_health_economics" TargetMode="Externa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yperlink" Target="https://www.copilot.com/chats/ca://s?q=How_to_set_distribution_parameters_in_PSA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copilot.com/chats/ca://s?q=PSA_distribution_types_explained" TargetMode="Externa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1458</Words>
  <Characters>8312</Characters>
  <Application>Microsoft Office Word</Application>
  <DocSecurity>0</DocSecurity>
  <Lines>69</Lines>
  <Paragraphs>19</Paragraphs>
  <ScaleCrop>false</ScaleCrop>
  <Company>区卫计局</Company>
  <LinksUpToDate>false</LinksUpToDate>
  <CharactersWithSpaces>9751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soda</dc:creator>
  <cp:lastModifiedBy>Buchanan, Grace</cp:lastModifiedBy>
  <cp:revision>3</cp:revision>
  <dcterms:created xsi:type="dcterms:W3CDTF">2026-06-09T03:46:00Z</dcterms:created>
  <dcterms:modified xsi:type="dcterms:W3CDTF">2026-06-09T03:47:00Z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F2E7A6AC471748A5BD40B094EFA5C29C_11</vt:lpwstr>
  </property>
  <property fmtid="{D5CDD505-2E9C-101B-9397-08002B2CF9AE}" pid="4" name="KSOTemplateDocerSaveRecord">
    <vt:lpwstr>eyJoZGlkIjoiY2U3NzRhNTk2NDM2YmQ2NGE1OGFlN2NhNGY4NDM0NDMiLCJ1c2VySWQiOiI1ODcxMjk2OTcifQ==</vt:lpwstr>
  </property>
  <property fmtid="{D5CDD505-2E9C-101B-9397-08002B2CF9AE}" pid="5" name="ClassificationContentMarkingFooterShapeIds">
    <vt:lpwstr>4fe2b0ef,5751a428,58f15e65</vt:lpwstr>
  </property>
  <property fmtid="{D5CDD505-2E9C-101B-9397-08002B2CF9AE}" pid="6" name="ClassificationContentMarkingFooterFontProps">
    <vt:lpwstr>#0078d7,9,Rockwell</vt:lpwstr>
  </property>
  <property fmtid="{D5CDD505-2E9C-101B-9397-08002B2CF9AE}" pid="7" name="ClassificationContentMarkingFooterText">
    <vt:lpwstr>Information Classification: General</vt:lpwstr>
  </property>
  <property fmtid="{D5CDD505-2E9C-101B-9397-08002B2CF9AE}" pid="8" name="MSIP_Label_2bbab825-a111-45e4-86a1-18cee0005896_Enabled">
    <vt:lpwstr>true</vt:lpwstr>
  </property>
  <property fmtid="{D5CDD505-2E9C-101B-9397-08002B2CF9AE}" pid="9" name="MSIP_Label_2bbab825-a111-45e4-86a1-18cee0005896_SetDate">
    <vt:lpwstr>2026-06-09T03:46:53Z</vt:lpwstr>
  </property>
  <property fmtid="{D5CDD505-2E9C-101B-9397-08002B2CF9AE}" pid="10" name="MSIP_Label_2bbab825-a111-45e4-86a1-18cee0005896_Method">
    <vt:lpwstr>Standard</vt:lpwstr>
  </property>
  <property fmtid="{D5CDD505-2E9C-101B-9397-08002B2CF9AE}" pid="11" name="MSIP_Label_2bbab825-a111-45e4-86a1-18cee0005896_Name">
    <vt:lpwstr>2bbab825-a111-45e4-86a1-18cee0005896</vt:lpwstr>
  </property>
  <property fmtid="{D5CDD505-2E9C-101B-9397-08002B2CF9AE}" pid="12" name="MSIP_Label_2bbab825-a111-45e4-86a1-18cee0005896_SiteId">
    <vt:lpwstr>2567d566-604c-408a-8a60-55d0dc9d9d6b</vt:lpwstr>
  </property>
  <property fmtid="{D5CDD505-2E9C-101B-9397-08002B2CF9AE}" pid="13" name="MSIP_Label_2bbab825-a111-45e4-86a1-18cee0005896_ActionId">
    <vt:lpwstr>1a7f5ea0-c4e7-4d4f-a9e3-5ca1575877ad</vt:lpwstr>
  </property>
  <property fmtid="{D5CDD505-2E9C-101B-9397-08002B2CF9AE}" pid="14" name="MSIP_Label_2bbab825-a111-45e4-86a1-18cee0005896_ContentBits">
    <vt:lpwstr>2</vt:lpwstr>
  </property>
  <property fmtid="{D5CDD505-2E9C-101B-9397-08002B2CF9AE}" pid="15" name="MSIP_Label_2bbab825-a111-45e4-86a1-18cee0005896_Tag">
    <vt:lpwstr>10, 3, 0, 1</vt:lpwstr>
  </property>
</Properties>
</file>