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0E63" w14:textId="525CD74A" w:rsidR="00385934" w:rsidRPr="00D92690" w:rsidRDefault="008C31DF" w:rsidP="006E38BE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92690">
        <w:rPr>
          <w:rFonts w:ascii="Times New Roman" w:hAnsi="Times New Roman" w:cs="Times New Roman"/>
          <w:b/>
          <w:bCs/>
          <w:sz w:val="32"/>
          <w:szCs w:val="32"/>
        </w:rPr>
        <w:t>Supplementary Materials</w:t>
      </w:r>
    </w:p>
    <w:p w14:paraId="13248E75" w14:textId="77777777" w:rsidR="00FC214C" w:rsidRDefault="00890285" w:rsidP="00FC214C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0285">
        <w:rPr>
          <w:rFonts w:ascii="Times New Roman" w:hAnsi="Times New Roman" w:cs="Times New Roman"/>
          <w:b/>
          <w:bCs/>
          <w:sz w:val="24"/>
          <w:szCs w:val="24"/>
        </w:rPr>
        <w:t xml:space="preserve">Sex-Specific Basal Metabolic Rate and </w:t>
      </w:r>
      <w:proofErr w:type="spellStart"/>
      <w:r w:rsidRPr="00890285">
        <w:rPr>
          <w:rFonts w:ascii="Times New Roman" w:hAnsi="Times New Roman" w:cs="Times New Roman"/>
          <w:b/>
          <w:bCs/>
          <w:sz w:val="24"/>
          <w:szCs w:val="24"/>
        </w:rPr>
        <w:t>NAFLD</w:t>
      </w:r>
      <w:proofErr w:type="spellEnd"/>
      <w:r w:rsidRPr="00890285">
        <w:rPr>
          <w:rFonts w:ascii="Times New Roman" w:hAnsi="Times New Roman" w:cs="Times New Roman"/>
          <w:b/>
          <w:bCs/>
          <w:sz w:val="24"/>
          <w:szCs w:val="24"/>
        </w:rPr>
        <w:t xml:space="preserve"> Risk: The Multi-Population Observational and Mendelian Randomization Study</w:t>
      </w:r>
    </w:p>
    <w:p w14:paraId="6A256444" w14:textId="65B691EC" w:rsidR="006B24A0" w:rsidRDefault="006B24A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9AF7188" w14:textId="2808FF40" w:rsidR="0050198E" w:rsidRPr="0050198E" w:rsidRDefault="0050198E" w:rsidP="00E61F74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50198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proofErr w:type="spellStart"/>
      <w:r w:rsidRPr="0050198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DB597D">
        <w:rPr>
          <w:rFonts w:ascii="Times New Roman" w:hAnsi="Times New Roman" w:cs="Times New Roman"/>
          <w:b/>
          <w:bCs/>
          <w:sz w:val="20"/>
          <w:szCs w:val="20"/>
        </w:rPr>
        <w:t>1</w:t>
      </w:r>
      <w:proofErr w:type="spellEnd"/>
      <w:r w:rsidRPr="0050198E">
        <w:rPr>
          <w:rFonts w:ascii="Times New Roman" w:hAnsi="Times New Roman" w:cs="Times New Roman"/>
          <w:b/>
          <w:bCs/>
          <w:sz w:val="20"/>
          <w:szCs w:val="20"/>
        </w:rPr>
        <w:t>. Demographic and clinical characteristics of the participants stratified by sex in health examination data.</w:t>
      </w:r>
    </w:p>
    <w:tbl>
      <w:tblPr>
        <w:tblW w:w="10162" w:type="dxa"/>
        <w:jc w:val="center"/>
        <w:tblLook w:val="04A0" w:firstRow="1" w:lastRow="0" w:firstColumn="1" w:lastColumn="0" w:noHBand="0" w:noVBand="1"/>
      </w:tblPr>
      <w:tblGrid>
        <w:gridCol w:w="2620"/>
        <w:gridCol w:w="1380"/>
        <w:gridCol w:w="1380"/>
        <w:gridCol w:w="820"/>
        <w:gridCol w:w="222"/>
        <w:gridCol w:w="1540"/>
        <w:gridCol w:w="1380"/>
        <w:gridCol w:w="820"/>
      </w:tblGrid>
      <w:tr w:rsidR="0050198E" w:rsidRPr="0050198E" w14:paraId="08E774C8" w14:textId="77777777" w:rsidTr="0050198E">
        <w:trPr>
          <w:trHeight w:val="260"/>
          <w:jc w:val="center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B171" w14:textId="77777777" w:rsidR="0050198E" w:rsidRPr="0050198E" w:rsidRDefault="0050198E" w:rsidP="005019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70E6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Males (n=9856)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A6F" w14:textId="77777777" w:rsidR="0050198E" w:rsidRPr="0050198E" w:rsidRDefault="0050198E" w:rsidP="00501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B3D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Females (n=20,989)</w:t>
            </w:r>
          </w:p>
        </w:tc>
      </w:tr>
      <w:tr w:rsidR="0050198E" w:rsidRPr="0050198E" w14:paraId="19FD2D38" w14:textId="77777777" w:rsidTr="0050198E">
        <w:trPr>
          <w:trHeight w:val="270"/>
          <w:jc w:val="center"/>
        </w:trPr>
        <w:tc>
          <w:tcPr>
            <w:tcW w:w="2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7C8F1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867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Non-</w:t>
            </w: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5C1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6C8C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250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3857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Non-</w:t>
            </w: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ECB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DE59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 w:rsidR="0050198E" w:rsidRPr="0050198E" w14:paraId="53C69819" w14:textId="77777777" w:rsidTr="0050198E">
        <w:trPr>
          <w:trHeight w:val="260"/>
          <w:jc w:val="center"/>
        </w:trPr>
        <w:tc>
          <w:tcPr>
            <w:tcW w:w="2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BC77A4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68E3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n=6766 (68.6%)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9CFC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n=3090 (31.4%)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360228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D76B9" w14:textId="77777777" w:rsidR="0050198E" w:rsidRPr="0050198E" w:rsidRDefault="0050198E" w:rsidP="00501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067E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n=18,812 (89.6%)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EFAC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n=2177 (10.4%)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8B4A2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5D91163B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CA7B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8A8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39.9 (12.6)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3F9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41.5 (11)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BEC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79A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358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 (11.4)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A20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48.4 (11)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0D6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&lt;0.001 </w:t>
            </w:r>
          </w:p>
        </w:tc>
      </w:tr>
      <w:tr w:rsidR="0050198E" w:rsidRPr="0050198E" w14:paraId="51889D5C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C707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Han Chinese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191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5564 (82.2%)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F82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2461 (79.6%)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A83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40D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7A2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15828 (84.1%)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70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1779 (81.7%)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48C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</w:tr>
      <w:tr w:rsidR="0050198E" w:rsidRPr="0050198E" w14:paraId="646B0616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AC91" w14:textId="0A00ACA8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Married/Cohabit</w:t>
            </w:r>
            <w:r w:rsidR="009F2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ing</w:t>
            </w: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D77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4536 (67%)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EC0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2338 (75.7%)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3D5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CFD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CBB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13,460 (71.6%)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DAE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1813 (83.3%)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F5B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58B64FE8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5D45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Smoking status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13C2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BE56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C050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7316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EB69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DB82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E531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98E" w:rsidRPr="0050198E" w14:paraId="01242FE8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5F94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Never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AAF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4398 (65%)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F61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1844 (59.7%)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805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603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43A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18,361 (97.6%)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021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2116 (97.2%)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41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0.322</w:t>
            </w:r>
          </w:p>
        </w:tc>
      </w:tr>
      <w:tr w:rsidR="0050198E" w:rsidRPr="0050198E" w14:paraId="22083B4E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8091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Former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17B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524 (7.7%)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838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250 (8.1%)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B20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842B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465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 (0.6%)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D7A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 (0.6%)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8C9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64E14811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D1C4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Current smoking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090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1842 (27.2%)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D7B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996 (32.2%)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76D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5358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6E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338 (1.8%)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1C6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 (2.3%)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338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269835CC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9595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Work-related PA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540F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C8F8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C64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940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77FC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E07A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91A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449D90ED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36F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Moderate to vigorous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A86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853 (12.6%)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368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256 (8.3%)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AA9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6E39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54D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1473 (7.8%)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085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229 (10.5%)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911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3B2DA11B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9EF3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Light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BBB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2772 (41%)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45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1261 (40.8%)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387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719E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974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7842 (41.7%)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948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1067 (49%)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EF4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0611A02B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5DB3" w14:textId="77777777" w:rsidR="0050198E" w:rsidRPr="0050198E" w:rsidRDefault="0050198E" w:rsidP="0050198E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Sedentary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948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3139 (46.4%)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426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1571 (50.9%)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2B7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1BDF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F0D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 (50.4%)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004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880 (40.4%)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EA1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0198E" w:rsidRPr="0050198E" w14:paraId="1604A6A9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585A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BMI (kg/</w:t>
            </w: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</w:t>
            </w: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proofErr w:type="spellEnd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608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23.2 (2.9)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907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27.2 (3.3)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812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46B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2E5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22.1 (2.9)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E6B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26.7 (3.2)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16C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349474CD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BE1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WC (cm)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D03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81.3 (7.9)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301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92.1 (7.9)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83A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5D7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EEA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73.6 (7.8)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6F7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86.4 (8.2)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E60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6A42DEE6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BE68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SBP (mmHg)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5EC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 (15.2)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6DE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129.2 (16.2)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211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31D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B6F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115.6 (15.4)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E6B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130.8 (18.9)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C5A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79951740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1D16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DBP</w:t>
            </w:r>
            <w:proofErr w:type="spellEnd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(mmHg)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8E4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75.9 (11)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6B2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81.7 (11.6)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8E9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15C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9F7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71.8 (10.5)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CEC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79.7 (11.8)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680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0B449DF6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DC45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Overweight/Obesity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442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2583 (38.2%)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E2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2705 (87.5%)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45E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F61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E93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4167 (22.2%)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AB2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1747 (80.2%)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5A9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3B3D8F49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90B3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14E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1149 (17%)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58C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1065 (34.5%)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C42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0CE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896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1933 (10.3%)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0B8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810 (37.3%)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968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7AD5E2A3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BFFB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Diabetes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DF9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267 (3.9%)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A04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370 (12%)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C57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5CB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F8E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306 (1.6%)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A2A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319 (14.7%)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369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42318FCF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8D7C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Dyslipidemia (%)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BB1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1936 (29.9%)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601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1931 (64%)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B90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58B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CCB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2549 (14.2%)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E58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1049 (49.5%)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F30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4F2B3876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CA40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TC (mg/dL)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A8C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188.3 (35.7)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D41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201.8 (38.8)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A7B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C8C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8E9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186.6 (35.8)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893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204.7 (41)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382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1DFC9E69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F037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TG (mg/dL)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56A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124.9 (82.3)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3B5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218.6 (154.1)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E11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BAD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023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97.5 (62.3)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69E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190.3 (139.4)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4A5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60D949A6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DB76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LDL-C (mg/dL)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3C5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109.8 (26.7)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ED2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118.6 (27.4)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0F8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4D4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DFE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104.2 (25.8)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A0D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117.3 (27.7)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747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0A33480E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5879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HDL-C (mg/dL)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D46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49.4 (10.2)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0F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43.1 (8.4)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43D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309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091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58.4 (11.5)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20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49.6 (10.4)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26B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0AE2553B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EC51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Fasting glucose (mg/dL)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D83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98.7 (20.9)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61F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107.8 (31)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0C1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5DA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5E9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95.1 (11.9)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595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 (33.1)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5FA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2385967F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62C5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GGT</w:t>
            </w:r>
            <w:proofErr w:type="spellEnd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(IU/L)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EB1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27.8 (22.6)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D52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50.1 (44.6)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266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83E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152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18.8 (20)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4F2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34.8 (31)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85F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516F995C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5556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AST (IU/L)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9DD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24.7 (20)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BDB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29.7 (26.4)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EEB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C96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4AB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21.4 (10.9)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F1B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26.4 (14.9)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47D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1E2FB149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363E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 (IU/L)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AE8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26.8 (26.2)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7DB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43.7 (29.3)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33DE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A9A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76D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17.4 (14.6)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EEE6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29.6 (22.7)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AA7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032D6AB1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0261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ALP (IU/L)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1A4D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85.3 (22.6)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FEB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89.6 (23.7)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D7B2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B55B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614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71.2 (24)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54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88.7 (26.6)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10BA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1CDC32A7" w14:textId="77777777" w:rsidTr="0050198E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C7D8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BMR</w:t>
            </w:r>
            <w:proofErr w:type="spellEnd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(Harris-Benedict, kcal/day)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5E25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1541.4 (168.6)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9683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1687.2 (192.1)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10CF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9A4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A820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1265.1 (87.3)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CA04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1313.6 (113.3)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AEA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50198E" w:rsidRPr="0050198E" w14:paraId="608D906D" w14:textId="77777777" w:rsidTr="0050198E">
        <w:trPr>
          <w:trHeight w:val="260"/>
          <w:jc w:val="center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F42E" w14:textId="77777777" w:rsidR="0050198E" w:rsidRPr="0050198E" w:rsidRDefault="0050198E" w:rsidP="0050198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BMR</w:t>
            </w:r>
            <w:proofErr w:type="spellEnd"/>
            <w:r w:rsidRPr="005019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(Mifflin-St Jeor, kcal/day)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5571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1506.7 (145.4)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58388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1614.5 (160.8)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A3B7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7CDF" w14:textId="77777777" w:rsidR="0050198E" w:rsidRPr="0050198E" w:rsidRDefault="0050198E" w:rsidP="005019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F453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1165.2 (107.8)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00E9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1210.4 (135.7)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FDCFC" w14:textId="77777777" w:rsidR="0050198E" w:rsidRPr="0050198E" w:rsidRDefault="0050198E" w:rsidP="00501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5019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</w:tbl>
    <w:p w14:paraId="46D4013F" w14:textId="77777777" w:rsidR="0050198E" w:rsidRPr="0050198E" w:rsidRDefault="0050198E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50198E">
        <w:rPr>
          <w:rFonts w:ascii="Times New Roman" w:hAnsi="Times New Roman" w:cs="Times New Roman"/>
          <w:sz w:val="20"/>
          <w:szCs w:val="20"/>
        </w:rPr>
        <w:t xml:space="preserve">Data were presented as mean (SD) or n (%). </w:t>
      </w:r>
    </w:p>
    <w:p w14:paraId="4E40B54A" w14:textId="77777777" w:rsidR="0050198E" w:rsidRPr="0050198E" w:rsidRDefault="0050198E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50198E">
        <w:rPr>
          <w:rFonts w:ascii="Times New Roman" w:hAnsi="Times New Roman" w:cs="Times New Roman"/>
          <w:sz w:val="20"/>
          <w:szCs w:val="20"/>
        </w:rPr>
        <w:t xml:space="preserve">ANOVA or t-test for continuous variables. Chi-squared or Fisher's exact test for categorical variables. </w:t>
      </w:r>
    </w:p>
    <w:p w14:paraId="2377BBD7" w14:textId="77777777" w:rsidR="0050198E" w:rsidRPr="0050198E" w:rsidRDefault="0050198E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50198E">
        <w:rPr>
          <w:rFonts w:ascii="Times New Roman" w:hAnsi="Times New Roman" w:cs="Times New Roman"/>
          <w:sz w:val="20"/>
          <w:szCs w:val="20"/>
        </w:rPr>
        <w:lastRenderedPageBreak/>
        <w:t xml:space="preserve">Apart from major independent variables (e.g. basal metabolic rate), there were some missing data in certain variables. </w:t>
      </w:r>
    </w:p>
    <w:p w14:paraId="0C5AA1CC" w14:textId="488312B2" w:rsidR="0050198E" w:rsidRDefault="0050198E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50198E">
        <w:rPr>
          <w:rFonts w:ascii="Times New Roman" w:hAnsi="Times New Roman" w:cs="Times New Roman"/>
          <w:sz w:val="20"/>
          <w:szCs w:val="20"/>
        </w:rPr>
        <w:t xml:space="preserve">Abbreviations: ALP, alkaline phosphatase; ALT, alanine aminotransferase; AST, aspartate aminotransferase; BMI, body mass index; </w:t>
      </w:r>
      <w:proofErr w:type="spellStart"/>
      <w:r w:rsidRPr="0050198E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50198E">
        <w:rPr>
          <w:rFonts w:ascii="Times New Roman" w:hAnsi="Times New Roman" w:cs="Times New Roman"/>
          <w:sz w:val="20"/>
          <w:szCs w:val="20"/>
        </w:rPr>
        <w:t xml:space="preserve">, basal metabolic rate; </w:t>
      </w:r>
      <w:proofErr w:type="spellStart"/>
      <w:r w:rsidRPr="0050198E">
        <w:rPr>
          <w:rFonts w:ascii="Times New Roman" w:hAnsi="Times New Roman" w:cs="Times New Roman"/>
          <w:sz w:val="20"/>
          <w:szCs w:val="20"/>
        </w:rPr>
        <w:t>DBP</w:t>
      </w:r>
      <w:proofErr w:type="spellEnd"/>
      <w:r w:rsidRPr="0050198E">
        <w:rPr>
          <w:rFonts w:ascii="Times New Roman" w:hAnsi="Times New Roman" w:cs="Times New Roman"/>
          <w:sz w:val="20"/>
          <w:szCs w:val="20"/>
        </w:rPr>
        <w:t xml:space="preserve">, diastolic blood pressure; </w:t>
      </w:r>
      <w:proofErr w:type="spellStart"/>
      <w:r w:rsidRPr="0050198E">
        <w:rPr>
          <w:rFonts w:ascii="Times New Roman" w:hAnsi="Times New Roman" w:cs="Times New Roman"/>
          <w:sz w:val="20"/>
          <w:szCs w:val="20"/>
        </w:rPr>
        <w:t>GGT</w:t>
      </w:r>
      <w:proofErr w:type="spellEnd"/>
      <w:r w:rsidRPr="0050198E">
        <w:rPr>
          <w:rFonts w:ascii="Times New Roman" w:hAnsi="Times New Roman" w:cs="Times New Roman"/>
          <w:sz w:val="20"/>
          <w:szCs w:val="20"/>
        </w:rPr>
        <w:t xml:space="preserve">, gamma-glutamyl transpeptidase; HDL-C, high-density lipoprotein cholesterol; LDL-C, low-density lipoprotein cholesterol; </w:t>
      </w:r>
      <w:proofErr w:type="spellStart"/>
      <w:r w:rsidRPr="0050198E">
        <w:rPr>
          <w:rFonts w:ascii="Times New Roman" w:hAnsi="Times New Roman" w:cs="Times New Roman"/>
          <w:sz w:val="20"/>
          <w:szCs w:val="20"/>
        </w:rPr>
        <w:t>NAFLD</w:t>
      </w:r>
      <w:proofErr w:type="spellEnd"/>
      <w:r w:rsidRPr="0050198E">
        <w:rPr>
          <w:rFonts w:ascii="Times New Roman" w:hAnsi="Times New Roman" w:cs="Times New Roman"/>
          <w:sz w:val="20"/>
          <w:szCs w:val="20"/>
        </w:rPr>
        <w:t>, non-alcoholic fatty liver disease; SBP, systolic blood pressure; TC, total cholesterol; TG, triglyceride; WC, waist circumference; PA, physical activity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1A5537F" w14:textId="20229058" w:rsidR="00B9062E" w:rsidRPr="00CB55C3" w:rsidRDefault="00CB55C3" w:rsidP="00FC3139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B55C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7F2645" w:rsidRPr="00CB55C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7F2645">
        <w:rPr>
          <w:rFonts w:ascii="Times New Roman" w:hAnsi="Times New Roman" w:cs="Times New Roman"/>
          <w:b/>
          <w:bCs/>
          <w:sz w:val="20"/>
          <w:szCs w:val="20"/>
        </w:rPr>
        <w:t>2</w:t>
      </w:r>
      <w:proofErr w:type="spellEnd"/>
      <w:r w:rsidRPr="00CB55C3">
        <w:rPr>
          <w:rFonts w:ascii="Times New Roman" w:hAnsi="Times New Roman" w:cs="Times New Roman"/>
          <w:b/>
          <w:bCs/>
          <w:sz w:val="20"/>
          <w:szCs w:val="20"/>
        </w:rPr>
        <w:t xml:space="preserve">. Demographic and clinical characteristics of the participants stratified by sex in </w:t>
      </w:r>
      <w:proofErr w:type="spellStart"/>
      <w:r w:rsidRPr="00CB55C3">
        <w:rPr>
          <w:rFonts w:ascii="Times New Roman" w:hAnsi="Times New Roman" w:cs="Times New Roman"/>
          <w:b/>
          <w:bCs/>
          <w:sz w:val="20"/>
          <w:szCs w:val="20"/>
        </w:rPr>
        <w:t>NHANES</w:t>
      </w:r>
      <w:proofErr w:type="spellEnd"/>
      <w:r w:rsidRPr="00CB55C3">
        <w:rPr>
          <w:rFonts w:ascii="Times New Roman" w:hAnsi="Times New Roman" w:cs="Times New Roman"/>
          <w:b/>
          <w:bCs/>
          <w:sz w:val="20"/>
          <w:szCs w:val="20"/>
        </w:rPr>
        <w:t xml:space="preserve"> 2017-2020.</w:t>
      </w:r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2980"/>
        <w:gridCol w:w="1460"/>
        <w:gridCol w:w="1460"/>
        <w:gridCol w:w="820"/>
        <w:gridCol w:w="222"/>
        <w:gridCol w:w="1460"/>
        <w:gridCol w:w="1460"/>
        <w:gridCol w:w="820"/>
      </w:tblGrid>
      <w:tr w:rsidR="00CB55C3" w:rsidRPr="00CB55C3" w14:paraId="074A80C1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9F53" w14:textId="77777777" w:rsidR="00CB55C3" w:rsidRPr="00CB55C3" w:rsidRDefault="00CB55C3" w:rsidP="00CB55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369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Males (n=2350)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9652" w14:textId="77777777" w:rsidR="00CB55C3" w:rsidRPr="00CB55C3" w:rsidRDefault="00CB55C3" w:rsidP="00CB55C3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977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Females (n=2669)</w:t>
            </w:r>
          </w:p>
        </w:tc>
      </w:tr>
      <w:tr w:rsidR="00CB55C3" w:rsidRPr="00CB55C3" w14:paraId="16FE2030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A1027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Characteristics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A902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Non-</w:t>
            </w: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99FF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47C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8BF7" w14:textId="77777777" w:rsidR="00CB55C3" w:rsidRPr="00CB55C3" w:rsidRDefault="00CB55C3" w:rsidP="00CB55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411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Non-</w:t>
            </w: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B2E2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NAFLD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737A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 w:rsidR="00CB55C3" w:rsidRPr="00CB55C3" w14:paraId="6F450767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9F4A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Unweighted number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A92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1562 (66.5%)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441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 788 (33.5%)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EB9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F97F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429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2026 (75.9%)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A9A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643 (24.1%)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E6E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443D50C1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F24E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Weighted number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65C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46,355,625.47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CCD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22,034,469.96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923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818C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BB9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57,174,348.36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60B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16,423,696.60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B2D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0E4F54AF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C3BE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42B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43.40 (15.96)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2A1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47.47 (15.64)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C7F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224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C59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46.88 (17.14)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72D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52.10 (14.49)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852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1D925218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6870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Race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4045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57A7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918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15F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FBAB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AA5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189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728350A8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1227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Hispanic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14D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14.40%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8E0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CFA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1D98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1C5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4AC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F3B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033333AC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2376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Non-Hispanic White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50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60.60%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827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60.90%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F1E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59F2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A51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59.40%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D0F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56.20%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F9C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2CFBAF9A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0D2C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Non-Hispanic Black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39F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13.70%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6F3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F9C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2F1D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48C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13.60%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9FB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12.40%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825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50CE9A9B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6DAD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Non-Hispanic Asian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71A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959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E3F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8A72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F9E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4A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080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2C9B74D4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1C1B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Others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B9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A0A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D5C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1CD6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21C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F3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532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37D7A188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C075" w14:textId="2740D54A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Married/Cohabit</w:t>
            </w:r>
            <w:r w:rsidR="009F20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ing</w:t>
            </w: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215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FD5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1B7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748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3AA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4AE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37.20%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F83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7D257347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B28C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Smoking status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A46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49A7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3D6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231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EE70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2AA8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657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59DA58A5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6933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Never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8D7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26.10%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C49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6F9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613B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D8B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18.80%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EA5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20.60%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2F5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47F63933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9586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Former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F88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BAB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57.30%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F0F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22E5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80C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70.00%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7CF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46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0EE1D2A4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2E32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Current smoking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17B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BD3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0E7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03FB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82A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11.20%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618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9E5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4E373BC3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9F4B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Physical activity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BF30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5E18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76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353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2F30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2FF5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BD0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6FAB4DAC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84AD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&lt;600 MET-min/week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BCB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20.60%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601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3C2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B662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93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34.70%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689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48.40%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5EF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68B86211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9CF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 Light" w:eastAsia="等线 Light" w:hAnsi="等线 Light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Pr="00CB55C3">
              <w:rPr>
                <w:rFonts w:ascii="Times New Roman" w:eastAsia="等线 Light" w:hAnsi="Times New Roman" w:cs="Times New Roman"/>
                <w:color w:val="000000"/>
                <w:kern w:val="0"/>
                <w:sz w:val="16"/>
                <w:szCs w:val="16"/>
              </w:rPr>
              <w:t>600 and &lt;1200 MET-min/week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3A7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15D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8B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45D8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1A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12.60%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D63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B97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6F2760D7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1898" w14:textId="77777777" w:rsidR="00CB55C3" w:rsidRPr="00CB55C3" w:rsidRDefault="00CB55C3" w:rsidP="00CB55C3">
            <w:pPr>
              <w:widowControl/>
              <w:ind w:firstLineChars="100" w:firstLine="160"/>
              <w:jc w:val="left"/>
              <w:rPr>
                <w:rFonts w:ascii="等线 Light" w:eastAsia="等线 Light" w:hAnsi="等线 Light" w:cs="宋体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 Light" w:eastAsia="等线 Light" w:hAnsi="等线 Light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Pr="00CB55C3">
              <w:rPr>
                <w:rFonts w:ascii="Times New Roman" w:eastAsia="等线 Light" w:hAnsi="Times New Roman" w:cs="Times New Roman"/>
                <w:color w:val="000000"/>
                <w:kern w:val="0"/>
                <w:sz w:val="16"/>
                <w:szCs w:val="16"/>
              </w:rPr>
              <w:t>1200 MET-min/week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40B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302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1E2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DF00" w14:textId="77777777" w:rsidR="00CB55C3" w:rsidRPr="00CB55C3" w:rsidRDefault="00CB55C3" w:rsidP="00CB55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A20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52.80%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7B4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03F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B55C3" w:rsidRPr="00CB55C3" w14:paraId="43C66F6E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FBD6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High school or above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119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90.00%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A75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C9F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904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E10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E9F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585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4A258A25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96AB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Poverty income ratio (PIR)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F17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3.42 (1.61)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554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3.16 (1.61)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E8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01C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876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 (1.65)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6EE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2.96 (1.62)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D1E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0.123</w:t>
            </w:r>
          </w:p>
        </w:tc>
      </w:tr>
      <w:tr w:rsidR="00CB55C3" w:rsidRPr="00CB55C3" w14:paraId="137948A3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979E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BMI (kg/</w:t>
            </w: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</w:t>
            </w: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2</w:t>
            </w:r>
            <w:proofErr w:type="spellEnd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4AA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27.10 (4.49)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189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34.09 (6.50)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6C3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1EE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C4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27.48 (6.39)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5FF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36.84 (8.55)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BF8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575C5285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4279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WC (cm)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EAB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95.66 (12.17)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F7E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114.94 (15.19)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EE3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0A9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8BA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92.41 (14.69)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A4B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113.34 (15.96)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25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10E65C6D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9FA6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SBP (mmHg)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4E6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121.33 (13.03)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16C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125.88 (14.42)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042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6C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66A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117.18 (18.13)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E6A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122.98 (18.74)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F07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15A05EAF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8ED9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DBP</w:t>
            </w:r>
            <w:proofErr w:type="spellEnd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(mmHg)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FF1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73.37 (9.74)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A5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78.00 (10.36)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E27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2E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EAD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71.51 (10.29)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434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76.38 (11.26)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9BC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7E55CD82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270E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Overweight/Obesity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28D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67.20%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8BE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95.50%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68F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B6D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EC0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DDD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95.50%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FAD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2C649510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D29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Hypertension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1E5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22.30%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4D9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46.60%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61D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241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5BA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FDD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49.00%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273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2E17A5A5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4FDF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Diabetes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D54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137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23.90%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698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D54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F27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562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32.50%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2CB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0C0E40A3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83E1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Dyslipidemia (%)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3FE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84.90%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7F3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69.70%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511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158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9F4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95.90%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7DE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87.20%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AEB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670B665D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54A1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TC (mg/dL)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6CC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184.17 (39.90)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8C7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188.71 (39.17)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F66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3C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60E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190.10 (37.56)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70A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193.74 (39.85)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FA4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0.093</w:t>
            </w:r>
          </w:p>
        </w:tc>
      </w:tr>
      <w:tr w:rsidR="00CB55C3" w:rsidRPr="00CB55C3" w14:paraId="66D8AF61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EA6F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TG (mg/dL)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665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102.64 (110.43)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CC0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155.67 (132.20)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149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E1F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ADA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84.96 (45.92)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7DA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137.39 (75.55)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C93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554E407C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F900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LDL-C (mg/dL)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49E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110.94 (37.79)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A84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114.36 (33.27)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E1E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107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86B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110.96 (33.15)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001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112.62 (35.58)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314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0.602</w:t>
            </w:r>
          </w:p>
        </w:tc>
      </w:tr>
      <w:tr w:rsidR="00CB55C3" w:rsidRPr="00CB55C3" w14:paraId="20E6DD1F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C5E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HDL-C (mg/dL)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847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49.95 (11.93)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708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43.72 (11.22)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2C4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B14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CD7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61.21 (15.64)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FBD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50.83 (12.71)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F26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5382A50D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B778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Fasting glucose (mg/dL)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2D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106.49 (28.32)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FD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121.97 (44.51)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E38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8C4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8E2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101.05 (18.42)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4CC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118.82 (34.77)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180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67DC503B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BBC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GGT</w:t>
            </w:r>
            <w:proofErr w:type="spellEnd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(IU/L)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291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28.02 (24.76)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DD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43.77 (46.06)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E6F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FEA7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33D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19.00 (20.63)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C3E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31.38 (33.23)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637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295BB5DD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CC8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AST (U/L)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8B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22.11 (9.64)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066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25.81 (14.03)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B06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745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3E8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18.65 (8.18)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330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21.36 (14.20)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950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69DBDC41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98FB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 (U/L)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A9C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23.19 (13.17)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13E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34.18 (21.44)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723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740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F4E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16.37 (9.55)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987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23.40 (15.06)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DBF3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1157AC54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A7CB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ALP (IU/L)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EC1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71.57 (19.37)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03E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76.36 (23.48)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5F3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525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9905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71.61 (22.90)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297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83.05 (25.83)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DA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323688C9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D26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Median CAP (dB/m)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2D8A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238.21 (38.88)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FC3F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342.76 (31.88)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D30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959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324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228.03 (42.99)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634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338.51 (29.20)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3978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7835E198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58D7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Median stiffness (kPa)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177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5.03 (1.33)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C36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7.99 (7.83)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5A1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741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360D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4.57 (1.39)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579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7.32 (4.99)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A8B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086EB990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8D1D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BMR</w:t>
            </w:r>
            <w:proofErr w:type="spellEnd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(Harris-Benedict, kcal/day)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65FB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1793.65 (248.84)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1CDC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2076.53 (363.32)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F32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C5E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0580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1402.16 (184.55)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0B9E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1602.54 (262.02)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79A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CB55C3" w:rsidRPr="00CB55C3" w14:paraId="643D1ACE" w14:textId="77777777" w:rsidTr="00CB55C3">
        <w:trPr>
          <w:trHeight w:val="20"/>
          <w:jc w:val="center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7E24" w14:textId="77777777" w:rsidR="00CB55C3" w:rsidRPr="00CB55C3" w:rsidRDefault="00CB55C3" w:rsidP="00CB55C3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BMR</w:t>
            </w:r>
            <w:proofErr w:type="spellEnd"/>
            <w:r w:rsidRPr="00CB55C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(Mifflin-St Jeor, kcal/day)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0E0B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1711.28 (202.47)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A1B82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1921.40 (288.94)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E1F4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7A20" w14:textId="77777777" w:rsidR="00CB55C3" w:rsidRPr="00CB55C3" w:rsidRDefault="00CB55C3" w:rsidP="00CB55C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F239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1323.24 (211.79)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02AF4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1537.31 (295.86)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CBFF6" w14:textId="77777777" w:rsidR="00CB55C3" w:rsidRPr="00CB55C3" w:rsidRDefault="00CB55C3" w:rsidP="00CB55C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B55C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</w:tbl>
    <w:p w14:paraId="27507B15" w14:textId="77777777" w:rsidR="00CB55C3" w:rsidRPr="00CB55C3" w:rsidRDefault="00CB55C3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CB55C3">
        <w:rPr>
          <w:rFonts w:ascii="Times New Roman" w:hAnsi="Times New Roman" w:cs="Times New Roman"/>
          <w:sz w:val="20"/>
          <w:szCs w:val="20"/>
        </w:rPr>
        <w:t xml:space="preserve">Data were weighted estimates and presented as mean (SD) or %. </w:t>
      </w:r>
    </w:p>
    <w:p w14:paraId="558E9C1C" w14:textId="77777777" w:rsidR="00CB55C3" w:rsidRPr="00CB55C3" w:rsidRDefault="00CB55C3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CB55C3">
        <w:rPr>
          <w:rFonts w:ascii="Times New Roman" w:hAnsi="Times New Roman" w:cs="Times New Roman"/>
          <w:sz w:val="20"/>
          <w:szCs w:val="20"/>
        </w:rPr>
        <w:t>The weighted generalized linear regression (continuous variables) or weighted Chi-squared test (categoric variables) were utilized to compare differences.</w:t>
      </w:r>
    </w:p>
    <w:p w14:paraId="5B07C2F3" w14:textId="77777777" w:rsidR="00CB55C3" w:rsidRPr="00CB55C3" w:rsidRDefault="00CB55C3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CB55C3">
        <w:rPr>
          <w:rFonts w:ascii="Times New Roman" w:hAnsi="Times New Roman" w:cs="Times New Roman"/>
          <w:sz w:val="20"/>
          <w:szCs w:val="20"/>
        </w:rPr>
        <w:t>Apart from major independent variables (e.g. basal metabolic rate), there were some missing data in certain variables.</w:t>
      </w:r>
    </w:p>
    <w:p w14:paraId="363B041A" w14:textId="190B0124" w:rsidR="00CB55C3" w:rsidRDefault="00CB55C3" w:rsidP="00E421F4">
      <w:pPr>
        <w:widowControl/>
        <w:rPr>
          <w:rFonts w:ascii="Times New Roman" w:hAnsi="Times New Roman" w:cs="Times New Roman"/>
          <w:sz w:val="20"/>
          <w:szCs w:val="20"/>
        </w:rPr>
      </w:pPr>
      <w:r w:rsidRPr="00CB55C3">
        <w:rPr>
          <w:rFonts w:ascii="Times New Roman" w:hAnsi="Times New Roman" w:cs="Times New Roman"/>
          <w:sz w:val="20"/>
          <w:szCs w:val="20"/>
        </w:rPr>
        <w:t xml:space="preserve">Abbreviations: ALP, alkaline phosphatase; ALT, alanine aminotransferase; AST, aspartate aminotransferase; BMI, body mass index; </w:t>
      </w:r>
      <w:proofErr w:type="spellStart"/>
      <w:r w:rsidRPr="00CB55C3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CB55C3">
        <w:rPr>
          <w:rFonts w:ascii="Times New Roman" w:hAnsi="Times New Roman" w:cs="Times New Roman"/>
          <w:sz w:val="20"/>
          <w:szCs w:val="20"/>
        </w:rPr>
        <w:t xml:space="preserve">, basal metabolic rate; </w:t>
      </w:r>
      <w:r w:rsidR="003850E2">
        <w:rPr>
          <w:rFonts w:ascii="Times New Roman" w:hAnsi="Times New Roman" w:cs="Times New Roman"/>
          <w:sz w:val="20"/>
          <w:szCs w:val="20"/>
        </w:rPr>
        <w:t xml:space="preserve">CAP, </w:t>
      </w:r>
      <w:r w:rsidR="003850E2" w:rsidRPr="003850E2">
        <w:rPr>
          <w:rFonts w:ascii="Times New Roman" w:hAnsi="Times New Roman" w:cs="Times New Roman"/>
          <w:sz w:val="20"/>
          <w:szCs w:val="20"/>
        </w:rPr>
        <w:t>controlled attenuation parameter</w:t>
      </w:r>
      <w:r w:rsidR="003850E2">
        <w:rPr>
          <w:rFonts w:ascii="Times New Roman" w:hAnsi="Times New Roman" w:cs="Times New Roman"/>
          <w:sz w:val="20"/>
          <w:szCs w:val="20"/>
        </w:rPr>
        <w:t>;</w:t>
      </w:r>
      <w:r w:rsidR="003850E2" w:rsidRPr="00385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55C3">
        <w:rPr>
          <w:rFonts w:ascii="Times New Roman" w:hAnsi="Times New Roman" w:cs="Times New Roman"/>
          <w:sz w:val="20"/>
          <w:szCs w:val="20"/>
        </w:rPr>
        <w:t>DBP</w:t>
      </w:r>
      <w:proofErr w:type="spellEnd"/>
      <w:r w:rsidRPr="00CB55C3">
        <w:rPr>
          <w:rFonts w:ascii="Times New Roman" w:hAnsi="Times New Roman" w:cs="Times New Roman"/>
          <w:sz w:val="20"/>
          <w:szCs w:val="20"/>
        </w:rPr>
        <w:t xml:space="preserve">, diastolic blood pressure; </w:t>
      </w:r>
      <w:proofErr w:type="spellStart"/>
      <w:r w:rsidRPr="00CB55C3">
        <w:rPr>
          <w:rFonts w:ascii="Times New Roman" w:hAnsi="Times New Roman" w:cs="Times New Roman"/>
          <w:sz w:val="20"/>
          <w:szCs w:val="20"/>
        </w:rPr>
        <w:t>GGT</w:t>
      </w:r>
      <w:proofErr w:type="spellEnd"/>
      <w:r w:rsidRPr="00CB55C3">
        <w:rPr>
          <w:rFonts w:ascii="Times New Roman" w:hAnsi="Times New Roman" w:cs="Times New Roman"/>
          <w:sz w:val="20"/>
          <w:szCs w:val="20"/>
        </w:rPr>
        <w:t xml:space="preserve">, gamma-glutamyl transpeptidase; HDL-C, high-density lipoprotein cholesterol; LDL-C, low-density lipoprotein cholesterol; </w:t>
      </w:r>
      <w:proofErr w:type="spellStart"/>
      <w:r w:rsidRPr="00CB55C3">
        <w:rPr>
          <w:rFonts w:ascii="Times New Roman" w:hAnsi="Times New Roman" w:cs="Times New Roman"/>
          <w:sz w:val="20"/>
          <w:szCs w:val="20"/>
        </w:rPr>
        <w:t>NAFLD</w:t>
      </w:r>
      <w:proofErr w:type="spellEnd"/>
      <w:r w:rsidRPr="00CB55C3">
        <w:rPr>
          <w:rFonts w:ascii="Times New Roman" w:hAnsi="Times New Roman" w:cs="Times New Roman"/>
          <w:sz w:val="20"/>
          <w:szCs w:val="20"/>
        </w:rPr>
        <w:t>, non-alcoholic fatty liver disease; SBP, systolic blood pressure; TC, total cholesterol; TG, triglyceride; WC, waist circumference.</w:t>
      </w:r>
    </w:p>
    <w:p w14:paraId="6DFFAC1F" w14:textId="77777777" w:rsidR="00CB55C3" w:rsidRDefault="00CB55C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ECA55FA" w14:textId="77777777" w:rsidR="000437BD" w:rsidRDefault="000437BD" w:rsidP="00CB55C3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  <w:sectPr w:rsidR="000437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14E943" w14:textId="690849FF" w:rsidR="00CB55C3" w:rsidRPr="000437BD" w:rsidRDefault="000437BD" w:rsidP="00E61F74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437B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A60EE7" w:rsidRPr="000437B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60EE7">
        <w:rPr>
          <w:rFonts w:ascii="Times New Roman" w:hAnsi="Times New Roman" w:cs="Times New Roman"/>
          <w:b/>
          <w:bCs/>
          <w:sz w:val="20"/>
          <w:szCs w:val="20"/>
        </w:rPr>
        <w:t>3</w:t>
      </w:r>
      <w:proofErr w:type="spellEnd"/>
      <w:r w:rsidRPr="000437BD">
        <w:rPr>
          <w:rFonts w:ascii="Times New Roman" w:hAnsi="Times New Roman" w:cs="Times New Roman"/>
          <w:b/>
          <w:bCs/>
          <w:sz w:val="20"/>
          <w:szCs w:val="20"/>
        </w:rPr>
        <w:t>. Association between basal metabolic rate and non-alcoholic fatty liver disease in health examination subjects.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05"/>
        <w:gridCol w:w="1544"/>
        <w:gridCol w:w="2133"/>
        <w:gridCol w:w="1281"/>
        <w:gridCol w:w="2133"/>
        <w:gridCol w:w="1192"/>
        <w:gridCol w:w="1681"/>
        <w:gridCol w:w="1189"/>
      </w:tblGrid>
      <w:tr w:rsidR="007B6FC2" w:rsidRPr="000437BD" w14:paraId="144AC7E9" w14:textId="77777777" w:rsidTr="007B6FC2">
        <w:trPr>
          <w:trHeight w:val="290"/>
          <w:jc w:val="center"/>
        </w:trPr>
        <w:tc>
          <w:tcPr>
            <w:tcW w:w="100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A4CA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Group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B7BA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No. (cases)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4BA5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 CI)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BC2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437BD" w:rsidRPr="000437BD" w14:paraId="5FDDB3C6" w14:textId="77777777" w:rsidTr="007B6FC2">
        <w:trPr>
          <w:trHeight w:val="270"/>
          <w:jc w:val="center"/>
        </w:trPr>
        <w:tc>
          <w:tcPr>
            <w:tcW w:w="100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E401C6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24D16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8F3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13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E27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E66C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A58F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 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69D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0437BD" w:rsidRPr="000437BD" w14:paraId="057CF52E" w14:textId="77777777" w:rsidTr="007B6FC2">
        <w:trPr>
          <w:trHeight w:val="260"/>
          <w:jc w:val="center"/>
        </w:trPr>
        <w:tc>
          <w:tcPr>
            <w:tcW w:w="35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C21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(1) Main analysis: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calculated using Mifflin-St Jeor equation and divided into quartile groups.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78B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502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1D0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05DD0C0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8735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All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B726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FDC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8E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C65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4CE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D8D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70E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378F2206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8E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8E4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7713 (649)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228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DFB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7CE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14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428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110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679836B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53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0BC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7713 (652)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32C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1.96 (1.75–2.19)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98B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B82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1.91 (1.71–2.15)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FDB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78B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(1.03–1.33)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09A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-02</w:t>
            </w:r>
          </w:p>
        </w:tc>
      </w:tr>
      <w:tr w:rsidR="000437BD" w:rsidRPr="000437BD" w14:paraId="398AFA4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BA0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B86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7709 (1111)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10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4.95 (4.41–5.55)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0EE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-162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177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4.82 (4.30–5.41)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6F8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-156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372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1.83 (1.60–2.09)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AEE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-19</w:t>
            </w:r>
          </w:p>
        </w:tc>
      </w:tr>
      <w:tr w:rsidR="000437BD" w:rsidRPr="000437BD" w14:paraId="1C74DDCD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991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869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7710 (2855)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0F6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46.61 (39.43–55.17)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2BD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211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44.84 (37.91–53.09)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FDE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F6C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5.98 (4.92–7.28)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3B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-71</w:t>
            </w:r>
          </w:p>
        </w:tc>
      </w:tr>
      <w:tr w:rsidR="000437BD" w:rsidRPr="000437BD" w14:paraId="19B019ED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B0A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(Mifflin-St Jeor,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75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30845 (5267)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72E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7.81 (7.22–8.47)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C0C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A2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7.76 (7.16–8.42)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E82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C53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3.17 (2.93–3.43)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91A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-173</w:t>
            </w:r>
          </w:p>
        </w:tc>
      </w:tr>
      <w:tr w:rsidR="000437BD" w:rsidRPr="000437BD" w14:paraId="46ABDE46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38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D48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E74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33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BC1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737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12D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D3A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3A16FAD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022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E95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3BF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734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45D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CA7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A85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260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28A3EF6A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57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E8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2466 (362)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9B7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B1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CF6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C76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B9D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52A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78599A08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1D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8DF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(654)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D5D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4.21 (3.59–4.95)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208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DD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3.96 (3.38–4.66)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772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EB4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 (1.67–2.39)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1A5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0437BD" w:rsidRPr="000437BD" w14:paraId="68E932A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17D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ABE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(818)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E4F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8.10 (6.84–9.62)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350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96A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7.50 (6.33–8.90)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4C3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127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2.71 (2.24–3.29)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CD9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-24</w:t>
            </w:r>
          </w:p>
        </w:tc>
      </w:tr>
      <w:tr w:rsidR="000437BD" w:rsidRPr="000437BD" w14:paraId="12A73910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7EC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262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2462 (1256)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BD4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24.76 (20.56–29.91)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3AE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-234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BD6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23.04 (19.13–27.82)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300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8.88E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-225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EED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4.91 (3.97–6.10)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584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-47</w:t>
            </w:r>
          </w:p>
        </w:tc>
      </w:tr>
      <w:tr w:rsidR="000437BD" w:rsidRPr="000437BD" w14:paraId="6BB24F1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DBE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(Mifflin-St Jeor,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E7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9856 (3090)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6F1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3.93 (3.64–4.24)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17F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-254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9C6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3.88 (3.59–4.20)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984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-237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9D3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2.14 (1.97–2.33)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E9C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-71</w:t>
            </w:r>
          </w:p>
        </w:tc>
      </w:tr>
      <w:tr w:rsidR="000437BD" w:rsidRPr="000437BD" w14:paraId="0F333E5E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A8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2F9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CBA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EC6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B3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27C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592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FE6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0C1F5DD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A6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6C2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C1C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E70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B55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388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355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31D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599AA9B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A6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914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5277 (425)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D8F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277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C33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23C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4AC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84F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0DBF0C7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648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D4A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5233 (448)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79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2.77 (2.40–3.20)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94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26F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2.76 (2.39–3.19)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D7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1.81E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D10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 (1.41–1.92)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89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</w:t>
            </w:r>
          </w:p>
        </w:tc>
      </w:tr>
      <w:tr w:rsidR="000437BD" w:rsidRPr="000437BD" w14:paraId="39CC5DA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8D3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5C7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5235 (463)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9FD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4.45 (3.84–5.17)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E0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7.81E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0E6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4.42 (3.81–5.13)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BA1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1BE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 (1.64–2.27)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52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-15</w:t>
            </w:r>
          </w:p>
        </w:tc>
      </w:tr>
      <w:tr w:rsidR="000437BD" w:rsidRPr="000437BD" w14:paraId="1EF11F37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44C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5FB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5244 (841)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B10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14.74 (12.66–17.19)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CA5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-253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23A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14.58 (12.52–17.01)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B88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151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4.04 (3.41–4.81)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E03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-56</w:t>
            </w:r>
          </w:p>
        </w:tc>
      </w:tr>
      <w:tr w:rsidR="000437BD" w:rsidRPr="000437BD" w14:paraId="072F4EA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3B0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(Mifflin-St Jeor,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32C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20989 (2177)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841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3.10 (2.89–3.34)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3BC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-208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1DA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 (2.88–3.32)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BAD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-210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65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1.92 (1.80–2.04)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A74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-95</w:t>
            </w:r>
          </w:p>
        </w:tc>
      </w:tr>
      <w:tr w:rsidR="000437BD" w:rsidRPr="000437BD" w14:paraId="5142859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B8B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CA21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38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5CA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240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88A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D7A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77A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7A7A279A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64C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interation</w:t>
            </w:r>
            <w:proofErr w:type="spellEnd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EC2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6C8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5E7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2E7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2AE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99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36D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4EF141D5" w14:textId="77777777" w:rsidTr="007B6FC2">
        <w:trPr>
          <w:trHeight w:val="260"/>
          <w:jc w:val="center"/>
        </w:trPr>
        <w:tc>
          <w:tcPr>
            <w:tcW w:w="35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3A0E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(2) Sensitivity analysis: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calculated using Mifflin-St Jeor equation and divided into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groups.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EF5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EF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437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6A5379C1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64E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All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625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5F3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2A6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7DF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B1C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618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4A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1D66AE07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F3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35B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10285 (852)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AD8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248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4A7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B79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D4D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BE3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1BF548C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13E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DBE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10280 (1074)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722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2.12 (1.93–2.33)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F29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D80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 (1.90–2.30)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B4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9C7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(1.11–1.38)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4B0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-04</w:t>
            </w:r>
          </w:p>
        </w:tc>
      </w:tr>
      <w:tr w:rsidR="000437BD" w:rsidRPr="000437BD" w14:paraId="12874DE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F0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82B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10280 (3341)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319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12.50 (10.98–14.24)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836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-311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1C2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12.27 (10.77–13.98)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881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-303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ED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2.89 (2.47–3.39)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4A3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2.71E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-39</w:t>
            </w:r>
          </w:p>
        </w:tc>
      </w:tr>
      <w:tr w:rsidR="000437BD" w:rsidRPr="000437BD" w14:paraId="1338236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3F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3A7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351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590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3C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832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866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934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57C73CA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9A0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E60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47F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381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633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8DD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5EA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1BA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060206D4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C4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9DF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3286 (549)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772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E1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4C1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EEF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4C3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004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29FA5768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B4B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28E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3287 (984)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E30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 (3.55–4.66)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72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C5A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3.86 (3.37–4.42)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47E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47E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1.94 (1.66–2.26)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0F2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-17</w:t>
            </w:r>
          </w:p>
        </w:tc>
      </w:tr>
      <w:tr w:rsidR="000437BD" w:rsidRPr="000437BD" w14:paraId="416F8DB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246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287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3283 (1557)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508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13.16 (11.29–15.39)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D33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-221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B6D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12.41 (10.64–14.50)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E3F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-213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6BB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3.42 (2.86–4.09)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6EC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-41</w:t>
            </w:r>
          </w:p>
        </w:tc>
      </w:tr>
      <w:tr w:rsidR="000437BD" w:rsidRPr="000437BD" w14:paraId="33686C6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C11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0CE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3A4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DA4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C47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DA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6F1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D6F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0CBFEBCF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394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49C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7A9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B84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976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C7F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8F1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89D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64B58C76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15B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5CE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7006 (590)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1B8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B4C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3E3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8A7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B45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C8F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787118D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77D1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447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6990 (579)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BA1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2.58 (2.27–2.93)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7ED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E09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 (2.26–2.91)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C1D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150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 (1.25–1.64)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E9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-07</w:t>
            </w:r>
          </w:p>
        </w:tc>
      </w:tr>
      <w:tr w:rsidR="000437BD" w:rsidRPr="000437BD" w14:paraId="5F0F66C3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28CE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36E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6993 (1008)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4F5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8.54 (7.49–9.75)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47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-219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ECA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8.45 (7.41–9.64)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8F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8.10E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-217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E75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 (2.42–3.26)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6C2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-42</w:t>
            </w:r>
          </w:p>
        </w:tc>
      </w:tr>
      <w:tr w:rsidR="000437BD" w:rsidRPr="000437BD" w14:paraId="670C058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DD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49C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F3A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E74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06B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0FA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135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E29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5C517343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3F92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interation</w:t>
            </w:r>
            <w:proofErr w:type="spellEnd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A5F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047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4BE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AEA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6A0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34A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2.48E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E28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473CE681" w14:textId="77777777" w:rsidTr="007B6FC2">
        <w:trPr>
          <w:trHeight w:val="260"/>
          <w:jc w:val="center"/>
        </w:trPr>
        <w:tc>
          <w:tcPr>
            <w:tcW w:w="35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99B" w14:textId="2EF610C8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(3) Sensitivity analysis: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calculated using Harris-Benedict equation and divided into quartile groups.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781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3A4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EF3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01529E1F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98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All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5C7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3AC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629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42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DD9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F5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D56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439E5C6D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C9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F26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7712 (572)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698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5F1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DE6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08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1CF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F0B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3767F59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8C4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437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7711 (608)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B9E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2.13 (1.89–2.39)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7BE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347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 (1.85–2.35)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BA7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E73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(1.06–1.38)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E27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-03</w:t>
            </w:r>
          </w:p>
        </w:tc>
      </w:tr>
      <w:tr w:rsidR="000437BD" w:rsidRPr="000437BD" w14:paraId="1B51E85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227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CD7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7711 (1147)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D63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5.99 (5.34–6.71)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196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9C8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5.85 (5.23–6.56)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65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6.33E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481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 (1.78–2.32)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EA2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8.91E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-26</w:t>
            </w:r>
          </w:p>
        </w:tc>
      </w:tr>
      <w:tr w:rsidR="000437BD" w:rsidRPr="000437BD" w14:paraId="1EF34D0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A1E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199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7711 (2940)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C88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52.48 (44.86–61.48)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756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B73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51.03 (43.60–59.82)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F87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047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6.57 (5.45–7.93)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2B6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-85</w:t>
            </w:r>
          </w:p>
        </w:tc>
      </w:tr>
      <w:tr w:rsidR="000437BD" w:rsidRPr="000437BD" w14:paraId="3B8C93E1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099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(Harris-Benedict,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953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30845 (5267)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30D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6.81 (6.31–7.36)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35E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55D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6.80 (6.29–7.36)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66D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78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3.06 (2.84–3.29)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BD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-192</w:t>
            </w:r>
          </w:p>
        </w:tc>
      </w:tr>
      <w:tr w:rsidR="000437BD" w:rsidRPr="000437BD" w14:paraId="5B8A5BA4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5F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378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683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043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28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F53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686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B89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71048E0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F0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820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B60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8C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610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BDA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CDF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5BB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6FC156A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D477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CF3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(318)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5A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F70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56E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E4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D9F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DA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2789035D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E75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D86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(600)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E5C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4.26 (3.61–5.03)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6D7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79F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4.01 (3.40–4.74)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FF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83C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 (1.65–2.39)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D62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-13</w:t>
            </w:r>
          </w:p>
        </w:tc>
      </w:tr>
      <w:tr w:rsidR="000437BD" w:rsidRPr="000437BD" w14:paraId="57B9F21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9F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12D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(832)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1F8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9.22 (7.76–10.99)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017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-134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FFE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8.56 (7.21–10.20)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7B6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-126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493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2.95 (2.43–3.60)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FBC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-27</w:t>
            </w:r>
          </w:p>
        </w:tc>
      </w:tr>
      <w:tr w:rsidR="000437BD" w:rsidRPr="000437BD" w14:paraId="2C3775C1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B3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4C9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2464 (1340)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BCA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31.32 (25.94–37.93)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7DE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-260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FC7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29.12 (24.12–35.26)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AE3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E65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5.85 (4.70–7.31)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959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-54</w:t>
            </w:r>
          </w:p>
        </w:tc>
      </w:tr>
      <w:tr w:rsidR="000437BD" w:rsidRPr="000437BD" w14:paraId="6AAE57A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28AE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(Harris-Benedict,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849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9856 (3090)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4AA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4.35 (4.03–4.71)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C7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-279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86D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4.30 (3.97–4.65)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3EC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-268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D79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2.37 (2.18–2.59)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B04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8.78E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-84</w:t>
            </w:r>
          </w:p>
        </w:tc>
      </w:tr>
      <w:tr w:rsidR="000437BD" w:rsidRPr="000437BD" w14:paraId="5C5CE739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515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4B5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9F8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D32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8CD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73F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812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A3E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203353B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528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7A5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E99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713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0E8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7E4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41D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72A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7C24A942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8F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62F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5248 (373)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E1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8FA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38C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1F1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2F7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CE3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42218007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394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D6D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5247 (430)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270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3.14 (2.71–3.64)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988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44F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3.13 (2.70–3.63)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BF9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504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 (1.48–2.04)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9B6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-11</w:t>
            </w:r>
          </w:p>
        </w:tc>
      </w:tr>
      <w:tr w:rsidR="000437BD" w:rsidRPr="000437BD" w14:paraId="12A09ADF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15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D39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5247 (434)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0E8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4.84 (4.15–5.64)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C28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EC0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4.83 (4.15–5.64)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450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-89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BC6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1.93 (1.63–2.28)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020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0437BD" w:rsidRPr="000437BD" w14:paraId="18A940B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10F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(Quartile 4)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9C4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5247 (940)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435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19.05 (16.36–22.23)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175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6.87E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-300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FBD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18.92 (16.24–22.09)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000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-297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059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4.64 (3.88–5.56)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FF9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-62</w:t>
            </w:r>
          </w:p>
        </w:tc>
      </w:tr>
      <w:tr w:rsidR="000437BD" w:rsidRPr="000437BD" w14:paraId="55FC0E9A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24B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(Harris-Benedict, SD)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781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20989 (2177)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FA1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3.39 (2.92–3.96)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37D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7.65E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6FB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3.38 (2.92–3.94)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072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8CC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2.10 (1.97–2.24)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779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-110</w:t>
            </w:r>
          </w:p>
        </w:tc>
      </w:tr>
      <w:tr w:rsidR="000437BD" w:rsidRPr="000437BD" w14:paraId="4E576CBA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1FB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3774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33E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22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116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8E3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C77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F09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2261B04C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0B4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interation</w:t>
            </w:r>
            <w:proofErr w:type="spellEnd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E90E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896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89D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902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93E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7C9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F3A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30131015" w14:textId="77777777" w:rsidTr="007B6FC2">
        <w:trPr>
          <w:trHeight w:val="260"/>
          <w:jc w:val="center"/>
        </w:trPr>
        <w:tc>
          <w:tcPr>
            <w:tcW w:w="35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25A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(4) Sensitivity analysis: 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calculated using Harris-Benedict equation and divided into </w:t>
            </w: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groups.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73E5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1E8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61D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1842BE40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B817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289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10282 (773)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FC3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49A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7C8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9C5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7AA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E42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653E883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652E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7DE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10281 (1055)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2D1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2.42 (2.20–2.67)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A69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4.76E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-71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B84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2.39 (2.17–2.64)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A2A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F49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 (1.12–1.40)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9AA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8.98E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-05</w:t>
            </w:r>
          </w:p>
        </w:tc>
      </w:tr>
      <w:tr w:rsidR="000437BD" w:rsidRPr="000437BD" w14:paraId="5E753B0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3D4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DFC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10282 (3439)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A3D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15.02 (13.34–16.93)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96A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177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14.74 (13.09–16.62)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6D8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0.00E+00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9A9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3.09 (2.67–3.57)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A3E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-51</w:t>
            </w:r>
          </w:p>
        </w:tc>
      </w:tr>
      <w:tr w:rsidR="000437BD" w:rsidRPr="000437BD" w14:paraId="06E1CD1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82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306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1AD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C0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4ED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1D3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A1A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2EA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42B60453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269B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B8B6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04F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D4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F62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486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6D0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01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503E6821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AB2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B6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3286 (470)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6CC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BED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333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B9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EF6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1C1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66E2D326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D6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ED2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3285 (985)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145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4.84 (4.21–5.57)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D8B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FA0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4.60 (4.00–5.30)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F45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-98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AB9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 (1.86–2.56)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99D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-22</w:t>
            </w:r>
          </w:p>
        </w:tc>
      </w:tr>
      <w:tr w:rsidR="000437BD" w:rsidRPr="000437BD" w14:paraId="6D01A0B3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749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565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3285 (1635)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65F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17.09 (14.61–20.05)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53F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5.63E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-255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6DE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16.13 (13.79–18.91)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B0E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4.40E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-247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7FC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4.05 (3.37–4.87)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DF8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4.07E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-49</w:t>
            </w:r>
          </w:p>
        </w:tc>
      </w:tr>
      <w:tr w:rsidR="000437BD" w:rsidRPr="000437BD" w14:paraId="1434BA7D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DE9F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73AC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555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CBD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AE4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E7A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05C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413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1BFB0F13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E0A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9B0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1E4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B05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6500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8CC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E86B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0BD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437BD" w:rsidRPr="000437BD" w14:paraId="3B3452F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08D3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2D9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6998 (511)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CB4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7A0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D46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8C0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5C2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Ref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2BA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00FECCC4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2F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EB6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6995 (578)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655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3.05 (2.68–3.47)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12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025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3.05 (2.68–3.48)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4FD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-63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F61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 (1.37–1.82)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CEA8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-10</w:t>
            </w:r>
          </w:p>
        </w:tc>
      </w:tr>
      <w:tr w:rsidR="000437BD" w:rsidRPr="000437BD" w14:paraId="3B57B2F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247D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BMR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Tertile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AC79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6996 (1088)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73D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10.86 (9.52–12.42)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45A2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-263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4BD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10.80 (9.46–12.35)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57D6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-261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99B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3.08 (2.64–3.59)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D2D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2.06E</w:t>
            </w:r>
            <w:proofErr w:type="spellEnd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-46</w:t>
            </w:r>
          </w:p>
        </w:tc>
      </w:tr>
      <w:tr w:rsidR="000437BD" w:rsidRPr="000437BD" w14:paraId="0CA2C5CB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838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trend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A870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9E1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A42E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7205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0694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30AA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9583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37BD" w:rsidRPr="000437BD" w14:paraId="22541585" w14:textId="77777777" w:rsidTr="007B6FC2">
        <w:trPr>
          <w:trHeight w:val="260"/>
          <w:jc w:val="center"/>
        </w:trPr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AB252" w14:textId="77777777" w:rsidR="000437BD" w:rsidRPr="000437BD" w:rsidRDefault="000437BD" w:rsidP="000437B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for </w:t>
            </w:r>
            <w:proofErr w:type="spellStart"/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interation</w:t>
            </w:r>
            <w:proofErr w:type="spellEnd"/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C8C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9391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2FA7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8A6F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EB10C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E257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8.44E</w:t>
            </w:r>
            <w:proofErr w:type="spellEnd"/>
            <w:r w:rsidRPr="000437B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9FA4D" w14:textId="77777777" w:rsidR="000437BD" w:rsidRPr="000437BD" w:rsidRDefault="000437BD" w:rsidP="000437B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437B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EC2BC1E" w14:textId="77777777" w:rsidR="007B6FC2" w:rsidRPr="007B6FC2" w:rsidRDefault="007B6FC2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7B6FC2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7B6FC2">
        <w:rPr>
          <w:rFonts w:ascii="Times New Roman" w:hAnsi="Times New Roman" w:cs="Times New Roman"/>
          <w:sz w:val="20"/>
          <w:szCs w:val="20"/>
        </w:rPr>
        <w:t xml:space="preserve"> groups: in main analysis, ≤1131.8, 1131.8−≤1229.4, 1229.4−≤1435.5, and &gt;1435.5 kcal/day for total population; ≤1436.9, 1436.9−≤1535.6, 1535.6−≤1636.8, and &gt;1636.8 kcal/day for males; ≤1099.0, 1099.0−≤1166.5, 1166.5−≤1237.6, and &gt;1237.6 kcal/day for females</w:t>
      </w:r>
    </w:p>
    <w:p w14:paraId="7FB790A7" w14:textId="77777777" w:rsidR="007B6FC2" w:rsidRPr="007B6FC2" w:rsidRDefault="007B6FC2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B6FC2">
        <w:rPr>
          <w:rFonts w:ascii="Times New Roman" w:hAnsi="Times New Roman" w:cs="Times New Roman"/>
          <w:sz w:val="20"/>
          <w:szCs w:val="20"/>
        </w:rPr>
        <w:t>Model 1: adjusted for age, sex, year of physical examination, as appropriate.</w:t>
      </w:r>
    </w:p>
    <w:p w14:paraId="40355AFE" w14:textId="77777777" w:rsidR="007B6FC2" w:rsidRPr="007B6FC2" w:rsidRDefault="007B6FC2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B6FC2">
        <w:rPr>
          <w:rFonts w:ascii="Times New Roman" w:hAnsi="Times New Roman" w:cs="Times New Roman"/>
          <w:sz w:val="20"/>
          <w:szCs w:val="20"/>
        </w:rPr>
        <w:t>Model 2: further adjusted for race/ethnic, marital status, smoking status, and work-related physical activity.</w:t>
      </w:r>
    </w:p>
    <w:p w14:paraId="59F093B8" w14:textId="6683DA01" w:rsidR="007B6FC2" w:rsidRDefault="007B6FC2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B6FC2">
        <w:rPr>
          <w:rFonts w:ascii="Times New Roman" w:hAnsi="Times New Roman" w:cs="Times New Roman"/>
          <w:sz w:val="20"/>
          <w:szCs w:val="20"/>
        </w:rPr>
        <w:t>Model 3: further adjusted for overweight/obesity, hypertension, diabetes, and dyslipidemia.</w:t>
      </w:r>
    </w:p>
    <w:p w14:paraId="6B4F44EF" w14:textId="412B672E" w:rsidR="0088417C" w:rsidRDefault="00B35544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35544">
        <w:rPr>
          <w:rFonts w:ascii="Times New Roman" w:hAnsi="Times New Roman" w:cs="Times New Roman"/>
          <w:sz w:val="20"/>
          <w:szCs w:val="20"/>
        </w:rPr>
        <w:t xml:space="preserve">Bolded values are </w:t>
      </w:r>
      <w:r w:rsidRPr="00E421F4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B35544">
        <w:rPr>
          <w:rFonts w:ascii="Times New Roman" w:hAnsi="Times New Roman" w:cs="Times New Roman"/>
          <w:sz w:val="20"/>
          <w:szCs w:val="20"/>
        </w:rPr>
        <w:t>-values indicating a significant interaction effect.</w:t>
      </w:r>
    </w:p>
    <w:p w14:paraId="39222B6D" w14:textId="3426501A" w:rsidR="00B35544" w:rsidRPr="0088417C" w:rsidRDefault="00B523A7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523A7">
        <w:rPr>
          <w:rFonts w:ascii="Times New Roman" w:hAnsi="Times New Roman" w:cs="Times New Roman"/>
          <w:sz w:val="20"/>
          <w:szCs w:val="20"/>
        </w:rPr>
        <w:t>Ref denotes the reference group.</w:t>
      </w:r>
    </w:p>
    <w:p w14:paraId="45D629DA" w14:textId="62D534E3" w:rsidR="000437BD" w:rsidRDefault="007B6FC2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B6FC2">
        <w:rPr>
          <w:rFonts w:ascii="Times New Roman" w:hAnsi="Times New Roman" w:cs="Times New Roman"/>
          <w:sz w:val="20"/>
          <w:szCs w:val="20"/>
        </w:rPr>
        <w:t xml:space="preserve">Abbreviations: </w:t>
      </w:r>
      <w:proofErr w:type="spellStart"/>
      <w:r w:rsidRPr="007B6FC2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7B6FC2">
        <w:rPr>
          <w:rFonts w:ascii="Times New Roman" w:hAnsi="Times New Roman" w:cs="Times New Roman"/>
          <w:sz w:val="20"/>
          <w:szCs w:val="20"/>
        </w:rPr>
        <w:t>, basal metabolic rate; OR, odds ratio; CI, confidence interval.</w:t>
      </w:r>
    </w:p>
    <w:p w14:paraId="285AD989" w14:textId="6AEC2436" w:rsidR="00725E1E" w:rsidRDefault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2E5D1A" w14:textId="7E0BA728" w:rsidR="00725E1E" w:rsidRPr="00E61F74" w:rsidRDefault="00725E1E" w:rsidP="00E61F74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725E1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A60EE7" w:rsidRPr="00725E1E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60EE7">
        <w:rPr>
          <w:rFonts w:ascii="Times New Roman" w:hAnsi="Times New Roman" w:cs="Times New Roman"/>
          <w:b/>
          <w:bCs/>
          <w:sz w:val="20"/>
          <w:szCs w:val="20"/>
        </w:rPr>
        <w:t>4</w:t>
      </w:r>
      <w:proofErr w:type="spellEnd"/>
      <w:r w:rsidRPr="00725E1E">
        <w:rPr>
          <w:rFonts w:ascii="Times New Roman" w:hAnsi="Times New Roman" w:cs="Times New Roman"/>
          <w:b/>
          <w:bCs/>
          <w:sz w:val="20"/>
          <w:szCs w:val="20"/>
        </w:rPr>
        <w:t xml:space="preserve">. Association between basal metabolic rate and non-alcoholic fatty liver disease in </w:t>
      </w:r>
      <w:proofErr w:type="spellStart"/>
      <w:r w:rsidRPr="00725E1E">
        <w:rPr>
          <w:rFonts w:ascii="Times New Roman" w:hAnsi="Times New Roman" w:cs="Times New Roman"/>
          <w:b/>
          <w:bCs/>
          <w:sz w:val="20"/>
          <w:szCs w:val="20"/>
        </w:rPr>
        <w:t>NHANES</w:t>
      </w:r>
      <w:proofErr w:type="spellEnd"/>
      <w:r w:rsidRPr="00725E1E">
        <w:rPr>
          <w:rFonts w:ascii="Times New Roman" w:hAnsi="Times New Roman" w:cs="Times New Roman"/>
          <w:b/>
          <w:bCs/>
          <w:sz w:val="20"/>
          <w:szCs w:val="20"/>
        </w:rPr>
        <w:t xml:space="preserve"> 2017-2020.</w:t>
      </w:r>
    </w:p>
    <w:tbl>
      <w:tblPr>
        <w:tblW w:w="13660" w:type="dxa"/>
        <w:tblLook w:val="04A0" w:firstRow="1" w:lastRow="0" w:firstColumn="1" w:lastColumn="0" w:noHBand="0" w:noVBand="1"/>
      </w:tblPr>
      <w:tblGrid>
        <w:gridCol w:w="3000"/>
        <w:gridCol w:w="1240"/>
        <w:gridCol w:w="2169"/>
        <w:gridCol w:w="1002"/>
        <w:gridCol w:w="2169"/>
        <w:gridCol w:w="1002"/>
        <w:gridCol w:w="2038"/>
        <w:gridCol w:w="1040"/>
      </w:tblGrid>
      <w:tr w:rsidR="00725E1E" w:rsidRPr="00725E1E" w14:paraId="4E67F5F0" w14:textId="77777777" w:rsidTr="00725E1E">
        <w:trPr>
          <w:trHeight w:val="260"/>
        </w:trPr>
        <w:tc>
          <w:tcPr>
            <w:tcW w:w="30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426B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DECA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(cases)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DC3E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3B1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25E1E" w:rsidRPr="00725E1E" w14:paraId="71B2A0CF" w14:textId="77777777" w:rsidTr="00725E1E">
        <w:trPr>
          <w:trHeight w:val="270"/>
        </w:trPr>
        <w:tc>
          <w:tcPr>
            <w:tcW w:w="30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52D97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6CBB6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928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8D1C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5E0F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693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8A3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70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725E1E" w:rsidRPr="00725E1E" w14:paraId="475D567D" w14:textId="77777777" w:rsidTr="00725E1E">
        <w:trPr>
          <w:trHeight w:val="2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D2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(1) Main analysis: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calculated using Mifflin-St Jeor equation and divided into quartile groups.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975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EE2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49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73643AC5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CFE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B5B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0D0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42B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AA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C47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E28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DC1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3DE7F88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898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0A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1258 (184)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703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FDD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F19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518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901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B43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74AA4039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B8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1E5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1252 (267)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D3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 (1.94–4.27)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F4A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EA5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 (2.03–5.10)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BF8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998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 (0.95–3.54)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90B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6DF524F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E3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98B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 (368)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F5E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7.77 (4.87–12.40)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6CF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0A5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10.71 (5.84–19.65)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41F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2B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 (2.28–10.89)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324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28F095BD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B2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C83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 (612)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14E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32.79 (20.00–53.77)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1A0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16B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49.91 (27.98–89.03)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B0C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EE4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16.10 (6.69–38.72)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8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768640F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367F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80E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5019 (1431)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E9F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4.99 (4.22–5.90)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90D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B9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6.57 (5.39–8.01)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58A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0CE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 (3.66–6.02)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C27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</w:tr>
      <w:tr w:rsidR="00725E1E" w:rsidRPr="00725E1E" w14:paraId="433C8B0B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FF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093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E98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DC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20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F3A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D74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E26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5682E7F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082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996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EB5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3EE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C72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718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DE4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E16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28CF1AF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E1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0F6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(115)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8DB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CB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D43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661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729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5DE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237DF3F2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55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264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(150)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293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 (1.05–3.17)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91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A7C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 (1.30–5.03)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AD7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9D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 (0.76–4.15)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984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41D77BD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47D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83B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 (181)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7B9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 (2.00–5.01)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0D1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7AD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 (2.83–8.85)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15C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F37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 (1.32–5.71)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3E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00F0ADAE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CF7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7C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(342)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F3A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16.29 (8.90–29.80)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EEA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02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27.25 (12.36–60.07)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FD5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4C1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11.26 (4.21–30.10)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00A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6F61824A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E7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6A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 (788)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4B5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3.74 (3.16–4.43)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12F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F5A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 (3.84–6.09)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288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E95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3.74 (2.69–5.19)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1A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</w:tr>
      <w:tr w:rsidR="00725E1E" w:rsidRPr="00725E1E" w14:paraId="40A497A7" w14:textId="77777777" w:rsidTr="00725E1E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363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991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F66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86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15E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EB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FC5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CD8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04D8E65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BE0F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F78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D03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1C0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4C6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E72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7D3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A47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42A459C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3B5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6B5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 (87)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BF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B9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67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F5C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FD2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B8E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64FB7E2E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5E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B36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(117)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BF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 (1.32–3.88)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85C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06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 (1.63–6.17)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38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944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 (1.03–3.93)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BA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255F8C8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8DC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6F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(156)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992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 (3.37–6.39)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834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BB3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6.86 (4.13–11.39)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5D2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9CD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 (1.46–4.79)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592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1214A5E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030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807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(283)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A1D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21.26 (12.49–36.19)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511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C8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39.11 (17.66–86.64)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D9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3B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12.88 (5.13–32.30)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C5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01BF3EF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A8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F4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2669 (643)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EF1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 (3.14–4.52)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0E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86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 (3.84–6.06)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6C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F68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 (2.70–4.57)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AC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</w:tr>
      <w:tr w:rsidR="00725E1E" w:rsidRPr="00725E1E" w14:paraId="3808427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4EE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4D6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71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3DC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217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673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7D2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33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16F9B2B3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8F2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55F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77D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2C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7EB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450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758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E27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5F1638F3" w14:textId="77777777" w:rsidTr="00725E1E">
        <w:trPr>
          <w:trHeight w:val="2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35F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(2) Sensitivity analysis: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calculated using Mifflin-St Jeor equation and divided into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groups.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6D1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12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D4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592E264A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AC9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601F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468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648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BE2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A49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7E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6D2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1787E9E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CC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D0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(261)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BF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1EA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8D7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03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566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4A4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0167B83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C6B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6A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(425)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B3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 (2.66–5.54)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E74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DFF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 (2.69–7.18)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CC7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B55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 (1.47–4.12)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CED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3AC2334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CCE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732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(745)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C8D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17.42 (12.15–24.98)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9C8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573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23.34 (14.56–37.41)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AC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98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8.80 (4.59–16.84)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06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50750D1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E9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441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6C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545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639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929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729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D1A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1CE3B86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120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AAB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466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F84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869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2D4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848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8A5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4C81AD1A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034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C04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784 (153)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8B0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9B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D42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1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99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CA1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5352221B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8DF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4C0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783 (222)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EE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 (1.35–3.38)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010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8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3.04 (1.71–5.40)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B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A20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 (1.10–4.62)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FB1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2A95299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89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612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783 (413)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327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12.66 (7.64–20.99)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B6C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FA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19.86 (10.93–36.10)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F83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64B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10.46 (5.31–20.57)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C1A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</w:tr>
      <w:tr w:rsidR="00725E1E" w:rsidRPr="00725E1E" w14:paraId="4452F4B2" w14:textId="77777777" w:rsidTr="00725E1E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9D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C9A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F65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0C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B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C4C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45D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B44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4437588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1AC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C3B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4C1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0D8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3DA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E7D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325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FF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0A24773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182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38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891 (121)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8FE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0A8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D26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781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D1A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23C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74CEFBB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E5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574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888 (178)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19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 (1.74–3.22)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625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BE6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 (1.81–4.03)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7FF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49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 (0.88–2.26)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5EA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5680B69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2E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EA8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890 (344)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181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12.24 (7.82–19.15)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1C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60F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16.96 (8.93–32.20)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C61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0CF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6.64 (3.25–13.58)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560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77E7FB71" w14:textId="77777777" w:rsidTr="00725E1E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B8F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8F8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356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C60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B0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E9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80B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150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61B8854B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3F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EB8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9A7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D42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690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677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323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465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20FE58B2" w14:textId="77777777" w:rsidTr="00725E1E">
        <w:trPr>
          <w:trHeight w:val="2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7A97" w14:textId="3BE3A9E8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(3) Sensitivity analysis: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calculated using Harris-Benedict equation and divided into quartile groups.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E5B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AF3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B5F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1412D70E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577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4FE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9C2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427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2DC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A42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22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872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0E5FE216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F44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FB0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 (169)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FE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83E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502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432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13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D1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29070AD3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1EC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F91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 (268)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825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 (2.21–4.36)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B95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33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 (2.33–5.51)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AFC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4C5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 (1.08–3.62)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700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6E61B32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F64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C3E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 (370)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969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8.84 (5.89–13.28)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DE4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0A1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12.41 (7.15–21.56)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9BA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145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 (2.90–11.74)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A89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0E7FC21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CAE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2E7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 (624)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A0C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39.45 (26.22–59.35)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2E2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DC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59.68 (35.93–99.12)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F68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917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18.96 (9.28–38.73)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0B1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6872A2C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19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(Harris-Benedict,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F19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5019 (1431)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F55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 (4.37–6.10)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F1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-16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0ED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6.66 (5.52–8.04)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355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A3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 (3.68–6.27)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39E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</w:tr>
      <w:tr w:rsidR="00725E1E" w:rsidRPr="00725E1E" w14:paraId="4900D87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347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64F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1AB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ED4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7E4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A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993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7D0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05986B26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618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CA5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26B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6D1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A63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33C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D16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19A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3DF4ED5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42D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B2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(102)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757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DD4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C93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E83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90C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D88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0CF3AEC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F1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631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 (148)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8C5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 (1.16–3.12)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289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EE6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 (1.42–5.06)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617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0A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 (0.80–4.17)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F70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6E0C12D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D5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A1C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587 (184)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3B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 (2.09–5.84)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E93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E56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5.59 (2.87–10.87)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D62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E2D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 (1.28–7.80)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682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5C4C53D3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427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3F1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(354)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A64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20.29 (10.82–38.04)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AF1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CE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35.68 (15.30–83.23)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D52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D7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15.75 (5.02–49.39)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01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7495238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B03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(Harris-Benedict,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799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 (788)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0A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3.98 (3.32–4.76)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862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3BB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5.12 (4.03–6.52)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BC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58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 (2.87–5.78)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C93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</w:tr>
      <w:tr w:rsidR="00725E1E" w:rsidRPr="00725E1E" w14:paraId="42013E3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708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6C6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429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DFD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296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64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950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472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7C2DF7F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3C6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8D1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B2B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C1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244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DC0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FF0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D84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32176C7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EF4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DB4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 (84)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F94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AFC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F5E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B19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13E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5D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36012B1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D04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6C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(104)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94C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 (0.98–2.65)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93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55F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 (1.14–3.82)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6EC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889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 (0.50–2.36)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B64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24C76565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0FD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5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(163)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CA0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4.48 (3.16–6.37)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9B9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7FD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5.76 (3.59–9.24)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42E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5B4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 (0.87–3.88)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BE0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3E3B3485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C6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853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(292)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60F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19.94 (12.39–32.11)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65A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D9A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31.87 (15.57–65.27)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F75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62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9.13 (3.42–24.39)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3B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5C54EA62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D5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(Harris-Benedict,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25D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2669 (643)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9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 (3.26–4.66)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E9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479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 (3.95–6.14)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215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B4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3.65 (2.84–4.71)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0D2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</w:tr>
      <w:tr w:rsidR="00725E1E" w:rsidRPr="00725E1E" w14:paraId="4F0F9CD9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A18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399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7B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A8A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AC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220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3D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C0F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58D2588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234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0FB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960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937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2A2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DFA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E59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1A2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45C00394" w14:textId="77777777" w:rsidTr="00725E1E">
        <w:trPr>
          <w:trHeight w:val="2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D6" w14:textId="27FA0838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(4) Sensitivity analysis: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calculated using Harris-Benedict equation and divided into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groups.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A63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A2A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EBD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37600C6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87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60E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9D4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073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689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8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08B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0C2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5CE495AB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71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6B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(245)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D6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E19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7D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33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C23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69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006672B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87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3F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(430)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9CF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4.28 (3.10–5.92)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16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3C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4.97 (3.20–7.73)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84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D9D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 (1.65–4.26)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06D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34AFE44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AC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95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1673 (756)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E5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19.39 (13.53–27.81)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0D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522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25.59 (16.00–40.93)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0A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CC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8.96 (4.58–17.51)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8C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7B5EF57D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0A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257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FEB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D7A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8F4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FC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B05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84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7D6B4DB2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A7F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487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433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84B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53F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675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C4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196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7228B2D5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983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DEE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784 (144)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45F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4D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3DF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D1E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41B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1AC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4DABCC56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893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FC4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783 (216)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7FA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 (1.38–3.06)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B1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30D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 (1.68–4.58)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B2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602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 (0.97–3.07)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79A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1F5EE29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79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4E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783 (428)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398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12.01 (6.94–20.79)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9CF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28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17.05 (8.88–32.72)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1F5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485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7.94 (3.86–16.32)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B46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0D7FA7C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292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D1D9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E4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4E4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E89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E18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1CF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DB3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5FF736F1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02F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8DF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1B9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21F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61C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352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2BC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89A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0D6DABED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A2E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57B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890 (112)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20B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AB0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EFC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BDB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FAD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E0C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6A96DEE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C1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11F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889 (178)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C3E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 (1.85–3.54)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EA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949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 (1.97–4.22)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113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58E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 (0.93–2.32)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816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2798CE5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FEC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88C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890 (353)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49D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14.10 (9.43–21.08)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14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092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19.17 (10.62–34.61)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D1A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A00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7.08 (3.74–13.41)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F46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4C667D8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41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BAD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0A2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1C2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22C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D3E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089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F06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42890B4B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A96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3D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8A4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7B9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5FD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EC0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BD1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D35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4C6A6744" w14:textId="77777777" w:rsidTr="00725E1E">
        <w:trPr>
          <w:trHeight w:val="260"/>
        </w:trPr>
        <w:tc>
          <w:tcPr>
            <w:tcW w:w="7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048E" w14:textId="074403C8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(5) Sensitivity analysis: 285 dB/m as the CAP cutoff to determine </w:t>
            </w:r>
            <w:proofErr w:type="spellStart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NAFLD</w:t>
            </w:r>
            <w:proofErr w:type="spellEnd"/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status.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79E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57B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8A9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545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44DDA9E9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C4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B73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2B9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62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E06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724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5FA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F45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6B6CEB43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69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608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1258 (263)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DA5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07C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398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E0E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2D1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E5C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496B0F50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47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0FA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1252 (364)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8E7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 (1.65–3.15)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E4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5FA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 (1.73–3.52)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D0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81A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 (0.90–2.43)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1A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52B460D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00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5A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1254 (467)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84A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 (2.51–5.20)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CA5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940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 (2.81–6.89)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506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4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 (1.33–3.85)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4B8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72486B7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2066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D26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1255 (717)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A23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12.74 (8.58–18.92)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02D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7FB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16.25 (10.09–26.16)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BE5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A79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5.66 (3.08–10.41)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DDC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2A5C07C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789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45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5019 (1811)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F0A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 (2.61–3.50)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168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128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 (2.85–4.22)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943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E6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 (1.97–3.11)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443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</w:tr>
      <w:tr w:rsidR="00725E1E" w:rsidRPr="00725E1E" w14:paraId="54F326F3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A18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874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E8E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3A5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F39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0B7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D5D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158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2F719D6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DA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6254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1A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3A0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B10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146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23E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647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76BA9F1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10C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56C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(155)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BCA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1A8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680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130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E35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5A8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0C1AB1E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89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2EB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(191)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210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 (1.00–3.51)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281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E1A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2.52 (1.17–5.41)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BCA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666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 (0.67–4.87)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1EE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725E1E" w:rsidRPr="00725E1E" w14:paraId="13F0455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C1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A72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586 (239)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480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 (2.13–5.60)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0B9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3C0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5.19 (2.82–9.56)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E3D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878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 (1.22–5.97)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062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6732507A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895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2A1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 (389)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892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15.78 (8.64–28.81)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94B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5FF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25.26 (11.09–57.55)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49A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5.39E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A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10.43 (3.52–30.96)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96F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5BC7849A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54D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04B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 (974)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B7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 (3.06–4.20)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4C4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450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4.52 (3.60–5.68)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82A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C5C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 (2.36–4.84)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B12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</w:tr>
      <w:tr w:rsidR="00725E1E" w:rsidRPr="00725E1E" w14:paraId="0E252C50" w14:textId="77777777" w:rsidTr="00725E1E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FAD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C280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602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504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800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E2D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18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563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07F7F2A7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B29C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D153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685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CAD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95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07F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6EA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503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5E1E" w:rsidRPr="00725E1E" w14:paraId="53EB872C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B706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508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668 (124)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FB5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4B7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14D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3D7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00D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6FA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725E1E" w:rsidRPr="00725E1E" w14:paraId="1EBA7B82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7D6D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7B4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(166)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A4A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 (1.64–4.35)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055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D6E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3.81 (2.05–7.10)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8F99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AA1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 (1.21–5.04)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EF1A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725E1E" w:rsidRPr="00725E1E" w14:paraId="1D0809F4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F381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8E6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(207)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E17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 (3.68–7.51)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3AF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F4E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8.26 (5.15–13.26)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C29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332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3.44 (1.84–6.43)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BCB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4C92C578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90D5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(Quartile 4)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284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 (340)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F62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19.81 (11.33–34.63)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E1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F93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37.64 (15.62–90.68)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D924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1C1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12.14 (4.09–36.05)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41F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725E1E" w:rsidRPr="00725E1E" w14:paraId="10DE97CF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5D4B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(Mifflin-St Jeor, SD)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D1C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2669 (837)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765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 (2.85–4.30)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BB1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D52C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 (3.23–6.08)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D51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F67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3.04 (2.11–4.39)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444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725E1E" w:rsidRPr="00725E1E" w14:paraId="4C5BD4B4" w14:textId="77777777" w:rsidTr="00725E1E">
        <w:trPr>
          <w:trHeight w:val="2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8F08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ED8A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937D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D968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510F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83F6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7A9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CC70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25E1E" w:rsidRPr="00725E1E" w14:paraId="0550B179" w14:textId="77777777" w:rsidTr="00725E1E">
        <w:trPr>
          <w:trHeight w:val="260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BEC6E" w14:textId="77777777" w:rsidR="00725E1E" w:rsidRPr="00725E1E" w:rsidRDefault="00725E1E" w:rsidP="00725E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A3F81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2855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F1102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422E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3D15B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34017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</w:t>
            </w:r>
            <w:proofErr w:type="spellEnd"/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7663" w14:textId="77777777" w:rsidR="00725E1E" w:rsidRPr="00725E1E" w:rsidRDefault="00725E1E" w:rsidP="00725E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5E1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DE85AB4" w14:textId="77777777" w:rsidR="00725E1E" w:rsidRPr="00725E1E" w:rsidRDefault="00725E1E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725E1E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725E1E">
        <w:rPr>
          <w:rFonts w:ascii="Times New Roman" w:hAnsi="Times New Roman" w:cs="Times New Roman"/>
          <w:sz w:val="20"/>
          <w:szCs w:val="20"/>
        </w:rPr>
        <w:t xml:space="preserve"> groups: in main analysis, ≤1318.8, 1318.8−≤1558.8, 1558.8−≤1778.3, and &gt;1778.3 kcal/day for total population. The cutoff values for </w:t>
      </w:r>
      <w:proofErr w:type="spellStart"/>
      <w:r w:rsidRPr="00725E1E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725E1E">
        <w:rPr>
          <w:rFonts w:ascii="Times New Roman" w:hAnsi="Times New Roman" w:cs="Times New Roman"/>
          <w:sz w:val="20"/>
          <w:szCs w:val="20"/>
        </w:rPr>
        <w:t xml:space="preserve"> in US population were 1609.6, 1746.3, and 1919.5 kcal/day for males; and 1202.0, 1336.75, and 1503.1 kcal/day for females.</w:t>
      </w:r>
    </w:p>
    <w:p w14:paraId="25EC5474" w14:textId="487BDC31" w:rsidR="00725E1E" w:rsidRPr="00725E1E" w:rsidRDefault="00725E1E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>Model 1: adjusted for age, sex, as appropriate.</w:t>
      </w:r>
    </w:p>
    <w:p w14:paraId="7670AE4B" w14:textId="77777777" w:rsidR="00725E1E" w:rsidRPr="00725E1E" w:rsidRDefault="00725E1E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>Model 2: further adjusted for race, marital status, education level, smoking status, physical activity level, and poverty income ratio.</w:t>
      </w:r>
    </w:p>
    <w:p w14:paraId="5BDB7060" w14:textId="32B0A23F" w:rsidR="00725E1E" w:rsidRDefault="00725E1E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>Model 3: further adjusted for overweight/obesity, hypertension, diabetes, and dyslipidemia.</w:t>
      </w:r>
    </w:p>
    <w:p w14:paraId="7F43EA8B" w14:textId="7E998894" w:rsidR="00B523A7" w:rsidRPr="0088417C" w:rsidRDefault="00B523A7" w:rsidP="00B523A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523A7">
        <w:rPr>
          <w:rFonts w:ascii="Times New Roman" w:hAnsi="Times New Roman" w:cs="Times New Roman"/>
          <w:sz w:val="20"/>
          <w:szCs w:val="20"/>
        </w:rPr>
        <w:t>Ref denotes the reference group.</w:t>
      </w:r>
    </w:p>
    <w:p w14:paraId="003611C0" w14:textId="05D17D0B" w:rsidR="007B6FC2" w:rsidRDefault="00725E1E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 xml:space="preserve">Abbreviations: </w:t>
      </w:r>
      <w:proofErr w:type="spellStart"/>
      <w:r w:rsidRPr="00725E1E">
        <w:rPr>
          <w:rFonts w:ascii="Times New Roman" w:hAnsi="Times New Roman" w:cs="Times New Roman"/>
          <w:sz w:val="20"/>
          <w:szCs w:val="20"/>
        </w:rPr>
        <w:t>BMR</w:t>
      </w:r>
      <w:proofErr w:type="spellEnd"/>
      <w:r w:rsidRPr="00725E1E">
        <w:rPr>
          <w:rFonts w:ascii="Times New Roman" w:hAnsi="Times New Roman" w:cs="Times New Roman"/>
          <w:sz w:val="20"/>
          <w:szCs w:val="20"/>
        </w:rPr>
        <w:t xml:space="preserve">, basal metabolic rate; </w:t>
      </w:r>
      <w:r w:rsidR="00177890">
        <w:rPr>
          <w:rFonts w:ascii="Times New Roman" w:hAnsi="Times New Roman" w:cs="Times New Roman"/>
          <w:sz w:val="20"/>
          <w:szCs w:val="20"/>
        </w:rPr>
        <w:t xml:space="preserve">CAP, </w:t>
      </w:r>
      <w:r w:rsidR="00177890" w:rsidRPr="003850E2">
        <w:rPr>
          <w:rFonts w:ascii="Times New Roman" w:hAnsi="Times New Roman" w:cs="Times New Roman"/>
          <w:sz w:val="20"/>
          <w:szCs w:val="20"/>
        </w:rPr>
        <w:t>controlled attenuation parameter</w:t>
      </w:r>
      <w:r w:rsidR="00177890">
        <w:rPr>
          <w:rFonts w:ascii="Times New Roman" w:hAnsi="Times New Roman" w:cs="Times New Roman"/>
          <w:sz w:val="20"/>
          <w:szCs w:val="20"/>
        </w:rPr>
        <w:t>;</w:t>
      </w:r>
      <w:r w:rsidR="00177890" w:rsidRPr="003850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0348" w:rsidRPr="00530348">
        <w:rPr>
          <w:rFonts w:ascii="Times New Roman" w:hAnsi="Times New Roman" w:cs="Times New Roman"/>
          <w:sz w:val="20"/>
          <w:szCs w:val="20"/>
        </w:rPr>
        <w:t>NAFLD</w:t>
      </w:r>
      <w:proofErr w:type="spellEnd"/>
      <w:r w:rsidR="00530348" w:rsidRPr="00530348">
        <w:rPr>
          <w:rFonts w:ascii="Times New Roman" w:hAnsi="Times New Roman" w:cs="Times New Roman"/>
          <w:sz w:val="20"/>
          <w:szCs w:val="20"/>
        </w:rPr>
        <w:t xml:space="preserve">, non-alcoholic fatty liver disease; </w:t>
      </w:r>
      <w:r w:rsidRPr="00725E1E">
        <w:rPr>
          <w:rFonts w:ascii="Times New Roman" w:hAnsi="Times New Roman" w:cs="Times New Roman"/>
          <w:sz w:val="20"/>
          <w:szCs w:val="20"/>
        </w:rPr>
        <w:t>OR, odds ratio; CI, confidence interval.</w:t>
      </w:r>
    </w:p>
    <w:p w14:paraId="74C55050" w14:textId="50A6F6DC" w:rsidR="00725E1E" w:rsidRDefault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89D827E" w14:textId="77777777" w:rsidR="00B06E8B" w:rsidRDefault="00B06E8B" w:rsidP="00B06E8B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sectPr w:rsidR="00B06E8B" w:rsidSect="000437B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1B5CAED3" w14:textId="20189C79" w:rsidR="00B06E8B" w:rsidRPr="00E61F74" w:rsidRDefault="00B06E8B" w:rsidP="00E61F74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06E8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A60EE7" w:rsidRPr="00B06E8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60EE7">
        <w:rPr>
          <w:rFonts w:ascii="Times New Roman" w:hAnsi="Times New Roman" w:cs="Times New Roman"/>
          <w:b/>
          <w:bCs/>
          <w:sz w:val="20"/>
          <w:szCs w:val="20"/>
        </w:rPr>
        <w:t>5</w:t>
      </w:r>
      <w:proofErr w:type="spellEnd"/>
      <w:r w:rsidRPr="00B06E8B">
        <w:rPr>
          <w:rFonts w:ascii="Times New Roman" w:hAnsi="Times New Roman" w:cs="Times New Roman"/>
          <w:b/>
          <w:bCs/>
          <w:sz w:val="20"/>
          <w:szCs w:val="20"/>
        </w:rPr>
        <w:t>. Subgroup analyses for the association between basal metabolic rate categories and non-alcoholic fatty liver disease in health examination subjects.</w:t>
      </w: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1278"/>
        <w:gridCol w:w="1656"/>
        <w:gridCol w:w="1081"/>
        <w:gridCol w:w="236"/>
        <w:gridCol w:w="1217"/>
        <w:gridCol w:w="1571"/>
        <w:gridCol w:w="1082"/>
      </w:tblGrid>
      <w:tr w:rsidR="00B06E8B" w:rsidRPr="00B06E8B" w14:paraId="512926C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A2CB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420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D3A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B5D5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Females</w:t>
            </w:r>
          </w:p>
        </w:tc>
      </w:tr>
      <w:tr w:rsidR="00B06E8B" w:rsidRPr="00B06E8B" w14:paraId="5623DCE3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26FE6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B93D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(cases)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344F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8C75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1CC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03BA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(cases)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E700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DADD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B06E8B" w:rsidRPr="00B06E8B" w14:paraId="73F2D7F0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D5FE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4FD6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10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FEC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7F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4C9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41F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37C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57F854E8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06ED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BEF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47D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9C7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370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F16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629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616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128C328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3EF7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F2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2653 (426)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7A3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C2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F1F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3EE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6067 (390)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601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F44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4DB42FBE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9234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5F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3206 (940)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CB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 (1.38–1.88)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77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158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C43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6853 (505)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781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(0.89–1.20)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366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6.44E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B06E8B" w:rsidRPr="00B06E8B" w14:paraId="6D727DF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69B0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A5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3271 (1549)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C8D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 (2.22–3.05)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B4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6.33E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4AF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E2D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6936 (972)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2C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 (1.41–1.89)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0E7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</w:tr>
      <w:tr w:rsidR="00B06E8B" w:rsidRPr="00B06E8B" w14:paraId="42B3B52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5609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等线 Light" w:eastAsia="等线 Light" w:hAnsi="等线 Light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6C50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191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8ED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443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F2D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EBC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1A4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05CE6F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16A0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A4D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633 (123)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504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D7A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2BC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626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939 (200)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670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431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10FD5A38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BB3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8BC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 (44)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7E4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 (1.19–3.75)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397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A73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646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 (74)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E6E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 (1.42–3.10)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5F8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B06E8B" w:rsidRPr="00B06E8B" w14:paraId="06B752C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D535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3B4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 (8)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EC2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 (1.14–19.15)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DB8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13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BE3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 (36)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753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 (1.45–5.20)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35F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B06E8B" w:rsidRPr="00B06E8B" w14:paraId="7D7F1E6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88D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20C7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26D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066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700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434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2ED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00D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1.13E</w:t>
            </w:r>
            <w:proofErr w:type="spellEnd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B06E8B" w:rsidRPr="00B06E8B" w14:paraId="60CAE6D4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26E6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Overweight/obesity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FD3B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725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260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E41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F2E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42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E2A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1704FE1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4701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D21A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CFA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8AA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BD4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FE6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4BF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5CC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528F665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41CE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583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2221 (153)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5B1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9AF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B6F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565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5680 (218)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9EE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CB9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5B16F583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6655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AA5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1590 (158)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8ED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 (1.62–2.93)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BF2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B26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99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5358 (131)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D7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 (1.35–2.18)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A98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8.16E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-06</w:t>
            </w:r>
          </w:p>
        </w:tc>
      </w:tr>
      <w:tr w:rsidR="00B06E8B" w:rsidRPr="00B06E8B" w14:paraId="1DF8C7D3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8F63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98E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757 (74)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1B9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 (1.91–4.13)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DD0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FEF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EE0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4037 (81)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FF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 (1.74–3.17)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8A2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</w:tr>
      <w:tr w:rsidR="00B06E8B" w:rsidRPr="00B06E8B" w14:paraId="6B8B8E63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BDA5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5488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CD5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0D3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FBC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15F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F38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745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28005E5E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692B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848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1065 (396)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8DE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D25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53F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E3B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1326 (372)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659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BE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7798DC8F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00A2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217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1697 (826)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B6A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 (1.57–2.26)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07C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491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A00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1632 (448)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91A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 (1.20–1.73)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5ED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B06E8B" w:rsidRPr="00B06E8B" w14:paraId="5355F97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5475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E5B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2526 (1483)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90A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 (2.82–4.27)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10F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B97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DD8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2956 (927)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1D5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 (2.37–3.48)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881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-26</w:t>
            </w:r>
          </w:p>
        </w:tc>
      </w:tr>
      <w:tr w:rsidR="00B06E8B" w:rsidRPr="00B06E8B" w14:paraId="408C9D0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E26F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8981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D0C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8E5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2.66E</w:t>
            </w:r>
            <w:proofErr w:type="spellEnd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082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9FB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869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622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2.49E</w:t>
            </w:r>
            <w:proofErr w:type="spellEnd"/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-07</w:t>
            </w:r>
          </w:p>
        </w:tc>
      </w:tr>
      <w:tr w:rsidR="00B06E8B" w:rsidRPr="00B06E8B" w14:paraId="342F1807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C85F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DDBF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BE5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837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5C1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0C3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6D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C59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1B2B17E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A1E8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0132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B2A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9D0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51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B63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D0F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790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B842C5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7DA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E5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2457 (312)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23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A2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EA6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E6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5695 (306)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44A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E0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7A4C0E0C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59F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CC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2643 (662)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D78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 (1.73–2.52)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17B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065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6A2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6253 (365)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4E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 (1.29–1.81)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C38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</w:tr>
      <w:tr w:rsidR="00B06E8B" w:rsidRPr="00B06E8B" w14:paraId="309BCC89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DF4C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47A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2533 (1044)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410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3.67 (2.96–4.55)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3A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695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50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6252 (689)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A7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 (2.59–3.72)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D24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5.33E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-34</w:t>
            </w:r>
          </w:p>
        </w:tc>
      </w:tr>
      <w:tr w:rsidR="00B06E8B" w:rsidRPr="00B06E8B" w14:paraId="03A813F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6149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0C3B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FDB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230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9D9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03C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521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4A4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6F33046C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5E24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777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829 (237)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3CF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DD6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3E3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6D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1296 (282)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7C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83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4FE69381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A264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933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640 (318)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A53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 (1.25–2.18)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3D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562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B26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724 (214)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BF0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 (0.96–1.60)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50B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B06E8B" w:rsidRPr="00B06E8B" w14:paraId="06EF303B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A9C8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496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745 (510)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5E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3.05 (2.18–4.27)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BE7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9.17E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698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C79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723 (314)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105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 (1.71–2.98)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C84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</w:tr>
      <w:tr w:rsidR="00B06E8B" w:rsidRPr="00B06E8B" w14:paraId="5BD0356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FD62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6A0C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393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80F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8E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E5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84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5CF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B06E8B" w:rsidRPr="00B06E8B" w14:paraId="5951153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FA80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D5EC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74E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CEA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FB5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EDF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901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C1A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8223B61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46D0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4CE3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8A9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97F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EC6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8B1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197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2DE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9300BEA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DC1F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499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2977 (430)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AFE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F12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987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6F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6714 (472)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0E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18B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3BED458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027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7D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3112 (865)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CC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 (1.61–2.24)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F64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709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266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6816 (487)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7B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 (1.26–1.68)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E8D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-07</w:t>
            </w:r>
          </w:p>
        </w:tc>
      </w:tr>
      <w:tr w:rsidR="00B06E8B" w:rsidRPr="00B06E8B" w14:paraId="64D3C6EF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D3FD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4E2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3130 (1425)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0AD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 (2.76–4.03)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1B6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A3E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56A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6834 (899)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23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 (2.46–3.35)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8DC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-40</w:t>
            </w:r>
          </w:p>
        </w:tc>
      </w:tr>
      <w:tr w:rsidR="00B06E8B" w:rsidRPr="00B06E8B" w14:paraId="5300855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AF25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DCA1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038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03D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9A0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F43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8F6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5C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3BF48393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023E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E1B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309 (119)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1A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69F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548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1F3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292 (118)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DFE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164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7322B5DF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9E4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F15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 (119)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52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 (1.31–3.50)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E95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D4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83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 (92)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9E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 (0.72–1.99)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E02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B06E8B" w:rsidRPr="00B06E8B" w14:paraId="3D5A21B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2DB7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92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 (132)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4B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 (2.41–9.75)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BEC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BE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D3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 (109)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F00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 (1.21–3.95)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84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B06E8B" w:rsidRPr="00B06E8B" w14:paraId="2D8AAF31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325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BCD7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5B3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633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15D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A0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15F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3D7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9.54E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B06E8B" w:rsidRPr="00B06E8B" w14:paraId="40FFAE5E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A8EB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Dyslipidemia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091A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FA1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47C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8E1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BD7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C31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FD4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1934494D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30DB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F9D5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3A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0EF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19C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D1A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245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500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0FA3C05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A05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A6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2147 (226)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E72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845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4BDB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30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5277 (267)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451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71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743CA159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3AD9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52A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1871 (331)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9C0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 (1.54–2.44)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21C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2DA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242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5640 (261)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C6C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 (1.15–1.68)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CB1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6.26E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B06E8B" w:rsidRPr="00B06E8B" w14:paraId="26E56EFE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CBBE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0DF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1608 (527)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3A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3.82 (2.93–4.99)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A1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FDD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DC2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5593 (544)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7CB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 (2.55–3.77)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DD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-29</w:t>
            </w:r>
          </w:p>
        </w:tc>
      </w:tr>
      <w:tr w:rsidR="00B06E8B" w:rsidRPr="00B06E8B" w14:paraId="385AA6C6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C79C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9480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AA65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D1D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D7B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457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089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A0E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6E8B" w:rsidRPr="00B06E8B" w14:paraId="1152A1F7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B61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0CB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1032 (310)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EFC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2FB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3C3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8D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1451 (310)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B530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B02D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6E8B" w:rsidRPr="00B06E8B" w14:paraId="587FF9E2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3EB3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14D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1304 (633)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942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 (1.59–2.42)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850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8A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CCF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1043 (302)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5E0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 (1.18–1.83)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DA49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6.41E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B06E8B" w:rsidRPr="00B06E8B" w14:paraId="695380A5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4B5D" w14:textId="77777777" w:rsidR="00B06E8B" w:rsidRPr="00B06E8B" w:rsidRDefault="00B06E8B" w:rsidP="00B06E8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F6B8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1531 (988)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2B4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 (2.45–4.01)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96A1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866A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7D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1104 (437)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E46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 (1.75–2.88)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1B5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-10</w:t>
            </w:r>
          </w:p>
        </w:tc>
      </w:tr>
      <w:tr w:rsidR="00B06E8B" w:rsidRPr="00B06E8B" w14:paraId="12AF42AC" w14:textId="77777777" w:rsidTr="006E722D">
        <w:trPr>
          <w:trHeight w:val="20"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2D2E" w14:textId="77777777" w:rsidR="00B06E8B" w:rsidRPr="00B06E8B" w:rsidRDefault="00B06E8B" w:rsidP="00B06E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257C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F5D7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133E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5.87E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1F1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EBE72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CEB23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81BF" w14:textId="77777777" w:rsidR="00B06E8B" w:rsidRPr="00B06E8B" w:rsidRDefault="00B06E8B" w:rsidP="00B06E8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</w:t>
            </w:r>
            <w:proofErr w:type="spellEnd"/>
            <w:r w:rsidRPr="00B06E8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</w:tbl>
    <w:p w14:paraId="299E42A0" w14:textId="785C4D39" w:rsidR="00B4611B" w:rsidRDefault="00B4611B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4611B">
        <w:rPr>
          <w:rFonts w:ascii="Times New Roman" w:hAnsi="Times New Roman" w:cs="Times New Roman"/>
          <w:sz w:val="20"/>
          <w:szCs w:val="20"/>
        </w:rPr>
        <w:t>Full adjusted model was used.</w:t>
      </w:r>
    </w:p>
    <w:p w14:paraId="3364A388" w14:textId="77777777" w:rsidR="000D31AB" w:rsidRDefault="000D31AB" w:rsidP="000D31A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35544">
        <w:rPr>
          <w:rFonts w:ascii="Times New Roman" w:hAnsi="Times New Roman" w:cs="Times New Roman"/>
          <w:sz w:val="20"/>
          <w:szCs w:val="20"/>
        </w:rPr>
        <w:t xml:space="preserve">Bolded values are </w:t>
      </w:r>
      <w:r w:rsidRPr="00EF363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B35544">
        <w:rPr>
          <w:rFonts w:ascii="Times New Roman" w:hAnsi="Times New Roman" w:cs="Times New Roman"/>
          <w:sz w:val="20"/>
          <w:szCs w:val="20"/>
        </w:rPr>
        <w:t>-values indicating a significant interaction effect.</w:t>
      </w:r>
    </w:p>
    <w:p w14:paraId="36E25925" w14:textId="5C8DAF74" w:rsidR="000D31AB" w:rsidRDefault="000D31AB" w:rsidP="000D31A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523A7">
        <w:rPr>
          <w:rFonts w:ascii="Times New Roman" w:hAnsi="Times New Roman" w:cs="Times New Roman"/>
          <w:sz w:val="20"/>
          <w:szCs w:val="20"/>
        </w:rPr>
        <w:t>Ref. denotes the reference group.</w:t>
      </w:r>
    </w:p>
    <w:p w14:paraId="504D46EE" w14:textId="07960401" w:rsidR="00530348" w:rsidRDefault="00530348" w:rsidP="0053034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>Abbreviations: OR, odds ratio; CI, confidence interval.</w:t>
      </w:r>
    </w:p>
    <w:p w14:paraId="080B7274" w14:textId="77777777" w:rsidR="00B4611B" w:rsidRDefault="00B4611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075C723" w14:textId="6B379A02" w:rsidR="00DF137B" w:rsidRPr="00E61F74" w:rsidRDefault="00DF137B" w:rsidP="00E61F74">
      <w:pPr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F137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A60EE7" w:rsidRPr="00DF137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60EE7">
        <w:rPr>
          <w:rFonts w:ascii="Times New Roman" w:hAnsi="Times New Roman" w:cs="Times New Roman"/>
          <w:b/>
          <w:bCs/>
          <w:sz w:val="20"/>
          <w:szCs w:val="20"/>
        </w:rPr>
        <w:t>6</w:t>
      </w:r>
      <w:proofErr w:type="spellEnd"/>
      <w:r w:rsidRPr="00DF137B">
        <w:rPr>
          <w:rFonts w:ascii="Times New Roman" w:hAnsi="Times New Roman" w:cs="Times New Roman"/>
          <w:b/>
          <w:bCs/>
          <w:sz w:val="20"/>
          <w:szCs w:val="20"/>
        </w:rPr>
        <w:t xml:space="preserve">. Subgroup analyses for the association between basal metabolic rate categories and non-alcoholic fatty liver disease in </w:t>
      </w:r>
      <w:proofErr w:type="spellStart"/>
      <w:r w:rsidRPr="00DF137B">
        <w:rPr>
          <w:rFonts w:ascii="Times New Roman" w:hAnsi="Times New Roman" w:cs="Times New Roman"/>
          <w:b/>
          <w:bCs/>
          <w:sz w:val="20"/>
          <w:szCs w:val="20"/>
        </w:rPr>
        <w:t>NHANES</w:t>
      </w:r>
      <w:proofErr w:type="spellEnd"/>
      <w:r w:rsidRPr="00DF137B">
        <w:rPr>
          <w:rFonts w:ascii="Times New Roman" w:hAnsi="Times New Roman" w:cs="Times New Roman"/>
          <w:b/>
          <w:bCs/>
          <w:sz w:val="20"/>
          <w:szCs w:val="20"/>
        </w:rPr>
        <w:t xml:space="preserve"> 2017-2020.</w:t>
      </w: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2052"/>
        <w:gridCol w:w="1248"/>
        <w:gridCol w:w="2025"/>
        <w:gridCol w:w="1079"/>
        <w:gridCol w:w="236"/>
        <w:gridCol w:w="1239"/>
        <w:gridCol w:w="1902"/>
        <w:gridCol w:w="1067"/>
      </w:tblGrid>
      <w:tr w:rsidR="00DF137B" w:rsidRPr="00DF137B" w14:paraId="6AA75A84" w14:textId="77777777" w:rsidTr="00DF137B">
        <w:trPr>
          <w:trHeight w:val="280"/>
          <w:jc w:val="center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F517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462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14F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F316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Females</w:t>
            </w:r>
          </w:p>
        </w:tc>
      </w:tr>
      <w:tr w:rsidR="00DF137B" w:rsidRPr="00DF137B" w14:paraId="6A70E7F2" w14:textId="77777777" w:rsidTr="00DF137B">
        <w:trPr>
          <w:trHeight w:val="270"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5DD5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4931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(cases)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BA39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071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81FD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BA16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No. (cases)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BBBC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OR (95% CI)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35D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DF137B" w:rsidRPr="00DF137B" w14:paraId="1288EDF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1844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AB05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88C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95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40A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E55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131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475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589B4102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8953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0D45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DAE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4D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1E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649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5B4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9B8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10FA5C3A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DCD1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7C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381 (59)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8BE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E9C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26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91B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438 (38)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E57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9A8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0D75BCCC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EA78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FC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591 (128)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C4F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1.54 (0.70–3.41)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149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2.43E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DA9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8E0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651 (102)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957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0.88 (0.35–2.22)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5BD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7.64E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22B737DA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896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717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690 (347)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962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7.56 (3.64–15.68)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51A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2.11E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345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715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743 (265)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66A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3.82 (1.55–9.43)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0B0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9.00E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1FCBDDAD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5DCA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等线 Light" w:eastAsia="等线 Light" w:hAnsi="等线 Light" w:cs="Times New Roman" w:hint="eastAsia"/>
                <w:color w:val="000000"/>
                <w:kern w:val="0"/>
                <w:sz w:val="20"/>
                <w:szCs w:val="20"/>
              </w:rPr>
              <w:t>≥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060B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0E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71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FD6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B77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DB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4D1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75A189D3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9A8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8AA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403 (94)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323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EE6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96E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E48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453 (83)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C2E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995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0E95A2C7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6115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F2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192 (94)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149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2.95 (0.92–9.42)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834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6.42E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0F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11E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237 (76)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D8E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1.48 (0.69–3.15)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F80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2.70E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1F5D259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B89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5F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93 (66)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206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4.77 (1.52–14.96)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324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1.36E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D67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52B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147 (79)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4AB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4.41 (1.95–9.98)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E07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3.06E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42AA4391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681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279A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18A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E8F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93E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1F1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BB0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FD4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6743B91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E320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Overweight/obesity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71D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97C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DE7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782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A8B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36D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93D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5AB9C9CA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3EE2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3F49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D5E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8E2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5CF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FC1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FD6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679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0AF87600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395B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0BE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 (30)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B7C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D1E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0E7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CD2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500 (32)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12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D9C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328D9413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A062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T2-T3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CD4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194 (10)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27F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 (0.25–6.68)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9B3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7.27E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FD9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8D8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247 (3)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934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 (0.02–1.31)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10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8.24E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DF137B" w:rsidRPr="00DF137B" w14:paraId="664E73A6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6CD9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B9C4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74A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624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90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4B6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6EE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895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12F1791F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905A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BFD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395 (123)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3BB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27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68D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E4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391 (89)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143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4FD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4EB57E21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4C76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T2-T3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3F8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1372 (625)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172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 (2.25–8.77)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14D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7.69E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83B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47B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1531 (519)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2CD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 (1.50–4.43)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90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509A9DA4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9C9E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3110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209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D1F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1.98E</w:t>
            </w:r>
            <w:proofErr w:type="spellEnd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CDE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8C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9C3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D4B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6.49E</w:t>
            </w:r>
            <w:proofErr w:type="spellEnd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-11</w:t>
            </w:r>
          </w:p>
        </w:tc>
      </w:tr>
      <w:tr w:rsidR="00DF137B" w:rsidRPr="00DF137B" w14:paraId="1FF9DF8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DA6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67AD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20A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7BF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9AE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962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765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51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724480B7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BDD1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E639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F6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AF4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82A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E3B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3A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F35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21F8ECBD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DA66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66E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430 (61)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7D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8B6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FC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A93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 (42)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728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87A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08A08F3D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CFEC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29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497 (93)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D3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1.69 (0.66–4.30)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39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2.32E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E2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7A3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 (73)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8A1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 (0.37–2.27)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312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8.29E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357C976A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DF3F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1D5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485 (226)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DC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11.48 (4.62–28.51)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08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2.64E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D3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212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524 (165)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ACA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6.34 (2.11–19.03)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DBA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4826A212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94F4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0724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A4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B1D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C18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117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FAD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B0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2955255A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5B4B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FC0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306 (81)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43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57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684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4AA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361 (68)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C0D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89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52FDDEF5" w14:textId="77777777" w:rsidTr="00DF137B">
        <w:trPr>
          <w:trHeight w:val="25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B3C1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C69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239 (119)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294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3.30 (1.25–8.69)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73B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2.16E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3B2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4B8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273 (89)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ABD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 (1.14–3.26)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EF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DF137B" w:rsidRPr="00DF137B" w14:paraId="0A80A384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3D0F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36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269 (173)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697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8.33 (3.26–21.23)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E8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8.02E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3A8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5C6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302 (164)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078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 (2.42–14.39)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A8B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7A0F3F2F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BE6C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2F1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9B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C83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3.71E</w:t>
            </w:r>
            <w:proofErr w:type="spellEnd"/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D78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DE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DD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95D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0911B4A9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F09A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079C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9FF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E50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1C8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799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C7C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132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08434649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63AE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CB1A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637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767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845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928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791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53F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57DC90AE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154B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AF9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600 (100)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44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968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9D1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1F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722 (65)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011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D0A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4049609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4B83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47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625 (141)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9F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2.04 (0.87–4.80)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0BF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8.99E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BF8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76F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746 (109)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6C5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 (0.55–1.99)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0A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8.74E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1D0BFBDF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3C7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C65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612 (295)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B7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9.60 (4.26–21.62)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A5F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2.04E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F3D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E23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695 (216)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20A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 (2.38–12.99)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D49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58464A30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6623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4709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FF4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47C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5B4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D52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513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93D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1AD79B7C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FE5D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0F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150 (49)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93B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C43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66C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5A6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 (53)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76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FB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143F2E25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B0E2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C59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123 (72)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771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3.44 (1.10–10.72)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DC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3.70E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E88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3D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119 (63)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53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 (1.46–21.23)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05D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DF137B" w:rsidRPr="00DF137B" w14:paraId="66712C69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07A6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CB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130 (99)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C10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22.39 (4.30–116.54)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EE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2.46E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1F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5CE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 (120)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5D9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17.76 (4.57–68.98)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8D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-03</w:t>
            </w:r>
          </w:p>
        </w:tc>
      </w:tr>
      <w:tr w:rsidR="00DF137B" w:rsidRPr="00DF137B" w14:paraId="709D0257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817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3C12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3D7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615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0F4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44B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776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2F6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</w:tr>
      <w:tr w:rsidR="00DF137B" w:rsidRPr="00DF137B" w14:paraId="412FA922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BCEA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Dyslipidemia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39D9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EF5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DE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5DF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0B9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8C2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B99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7B9FC93A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42CF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E7A7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AD1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006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605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92D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320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B85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43E8DCA9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E4A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FF6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 (37)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59E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D47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EC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18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 (8)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8B6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823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78A00526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752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4C2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119 (55)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6C6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7.08 (1.68–29.77)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7FE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1.37E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60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83F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 (19)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C24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 (0.06–13.40)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C0D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9.12E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297BD671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05A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5C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215 (131)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A46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18.50 (3.48–98.47)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BE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3.82E</w:t>
            </w:r>
            <w:proofErr w:type="spellEnd"/>
            <w:r w:rsidRPr="00DF137B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-03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6E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30D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 (54)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5C8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 (0.19–41.42)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931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7A693028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8026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F625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8FB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CBC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73A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C08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E69C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CF0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37B" w:rsidRPr="00DF137B" w14:paraId="7BCC5E30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6EF6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93B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618 (110)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7E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09A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80B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0083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812 (105)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EE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4E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F137B" w:rsidRPr="00DF137B" w14:paraId="27ECBF19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4355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034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 (156)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846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 (0.97–4.34)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ADA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5.73E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DA9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B42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797 (145)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6D68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 (0.85–2.52)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BD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  <w:tr w:rsidR="00DF137B" w:rsidRPr="00DF137B" w14:paraId="1A093EB2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DEB3" w14:textId="77777777" w:rsidR="00DF137B" w:rsidRPr="00DF137B" w:rsidRDefault="00DF137B" w:rsidP="00DF137B">
            <w:pPr>
              <w:widowControl/>
              <w:ind w:firstLineChars="100" w:firstLine="2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BMR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Tertile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0D9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508 (252)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43D0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10.35 (4.91–21.79)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822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8.93E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D477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0F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729 (271)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60E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7.39 (3.55–15.35)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BC1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-04</w:t>
            </w:r>
          </w:p>
        </w:tc>
      </w:tr>
      <w:tr w:rsidR="00DF137B" w:rsidRPr="00DF137B" w14:paraId="6188F5FA" w14:textId="77777777" w:rsidTr="00DF137B">
        <w:trPr>
          <w:trHeight w:val="260"/>
          <w:jc w:val="center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6F57F" w14:textId="77777777" w:rsidR="00DF137B" w:rsidRPr="00DF137B" w:rsidRDefault="00DF137B" w:rsidP="00DF13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for </w:t>
            </w: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interation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50A3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69EC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F3BD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8E9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586F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58AB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05065" w14:textId="77777777" w:rsidR="00DF137B" w:rsidRPr="00DF137B" w:rsidRDefault="00DF137B" w:rsidP="00DF13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4.68E</w:t>
            </w:r>
            <w:proofErr w:type="spellEnd"/>
            <w:r w:rsidRPr="00DF137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-01</w:t>
            </w:r>
          </w:p>
        </w:tc>
      </w:tr>
    </w:tbl>
    <w:p w14:paraId="5E5830FD" w14:textId="71070ADD" w:rsidR="00A625EB" w:rsidRDefault="00A625EB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A625EB">
        <w:rPr>
          <w:rFonts w:ascii="Times New Roman" w:hAnsi="Times New Roman" w:cs="Times New Roman"/>
          <w:sz w:val="20"/>
          <w:szCs w:val="20"/>
        </w:rPr>
        <w:t>Full adjusted model was used.</w:t>
      </w:r>
    </w:p>
    <w:p w14:paraId="3D4A7E6B" w14:textId="77777777" w:rsidR="00597EE8" w:rsidRDefault="00597EE8" w:rsidP="00597EE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35544">
        <w:rPr>
          <w:rFonts w:ascii="Times New Roman" w:hAnsi="Times New Roman" w:cs="Times New Roman"/>
          <w:sz w:val="20"/>
          <w:szCs w:val="20"/>
        </w:rPr>
        <w:t xml:space="preserve">Bolded values are </w:t>
      </w:r>
      <w:r w:rsidRPr="00EF363A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B35544">
        <w:rPr>
          <w:rFonts w:ascii="Times New Roman" w:hAnsi="Times New Roman" w:cs="Times New Roman"/>
          <w:sz w:val="20"/>
          <w:szCs w:val="20"/>
        </w:rPr>
        <w:t>-values indicating a significant interaction effect.</w:t>
      </w:r>
    </w:p>
    <w:p w14:paraId="6DE09C6B" w14:textId="2B191C01" w:rsidR="00597EE8" w:rsidRDefault="00597EE8" w:rsidP="00597EE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B523A7">
        <w:rPr>
          <w:rFonts w:ascii="Times New Roman" w:hAnsi="Times New Roman" w:cs="Times New Roman"/>
          <w:sz w:val="20"/>
          <w:szCs w:val="20"/>
        </w:rPr>
        <w:t>Ref denotes the reference group.</w:t>
      </w:r>
    </w:p>
    <w:p w14:paraId="00387FA5" w14:textId="69005BD8" w:rsidR="00052FF3" w:rsidRDefault="00052FF3" w:rsidP="00052FF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725E1E">
        <w:rPr>
          <w:rFonts w:ascii="Times New Roman" w:hAnsi="Times New Roman" w:cs="Times New Roman"/>
          <w:sz w:val="20"/>
          <w:szCs w:val="20"/>
        </w:rPr>
        <w:t>Abbreviations: OR, odds ratio; CI, confidence interval.</w:t>
      </w:r>
    </w:p>
    <w:p w14:paraId="7D54247B" w14:textId="77777777" w:rsidR="00052FF3" w:rsidRPr="00052FF3" w:rsidRDefault="00052FF3" w:rsidP="00597EE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638BC4B" w14:textId="77777777" w:rsidR="00A625EB" w:rsidRDefault="00A625E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899D82C" w14:textId="4F1C2694" w:rsidR="00B06E8B" w:rsidRDefault="00FC214C" w:rsidP="00E61F74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FC214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proofErr w:type="spellStart"/>
      <w:r w:rsidR="00A60EE7" w:rsidRPr="00FC214C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60EE7">
        <w:rPr>
          <w:rFonts w:ascii="Times New Roman" w:hAnsi="Times New Roman" w:cs="Times New Roman"/>
          <w:b/>
          <w:bCs/>
          <w:sz w:val="20"/>
          <w:szCs w:val="20"/>
        </w:rPr>
        <w:t>7</w:t>
      </w:r>
      <w:proofErr w:type="spellEnd"/>
      <w:r w:rsidRPr="00FC214C">
        <w:rPr>
          <w:rFonts w:ascii="Times New Roman" w:hAnsi="Times New Roman" w:cs="Times New Roman"/>
          <w:b/>
          <w:bCs/>
          <w:sz w:val="20"/>
          <w:szCs w:val="20"/>
        </w:rPr>
        <w:t>. Instrumental variables used for the association between basal metabolic rate and non-alcoholic fatty liver disease in the MR analysis.</w:t>
      </w:r>
    </w:p>
    <w:tbl>
      <w:tblPr>
        <w:tblW w:w="5516" w:type="pct"/>
        <w:jc w:val="center"/>
        <w:tblLook w:val="04A0" w:firstRow="1" w:lastRow="0" w:firstColumn="1" w:lastColumn="0" w:noHBand="0" w:noVBand="1"/>
      </w:tblPr>
      <w:tblGrid>
        <w:gridCol w:w="3258"/>
        <w:gridCol w:w="1052"/>
        <w:gridCol w:w="625"/>
        <w:gridCol w:w="625"/>
        <w:gridCol w:w="710"/>
        <w:gridCol w:w="656"/>
        <w:gridCol w:w="536"/>
        <w:gridCol w:w="888"/>
        <w:gridCol w:w="808"/>
        <w:gridCol w:w="816"/>
        <w:gridCol w:w="905"/>
        <w:gridCol w:w="719"/>
      </w:tblGrid>
      <w:tr w:rsidR="00E61F74" w:rsidRPr="00FC214C" w14:paraId="4D68F7B9" w14:textId="77777777" w:rsidTr="00F260F3">
        <w:trPr>
          <w:trHeight w:val="260"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7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Exposure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0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7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Effect allele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5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Other allele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0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F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B6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EAF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13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 xml:space="preserve">P </w:t>
            </w: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value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E0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R2</w:t>
            </w:r>
            <w:proofErr w:type="spell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59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 value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0B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RadialMR</w:t>
            </w:r>
            <w:proofErr w:type="spellEnd"/>
          </w:p>
        </w:tc>
      </w:tr>
      <w:tr w:rsidR="00E61F74" w:rsidRPr="00FC214C" w14:paraId="05A26B78" w14:textId="77777777" w:rsidTr="00F260F3">
        <w:trPr>
          <w:trHeight w:val="270"/>
          <w:jc w:val="center"/>
        </w:trPr>
        <w:tc>
          <w:tcPr>
            <w:tcW w:w="1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5B15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1D88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946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A51D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CB3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FD6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024B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103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ACB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8B42" w14:textId="77777777" w:rsidR="00FC214C" w:rsidRPr="00FC214C" w:rsidRDefault="00FC214C" w:rsidP="00FC214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0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 statistic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4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FC214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 w:rsidR="00E61F74" w:rsidRPr="00FC214C" w14:paraId="46C1A02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93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51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rs10767659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57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0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6D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FF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12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AB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3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B6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89.7306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C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5.4142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5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0.0200 </w:t>
            </w:r>
          </w:p>
        </w:tc>
      </w:tr>
      <w:tr w:rsidR="00E61F74" w:rsidRPr="00FC214C" w14:paraId="02FDA1F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3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4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rs10775348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0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4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9B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1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FE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A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3F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3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35.5942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E5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4.3924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13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0.0361 </w:t>
            </w:r>
          </w:p>
        </w:tc>
      </w:tr>
      <w:tr w:rsidR="00E61F74" w:rsidRPr="00FC214C" w14:paraId="1E66883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0E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D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rs10925635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9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A0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3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48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A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1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4D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18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21.5875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13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9.4992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F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</w:tr>
      <w:tr w:rsidR="00E61F74" w:rsidRPr="00FC214C" w14:paraId="6588EDD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E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4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rs10958478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EB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00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E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F9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6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B6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10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C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53.6226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03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3.9501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61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0.0469 </w:t>
            </w:r>
          </w:p>
        </w:tc>
      </w:tr>
      <w:tr w:rsidR="00E61F74" w:rsidRPr="00FC214C" w14:paraId="25D87AC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13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0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rs10991925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CF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D2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C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95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E8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40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8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A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30.7035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67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4.6171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EC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0.0317 </w:t>
            </w:r>
          </w:p>
        </w:tc>
      </w:tr>
      <w:tr w:rsidR="00E61F74" w:rsidRPr="00FC214C" w14:paraId="7F1339B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4B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3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rs11498196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51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AF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6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3A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21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34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F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20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19.7517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D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5.7965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B6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0.0161 </w:t>
            </w:r>
          </w:p>
        </w:tc>
      </w:tr>
      <w:tr w:rsidR="00E61F74" w:rsidRPr="00FC214C" w14:paraId="0184824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1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97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rs12188627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4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0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B8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22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41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7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AB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1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39.5091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B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4.6374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8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0.0313 </w:t>
            </w:r>
          </w:p>
        </w:tc>
      </w:tr>
      <w:tr w:rsidR="00E61F74" w:rsidRPr="00FC214C" w14:paraId="1FF4F9B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4A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6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rs12588830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E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A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90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8C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FC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B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33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91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12.0743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EE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6.2366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E9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0.0125 </w:t>
            </w:r>
          </w:p>
        </w:tc>
      </w:tr>
      <w:tr w:rsidR="00E61F74" w:rsidRPr="00FC214C" w14:paraId="0EC7A13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B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3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rs12738523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A8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97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29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E4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E0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2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53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29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15.7329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E9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5.1448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2C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0.0233 </w:t>
            </w:r>
          </w:p>
        </w:tc>
      </w:tr>
      <w:tr w:rsidR="00E61F74" w:rsidRPr="00FC214C" w14:paraId="031144C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5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3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rs13271368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7E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02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9E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6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85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5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C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B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38.3349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4A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4.3039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4D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0.0380 </w:t>
            </w:r>
          </w:p>
        </w:tc>
      </w:tr>
      <w:tr w:rsidR="00E61F74" w:rsidRPr="00FC214C" w14:paraId="1EEF0A8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6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6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rs1539110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8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AF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E5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5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DC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19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74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DD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12.2979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51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3.9650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0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0.0465 </w:t>
            </w:r>
          </w:p>
        </w:tc>
      </w:tr>
      <w:tr w:rsidR="00E61F74" w:rsidRPr="00FC214C" w14:paraId="309C99D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E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5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rs2065999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9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69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85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2C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E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DA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1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53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15.1168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D4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8.8881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C7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0.0029 </w:t>
            </w:r>
          </w:p>
        </w:tc>
      </w:tr>
      <w:tr w:rsidR="00E61F74" w:rsidRPr="00FC214C" w14:paraId="1524D2B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C6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A7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rs2287214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36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65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44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D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D5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C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09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3E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13.9097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EA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6.2700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E1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0.0123 </w:t>
            </w:r>
          </w:p>
        </w:tc>
      </w:tr>
      <w:tr w:rsidR="00E61F74" w:rsidRPr="00FC214C" w14:paraId="471D68B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63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E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rs2320731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EC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A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C1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1B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4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D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2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7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17.5420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84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7.1719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1E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</w:tr>
      <w:tr w:rsidR="00E61F74" w:rsidRPr="00FC214C" w14:paraId="0C2913A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19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44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rs2627692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49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35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CE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FC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E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B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53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E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32.8643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7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3.8868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EA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0.0487 </w:t>
            </w:r>
          </w:p>
        </w:tc>
      </w:tr>
      <w:tr w:rsidR="00E61F74" w:rsidRPr="00FC214C" w14:paraId="3D977B1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F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B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rs2744956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AC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C3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7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49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8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C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90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84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119.2969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A4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6.8276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B1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</w:tr>
      <w:tr w:rsidR="00E61F74" w:rsidRPr="00FC214C" w14:paraId="6A6202D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C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18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rs2900208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9E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8B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0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60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94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7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0D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8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49.6413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A9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5.4417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F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0.0197 </w:t>
            </w:r>
          </w:p>
        </w:tc>
      </w:tr>
      <w:tr w:rsidR="00E61F74" w:rsidRPr="00FC214C" w14:paraId="3A4BE01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A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0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rs4235838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0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FB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D0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44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4C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B9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96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3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18.1225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E1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6.0739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7C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0.0137 </w:t>
            </w:r>
          </w:p>
        </w:tc>
      </w:tr>
      <w:tr w:rsidR="00E61F74" w:rsidRPr="00FC214C" w14:paraId="3BF2A68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2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0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rs4566595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E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8B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B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7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01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E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80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8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15.5724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3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6.7017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54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0.0096 </w:t>
            </w:r>
          </w:p>
        </w:tc>
      </w:tr>
      <w:tr w:rsidR="00E61F74" w:rsidRPr="00FC214C" w14:paraId="4B05009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0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B0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E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5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2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45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7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5D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E5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3E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21.3602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9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7.7750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3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0.0053 </w:t>
            </w:r>
          </w:p>
        </w:tc>
      </w:tr>
      <w:tr w:rsidR="00E61F74" w:rsidRPr="00FC214C" w14:paraId="0DE2D65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3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91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rs55758152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F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B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3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9E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49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2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B5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8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18.2450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56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4.1468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2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0.0417 </w:t>
            </w:r>
          </w:p>
        </w:tc>
      </w:tr>
      <w:tr w:rsidR="00E61F74" w:rsidRPr="00FC214C" w14:paraId="3F94917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A3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0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rs56094641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6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F7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2B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69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70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CF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08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04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533.1847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10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9.3407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1E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0.0022 </w:t>
            </w:r>
          </w:p>
        </w:tc>
      </w:tr>
      <w:tr w:rsidR="00E61F74" w:rsidRPr="00FC214C" w14:paraId="58B62E8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7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66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rs6096886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4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5F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6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0E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19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3F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4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87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45.7171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E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4.5251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A6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0.0334 </w:t>
            </w:r>
          </w:p>
        </w:tc>
      </w:tr>
      <w:tr w:rsidR="00E61F74" w:rsidRPr="00FC214C" w14:paraId="4C40CA6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8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6F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rs61855849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38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0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6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2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3A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F7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7E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D5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20.0342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F3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7.8664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40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0.0050 </w:t>
            </w:r>
          </w:p>
        </w:tc>
      </w:tr>
      <w:tr w:rsidR="00E61F74" w:rsidRPr="00FC214C" w14:paraId="36503F8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B3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8B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rs6905095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B3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F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EC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2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05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8A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2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21.9048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7C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4.8675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9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0.0274 </w:t>
            </w:r>
          </w:p>
        </w:tc>
      </w:tr>
      <w:tr w:rsidR="00E61F74" w:rsidRPr="00FC214C" w14:paraId="5EF486F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AC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0D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rs7426945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AB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86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C0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B4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81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1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9F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A2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18.8477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D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3.9294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8B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0.0474 </w:t>
            </w:r>
          </w:p>
        </w:tc>
      </w:tr>
      <w:tr w:rsidR="00E61F74" w:rsidRPr="00FC214C" w14:paraId="6DE9049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3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40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rs751894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8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E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A5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7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3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A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E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64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11.9929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73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3.8481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6E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0.0498 </w:t>
            </w:r>
          </w:p>
        </w:tc>
      </w:tr>
      <w:tr w:rsidR="00E61F74" w:rsidRPr="00FC214C" w14:paraId="15AA238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05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53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rs7740107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25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0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02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35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F8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E0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33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32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159.7155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DD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6.6906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11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</w:tr>
      <w:tr w:rsidR="00E61F74" w:rsidRPr="00FC214C" w14:paraId="02E90B3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1E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E0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rs8002779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2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6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77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35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3B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60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E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E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16.2315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27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5.3712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9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0.0205 </w:t>
            </w:r>
          </w:p>
        </w:tc>
      </w:tr>
      <w:tr w:rsidR="00E61F74" w:rsidRPr="00FC214C" w14:paraId="39624EE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3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0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rs887912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5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3B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1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FA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F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C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A6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FF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29.4063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F9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4.7884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1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0.0287 </w:t>
            </w:r>
          </w:p>
        </w:tc>
      </w:tr>
      <w:tr w:rsidR="00E61F74" w:rsidRPr="00FC214C" w14:paraId="685D257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C5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B0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rs9352808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4A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6F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B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AC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07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2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B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A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44.1426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E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5.1705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CD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0.0230 </w:t>
            </w:r>
          </w:p>
        </w:tc>
      </w:tr>
      <w:tr w:rsidR="00E61F74" w:rsidRPr="00FC214C" w14:paraId="7AA6669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95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64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rs9388498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65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3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D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42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2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AC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3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0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36.5392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A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4.2708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C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0.0388 </w:t>
            </w:r>
          </w:p>
        </w:tc>
      </w:tr>
      <w:tr w:rsidR="00E61F74" w:rsidRPr="00FC214C" w14:paraId="7D60963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4D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6C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rs9960619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56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B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D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92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E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0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24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0E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21.9189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6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12.6050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8E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0.0004 </w:t>
            </w:r>
          </w:p>
        </w:tc>
      </w:tr>
      <w:tr w:rsidR="00E61F74" w:rsidRPr="00FC214C" w14:paraId="5A41C08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CD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0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rs10020631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4D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AF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82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E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7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D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77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03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13.3756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E2C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2B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0F14D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D5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D2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rs1008158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1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5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C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6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D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C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76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51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21.6343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09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4E0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EE6F1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B7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D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rs10124197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13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81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0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0C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D6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7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6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6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12.0852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835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25F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31E1C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AA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F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rs10145154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41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95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76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40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BD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E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B9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9F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47.0853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E8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74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36CCA4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4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65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rs10172196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11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EE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AD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2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1E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7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2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5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33.2764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CB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6F6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1032A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8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53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rs10202845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A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7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9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-0.0165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9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39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24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81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7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14.8415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3CA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24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923110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F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A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rs10215645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F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3E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D6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5B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E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EB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6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0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20.9342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A3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DF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71B22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F1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83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rs1024889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A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80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30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44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D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D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7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3C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16.6932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D7E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5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A3F0C8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E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07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rs10282707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8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F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44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1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42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C9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F5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2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17.6050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9EA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3FD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AC9A1F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77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E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rs1035607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CC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C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3B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99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AB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7A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C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2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14.6629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A5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249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8F33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F9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2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rs1037702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7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9D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D5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92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7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E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DC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1C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19.5106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4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E97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E11F7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87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D3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rs10404726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B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9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CB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A9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C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3A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8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E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30.2048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EA0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25A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194C21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6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B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rs1045475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0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D9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8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70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0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0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4A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5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46.1709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3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26F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DCF27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51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88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rs10457469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32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F9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BF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56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9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6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85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EC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68.1855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CC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77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DC28CA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E6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D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rs1048932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BE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05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3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57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8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B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0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0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16.1042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1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D5CE3B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9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5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rs1060967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B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37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F4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E9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9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A7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D2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89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19.4892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57F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489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2D5706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41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9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rs1064213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C4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9A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5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9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1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98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B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9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34.0084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8B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BE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470C1B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7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A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rs10735418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0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E6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6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0B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CF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43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F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5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31.2871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37C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76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595A94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2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1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rs10738451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9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7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3D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D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0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AA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0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B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12.8515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C33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0C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5AC38B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C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F4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rs1573891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7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1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23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8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B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7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B5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3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38.1294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4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C10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6F659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2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B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rs10769939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8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A3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3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BD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5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BF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3B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B9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22.8618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0D3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6D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AB1F16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A6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A2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rs10773172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5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62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0A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E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7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D3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01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AC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59.6093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1BA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92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4B3A3F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7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B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rs1618407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F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F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50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B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72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5D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2F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1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17.5153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60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D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1807FA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DA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0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rs10775406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2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FB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9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05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9A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3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3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7C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21.2886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E6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4D8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95D741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4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3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rs10777860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B0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70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C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B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B2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57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B2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DA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29.4921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A6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0F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6CF443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2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CA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rs10803955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7A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4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47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67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D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30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E8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13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39.9243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DDB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BDE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7CBEE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E0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A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rs10835368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6A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4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6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D4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CA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47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B8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1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24.5098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E8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C32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42645E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A6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0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rs10838703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BA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D9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D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B8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B4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07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B4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5E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20.7479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9C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DC8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F2AA9E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E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51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rs10870597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29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0D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F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46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4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B1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2C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9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19.0766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179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63E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5EC39D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4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8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rs10878984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25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8F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B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B3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15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1A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0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D0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36.9089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A97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A9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AA6947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2F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F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rs17246129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2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48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29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8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C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72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9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E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26.6031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728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DD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F396A8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BE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8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rs17363646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21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57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82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26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0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0E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6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BD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12.7926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99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2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4618F5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19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06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rs10973198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5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54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1A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78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A4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A4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27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9B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20.1209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2D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868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D0FE7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A8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45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rs10985962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F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7E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2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A1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8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9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3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8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14.9187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24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5B2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13CB0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1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BF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rs17668356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6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D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CB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2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B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7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2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0F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16.4294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00F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73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BAB027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A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E9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rs10995319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1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4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F6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E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9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55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D1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D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12.9869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0D5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3A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F59F3B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7E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5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rs11013045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27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1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E3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16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C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60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F7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26.6281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2F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29C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A4F490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6C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F2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rs11014285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EC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9B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A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F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2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8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ED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4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32.5540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02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28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79A623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3E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4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rs11031105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E2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9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C6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6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A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01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DA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64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36.6020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112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97E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CE40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F9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B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rs111365325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8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E6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EC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2C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9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E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9B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71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30.3396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F40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20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589B8B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4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E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rs11142705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6F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6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A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C2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F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9A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95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19.9996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459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1F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10CBD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5E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8B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rs11160601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8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7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B9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7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6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8A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1B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A2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10.7195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D2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01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5B074F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C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9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rs111640872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3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A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3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3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3F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C5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3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7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69.7250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0C5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D7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E71B1B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A1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B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rs11196169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C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24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FF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7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99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8A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C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3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31.2879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D0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3B2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BE1E14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B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1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rs11205354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3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2A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2F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13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C3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6D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0D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A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17.7246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0D7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1C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1B1E48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EA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B4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14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99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3A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20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BD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44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3B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4B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31.4159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2EC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393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64B211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6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2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rs1122848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81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58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70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0C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B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BC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DB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0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13.3907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92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638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D16371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0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E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rs11240565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35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B1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EF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EC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96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49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C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8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44.1311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3A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089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1E2D6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49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1C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rs11243202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7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8B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D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B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41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66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EA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7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93.1852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91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89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EFAEA6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6F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6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rs11245450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2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E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E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C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C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F4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E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C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31.7649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36A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E9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301CFE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7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6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rs11263862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DD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0B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6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53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A4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2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2E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4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15.6159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8A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2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66F28A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3C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C4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rs112685832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D3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7E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C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31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77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4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0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3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11.2212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A4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B65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A87477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6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72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rs112957890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B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4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96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F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AA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81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1E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68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18.0091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C1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0A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AD07F1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3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A2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rs114177791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B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8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7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6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CD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8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3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B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19.4535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7DB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4E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712682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A2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4A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rs2102278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0A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41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B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F7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9B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F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05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B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33.0914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AB3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C77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249EE1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8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E7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rs115179432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E0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A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CB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FD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C3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4E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D5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44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11.4690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2F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0F0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CE6C50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8F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C1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rs11524516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A7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D1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B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4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6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0D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1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7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23.9471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5F4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B8EA86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6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C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rs11593107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24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3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A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6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F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D6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1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B1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20.9000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194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1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1CB366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32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58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rs11663903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1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0D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19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7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7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0D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C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24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16.4856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BB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47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ACE75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FF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30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rs1167309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B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9D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9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16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EF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0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C5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25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28.5558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367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B4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FE82D9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2C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4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rs11681299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2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5D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D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3B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83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4C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1B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FD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22.1823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7B0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232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1ED77A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C9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76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rs11689727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7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D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3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86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3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69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2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2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32.1414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AE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0F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021934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4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62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rs11709402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0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4E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E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32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84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85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D1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9E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32.9712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7DF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07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6D9BB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9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57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rs11712872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F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5D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2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65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A7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1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60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8F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16.6696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0C0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1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6DCF00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D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A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rs11739036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E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2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2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D1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6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6D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53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7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35.5897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E9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AA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5642B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2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8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rs1176314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E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D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B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35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D3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4A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A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D5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16.1385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1C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A9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68FA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02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B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rs11771928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63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B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C9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32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81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E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3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EE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13.1058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F64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1AB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953A89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1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0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rs11773731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28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1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1D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F1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6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B4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5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24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39.7470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77C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136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D98CA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95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77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rs11779459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E2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5D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D5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6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3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6D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8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EF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17.5669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D6D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E5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4249F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9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68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rs11784985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ED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63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C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29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D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2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10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21.8401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515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58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2F8CC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C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0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rs11785562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E5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7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D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5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4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C0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D9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08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18.8548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1E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55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75EBE1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A4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1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rs11794152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7A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90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A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5C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57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E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52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5F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40.6873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3A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3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93D138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1C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0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rs11880992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C0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A8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6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53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5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9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49.4779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AD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52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E4B25A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3E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5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rs11925245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3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56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CA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FB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C7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E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7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4F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13.6565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659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96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F35690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F7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7B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rs11982736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D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F4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08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1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54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4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2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B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10.7128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7B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451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9B1ABD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1E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99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rs11997525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18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82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07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2B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8A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7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4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A7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19.1196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C8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DAE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1BD6C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0B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F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rs12031493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16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6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AF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0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53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B7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D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A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23.2664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5AC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DC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AFABA7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E2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6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rs12041740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4D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CF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E8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21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D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1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55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C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49.1868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83D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7145D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F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A7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rs12072845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E7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6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A7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1C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9E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84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A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E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63.5432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1E9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90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A84DEC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A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3B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rs12091972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8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A1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C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33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4E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1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5C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D5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18.1131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5C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656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C3F9F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BD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5B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rs12099669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39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18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3C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F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A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C2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1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FF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62.7130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4A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2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165F3A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1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E2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rs12140153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8D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D1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5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8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28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A5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03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A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17.8275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F94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D9B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9837A2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4F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79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rs12148418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EC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0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5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7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E5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A1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F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02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36.2440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5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445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18C898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4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E4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rs1218822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1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F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B1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5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AA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38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9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AD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29.5931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9C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AD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CB598B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D9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EB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rs251388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C9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C5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B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D7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C4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0F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C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F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30.7331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1B7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2B8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7B3CD7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F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2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rs12213070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60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E0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CD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1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08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F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F1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C1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24.1659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E3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C7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71D6BC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C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7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rs12216497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E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0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40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F0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C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E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A9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1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33.0456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63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88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33A37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CD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B0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rs12227680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8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EC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1E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DF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B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37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60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28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11.9842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7E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AC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239B2C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8C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92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rs12254441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A5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7D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EC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34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B7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6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5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2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15.6957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06E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6F8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9E0F89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E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71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rs12375196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6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5F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3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F9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69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C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2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68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39.7796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58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FC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038AB5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BE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F6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rs12427047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A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A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E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F5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4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3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93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FD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22.3222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960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238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5398B4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E6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F6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rs12443906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D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1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10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9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67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CA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F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2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41.2794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51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79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B4C914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5C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4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rs12467963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78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D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7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2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C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67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5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0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21.1627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949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84E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AF867F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28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97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rs1250569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0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6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8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4B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E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4F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C4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80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15.2983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242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EA1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CC8B4A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9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26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rs12520308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98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8A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2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0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1A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8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70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1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21.4253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BC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F8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83D141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59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7D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rs12520894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10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49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E5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B8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C3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B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4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F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14.8255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69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E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2A7EE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D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CF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rs12533548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75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74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EA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5D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38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A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00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18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14.7479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CE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E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A420DF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B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29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rs12543207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6F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4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C0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2D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CE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1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9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A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16.8002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B3F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74B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8DF9A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83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F2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rs2736429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59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4B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07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A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63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19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E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A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21.9337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D6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A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4F773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8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61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rs12657771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33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9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1F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8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F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0D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DB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0E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45.2702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D9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660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2F2C72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3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FC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rs12679359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3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23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3E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7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B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F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F4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1A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11.2672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C15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A5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D2989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6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5D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rs12713004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0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F1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6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C1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FE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8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C7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5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57.6112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9D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6F1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F0028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E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0E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rs12729817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5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5C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0E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26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39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F4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E0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4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25.8929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F0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924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38789B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09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7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rs12731187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9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18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6B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F1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F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4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F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5A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18.4512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E9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7A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E197DA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C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7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rs284662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C8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2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8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F4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5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9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03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0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28.8626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82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E0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765665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62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7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rs12784071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EA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D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C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F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1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E7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2C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C8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13.6774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7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01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6AA89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55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26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rs12881375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8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22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74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AD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CB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FB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C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2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11.2982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2FB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957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1227B1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5E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D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rs12888955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6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9B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67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2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D8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1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00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EF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24.0798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8AC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2A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2AD9C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0C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06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rs12900800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F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E4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5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7A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3C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8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E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0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14.8921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8BA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57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A80343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14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8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rs12907384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E7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80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BE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57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F4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5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8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7C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37.6380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C62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DD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18B9CE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0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22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rs12908182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0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1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87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D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D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67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43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03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35.1372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6E9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94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14C20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5F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F4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rs12959994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52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B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2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A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8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1F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4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33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21.4978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072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F5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1D26DC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2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2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rs12981554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8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B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09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5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A2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2C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C6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4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25.9002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8F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3D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D79251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8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8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rs13007086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F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8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F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0.0362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1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2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E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FC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4A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146.3158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43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7BA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9C2A0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77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D7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rs13077747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8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9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9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7F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68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C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BD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83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58.2501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0B7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F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4400F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C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4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rs13099930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0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62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0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80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4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DF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7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1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20.2304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9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56A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2E5580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5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61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rs13125807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5E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5D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89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28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68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4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C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C3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10.3661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47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12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4E988F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8C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A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rs13173394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61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A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8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B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ED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8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1D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5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15.9382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35D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1D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0DFBAD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24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5D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rs13176855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B8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D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8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CD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F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3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C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26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13.3762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64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1FE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2E1241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56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3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rs13185520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1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6C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69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5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C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F4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B0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3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18.5112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47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E0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7ACE10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A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9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rs13244614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E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74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7D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DA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2F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F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7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8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30.3734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284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06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43B886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0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6C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rs33973388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D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A6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6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7C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92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3D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FE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72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41.5491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6C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EF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B549DB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0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F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rs13392666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ED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7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6D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8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49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75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7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0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10.5702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81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96A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8C8D6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F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32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rs13430869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E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4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3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1B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69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1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0C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F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32.0503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1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252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DC76D4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7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3B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rs1360371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A9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5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98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4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B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2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11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B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39.9639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F22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4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40B3DA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00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02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rs1374370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E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F6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03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A2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A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62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0B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D2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19.6842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CD6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E8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3D508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FF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7C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rs1412234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A7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C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4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B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2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52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E6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56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42.5744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963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EBB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9845E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4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0C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rs141729694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5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9A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6B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E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84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D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D8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62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12.6976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00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BB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168B2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5F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C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rs1421035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16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3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1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4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E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DB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3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2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16.1433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D26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69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D444B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A7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BF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rs1424371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2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0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2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79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A5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6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A9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5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13.2775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71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126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BEA424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2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69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rs1431663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0A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35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00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1C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8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B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C1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9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34.9694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80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A6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2F271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E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2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rs143384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7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4D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0E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0.0336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8C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A9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2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D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0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351.2377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E16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16D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8CE18F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9A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27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rs1439287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5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A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26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6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C5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17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58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F4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27.8622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9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C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4071E5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9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F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rs1443536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9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6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D1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D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D6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46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FA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FF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36.5980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8D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1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332F3C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21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3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rs1452822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D8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53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A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6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4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E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72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2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61.0250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FED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1E7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7F959E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01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7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rs1472852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5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2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F2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4A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C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98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7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9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78.9892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FBC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A9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1ED23F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CF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1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rs1517248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F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7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7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A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3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F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2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8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15.9354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2A6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6FD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2458F0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39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D9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rs1521624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4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B1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69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27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F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05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1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8B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29.6142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7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E3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4E86E8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8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2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rs3765351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E5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C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84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81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77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4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71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D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24.7838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EA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3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237B3D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8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96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rs1553065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0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8C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00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B2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C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61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5F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E8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19.1043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08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72F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C7220C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3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4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rs3778157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C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B3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8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8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C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6F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F3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41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12.9347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4A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14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1F5C4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E5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7D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rs1582931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D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7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F8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12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A4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03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64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8F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114.6483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5BA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ECB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DBF0C4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05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B5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rs1599473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5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DF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D6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72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5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2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3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F8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24.2046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C7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8B1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3B44C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8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0F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rs3845344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BE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8C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7D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A5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AC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0A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A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00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26.2637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4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396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582192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B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9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rs1657222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C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AC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46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95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D9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85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F3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99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22.2259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678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69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0F785C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F5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3E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rs16996637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7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B2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7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A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B1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0D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9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A0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11.6562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8A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24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57F44A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02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9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rs17042011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C4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FB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60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3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5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5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9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0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12.0249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239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1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A36D92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7E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3D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rs17115481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7F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CB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8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DB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B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54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F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AC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23.1054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F5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00A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5053D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9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43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rs17197114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A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4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8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5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83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D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D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B3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18.5027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B0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4AB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EBA4E0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24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C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rs1721382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3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0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C5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3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BE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41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3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C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16.9754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E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5A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D6025C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BD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88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rs1722322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B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90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A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19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E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FE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F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DD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13.3713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CF1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653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9F7830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1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6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rs41271299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3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8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2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4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68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C1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CD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1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20.6363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8E0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2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311C70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86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3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rs41311445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6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B3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86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-0.0238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9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E2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9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2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A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22.5896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18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A8A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BFED2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E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F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rs17491275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2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9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D6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6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B3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AA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3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3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22.1726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B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592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F9404F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F6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3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rs1765133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D8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7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BF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62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4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C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60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D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16.0525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62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04D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A64C07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5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4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rs4240326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BC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D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E4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-0.0204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F3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57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57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D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FF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137.9329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6A8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F7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6BF9B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4E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4F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rs17708997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87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7E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C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93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D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9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8A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1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11.0687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0D3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4F3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1F47A6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F4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0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rs17812715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DB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66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0D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4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9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2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C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C8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18.7161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00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B2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4CBA5C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B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6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rs1795323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2C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3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C3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3F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3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D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AE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53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13.7277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3C0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AB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8B3313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5E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1E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rs1813212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5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3E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1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50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3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A9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7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31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23.6783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D2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22F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428AF0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2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5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rs1857423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8B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14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F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F8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C2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D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9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F7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14.1677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9D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6E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D3DF14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4B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BF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rs1883798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99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58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7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73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E6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E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B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15.1843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D2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79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2F052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62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BC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rs1910466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E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6A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F1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A9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A3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F1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0E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3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23.3614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1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3E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BAFB57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38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FB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rs1919442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11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0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05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1E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2D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C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2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B4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13.3456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E40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FF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C469D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60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CF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rs1927635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24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D0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84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5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7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A8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F3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9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19.8764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1B5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E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2B4DE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67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00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rs1941697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2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D0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7A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97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A9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2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B2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85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19.9212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15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95C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3B714A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E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C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rs1960268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E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45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5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D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7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EF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54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3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11.7817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5B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FA6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2396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90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47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rs1971955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C2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5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A9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4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6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A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F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A2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13.9253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69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645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8996E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1D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CE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rs1984119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32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5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B5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97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B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47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B4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77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34.4514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87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06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8B814E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7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B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rs2005172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D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B8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21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B4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8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2E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8C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D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109.9776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23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91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A834D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EB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1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rs2025129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33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6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F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29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F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C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F3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32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13.4103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64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B9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D4A7B5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92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E1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rs2045767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E8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D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A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E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D8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65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7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80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17.9770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C0B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E5D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1EF038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E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3E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rs204928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83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D1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3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66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7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8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0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2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23.4544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E79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EAC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C99032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52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E5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rs4776970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8E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0B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DC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69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0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8D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FC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B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47.9899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C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86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234CD2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7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76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rs2101975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23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F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5C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E6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0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9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0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EB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76.9266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A4E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1C0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0F8E81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28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7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rs4800670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31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11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7F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4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E6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A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B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9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14.3406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15A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6E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59DFA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F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1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rs2104449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2D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4D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4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3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C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52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1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4C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33.2282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58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5B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6A1878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0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1E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rs2119753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F0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5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64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D1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9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02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3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B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17.9672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3AE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441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99C14D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BD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1C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rs2122823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17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20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2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0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FA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A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33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F4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16.0168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587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F7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8F691F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3B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C4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rs212538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6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0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80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0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15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2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8B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D6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20.7531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21E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6F1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F2D40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03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3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rs214247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F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7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03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9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9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D3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E7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D5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23.1276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DEA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E9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DD853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6E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9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rs2163832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30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80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71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5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16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CD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3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C2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43.2758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BEF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52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B20166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D4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8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rs2192158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E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A4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6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C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F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A2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A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56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17.5869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06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994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68C317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82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B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rs2197563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57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F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9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1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76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BB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2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4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33.7361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B4B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B14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7F888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9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C2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rs2197780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96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9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18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25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7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6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D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3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30.6108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28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F0D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535829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78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A2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rs2214964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B4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0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B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2A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1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3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9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4A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16.8976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1C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67D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B13174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3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22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rs2230590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4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5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AA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24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9C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14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AF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3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69.1155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20A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305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A6ACE3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D5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15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rs223942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5A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F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E3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72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2C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2F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0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1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23.1919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5D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C4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0A48C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5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23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rs224045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54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E9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44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F1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CE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76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EA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4D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20.5934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A59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AF3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58819B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35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AC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rs2252720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98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AF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18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B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FD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C3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C8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C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44.0816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81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0A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664979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0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A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rs2265309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5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B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21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AF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73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5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1D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43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52.7027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2A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CDF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EEE9F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0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58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rs2270894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EC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D6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6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F2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7E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D1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6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D8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44.8632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9A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29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F8930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7A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D4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rs2280141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2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30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4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E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72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9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F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21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47.4045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E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8D4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3B5C9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D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D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rs2281175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07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E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D1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4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2D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AB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07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D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37.3159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D7F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A40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71E692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C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C1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rs2284932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03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D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0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AE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BC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6B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A5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8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15.9128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64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2D3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186B9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0D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F5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rs2286028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BF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D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F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0B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34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AE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F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BE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38.1027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BD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DE7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D0FD5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9E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23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rs56304624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2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FA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6D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5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B6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2B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79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14.3912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D0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838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7CE86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B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F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rs2290616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E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5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C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B3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3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5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5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31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14.2492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BE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68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7B16C5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A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15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rs2296316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9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5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5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7C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3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7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FE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E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33.6925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CCF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F35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0478D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91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A5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rs2307111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D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7C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A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85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04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D1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4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C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100.6235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2D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0B5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6F4DA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3A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5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rs5771118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23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E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D5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0C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87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7D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75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A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16.2590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0DB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801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E3C3FE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33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4F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rs236587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E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84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E4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6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1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6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FD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D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14.0750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BD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111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E26C5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47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30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rs2386887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FE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9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0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47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E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79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2A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7C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14.1293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ADD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F50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902BDA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0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62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rs238819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3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1F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68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13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1A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4C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A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A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10.5363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DA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75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B30DE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9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E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rs244711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8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A1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53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61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0E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8E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57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F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61.9302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A4D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4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4CB19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1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27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rs60071805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AB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0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98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D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2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2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08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10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14.2667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8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150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CDD98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3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2A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rs2533879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A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E4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95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BE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0E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68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6E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E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105.3165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67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254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8C75F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19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3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rs2568958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4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5D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DF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0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E0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02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B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84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44.1762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7A6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12F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BACD9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41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0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rs2569993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F9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DB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8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F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0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55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8A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05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16.2374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C62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E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E505A4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E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A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rs2578246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B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E7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68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18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DD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E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BE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6F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11.5305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E57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C0C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6517B4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E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B7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rs2592208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3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E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C9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C3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8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8E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F3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5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14.5627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1BA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D1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CFE77F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8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4B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rs2602713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29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2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C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8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90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45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D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77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37.8597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0F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C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90EA5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D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BC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rs2611732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0E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0D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A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F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1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8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8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EE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19.3556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8B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D4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743986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FA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D9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rs2615074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A6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78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9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5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1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48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01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27.9717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910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778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D58D28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BF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21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rs61775433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1A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25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D3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3B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8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A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D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C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20.0897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B0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97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A62E1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C7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3A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rs2650965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C5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1C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5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F7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E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38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E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78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20.8699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844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C96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C9FAD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D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E1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rs2658797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67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2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B5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7A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10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51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E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C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14.7810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BEC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A9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85C57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C2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6D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rs2678204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D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A8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2E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9D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74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B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D6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F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49.1914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E4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D0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292D9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9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B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rs2716212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8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0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26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8F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5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5E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C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9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15.0065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4A2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93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55624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AA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C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rs62372052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9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7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7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0.0246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8C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9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9E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3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8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31.3722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95D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8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CEE14B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1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0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rs2740761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2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A3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4A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06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34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51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F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6C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11.9177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0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5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C51F3D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E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DD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rs632224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6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0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20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52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05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EB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3B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82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47.0846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BC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EA0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46C14E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6F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0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rs2749807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9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1A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72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36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1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35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82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EC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15.6682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7C2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C6F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75AC2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D9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9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rs2756895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30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1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8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A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65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F2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70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19.3868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0F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AC1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D1EC2E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E8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D2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rs28445331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72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9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B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E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6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D0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F1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A1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16.1787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64E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AA5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22DCF8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AB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90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rs6570509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B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8A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99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7C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C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5B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DB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F5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45.3086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20C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6F4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DE80A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0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26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rs28605759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B0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E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32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5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E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6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84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5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23.3331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2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40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BEF3A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1A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2C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rs2866719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A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04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B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67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13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0D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5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6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30.4958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B34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649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FAF998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E4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1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rs28701981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26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0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D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7C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C1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CD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0B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92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78.0565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42F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617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6FCC23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4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C1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rs67362530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2D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A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2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5B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5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9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9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5F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13.5979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FB8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0EE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E19D48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42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F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rs2950446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E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E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E5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6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A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10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DC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2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23.5525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33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0E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2F8F4C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5F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E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rs2952615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2B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16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33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E5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67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6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34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6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47.4876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07A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C7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A7874F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F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7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rs2970592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2F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0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9A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3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32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AA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CC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22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21.4710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009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E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B173D0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D2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1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rs29946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C4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1B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18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AA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C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49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6F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5F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18.9794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861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F96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F9F1F5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0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87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rs3013301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9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A4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5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-0.0069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42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0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ED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DF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0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13.1565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8DC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A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763A7C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3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65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rs310796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45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2E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96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4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E3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96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6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81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26.6917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EE0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E5C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1ED0D6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8F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C4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rs3110496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C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66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F9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22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B5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9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5F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C4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14.6480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6DD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8BC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26AA9A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5C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D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rs3116201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2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35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19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E1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A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37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B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A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13.0622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A4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2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3608E9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62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2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rs3116603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80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9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66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A7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FC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25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55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D7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115.1060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97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E17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A356C8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BE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FC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rs31210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50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F0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AA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D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0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9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C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D5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27.6983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277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BA9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406BD1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4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F8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rs3212260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E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A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3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EB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16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07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B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4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33.8556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A3B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3B0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8CE7DA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F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9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rs32736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CE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C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4F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3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F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F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1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2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13.0035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89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E9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297857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54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4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rs7033487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7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0E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54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FC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FD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30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51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9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59.6650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BF8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5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CDD41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C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B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rs34693680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1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4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7A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1E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2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6A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3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5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11.8353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C03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2BB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98DCE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50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5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rs34776209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0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BB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7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6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0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4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5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C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45.4528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82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2C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20978D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5F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28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rs34825238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A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67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5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D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6D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D7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A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F7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12.5078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900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CE6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2ADF35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DE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6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rs34848742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4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DF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8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1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BC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0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6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62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33.3174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5E5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61F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B104A2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2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A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rs34879158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1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14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0A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-0.0198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BF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6E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3F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4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D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78.8257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AB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62C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A5D55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7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8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rs35050648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49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0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F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19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7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6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5C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8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14.4052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72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6E7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D88C3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5B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D9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rs35446432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12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25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EF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6B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E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2A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58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A8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13.3468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A6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A4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5B56B4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C0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9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rs35467921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DB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D3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E4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59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D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D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9C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7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151.0848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6C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8D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3E3C8A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7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97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rs35492502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56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33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7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D6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F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C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B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7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22.2751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EF4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76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0194B6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6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C2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rs35506085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04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8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F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67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54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E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2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5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41.7960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037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5A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5C5C51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47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3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rs359938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26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13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9E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2C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3E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6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65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E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14.4904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7C7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C3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20E731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E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8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rs36000545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3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29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5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F7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33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D8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BA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5F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74.9782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C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73B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A48C58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64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3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rs36073309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01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3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D6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97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8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99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F3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18.3843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78D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2D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396B5A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BC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39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rs36089326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37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E7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9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78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8A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39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5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57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14.2586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8E9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D7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EBE2E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9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9F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rs365352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4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02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31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F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05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29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5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15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41.0540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3C4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17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EC2E88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21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B8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rs3759094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FC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9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C9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E7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C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F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B5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74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36.7441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6C3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7A3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53163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34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21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rs7245985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03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38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67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1A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9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0D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6E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B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17.7360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C0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7F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9F8A15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17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4E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rs3772051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6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22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CB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B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C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0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B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83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11.6691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0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72A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55504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B9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6E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rs72697614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B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4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C8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E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78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F6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D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5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15.2439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643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A2C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A00972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5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0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rs3778934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8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06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0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E9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3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07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0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CF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15.0781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1CF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00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D696F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C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C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rs3808424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14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39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D5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DA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27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4B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0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38.6813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168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F7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B691FA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94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FA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rs72801843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B9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C9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7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7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E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07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93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B1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62.3621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E7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1B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4C480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CA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D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rs3853252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6B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9C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E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12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8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9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47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2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77.0006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8ED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AF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5E82A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26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7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rs390192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4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F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DC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17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31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6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DA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7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33.7530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FA4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E58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ED2ECB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7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A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rs3925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3D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92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4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A2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7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3C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C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2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18.5963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BF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A72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A84921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09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3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rs394487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C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3E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7D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D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B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62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0F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BD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26.9919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65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6A1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34FA6C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D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9F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rs3998115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F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D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6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E6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1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B4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4C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C2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23.9453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496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08B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1F4754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2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A9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rs40393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0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69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8B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93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C5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9D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E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2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18.0615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C30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8C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F0E0AC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A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C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rs4055791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F2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3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5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78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FC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80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9F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2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26.4746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75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FC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9356E8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90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7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rs73619441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C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10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4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83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A2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2C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F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1E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14.6905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8C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FD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35AB3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D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rs7377083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0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6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4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C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4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36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A2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D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29.5285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EE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9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929693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8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FF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rs4132132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D6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86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6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1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C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8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C2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EE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28.5451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EF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E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8ECE3A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67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93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rs73966422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9C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2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98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0B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82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8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06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8B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14.3121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A37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10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F5D3E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63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rs741409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E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1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57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C7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C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6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E8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A4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11.2266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C8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E4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5B69C3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48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9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rs4257594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1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9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9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90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7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ED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EB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35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15.4318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0D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D2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5407BA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C2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9D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rs4282339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42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05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54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EE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34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BE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FE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7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43.3316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9ED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5E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48931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FA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7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rs4291242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5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AA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49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3B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C8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FA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A6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1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11.4118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B0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1EE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64918A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2A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82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rs4325427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B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84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D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95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A9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0B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B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08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23.3782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C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D77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35603F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18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1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rs4369382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D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B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5D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6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84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1C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33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5C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21.2376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7BD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97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49B9EF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0A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97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rs4369779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0E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31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FF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0.0249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62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06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99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1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4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92.3933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A67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E04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B9D0D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93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58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rs4439140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A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F1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66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B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17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5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77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FC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28.8128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8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0C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185ECC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09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0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rs4525525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7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C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7F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9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D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5A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B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6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22.4230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844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BB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64BE31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2C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F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rs45528934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8C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F7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2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6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28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A5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AD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B7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30.0094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5C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30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AC829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40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8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rs7665127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D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69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BD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2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A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7B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51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1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26.6516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4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16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E41C7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B8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DC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rs4588572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B1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9C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A7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21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E3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4A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F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A7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14.6854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868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EFB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38C312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C4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3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rs4648626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6D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2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C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D7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CF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51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A9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7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21.0338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A46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94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F932F5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7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7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rs4675617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6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5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3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9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D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26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B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89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11.9756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F1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C4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CB98A1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C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BD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rs4676442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4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17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7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56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1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0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4F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3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16.0789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8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57A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D5305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C9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2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rs77093479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55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3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32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AB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16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E3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7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D5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12.5930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A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6B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51639B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0B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50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rs4715207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6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0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A5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AF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BB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E9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8E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FA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58.1171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117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F82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A0A594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39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F9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rs4727295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57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7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D2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6C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D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A0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29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2D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31.7592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DC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50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A7CEC3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BB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0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rs7728690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3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DF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7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41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1A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8B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67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5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28.5923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0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E2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F8B9A6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5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E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rs4795318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3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E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E4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8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C5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E5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C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D7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24.9376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08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15F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20A800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E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91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rs773145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44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FF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C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5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A8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9C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C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15.5737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B5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BB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CA7D7A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6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EC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rs4821940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C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7A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4A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0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0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D8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8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60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22.9982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A9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690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1F5DCA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19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4E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rs4865956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2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B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8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34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D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E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07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08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26.6753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D0A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390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C2387E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A5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91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rs4899012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39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05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75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A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A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9A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1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29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134.1819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F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F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53725A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38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E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rs4900715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5B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0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5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0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14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98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4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B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25.6265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0EB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DB9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68371B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3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DC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rs4909912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57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A3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2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4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DB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9F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61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F46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96.1421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A5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429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BD8915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61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10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rs4912537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D6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6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E3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8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0F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55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54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5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28.4439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4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AC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667E80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5A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7A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rs4912905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7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64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C4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C9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1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17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6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CB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19.2075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1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BB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A15ED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7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7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rs4948293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91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0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E7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17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7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A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76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0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16.2230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675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195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9F84A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6E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38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rs4980826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B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B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3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BE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2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54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31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C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21.5588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CDB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097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D55BA4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8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5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rs5019542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2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1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7F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85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5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A6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A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E5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23.2876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96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14B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2BBE79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10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F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rs520161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05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51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A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C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41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7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06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29.0759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45F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145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B0162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0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4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rs528378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4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A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5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FE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15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D7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C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C5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14.6714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11E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C8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CD439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2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0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rs532499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6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9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3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8D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C1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E2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2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2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14.7006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71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FD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361F6B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1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68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rs540652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8C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1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E1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B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0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5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1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F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35.0587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71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2F7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60A18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9D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9B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rs55674305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CF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C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6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9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30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5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B6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3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22.5488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5B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CBB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18ADA7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18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D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rs8042545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8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D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FA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F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2D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A2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4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33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26.3301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39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C3F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297A40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B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4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rs55831773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8D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D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1E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C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E8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C6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56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B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29.9160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A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B5F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50FEE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EF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rs8074074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43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EB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E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F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8C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35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0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C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14.7598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47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A5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1329AA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0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A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rs56130943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B7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9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2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6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6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1D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70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AA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14.4165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B6D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5C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9EF46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C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2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rs56228832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12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2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DA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-0.0199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15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DA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24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1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5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74.0345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AC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1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A19E80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3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0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rs878347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D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E6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7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C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93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6F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3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64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24.2266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AE8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AA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EC035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7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C9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rs57135834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C1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A7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08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-0.0161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6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CD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8E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C3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EC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48.2939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4A7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8A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C579B5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AA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42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rs5752989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E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8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83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74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0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8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9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2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35.4883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A85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16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C730FE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D1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1E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rs57635800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F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A7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5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6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1D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E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63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DD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38.5706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8D0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8A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BFCD2C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0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6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rs9327336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4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5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2A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33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67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B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D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8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21.6450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C10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D2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FDE07A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8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EF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rs582780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5E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C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D5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C4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C3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67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2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8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74.9754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327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3F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872CB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31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AF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rs58584712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A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9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D8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49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A8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7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7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D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12.4382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942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EAC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06AB94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5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00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rs599004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58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14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F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6E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D7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18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7A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81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22.7204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F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792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612CD1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29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20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rs59985551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4C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4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E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D4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2C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C4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9E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B4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54.0263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F5B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9CA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42EC25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D3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02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rs9399656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4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7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F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6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F7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4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D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FF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23.5793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528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8D6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AA98BE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C7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9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rs60077625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9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2C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4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F4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E2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0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B7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8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51.5074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3FA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06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7923B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D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6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rs6026578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A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2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AB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F3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63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D9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AF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1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29.7589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15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18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DCB298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2C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3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rs6056342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CB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A6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5B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E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B0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7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2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0A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15.9043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0C9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A9F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B36822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97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4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rs60667771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4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8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83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74E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15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01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F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0E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10.8039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09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A10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CE4640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D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8B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rs9564268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A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8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E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EC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7D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0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E5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36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20.5603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ED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28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3288E2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D8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7C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rs6124249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8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6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8E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F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22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B3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BB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13.5527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AD8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315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397F0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8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32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rs6142059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5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96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E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6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E4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7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1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9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31.6514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C04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AE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125713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6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0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rs61628776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8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0F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95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60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7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3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0D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A8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16.6558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AF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3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E034B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00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3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rs9888533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3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5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D3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7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652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3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88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1F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17.5422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D7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1B6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30AC1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5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C4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rs61849823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AE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0E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4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F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82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0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5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12.5092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04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7A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015FE2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4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8B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rs9892365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9E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2E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3B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-0.0150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94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EA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1F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AB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4E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59.2813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FE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AF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79AAAD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5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9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rs61869763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3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48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E2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8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C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B8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7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8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14.0072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31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6C6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582450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7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3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rs61992671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097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28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CE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C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86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A8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F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96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38.6686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F3B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BB5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0C433F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A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rs9951619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9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E4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A4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9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3F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1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3E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A4C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23.5904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AB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98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7BAB8F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2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9A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rs62396185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43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D0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6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3F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F2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9D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B6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E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54.8439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91E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36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942DCC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52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4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rs9967287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88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C1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DB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9D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0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6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5D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9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11.3599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63D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2AE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34DC79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A2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2F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rs6457762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F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1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E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4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D9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BE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E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05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22.4968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EA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2A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1AAEDE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3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F4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rs655598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B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A3A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A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2E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4B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A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F6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8D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30.1664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EE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8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47215C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1B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FD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rs6563808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40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5B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1F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E8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E0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B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3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0C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19.9517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87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4B8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2A54C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9B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61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rs72820209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2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76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23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49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36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11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E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F8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15.4281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C8A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78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3F3E4F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74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EA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rs667515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7C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A5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EC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8F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C8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4A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CD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27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38.7075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DA3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C0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F16CED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911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9D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rs6675689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2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50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92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0E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76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12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7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9A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16.3813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73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9D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393DC8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DE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9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rs6693481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B6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06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0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AC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7C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39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1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4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15.2144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6A6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C32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F229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D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69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rs73175572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5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3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A1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05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5D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62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3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0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35.6169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5B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D8C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9D0749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FA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B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rs6738207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3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924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F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CA9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F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F8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C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E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16.0530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7F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60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40503A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2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F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rs6745626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3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3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28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63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D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D6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C1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AC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26.0521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472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7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1371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1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A5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rs6762578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6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E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45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DD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C4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0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3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87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38.3628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1A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83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EED5AC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48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C2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rs6772164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0E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A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51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A5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54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A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FE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3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23.1321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64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40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F54B8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A3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DE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rs6779752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4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93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616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4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8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E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09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C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49.7888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F7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E8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668BD2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B6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E5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rs6804915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8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C6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42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33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E5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5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A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5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18.9517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FFF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F8B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B6F0FD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5D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E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rs6821305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3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5E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5E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1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A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2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FB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7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51.3855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1F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97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756FDC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B2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FB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rs6874142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2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F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7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C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D1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FD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99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00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14.6078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5C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BD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78D977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8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0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rs6902789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3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4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F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19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3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7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3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DD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35.5110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1F1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14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C088B5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E0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A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rs7487292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1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4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6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C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47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2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63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6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34.3403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2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A97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65FED7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D4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6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rs6946091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CD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E0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3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EB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9A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CB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F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61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101.7437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5B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357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7E2086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3E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F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rs6975015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89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5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12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78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9E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EF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0F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61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16.3669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31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CAB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25681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7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C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rs7546249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04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6A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46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4E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0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3B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B6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7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49.7877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C22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241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350528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BC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72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rs703593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D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6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64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D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FB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57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63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A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42.7325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D7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DB4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A52435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35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9A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rs7072873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D3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0C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B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-0.0106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4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F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A4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2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A7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36.9066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C0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182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E9FD8C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3D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E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rs7080472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0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2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9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2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3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C3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1C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E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38.6172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A5D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264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97BF85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D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6E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rs7115013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E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B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4A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E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DC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ED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FD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17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18.3878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4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0AF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0F3C80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F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3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rs7129320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1F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4E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37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C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D4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91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E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DC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47.7717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D98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B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911DFA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2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70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rs7134283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9E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2E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14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97C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8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E6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53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33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31.0527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48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25D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DD46F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F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8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rs7137534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D7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C2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60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375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27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F5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C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D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15.1857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F8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2B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23F89D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0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5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rs71385734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AB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03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728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87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D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54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9F0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9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54.8194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A4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322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5002CD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8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2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rs71423263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C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77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5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A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A7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1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42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5B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13.9141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7DC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392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DE9A3D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33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E6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rs7154982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5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3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2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4F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3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06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77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50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40.9785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523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56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8D0150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C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D8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rs7156335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5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C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A4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0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E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66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F3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E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10.7811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0A4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236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EC244B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AB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13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rs7188009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606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47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46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89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B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E6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C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AD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22.1583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BD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5C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151EF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F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3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rs7199856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4C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3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72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7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BA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3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A9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A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13.1960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82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9F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E0B579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09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0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rs7223535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4B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4B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E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-0.0247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A4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92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8D2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D76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56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128.1672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C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E5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2A0EDA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F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28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rs723149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B9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ACC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7A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5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8A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C10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A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B6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40.2451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173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073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A69FEB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C2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6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rs724016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B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83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67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78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2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9B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A3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CA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293.4690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F6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DD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E43BC0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53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70D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rs7758804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B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17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3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C7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30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E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31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0E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16.8287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93C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2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A7FF9B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4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14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rs72656010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39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E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0A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-0.0347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9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B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7C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68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72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85.1399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090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E50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5B7B20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F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6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rs77848106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30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D9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13C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B3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D8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1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A3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9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18.9738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90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51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8A4F89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DA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F1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rs72755233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85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B5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F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46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C1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10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F5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9E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11.3081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4F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509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890C26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2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A3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rs72771080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A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525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7B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563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A3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07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B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EF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28.7578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54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577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E8F8ED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B0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E70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rs7925214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5E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74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0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C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83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E5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AE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C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18.2073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9C4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1C0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C68140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94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62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rs7952436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88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DE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1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-0.0329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4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AC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00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AC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E2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33.1771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F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E1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C8EE66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4F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D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rs7301341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1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57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DD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B4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6EF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B6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B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0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23.5926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EF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31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54694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D5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D2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rs73052033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9F7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6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A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-0.0169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6F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DA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93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D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6.59E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2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35.1719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008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8A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6DE17E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D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D1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rs73081811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BD0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89B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43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F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4D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87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9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6C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25.9432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68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B9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681898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B9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136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rs8017780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B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C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8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F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0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AF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9D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10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12.7980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76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AB3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33C125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3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E4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rs7321045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B8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9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A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DD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17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C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51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ED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28.9002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3ED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62D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0DA753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A3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A8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rs73213484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C8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16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21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45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0.0017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B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CDA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86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54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14.3202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C5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84C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B37BFD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1A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A2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rs76513770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6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F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9D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-0.0167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D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2A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5F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29E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87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18.7695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78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076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B2A505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3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66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rs8066863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EE6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6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9F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8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B0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6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F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1B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17.3620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42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F45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1C499C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312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5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rs73791415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78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B1F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8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BC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9A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E4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4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5A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14.7506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3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79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DE2BCE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E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B4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rs8132129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7E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42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BE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A2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227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54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B2D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A49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10.3014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30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E6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060F1B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4D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2C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rs822549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A2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4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C3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A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A8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A0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7A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70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29.6698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96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91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0406A1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2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0C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rs7691068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B7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FCF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50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03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F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1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1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F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14.9519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68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AE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DC767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17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83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rs7460093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9C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21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38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C1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871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5E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59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3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31.1761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869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BC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C40CA3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61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AF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rs903162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C6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A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2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0.0075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F13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2D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C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6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80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14.1593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AB3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A4B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61497E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F5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F7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rs9291926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8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55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25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-0.0118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68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7E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6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8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5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47.0136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D0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FC3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0BA0CB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B9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D6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rs7519259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33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3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53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1E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23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84D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E1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8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24.0284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56C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32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95FA80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BF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2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rs7731023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50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827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DF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32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64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6B9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5C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7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20.0845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88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FFF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9DB4395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87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E17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rs7576796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64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3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4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8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A3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9C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760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D0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10.7380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9F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57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BC25C9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6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40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rs7619139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EFC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02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C4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98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46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78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2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31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52.5709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89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55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D9358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CE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36C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rs7755185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6C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A9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52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6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CD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E31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ECE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3.61E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50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19.2877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18B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D12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C6D29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D9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DD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rs9898189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2DD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7B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11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FD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23F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4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7CA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BC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16.7862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078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6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FA7C98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03B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259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rs76693355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4A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9D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075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92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0.0019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1F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2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946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AB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11.4753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BDE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0B1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2070B78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4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E4C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rs7671407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F9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88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58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4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A3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0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5F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5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12.5583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0E12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A7DA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ECDC730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DA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5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rs76798800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9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956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AD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04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7E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F4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8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27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97.4059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2C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241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28E502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7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9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rs7900548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6E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0E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0C5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-0.0139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51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0.0016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2A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74B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FA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4A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21.3480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AE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95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141745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58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3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rs9989141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4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DE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0D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A9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1A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CDA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A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1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27.2159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571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91C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3A7C8B7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D62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D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rs7719688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7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D0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5B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-0.0088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A4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0C4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728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F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DD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25.3156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F4C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E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C32B39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48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F9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rs7728095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095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248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3C0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09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FFE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47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4FC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2F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50.9424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E1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4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38DEE82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B0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913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rs987204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E0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50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3B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EE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53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16A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E5E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863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35.5215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EDD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C2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3EAE25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D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87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rs8007644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A8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1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9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0.0076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24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5F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AC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5F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D6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17.3673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6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FB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74766B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18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BD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rs9888796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B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925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D8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0A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8C2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B5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DD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ED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18.5139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4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BAC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85F43E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B02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A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rs8024244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04D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85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1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0.0103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50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5C2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A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9A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E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20.0634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0C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B9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CFDEA1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48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AB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rs80295797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5E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350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CD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C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5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32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7AE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7.24E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AF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38.6532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EF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86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FA80B9A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D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7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rs9398171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5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5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A7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9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01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AC4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F43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70B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101.4838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FA8B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84F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38619E0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0B5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77E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rs7776917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9F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6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BC5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8E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B6E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398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9B5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51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54.7579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B3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2F19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5DC4DF53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865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3F6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rs946197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01B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B1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14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B5B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4F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F35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82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EA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32.7580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BCF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4A3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5B61A8B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2F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739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rs7843128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D8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CC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A99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-0.0078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ACA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96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011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8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F2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17.1762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7D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7D98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205DA0A6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16B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65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rs9496614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C8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B3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3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39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0.0014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B9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6E1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44B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2.85E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4BB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15.2373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5AD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BE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338993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81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CE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rs9513510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5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E57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8A0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-0.0090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F8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CA6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84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84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68F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19.4112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9B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97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1CDE6A49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A84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93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rs9985795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0F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3E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124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-0.0071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5D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0.0012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DD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987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63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66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17.0817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F61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B8C6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47B9FBF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A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B14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rs7994814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4A4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9E2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15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0.0091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9A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7B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D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94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4.82E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FA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25.7305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7BD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FE0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484E1DC1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476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9B7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rs9634212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A2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66F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A0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56C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0.0015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93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63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62E6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E00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81.9680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705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0C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63F4C3D4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3F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53B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rs9894577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DC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BB1E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699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-0.0137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34F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3FB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4FD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DFD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8.83E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241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47.1607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226D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44E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FCF70E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0A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19B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rs9379084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5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E1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C8A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-0.0147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748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0.0020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0E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2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EE0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2.17E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D1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11.6046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938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AC4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7BA9E22E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1821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7045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rs9480933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EF7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9CD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9D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-0.0122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78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0.0013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98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987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D12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1AE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41.6638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5E0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9A57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61F74" w:rsidRPr="00FC214C" w14:paraId="073FAD7D" w14:textId="77777777" w:rsidTr="00F260F3">
        <w:trPr>
          <w:trHeight w:val="260"/>
          <w:jc w:val="center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F21A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Basal metabolic rate || </w:t>
            </w: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id:ebi-a-GCST90029025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EC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rs9568856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B94C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37F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5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0.0144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AA3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0.0018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B2B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CAC0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629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</w:t>
            </w:r>
            <w:proofErr w:type="spellEnd"/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27A4" w14:textId="77777777" w:rsidR="00FC214C" w:rsidRPr="00FC214C" w:rsidRDefault="00FC214C" w:rsidP="00FC21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13.9084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2C3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57EC" w14:textId="77777777" w:rsidR="00FC214C" w:rsidRPr="00FC214C" w:rsidRDefault="00FC214C" w:rsidP="00FC21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  <w:szCs w:val="16"/>
              </w:rPr>
            </w:pPr>
            <w:r w:rsidRPr="00FC214C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09DB38A9" w14:textId="77777777" w:rsidR="00FC214C" w:rsidRPr="00FC214C" w:rsidRDefault="00FC214C" w:rsidP="00725E1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6C303160" w14:textId="77777777" w:rsidR="00725E1E" w:rsidRPr="00725E1E" w:rsidRDefault="00725E1E" w:rsidP="007B6FC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B6230CF" w14:textId="77777777" w:rsidR="00B9062E" w:rsidRDefault="00B9062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201E49A" w14:textId="77777777" w:rsidR="007A6291" w:rsidRPr="006B24A0" w:rsidRDefault="007A6291" w:rsidP="0050198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D0F2035" w14:textId="77777777" w:rsidR="00244867" w:rsidRDefault="00244867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FB644" w14:textId="5B154870" w:rsidR="00523731" w:rsidRPr="006E38BE" w:rsidRDefault="00523731" w:rsidP="006E38BE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E38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F7FC16" wp14:editId="788EAEFB">
            <wp:extent cx="3657600" cy="3657600"/>
            <wp:effectExtent l="0" t="0" r="0" b="0"/>
            <wp:docPr id="1" name="图片 1" descr="图表, 雷达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雷达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FD90" w14:textId="74348C19" w:rsidR="008C31DF" w:rsidRPr="006E38BE" w:rsidRDefault="00E5621F" w:rsidP="00DE19AA">
      <w:p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="00416F80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16F80" w:rsidRPr="006E38BE">
        <w:rPr>
          <w:rFonts w:ascii="Times New Roman" w:hAnsi="Times New Roman" w:cs="Times New Roman"/>
          <w:b/>
          <w:bCs/>
          <w:sz w:val="20"/>
          <w:szCs w:val="20"/>
        </w:rPr>
        <w:t>S1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16F80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65A6" w:rsidRPr="006E38BE">
        <w:rPr>
          <w:rFonts w:ascii="Times New Roman" w:hAnsi="Times New Roman" w:cs="Times New Roman"/>
          <w:sz w:val="20"/>
          <w:szCs w:val="20"/>
        </w:rPr>
        <w:t>The Radial plot between genetically predicted basal metabolic rate and non-alcoholic fatty liver disease risk</w:t>
      </w:r>
    </w:p>
    <w:p w14:paraId="05DAE007" w14:textId="77777777" w:rsidR="00FF6811" w:rsidRPr="006E38BE" w:rsidRDefault="00FF6811" w:rsidP="006E38BE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E38BE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F90CB8C" w14:textId="5E683A6A" w:rsidR="009D5C84" w:rsidRPr="006E38BE" w:rsidRDefault="003170D3" w:rsidP="006E38B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8BE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5F95EFFD" wp14:editId="16B1FEAA">
            <wp:extent cx="3639312" cy="3584448"/>
            <wp:effectExtent l="0" t="0" r="0" b="0"/>
            <wp:docPr id="2" name="图片 2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散点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08AB7" w14:textId="1EEF89C1" w:rsidR="003170D3" w:rsidRPr="006E38BE" w:rsidRDefault="00E5621F" w:rsidP="00DE19AA">
      <w:p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="00600365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00365" w:rsidRPr="006E38BE">
        <w:rPr>
          <w:rFonts w:ascii="Times New Roman" w:hAnsi="Times New Roman" w:cs="Times New Roman"/>
          <w:b/>
          <w:bCs/>
          <w:sz w:val="20"/>
          <w:szCs w:val="20"/>
        </w:rPr>
        <w:t>S2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A364B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8371B" w:rsidRPr="006E38BE">
        <w:rPr>
          <w:rFonts w:ascii="Times New Roman" w:hAnsi="Times New Roman" w:cs="Times New Roman"/>
          <w:sz w:val="20"/>
          <w:szCs w:val="20"/>
        </w:rPr>
        <w:t>Scatter plot of the association between</w:t>
      </w:r>
      <w:r w:rsidR="0078371B" w:rsidRPr="006E38BE">
        <w:rPr>
          <w:sz w:val="20"/>
          <w:szCs w:val="20"/>
        </w:rPr>
        <w:t xml:space="preserve"> </w:t>
      </w:r>
      <w:r w:rsidR="0078371B" w:rsidRPr="006E38BE">
        <w:rPr>
          <w:rFonts w:ascii="Times New Roman" w:hAnsi="Times New Roman" w:cs="Times New Roman"/>
          <w:sz w:val="20"/>
          <w:szCs w:val="20"/>
        </w:rPr>
        <w:t xml:space="preserve">basal metabolic rate and non-alcoholic fatty liver disease </w:t>
      </w:r>
    </w:p>
    <w:p w14:paraId="48314906" w14:textId="2E02AB3D" w:rsidR="003170D3" w:rsidRPr="006E38BE" w:rsidRDefault="003170D3" w:rsidP="006E38BE">
      <w:pPr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6E38BE">
        <w:rPr>
          <w:rFonts w:ascii="Times New Roman" w:hAnsi="Times New Roman" w:cs="Times New Roman"/>
          <w:sz w:val="20"/>
          <w:szCs w:val="20"/>
        </w:rPr>
        <w:br w:type="page"/>
      </w:r>
    </w:p>
    <w:p w14:paraId="3770070C" w14:textId="303CADA0" w:rsidR="003170D3" w:rsidRPr="006E38BE" w:rsidRDefault="006E38BE" w:rsidP="006E38B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38B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2DD8F98" wp14:editId="59E60659">
            <wp:extent cx="3599688" cy="3541776"/>
            <wp:effectExtent l="0" t="0" r="1270" b="1905"/>
            <wp:docPr id="4" name="图片 4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散点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354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B867" w14:textId="66846F87" w:rsidR="00600365" w:rsidRPr="006E38BE" w:rsidRDefault="00E5621F" w:rsidP="00DE19AA">
      <w:pPr>
        <w:spacing w:line="36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Figure</w:t>
      </w:r>
      <w:r w:rsidR="003170D3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170D3" w:rsidRPr="006E38BE">
        <w:rPr>
          <w:rFonts w:ascii="Times New Roman" w:hAnsi="Times New Roman" w:cs="Times New Roman"/>
          <w:b/>
          <w:bCs/>
          <w:sz w:val="20"/>
          <w:szCs w:val="20"/>
        </w:rPr>
        <w:t>S3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170D3" w:rsidRPr="006E38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1460" w:rsidRPr="006E38BE">
        <w:rPr>
          <w:rFonts w:ascii="Times New Roman" w:hAnsi="Times New Roman" w:cs="Times New Roman"/>
          <w:sz w:val="20"/>
          <w:szCs w:val="20"/>
        </w:rPr>
        <w:t xml:space="preserve">Funnel plot of Mendelian randomization estimation for the causal association between </w:t>
      </w:r>
      <w:r w:rsidR="00181660" w:rsidRPr="006E38BE">
        <w:rPr>
          <w:rFonts w:ascii="Times New Roman" w:hAnsi="Times New Roman" w:cs="Times New Roman"/>
          <w:sz w:val="20"/>
          <w:szCs w:val="20"/>
        </w:rPr>
        <w:t>basal metabolic rate and non-alcoholic fatty liver disease</w:t>
      </w:r>
    </w:p>
    <w:p w14:paraId="71D3B8BF" w14:textId="44637EAF" w:rsidR="00600365" w:rsidRPr="006E38BE" w:rsidRDefault="00600365" w:rsidP="006E38B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600365" w:rsidRPr="006E38BE" w:rsidSect="00B06E8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A"/>
    <w:rsid w:val="00031460"/>
    <w:rsid w:val="00032FBB"/>
    <w:rsid w:val="000437BD"/>
    <w:rsid w:val="00052FF3"/>
    <w:rsid w:val="000776C1"/>
    <w:rsid w:val="00081FCA"/>
    <w:rsid w:val="000D31AB"/>
    <w:rsid w:val="000E72B0"/>
    <w:rsid w:val="00177890"/>
    <w:rsid w:val="00181660"/>
    <w:rsid w:val="001A3D25"/>
    <w:rsid w:val="00244867"/>
    <w:rsid w:val="003170D3"/>
    <w:rsid w:val="003850E2"/>
    <w:rsid w:val="00385934"/>
    <w:rsid w:val="00386CE9"/>
    <w:rsid w:val="003B6E39"/>
    <w:rsid w:val="00416F80"/>
    <w:rsid w:val="00466215"/>
    <w:rsid w:val="00477805"/>
    <w:rsid w:val="004D65A6"/>
    <w:rsid w:val="0050198E"/>
    <w:rsid w:val="00523731"/>
    <w:rsid w:val="00530348"/>
    <w:rsid w:val="0057396C"/>
    <w:rsid w:val="00597EE8"/>
    <w:rsid w:val="005D5129"/>
    <w:rsid w:val="00600365"/>
    <w:rsid w:val="0063259B"/>
    <w:rsid w:val="006458C1"/>
    <w:rsid w:val="006B24A0"/>
    <w:rsid w:val="006E38BE"/>
    <w:rsid w:val="006E722D"/>
    <w:rsid w:val="00725E1E"/>
    <w:rsid w:val="0074137D"/>
    <w:rsid w:val="00752506"/>
    <w:rsid w:val="0078371B"/>
    <w:rsid w:val="007838A3"/>
    <w:rsid w:val="007A6291"/>
    <w:rsid w:val="007B6FC2"/>
    <w:rsid w:val="007F2645"/>
    <w:rsid w:val="00880EC5"/>
    <w:rsid w:val="0088417C"/>
    <w:rsid w:val="00890285"/>
    <w:rsid w:val="008C31DF"/>
    <w:rsid w:val="008F6BDE"/>
    <w:rsid w:val="008F76EF"/>
    <w:rsid w:val="00961748"/>
    <w:rsid w:val="0098609C"/>
    <w:rsid w:val="009A364B"/>
    <w:rsid w:val="009C73B3"/>
    <w:rsid w:val="009D5C84"/>
    <w:rsid w:val="009F20B1"/>
    <w:rsid w:val="00A36858"/>
    <w:rsid w:val="00A44E7D"/>
    <w:rsid w:val="00A60EE7"/>
    <w:rsid w:val="00A625EB"/>
    <w:rsid w:val="00A71E6B"/>
    <w:rsid w:val="00AA42CF"/>
    <w:rsid w:val="00AF70C7"/>
    <w:rsid w:val="00B06E8B"/>
    <w:rsid w:val="00B35544"/>
    <w:rsid w:val="00B4611B"/>
    <w:rsid w:val="00B523A7"/>
    <w:rsid w:val="00B9062E"/>
    <w:rsid w:val="00B97F05"/>
    <w:rsid w:val="00BE7318"/>
    <w:rsid w:val="00C349BC"/>
    <w:rsid w:val="00C84E76"/>
    <w:rsid w:val="00CB55C3"/>
    <w:rsid w:val="00CD5318"/>
    <w:rsid w:val="00CF32E3"/>
    <w:rsid w:val="00D43816"/>
    <w:rsid w:val="00D81649"/>
    <w:rsid w:val="00D92690"/>
    <w:rsid w:val="00DB597D"/>
    <w:rsid w:val="00DC7DE0"/>
    <w:rsid w:val="00DE16D6"/>
    <w:rsid w:val="00DE19AA"/>
    <w:rsid w:val="00DF137B"/>
    <w:rsid w:val="00E04FAF"/>
    <w:rsid w:val="00E421F4"/>
    <w:rsid w:val="00E5621F"/>
    <w:rsid w:val="00E601A8"/>
    <w:rsid w:val="00E61F74"/>
    <w:rsid w:val="00E84CB6"/>
    <w:rsid w:val="00EA2999"/>
    <w:rsid w:val="00ED793A"/>
    <w:rsid w:val="00F260F3"/>
    <w:rsid w:val="00F73314"/>
    <w:rsid w:val="00FC214C"/>
    <w:rsid w:val="00FC3139"/>
    <w:rsid w:val="00FE3FB4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AFC30"/>
  <w15:chartTrackingRefBased/>
  <w15:docId w15:val="{6A3B49DE-BC13-4354-908A-74B134EA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F32E3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CF32E3"/>
  </w:style>
  <w:style w:type="character" w:styleId="a5">
    <w:name w:val="annotation reference"/>
    <w:basedOn w:val="a0"/>
    <w:uiPriority w:val="99"/>
    <w:semiHidden/>
    <w:unhideWhenUsed/>
    <w:rsid w:val="00CF32E3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725E1E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725E1E"/>
    <w:rPr>
      <w:color w:val="954F72"/>
      <w:u w:val="single"/>
    </w:rPr>
  </w:style>
  <w:style w:type="paragraph" w:customStyle="1" w:styleId="msonormal0">
    <w:name w:val="msonormal"/>
    <w:basedOn w:val="a"/>
    <w:rsid w:val="00725E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25E1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6">
    <w:name w:val="xl66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725E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725E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725E1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0">
    <w:name w:val="xl70"/>
    <w:basedOn w:val="a"/>
    <w:rsid w:val="00725E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725E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725E1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725E1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4">
    <w:name w:val="xl74"/>
    <w:basedOn w:val="a"/>
    <w:rsid w:val="00725E1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725E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725E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7">
    <w:name w:val="xl77"/>
    <w:basedOn w:val="a"/>
    <w:rsid w:val="00725E1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8">
    <w:name w:val="xl78"/>
    <w:basedOn w:val="a"/>
    <w:rsid w:val="00725E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8">
    <w:name w:val="Revision"/>
    <w:hidden/>
    <w:uiPriority w:val="99"/>
    <w:semiHidden/>
    <w:rsid w:val="00D4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31</Pages>
  <Words>12395</Words>
  <Characters>70653</Characters>
  <Application>Microsoft Office Word</Application>
  <DocSecurity>0</DocSecurity>
  <Lines>588</Lines>
  <Paragraphs>165</Paragraphs>
  <ScaleCrop>false</ScaleCrop>
  <Company/>
  <LinksUpToDate>false</LinksUpToDate>
  <CharactersWithSpaces>82883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Chunyu</dc:creator>
  <cp:keywords/>
  <dc:description/>
  <cp:lastModifiedBy>Hu Chunyu</cp:lastModifiedBy>
  <cp:revision>179</cp:revision>
  <dcterms:created xsi:type="dcterms:W3CDTF">2025-03-19T12:16:00Z</dcterms:created>
  <dcterms:modified xsi:type="dcterms:W3CDTF">2026-01-27T09:47:00Z</dcterms:modified>
</cp:coreProperties>
</file>