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4336" w14:textId="77777777" w:rsidR="00022F0E" w:rsidRPr="006E2872" w:rsidRDefault="00022F0E" w:rsidP="00022F0E">
      <w:pPr>
        <w:jc w:val="center"/>
        <w:rPr>
          <w:rFonts w:eastAsia="Aptos"/>
        </w:rPr>
      </w:pPr>
      <w:r w:rsidRPr="006E2872">
        <w:rPr>
          <w:rFonts w:eastAsia="Aptos"/>
          <w:noProof/>
        </w:rPr>
        <mc:AlternateContent>
          <mc:Choice Requires="wpg">
            <w:drawing>
              <wp:inline distT="0" distB="0" distL="0" distR="0" wp14:anchorId="5AA4EB07" wp14:editId="03D94BE8">
                <wp:extent cx="5293482" cy="5775675"/>
                <wp:effectExtent l="0" t="0" r="21590" b="15875"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7560BA-D5F5-3AED-9979-A8AFAF5684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3482" cy="5775675"/>
                          <a:chOff x="0" y="0"/>
                          <a:chExt cx="5293482" cy="5775675"/>
                        </a:xfrm>
                      </wpg:grpSpPr>
                      <wps:wsp>
                        <wps:cNvPr id="165801961" name="Rectangle 165801961">
                          <a:extLst>
                            <a:ext uri="{FF2B5EF4-FFF2-40B4-BE49-F238E27FC236}">
                              <a16:creationId xmlns:a16="http://schemas.microsoft.com/office/drawing/2014/main" id="{D57B15A9-E2B4-DBC4-0246-33301E9E3904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EB2B4A" w14:textId="77777777" w:rsidR="00022F0E" w:rsidRPr="00554675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14:ligatures w14:val="none"/>
                                </w:rPr>
                              </w:pPr>
                              <w:r w:rsidRPr="00554675">
                                <w:rPr>
                                  <w:color w:val="000000"/>
                                  <w:kern w:val="24"/>
                                </w:rPr>
                                <w:t>MDV database</w:t>
                              </w:r>
                            </w:p>
                            <w:p w14:paraId="36E8BAA8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April 2008–March 2025</w:t>
                              </w:r>
                            </w:p>
                            <w:p w14:paraId="194D93C7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52,336,073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49596811" name="Rectangle 1649596811">
                          <a:extLst>
                            <a:ext uri="{FF2B5EF4-FFF2-40B4-BE49-F238E27FC236}">
                              <a16:creationId xmlns:a16="http://schemas.microsoft.com/office/drawing/2014/main" id="{F398E486-1B26-DF92-0EA9-845FCBABA4BA}"/>
                            </a:ext>
                          </a:extLst>
                        </wps:cNvPr>
                        <wps:cNvSpPr/>
                        <wps:spPr>
                          <a:xfrm>
                            <a:off x="0" y="1047135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4B1667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≥1 elranatamab hospital claim on or after March 26, 2024 (index date)</w:t>
                              </w:r>
                            </w:p>
                            <w:p w14:paraId="07A7222C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 xml:space="preserve">N = 253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24906736" name="Rectangle 1124906736">
                          <a:extLst>
                            <a:ext uri="{FF2B5EF4-FFF2-40B4-BE49-F238E27FC236}">
                              <a16:creationId xmlns:a16="http://schemas.microsoft.com/office/drawing/2014/main" id="{1C0D621D-9F92-9A32-C604-0B8CC447B133}"/>
                            </a:ext>
                          </a:extLst>
                        </wps:cNvPr>
                        <wps:cNvSpPr/>
                        <wps:spPr>
                          <a:xfrm>
                            <a:off x="0" y="2094270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DE79D2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≥1 MM diagnosis before the index date (ie, start of treatment)</w:t>
                              </w:r>
                            </w:p>
                            <w:p w14:paraId="1EF41B86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253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06925162" name="Rectangle 2106925162">
                          <a:extLst>
                            <a:ext uri="{FF2B5EF4-FFF2-40B4-BE49-F238E27FC236}">
                              <a16:creationId xmlns:a16="http://schemas.microsoft.com/office/drawing/2014/main" id="{787E647A-CED2-0DA8-B304-78994DFF35D8}"/>
                            </a:ext>
                          </a:extLst>
                        </wps:cNvPr>
                        <wps:cNvSpPr/>
                        <wps:spPr>
                          <a:xfrm>
                            <a:off x="0" y="3141405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AE066A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≥18 years of age as of the index date (ie, start of treatment)</w:t>
                              </w:r>
                            </w:p>
                            <w:p w14:paraId="7539113B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253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63682228" name="Rectangle 1063682228">
                          <a:extLst>
                            <a:ext uri="{FF2B5EF4-FFF2-40B4-BE49-F238E27FC236}">
                              <a16:creationId xmlns:a16="http://schemas.microsoft.com/office/drawing/2014/main" id="{07A8C71D-DA1F-4C6A-9630-6D343FAE8BAC}"/>
                            </a:ext>
                          </a:extLst>
                        </wps:cNvPr>
                        <wps:cNvSpPr/>
                        <wps:spPr>
                          <a:xfrm>
                            <a:off x="0" y="4188540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B5AED4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:vertAlign w:val="superscript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No evidence of administration of treatment as part of a clinical trial</w:t>
                              </w:r>
                              <w:r w:rsidRPr="006E2872">
                                <w:rPr>
                                  <w:color w:val="000000"/>
                                  <w:kern w:val="24"/>
                                  <w:vertAlign w:val="superscript"/>
                                </w:rPr>
                                <w:t>a</w:t>
                              </w:r>
                            </w:p>
                            <w:p w14:paraId="7700A439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253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8169633" name="Rectangle 88169633">
                          <a:extLst>
                            <a:ext uri="{FF2B5EF4-FFF2-40B4-BE49-F238E27FC236}">
                              <a16:creationId xmlns:a16="http://schemas.microsoft.com/office/drawing/2014/main" id="{9320FD03-89FF-DED9-46B8-4EC62D644C7B}"/>
                            </a:ext>
                          </a:extLst>
                        </wps:cNvPr>
                        <wps:cNvSpPr/>
                        <wps:spPr>
                          <a:xfrm>
                            <a:off x="0" y="5235675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83E8DB" w14:textId="77777777" w:rsidR="00022F0E" w:rsidRPr="00554675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14:ligatures w14:val="none"/>
                                </w:rPr>
                              </w:pPr>
                              <w:r w:rsidRPr="00554675">
                                <w:rPr>
                                  <w:color w:val="000000"/>
                                  <w:kern w:val="24"/>
                                </w:rPr>
                                <w:t>Total number of RW elranatamab patients</w:t>
                              </w:r>
                            </w:p>
                            <w:p w14:paraId="2789083B" w14:textId="77777777" w:rsidR="00022F0E" w:rsidRPr="00554675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554675">
                                <w:rPr>
                                  <w:color w:val="000000"/>
                                  <w:kern w:val="24"/>
                                </w:rPr>
                                <w:t>N = 253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91452648" name="Rectangle 1991452648">
                          <a:extLst>
                            <a:ext uri="{FF2B5EF4-FFF2-40B4-BE49-F238E27FC236}">
                              <a16:creationId xmlns:a16="http://schemas.microsoft.com/office/drawing/2014/main" id="{9408EFEA-8DB1-AD4C-81E5-BBC95ABA201C}"/>
                            </a:ext>
                          </a:extLst>
                        </wps:cNvPr>
                        <wps:cNvSpPr/>
                        <wps:spPr>
                          <a:xfrm>
                            <a:off x="2953482" y="540000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9EF390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:lang w:val="en-GB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 xml:space="preserve">No hospital claim for elranatamab on or after March 26, 2024 </w:t>
                              </w:r>
                            </w:p>
                            <w:p w14:paraId="13F2C4F7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52,335,820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8798218" name="Rectangle 1318798218">
                          <a:extLst>
                            <a:ext uri="{FF2B5EF4-FFF2-40B4-BE49-F238E27FC236}">
                              <a16:creationId xmlns:a16="http://schemas.microsoft.com/office/drawing/2014/main" id="{6E48BB4A-EED8-A186-228D-6885F3AF8DEC}"/>
                            </a:ext>
                          </a:extLst>
                        </wps:cNvPr>
                        <wps:cNvSpPr/>
                        <wps:spPr>
                          <a:xfrm>
                            <a:off x="2953482" y="1587135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44DA6C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No MM diagnosis before the index date (ie, start of treatment)</w:t>
                              </w:r>
                            </w:p>
                            <w:p w14:paraId="327C5826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3630008" name="Rectangle 443630008">
                          <a:extLst>
                            <a:ext uri="{FF2B5EF4-FFF2-40B4-BE49-F238E27FC236}">
                              <a16:creationId xmlns:a16="http://schemas.microsoft.com/office/drawing/2014/main" id="{3C2E3AAF-7C87-578F-C831-853D7CD82458}"/>
                            </a:ext>
                          </a:extLst>
                        </wps:cNvPr>
                        <wps:cNvSpPr/>
                        <wps:spPr>
                          <a:xfrm>
                            <a:off x="2953482" y="2634270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E4533D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:lang w:val="en-GB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&lt;18 years of age as of the index date</w:t>
                              </w:r>
                            </w:p>
                            <w:p w14:paraId="635A3389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52592801" name="Rectangle 1152592801">
                          <a:extLst>
                            <a:ext uri="{FF2B5EF4-FFF2-40B4-BE49-F238E27FC236}">
                              <a16:creationId xmlns:a16="http://schemas.microsoft.com/office/drawing/2014/main" id="{13E51B00-35AD-406B-4086-A477CDCBCADD}"/>
                            </a:ext>
                          </a:extLst>
                        </wps:cNvPr>
                        <wps:cNvSpPr/>
                        <wps:spPr>
                          <a:xfrm>
                            <a:off x="2953482" y="3681405"/>
                            <a:ext cx="2340000" cy="54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48D8AA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  <w:vertAlign w:val="superscript"/>
                                  <w14:ligatures w14:val="none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Evidence of administration of treatment as part of a clinical trial</w:t>
                              </w:r>
                              <w:r w:rsidRPr="006E2872">
                                <w:rPr>
                                  <w:color w:val="000000"/>
                                  <w:kern w:val="24"/>
                                  <w:vertAlign w:val="superscript"/>
                                </w:rPr>
                                <w:t>a</w:t>
                              </w:r>
                            </w:p>
                            <w:p w14:paraId="32ACBBF0" w14:textId="77777777" w:rsidR="00022F0E" w:rsidRPr="006E2872" w:rsidRDefault="00022F0E" w:rsidP="00022F0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kern w:val="24"/>
                                </w:rPr>
                              </w:pPr>
                              <w:r w:rsidRPr="006E2872">
                                <w:rPr>
                                  <w:color w:val="000000"/>
                                  <w:kern w:val="24"/>
                                </w:rPr>
                                <w:t>N = 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56546939" name="Straight Connector 1156546939">
                          <a:extLst>
                            <a:ext uri="{FF2B5EF4-FFF2-40B4-BE49-F238E27FC236}">
                              <a16:creationId xmlns:a16="http://schemas.microsoft.com/office/drawing/2014/main" id="{2CD43540-63AC-03AD-8D39-F4035BD349F4}"/>
                            </a:ext>
                          </a:extLst>
                        </wps:cNvPr>
                        <wps:cNvCnPr>
                          <a:cxnSpLocks/>
                          <a:stCxn id="165801961" idx="2"/>
                          <a:endCxn id="1649596811" idx="0"/>
                        </wps:cNvCnPr>
                        <wps:spPr>
                          <a:xfrm>
                            <a:off x="1170000" y="540000"/>
                            <a:ext cx="0" cy="5071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89154413" name="Straight Connector 1589154413">
                          <a:extLst>
                            <a:ext uri="{FF2B5EF4-FFF2-40B4-BE49-F238E27FC236}">
                              <a16:creationId xmlns:a16="http://schemas.microsoft.com/office/drawing/2014/main" id="{9C11071B-A3FD-B669-0C09-57DCD5EC20BD}"/>
                            </a:ext>
                          </a:extLst>
                        </wps:cNvPr>
                        <wps:cNvCnPr>
                          <a:stCxn id="1649596811" idx="2"/>
                          <a:endCxn id="1124906736" idx="0"/>
                        </wps:cNvCnPr>
                        <wps:spPr>
                          <a:xfrm>
                            <a:off x="1170000" y="1587135"/>
                            <a:ext cx="0" cy="5071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9140210" name="Straight Connector 1719140210">
                          <a:extLst>
                            <a:ext uri="{FF2B5EF4-FFF2-40B4-BE49-F238E27FC236}">
                              <a16:creationId xmlns:a16="http://schemas.microsoft.com/office/drawing/2014/main" id="{C0DFC5DB-D9E9-4731-B248-B0FE8B0C1819}"/>
                            </a:ext>
                          </a:extLst>
                        </wps:cNvPr>
                        <wps:cNvCnPr>
                          <a:stCxn id="1124906736" idx="2"/>
                          <a:endCxn id="2106925162" idx="0"/>
                        </wps:cNvCnPr>
                        <wps:spPr>
                          <a:xfrm>
                            <a:off x="1170000" y="2634270"/>
                            <a:ext cx="0" cy="5071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87312504" name="Straight Connector 687312504">
                          <a:extLst>
                            <a:ext uri="{FF2B5EF4-FFF2-40B4-BE49-F238E27FC236}">
                              <a16:creationId xmlns:a16="http://schemas.microsoft.com/office/drawing/2014/main" id="{34016C64-C925-2BB6-B6D3-0E261E4953FD}"/>
                            </a:ext>
                          </a:extLst>
                        </wps:cNvPr>
                        <wps:cNvCnPr>
                          <a:stCxn id="2106925162" idx="2"/>
                          <a:endCxn id="1063682228" idx="0"/>
                        </wps:cNvCnPr>
                        <wps:spPr>
                          <a:xfrm>
                            <a:off x="1170000" y="3681405"/>
                            <a:ext cx="0" cy="5071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116019" name="Straight Connector 86116019">
                          <a:extLst>
                            <a:ext uri="{FF2B5EF4-FFF2-40B4-BE49-F238E27FC236}">
                              <a16:creationId xmlns:a16="http://schemas.microsoft.com/office/drawing/2014/main" id="{113CBC0B-CFDB-61DF-CFD0-EFC26BBF7355}"/>
                            </a:ext>
                          </a:extLst>
                        </wps:cNvPr>
                        <wps:cNvCnPr>
                          <a:stCxn id="1063682228" idx="2"/>
                          <a:endCxn id="88169633" idx="0"/>
                        </wps:cNvCnPr>
                        <wps:spPr>
                          <a:xfrm>
                            <a:off x="1170000" y="4728540"/>
                            <a:ext cx="0" cy="5071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64065489" name="Straight Connector 1464065489">
                          <a:extLst>
                            <a:ext uri="{FF2B5EF4-FFF2-40B4-BE49-F238E27FC236}">
                              <a16:creationId xmlns:a16="http://schemas.microsoft.com/office/drawing/2014/main" id="{1DC5AE2B-15BE-85C3-B335-2D27AF2A08BD}"/>
                            </a:ext>
                          </a:extLst>
                        </wps:cNvPr>
                        <wps:cNvCnPr>
                          <a:cxnSpLocks/>
                          <a:endCxn id="1991452648" idx="1"/>
                        </wps:cNvCnPr>
                        <wps:spPr>
                          <a:xfrm>
                            <a:off x="1170000" y="793567"/>
                            <a:ext cx="178348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0819131" name="Straight Connector 370819131">
                          <a:extLst>
                            <a:ext uri="{FF2B5EF4-FFF2-40B4-BE49-F238E27FC236}">
                              <a16:creationId xmlns:a16="http://schemas.microsoft.com/office/drawing/2014/main" id="{011223AB-4591-E378-C480-45C43941C507}"/>
                            </a:ext>
                          </a:extLst>
                        </wps:cNvPr>
                        <wps:cNvCnPr>
                          <a:cxnSpLocks/>
                          <a:endCxn id="1318798218" idx="1"/>
                        </wps:cNvCnPr>
                        <wps:spPr>
                          <a:xfrm>
                            <a:off x="1170000" y="1857135"/>
                            <a:ext cx="178348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0516307" name="Straight Connector 1540516307">
                          <a:extLst>
                            <a:ext uri="{FF2B5EF4-FFF2-40B4-BE49-F238E27FC236}">
                              <a16:creationId xmlns:a16="http://schemas.microsoft.com/office/drawing/2014/main" id="{842E113A-DD20-B808-CBAE-4E7E20DB4ACE}"/>
                            </a:ext>
                          </a:extLst>
                        </wps:cNvPr>
                        <wps:cNvCnPr>
                          <a:cxnSpLocks/>
                          <a:endCxn id="443630008" idx="1"/>
                        </wps:cNvCnPr>
                        <wps:spPr>
                          <a:xfrm>
                            <a:off x="1170000" y="2904270"/>
                            <a:ext cx="178348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02078664" name="Straight Connector 902078664">
                          <a:extLst>
                            <a:ext uri="{FF2B5EF4-FFF2-40B4-BE49-F238E27FC236}">
                              <a16:creationId xmlns:a16="http://schemas.microsoft.com/office/drawing/2014/main" id="{84D880C5-F7B3-FD84-0FB6-8A19AD0B8CFE}"/>
                            </a:ext>
                          </a:extLst>
                        </wps:cNvPr>
                        <wps:cNvCnPr>
                          <a:cxnSpLocks/>
                          <a:endCxn id="1152592801" idx="1"/>
                        </wps:cNvCnPr>
                        <wps:spPr>
                          <a:xfrm>
                            <a:off x="1170000" y="3951405"/>
                            <a:ext cx="178348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4EB07" id="Group 42" o:spid="_x0000_s1026" style="width:416.8pt;height:454.8pt;mso-position-horizontal-relative:char;mso-position-vertical-relative:line" coordsize="52934,5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">
                <v:rect id="Rectangle 165801961" o:spid="_x0000_s1027" style="position:absolute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" filled="f" strokecolor="#042433" strokeweight="1pt">
                  <v:textbox>
                    <w:txbxContent>
                      <w:p w14:paraId="76EB2B4A" w14:textId="77777777" w:rsidR="00022F0E" w:rsidRPr="00554675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14:ligatures w14:val="none"/>
                          </w:rPr>
                        </w:pPr>
                        <w:r w:rsidRPr="00554675">
                          <w:rPr>
                            <w:color w:val="000000"/>
                            <w:kern w:val="24"/>
                          </w:rPr>
                          <w:t>MDV database</w:t>
                        </w:r>
                      </w:p>
                      <w:p w14:paraId="36E8BAA8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April 2008–March 2025</w:t>
                        </w:r>
                      </w:p>
                      <w:p w14:paraId="194D93C7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52,336,073</w:t>
                        </w:r>
                      </w:p>
                    </w:txbxContent>
                  </v:textbox>
                </v:rect>
                <v:rect id="Rectangle 1649596811" o:spid="_x0000_s1028" style="position:absolute;top:10471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" filled="f" strokecolor="#042433" strokeweight="1pt">
                  <v:textbox>
                    <w:txbxContent>
                      <w:p w14:paraId="1C4B1667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≥1 elranatamab hospital claim on or after March 26, 2024 (index date)</w:t>
                        </w:r>
                      </w:p>
                      <w:p w14:paraId="07A7222C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 xml:space="preserve">N = 253 </w:t>
                        </w:r>
                      </w:p>
                    </w:txbxContent>
                  </v:textbox>
                </v:rect>
                <v:rect id="Rectangle 1124906736" o:spid="_x0000_s1029" style="position:absolute;top:20942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" filled="f" strokecolor="#042433" strokeweight="1pt">
                  <v:textbox>
                    <w:txbxContent>
                      <w:p w14:paraId="11DE79D2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≥1 MM diagnosis before the index date (ie, start of treatment)</w:t>
                        </w:r>
                      </w:p>
                      <w:p w14:paraId="1EF41B86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253</w:t>
                        </w:r>
                      </w:p>
                    </w:txbxContent>
                  </v:textbox>
                </v:rect>
                <v:rect id="Rectangle 2106925162" o:spid="_x0000_s1030" style="position:absolute;top:31414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" filled="f" strokecolor="#042433" strokeweight="1pt">
                  <v:textbox>
                    <w:txbxContent>
                      <w:p w14:paraId="7EAE066A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≥18 years of age as of the index date (ie, start of treatment)</w:t>
                        </w:r>
                      </w:p>
                      <w:p w14:paraId="7539113B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253</w:t>
                        </w:r>
                      </w:p>
                    </w:txbxContent>
                  </v:textbox>
                </v:rect>
                <v:rect id="Rectangle 1063682228" o:spid="_x0000_s1031" style="position:absolute;top:41885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" filled="f" strokecolor="#042433" strokeweight="1pt">
                  <v:textbox>
                    <w:txbxContent>
                      <w:p w14:paraId="0AB5AED4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:vertAlign w:val="superscript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No evidence of administration of treatment as part of a clinical trial</w:t>
                        </w:r>
                        <w:r w:rsidRPr="006E2872">
                          <w:rPr>
                            <w:color w:val="000000"/>
                            <w:kern w:val="24"/>
                            <w:vertAlign w:val="superscript"/>
                          </w:rPr>
                          <w:t>a</w:t>
                        </w:r>
                      </w:p>
                      <w:p w14:paraId="7700A439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253</w:t>
                        </w:r>
                      </w:p>
                    </w:txbxContent>
                  </v:textbox>
                </v:rect>
                <v:rect id="Rectangle 88169633" o:spid="_x0000_s1032" style="position:absolute;top:52356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" filled="f" strokecolor="#042433" strokeweight="1pt">
                  <v:textbox>
                    <w:txbxContent>
                      <w:p w14:paraId="6883E8DB" w14:textId="77777777" w:rsidR="00022F0E" w:rsidRPr="00554675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14:ligatures w14:val="none"/>
                          </w:rPr>
                        </w:pPr>
                        <w:r w:rsidRPr="00554675">
                          <w:rPr>
                            <w:color w:val="000000"/>
                            <w:kern w:val="24"/>
                          </w:rPr>
                          <w:t>Total number of RW elranatamab patients</w:t>
                        </w:r>
                      </w:p>
                      <w:p w14:paraId="2789083B" w14:textId="77777777" w:rsidR="00022F0E" w:rsidRPr="00554675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554675">
                          <w:rPr>
                            <w:color w:val="000000"/>
                            <w:kern w:val="24"/>
                          </w:rPr>
                          <w:t>N = 253</w:t>
                        </w:r>
                      </w:p>
                    </w:txbxContent>
                  </v:textbox>
                </v:rect>
                <v:rect id="Rectangle 1991452648" o:spid="_x0000_s1033" style="position:absolute;left:29534;top:5400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" filled="f" strokecolor="#042433" strokeweight="1pt">
                  <v:textbox>
                    <w:txbxContent>
                      <w:p w14:paraId="539EF390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:lang w:val="en-GB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  <w:lang w:val="en-GB"/>
                          </w:rPr>
                          <w:t xml:space="preserve">No hospital claim for elranatamab on or after March 26, 2024 </w:t>
                        </w:r>
                      </w:p>
                      <w:p w14:paraId="13F2C4F7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52,335,820</w:t>
                        </w:r>
                      </w:p>
                    </w:txbxContent>
                  </v:textbox>
                </v:rect>
                <v:rect id="Rectangle 1318798218" o:spid="_x0000_s1034" style="position:absolute;left:29534;top:15871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" filled="f" strokecolor="#042433" strokeweight="1pt">
                  <v:textbox>
                    <w:txbxContent>
                      <w:p w14:paraId="7E44DA6C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No MM diagnosis before the index date (ie, start of treatment)</w:t>
                        </w:r>
                      </w:p>
                      <w:p w14:paraId="327C5826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0</w:t>
                        </w:r>
                      </w:p>
                    </w:txbxContent>
                  </v:textbox>
                </v:rect>
                <v:rect id="Rectangle 443630008" o:spid="_x0000_s1035" style="position:absolute;left:29534;top:26342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" filled="f" strokecolor="#042433" strokeweight="1pt">
                  <v:textbox>
                    <w:txbxContent>
                      <w:p w14:paraId="45E4533D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:lang w:val="en-GB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  <w:lang w:val="en-GB"/>
                          </w:rPr>
                          <w:t>&lt;18 years of age as of the index date</w:t>
                        </w:r>
                      </w:p>
                      <w:p w14:paraId="635A3389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0</w:t>
                        </w:r>
                      </w:p>
                    </w:txbxContent>
                  </v:textbox>
                </v:rect>
                <v:rect id="Rectangle 1152592801" o:spid="_x0000_s1036" style="position:absolute;left:29534;top:36814;width:23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" filled="f" strokecolor="#042433" strokeweight="1pt">
                  <v:textbox>
                    <w:txbxContent>
                      <w:p w14:paraId="1148D8AA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  <w:vertAlign w:val="superscript"/>
                            <w14:ligatures w14:val="none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Evidence of administration of treatment as part of a clinical trial</w:t>
                        </w:r>
                        <w:r w:rsidRPr="006E2872">
                          <w:rPr>
                            <w:color w:val="000000"/>
                            <w:kern w:val="24"/>
                            <w:vertAlign w:val="superscript"/>
                          </w:rPr>
                          <w:t>a</w:t>
                        </w:r>
                      </w:p>
                      <w:p w14:paraId="32ACBBF0" w14:textId="77777777" w:rsidR="00022F0E" w:rsidRPr="006E2872" w:rsidRDefault="00022F0E" w:rsidP="00022F0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kern w:val="24"/>
                          </w:rPr>
                        </w:pPr>
                        <w:r w:rsidRPr="006E2872">
                          <w:rPr>
                            <w:color w:val="000000"/>
                            <w:kern w:val="24"/>
                          </w:rPr>
                          <w:t>N = 0</w:t>
                        </w:r>
                      </w:p>
                    </w:txbxContent>
                  </v:textbox>
                </v:rect>
                <v:line id="Straight Connector 1156546939" o:spid="_x0000_s1037" style="position:absolute;visibility:visible;mso-wrap-style:square" from="11700,5400" to="11700,10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" strokecolor="windowText" strokeweight="1pt">
                  <v:stroke joinstyle="miter"/>
                  <o:lock v:ext="edit" shapetype="f"/>
                </v:line>
                <v:line id="Straight Connector 1589154413" o:spid="_x0000_s1038" style="position:absolute;visibility:visible;mso-wrap-style:square" from="11700,15871" to="11700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" strokecolor="windowText" strokeweight="1pt">
                  <v:stroke joinstyle="miter"/>
                </v:line>
                <v:line id="Straight Connector 1719140210" o:spid="_x0000_s1039" style="position:absolute;visibility:visible;mso-wrap-style:square" from="11700,26342" to="11700,3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" strokecolor="windowText" strokeweight="1pt">
                  <v:stroke joinstyle="miter"/>
                </v:line>
                <v:line id="Straight Connector 687312504" o:spid="_x0000_s1040" style="position:absolute;visibility:visible;mso-wrap-style:square" from="11700,36814" to="11700,4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" strokecolor="windowText" strokeweight="1pt">
                  <v:stroke joinstyle="miter"/>
                </v:line>
                <v:line id="Straight Connector 86116019" o:spid="_x0000_s1041" style="position:absolute;visibility:visible;mso-wrap-style:square" from="11700,47285" to="11700,5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" strokecolor="windowText" strokeweight="1pt">
                  <v:stroke joinstyle="miter"/>
                </v:line>
                <v:line id="Straight Connector 1464065489" o:spid="_x0000_s1042" style="position:absolute;visibility:visible;mso-wrap-style:square" from="11700,7935" to="29534,7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" strokecolor="windowText" strokeweight="1pt">
                  <v:stroke joinstyle="miter"/>
                  <o:lock v:ext="edit" shapetype="f"/>
                </v:line>
                <v:line id="Straight Connector 370819131" o:spid="_x0000_s1043" style="position:absolute;visibility:visible;mso-wrap-style:square" from="11700,18571" to="29534,18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" strokecolor="windowText" strokeweight="1pt">
                  <v:stroke joinstyle="miter"/>
                  <o:lock v:ext="edit" shapetype="f"/>
                </v:line>
                <v:line id="Straight Connector 1540516307" o:spid="_x0000_s1044" style="position:absolute;visibility:visible;mso-wrap-style:square" from="11700,29042" to="29534,29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" strokecolor="windowText" strokeweight="1pt">
                  <v:stroke joinstyle="miter"/>
                  <o:lock v:ext="edit" shapetype="f"/>
                </v:line>
                <v:line id="Straight Connector 902078664" o:spid="_x0000_s1045" style="position:absolute;visibility:visible;mso-wrap-style:square" from="11700,39514" to="29534,39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" strokecolor="windowText" strokeweight="1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14:paraId="1F44C674" w14:textId="77777777" w:rsidR="00A83E19" w:rsidRDefault="00022F0E">
      <w:pPr>
        <w:rPr>
          <w:rFonts w:eastAsia="Aptos"/>
        </w:rPr>
      </w:pPr>
      <w:r w:rsidRPr="008F2184">
        <w:rPr>
          <w:rFonts w:eastAsia="Aptos"/>
        </w:rPr>
        <w:t>Figure S1:</w:t>
      </w:r>
      <w:r w:rsidR="00920775">
        <w:rPr>
          <w:rFonts w:eastAsia="Aptos"/>
        </w:rPr>
        <w:t xml:space="preserve"> EVEREST sample selection</w:t>
      </w:r>
      <w:r w:rsidR="00EB2416">
        <w:rPr>
          <w:rFonts w:eastAsia="Aptos"/>
        </w:rPr>
        <w:t>.</w:t>
      </w:r>
      <w:r>
        <w:rPr>
          <w:rFonts w:eastAsia="Aptos"/>
          <w:vertAlign w:val="superscript"/>
        </w:rPr>
        <w:t xml:space="preserve"> </w:t>
      </w:r>
      <w:r w:rsidRPr="006E2872">
        <w:rPr>
          <w:rFonts w:eastAsia="Aptos"/>
          <w:vertAlign w:val="superscript"/>
        </w:rPr>
        <w:t xml:space="preserve">a </w:t>
      </w:r>
      <w:r w:rsidRPr="006E2872">
        <w:rPr>
          <w:rFonts w:eastAsia="Aptos"/>
        </w:rPr>
        <w:t>Patients with clinical trial evidence flagged from ICD10 codes, MDV receipt codes or hospitalization information and occurring between first and last elranatamab administration were excluded.</w:t>
      </w:r>
      <w:r w:rsidR="00EB2416">
        <w:rPr>
          <w:rFonts w:eastAsia="Aptos"/>
        </w:rPr>
        <w:t xml:space="preserve"> </w:t>
      </w:r>
    </w:p>
    <w:p w14:paraId="5DACE8CA" w14:textId="191394EB" w:rsidR="00E0776A" w:rsidRPr="00022F0E" w:rsidRDefault="00022F0E">
      <w:pPr>
        <w:rPr>
          <w:rFonts w:eastAsia="Aptos"/>
        </w:rPr>
      </w:pPr>
      <w:r w:rsidRPr="006E2872">
        <w:rPr>
          <w:rFonts w:eastAsia="Aptos"/>
        </w:rPr>
        <w:t>MDV, Medical Data vision; MM, multiple myeloma; RW, real-world</w:t>
      </w:r>
    </w:p>
    <w:sectPr w:rsidR="00E0776A" w:rsidRPr="00022F0E" w:rsidSect="00022F0E">
      <w:footerReference w:type="even" r:id="rId9"/>
      <w:footerReference w:type="default" r:id="rId10"/>
      <w:footerReference w:type="first" r:id="rId11"/>
      <w:endnotePr>
        <w:numFmt w:val="upperLetter"/>
      </w:endnotePr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A33E" w14:textId="77777777" w:rsidR="00F33634" w:rsidRDefault="00F33634" w:rsidP="00F5306F">
      <w:pPr>
        <w:spacing w:after="0" w:line="240" w:lineRule="auto"/>
      </w:pPr>
      <w:r>
        <w:separator/>
      </w:r>
    </w:p>
  </w:endnote>
  <w:endnote w:type="continuationSeparator" w:id="0">
    <w:p w14:paraId="53C012AC" w14:textId="77777777" w:rsidR="00F33634" w:rsidRDefault="00F33634" w:rsidP="00F5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877C" w14:textId="7FCD00C7" w:rsidR="00F5306F" w:rsidRDefault="00F530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A3CEE5" wp14:editId="2DA32F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452163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AD01B" w14:textId="108E99C4" w:rsidR="00F5306F" w:rsidRPr="00F5306F" w:rsidRDefault="00F5306F" w:rsidP="00F5306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3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3C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67AD01B" w14:textId="108E99C4" w:rsidR="00F5306F" w:rsidRPr="00F5306F" w:rsidRDefault="00F5306F" w:rsidP="00F5306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3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5E3" w14:textId="6A857C60" w:rsidR="00F5306F" w:rsidRDefault="00F530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153E1" wp14:editId="31BAA0D0">
              <wp:simplePos x="914400" y="1009290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34820864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24D63" w14:textId="199FA715" w:rsidR="00F5306F" w:rsidRPr="00F5306F" w:rsidRDefault="00F5306F" w:rsidP="00F5306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3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153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424D63" w14:textId="199FA715" w:rsidR="00F5306F" w:rsidRPr="00F5306F" w:rsidRDefault="00F5306F" w:rsidP="00F5306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3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0F56" w14:textId="6D995029" w:rsidR="00F5306F" w:rsidRDefault="00F530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A52F1B" wp14:editId="3074C9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4613634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B26C3" w14:textId="553AB9CA" w:rsidR="00F5306F" w:rsidRPr="00F5306F" w:rsidRDefault="00F5306F" w:rsidP="00F5306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3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52F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1EB26C3" w14:textId="553AB9CA" w:rsidR="00F5306F" w:rsidRPr="00F5306F" w:rsidRDefault="00F5306F" w:rsidP="00F5306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3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0998" w14:textId="77777777" w:rsidR="00F33634" w:rsidRDefault="00F33634" w:rsidP="00F5306F">
      <w:pPr>
        <w:spacing w:after="0" w:line="240" w:lineRule="auto"/>
      </w:pPr>
      <w:r>
        <w:separator/>
      </w:r>
    </w:p>
  </w:footnote>
  <w:footnote w:type="continuationSeparator" w:id="0">
    <w:p w14:paraId="7B046714" w14:textId="77777777" w:rsidR="00F33634" w:rsidRDefault="00F33634" w:rsidP="00F53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20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0E"/>
    <w:rsid w:val="00022F0E"/>
    <w:rsid w:val="000B2BD0"/>
    <w:rsid w:val="00285B88"/>
    <w:rsid w:val="002B4A89"/>
    <w:rsid w:val="002B61D1"/>
    <w:rsid w:val="00554675"/>
    <w:rsid w:val="007548BD"/>
    <w:rsid w:val="00895F83"/>
    <w:rsid w:val="008C57D0"/>
    <w:rsid w:val="008C588C"/>
    <w:rsid w:val="00920775"/>
    <w:rsid w:val="009217B5"/>
    <w:rsid w:val="00A6076A"/>
    <w:rsid w:val="00A83E19"/>
    <w:rsid w:val="00AF2AC4"/>
    <w:rsid w:val="00B57E66"/>
    <w:rsid w:val="00CA7796"/>
    <w:rsid w:val="00CE244E"/>
    <w:rsid w:val="00D73466"/>
    <w:rsid w:val="00E0776A"/>
    <w:rsid w:val="00EB2416"/>
    <w:rsid w:val="00F069BB"/>
    <w:rsid w:val="00F33634"/>
    <w:rsid w:val="00F41A8A"/>
    <w:rsid w:val="00F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F9F7"/>
  <w15:chartTrackingRefBased/>
  <w15:docId w15:val="{137AA243-2C9F-465D-8205-ECDD82AE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F0E"/>
    <w:pPr>
      <w:spacing w:after="120" w:line="480" w:lineRule="auto"/>
    </w:pPr>
    <w:rPr>
      <w:rFonts w:ascii="Arial" w:hAnsi="Arial" w:cs="Arial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776A"/>
    <w:pPr>
      <w:keepNext/>
      <w:keepLines/>
      <w:spacing w:before="360" w:after="80" w:line="278" w:lineRule="auto"/>
      <w:outlineLvl w:val="0"/>
    </w:pPr>
    <w:rPr>
      <w:rFonts w:eastAsiaTheme="majorEastAsia" w:cstheme="majorBidi"/>
      <w:kern w:val="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F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F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F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F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F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F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F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F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76A"/>
    <w:rPr>
      <w:rFonts w:ascii="Arial" w:eastAsiaTheme="majorEastAsia" w:hAnsi="Arial" w:cstheme="majorBidi"/>
      <w:sz w:val="2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F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F0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2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F0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2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F0E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22F0E"/>
  </w:style>
  <w:style w:type="paragraph" w:styleId="Revision">
    <w:name w:val="Revision"/>
    <w:hidden/>
    <w:uiPriority w:val="99"/>
    <w:semiHidden/>
    <w:rsid w:val="008C588C"/>
    <w:pPr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4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A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B4A89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A89"/>
    <w:rPr>
      <w:rFonts w:ascii="Arial" w:hAnsi="Arial" w:cs="Arial"/>
      <w:b/>
      <w:bCs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06F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5F6AEC73C4B4E802689EE8A6402D0" ma:contentTypeVersion="8" ma:contentTypeDescription="Create a new document." ma:contentTypeScope="" ma:versionID="d6804b2c71b04455af653d35cc841d8d">
  <xsd:schema xmlns:xsd="http://www.w3.org/2001/XMLSchema" xmlns:xs="http://www.w3.org/2001/XMLSchema" xmlns:p="http://schemas.microsoft.com/office/2006/metadata/properties" xmlns:ns2="d73b4399-1d49-45ca-aadf-68fd1ae1787b" targetNamespace="http://schemas.microsoft.com/office/2006/metadata/properties" ma:root="true" ma:fieldsID="bcfa1abacdb6088d5a2fac9788046f2b" ns2:_="">
    <xsd:import namespace="d73b4399-1d49-45ca-aadf-68fd1ae17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4399-1d49-45ca-aadf-68fd1ae17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14A8C-D6DB-470A-A0DD-D7AA67343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b4399-1d49-45ca-aadf-68fd1ae17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97160-6B9B-453F-9103-8C9A2F613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C5590-B8DE-49DF-A6D2-BA6666FF59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Miller</dc:creator>
  <cp:keywords/>
  <dc:description/>
  <cp:lastModifiedBy>Shaw, Grace</cp:lastModifiedBy>
  <cp:revision>7</cp:revision>
  <dcterms:created xsi:type="dcterms:W3CDTF">2026-01-23T15:22:00Z</dcterms:created>
  <dcterms:modified xsi:type="dcterms:W3CDTF">2026-02-13T01:09:00Z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0x0101009E15F6AEC73C4B4E802689EE8A6402D0</vt:lpwstr>
  </property>
  <property fmtid="{D5CDD505-2E9C-101B-9397-08002B2CF9AE}" pid="3" name="docLang">
    <vt:lpwstr>en</vt:lpwstr>
  </property>
  <property fmtid="{D5CDD505-2E9C-101B-9397-08002B2CF9AE}" pid="4" name="ClassificationContentMarkingFooterShapeIds">
    <vt:lpwstr>571aa2da,3e4cbc78,14c13e04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2026-02-13T01:09:51Z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f50dde60-c04d-4f1f-8b6b-1ea771588f13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