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92E8" w14:textId="6BF7D894" w:rsidR="00D95768" w:rsidRDefault="00000000">
      <w:pPr>
        <w:spacing w:before="200" w:after="60"/>
      </w:pPr>
      <w:r>
        <w:rPr>
          <w:b/>
          <w:bCs/>
        </w:rPr>
        <w:t>Supplementary Table S1. PRISMA 2020 checklist with manuscript locations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4"/>
        <w:gridCol w:w="596"/>
        <w:gridCol w:w="4197"/>
        <w:gridCol w:w="2873"/>
      </w:tblGrid>
      <w:tr w:rsidR="00D95768" w:rsidRPr="004033E1" w14:paraId="2F2A2727" w14:textId="77777777" w:rsidTr="000F1A95">
        <w:trPr>
          <w:tblHeader/>
        </w:trPr>
        <w:tc>
          <w:tcPr>
            <w:tcW w:w="1234"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1AABC8A4" w14:textId="77777777" w:rsidR="00D95768" w:rsidRPr="004033E1" w:rsidRDefault="00000000">
            <w:r w:rsidRPr="004033E1">
              <w:rPr>
                <w:b/>
                <w:bCs/>
                <w:color w:val="FFFFFF"/>
              </w:rPr>
              <w:t>Section/Topic</w:t>
            </w:r>
          </w:p>
        </w:tc>
        <w:tc>
          <w:tcPr>
            <w:tcW w:w="599"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4B3D06CE" w14:textId="77777777" w:rsidR="00D95768" w:rsidRPr="004033E1" w:rsidRDefault="00000000">
            <w:r w:rsidRPr="004033E1">
              <w:rPr>
                <w:b/>
                <w:bCs/>
                <w:color w:val="FFFFFF"/>
              </w:rPr>
              <w:t>Item</w:t>
            </w:r>
          </w:p>
        </w:tc>
        <w:tc>
          <w:tcPr>
            <w:tcW w:w="4537"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7F3AF4C2" w14:textId="77777777" w:rsidR="00D95768" w:rsidRPr="004033E1" w:rsidRDefault="00000000">
            <w:r w:rsidRPr="004033E1">
              <w:rPr>
                <w:b/>
                <w:bCs/>
                <w:color w:val="FFFFFF"/>
              </w:rPr>
              <w:t>Checklist Item</w:t>
            </w:r>
          </w:p>
        </w:tc>
        <w:tc>
          <w:tcPr>
            <w:tcW w:w="299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13CCB436" w14:textId="77777777" w:rsidR="00D95768" w:rsidRPr="004033E1" w:rsidRDefault="00000000">
            <w:r w:rsidRPr="004033E1">
              <w:rPr>
                <w:b/>
                <w:bCs/>
                <w:color w:val="FFFFFF"/>
              </w:rPr>
              <w:t>Location in Manuscript</w:t>
            </w:r>
          </w:p>
        </w:tc>
      </w:tr>
      <w:tr w:rsidR="00D95768" w:rsidRPr="004033E1" w14:paraId="1040C3E8"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F2CCB18" w14:textId="77777777" w:rsidR="00D95768" w:rsidRPr="004033E1" w:rsidRDefault="00000000">
            <w:r w:rsidRPr="004033E1">
              <w:t>TITLE</w:t>
            </w:r>
          </w:p>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478664E" w14:textId="77777777" w:rsidR="00D95768" w:rsidRPr="004033E1" w:rsidRDefault="00000000">
            <w:r w:rsidRPr="004033E1">
              <w:t>1</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9F9B1A6" w14:textId="77777777" w:rsidR="00D95768" w:rsidRPr="004033E1" w:rsidRDefault="00000000">
            <w:r w:rsidRPr="004033E1">
              <w:t>Identify the report as a systematic review</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B211C21" w14:textId="77777777" w:rsidR="00D95768" w:rsidRPr="004033E1" w:rsidRDefault="00000000">
            <w:r w:rsidRPr="004033E1">
              <w:t>Title page</w:t>
            </w:r>
          </w:p>
        </w:tc>
      </w:tr>
      <w:tr w:rsidR="00D95768" w:rsidRPr="004033E1" w14:paraId="68C5F61B"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FA84B50" w14:textId="77777777" w:rsidR="00D95768" w:rsidRPr="004033E1" w:rsidRDefault="00000000">
            <w:r w:rsidRPr="004033E1">
              <w:t>ABSTRACT</w:t>
            </w:r>
          </w:p>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65E001A" w14:textId="77777777" w:rsidR="00D95768" w:rsidRPr="004033E1" w:rsidRDefault="00000000">
            <w:r w:rsidRPr="004033E1">
              <w:t>2</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F36963A" w14:textId="77777777" w:rsidR="00D95768" w:rsidRPr="004033E1" w:rsidRDefault="00000000">
            <w:r w:rsidRPr="004033E1">
              <w:t>Provide a structured summary including background, objectives, methods, results, and conclusions</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C2DEC10" w14:textId="77777777" w:rsidR="00D95768" w:rsidRPr="004033E1" w:rsidRDefault="00000000">
            <w:r w:rsidRPr="004033E1">
              <w:t>Abstract</w:t>
            </w:r>
          </w:p>
        </w:tc>
      </w:tr>
      <w:tr w:rsidR="00D95768" w:rsidRPr="004033E1" w14:paraId="46673B89"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D7F50EA" w14:textId="77777777" w:rsidR="00D95768" w:rsidRPr="004033E1" w:rsidRDefault="00000000">
            <w:r w:rsidRPr="004033E1">
              <w:t>INTRODUCTION</w:t>
            </w:r>
          </w:p>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84FD215" w14:textId="77777777" w:rsidR="00D95768" w:rsidRPr="004033E1" w:rsidRDefault="00000000">
            <w:r w:rsidRPr="004033E1">
              <w:t>3</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93B6EDB" w14:textId="77777777" w:rsidR="00D95768" w:rsidRPr="004033E1" w:rsidRDefault="00000000">
            <w:r w:rsidRPr="004033E1">
              <w:t>Describe the rationale for the review in the context of existing knowledge</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818B1BB" w14:textId="77777777" w:rsidR="00D95768" w:rsidRPr="004033E1" w:rsidRDefault="00000000">
            <w:r w:rsidRPr="004033E1">
              <w:t>Introduction</w:t>
            </w:r>
          </w:p>
        </w:tc>
      </w:tr>
      <w:tr w:rsidR="00D95768" w:rsidRPr="004033E1" w14:paraId="3CBF1918"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163C021"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ACE5ECB" w14:textId="77777777" w:rsidR="00D95768" w:rsidRPr="004033E1" w:rsidRDefault="00000000">
            <w:r w:rsidRPr="004033E1">
              <w:t>4</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17836B" w14:textId="77777777" w:rsidR="00D95768" w:rsidRPr="004033E1" w:rsidRDefault="00000000">
            <w:r w:rsidRPr="004033E1">
              <w:t>Provide an explicit statement of the objectives or questions the review addresses</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3194D81" w14:textId="77777777" w:rsidR="00D95768" w:rsidRPr="004033E1" w:rsidRDefault="00000000">
            <w:r w:rsidRPr="004033E1">
              <w:t>Introduction</w:t>
            </w:r>
          </w:p>
        </w:tc>
      </w:tr>
      <w:tr w:rsidR="00D95768" w:rsidRPr="004033E1" w14:paraId="05EEEFE5"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A326F49" w14:textId="77777777" w:rsidR="00D95768" w:rsidRPr="004033E1" w:rsidRDefault="00000000">
            <w:r w:rsidRPr="004033E1">
              <w:t>METHODS</w:t>
            </w:r>
          </w:p>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BE3F486" w14:textId="77777777" w:rsidR="00D95768" w:rsidRPr="004033E1" w:rsidRDefault="00000000">
            <w:r w:rsidRPr="004033E1">
              <w:t>5</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3288A95" w14:textId="77777777" w:rsidR="00D95768" w:rsidRPr="004033E1" w:rsidRDefault="00000000">
            <w:r w:rsidRPr="004033E1">
              <w:t>Specify the inclusion and exclusion criteria and provide a rationale</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55917B2" w14:textId="067AEBF4" w:rsidR="00D95768" w:rsidRPr="004033E1" w:rsidRDefault="00000000">
            <w:r w:rsidRPr="004033E1">
              <w:t>Methods</w:t>
            </w:r>
            <w:r w:rsidR="004033E1">
              <w:t>:</w:t>
            </w:r>
            <w:r w:rsidRPr="004033E1">
              <w:t xml:space="preserve"> Eligibility Criteria</w:t>
            </w:r>
          </w:p>
        </w:tc>
      </w:tr>
      <w:tr w:rsidR="00D95768" w:rsidRPr="004033E1" w14:paraId="0F5FE9C1"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A75E1B5"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760BB76" w14:textId="77777777" w:rsidR="00D95768" w:rsidRPr="004033E1" w:rsidRDefault="00000000">
            <w:r w:rsidRPr="004033E1">
              <w:t>6</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5048E7C" w14:textId="71775D2E" w:rsidR="00D95768" w:rsidRPr="004033E1" w:rsidRDefault="00000000">
            <w:r w:rsidRPr="004033E1">
              <w:t xml:space="preserve">Specify all databases, registers, websites, </w:t>
            </w:r>
            <w:r w:rsidR="004033E1" w:rsidRPr="004033E1">
              <w:t>organizations</w:t>
            </w:r>
            <w:r w:rsidRPr="004033E1">
              <w:t>, reference lists and other sources searched</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DB051D" w14:textId="541AAAAA" w:rsidR="00D95768" w:rsidRPr="004033E1" w:rsidRDefault="00000000">
            <w:r w:rsidRPr="004033E1">
              <w:t>Methods</w:t>
            </w:r>
            <w:r w:rsidR="004033E1">
              <w:t>:</w:t>
            </w:r>
            <w:r w:rsidRPr="004033E1">
              <w:t xml:space="preserve"> Information Sources</w:t>
            </w:r>
          </w:p>
        </w:tc>
      </w:tr>
      <w:tr w:rsidR="00D95768" w:rsidRPr="004033E1" w14:paraId="7CA29CC4"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D9737C6"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D439CA4" w14:textId="77777777" w:rsidR="00D95768" w:rsidRPr="004033E1" w:rsidRDefault="00000000">
            <w:r w:rsidRPr="004033E1">
              <w:t>7</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5DD2735" w14:textId="77777777" w:rsidR="00D95768" w:rsidRPr="004033E1" w:rsidRDefault="00000000">
            <w:r w:rsidRPr="004033E1">
              <w:t>Present the full search strategies for all databases and sources</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035D7C0" w14:textId="357A6FC6" w:rsidR="00D95768" w:rsidRPr="004033E1" w:rsidRDefault="00000000">
            <w:r w:rsidRPr="004033E1">
              <w:t>Supplementary Appendix S</w:t>
            </w:r>
            <w:r w:rsidR="004033E1">
              <w:t>1</w:t>
            </w:r>
          </w:p>
        </w:tc>
      </w:tr>
      <w:tr w:rsidR="00D95768" w:rsidRPr="004033E1" w14:paraId="5BAF9208"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564F801"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D8AE7F4" w14:textId="77777777" w:rsidR="00D95768" w:rsidRPr="004033E1" w:rsidRDefault="00000000">
            <w:r w:rsidRPr="004033E1">
              <w:t>8</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4F127DA" w14:textId="77777777" w:rsidR="00D95768" w:rsidRPr="004033E1" w:rsidRDefault="00000000">
            <w:r w:rsidRPr="004033E1">
              <w:t>Specify the methods used to decide whether a study met the inclusion criteria</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92901D" w14:textId="30038B54" w:rsidR="00D95768" w:rsidRPr="004033E1" w:rsidRDefault="00000000">
            <w:r w:rsidRPr="004033E1">
              <w:t>Methods</w:t>
            </w:r>
            <w:r w:rsidR="004033E1">
              <w:t>:</w:t>
            </w:r>
            <w:r w:rsidRPr="004033E1">
              <w:t xml:space="preserve"> Study Selection</w:t>
            </w:r>
          </w:p>
        </w:tc>
      </w:tr>
      <w:tr w:rsidR="00D95768" w:rsidRPr="004033E1" w14:paraId="3B52C754"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9823384"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2FF3D67" w14:textId="77777777" w:rsidR="00D95768" w:rsidRPr="004033E1" w:rsidRDefault="00000000">
            <w:r w:rsidRPr="004033E1">
              <w:t>9</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4E341DA" w14:textId="77777777" w:rsidR="00D95768" w:rsidRPr="004033E1" w:rsidRDefault="00000000">
            <w:r w:rsidRPr="004033E1">
              <w:t>Specify the methods used to collect data from reports</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D623331" w14:textId="72838512" w:rsidR="00D95768" w:rsidRPr="004033E1" w:rsidRDefault="00000000">
            <w:r w:rsidRPr="004033E1">
              <w:t>Methods</w:t>
            </w:r>
            <w:r w:rsidR="004033E1">
              <w:t>:</w:t>
            </w:r>
            <w:r w:rsidRPr="004033E1">
              <w:t xml:space="preserve"> Data Extraction</w:t>
            </w:r>
          </w:p>
        </w:tc>
      </w:tr>
      <w:tr w:rsidR="00D95768" w:rsidRPr="004033E1" w14:paraId="20ED65DE"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1B5A3F9"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0608C14" w14:textId="77777777" w:rsidR="00D95768" w:rsidRPr="004033E1" w:rsidRDefault="00000000">
            <w:r w:rsidRPr="004033E1">
              <w:t>10</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2EAC86F" w14:textId="77777777" w:rsidR="00D95768" w:rsidRPr="004033E1" w:rsidRDefault="00000000">
            <w:r w:rsidRPr="004033E1">
              <w:t>List and define all the variables for which data were sought</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4183D1E" w14:textId="76BAEBC2" w:rsidR="00D95768" w:rsidRPr="004033E1" w:rsidRDefault="00000000">
            <w:r w:rsidRPr="004033E1">
              <w:t>Methods</w:t>
            </w:r>
            <w:r w:rsidR="004033E1">
              <w:t>:</w:t>
            </w:r>
            <w:r w:rsidRPr="004033E1">
              <w:t xml:space="preserve"> Data Extraction</w:t>
            </w:r>
          </w:p>
        </w:tc>
      </w:tr>
      <w:tr w:rsidR="00D95768" w:rsidRPr="004033E1" w14:paraId="3B60A3C8"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E69B171"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7C913F1" w14:textId="77777777" w:rsidR="00D95768" w:rsidRPr="004033E1" w:rsidRDefault="00000000">
            <w:r w:rsidRPr="004033E1">
              <w:t>11</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80EE0DE" w14:textId="77777777" w:rsidR="00D95768" w:rsidRPr="004033E1" w:rsidRDefault="00000000">
            <w:r w:rsidRPr="004033E1">
              <w:t>Specify the methods used to assess risk of bias in the included studies</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DD54FBC" w14:textId="5BEA4787" w:rsidR="00D95768" w:rsidRPr="004033E1" w:rsidRDefault="00000000">
            <w:r w:rsidRPr="004033E1">
              <w:t>Methods</w:t>
            </w:r>
            <w:r w:rsidR="004033E1">
              <w:t xml:space="preserve">: </w:t>
            </w:r>
            <w:r w:rsidRPr="004033E1">
              <w:t>Methodological Quality Assessment</w:t>
            </w:r>
          </w:p>
        </w:tc>
      </w:tr>
      <w:tr w:rsidR="00D95768" w:rsidRPr="004033E1" w14:paraId="7CCE9211"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5780A40"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92DDD83" w14:textId="77777777" w:rsidR="00D95768" w:rsidRPr="004033E1" w:rsidRDefault="00000000">
            <w:r w:rsidRPr="004033E1">
              <w:t>12</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F97E77F" w14:textId="77777777" w:rsidR="00D95768" w:rsidRPr="004033E1" w:rsidRDefault="00000000">
            <w:r w:rsidRPr="004033E1">
              <w:t>Specify the effect measures used</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198C51C" w14:textId="1C27AC4E" w:rsidR="00D95768" w:rsidRPr="004033E1" w:rsidRDefault="00000000">
            <w:r w:rsidRPr="004033E1">
              <w:t>Not applicable</w:t>
            </w:r>
            <w:r w:rsidR="004033E1">
              <w:t xml:space="preserve">: </w:t>
            </w:r>
            <w:r w:rsidRPr="004033E1">
              <w:t>narrative synthesis</w:t>
            </w:r>
          </w:p>
        </w:tc>
      </w:tr>
      <w:tr w:rsidR="00D95768" w:rsidRPr="004033E1" w14:paraId="54A95C71"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C6A0A5"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E0DA732" w14:textId="77777777" w:rsidR="00D95768" w:rsidRPr="004033E1" w:rsidRDefault="00000000">
            <w:r w:rsidRPr="004033E1">
              <w:t>13</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CD3E70E" w14:textId="77777777" w:rsidR="00D95768" w:rsidRPr="004033E1" w:rsidRDefault="00000000">
            <w:r w:rsidRPr="004033E1">
              <w:t>Describe the methods used to combine results of studies</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853DF46" w14:textId="7024220D" w:rsidR="00D95768" w:rsidRPr="004033E1" w:rsidRDefault="00000000">
            <w:r w:rsidRPr="004033E1">
              <w:t>Methods</w:t>
            </w:r>
            <w:r w:rsidR="004033E1">
              <w:t xml:space="preserve">: </w:t>
            </w:r>
            <w:r w:rsidRPr="004033E1">
              <w:t xml:space="preserve"> Data Synthesis</w:t>
            </w:r>
          </w:p>
        </w:tc>
      </w:tr>
      <w:tr w:rsidR="00D95768" w:rsidRPr="004033E1" w14:paraId="32125254"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4C36FE"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6E65CE2" w14:textId="77777777" w:rsidR="00D95768" w:rsidRPr="004033E1" w:rsidRDefault="00000000">
            <w:r w:rsidRPr="004033E1">
              <w:t>14</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E85FCD4" w14:textId="77777777" w:rsidR="00D95768" w:rsidRPr="004033E1" w:rsidRDefault="00000000">
            <w:r w:rsidRPr="004033E1">
              <w:t>Describe any methods used to assess reporting biases</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541381D" w14:textId="2BDAB6A6" w:rsidR="00D95768" w:rsidRPr="004033E1" w:rsidRDefault="00000000">
            <w:r w:rsidRPr="004033E1">
              <w:t>Methods</w:t>
            </w:r>
            <w:r w:rsidR="004033E1">
              <w:t xml:space="preserve">: </w:t>
            </w:r>
            <w:r w:rsidR="004033E1" w:rsidRPr="004033E1">
              <w:t>Methodological Quality Assessment</w:t>
            </w:r>
          </w:p>
        </w:tc>
      </w:tr>
      <w:tr w:rsidR="00D95768" w:rsidRPr="004033E1" w14:paraId="389911DD"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3ED3749"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E6EAC09" w14:textId="77777777" w:rsidR="00D95768" w:rsidRPr="004033E1" w:rsidRDefault="00000000">
            <w:r w:rsidRPr="004033E1">
              <w:t>15</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6CA97CF" w14:textId="77777777" w:rsidR="00D95768" w:rsidRPr="004033E1" w:rsidRDefault="00000000">
            <w:r w:rsidRPr="004033E1">
              <w:t>Describe any methods used to assess certainty (or confidence) in the body of evidence</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52E9F11" w14:textId="71B80A6D" w:rsidR="00D95768" w:rsidRPr="004033E1" w:rsidRDefault="00000000">
            <w:r w:rsidRPr="004033E1">
              <w:t>Methods</w:t>
            </w:r>
            <w:r w:rsidR="004033E1">
              <w:t xml:space="preserve">: </w:t>
            </w:r>
            <w:r w:rsidRPr="004033E1">
              <w:t>Methodological Quality Assessment</w:t>
            </w:r>
          </w:p>
        </w:tc>
      </w:tr>
      <w:tr w:rsidR="00D95768" w:rsidRPr="004033E1" w14:paraId="3E91FB7D"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34F1816" w14:textId="77777777" w:rsidR="00D95768" w:rsidRPr="004033E1" w:rsidRDefault="00000000">
            <w:r w:rsidRPr="004033E1">
              <w:t>RESULTS</w:t>
            </w:r>
          </w:p>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C5BE4CC" w14:textId="77777777" w:rsidR="00D95768" w:rsidRPr="004033E1" w:rsidRDefault="00000000">
            <w:r w:rsidRPr="004033E1">
              <w:t>16</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C655A07" w14:textId="77777777" w:rsidR="00D95768" w:rsidRPr="004033E1" w:rsidRDefault="00000000">
            <w:r w:rsidRPr="004033E1">
              <w:t>Describe the results of the search and selection process</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73B7204" w14:textId="583667B9" w:rsidR="00D95768" w:rsidRPr="004033E1" w:rsidRDefault="00000000">
            <w:r w:rsidRPr="004033E1">
              <w:t>Results</w:t>
            </w:r>
            <w:r w:rsidR="004033E1">
              <w:t>:</w:t>
            </w:r>
            <w:r w:rsidRPr="004033E1">
              <w:t xml:space="preserve"> Study Selection; Figure 1</w:t>
            </w:r>
          </w:p>
        </w:tc>
      </w:tr>
      <w:tr w:rsidR="00D95768" w:rsidRPr="004033E1" w14:paraId="579606F2"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169C3CE"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1895DB2" w14:textId="77777777" w:rsidR="00D95768" w:rsidRPr="004033E1" w:rsidRDefault="00000000">
            <w:r w:rsidRPr="004033E1">
              <w:t>17</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DDC67C9" w14:textId="77777777" w:rsidR="00D95768" w:rsidRPr="004033E1" w:rsidRDefault="00000000">
            <w:r w:rsidRPr="004033E1">
              <w:t>Cite each included study and present its characteristics</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B863B19" w14:textId="6BE0A169" w:rsidR="00D95768" w:rsidRPr="004033E1" w:rsidRDefault="00000000">
            <w:r w:rsidRPr="004033E1">
              <w:t>Results</w:t>
            </w:r>
            <w:r w:rsidR="004033E1">
              <w:t>:</w:t>
            </w:r>
            <w:r w:rsidRPr="004033E1">
              <w:t xml:space="preserve"> Study Characteristics; Table 1; Supplementary Appendix S</w:t>
            </w:r>
            <w:r w:rsidR="004033E1">
              <w:t>2</w:t>
            </w:r>
          </w:p>
        </w:tc>
      </w:tr>
      <w:tr w:rsidR="00D95768" w:rsidRPr="004033E1" w14:paraId="424934B5"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1955C17"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9FAA098" w14:textId="77777777" w:rsidR="00D95768" w:rsidRPr="004033E1" w:rsidRDefault="00000000">
            <w:r w:rsidRPr="004033E1">
              <w:t>18</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EEFB093" w14:textId="77777777" w:rsidR="00D95768" w:rsidRPr="004033E1" w:rsidRDefault="00000000">
            <w:r w:rsidRPr="004033E1">
              <w:t>Present assessments of risk of bias for each included study</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C55CA93" w14:textId="17B8B4D1" w:rsidR="00D95768" w:rsidRPr="004033E1" w:rsidRDefault="00000000">
            <w:r w:rsidRPr="004033E1">
              <w:t>Results</w:t>
            </w:r>
            <w:r w:rsidR="004033E1">
              <w:t>:</w:t>
            </w:r>
            <w:r w:rsidRPr="004033E1">
              <w:t xml:space="preserve"> Methodological Quality Assessment; Figure 2; Supplementary Figure S1</w:t>
            </w:r>
          </w:p>
        </w:tc>
      </w:tr>
      <w:tr w:rsidR="00D95768" w:rsidRPr="004033E1" w14:paraId="1D36098E"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D77CC4A"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7E4DFC4" w14:textId="77777777" w:rsidR="00D95768" w:rsidRPr="004033E1" w:rsidRDefault="00000000">
            <w:r w:rsidRPr="004033E1">
              <w:t>19</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269347A" w14:textId="77777777" w:rsidR="00D95768" w:rsidRPr="004033E1" w:rsidRDefault="00000000">
            <w:r w:rsidRPr="004033E1">
              <w:t>For all outcomes, present for each study: the summary statistic and its precision</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90EF0BC" w14:textId="7BD2D25D" w:rsidR="00D95768" w:rsidRPr="004033E1" w:rsidRDefault="00000000">
            <w:r w:rsidRPr="004033E1">
              <w:t>Results</w:t>
            </w:r>
            <w:r w:rsidR="004033E1">
              <w:t>:</w:t>
            </w:r>
            <w:r w:rsidRPr="004033E1">
              <w:t xml:space="preserve"> narrative synthesis; Tables 2–6</w:t>
            </w:r>
          </w:p>
        </w:tc>
      </w:tr>
      <w:tr w:rsidR="00D95768" w:rsidRPr="004033E1" w14:paraId="216A4614"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D195B56"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0D1C86A" w14:textId="77777777" w:rsidR="00D95768" w:rsidRPr="004033E1" w:rsidRDefault="00000000">
            <w:r w:rsidRPr="004033E1">
              <w:t>20</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B0239A3" w14:textId="77777777" w:rsidR="00D95768" w:rsidRPr="004033E1" w:rsidRDefault="00000000">
            <w:r w:rsidRPr="004033E1">
              <w:t>Present results of all syntheses undertaken</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F6A05B7" w14:textId="2ED16C81" w:rsidR="00D95768" w:rsidRPr="004033E1" w:rsidRDefault="00000000">
            <w:r w:rsidRPr="004033E1">
              <w:t>Results</w:t>
            </w:r>
            <w:r w:rsidR="004033E1">
              <w:t xml:space="preserve">: </w:t>
            </w:r>
            <w:r w:rsidRPr="004033E1">
              <w:t>narrative synthesis</w:t>
            </w:r>
            <w:r w:rsidR="004033E1">
              <w:t xml:space="preserve">; </w:t>
            </w:r>
            <w:r w:rsidR="004033E1" w:rsidRPr="004033E1">
              <w:t>Supplementary Appendix S</w:t>
            </w:r>
            <w:r w:rsidR="004033E1">
              <w:t>2</w:t>
            </w:r>
          </w:p>
        </w:tc>
      </w:tr>
      <w:tr w:rsidR="00D95768" w:rsidRPr="004033E1" w14:paraId="6153B0E8"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50F25D7"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12B61E7" w14:textId="77777777" w:rsidR="00D95768" w:rsidRPr="004033E1" w:rsidRDefault="00000000">
            <w:r w:rsidRPr="004033E1">
              <w:t>21</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857A89E" w14:textId="77777777" w:rsidR="00D95768" w:rsidRPr="004033E1" w:rsidRDefault="00000000">
            <w:r w:rsidRPr="004033E1">
              <w:t>Present results of any investigations of reporting biases</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5EC9D1A" w14:textId="1B3BEB1B" w:rsidR="00D95768" w:rsidRPr="004033E1" w:rsidRDefault="00000000">
            <w:r w:rsidRPr="004033E1">
              <w:t>Limitations</w:t>
            </w:r>
            <w:r w:rsidR="004033E1">
              <w:t xml:space="preserve">; </w:t>
            </w:r>
            <w:r w:rsidR="004033E1" w:rsidRPr="004033E1">
              <w:t>Methodological Quality Assessment</w:t>
            </w:r>
          </w:p>
        </w:tc>
      </w:tr>
      <w:tr w:rsidR="00D95768" w:rsidRPr="004033E1" w14:paraId="6CFE71C6"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2B6928A"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120A54E" w14:textId="77777777" w:rsidR="00D95768" w:rsidRPr="004033E1" w:rsidRDefault="00000000">
            <w:r w:rsidRPr="004033E1">
              <w:t>22</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C726DC4" w14:textId="77777777" w:rsidR="00D95768" w:rsidRPr="004033E1" w:rsidRDefault="00000000">
            <w:r w:rsidRPr="004033E1">
              <w:t>Present assessments of certainty of evidence for each outcome assessed</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CE9B62B" w14:textId="67BC22E7" w:rsidR="00D95768" w:rsidRPr="004033E1" w:rsidRDefault="004033E1">
            <w:r w:rsidRPr="004033E1">
              <w:t>Results</w:t>
            </w:r>
            <w:r>
              <w:t xml:space="preserve">: </w:t>
            </w:r>
            <w:r w:rsidRPr="004033E1">
              <w:t>narrative synthesis</w:t>
            </w:r>
            <w:r>
              <w:t xml:space="preserve">; </w:t>
            </w:r>
            <w:r w:rsidRPr="004033E1">
              <w:t>Supplementary Appendix S</w:t>
            </w:r>
            <w:r>
              <w:t>2</w:t>
            </w:r>
          </w:p>
        </w:tc>
      </w:tr>
      <w:tr w:rsidR="00D95768" w:rsidRPr="004033E1" w14:paraId="1473FBF5"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85FB72E" w14:textId="77777777" w:rsidR="00D95768" w:rsidRPr="004033E1" w:rsidRDefault="00000000">
            <w:r w:rsidRPr="004033E1">
              <w:t>DISCUSSION</w:t>
            </w:r>
          </w:p>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B036277" w14:textId="77777777" w:rsidR="00D95768" w:rsidRPr="004033E1" w:rsidRDefault="00000000">
            <w:r w:rsidRPr="004033E1">
              <w:t>23</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E5215C" w14:textId="77777777" w:rsidR="00D95768" w:rsidRPr="004033E1" w:rsidRDefault="00000000">
            <w:r w:rsidRPr="004033E1">
              <w:t>Provide a general interpretation of the results in the context of other evidence</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03D8DC1" w14:textId="77777777" w:rsidR="00D95768" w:rsidRPr="004033E1" w:rsidRDefault="00000000">
            <w:r w:rsidRPr="004033E1">
              <w:t>Discussion</w:t>
            </w:r>
          </w:p>
        </w:tc>
      </w:tr>
      <w:tr w:rsidR="00D95768" w:rsidRPr="004033E1" w14:paraId="69D7B8B6"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095AD7C"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92D52D3" w14:textId="77777777" w:rsidR="00D95768" w:rsidRPr="004033E1" w:rsidRDefault="00000000">
            <w:r w:rsidRPr="004033E1">
              <w:t>24</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ACF4E41" w14:textId="77777777" w:rsidR="00D95768" w:rsidRPr="004033E1" w:rsidRDefault="00000000">
            <w:r w:rsidRPr="004033E1">
              <w:t>Discuss limitations of the evidence included in the review</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DF9F924" w14:textId="77777777" w:rsidR="00D95768" w:rsidRPr="004033E1" w:rsidRDefault="00000000">
            <w:r w:rsidRPr="004033E1">
              <w:t>Limitations</w:t>
            </w:r>
          </w:p>
        </w:tc>
      </w:tr>
      <w:tr w:rsidR="00D95768" w:rsidRPr="004033E1" w14:paraId="5078D393"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3D607C5" w14:textId="77777777" w:rsidR="00D95768" w:rsidRPr="004033E1" w:rsidRDefault="00000000">
            <w:r w:rsidRPr="004033E1">
              <w:t>OTHER</w:t>
            </w:r>
          </w:p>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4F4C864" w14:textId="77777777" w:rsidR="00D95768" w:rsidRPr="004033E1" w:rsidRDefault="00000000">
            <w:r w:rsidRPr="004033E1">
              <w:t>24a</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DB8642C" w14:textId="77777777" w:rsidR="00D95768" w:rsidRPr="004033E1" w:rsidRDefault="00000000">
            <w:r w:rsidRPr="004033E1">
              <w:t>Provide registration information for the review</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5E7962B" w14:textId="6EE387EC" w:rsidR="00D95768" w:rsidRPr="004033E1" w:rsidRDefault="00000000">
            <w:r w:rsidRPr="004033E1">
              <w:t>Methods</w:t>
            </w:r>
            <w:r w:rsidR="004033E1">
              <w:t>:</w:t>
            </w:r>
            <w:r w:rsidRPr="004033E1">
              <w:t xml:space="preserve"> Protocol Registration; PROSPERO CRD420261335262</w:t>
            </w:r>
          </w:p>
        </w:tc>
      </w:tr>
      <w:tr w:rsidR="00D95768" w:rsidRPr="004033E1" w14:paraId="2345477D"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6599414"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592AFC2" w14:textId="77777777" w:rsidR="00D95768" w:rsidRPr="004033E1" w:rsidRDefault="00000000">
            <w:r w:rsidRPr="004033E1">
              <w:t>24b</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76DA648" w14:textId="77777777" w:rsidR="00D95768" w:rsidRPr="004033E1" w:rsidRDefault="00000000">
            <w:r w:rsidRPr="004033E1">
              <w:t>Indicate where the review protocol can be accessed</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490D4EC" w14:textId="3A316AB1" w:rsidR="00D95768" w:rsidRPr="004033E1" w:rsidRDefault="00000000">
            <w:r w:rsidRPr="004033E1">
              <w:t>Methods</w:t>
            </w:r>
            <w:r w:rsidR="004033E1">
              <w:t>:</w:t>
            </w:r>
            <w:r w:rsidRPr="004033E1">
              <w:t xml:space="preserve"> Protocol Registration</w:t>
            </w:r>
          </w:p>
        </w:tc>
      </w:tr>
      <w:tr w:rsidR="00D95768" w:rsidRPr="004033E1" w14:paraId="24A47E17"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3D45383"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3949EE8" w14:textId="77777777" w:rsidR="00D95768" w:rsidRPr="004033E1" w:rsidRDefault="00000000">
            <w:r w:rsidRPr="004033E1">
              <w:t>25</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7A10DB7" w14:textId="77777777" w:rsidR="00D95768" w:rsidRPr="004033E1" w:rsidRDefault="00000000">
            <w:r w:rsidRPr="004033E1">
              <w:t>Describe sources of financial support for the review</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897DA74" w14:textId="77777777" w:rsidR="00D95768" w:rsidRPr="004033E1" w:rsidRDefault="00000000">
            <w:r w:rsidRPr="004033E1">
              <w:t>Funding</w:t>
            </w:r>
          </w:p>
        </w:tc>
      </w:tr>
      <w:tr w:rsidR="00D95768" w:rsidRPr="004033E1" w14:paraId="53D64B42" w14:textId="77777777" w:rsidTr="000F1A95">
        <w:tc>
          <w:tcPr>
            <w:tcW w:w="1234"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5860C0D"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2892472" w14:textId="77777777" w:rsidR="00D95768" w:rsidRPr="004033E1" w:rsidRDefault="00000000">
            <w:r w:rsidRPr="004033E1">
              <w:t>26</w:t>
            </w:r>
          </w:p>
        </w:tc>
        <w:tc>
          <w:tcPr>
            <w:tcW w:w="453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247D519" w14:textId="77777777" w:rsidR="00D95768" w:rsidRPr="004033E1" w:rsidRDefault="00000000">
            <w:r w:rsidRPr="004033E1">
              <w:t>Declare any competing interests</w:t>
            </w:r>
          </w:p>
        </w:tc>
        <w:tc>
          <w:tcPr>
            <w:tcW w:w="299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8C6F5F4" w14:textId="77777777" w:rsidR="00D95768" w:rsidRPr="004033E1" w:rsidRDefault="00000000">
            <w:r w:rsidRPr="004033E1">
              <w:t>Competing Interests</w:t>
            </w:r>
          </w:p>
        </w:tc>
      </w:tr>
      <w:tr w:rsidR="00D95768" w:rsidRPr="004033E1" w14:paraId="1EA1681C" w14:textId="77777777" w:rsidTr="000F1A95">
        <w:tc>
          <w:tcPr>
            <w:tcW w:w="1234"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F1216F7" w14:textId="77777777" w:rsidR="00D95768" w:rsidRPr="004033E1" w:rsidRDefault="00D95768"/>
        </w:tc>
        <w:tc>
          <w:tcPr>
            <w:tcW w:w="59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407E276" w14:textId="77777777" w:rsidR="00D95768" w:rsidRPr="004033E1" w:rsidRDefault="00000000">
            <w:r w:rsidRPr="004033E1">
              <w:t>27</w:t>
            </w:r>
          </w:p>
        </w:tc>
        <w:tc>
          <w:tcPr>
            <w:tcW w:w="453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D87B5D0" w14:textId="77777777" w:rsidR="00D95768" w:rsidRPr="004033E1" w:rsidRDefault="00000000">
            <w:r w:rsidRPr="004033E1">
              <w:t>Report availability of data, code and other materials</w:t>
            </w:r>
          </w:p>
        </w:tc>
        <w:tc>
          <w:tcPr>
            <w:tcW w:w="299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A56CA72" w14:textId="406C4869" w:rsidR="00D95768" w:rsidRPr="004033E1" w:rsidRDefault="00000000">
            <w:r w:rsidRPr="004033E1">
              <w:t>Data Availability; Supplementary Appendix S</w:t>
            </w:r>
            <w:r w:rsidR="004033E1">
              <w:t>2</w:t>
            </w:r>
          </w:p>
        </w:tc>
      </w:tr>
    </w:tbl>
    <w:p w14:paraId="52CEFE14" w14:textId="77777777" w:rsidR="000F1A95" w:rsidRDefault="000F1A95" w:rsidP="000F1A95">
      <w:pPr>
        <w:spacing w:after="140" w:line="340" w:lineRule="auto"/>
        <w:jc w:val="both"/>
      </w:pPr>
      <w:bookmarkStart w:id="0" w:name="OLE_LINK46"/>
      <w:r>
        <w:t>This checklist reports compliance with the PRISMA 2020 reporting guidelines for systematic reviews. Each item is mapped to the corresponding location in the manuscript.</w:t>
      </w:r>
    </w:p>
    <w:p w14:paraId="3123B4D8" w14:textId="77777777" w:rsidR="00D95768" w:rsidRDefault="00000000">
      <w:pPr>
        <w:spacing w:before="80"/>
      </w:pPr>
      <w:r>
        <w:rPr>
          <w:b/>
          <w:bCs/>
          <w:i/>
          <w:iCs/>
          <w:sz w:val="16"/>
          <w:szCs w:val="16"/>
        </w:rPr>
        <w:t xml:space="preserve">Note. </w:t>
      </w:r>
      <w:r>
        <w:rPr>
          <w:i/>
          <w:iCs/>
          <w:sz w:val="16"/>
          <w:szCs w:val="16"/>
        </w:rPr>
        <w:t>PRISMA = Preferred Reporting Items for Systematic Reviews and Meta-Analyses. Items marked 'Not applicable' are those that do not apply to narrative synthesis reviews.</w:t>
      </w:r>
    </w:p>
    <w:bookmarkEnd w:id="0"/>
    <w:p w14:paraId="41DD7E90" w14:textId="77777777" w:rsidR="00D95768" w:rsidRDefault="00000000">
      <w:r>
        <w:br w:type="page"/>
      </w:r>
    </w:p>
    <w:p w14:paraId="694D27B6" w14:textId="62445E33" w:rsidR="00D95768" w:rsidRDefault="00000000">
      <w:pPr>
        <w:pStyle w:val="Heading1"/>
        <w:spacing w:before="400" w:after="200"/>
      </w:pPr>
      <w:r>
        <w:rPr>
          <w:b/>
          <w:bCs/>
          <w:color w:val="1F3864"/>
          <w:sz w:val="28"/>
          <w:szCs w:val="28"/>
        </w:rPr>
        <w:lastRenderedPageBreak/>
        <w:t xml:space="preserve">Supplementary Appendix </w:t>
      </w:r>
      <w:r w:rsidR="006B6AC3">
        <w:rPr>
          <w:b/>
          <w:bCs/>
          <w:color w:val="1F3864"/>
          <w:sz w:val="28"/>
          <w:szCs w:val="28"/>
        </w:rPr>
        <w:t>S1</w:t>
      </w:r>
      <w:r>
        <w:rPr>
          <w:b/>
          <w:bCs/>
          <w:color w:val="1F3864"/>
          <w:sz w:val="28"/>
          <w:szCs w:val="28"/>
        </w:rPr>
        <w:t>. Full Search Strategies</w:t>
      </w:r>
    </w:p>
    <w:p w14:paraId="2D63A0A5" w14:textId="52492B7C" w:rsidR="00D95768" w:rsidRDefault="00000000" w:rsidP="00EF4D73">
      <w:pPr>
        <w:spacing w:line="340" w:lineRule="auto"/>
        <w:jc w:val="both"/>
      </w:pPr>
      <w:r>
        <w:t>This appendix reports the complete search strategies used for each database, formatted in accordance with PRISMA 2020 and PRISMA-S reporting expectations.</w:t>
      </w:r>
    </w:p>
    <w:p w14:paraId="6216B6B3" w14:textId="77777777" w:rsidR="00D95768" w:rsidRDefault="00000000" w:rsidP="00EF4D73">
      <w:pPr>
        <w:spacing w:line="340" w:lineRule="auto"/>
        <w:jc w:val="both"/>
      </w:pPr>
      <w:r>
        <w:t xml:space="preserve">Databases searched: PubMed, APA </w:t>
      </w:r>
      <w:proofErr w:type="spellStart"/>
      <w:r>
        <w:t>PsycNet</w:t>
      </w:r>
      <w:proofErr w:type="spellEnd"/>
      <w:r>
        <w:t xml:space="preserve"> (including PsycINFO), and Google Scholar.</w:t>
      </w:r>
    </w:p>
    <w:p w14:paraId="1C6BEC49" w14:textId="77777777" w:rsidR="00D95768" w:rsidRDefault="00000000" w:rsidP="00EF4D73">
      <w:pPr>
        <w:spacing w:line="340" w:lineRule="auto"/>
        <w:jc w:val="both"/>
      </w:pPr>
      <w:r>
        <w:t>Final search date: March 2026.</w:t>
      </w:r>
    </w:p>
    <w:p w14:paraId="73547EA3" w14:textId="77777777" w:rsidR="00D95768" w:rsidRDefault="00000000" w:rsidP="00EF4D73">
      <w:pPr>
        <w:spacing w:line="340" w:lineRule="auto"/>
        <w:jc w:val="both"/>
      </w:pPr>
      <w:r>
        <w:t>Language restriction: English only.</w:t>
      </w:r>
    </w:p>
    <w:p w14:paraId="0B8B366B" w14:textId="77777777" w:rsidR="00D95768" w:rsidRDefault="00000000" w:rsidP="00EF4D73">
      <w:pPr>
        <w:spacing w:line="340" w:lineRule="auto"/>
        <w:jc w:val="both"/>
      </w:pPr>
      <w:r>
        <w:t>Publication type: Peer-reviewed primary studies.</w:t>
      </w:r>
    </w:p>
    <w:p w14:paraId="59EE5662" w14:textId="58B9283A" w:rsidR="00D95768" w:rsidRDefault="00000000" w:rsidP="00EF4D73">
      <w:pPr>
        <w:spacing w:line="340" w:lineRule="auto"/>
        <w:jc w:val="both"/>
      </w:pPr>
      <w:r>
        <w:t>Additional method: Backward citation searching of included studies.</w:t>
      </w:r>
    </w:p>
    <w:p w14:paraId="2774C6B1" w14:textId="77777777" w:rsidR="00D95768" w:rsidRDefault="00000000">
      <w:pPr>
        <w:pStyle w:val="Heading2"/>
        <w:spacing w:before="280" w:after="140"/>
      </w:pPr>
      <w:r>
        <w:rPr>
          <w:b/>
          <w:bCs/>
          <w:color w:val="2E75B6"/>
          <w:sz w:val="24"/>
          <w:szCs w:val="24"/>
        </w:rPr>
        <w:t>PubMed</w:t>
      </w:r>
    </w:p>
    <w:p w14:paraId="3B526EB1" w14:textId="5C161BE5" w:rsidR="00D95768" w:rsidRDefault="00000000" w:rsidP="00EF4D73">
      <w:pPr>
        <w:spacing w:after="140" w:line="340" w:lineRule="auto"/>
        <w:jc w:val="both"/>
      </w:pPr>
      <w:r>
        <w:t xml:space="preserve">Combined </w:t>
      </w:r>
      <w:proofErr w:type="spellStart"/>
      <w:r>
        <w:t>MeSH</w:t>
      </w:r>
      <w:proofErr w:type="spellEnd"/>
      <w:r>
        <w:t xml:space="preserve"> terms and Title/Abstract free-text terms. English language restriction applied. Records available through March 2026.</w:t>
      </w:r>
    </w:p>
    <w:p w14:paraId="646D46C7" w14:textId="77777777" w:rsidR="00D95768" w:rsidRDefault="00000000">
      <w:pPr>
        <w:spacing w:after="60" w:line="280" w:lineRule="auto"/>
      </w:pPr>
      <w:r>
        <w:rPr>
          <w:rFonts w:ascii="Courier New" w:eastAsia="Courier New" w:hAnsi="Courier New" w:cs="Courier New"/>
          <w:color w:val="333333"/>
          <w:sz w:val="16"/>
          <w:szCs w:val="16"/>
        </w:rPr>
        <w:t>(</w:t>
      </w:r>
    </w:p>
    <w:p w14:paraId="4F412F43" w14:textId="77777777" w:rsidR="00D95768" w:rsidRDefault="00000000">
      <w:pPr>
        <w:spacing w:after="60" w:line="280" w:lineRule="auto"/>
      </w:pPr>
      <w:r>
        <w:rPr>
          <w:rFonts w:ascii="Courier New" w:eastAsia="Courier New" w:hAnsi="Courier New" w:cs="Courier New"/>
          <w:color w:val="333333"/>
          <w:sz w:val="16"/>
          <w:szCs w:val="16"/>
        </w:rPr>
        <w:t xml:space="preserve">  (</w:t>
      </w:r>
    </w:p>
    <w:p w14:paraId="12BEF78E" w14:textId="77777777" w:rsidR="00D95768" w:rsidRDefault="00000000">
      <w:pPr>
        <w:spacing w:after="60" w:line="280" w:lineRule="auto"/>
      </w:pPr>
      <w:r>
        <w:rPr>
          <w:rFonts w:ascii="Courier New" w:eastAsia="Courier New" w:hAnsi="Courier New" w:cs="Courier New"/>
          <w:color w:val="333333"/>
          <w:sz w:val="16"/>
          <w:szCs w:val="16"/>
        </w:rPr>
        <w:t xml:space="preserve">    "Artificial Intelligence"[Mesh]</w:t>
      </w:r>
    </w:p>
    <w:p w14:paraId="432BD0BC" w14:textId="77777777" w:rsidR="00D95768" w:rsidRDefault="00000000">
      <w:pPr>
        <w:spacing w:after="60" w:line="280" w:lineRule="auto"/>
      </w:pPr>
      <w:r>
        <w:rPr>
          <w:rFonts w:ascii="Courier New" w:eastAsia="Courier New" w:hAnsi="Courier New" w:cs="Courier New"/>
          <w:color w:val="333333"/>
          <w:sz w:val="16"/>
          <w:szCs w:val="16"/>
        </w:rPr>
        <w:t xml:space="preserve">    OR "Natural Language Processing"[Mesh]</w:t>
      </w:r>
    </w:p>
    <w:p w14:paraId="02F3A773" w14:textId="77777777" w:rsidR="00D95768" w:rsidRDefault="00000000">
      <w:pPr>
        <w:spacing w:after="60" w:line="280" w:lineRule="auto"/>
      </w:pPr>
      <w:r>
        <w:rPr>
          <w:rFonts w:ascii="Courier New" w:eastAsia="Courier New" w:hAnsi="Courier New" w:cs="Courier New"/>
          <w:color w:val="333333"/>
          <w:sz w:val="16"/>
          <w:szCs w:val="16"/>
        </w:rPr>
        <w:t xml:space="preserve">    OR "Chatbots"[Mesh]</w:t>
      </w:r>
    </w:p>
    <w:p w14:paraId="586B9083" w14:textId="77777777" w:rsidR="00D95768" w:rsidRDefault="00000000">
      <w:pPr>
        <w:spacing w:after="60" w:line="280" w:lineRule="auto"/>
      </w:pPr>
      <w:r>
        <w:rPr>
          <w:rFonts w:ascii="Courier New" w:eastAsia="Courier New" w:hAnsi="Courier New" w:cs="Courier New"/>
          <w:color w:val="333333"/>
          <w:sz w:val="16"/>
          <w:szCs w:val="16"/>
        </w:rPr>
        <w:t xml:space="preserve">    OR "generative AI"[Title/Abstract]</w:t>
      </w:r>
    </w:p>
    <w:p w14:paraId="3193D21A" w14:textId="77777777" w:rsidR="00D95768" w:rsidRDefault="00000000">
      <w:pPr>
        <w:spacing w:after="60" w:line="280" w:lineRule="auto"/>
      </w:pPr>
      <w:r>
        <w:rPr>
          <w:rFonts w:ascii="Courier New" w:eastAsia="Courier New" w:hAnsi="Courier New" w:cs="Courier New"/>
          <w:color w:val="333333"/>
          <w:sz w:val="16"/>
          <w:szCs w:val="16"/>
        </w:rPr>
        <w:t xml:space="preserve">    OR "generative artificial intelligence"[Title/Abstract]</w:t>
      </w:r>
    </w:p>
    <w:p w14:paraId="0EEFF821" w14:textId="77777777" w:rsidR="00D95768" w:rsidRDefault="00000000">
      <w:pPr>
        <w:spacing w:after="60" w:line="280" w:lineRule="auto"/>
      </w:pPr>
      <w:r>
        <w:rPr>
          <w:rFonts w:ascii="Courier New" w:eastAsia="Courier New" w:hAnsi="Courier New" w:cs="Courier New"/>
          <w:color w:val="333333"/>
          <w:sz w:val="16"/>
          <w:szCs w:val="16"/>
        </w:rPr>
        <w:t xml:space="preserve">    OR "large language model*"[Title/Abstract]</w:t>
      </w:r>
    </w:p>
    <w:p w14:paraId="270EC4CF" w14:textId="77777777" w:rsidR="00D95768" w:rsidRDefault="00000000">
      <w:pPr>
        <w:spacing w:after="60" w:line="280" w:lineRule="auto"/>
      </w:pPr>
      <w:r>
        <w:rPr>
          <w:rFonts w:ascii="Courier New" w:eastAsia="Courier New" w:hAnsi="Courier New" w:cs="Courier New"/>
          <w:color w:val="333333"/>
          <w:sz w:val="16"/>
          <w:szCs w:val="16"/>
        </w:rPr>
        <w:t xml:space="preserve">    OR LLM[Title/Abstract]</w:t>
      </w:r>
    </w:p>
    <w:p w14:paraId="7CA1033A"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LLMs[</w:t>
      </w:r>
      <w:proofErr w:type="gramEnd"/>
      <w:r>
        <w:rPr>
          <w:rFonts w:ascii="Courier New" w:eastAsia="Courier New" w:hAnsi="Courier New" w:cs="Courier New"/>
          <w:color w:val="333333"/>
          <w:sz w:val="16"/>
          <w:szCs w:val="16"/>
        </w:rPr>
        <w:t>Title/Abstract]</w:t>
      </w:r>
    </w:p>
    <w:p w14:paraId="4805B398" w14:textId="77777777" w:rsidR="00D95768" w:rsidRDefault="00000000">
      <w:pPr>
        <w:spacing w:after="60" w:line="280" w:lineRule="auto"/>
      </w:pPr>
      <w:r>
        <w:rPr>
          <w:rFonts w:ascii="Courier New" w:eastAsia="Courier New" w:hAnsi="Courier New" w:cs="Courier New"/>
          <w:color w:val="333333"/>
          <w:sz w:val="16"/>
          <w:szCs w:val="16"/>
        </w:rPr>
        <w:t xml:space="preserve">    OR "conversational AI"[Title/Abstract]</w:t>
      </w:r>
    </w:p>
    <w:p w14:paraId="1DC79ADF" w14:textId="77777777" w:rsidR="00D95768" w:rsidRDefault="00000000">
      <w:pPr>
        <w:spacing w:after="60" w:line="280" w:lineRule="auto"/>
      </w:pPr>
      <w:r>
        <w:rPr>
          <w:rFonts w:ascii="Courier New" w:eastAsia="Courier New" w:hAnsi="Courier New" w:cs="Courier New"/>
          <w:color w:val="333333"/>
          <w:sz w:val="16"/>
          <w:szCs w:val="16"/>
        </w:rPr>
        <w:t xml:space="preserve">    OR chatbot*[Title/Abstract]</w:t>
      </w:r>
    </w:p>
    <w:p w14:paraId="0D8D2FE3" w14:textId="77777777" w:rsidR="00D95768" w:rsidRDefault="00000000">
      <w:pPr>
        <w:spacing w:after="60" w:line="280" w:lineRule="auto"/>
      </w:pPr>
      <w:r>
        <w:rPr>
          <w:rFonts w:ascii="Courier New" w:eastAsia="Courier New" w:hAnsi="Courier New" w:cs="Courier New"/>
          <w:color w:val="333333"/>
          <w:sz w:val="16"/>
          <w:szCs w:val="16"/>
        </w:rPr>
        <w:t xml:space="preserve">    OR "AI chatbot*"[Title/Abstract]</w:t>
      </w:r>
    </w:p>
    <w:p w14:paraId="7C72C6E4" w14:textId="77777777" w:rsidR="00D95768" w:rsidRDefault="00000000">
      <w:pPr>
        <w:spacing w:after="60" w:line="280" w:lineRule="auto"/>
      </w:pPr>
      <w:r>
        <w:rPr>
          <w:rFonts w:ascii="Courier New" w:eastAsia="Courier New" w:hAnsi="Courier New" w:cs="Courier New"/>
          <w:color w:val="333333"/>
          <w:sz w:val="16"/>
          <w:szCs w:val="16"/>
        </w:rPr>
        <w:t xml:space="preserve">  )</w:t>
      </w:r>
    </w:p>
    <w:p w14:paraId="5A451834" w14:textId="77777777" w:rsidR="00D95768" w:rsidRDefault="00000000">
      <w:pPr>
        <w:spacing w:after="60" w:line="280" w:lineRule="auto"/>
      </w:pPr>
      <w:r>
        <w:rPr>
          <w:rFonts w:ascii="Courier New" w:eastAsia="Courier New" w:hAnsi="Courier New" w:cs="Courier New"/>
          <w:color w:val="333333"/>
          <w:sz w:val="16"/>
          <w:szCs w:val="16"/>
        </w:rPr>
        <w:t xml:space="preserve">  AND</w:t>
      </w:r>
    </w:p>
    <w:p w14:paraId="27BE7B01" w14:textId="77777777" w:rsidR="00D95768" w:rsidRDefault="00000000">
      <w:pPr>
        <w:spacing w:after="60" w:line="280" w:lineRule="auto"/>
      </w:pPr>
      <w:r>
        <w:rPr>
          <w:rFonts w:ascii="Courier New" w:eastAsia="Courier New" w:hAnsi="Courier New" w:cs="Courier New"/>
          <w:color w:val="333333"/>
          <w:sz w:val="16"/>
          <w:szCs w:val="16"/>
        </w:rPr>
        <w:t xml:space="preserve">  (</w:t>
      </w:r>
    </w:p>
    <w:p w14:paraId="51818F5B" w14:textId="77777777" w:rsidR="00D95768" w:rsidRDefault="00000000">
      <w:pPr>
        <w:spacing w:after="60" w:line="280" w:lineRule="auto"/>
      </w:pPr>
      <w:r>
        <w:rPr>
          <w:rFonts w:ascii="Courier New" w:eastAsia="Courier New" w:hAnsi="Courier New" w:cs="Courier New"/>
          <w:color w:val="333333"/>
          <w:sz w:val="16"/>
          <w:szCs w:val="16"/>
        </w:rPr>
        <w:t xml:space="preserve">    "Mental Health"[Mesh]</w:t>
      </w:r>
    </w:p>
    <w:p w14:paraId="72658686" w14:textId="77777777" w:rsidR="00D95768" w:rsidRDefault="00000000">
      <w:pPr>
        <w:spacing w:after="60" w:line="280" w:lineRule="auto"/>
      </w:pPr>
      <w:r>
        <w:rPr>
          <w:rFonts w:ascii="Courier New" w:eastAsia="Courier New" w:hAnsi="Courier New" w:cs="Courier New"/>
          <w:color w:val="333333"/>
          <w:sz w:val="16"/>
          <w:szCs w:val="16"/>
        </w:rPr>
        <w:t xml:space="preserve">    OR "Mental Disorders"[Mesh]</w:t>
      </w:r>
    </w:p>
    <w:p w14:paraId="3BE6B52C" w14:textId="77777777" w:rsidR="00D95768" w:rsidRDefault="00000000">
      <w:pPr>
        <w:spacing w:after="60" w:line="280" w:lineRule="auto"/>
      </w:pPr>
      <w:r>
        <w:rPr>
          <w:rFonts w:ascii="Courier New" w:eastAsia="Courier New" w:hAnsi="Courier New" w:cs="Courier New"/>
          <w:color w:val="333333"/>
          <w:sz w:val="16"/>
          <w:szCs w:val="16"/>
        </w:rPr>
        <w:t xml:space="preserve">    OR "Psychotherapy"[Mesh]</w:t>
      </w:r>
    </w:p>
    <w:p w14:paraId="1CC12171" w14:textId="77777777" w:rsidR="00D95768" w:rsidRDefault="00000000">
      <w:pPr>
        <w:spacing w:after="60" w:line="280" w:lineRule="auto"/>
      </w:pPr>
      <w:r>
        <w:rPr>
          <w:rFonts w:ascii="Courier New" w:eastAsia="Courier New" w:hAnsi="Courier New" w:cs="Courier New"/>
          <w:color w:val="333333"/>
          <w:sz w:val="16"/>
          <w:szCs w:val="16"/>
        </w:rPr>
        <w:t xml:space="preserve">    OR "Suicide, Attempted"[Mesh]</w:t>
      </w:r>
    </w:p>
    <w:p w14:paraId="382CB854" w14:textId="77777777" w:rsidR="00D95768" w:rsidRDefault="00000000">
      <w:pPr>
        <w:spacing w:after="60" w:line="280" w:lineRule="auto"/>
      </w:pPr>
      <w:r>
        <w:rPr>
          <w:rFonts w:ascii="Courier New" w:eastAsia="Courier New" w:hAnsi="Courier New" w:cs="Courier New"/>
          <w:color w:val="333333"/>
          <w:sz w:val="16"/>
          <w:szCs w:val="16"/>
        </w:rPr>
        <w:t xml:space="preserve">    OR "Suicidal Ideation"[Mesh]</w:t>
      </w:r>
    </w:p>
    <w:p w14:paraId="26A844E9" w14:textId="77777777" w:rsidR="00D95768" w:rsidRDefault="00000000">
      <w:pPr>
        <w:spacing w:after="60" w:line="280" w:lineRule="auto"/>
      </w:pPr>
      <w:r>
        <w:rPr>
          <w:rFonts w:ascii="Courier New" w:eastAsia="Courier New" w:hAnsi="Courier New" w:cs="Courier New"/>
          <w:color w:val="333333"/>
          <w:sz w:val="16"/>
          <w:szCs w:val="16"/>
        </w:rPr>
        <w:t xml:space="preserve">    OR "mental health"[Title/Abstract]</w:t>
      </w:r>
    </w:p>
    <w:p w14:paraId="206862AF"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psycholog</w:t>
      </w:r>
      <w:proofErr w:type="spellEnd"/>
      <w:r>
        <w:rPr>
          <w:rFonts w:ascii="Courier New" w:eastAsia="Courier New" w:hAnsi="Courier New" w:cs="Courier New"/>
          <w:color w:val="333333"/>
          <w:sz w:val="16"/>
          <w:szCs w:val="16"/>
        </w:rPr>
        <w:t>*[Title/Abstract]</w:t>
      </w:r>
    </w:p>
    <w:p w14:paraId="5F9E845A"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psychiatr</w:t>
      </w:r>
      <w:proofErr w:type="spellEnd"/>
      <w:r>
        <w:rPr>
          <w:rFonts w:ascii="Courier New" w:eastAsia="Courier New" w:hAnsi="Courier New" w:cs="Courier New"/>
          <w:color w:val="333333"/>
          <w:sz w:val="16"/>
          <w:szCs w:val="16"/>
        </w:rPr>
        <w:t>*[Title/Abstract]</w:t>
      </w:r>
    </w:p>
    <w:p w14:paraId="5F48540C"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therap</w:t>
      </w:r>
      <w:proofErr w:type="spellEnd"/>
      <w:r>
        <w:rPr>
          <w:rFonts w:ascii="Courier New" w:eastAsia="Courier New" w:hAnsi="Courier New" w:cs="Courier New"/>
          <w:color w:val="333333"/>
          <w:sz w:val="16"/>
          <w:szCs w:val="16"/>
        </w:rPr>
        <w:t>*[Title/Abstract]</w:t>
      </w:r>
    </w:p>
    <w:p w14:paraId="74CD4B04" w14:textId="77777777" w:rsidR="00D95768" w:rsidRDefault="00000000">
      <w:pPr>
        <w:spacing w:after="60" w:line="280" w:lineRule="auto"/>
      </w:pPr>
      <w:r>
        <w:rPr>
          <w:rFonts w:ascii="Courier New" w:eastAsia="Courier New" w:hAnsi="Courier New" w:cs="Courier New"/>
          <w:color w:val="333333"/>
          <w:sz w:val="16"/>
          <w:szCs w:val="16"/>
        </w:rPr>
        <w:t xml:space="preserve">    OR depress*[Title/Abstract]</w:t>
      </w:r>
    </w:p>
    <w:p w14:paraId="02C3BF8F"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anxi</w:t>
      </w:r>
      <w:proofErr w:type="spellEnd"/>
      <w:r>
        <w:rPr>
          <w:rFonts w:ascii="Courier New" w:eastAsia="Courier New" w:hAnsi="Courier New" w:cs="Courier New"/>
          <w:color w:val="333333"/>
          <w:sz w:val="16"/>
          <w:szCs w:val="16"/>
        </w:rPr>
        <w:t>*[Title/Abstract]</w:t>
      </w:r>
    </w:p>
    <w:p w14:paraId="2A988207" w14:textId="77777777" w:rsidR="00D95768" w:rsidRDefault="00000000">
      <w:pPr>
        <w:spacing w:after="60" w:line="280" w:lineRule="auto"/>
      </w:pPr>
      <w:r>
        <w:rPr>
          <w:rFonts w:ascii="Courier New" w:eastAsia="Courier New" w:hAnsi="Courier New" w:cs="Courier New"/>
          <w:color w:val="333333"/>
          <w:sz w:val="16"/>
          <w:szCs w:val="16"/>
        </w:rPr>
        <w:t xml:space="preserve">    OR suicide*[Title/Abstract]</w:t>
      </w:r>
    </w:p>
    <w:p w14:paraId="37C11F69" w14:textId="77777777" w:rsidR="00D95768" w:rsidRDefault="00000000">
      <w:pPr>
        <w:spacing w:after="60" w:line="280" w:lineRule="auto"/>
      </w:pPr>
      <w:r>
        <w:rPr>
          <w:rFonts w:ascii="Courier New" w:eastAsia="Courier New" w:hAnsi="Courier New" w:cs="Courier New"/>
          <w:color w:val="333333"/>
          <w:sz w:val="16"/>
          <w:szCs w:val="16"/>
        </w:rPr>
        <w:t xml:space="preserve">    OR "crisis intervention"[Title/Abstract]</w:t>
      </w:r>
    </w:p>
    <w:p w14:paraId="06DED9F6" w14:textId="77777777" w:rsidR="00D95768" w:rsidRDefault="00000000">
      <w:pPr>
        <w:spacing w:after="60" w:line="280" w:lineRule="auto"/>
      </w:pPr>
      <w:r>
        <w:rPr>
          <w:rFonts w:ascii="Courier New" w:eastAsia="Courier New" w:hAnsi="Courier New" w:cs="Courier New"/>
          <w:color w:val="333333"/>
          <w:sz w:val="16"/>
          <w:szCs w:val="16"/>
        </w:rPr>
        <w:t xml:space="preserve">    OR "emotional support"[Title/Abstract]</w:t>
      </w:r>
    </w:p>
    <w:p w14:paraId="2E5C6B8A" w14:textId="77777777" w:rsidR="00D95768" w:rsidRDefault="00000000">
      <w:pPr>
        <w:spacing w:after="60" w:line="280" w:lineRule="auto"/>
      </w:pPr>
      <w:r>
        <w:rPr>
          <w:rFonts w:ascii="Courier New" w:eastAsia="Courier New" w:hAnsi="Courier New" w:cs="Courier New"/>
          <w:color w:val="333333"/>
          <w:sz w:val="16"/>
          <w:szCs w:val="16"/>
        </w:rPr>
        <w:t xml:space="preserve">  )</w:t>
      </w:r>
    </w:p>
    <w:p w14:paraId="2A965750" w14:textId="77777777" w:rsidR="00D95768" w:rsidRDefault="00000000">
      <w:pPr>
        <w:spacing w:after="60" w:line="280" w:lineRule="auto"/>
      </w:pPr>
      <w:r>
        <w:rPr>
          <w:rFonts w:ascii="Courier New" w:eastAsia="Courier New" w:hAnsi="Courier New" w:cs="Courier New"/>
          <w:color w:val="333333"/>
          <w:sz w:val="16"/>
          <w:szCs w:val="16"/>
        </w:rPr>
        <w:t xml:space="preserve">  AND</w:t>
      </w:r>
    </w:p>
    <w:p w14:paraId="64A06B28" w14:textId="77777777" w:rsidR="00D95768" w:rsidRDefault="00000000">
      <w:pPr>
        <w:spacing w:after="60" w:line="280" w:lineRule="auto"/>
      </w:pPr>
      <w:r>
        <w:rPr>
          <w:rFonts w:ascii="Courier New" w:eastAsia="Courier New" w:hAnsi="Courier New" w:cs="Courier New"/>
          <w:color w:val="333333"/>
          <w:sz w:val="16"/>
          <w:szCs w:val="16"/>
        </w:rPr>
        <w:t xml:space="preserve">  (</w:t>
      </w:r>
    </w:p>
    <w:p w14:paraId="793BC83A" w14:textId="77777777" w:rsidR="00D95768" w:rsidRDefault="00000000">
      <w:pPr>
        <w:spacing w:after="60" w:line="280" w:lineRule="auto"/>
      </w:pPr>
      <w:r>
        <w:rPr>
          <w:rFonts w:ascii="Courier New" w:eastAsia="Courier New" w:hAnsi="Courier New" w:cs="Courier New"/>
          <w:color w:val="333333"/>
          <w:sz w:val="16"/>
          <w:szCs w:val="16"/>
        </w:rPr>
        <w:t xml:space="preserve">    "Computer Security"[Mesh]</w:t>
      </w:r>
    </w:p>
    <w:p w14:paraId="057D4C17" w14:textId="77777777" w:rsidR="00D95768" w:rsidRDefault="00000000">
      <w:pPr>
        <w:spacing w:after="60" w:line="280" w:lineRule="auto"/>
      </w:pPr>
      <w:r>
        <w:rPr>
          <w:rFonts w:ascii="Courier New" w:eastAsia="Courier New" w:hAnsi="Courier New" w:cs="Courier New"/>
          <w:color w:val="333333"/>
          <w:sz w:val="16"/>
          <w:szCs w:val="16"/>
        </w:rPr>
        <w:lastRenderedPageBreak/>
        <w:t xml:space="preserve">    OR "Confidentiality"[Mesh]</w:t>
      </w:r>
    </w:p>
    <w:p w14:paraId="32DCBAF0" w14:textId="77777777" w:rsidR="00D95768" w:rsidRDefault="00000000">
      <w:pPr>
        <w:spacing w:after="60" w:line="280" w:lineRule="auto"/>
      </w:pPr>
      <w:r>
        <w:rPr>
          <w:rFonts w:ascii="Courier New" w:eastAsia="Courier New" w:hAnsi="Courier New" w:cs="Courier New"/>
          <w:color w:val="333333"/>
          <w:sz w:val="16"/>
          <w:szCs w:val="16"/>
        </w:rPr>
        <w:t xml:space="preserve">    OR "Privacy"[Mesh]</w:t>
      </w:r>
    </w:p>
    <w:p w14:paraId="58FC65F3"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cybersecurity[</w:t>
      </w:r>
      <w:proofErr w:type="gramEnd"/>
      <w:r>
        <w:rPr>
          <w:rFonts w:ascii="Courier New" w:eastAsia="Courier New" w:hAnsi="Courier New" w:cs="Courier New"/>
          <w:color w:val="333333"/>
          <w:sz w:val="16"/>
          <w:szCs w:val="16"/>
        </w:rPr>
        <w:t>Title/Abstract]</w:t>
      </w:r>
    </w:p>
    <w:p w14:paraId="65DFF02B"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privacy[</w:t>
      </w:r>
      <w:proofErr w:type="gramEnd"/>
      <w:r>
        <w:rPr>
          <w:rFonts w:ascii="Courier New" w:eastAsia="Courier New" w:hAnsi="Courier New" w:cs="Courier New"/>
          <w:color w:val="333333"/>
          <w:sz w:val="16"/>
          <w:szCs w:val="16"/>
        </w:rPr>
        <w:t>Title/Abstract]</w:t>
      </w:r>
    </w:p>
    <w:p w14:paraId="5B0D9A1B" w14:textId="77777777" w:rsidR="00D95768" w:rsidRDefault="00000000">
      <w:pPr>
        <w:spacing w:after="60" w:line="280" w:lineRule="auto"/>
      </w:pPr>
      <w:r>
        <w:rPr>
          <w:rFonts w:ascii="Courier New" w:eastAsia="Courier New" w:hAnsi="Courier New" w:cs="Courier New"/>
          <w:color w:val="333333"/>
          <w:sz w:val="16"/>
          <w:szCs w:val="16"/>
        </w:rPr>
        <w:t xml:space="preserve">    OR "data protection"[Title/Abstract]</w:t>
      </w:r>
    </w:p>
    <w:p w14:paraId="33DDDAA5" w14:textId="77777777" w:rsidR="00D95768" w:rsidRDefault="00000000">
      <w:pPr>
        <w:spacing w:after="60" w:line="280" w:lineRule="auto"/>
      </w:pPr>
      <w:r>
        <w:rPr>
          <w:rFonts w:ascii="Courier New" w:eastAsia="Courier New" w:hAnsi="Courier New" w:cs="Courier New"/>
          <w:color w:val="333333"/>
          <w:sz w:val="16"/>
          <w:szCs w:val="16"/>
        </w:rPr>
        <w:t xml:space="preserve">    OR "data breach*"[Title/Abstract]</w:t>
      </w:r>
    </w:p>
    <w:p w14:paraId="6119C7CD"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vulnerab</w:t>
      </w:r>
      <w:proofErr w:type="spellEnd"/>
      <w:r>
        <w:rPr>
          <w:rFonts w:ascii="Courier New" w:eastAsia="Courier New" w:hAnsi="Courier New" w:cs="Courier New"/>
          <w:color w:val="333333"/>
          <w:sz w:val="16"/>
          <w:szCs w:val="16"/>
        </w:rPr>
        <w:t>*[Title/Abstract]</w:t>
      </w:r>
    </w:p>
    <w:p w14:paraId="3512F7D6" w14:textId="77777777" w:rsidR="00D95768" w:rsidRDefault="00000000">
      <w:pPr>
        <w:spacing w:after="60" w:line="280" w:lineRule="auto"/>
      </w:pPr>
      <w:r>
        <w:rPr>
          <w:rFonts w:ascii="Courier New" w:eastAsia="Courier New" w:hAnsi="Courier New" w:cs="Courier New"/>
          <w:color w:val="333333"/>
          <w:sz w:val="16"/>
          <w:szCs w:val="16"/>
        </w:rPr>
        <w:t xml:space="preserve">    OR "prompt injection"[Title/Abstract]</w:t>
      </w:r>
    </w:p>
    <w:p w14:paraId="33BAA9F4" w14:textId="77777777" w:rsidR="00D95768" w:rsidRDefault="00000000">
      <w:pPr>
        <w:spacing w:after="60" w:line="280" w:lineRule="auto"/>
      </w:pPr>
      <w:r>
        <w:rPr>
          <w:rFonts w:ascii="Courier New" w:eastAsia="Courier New" w:hAnsi="Courier New" w:cs="Courier New"/>
          <w:color w:val="333333"/>
          <w:sz w:val="16"/>
          <w:szCs w:val="16"/>
        </w:rPr>
        <w:t xml:space="preserve">    OR "adversarial attack*"[Title/Abstract]</w:t>
      </w:r>
    </w:p>
    <w:p w14:paraId="1B16CDFC"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governance[</w:t>
      </w:r>
      <w:proofErr w:type="gramEnd"/>
      <w:r>
        <w:rPr>
          <w:rFonts w:ascii="Courier New" w:eastAsia="Courier New" w:hAnsi="Courier New" w:cs="Courier New"/>
          <w:color w:val="333333"/>
          <w:sz w:val="16"/>
          <w:szCs w:val="16"/>
        </w:rPr>
        <w:t>Title/Abstract]</w:t>
      </w:r>
    </w:p>
    <w:p w14:paraId="54E8F5F1"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safety[</w:t>
      </w:r>
      <w:proofErr w:type="gramEnd"/>
      <w:r>
        <w:rPr>
          <w:rFonts w:ascii="Courier New" w:eastAsia="Courier New" w:hAnsi="Courier New" w:cs="Courier New"/>
          <w:color w:val="333333"/>
          <w:sz w:val="16"/>
          <w:szCs w:val="16"/>
        </w:rPr>
        <w:t>Title/Abstract]</w:t>
      </w:r>
    </w:p>
    <w:p w14:paraId="082FFDA3" w14:textId="77777777" w:rsidR="00D95768" w:rsidRDefault="00000000">
      <w:pPr>
        <w:spacing w:after="60" w:line="280" w:lineRule="auto"/>
      </w:pPr>
      <w:r>
        <w:rPr>
          <w:rFonts w:ascii="Courier New" w:eastAsia="Courier New" w:hAnsi="Courier New" w:cs="Courier New"/>
          <w:color w:val="333333"/>
          <w:sz w:val="16"/>
          <w:szCs w:val="16"/>
        </w:rPr>
        <w:t xml:space="preserve">    OR safeguard*[Title/Abstract]</w:t>
      </w:r>
    </w:p>
    <w:p w14:paraId="34221CF3" w14:textId="77777777" w:rsidR="00D95768" w:rsidRDefault="00000000">
      <w:pPr>
        <w:spacing w:after="60" w:line="280" w:lineRule="auto"/>
      </w:pPr>
      <w:r>
        <w:rPr>
          <w:rFonts w:ascii="Courier New" w:eastAsia="Courier New" w:hAnsi="Courier New" w:cs="Courier New"/>
          <w:color w:val="333333"/>
          <w:sz w:val="16"/>
          <w:szCs w:val="16"/>
        </w:rPr>
        <w:t xml:space="preserve">  )</w:t>
      </w:r>
    </w:p>
    <w:p w14:paraId="1BBD5BBD" w14:textId="77777777" w:rsidR="00D95768" w:rsidRDefault="00000000">
      <w:pPr>
        <w:spacing w:after="60" w:line="280" w:lineRule="auto"/>
      </w:pPr>
      <w:r>
        <w:rPr>
          <w:rFonts w:ascii="Courier New" w:eastAsia="Courier New" w:hAnsi="Courier New" w:cs="Courier New"/>
          <w:color w:val="333333"/>
          <w:sz w:val="16"/>
          <w:szCs w:val="16"/>
        </w:rPr>
        <w:t>)</w:t>
      </w:r>
    </w:p>
    <w:p w14:paraId="4A7523BF" w14:textId="77777777" w:rsidR="00D95768" w:rsidRDefault="00000000">
      <w:pPr>
        <w:spacing w:after="60" w:line="280" w:lineRule="auto"/>
      </w:pPr>
      <w:r>
        <w:rPr>
          <w:rFonts w:ascii="Courier New" w:eastAsia="Courier New" w:hAnsi="Courier New" w:cs="Courier New"/>
          <w:color w:val="333333"/>
          <w:sz w:val="16"/>
          <w:szCs w:val="16"/>
        </w:rPr>
        <w:t>AND English[lang]</w:t>
      </w:r>
    </w:p>
    <w:p w14:paraId="301CA509" w14:textId="77777777" w:rsidR="00D95768" w:rsidRDefault="00000000">
      <w:pPr>
        <w:pStyle w:val="Heading2"/>
        <w:spacing w:before="280" w:after="140"/>
      </w:pPr>
      <w:r>
        <w:rPr>
          <w:b/>
          <w:bCs/>
          <w:color w:val="2E75B6"/>
          <w:sz w:val="24"/>
          <w:szCs w:val="24"/>
        </w:rPr>
        <w:t xml:space="preserve">APA </w:t>
      </w:r>
      <w:proofErr w:type="spellStart"/>
      <w:r>
        <w:rPr>
          <w:b/>
          <w:bCs/>
          <w:color w:val="2E75B6"/>
          <w:sz w:val="24"/>
          <w:szCs w:val="24"/>
        </w:rPr>
        <w:t>PsycNet</w:t>
      </w:r>
      <w:proofErr w:type="spellEnd"/>
      <w:r>
        <w:rPr>
          <w:b/>
          <w:bCs/>
          <w:color w:val="2E75B6"/>
          <w:sz w:val="24"/>
          <w:szCs w:val="24"/>
        </w:rPr>
        <w:t xml:space="preserve"> / PsycINFO</w:t>
      </w:r>
    </w:p>
    <w:p w14:paraId="0FCFB23B" w14:textId="573916F4" w:rsidR="00D95768" w:rsidRDefault="00000000" w:rsidP="00EF4D73">
      <w:pPr>
        <w:spacing w:after="140" w:line="340" w:lineRule="auto"/>
        <w:jc w:val="both"/>
      </w:pPr>
      <w:r>
        <w:t>Title, abstract, and keyword/subject searching. English language. Peer-reviewed journal records through March 2026.</w:t>
      </w:r>
    </w:p>
    <w:p w14:paraId="2DF5312A" w14:textId="77777777" w:rsidR="00D95768" w:rsidRDefault="00000000">
      <w:pPr>
        <w:spacing w:after="60" w:line="280" w:lineRule="auto"/>
      </w:pPr>
      <w:r>
        <w:rPr>
          <w:rFonts w:ascii="Courier New" w:eastAsia="Courier New" w:hAnsi="Courier New" w:cs="Courier New"/>
          <w:color w:val="333333"/>
          <w:sz w:val="16"/>
          <w:szCs w:val="16"/>
        </w:rPr>
        <w:t>(</w:t>
      </w:r>
    </w:p>
    <w:p w14:paraId="326BE6C9" w14:textId="77777777" w:rsidR="00D95768" w:rsidRDefault="00000000">
      <w:pPr>
        <w:spacing w:after="60" w:line="280" w:lineRule="auto"/>
      </w:pPr>
      <w:r>
        <w:rPr>
          <w:rFonts w:ascii="Courier New" w:eastAsia="Courier New" w:hAnsi="Courier New" w:cs="Courier New"/>
          <w:color w:val="333333"/>
          <w:sz w:val="16"/>
          <w:szCs w:val="16"/>
        </w:rPr>
        <w:t xml:space="preserve">  </w:t>
      </w:r>
      <w:proofErr w:type="gramStart"/>
      <w:r>
        <w:rPr>
          <w:rFonts w:ascii="Courier New" w:eastAsia="Courier New" w:hAnsi="Courier New" w:cs="Courier New"/>
          <w:color w:val="333333"/>
          <w:sz w:val="16"/>
          <w:szCs w:val="16"/>
        </w:rPr>
        <w:t>TI(</w:t>
      </w:r>
      <w:proofErr w:type="gramEnd"/>
      <w:r>
        <w:rPr>
          <w:rFonts w:ascii="Courier New" w:eastAsia="Courier New" w:hAnsi="Courier New" w:cs="Courier New"/>
          <w:color w:val="333333"/>
          <w:sz w:val="16"/>
          <w:szCs w:val="16"/>
        </w:rPr>
        <w:t>"generative AI" OR "large language model*" OR LLM OR chatbot* OR "conversational AI")</w:t>
      </w:r>
    </w:p>
    <w:p w14:paraId="70816E48"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AB(</w:t>
      </w:r>
      <w:proofErr w:type="gramEnd"/>
      <w:r>
        <w:rPr>
          <w:rFonts w:ascii="Courier New" w:eastAsia="Courier New" w:hAnsi="Courier New" w:cs="Courier New"/>
          <w:color w:val="333333"/>
          <w:sz w:val="16"/>
          <w:szCs w:val="16"/>
        </w:rPr>
        <w:t xml:space="preserve">"generative AI" OR "large language </w:t>
      </w:r>
      <w:proofErr w:type="gramStart"/>
      <w:r>
        <w:rPr>
          <w:rFonts w:ascii="Courier New" w:eastAsia="Courier New" w:hAnsi="Courier New" w:cs="Courier New"/>
          <w:color w:val="333333"/>
          <w:sz w:val="16"/>
          <w:szCs w:val="16"/>
        </w:rPr>
        <w:t>model*"</w:t>
      </w:r>
      <w:proofErr w:type="gramEnd"/>
      <w:r>
        <w:rPr>
          <w:rFonts w:ascii="Courier New" w:eastAsia="Courier New" w:hAnsi="Courier New" w:cs="Courier New"/>
          <w:color w:val="333333"/>
          <w:sz w:val="16"/>
          <w:szCs w:val="16"/>
        </w:rPr>
        <w:t xml:space="preserve"> OR LLM OR chatbot* OR "conversational AI")</w:t>
      </w:r>
    </w:p>
    <w:p w14:paraId="3070A204"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SU(</w:t>
      </w:r>
      <w:proofErr w:type="gramEnd"/>
      <w:r>
        <w:rPr>
          <w:rFonts w:ascii="Courier New" w:eastAsia="Courier New" w:hAnsi="Courier New" w:cs="Courier New"/>
          <w:color w:val="333333"/>
          <w:sz w:val="16"/>
          <w:szCs w:val="16"/>
        </w:rPr>
        <w:t>"generative AI" OR "large language model*" OR chatbot*)</w:t>
      </w:r>
    </w:p>
    <w:p w14:paraId="6C042F78" w14:textId="77777777" w:rsidR="00D95768" w:rsidRDefault="00000000">
      <w:pPr>
        <w:spacing w:after="60" w:line="280" w:lineRule="auto"/>
      </w:pPr>
      <w:r>
        <w:rPr>
          <w:rFonts w:ascii="Courier New" w:eastAsia="Courier New" w:hAnsi="Courier New" w:cs="Courier New"/>
          <w:color w:val="333333"/>
          <w:sz w:val="16"/>
          <w:szCs w:val="16"/>
        </w:rPr>
        <w:t>)</w:t>
      </w:r>
    </w:p>
    <w:p w14:paraId="779DFB63" w14:textId="77777777" w:rsidR="00D95768" w:rsidRDefault="00000000">
      <w:pPr>
        <w:spacing w:after="60" w:line="280" w:lineRule="auto"/>
      </w:pPr>
      <w:r>
        <w:rPr>
          <w:rFonts w:ascii="Courier New" w:eastAsia="Courier New" w:hAnsi="Courier New" w:cs="Courier New"/>
          <w:color w:val="333333"/>
          <w:sz w:val="16"/>
          <w:szCs w:val="16"/>
        </w:rPr>
        <w:t>AND</w:t>
      </w:r>
    </w:p>
    <w:p w14:paraId="02C1FB48" w14:textId="77777777" w:rsidR="00D95768" w:rsidRDefault="00000000">
      <w:pPr>
        <w:spacing w:after="60" w:line="280" w:lineRule="auto"/>
      </w:pPr>
      <w:r>
        <w:rPr>
          <w:rFonts w:ascii="Courier New" w:eastAsia="Courier New" w:hAnsi="Courier New" w:cs="Courier New"/>
          <w:color w:val="333333"/>
          <w:sz w:val="16"/>
          <w:szCs w:val="16"/>
        </w:rPr>
        <w:t>(</w:t>
      </w:r>
    </w:p>
    <w:p w14:paraId="66D1A570" w14:textId="77777777" w:rsidR="00D95768" w:rsidRDefault="00000000">
      <w:pPr>
        <w:spacing w:after="60" w:line="280" w:lineRule="auto"/>
      </w:pPr>
      <w:r>
        <w:rPr>
          <w:rFonts w:ascii="Courier New" w:eastAsia="Courier New" w:hAnsi="Courier New" w:cs="Courier New"/>
          <w:color w:val="333333"/>
          <w:sz w:val="16"/>
          <w:szCs w:val="16"/>
        </w:rPr>
        <w:t xml:space="preserve">  </w:t>
      </w:r>
      <w:proofErr w:type="gramStart"/>
      <w:r>
        <w:rPr>
          <w:rFonts w:ascii="Courier New" w:eastAsia="Courier New" w:hAnsi="Courier New" w:cs="Courier New"/>
          <w:color w:val="333333"/>
          <w:sz w:val="16"/>
          <w:szCs w:val="16"/>
        </w:rPr>
        <w:t>TI(</w:t>
      </w:r>
      <w:proofErr w:type="gramEnd"/>
      <w:r>
        <w:rPr>
          <w:rFonts w:ascii="Courier New" w:eastAsia="Courier New" w:hAnsi="Courier New" w:cs="Courier New"/>
          <w:color w:val="333333"/>
          <w:sz w:val="16"/>
          <w:szCs w:val="16"/>
        </w:rPr>
        <w:t xml:space="preserve">"mental health" OR </w:t>
      </w:r>
      <w:proofErr w:type="spellStart"/>
      <w:r>
        <w:rPr>
          <w:rFonts w:ascii="Courier New" w:eastAsia="Courier New" w:hAnsi="Courier New" w:cs="Courier New"/>
          <w:color w:val="333333"/>
          <w:sz w:val="16"/>
          <w:szCs w:val="16"/>
        </w:rPr>
        <w:t>psycholog</w:t>
      </w:r>
      <w:proofErr w:type="spellEnd"/>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psychiatr</w:t>
      </w:r>
      <w:proofErr w:type="spellEnd"/>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therap</w:t>
      </w:r>
      <w:proofErr w:type="spellEnd"/>
      <w:r>
        <w:rPr>
          <w:rFonts w:ascii="Courier New" w:eastAsia="Courier New" w:hAnsi="Courier New" w:cs="Courier New"/>
          <w:color w:val="333333"/>
          <w:sz w:val="16"/>
          <w:szCs w:val="16"/>
        </w:rPr>
        <w:t xml:space="preserve">* OR depress* OR </w:t>
      </w:r>
      <w:proofErr w:type="spellStart"/>
      <w:r>
        <w:rPr>
          <w:rFonts w:ascii="Courier New" w:eastAsia="Courier New" w:hAnsi="Courier New" w:cs="Courier New"/>
          <w:color w:val="333333"/>
          <w:sz w:val="16"/>
          <w:szCs w:val="16"/>
        </w:rPr>
        <w:t>anxi</w:t>
      </w:r>
      <w:proofErr w:type="spellEnd"/>
      <w:r>
        <w:rPr>
          <w:rFonts w:ascii="Courier New" w:eastAsia="Courier New" w:hAnsi="Courier New" w:cs="Courier New"/>
          <w:color w:val="333333"/>
          <w:sz w:val="16"/>
          <w:szCs w:val="16"/>
        </w:rPr>
        <w:t>* OR suicide*)</w:t>
      </w:r>
    </w:p>
    <w:p w14:paraId="13C4A0F2"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AB(</w:t>
      </w:r>
      <w:proofErr w:type="gramEnd"/>
      <w:r>
        <w:rPr>
          <w:rFonts w:ascii="Courier New" w:eastAsia="Courier New" w:hAnsi="Courier New" w:cs="Courier New"/>
          <w:color w:val="333333"/>
          <w:sz w:val="16"/>
          <w:szCs w:val="16"/>
        </w:rPr>
        <w:t xml:space="preserve">"mental health" OR </w:t>
      </w:r>
      <w:proofErr w:type="spellStart"/>
      <w:r>
        <w:rPr>
          <w:rFonts w:ascii="Courier New" w:eastAsia="Courier New" w:hAnsi="Courier New" w:cs="Courier New"/>
          <w:color w:val="333333"/>
          <w:sz w:val="16"/>
          <w:szCs w:val="16"/>
        </w:rPr>
        <w:t>psycholog</w:t>
      </w:r>
      <w:proofErr w:type="spellEnd"/>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psychiatr</w:t>
      </w:r>
      <w:proofErr w:type="spellEnd"/>
      <w:r>
        <w:rPr>
          <w:rFonts w:ascii="Courier New" w:eastAsia="Courier New" w:hAnsi="Courier New" w:cs="Courier New"/>
          <w:color w:val="333333"/>
          <w:sz w:val="16"/>
          <w:szCs w:val="16"/>
        </w:rPr>
        <w:t xml:space="preserve">* OR </w:t>
      </w:r>
      <w:proofErr w:type="spellStart"/>
      <w:r>
        <w:rPr>
          <w:rFonts w:ascii="Courier New" w:eastAsia="Courier New" w:hAnsi="Courier New" w:cs="Courier New"/>
          <w:color w:val="333333"/>
          <w:sz w:val="16"/>
          <w:szCs w:val="16"/>
        </w:rPr>
        <w:t>therap</w:t>
      </w:r>
      <w:proofErr w:type="spellEnd"/>
      <w:r>
        <w:rPr>
          <w:rFonts w:ascii="Courier New" w:eastAsia="Courier New" w:hAnsi="Courier New" w:cs="Courier New"/>
          <w:color w:val="333333"/>
          <w:sz w:val="16"/>
          <w:szCs w:val="16"/>
        </w:rPr>
        <w:t xml:space="preserve">* OR depress* OR </w:t>
      </w:r>
      <w:proofErr w:type="spellStart"/>
      <w:r>
        <w:rPr>
          <w:rFonts w:ascii="Courier New" w:eastAsia="Courier New" w:hAnsi="Courier New" w:cs="Courier New"/>
          <w:color w:val="333333"/>
          <w:sz w:val="16"/>
          <w:szCs w:val="16"/>
        </w:rPr>
        <w:t>anxi</w:t>
      </w:r>
      <w:proofErr w:type="spellEnd"/>
      <w:r>
        <w:rPr>
          <w:rFonts w:ascii="Courier New" w:eastAsia="Courier New" w:hAnsi="Courier New" w:cs="Courier New"/>
          <w:color w:val="333333"/>
          <w:sz w:val="16"/>
          <w:szCs w:val="16"/>
        </w:rPr>
        <w:t>* OR suicide*)</w:t>
      </w:r>
    </w:p>
    <w:p w14:paraId="795F1391"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SU(</w:t>
      </w:r>
      <w:proofErr w:type="gramEnd"/>
      <w:r>
        <w:rPr>
          <w:rFonts w:ascii="Courier New" w:eastAsia="Courier New" w:hAnsi="Courier New" w:cs="Courier New"/>
          <w:color w:val="333333"/>
          <w:sz w:val="16"/>
          <w:szCs w:val="16"/>
        </w:rPr>
        <w:t>"mental health" OR psychotherapy OR depression OR anxiety OR suicide)</w:t>
      </w:r>
    </w:p>
    <w:p w14:paraId="4F7E8F98" w14:textId="77777777" w:rsidR="00D95768" w:rsidRDefault="00000000">
      <w:pPr>
        <w:spacing w:after="60" w:line="280" w:lineRule="auto"/>
      </w:pPr>
      <w:r>
        <w:rPr>
          <w:rFonts w:ascii="Courier New" w:eastAsia="Courier New" w:hAnsi="Courier New" w:cs="Courier New"/>
          <w:color w:val="333333"/>
          <w:sz w:val="16"/>
          <w:szCs w:val="16"/>
        </w:rPr>
        <w:t>)</w:t>
      </w:r>
    </w:p>
    <w:p w14:paraId="4557A60A" w14:textId="77777777" w:rsidR="00D95768" w:rsidRDefault="00000000">
      <w:pPr>
        <w:spacing w:after="60" w:line="280" w:lineRule="auto"/>
      </w:pPr>
      <w:r>
        <w:rPr>
          <w:rFonts w:ascii="Courier New" w:eastAsia="Courier New" w:hAnsi="Courier New" w:cs="Courier New"/>
          <w:color w:val="333333"/>
          <w:sz w:val="16"/>
          <w:szCs w:val="16"/>
        </w:rPr>
        <w:t>AND</w:t>
      </w:r>
    </w:p>
    <w:p w14:paraId="4E89B615" w14:textId="77777777" w:rsidR="00D95768" w:rsidRDefault="00000000">
      <w:pPr>
        <w:spacing w:after="60" w:line="280" w:lineRule="auto"/>
      </w:pPr>
      <w:r>
        <w:rPr>
          <w:rFonts w:ascii="Courier New" w:eastAsia="Courier New" w:hAnsi="Courier New" w:cs="Courier New"/>
          <w:color w:val="333333"/>
          <w:sz w:val="16"/>
          <w:szCs w:val="16"/>
        </w:rPr>
        <w:t>(</w:t>
      </w:r>
    </w:p>
    <w:p w14:paraId="141B256A" w14:textId="77777777" w:rsidR="00D95768" w:rsidRDefault="00000000">
      <w:pPr>
        <w:spacing w:after="60" w:line="280" w:lineRule="auto"/>
      </w:pPr>
      <w:r>
        <w:rPr>
          <w:rFonts w:ascii="Courier New" w:eastAsia="Courier New" w:hAnsi="Courier New" w:cs="Courier New"/>
          <w:color w:val="333333"/>
          <w:sz w:val="16"/>
          <w:szCs w:val="16"/>
        </w:rPr>
        <w:t xml:space="preserve">  </w:t>
      </w:r>
      <w:proofErr w:type="gramStart"/>
      <w:r>
        <w:rPr>
          <w:rFonts w:ascii="Courier New" w:eastAsia="Courier New" w:hAnsi="Courier New" w:cs="Courier New"/>
          <w:color w:val="333333"/>
          <w:sz w:val="16"/>
          <w:szCs w:val="16"/>
        </w:rPr>
        <w:t>TI(</w:t>
      </w:r>
      <w:proofErr w:type="gramEnd"/>
      <w:r>
        <w:rPr>
          <w:rFonts w:ascii="Courier New" w:eastAsia="Courier New" w:hAnsi="Courier New" w:cs="Courier New"/>
          <w:color w:val="333333"/>
          <w:sz w:val="16"/>
          <w:szCs w:val="16"/>
        </w:rPr>
        <w:t xml:space="preserve">cybersecurity OR privacy OR "data protection" OR </w:t>
      </w:r>
      <w:proofErr w:type="spellStart"/>
      <w:r>
        <w:rPr>
          <w:rFonts w:ascii="Courier New" w:eastAsia="Courier New" w:hAnsi="Courier New" w:cs="Courier New"/>
          <w:color w:val="333333"/>
          <w:sz w:val="16"/>
          <w:szCs w:val="16"/>
        </w:rPr>
        <w:t>vulnerab</w:t>
      </w:r>
      <w:proofErr w:type="spellEnd"/>
      <w:r>
        <w:rPr>
          <w:rFonts w:ascii="Courier New" w:eastAsia="Courier New" w:hAnsi="Courier New" w:cs="Courier New"/>
          <w:color w:val="333333"/>
          <w:sz w:val="16"/>
          <w:szCs w:val="16"/>
        </w:rPr>
        <w:t>* OR governance OR safety)</w:t>
      </w:r>
    </w:p>
    <w:p w14:paraId="7077088E"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AB(</w:t>
      </w:r>
      <w:proofErr w:type="gramEnd"/>
      <w:r>
        <w:rPr>
          <w:rFonts w:ascii="Courier New" w:eastAsia="Courier New" w:hAnsi="Courier New" w:cs="Courier New"/>
          <w:color w:val="333333"/>
          <w:sz w:val="16"/>
          <w:szCs w:val="16"/>
        </w:rPr>
        <w:t xml:space="preserve">cybersecurity OR privacy OR "data protection" OR </w:t>
      </w:r>
      <w:proofErr w:type="spellStart"/>
      <w:r>
        <w:rPr>
          <w:rFonts w:ascii="Courier New" w:eastAsia="Courier New" w:hAnsi="Courier New" w:cs="Courier New"/>
          <w:color w:val="333333"/>
          <w:sz w:val="16"/>
          <w:szCs w:val="16"/>
        </w:rPr>
        <w:t>vulnerab</w:t>
      </w:r>
      <w:proofErr w:type="spellEnd"/>
      <w:r>
        <w:rPr>
          <w:rFonts w:ascii="Courier New" w:eastAsia="Courier New" w:hAnsi="Courier New" w:cs="Courier New"/>
          <w:color w:val="333333"/>
          <w:sz w:val="16"/>
          <w:szCs w:val="16"/>
        </w:rPr>
        <w:t>* OR governance OR safety)</w:t>
      </w:r>
    </w:p>
    <w:p w14:paraId="21902081" w14:textId="77777777" w:rsidR="00D95768" w:rsidRDefault="00000000">
      <w:pPr>
        <w:spacing w:after="60" w:line="280" w:lineRule="auto"/>
      </w:pPr>
      <w:r>
        <w:rPr>
          <w:rFonts w:ascii="Courier New" w:eastAsia="Courier New" w:hAnsi="Courier New" w:cs="Courier New"/>
          <w:color w:val="333333"/>
          <w:sz w:val="16"/>
          <w:szCs w:val="16"/>
        </w:rPr>
        <w:t xml:space="preserve">  OR </w:t>
      </w:r>
      <w:proofErr w:type="gramStart"/>
      <w:r>
        <w:rPr>
          <w:rFonts w:ascii="Courier New" w:eastAsia="Courier New" w:hAnsi="Courier New" w:cs="Courier New"/>
          <w:color w:val="333333"/>
          <w:sz w:val="16"/>
          <w:szCs w:val="16"/>
        </w:rPr>
        <w:t>SU(</w:t>
      </w:r>
      <w:proofErr w:type="gramEnd"/>
      <w:r>
        <w:rPr>
          <w:rFonts w:ascii="Courier New" w:eastAsia="Courier New" w:hAnsi="Courier New" w:cs="Courier New"/>
          <w:color w:val="333333"/>
          <w:sz w:val="16"/>
          <w:szCs w:val="16"/>
        </w:rPr>
        <w:t>cybersecurity OR privacy OR confidentiality OR safety OR governance)</w:t>
      </w:r>
    </w:p>
    <w:p w14:paraId="313BC483" w14:textId="77777777" w:rsidR="00D95768" w:rsidRDefault="00000000">
      <w:pPr>
        <w:spacing w:after="60" w:line="280" w:lineRule="auto"/>
      </w:pPr>
      <w:r>
        <w:rPr>
          <w:rFonts w:ascii="Courier New" w:eastAsia="Courier New" w:hAnsi="Courier New" w:cs="Courier New"/>
          <w:color w:val="333333"/>
          <w:sz w:val="16"/>
          <w:szCs w:val="16"/>
        </w:rPr>
        <w:t>)</w:t>
      </w:r>
    </w:p>
    <w:p w14:paraId="5CEEB2A6" w14:textId="77777777" w:rsidR="00D95768" w:rsidRDefault="00000000">
      <w:pPr>
        <w:spacing w:after="60" w:line="280" w:lineRule="auto"/>
      </w:pPr>
      <w:r>
        <w:rPr>
          <w:rFonts w:ascii="Courier New" w:eastAsia="Courier New" w:hAnsi="Courier New" w:cs="Courier New"/>
          <w:color w:val="333333"/>
          <w:sz w:val="16"/>
          <w:szCs w:val="16"/>
        </w:rPr>
        <w:t>Limits: English; peer-reviewed journal article.</w:t>
      </w:r>
    </w:p>
    <w:p w14:paraId="13A6498B" w14:textId="77777777" w:rsidR="00D95768" w:rsidRDefault="00000000">
      <w:pPr>
        <w:pStyle w:val="Heading2"/>
        <w:spacing w:before="280" w:after="140"/>
      </w:pPr>
      <w:r>
        <w:rPr>
          <w:b/>
          <w:bCs/>
          <w:color w:val="2E75B6"/>
          <w:sz w:val="24"/>
          <w:szCs w:val="24"/>
        </w:rPr>
        <w:t>Google Scholar</w:t>
      </w:r>
    </w:p>
    <w:p w14:paraId="198AF65F" w14:textId="443264A9" w:rsidR="00D95768" w:rsidRDefault="00000000" w:rsidP="00EF4D73">
      <w:pPr>
        <w:spacing w:after="140" w:line="340" w:lineRule="auto"/>
        <w:jc w:val="both"/>
      </w:pPr>
      <w:r>
        <w:t>Simplified keyword strings used due to platform search-length and ranking limitations. Results sorted by relevance; first-ranked results screened until no additional eligible studies identified. 153 records retained for deduplication and screening.</w:t>
      </w:r>
    </w:p>
    <w:p w14:paraId="031A62D2" w14:textId="77777777" w:rsidR="00D95768" w:rsidRDefault="00000000">
      <w:pPr>
        <w:spacing w:after="60" w:line="280" w:lineRule="auto"/>
      </w:pPr>
      <w:r>
        <w:rPr>
          <w:rFonts w:ascii="Courier New" w:eastAsia="Courier New" w:hAnsi="Courier New" w:cs="Courier New"/>
          <w:color w:val="333333"/>
          <w:sz w:val="16"/>
          <w:szCs w:val="16"/>
        </w:rPr>
        <w:t>"</w:t>
      </w:r>
      <w:proofErr w:type="gramStart"/>
      <w:r>
        <w:rPr>
          <w:rFonts w:ascii="Courier New" w:eastAsia="Courier New" w:hAnsi="Courier New" w:cs="Courier New"/>
          <w:color w:val="333333"/>
          <w:sz w:val="16"/>
          <w:szCs w:val="16"/>
        </w:rPr>
        <w:t>generative</w:t>
      </w:r>
      <w:proofErr w:type="gramEnd"/>
      <w:r>
        <w:rPr>
          <w:rFonts w:ascii="Courier New" w:eastAsia="Courier New" w:hAnsi="Courier New" w:cs="Courier New"/>
          <w:color w:val="333333"/>
          <w:sz w:val="16"/>
          <w:szCs w:val="16"/>
        </w:rPr>
        <w:t xml:space="preserve"> AI" OR "large language model" OR chatbot AND "mental health" AND (privacy OR cybersecurity OR safety)</w:t>
      </w:r>
    </w:p>
    <w:p w14:paraId="264DD0A2" w14:textId="77777777" w:rsidR="00D95768" w:rsidRDefault="00000000">
      <w:pPr>
        <w:spacing w:after="60" w:line="280" w:lineRule="auto"/>
      </w:pPr>
      <w:r>
        <w:rPr>
          <w:rFonts w:ascii="Courier New" w:eastAsia="Courier New" w:hAnsi="Courier New" w:cs="Courier New"/>
          <w:color w:val="333333"/>
          <w:sz w:val="16"/>
          <w:szCs w:val="16"/>
        </w:rPr>
        <w:t>"</w:t>
      </w:r>
      <w:proofErr w:type="gramStart"/>
      <w:r>
        <w:rPr>
          <w:rFonts w:ascii="Courier New" w:eastAsia="Courier New" w:hAnsi="Courier New" w:cs="Courier New"/>
          <w:color w:val="333333"/>
          <w:sz w:val="16"/>
          <w:szCs w:val="16"/>
        </w:rPr>
        <w:t>conversational</w:t>
      </w:r>
      <w:proofErr w:type="gramEnd"/>
      <w:r>
        <w:rPr>
          <w:rFonts w:ascii="Courier New" w:eastAsia="Courier New" w:hAnsi="Courier New" w:cs="Courier New"/>
          <w:color w:val="333333"/>
          <w:sz w:val="16"/>
          <w:szCs w:val="16"/>
        </w:rPr>
        <w:t xml:space="preserve"> AI" chatbot "mental health" privacy</w:t>
      </w:r>
    </w:p>
    <w:p w14:paraId="12498F21" w14:textId="77777777" w:rsidR="00D95768" w:rsidRDefault="00000000">
      <w:pPr>
        <w:spacing w:after="60" w:line="280" w:lineRule="auto"/>
      </w:pPr>
      <w:r>
        <w:rPr>
          <w:rFonts w:ascii="Courier New" w:eastAsia="Courier New" w:hAnsi="Courier New" w:cs="Courier New"/>
          <w:color w:val="333333"/>
          <w:sz w:val="16"/>
          <w:szCs w:val="16"/>
        </w:rPr>
        <w:t>"LLM" "mental health" cybersecurity</w:t>
      </w:r>
    </w:p>
    <w:p w14:paraId="2B0498EA" w14:textId="77777777" w:rsidR="00D95768" w:rsidRDefault="00000000">
      <w:pPr>
        <w:spacing w:after="60" w:line="280" w:lineRule="auto"/>
      </w:pPr>
      <w:r>
        <w:rPr>
          <w:rFonts w:ascii="Courier New" w:eastAsia="Courier New" w:hAnsi="Courier New" w:cs="Courier New"/>
          <w:color w:val="333333"/>
          <w:sz w:val="16"/>
          <w:szCs w:val="16"/>
        </w:rPr>
        <w:t>chatbot therapy suicide privacy security</w:t>
      </w:r>
    </w:p>
    <w:p w14:paraId="6A6B1E20" w14:textId="77777777" w:rsidR="00D95768" w:rsidRDefault="00000000">
      <w:r>
        <w:br w:type="page"/>
      </w:r>
    </w:p>
    <w:p w14:paraId="1ADC109D" w14:textId="6BF17992" w:rsidR="00D95768" w:rsidRDefault="00000000">
      <w:pPr>
        <w:spacing w:before="200" w:after="60"/>
      </w:pPr>
      <w:r>
        <w:rPr>
          <w:b/>
          <w:bCs/>
        </w:rPr>
        <w:lastRenderedPageBreak/>
        <w:t xml:space="preserve">Supplementary Table </w:t>
      </w:r>
      <w:r w:rsidR="00CC3CC1">
        <w:rPr>
          <w:b/>
          <w:bCs/>
        </w:rPr>
        <w:t>S2</w:t>
      </w:r>
      <w:r>
        <w:rPr>
          <w:b/>
          <w:bCs/>
        </w:rPr>
        <w:t>. Extracted data across included studies (n = 33, selected variables)</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
        <w:gridCol w:w="529"/>
        <w:gridCol w:w="455"/>
        <w:gridCol w:w="455"/>
        <w:gridCol w:w="570"/>
        <w:gridCol w:w="622"/>
        <w:gridCol w:w="492"/>
        <w:gridCol w:w="548"/>
        <w:gridCol w:w="557"/>
        <w:gridCol w:w="376"/>
        <w:gridCol w:w="500"/>
        <w:gridCol w:w="489"/>
        <w:gridCol w:w="469"/>
        <w:gridCol w:w="461"/>
        <w:gridCol w:w="435"/>
        <w:gridCol w:w="628"/>
        <w:gridCol w:w="397"/>
        <w:gridCol w:w="525"/>
        <w:gridCol w:w="500"/>
        <w:gridCol w:w="605"/>
      </w:tblGrid>
      <w:tr w:rsidR="00D95768" w14:paraId="4CA1D126" w14:textId="77777777" w:rsidTr="001F5EFA">
        <w:trPr>
          <w:tblHeader/>
        </w:trPr>
        <w:tc>
          <w:tcPr>
            <w:tcW w:w="465"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07761CCC" w14:textId="77777777" w:rsidR="00D95768" w:rsidRDefault="00000000">
            <w:bookmarkStart w:id="1" w:name="OLE_LINK1"/>
            <w:r>
              <w:rPr>
                <w:b/>
                <w:bCs/>
                <w:color w:val="FFFFFF"/>
                <w:sz w:val="15"/>
                <w:szCs w:val="15"/>
              </w:rPr>
              <w:t>Author</w:t>
            </w:r>
          </w:p>
        </w:tc>
        <w:tc>
          <w:tcPr>
            <w:tcW w:w="529"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593B75B4" w14:textId="77777777" w:rsidR="00D95768" w:rsidRDefault="00000000">
            <w:r>
              <w:rPr>
                <w:b/>
                <w:bCs/>
                <w:color w:val="FFFFFF"/>
                <w:sz w:val="15"/>
                <w:szCs w:val="15"/>
              </w:rPr>
              <w:t>Title</w:t>
            </w:r>
          </w:p>
        </w:tc>
        <w:tc>
          <w:tcPr>
            <w:tcW w:w="455"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591F720D" w14:textId="77777777" w:rsidR="00D95768" w:rsidRDefault="00000000">
            <w:r>
              <w:rPr>
                <w:b/>
                <w:bCs/>
                <w:color w:val="FFFFFF"/>
                <w:sz w:val="15"/>
                <w:szCs w:val="15"/>
              </w:rPr>
              <w:t>Publication year</w:t>
            </w:r>
          </w:p>
        </w:tc>
        <w:tc>
          <w:tcPr>
            <w:tcW w:w="455"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266739A3" w14:textId="77777777" w:rsidR="00D95768" w:rsidRDefault="00000000">
            <w:r>
              <w:rPr>
                <w:b/>
                <w:bCs/>
                <w:color w:val="FFFFFF"/>
                <w:sz w:val="15"/>
                <w:szCs w:val="15"/>
              </w:rPr>
              <w:t>Publication Type</w:t>
            </w:r>
          </w:p>
        </w:tc>
        <w:tc>
          <w:tcPr>
            <w:tcW w:w="57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611ADEAE" w14:textId="77777777" w:rsidR="00D95768" w:rsidRDefault="00000000">
            <w:r>
              <w:rPr>
                <w:b/>
                <w:bCs/>
                <w:color w:val="FFFFFF"/>
                <w:sz w:val="15"/>
                <w:szCs w:val="15"/>
              </w:rPr>
              <w:t>Country/Region</w:t>
            </w:r>
          </w:p>
        </w:tc>
        <w:tc>
          <w:tcPr>
            <w:tcW w:w="622"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5EDDA974" w14:textId="77777777" w:rsidR="00D95768" w:rsidRDefault="00000000">
            <w:r>
              <w:rPr>
                <w:b/>
                <w:bCs/>
                <w:color w:val="FFFFFF"/>
                <w:sz w:val="15"/>
                <w:szCs w:val="15"/>
              </w:rPr>
              <w:t>Study Design</w:t>
            </w:r>
          </w:p>
        </w:tc>
        <w:tc>
          <w:tcPr>
            <w:tcW w:w="492"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78BAA4B9" w14:textId="77777777" w:rsidR="00D95768" w:rsidRDefault="00000000">
            <w:r>
              <w:rPr>
                <w:b/>
                <w:bCs/>
                <w:color w:val="FFFFFF"/>
                <w:sz w:val="15"/>
                <w:szCs w:val="15"/>
              </w:rPr>
              <w:t>MH Domain</w:t>
            </w:r>
          </w:p>
        </w:tc>
        <w:tc>
          <w:tcPr>
            <w:tcW w:w="548"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2B4E4864" w14:textId="77777777" w:rsidR="00D95768" w:rsidRDefault="00000000">
            <w:r>
              <w:rPr>
                <w:b/>
                <w:bCs/>
                <w:color w:val="FFFFFF"/>
                <w:sz w:val="15"/>
                <w:szCs w:val="15"/>
              </w:rPr>
              <w:t>Target Population</w:t>
            </w:r>
          </w:p>
        </w:tc>
        <w:tc>
          <w:tcPr>
            <w:tcW w:w="557"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753BEF7A" w14:textId="77777777" w:rsidR="00D95768" w:rsidRDefault="00000000">
            <w:r>
              <w:rPr>
                <w:b/>
                <w:bCs/>
                <w:color w:val="FFFFFF"/>
                <w:sz w:val="15"/>
                <w:szCs w:val="15"/>
              </w:rPr>
              <w:t>Use Case of LLM</w:t>
            </w:r>
          </w:p>
        </w:tc>
        <w:tc>
          <w:tcPr>
            <w:tcW w:w="376"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175F22A5" w14:textId="77777777" w:rsidR="00D95768" w:rsidRDefault="00000000">
            <w:r>
              <w:rPr>
                <w:b/>
                <w:bCs/>
                <w:color w:val="FFFFFF"/>
                <w:sz w:val="15"/>
                <w:szCs w:val="15"/>
              </w:rPr>
              <w:t>Risk Level</w:t>
            </w:r>
          </w:p>
        </w:tc>
        <w:tc>
          <w:tcPr>
            <w:tcW w:w="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37C0C911" w14:textId="77777777" w:rsidR="00D95768" w:rsidRDefault="00000000">
            <w:r>
              <w:rPr>
                <w:b/>
                <w:bCs/>
                <w:color w:val="FFFFFF"/>
                <w:sz w:val="15"/>
                <w:szCs w:val="15"/>
              </w:rPr>
              <w:t>LLM Type</w:t>
            </w:r>
          </w:p>
        </w:tc>
        <w:tc>
          <w:tcPr>
            <w:tcW w:w="489"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79EE62B2" w14:textId="77777777" w:rsidR="00D95768" w:rsidRDefault="00000000">
            <w:r>
              <w:rPr>
                <w:b/>
                <w:bCs/>
                <w:color w:val="FFFFFF"/>
                <w:sz w:val="15"/>
                <w:szCs w:val="15"/>
              </w:rPr>
              <w:t>Deployment Context</w:t>
            </w:r>
          </w:p>
        </w:tc>
        <w:tc>
          <w:tcPr>
            <w:tcW w:w="469"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494D387B" w14:textId="77777777" w:rsidR="00D95768" w:rsidRDefault="00000000">
            <w:r>
              <w:rPr>
                <w:b/>
                <w:bCs/>
                <w:color w:val="FFFFFF"/>
                <w:sz w:val="15"/>
                <w:szCs w:val="15"/>
              </w:rPr>
              <w:t>Data Ownership</w:t>
            </w:r>
          </w:p>
        </w:tc>
        <w:tc>
          <w:tcPr>
            <w:tcW w:w="461"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327C9D3A" w14:textId="77777777" w:rsidR="00D95768" w:rsidRDefault="00000000">
            <w:r>
              <w:rPr>
                <w:b/>
                <w:bCs/>
                <w:color w:val="FFFFFF"/>
                <w:sz w:val="15"/>
                <w:szCs w:val="15"/>
              </w:rPr>
              <w:t>Sensitivity Level</w:t>
            </w:r>
          </w:p>
        </w:tc>
        <w:tc>
          <w:tcPr>
            <w:tcW w:w="435"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71A88C0A" w14:textId="77777777" w:rsidR="00D95768" w:rsidRDefault="00000000">
            <w:r>
              <w:rPr>
                <w:b/>
                <w:bCs/>
                <w:color w:val="FFFFFF"/>
                <w:sz w:val="15"/>
                <w:szCs w:val="15"/>
              </w:rPr>
              <w:t>PII Present</w:t>
            </w:r>
          </w:p>
        </w:tc>
        <w:tc>
          <w:tcPr>
            <w:tcW w:w="628"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6A1150E5" w14:textId="77777777" w:rsidR="00D95768" w:rsidRDefault="00000000">
            <w:r>
              <w:rPr>
                <w:b/>
                <w:bCs/>
                <w:color w:val="FFFFFF"/>
                <w:sz w:val="15"/>
                <w:szCs w:val="15"/>
              </w:rPr>
              <w:t>De-identification</w:t>
            </w:r>
          </w:p>
        </w:tc>
        <w:tc>
          <w:tcPr>
            <w:tcW w:w="397"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3559455F" w14:textId="77777777" w:rsidR="00D95768" w:rsidRDefault="00000000">
            <w:r>
              <w:rPr>
                <w:b/>
                <w:bCs/>
                <w:color w:val="FFFFFF"/>
                <w:sz w:val="15"/>
                <w:szCs w:val="15"/>
              </w:rPr>
              <w:t>Ethics Approval</w:t>
            </w:r>
          </w:p>
        </w:tc>
        <w:tc>
          <w:tcPr>
            <w:tcW w:w="525"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3CC721BB" w14:textId="77777777" w:rsidR="00D95768" w:rsidRDefault="00000000">
            <w:r>
              <w:rPr>
                <w:b/>
                <w:bCs/>
                <w:color w:val="FFFFFF"/>
                <w:sz w:val="15"/>
                <w:szCs w:val="15"/>
              </w:rPr>
              <w:t>Cybersecurity Risks</w:t>
            </w:r>
          </w:p>
        </w:tc>
        <w:tc>
          <w:tcPr>
            <w:tcW w:w="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3E65E311" w14:textId="77777777" w:rsidR="00D95768" w:rsidRDefault="00000000">
            <w:r>
              <w:rPr>
                <w:b/>
                <w:bCs/>
                <w:color w:val="FFFFFF"/>
                <w:sz w:val="15"/>
                <w:szCs w:val="15"/>
              </w:rPr>
              <w:t>Privacy Risks</w:t>
            </w:r>
          </w:p>
        </w:tc>
        <w:tc>
          <w:tcPr>
            <w:tcW w:w="605"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vAlign w:val="center"/>
          </w:tcPr>
          <w:p w14:paraId="65C4DEBC" w14:textId="77777777" w:rsidR="00D95768" w:rsidRDefault="00000000">
            <w:r>
              <w:rPr>
                <w:b/>
                <w:bCs/>
                <w:color w:val="FFFFFF"/>
                <w:sz w:val="15"/>
                <w:szCs w:val="15"/>
              </w:rPr>
              <w:t>Safety Risks</w:t>
            </w:r>
          </w:p>
        </w:tc>
      </w:tr>
      <w:tr w:rsidR="001405B6" w14:paraId="192A6D82"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6E18C7F" w14:textId="1FB52F26" w:rsidR="001405B6" w:rsidRDefault="001405B6" w:rsidP="001405B6">
            <w:r>
              <w:rPr>
                <w:sz w:val="14"/>
                <w:szCs w:val="14"/>
              </w:rPr>
              <w:t>Berrezueta-Guzman et al.</w:t>
            </w:r>
            <w:r>
              <w:rPr>
                <w:sz w:val="14"/>
                <w:szCs w:val="14"/>
              </w:rPr>
              <w:fldChar w:fldCharType="begin"/>
            </w:r>
            <w:r>
              <w:rPr>
                <w:sz w:val="14"/>
                <w:szCs w:val="14"/>
              </w:rPr>
              <w:instrText xml:space="preserve"> ADDIN ZOTERO_ITEM CSL_CITATION {"citationID":"a1rkd622g2q","properties":{"unsorted":false,"formattedCitation":"\\super 10\\nosupersub{}","plainCitation":"10","noteIndex":0},"citationItems":[{"id":9055,"uris":["http://zotero.org/users/13841197/items/P8QBENJH"],"itemData":{"id":9055,"type":"article-journal","abstract":"This study explores the integration of large language models (LLMs), like ChatGPT, to improve attention deficit hyperactivity disorder (ADHD) treatments. Utilizing the Delphi method for its systematic forecasting capabilities, we gathered a panel of child ADHD therapy experts. These experts interacted with our custom ChatGPT through a specialized interface, thus engaging in simulated therapy scenarios with behavioral prompts and commands. Using empirical tests and expert feedback, we aimed to rigorously evaluate ChatGPT’s effectiveness in therapy settings to integrate AI into healthcare responsibly. We sought to ensure that AI contributes positively and ethically to therapy and patient care, thus filling a gap in ADHD treatment methods. Findings show ChatGPT’s empathy, adaptability, and communication strengths, thereby highlighting its potential to significantly improve ADHD care. The study points to ChatGPT’s capacity to transform therapy practices through personalized and responsive patient care. However, it also notes the need for enhancements in privacy, cultural sensitivity, and interpreting nonverbal cues for ChatGPT’s effective healthcare integration. Our research advocates for merging technological innovation with a comprehensive understanding of patient needs and ethical considerations, thereby aiming to pioneer a new era of AI-assisted therapy. We emphasize the ongoing refinement of AI tools like ChatGPT to meet ADHD therapy and patient care requirements more effectively.","container-title":"Healthcare","DOI":"10.3390/healthcare12060683","ISSN":"2227-9032","issue":"6","page":"683","publisher":"Multidisciplinary Digital Publishing Institute","title":"Future of ADHD Care: Evaluating the Efficacy of ChatGPT in Therapy Enhancement","title-short":"Future of ADHD Care","URL":"https://www.mdpi.com/2227-9032/12/6/683","volume":"12","author":[{"family":"Berrezueta-Guzman","given":"Santiago"},{"family":"Kandil","given":"Mohanad"},{"family":"Martín-Ruiz","given":"María-Luisa"},{"family":"Pau de la Cruz","given":"Iván"},{"family":"Krusche","given":"Stephan"}],"accessed":{"date-parts":[["2026",3,14]]},"issued":{"date-parts":[["2024",1]]}}}],"schema":"https://github.com/citation-style-language/schema/raw/master/csl-citation.json"} </w:instrText>
            </w:r>
            <w:r>
              <w:rPr>
                <w:sz w:val="14"/>
                <w:szCs w:val="14"/>
              </w:rPr>
              <w:fldChar w:fldCharType="separate"/>
            </w:r>
            <w:r w:rsidRPr="00DD25A4">
              <w:rPr>
                <w:rFonts w:ascii="Times New Roman" w:hAnsi="Times New Roman" w:cs="Times New Roman"/>
                <w:sz w:val="14"/>
                <w:vertAlign w:val="superscript"/>
              </w:rPr>
              <w:t>10</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5D7E158" w14:textId="77777777" w:rsidR="001405B6" w:rsidRDefault="001405B6" w:rsidP="001405B6">
            <w:r>
              <w:rPr>
                <w:sz w:val="14"/>
                <w:szCs w:val="14"/>
              </w:rPr>
              <w:t>Future of ADHD Care: Evaluating the Efficacy of ChatGPT in Therapy Enhancement</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5ECB487" w14:textId="77777777" w:rsidR="001405B6" w:rsidRDefault="001405B6" w:rsidP="001405B6">
            <w:r>
              <w:rPr>
                <w:sz w:val="14"/>
                <w:szCs w:val="14"/>
              </w:rPr>
              <w:t>2024</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4D6646D"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FD78B15" w14:textId="77777777" w:rsidR="001405B6" w:rsidRDefault="001405B6" w:rsidP="001405B6">
            <w:r>
              <w:rPr>
                <w:sz w:val="14"/>
                <w:szCs w:val="14"/>
              </w:rPr>
              <w:t>Multi-country (Germany/Spain)</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AFF642B" w14:textId="77777777" w:rsidR="001405B6" w:rsidRDefault="001405B6" w:rsidP="001405B6">
            <w:r>
              <w:rPr>
                <w:sz w:val="14"/>
                <w:szCs w:val="14"/>
              </w:rPr>
              <w:t>Delphi-informed feasibility / proof-of-concept evaluation</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2B2A0A9" w14:textId="77777777" w:rsidR="001405B6" w:rsidRDefault="001405B6" w:rsidP="001405B6">
            <w:r>
              <w:rPr>
                <w:sz w:val="14"/>
                <w:szCs w:val="14"/>
              </w:rPr>
              <w:t>ADHD</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9CA4178" w14:textId="77777777" w:rsidR="001405B6" w:rsidRDefault="001405B6" w:rsidP="001405B6">
            <w:r>
              <w:rPr>
                <w:sz w:val="14"/>
                <w:szCs w:val="14"/>
              </w:rPr>
              <w:t>Children with ADHD (indirect); ADHD experts/clinicians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F3E7CC7" w14:textId="77777777" w:rsidR="001405B6" w:rsidRDefault="001405B6" w:rsidP="001405B6">
            <w:r>
              <w:rPr>
                <w:sz w:val="14"/>
                <w:szCs w:val="14"/>
              </w:rPr>
              <w:t>Therapy enhancement, psychoeducation, planning 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B458C26"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61E6DF0" w14:textId="77777777" w:rsidR="001405B6" w:rsidRDefault="001405B6" w:rsidP="001405B6">
            <w:r>
              <w:rPr>
                <w:sz w:val="14"/>
                <w:szCs w:val="14"/>
              </w:rPr>
              <w:t>General-purpose LLM</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86C6BD3" w14:textId="77777777" w:rsidR="001405B6" w:rsidRDefault="001405B6" w:rsidP="001405B6">
            <w:r>
              <w:rPr>
                <w:sz w:val="14"/>
                <w:szCs w:val="14"/>
              </w:rPr>
              <w:t>Simulated clinical-support use</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2715D1D"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20DE4BF" w14:textId="77777777" w:rsidR="001405B6" w:rsidRDefault="001405B6" w:rsidP="001405B6">
            <w:r>
              <w:rPr>
                <w:sz w:val="14"/>
                <w:szCs w:val="14"/>
              </w:rPr>
              <w:t>Moderate</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A0D4A9B"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AF3E044" w14:textId="77777777" w:rsidR="001405B6" w:rsidRDefault="001405B6" w:rsidP="001405B6">
            <w:r>
              <w:rPr>
                <w:sz w:val="14"/>
                <w:szCs w:val="14"/>
              </w:rPr>
              <w:t>Not applicable</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8EF873D"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82416A2"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853F23" w14:textId="77777777" w:rsidR="001405B6" w:rsidRDefault="001405B6" w:rsidP="001405B6">
            <w:r>
              <w:rPr>
                <w:sz w:val="14"/>
                <w:szCs w:val="14"/>
              </w:rPr>
              <w:t>Minimal in study environment</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1D3E5F9" w14:textId="77777777" w:rsidR="001405B6" w:rsidRDefault="001405B6" w:rsidP="001405B6">
            <w:r>
              <w:rPr>
                <w:sz w:val="14"/>
                <w:szCs w:val="14"/>
              </w:rPr>
              <w:t>Inaccurate or culturally insensitive therapy advice</w:t>
            </w:r>
          </w:p>
        </w:tc>
      </w:tr>
      <w:tr w:rsidR="001405B6" w14:paraId="56F4492F"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BB7C4DC" w14:textId="6AB57A68" w:rsidR="001405B6" w:rsidRDefault="001405B6" w:rsidP="001405B6">
            <w:bookmarkStart w:id="2" w:name="_Hlk229471222"/>
            <w:r>
              <w:rPr>
                <w:sz w:val="14"/>
                <w:szCs w:val="14"/>
              </w:rPr>
              <w:t xml:space="preserve">Campbell </w:t>
            </w:r>
            <w:bookmarkEnd w:id="2"/>
            <w:r>
              <w:rPr>
                <w:sz w:val="14"/>
                <w:szCs w:val="14"/>
              </w:rPr>
              <w:t>et al.</w:t>
            </w:r>
            <w:r>
              <w:rPr>
                <w:sz w:val="14"/>
                <w:szCs w:val="14"/>
              </w:rPr>
              <w:fldChar w:fldCharType="begin"/>
            </w:r>
            <w:r>
              <w:rPr>
                <w:sz w:val="14"/>
                <w:szCs w:val="14"/>
              </w:rPr>
              <w:instrText xml:space="preserve"> ADDIN ZOTERO_ITEM CSL_CITATION {"citationID":"a1bj4lfipc8","properties":{"unsorted":false,"formattedCitation":"\\super 26\\nosupersub{}","plainCitation":"26","noteIndex":0},"citationItems":[{"id":9023,"uris":["http://zotero.org/users/13841197/items/P3D7D93Z"],"itemData":{"id":9023,"type":"article-journal","abstract":"Background: Generative artificial intelligence chatbots are an online source of information consulted by youth to gain insight into mental health and wellness behaviors. However, the accuracy and content of generative artificial intelligence responses to questions related to suicide have not been systematically investigated. Objective: Therefore, the present study investigated general (not counseling-specific) generative artificial intelligence chatbots’ responses to questions regarding suicide. Methods: A content analysis was conducted of the responses that generative artificial intelligence chatbots response to questions about suicide. In phase one of the study, generative chatbots examined include: (a) Google Bard/Gemini, (b) Bing/Microsoft CoPilot, (c) ChatGPT 3.5, and (d) Claude. In phase two of the study, additional generative chatbots responses were analyzed including: Google Gemini, Claude 2, xAI, Grok 2, MistralAI, and MetaAI. The two phases occurred a year apart. Results: Results included a linguistic analysis utilizing the Linguistic Inquiry and Word Count program indicated evidence of authenticity and tone within the response of the chatbots. There was an increase in the depth and accuracy of the responses between phase one and phase two of the study. There is evidence that the responses by the generative artificial intelligence chatbots were more comprehensive and responsive during phase two than phase one. Specifically, the responses were found to provide more information regarding all aspects of suicide (e.g., signs of suicide, lethality, resources, and ways to support those in crisis). Another difference noted in the responses between the first and second phases was the emphasis on the #988 suicide hotline number. Conclusions: While this dynamic information may be helpful for youth in need, the importance of individuals seeking help from a trained mental health professional remains. Further, generative artificial intelligence algorithms related to suicide questions should be checked periodically to ensure best practices regarding suicide prevention are being communicated.","container-title":"JMIR Mental Health","DOI":"10.2196/73623","issue":"1","page":"e73623","publisher":"JMIR Publications Inc., Toronto, Canada","title":"An Examination of Generative AI Response to Suicide Inquires: Content Analysis","title-short":"An Examination of Generative AI Response to Suicide Inquires","URL":"https://mental.jmir.org/2025/1/e73623","volume":"12","author":[{"family":"Campbell","given":"Laurie O."},{"family":"Babb","given":"Kathryn"},{"family":"Lambie","given":"Glenn W."},{"family":"Hayes","given":"B. Grant"}],"accessed":{"date-parts":[["2026",3,14]]},"issued":{"date-parts":[["2025",8]]}}}],"schema":"https://github.com/citation-style-language/schema/raw/master/csl-citation.json"}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26</w:t>
            </w:r>
            <w:r>
              <w:rPr>
                <w:sz w:val="14"/>
                <w:szCs w:val="14"/>
              </w:rPr>
              <w:fldChar w:fldCharType="end"/>
            </w:r>
            <w:r>
              <w:t xml:space="preserve"> </w:t>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407DAFB" w14:textId="77777777" w:rsidR="001405B6" w:rsidRDefault="001405B6" w:rsidP="001405B6">
            <w:r>
              <w:rPr>
                <w:sz w:val="14"/>
                <w:szCs w:val="14"/>
              </w:rPr>
              <w:t>An Examination of Generative AI Response to Suicide Inquires: Content Analysis</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C68855B"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0D0DA69"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757CCA1"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E521833" w14:textId="77777777" w:rsidR="001405B6" w:rsidRDefault="001405B6" w:rsidP="001405B6">
            <w:r>
              <w:rPr>
                <w:sz w:val="14"/>
                <w:szCs w:val="14"/>
              </w:rPr>
              <w:t>Content analysis across two phases of standardized suicide-related prompts</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E7742F5" w14:textId="77777777" w:rsidR="001405B6" w:rsidRDefault="001405B6" w:rsidP="001405B6">
            <w:r>
              <w:rPr>
                <w:sz w:val="14"/>
                <w:szCs w:val="14"/>
              </w:rPr>
              <w:t>Suicide prevention / crisis support</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0507019" w14:textId="77777777" w:rsidR="001405B6" w:rsidRDefault="001405B6" w:rsidP="001405B6">
            <w:r>
              <w:rPr>
                <w:sz w:val="14"/>
                <w:szCs w:val="14"/>
              </w:rPr>
              <w:t>General crisis-seeking users represented through prompts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8E9204F" w14:textId="77777777" w:rsidR="001405B6" w:rsidRDefault="001405B6" w:rsidP="001405B6">
            <w:r>
              <w:rPr>
                <w:sz w:val="14"/>
                <w:szCs w:val="14"/>
              </w:rPr>
              <w:t>Suicide inquiry response and crisis guidance</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2895D81"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D4D96F" w14:textId="77777777" w:rsidR="001405B6" w:rsidRDefault="001405B6" w:rsidP="001405B6">
            <w:r>
              <w:rPr>
                <w:sz w:val="14"/>
                <w:szCs w:val="14"/>
              </w:rPr>
              <w:t>General-purpose generative AI</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2A63A50" w14:textId="77777777" w:rsidR="001405B6" w:rsidRDefault="001405B6" w:rsidP="001405B6">
            <w:r>
              <w:rPr>
                <w:sz w:val="14"/>
                <w:szCs w:val="14"/>
              </w:rPr>
              <w:t>Consumer chatbot platforms</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E17D15F" w14:textId="77777777" w:rsidR="001405B6" w:rsidRDefault="001405B6" w:rsidP="001405B6">
            <w:r>
              <w:rPr>
                <w:sz w:val="14"/>
                <w:szCs w:val="14"/>
              </w:rPr>
              <w:t>Researchers / platform providers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C82033"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2881393"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963E072" w14:textId="77777777" w:rsidR="001405B6" w:rsidRDefault="001405B6" w:rsidP="001405B6">
            <w:r>
              <w:rPr>
                <w:sz w:val="14"/>
                <w:szCs w:val="14"/>
              </w:rPr>
              <w:t>Not applicable</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7A63A6D"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F1C263D"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5F3C64D" w14:textId="77777777" w:rsidR="001405B6" w:rsidRDefault="001405B6" w:rsidP="001405B6">
            <w:r>
              <w:rPr>
                <w:sz w:val="14"/>
                <w:szCs w:val="14"/>
              </w:rPr>
              <w:t>Minimal in study environment</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40B7780" w14:textId="77777777" w:rsidR="001405B6" w:rsidRDefault="001405B6" w:rsidP="001405B6">
            <w:r>
              <w:rPr>
                <w:sz w:val="14"/>
                <w:szCs w:val="14"/>
              </w:rPr>
              <w:t>Incomplete escalation, variable empathy, unsafe or inconsistent guidance</w:t>
            </w:r>
          </w:p>
        </w:tc>
      </w:tr>
      <w:tr w:rsidR="001405B6" w14:paraId="39E52161"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4A86830" w14:textId="7830EF08" w:rsidR="001405B6" w:rsidRDefault="001405B6" w:rsidP="001405B6">
            <w:bookmarkStart w:id="3" w:name="_Hlk229471262"/>
            <w:proofErr w:type="spellStart"/>
            <w:r>
              <w:rPr>
                <w:sz w:val="14"/>
                <w:szCs w:val="14"/>
              </w:rPr>
              <w:t>Chametka</w:t>
            </w:r>
            <w:proofErr w:type="spellEnd"/>
            <w:r>
              <w:rPr>
                <w:sz w:val="14"/>
                <w:szCs w:val="14"/>
              </w:rPr>
              <w:t xml:space="preserve"> </w:t>
            </w:r>
            <w:bookmarkEnd w:id="3"/>
            <w:r>
              <w:rPr>
                <w:sz w:val="14"/>
                <w:szCs w:val="14"/>
              </w:rPr>
              <w:t>et al.</w:t>
            </w:r>
            <w:r>
              <w:rPr>
                <w:sz w:val="14"/>
                <w:szCs w:val="14"/>
              </w:rPr>
              <w:fldChar w:fldCharType="begin"/>
            </w:r>
            <w:r>
              <w:rPr>
                <w:sz w:val="14"/>
                <w:szCs w:val="14"/>
              </w:rPr>
              <w:instrText xml:space="preserve"> ADDIN ZOTERO_ITEM CSL_CITATION {"citationID":"fZajsWy4","properties":{"unsorted":false,"formattedCitation":"\\super 24\\nosupersub{}","plainCitation":"24","noteIndex":0},"citationItems":[{"id":9026,"uris":["http://zotero.org/users/13841197/items/6SKRPHR6"],"itemData":{"id":9026,"type":"article-journal","abstract":"Background: While recent studies showed the potential of conversation agents to help alleviate depressive moods, the dynamics of user-chatbot interactions in mental health support remain underexplored. Objective: We examine real-world conversations between users and chatbots on depression-related topics to identify patterns in how users seek help and how chatbots provide therapeutic support. We assessed the responses of eight commercial chatbots to user queries about depressive moods and evaluated whether they employed therapeutic communication techniques. Methods: Our method has two parts. First, we analyzed 13,700 utterances (6,850 user queries and 6,850 responses) about depressive moods from the commercial chatbot SimSimi, covering five English-speaking countries between 2016 and 2021. We classified user queries into five groups based on Rickwood’s help-seeking model and classified chatbot responses into eight therapeutic communication styles. Next, we evaluated the responses of three voice assistants (Amazon’s Alexa, Google Assistant, and Apple’s Siri) and five chatbots (ChatGPT, Replika, Woebot, Wysa, and SimSimi) to user queries about depressive moods. Results: In Study 1, we examined how SimSimi, a social chatbot trained to encourage users to share their emotions and build rapport, responded to user queries. The majority (75.3%) indicated depressed feelings, and a smaller portion (4.1%) sought strategies to cope with depression. The chatbot's responses were largely therapeutic (75%), demonstrating empathy (29%), active listening (26.9%), and open-ended questions (21.8%). Study 2 compared a wide range of social bots, revealing that Replika expressed empathy in over 75% of its responses, similar to SimSimi. In contrast, Alexa (88.2%), Google Assistant (60%), Siri (55.6), and ChatGPT (95.2%) typically responded to depression-related queries with search results rather than offering specific solutions for depressive feelings. Mental health chatbots like Woebot responded to users with clarification questions (97.3%). We also report instances where conversational agents failed to meet users' help-seeking needs, instead giving irrelevant responses and ignoring emotional requests. Conclusions: Our findings reveal a mixed landscape in the emotional support provided by conversational agents. While some social chatbots delivered empathetic responses that fostered deeper user engagement, most commercial chatbots offered merely informative replies to users' help-seeking inputs. Recognizing that users seek support from chatbots, we recommend equipping next-generation conversational agents with capabilities grounded in therapeutic communication, such as empathetic responses.","container-title":"JMIR Formative Research","DOI":"10.2196/71538","issue":"1","page":"e71538","publisher":"JMIR Publications Inc., Toronto, Canada","title":"Chatbots’ Empathetic Conversations and Responses: A Qualitative Study of Help‑Seeking Queries on Depressive Moods Across 8 Commercial Conversational Agents","title-short":"Chatbots’ Empathetic Conversations and Responses","URL":"https://formative.jmir.org/2025/1/e71538","volume":"9","author":[{"family":"Chin","given":"Hyojin"},{"family":"Baek","given":"Gumhee"},{"family":"Cha","given":"Chiyoung"},{"family":"Cha","given":"Meeyoung"}],"accessed":{"date-parts":[["2026",3,14]]},"issued":{"date-parts":[["2025",11]]}}}],"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24</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BB1EAA7" w14:textId="77777777" w:rsidR="001405B6" w:rsidRDefault="001405B6" w:rsidP="001405B6">
            <w:r>
              <w:rPr>
                <w:sz w:val="14"/>
                <w:szCs w:val="14"/>
              </w:rPr>
              <w:t>Security and Privacy Perceptions of Mental Health Chatbots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383F430" w14:textId="77777777" w:rsidR="001405B6" w:rsidRDefault="001405B6" w:rsidP="001405B6">
            <w:r>
              <w:rPr>
                <w:sz w:val="14"/>
                <w:szCs w:val="14"/>
              </w:rPr>
              <w:t>2023</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83BC874" w14:textId="77777777" w:rsidR="001405B6" w:rsidRDefault="001405B6" w:rsidP="001405B6">
            <w:r>
              <w:rPr>
                <w:sz w:val="14"/>
                <w:szCs w:val="14"/>
              </w:rPr>
              <w:t>Conference</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885DD17" w14:textId="77777777" w:rsidR="001405B6" w:rsidRDefault="001405B6" w:rsidP="001405B6">
            <w:r>
              <w:rPr>
                <w:sz w:val="14"/>
                <w:szCs w:val="14"/>
              </w:rPr>
              <w:t>Canada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27F71C0" w14:textId="77777777" w:rsidR="001405B6" w:rsidRDefault="001405B6" w:rsidP="001405B6">
            <w:r>
              <w:rPr>
                <w:sz w:val="14"/>
                <w:szCs w:val="14"/>
              </w:rPr>
              <w:t>Survey with quantitative comparison and qualitative thematic analysis</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E3BCE02" w14:textId="77777777" w:rsidR="001405B6" w:rsidRDefault="001405B6" w:rsidP="001405B6">
            <w:r>
              <w:rPr>
                <w:sz w:val="14"/>
                <w:szCs w:val="14"/>
              </w:rPr>
              <w:t>Privacy and security perceptions around mental health chatbots</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75AF4D9" w14:textId="77777777" w:rsidR="001405B6" w:rsidRDefault="001405B6" w:rsidP="001405B6">
            <w:r>
              <w:rPr>
                <w:sz w:val="14"/>
                <w:szCs w:val="14"/>
              </w:rPr>
              <w:t>Adult adopters and non-adopters of MH chatbots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77005AC" w14:textId="77777777" w:rsidR="001405B6" w:rsidRDefault="001405B6" w:rsidP="001405B6">
            <w:r>
              <w:rPr>
                <w:sz w:val="14"/>
                <w:szCs w:val="14"/>
              </w:rPr>
              <w:t>Disclosure, mood tracking, wellness exercises (perceived use)</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F964CFD"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4142D8D" w14:textId="77777777" w:rsidR="001405B6" w:rsidRDefault="001405B6" w:rsidP="001405B6">
            <w:proofErr w:type="gramStart"/>
            <w:r>
              <w:rPr>
                <w:sz w:val="14"/>
                <w:szCs w:val="14"/>
              </w:rPr>
              <w:t>Mental-health</w:t>
            </w:r>
            <w:proofErr w:type="gramEnd"/>
            <w:r>
              <w:rPr>
                <w:sz w:val="14"/>
                <w:szCs w:val="14"/>
              </w:rPr>
              <w:t xml:space="preserve"> chatbot apps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5243111" w14:textId="77777777" w:rsidR="001405B6" w:rsidRDefault="001405B6" w:rsidP="001405B6">
            <w:r>
              <w:rPr>
                <w:sz w:val="14"/>
                <w:szCs w:val="14"/>
              </w:rPr>
              <w:t>Standalone consumer MH chatbot apps</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87B57E1"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EE7327E"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6891139"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3667E84" w14:textId="77777777" w:rsidR="001405B6" w:rsidRDefault="001405B6" w:rsidP="001405B6">
            <w:r>
              <w:rPr>
                <w:sz w:val="14"/>
                <w:szCs w:val="14"/>
              </w:rPr>
              <w:t>Anonymized survey responses</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E105A61"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4681F91" w14:textId="77777777" w:rsidR="001405B6" w:rsidRDefault="001405B6" w:rsidP="001405B6">
            <w:r>
              <w:rPr>
                <w:sz w:val="14"/>
                <w:szCs w:val="14"/>
              </w:rPr>
              <w:t>Device compromise, impersonation, coercion (perceived)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98FDFD6" w14:textId="77777777" w:rsidR="001405B6" w:rsidRDefault="001405B6" w:rsidP="001405B6">
            <w:r>
              <w:rPr>
                <w:sz w:val="14"/>
                <w:szCs w:val="14"/>
              </w:rPr>
              <w:t>Data sharing, unauthorized access, storage concerns</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F8AC644" w14:textId="77777777" w:rsidR="001405B6" w:rsidRDefault="001405B6" w:rsidP="001405B6">
            <w:r>
              <w:rPr>
                <w:sz w:val="14"/>
                <w:szCs w:val="14"/>
              </w:rPr>
              <w:t>Not experimentally evaluated</w:t>
            </w:r>
          </w:p>
        </w:tc>
      </w:tr>
      <w:tr w:rsidR="001405B6" w14:paraId="7CF3CBE5"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63E57B0" w14:textId="59F23A32" w:rsidR="001405B6" w:rsidRDefault="001405B6" w:rsidP="001405B6">
            <w:bookmarkStart w:id="4" w:name="_Hlk229471277"/>
            <w:r>
              <w:rPr>
                <w:sz w:val="14"/>
                <w:szCs w:val="14"/>
              </w:rPr>
              <w:t xml:space="preserve">Chin </w:t>
            </w:r>
            <w:bookmarkEnd w:id="4"/>
            <w:r>
              <w:rPr>
                <w:sz w:val="14"/>
                <w:szCs w:val="14"/>
              </w:rPr>
              <w:t>et al.</w:t>
            </w:r>
            <w:r>
              <w:rPr>
                <w:sz w:val="14"/>
                <w:szCs w:val="14"/>
              </w:rPr>
              <w:fldChar w:fldCharType="begin"/>
            </w:r>
            <w:r>
              <w:rPr>
                <w:sz w:val="14"/>
                <w:szCs w:val="14"/>
              </w:rPr>
              <w:instrText xml:space="preserve"> ADDIN ZOTERO_ITEM CSL_CITATION {"citationID":"ngd7H9fM","properties":{"unsorted":false,"formattedCitation":"\\super 24\\nosupersub{}","plainCitation":"24","noteIndex":0},"citationItems":[{"id":9026,"uris":["http://zotero.org/users/13841197/items/6SKRPHR6"],"itemData":{"id":9026,"type":"article-journal","abstract":"Background: While recent studies showed the potential of conversation agents to help alleviate depressive moods, the dynamics of user-chatbot interactions in mental health support remain underexplored. Objective: We examine real-world conversations between users and chatbots on depression-related topics to identify patterns in how users seek help and how chatbots provide therapeutic support. We assessed the responses of eight commercial chatbots to user queries about depressive moods and evaluated whether they employed therapeutic communication techniques. Methods: Our method has two parts. First, we analyzed 13,700 utterances (6,850 user queries and 6,850 responses) about depressive moods from the commercial chatbot SimSimi, covering five English-speaking countries between 2016 and 2021. We classified user queries into five groups based on Rickwood’s help-seeking model and classified chatbot responses into eight therapeutic communication styles. Next, we evaluated the responses of three voice assistants (Amazon’s Alexa, Google Assistant, and Apple’s Siri) and five chatbots (ChatGPT, Replika, Woebot, Wysa, and SimSimi) to user queries about depressive moods. Results: In Study 1, we examined how SimSimi, a social chatbot trained to encourage users to share their emotions and build rapport, responded to user queries. The majority (75.3%) indicated depressed feelings, and a smaller portion (4.1%) sought strategies to cope with depression. The chatbot's responses were largely therapeutic (75%), demonstrating empathy (29%), active listening (26.9%), and open-ended questions (21.8%). Study 2 compared a wide range of social bots, revealing that Replika expressed empathy in over 75% of its responses, similar to SimSimi. In contrast, Alexa (88.2%), Google Assistant (60%), Siri (55.6), and ChatGPT (95.2%) typically responded to depression-related queries with search results rather than offering specific solutions for depressive feelings. Mental health chatbots like Woebot responded to users with clarification questions (97.3%). We also report instances where conversational agents failed to meet users' help-seeking needs, instead giving irrelevant responses and ignoring emotional requests. Conclusions: Our findings reveal a mixed landscape in the emotional support provided by conversational agents. While some social chatbots delivered empathetic responses that fostered deeper user engagement, most commercial chatbots offered merely informative replies to users' help-seeking inputs. Recognizing that users seek support from chatbots, we recommend equipping next-generation conversational agents with capabilities grounded in therapeutic communication, such as empathetic responses.","container-title":"JMIR Formative Research","DOI":"10.2196/71538","issue":"1","page":"e71538","publisher":"JMIR Publications Inc., Toronto, Canada","title":"Chatbots’ Empathetic Conversations and Responses: A Qualitative Study of Help‑Seeking Queries on Depressive Moods Across 8 Commercial Conversational Agents","title-short":"Chatbots’ Empathetic Conversations and Responses","URL":"https://formative.jmir.org/2025/1/e71538","volume":"9","author":[{"family":"Chin","given":"Hyojin"},{"family":"Baek","given":"Gumhee"},{"family":"Cha","given":"Chiyoung"},{"family":"Cha","given":"Meeyoung"}],"accessed":{"date-parts":[["2026",3,14]]},"issued":{"date-parts":[["2025",11]]}}}],"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24</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0B6BF6C" w14:textId="77777777" w:rsidR="001405B6" w:rsidRDefault="001405B6" w:rsidP="001405B6">
            <w:r>
              <w:rPr>
                <w:sz w:val="14"/>
                <w:szCs w:val="14"/>
              </w:rPr>
              <w:t xml:space="preserve">Chatbots’ Empathetic Conversations and Responses: A Qualitative Study of Help-Seeking Queries on </w:t>
            </w:r>
            <w:r>
              <w:rPr>
                <w:sz w:val="14"/>
                <w:szCs w:val="14"/>
              </w:rPr>
              <w:lastRenderedPageBreak/>
              <w:t>Depressive Moods Across 8 Commercial Conversational Agents</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DDA6CD3" w14:textId="77777777" w:rsidR="001405B6" w:rsidRDefault="001405B6" w:rsidP="001405B6">
            <w:r>
              <w:rPr>
                <w:sz w:val="14"/>
                <w:szCs w:val="14"/>
              </w:rPr>
              <w:lastRenderedPageBreak/>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F8DA547"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80A91B2" w14:textId="77777777" w:rsidR="001405B6" w:rsidRDefault="001405B6" w:rsidP="001405B6">
            <w:r>
              <w:rPr>
                <w:sz w:val="14"/>
                <w:szCs w:val="14"/>
              </w:rPr>
              <w:t>Republic of Korea / Germany</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8845213" w14:textId="77777777" w:rsidR="001405B6" w:rsidRDefault="001405B6" w:rsidP="001405B6">
            <w:r>
              <w:rPr>
                <w:sz w:val="14"/>
                <w:szCs w:val="14"/>
              </w:rPr>
              <w:t>Qualitative benchmarking study with platform comparison</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74D78D9" w14:textId="77777777" w:rsidR="001405B6" w:rsidRDefault="001405B6" w:rsidP="001405B6">
            <w:r>
              <w:rPr>
                <w:sz w:val="14"/>
                <w:szCs w:val="14"/>
              </w:rPr>
              <w:t>Depressive mood / empathetic support</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221DD6C" w14:textId="77777777" w:rsidR="001405B6" w:rsidRDefault="001405B6" w:rsidP="001405B6">
            <w:r>
              <w:rPr>
                <w:sz w:val="14"/>
                <w:szCs w:val="14"/>
              </w:rPr>
              <w:t>General help-seeking users represented by prompts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83841BD" w14:textId="77777777" w:rsidR="001405B6" w:rsidRDefault="001405B6" w:rsidP="001405B6">
            <w:r>
              <w:rPr>
                <w:sz w:val="14"/>
                <w:szCs w:val="14"/>
              </w:rPr>
              <w:t>Emotional support responses to depressive or distress-related prompts</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13ED0C4"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1DBD8A1" w14:textId="77777777" w:rsidR="001405B6" w:rsidRDefault="001405B6" w:rsidP="001405B6">
            <w:r>
              <w:rPr>
                <w:sz w:val="14"/>
                <w:szCs w:val="14"/>
              </w:rPr>
              <w:t>Conversational agents (mixed rule-based and AI-driven)</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A1261C5" w14:textId="77777777" w:rsidR="001405B6" w:rsidRDefault="001405B6" w:rsidP="001405B6">
            <w:r>
              <w:rPr>
                <w:sz w:val="14"/>
                <w:szCs w:val="14"/>
              </w:rPr>
              <w:t>Standalone chatbot services</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E3D8EC5" w14:textId="77777777" w:rsidR="001405B6" w:rsidRDefault="001405B6" w:rsidP="001405B6">
            <w:r>
              <w:rPr>
                <w:sz w:val="14"/>
                <w:szCs w:val="14"/>
              </w:rPr>
              <w:t>Platform providers / 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A9AEAFE" w14:textId="77777777" w:rsidR="001405B6" w:rsidRDefault="001405B6" w:rsidP="001405B6">
            <w:r>
              <w:rPr>
                <w:sz w:val="14"/>
                <w:szCs w:val="14"/>
              </w:rPr>
              <w:t>Moderate to 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435DA6D" w14:textId="77777777" w:rsidR="001405B6" w:rsidRDefault="001405B6" w:rsidP="001405B6">
            <w:r>
              <w:rPr>
                <w:sz w:val="14"/>
                <w:szCs w:val="14"/>
              </w:rPr>
              <w:t>No in evaluation prompts</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10984BB"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535BA72"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93E9050"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0333DC1" w14:textId="77777777" w:rsidR="001405B6" w:rsidRDefault="001405B6" w:rsidP="001405B6">
            <w:r>
              <w:rPr>
                <w:sz w:val="14"/>
                <w:szCs w:val="14"/>
              </w:rPr>
              <w:t>Logging and retention discussed conceptually</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8D4F625" w14:textId="77777777" w:rsidR="001405B6" w:rsidRDefault="001405B6" w:rsidP="001405B6">
            <w:r>
              <w:rPr>
                <w:sz w:val="14"/>
                <w:szCs w:val="14"/>
              </w:rPr>
              <w:t>Inappropriate or non-empathetic responses</w:t>
            </w:r>
          </w:p>
        </w:tc>
      </w:tr>
      <w:tr w:rsidR="001405B6" w14:paraId="72C59FB1"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FE203F5" w14:textId="30C49710" w:rsidR="001405B6" w:rsidRDefault="001405B6" w:rsidP="001405B6">
            <w:r>
              <w:rPr>
                <w:sz w:val="14"/>
                <w:szCs w:val="14"/>
              </w:rPr>
              <w:t>Cui et al.</w:t>
            </w:r>
            <w:r>
              <w:rPr>
                <w:sz w:val="14"/>
                <w:szCs w:val="14"/>
              </w:rPr>
              <w:fldChar w:fldCharType="begin"/>
            </w:r>
            <w:r>
              <w:rPr>
                <w:sz w:val="14"/>
                <w:szCs w:val="14"/>
              </w:rPr>
              <w:instrText xml:space="preserve"> ADDIN ZOTERO_ITEM CSL_CITATION {"citationID":"a16oq4hslkb","properties":{"unsorted":false,"formattedCitation":"\\super 25\\nosupersub{}","plainCitation":"25","noteIndex":0},"citationItems":[{"id":9063,"uris":["http://zotero.org/users/13841197/items/X2BKU5HC"],"itemData":{"id":9063,"type":"article-journal","abstract":"IntroductionSuicide accounts for over 720,000 deaths globally each year, and many more individuals experiencing suicidal ideation; thus, implementing large-scale, effective suicide intervention is vital for reducing suicidal behaviors. Traditional suicide intervention methods are hampered by shortages of qualified practitioners, variability in clinical competence, and high service costs. This study leverages Large Language Models (LLMs) to develop an effective suicide intervention chatbot, which provides early, large-scale, rapid self-help interventions.MethodsFirst, according to existing psychological crisis intervention methods, we fine-tuned ChatGPT-4 via prompt engineering to develop a chatbot that promptly responds to the needs of individuals experiencing suicidal ideation. Then, we implemented a self-help web-based dialogue platform powered by this chatbot and conducted the evaluations of its usability and intervention efficacy.ResultsWe found that the self-help suicide intervention chatbot achieved high effectiveness and quality in terms of user interface operability, interaction experience, emotional support, intervention efficacy, safety and privacy, and overall satisfaction.DiscussionThese findings demonstrate that the suicide intervention chatbot can provide effective emotional support and therapeutic intervention to a large cohort experiencing suicidal ideation.","container-title":"Frontiers in Psychiatry","DOI":"10.3389/fpsyt.2025.1634714","ISSN":"1664-0640","language":"English","publisher":"Frontiers","title":"Development and evaluation of LLM-based suicide intervention chatbot","URL":"https://www.frontiersin.org/journals/psychiatry/articles/10.3389/fpsyt.2025.1634714/full","volume":"16","author":[{"family":"Cui","given":"Xueting"},{"family":"Gu","given":"Yun"},{"family":"Fang","given":"Hui"},{"family":"Zhu","given":"Tingshao"}],"accessed":{"date-parts":[["2026",3,23]]},"issued":{"date-parts":[["2025",8]]}}}],"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25</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CBE99E9" w14:textId="77777777" w:rsidR="001405B6" w:rsidRDefault="001405B6" w:rsidP="001405B6">
            <w:r>
              <w:rPr>
                <w:sz w:val="14"/>
                <w:szCs w:val="14"/>
              </w:rPr>
              <w:t>Development and Evaluation of LLM-based Suicide Intervention Chatbot</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7233333"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C6FDDCD"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A9CFD1B" w14:textId="77777777" w:rsidR="001405B6" w:rsidRDefault="001405B6" w:rsidP="001405B6">
            <w:r>
              <w:rPr>
                <w:sz w:val="14"/>
                <w:szCs w:val="14"/>
              </w:rPr>
              <w:t>China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3A6C369" w14:textId="77777777" w:rsidR="001405B6" w:rsidRDefault="001405B6" w:rsidP="001405B6">
            <w:r>
              <w:rPr>
                <w:sz w:val="14"/>
                <w:szCs w:val="14"/>
              </w:rPr>
              <w:t>System development plus professional usability/intervention evaluation</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FA35B5F" w14:textId="77777777" w:rsidR="001405B6" w:rsidRDefault="001405B6" w:rsidP="001405B6">
            <w:r>
              <w:rPr>
                <w:sz w:val="14"/>
                <w:szCs w:val="14"/>
              </w:rPr>
              <w:t>Suicide intervention / suicidal ideation</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8F54F9C" w14:textId="77777777" w:rsidR="001405B6" w:rsidRDefault="001405B6" w:rsidP="001405B6">
            <w:r>
              <w:rPr>
                <w:sz w:val="14"/>
                <w:szCs w:val="14"/>
              </w:rPr>
              <w:t>Individuals with suicidal ideation (intended users); psychology professionals as evaluators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5FBF681" w14:textId="77777777" w:rsidR="001405B6" w:rsidRDefault="001405B6" w:rsidP="001405B6">
            <w:r>
              <w:rPr>
                <w:sz w:val="14"/>
                <w:szCs w:val="14"/>
              </w:rPr>
              <w:t>Self-help suicide intervention chatbot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E2C7CBF"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BBA629C" w14:textId="77777777" w:rsidR="001405B6" w:rsidRDefault="001405B6" w:rsidP="001405B6">
            <w:r>
              <w:rPr>
                <w:sz w:val="14"/>
                <w:szCs w:val="14"/>
              </w:rPr>
              <w:t>Prompt-engineered general-purpose LLM</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865CF7E" w14:textId="77777777" w:rsidR="001405B6" w:rsidRDefault="001405B6" w:rsidP="001405B6">
            <w:r>
              <w:rPr>
                <w:sz w:val="14"/>
                <w:szCs w:val="14"/>
              </w:rPr>
              <w:t>Standalone self-help crisis-support chatbot</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4D5DFED"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BFC680D"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D30BC93" w14:textId="77777777" w:rsidR="001405B6" w:rsidRDefault="001405B6" w:rsidP="001405B6">
            <w:r>
              <w:rPr>
                <w:sz w:val="14"/>
                <w:szCs w:val="14"/>
              </w:rPr>
              <w:t>NR</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1BF24FF"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CFB436C"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E565894"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1911782" w14:textId="77777777" w:rsidR="001405B6" w:rsidRDefault="001405B6" w:rsidP="001405B6">
            <w:r>
              <w:rPr>
                <w:sz w:val="14"/>
                <w:szCs w:val="14"/>
              </w:rPr>
              <w:t>Privacy concerns noted by evaluators</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63FA5BA" w14:textId="77777777" w:rsidR="001405B6" w:rsidRDefault="001405B6" w:rsidP="001405B6">
            <w:r>
              <w:rPr>
                <w:sz w:val="14"/>
                <w:szCs w:val="14"/>
              </w:rPr>
              <w:t>Unsafe or insufficient intervention in high-risk cases; not a substitute for clinicians</w:t>
            </w:r>
          </w:p>
        </w:tc>
      </w:tr>
      <w:tr w:rsidR="001405B6" w14:paraId="4474CC06"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28C4250" w14:textId="47194A48" w:rsidR="001405B6" w:rsidRDefault="001405B6" w:rsidP="001405B6">
            <w:bookmarkStart w:id="5" w:name="_Hlk229471316"/>
            <w:r>
              <w:rPr>
                <w:sz w:val="14"/>
                <w:szCs w:val="14"/>
              </w:rPr>
              <w:t xml:space="preserve">De Freitas </w:t>
            </w:r>
            <w:bookmarkEnd w:id="5"/>
            <w:r>
              <w:rPr>
                <w:sz w:val="14"/>
                <w:szCs w:val="14"/>
              </w:rPr>
              <w:t>et al.</w:t>
            </w:r>
            <w:r>
              <w:rPr>
                <w:sz w:val="14"/>
                <w:szCs w:val="14"/>
              </w:rPr>
              <w:fldChar w:fldCharType="begin"/>
            </w:r>
            <w:r>
              <w:rPr>
                <w:sz w:val="14"/>
                <w:szCs w:val="14"/>
              </w:rPr>
              <w:instrText xml:space="preserve"> ADDIN ZOTERO_ITEM CSL_CITATION {"citationID":"a19lep111vg","properties":{"unsorted":false,"formattedCitation":"\\super 23\\nosupersub{}","plainCitation":"23","noteIndex":0},"citationItems":[{"id":9114,"uris":["http://zotero.org/users/13841197/items/H8CW29LT"],"itemData":{"id":9114,"type":"article-journal","abstract":"Chatbots are now able to engage in sophisticated conversations with consumers. Due to the “black box” nature of the algorithms, it is impossible to predict in advance how these conversations will unfold. Behavioral research provides little insight into potential safety issues emerging from the current rapid deployment of this technology at scale. We begin to address this urgent question by focusing on the context of mental health and “companion AI”: Applications designed to provide consumers with synthetic interaction partners. Studies 1a and 1b present field evidence: Actual consumer interactions with two different companion AIs. Study 2 reports an extensive performance test of several commercially available companion AIs. Study 3 is an experiment testing consumer reaction to risky and unhelpful chatbot responses. The findings show that (1) mental health crises are apparent in a nonnegligible minority of conversations with users; (2) companion AIs are often unable to recognize, and respond appropriately to, signs of distress; and (3) consumers display negative reactions to unhelpful and risky chatbot responses, highlighting emerging reputational risks for generative AI companies. (PsycInfo Database Record (c) 2024 APA, all rights reserved)","container-title":"Journal of Consumer Psychology","DOI":"10.1002/jcpy.1393","ISSN":"1532-7663","issue":"3","page":"481-491","publisher":"Wiley-Blackwell Publishing Ltd.","publisher-place":"United Kingdom","source":"APA PsycNet","title":"Chatbots and mental health: Insights into the safety of generative AI","title-short":"Chatbots and mental health","volume":"34","author":[{"family":"De Freitas","given":"Julian"},{"family":"Uğuralp","given":"Ahmet Kaan"},{"family":"Oğuz‐Uğuralp","given":"Zeliha"},{"family":"Puntoni","given":"Stefano"}],"issued":{"date-parts":[["2024"]]}}}],"schema":"https://github.com/citation-style-language/schema/raw/master/csl-citation.json"}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23</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9D8B806" w14:textId="77777777" w:rsidR="001405B6" w:rsidRDefault="001405B6" w:rsidP="001405B6">
            <w:r>
              <w:rPr>
                <w:sz w:val="14"/>
                <w:szCs w:val="14"/>
              </w:rPr>
              <w:t xml:space="preserve">Chatbots and Mental Health: Insights </w:t>
            </w:r>
            <w:proofErr w:type="gramStart"/>
            <w:r>
              <w:rPr>
                <w:sz w:val="14"/>
                <w:szCs w:val="14"/>
              </w:rPr>
              <w:t>Into</w:t>
            </w:r>
            <w:proofErr w:type="gramEnd"/>
            <w:r>
              <w:rPr>
                <w:sz w:val="14"/>
                <w:szCs w:val="14"/>
              </w:rPr>
              <w:t xml:space="preserve"> the Safety of Generative AI</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18AA88" w14:textId="77777777" w:rsidR="001405B6" w:rsidRDefault="001405B6" w:rsidP="001405B6">
            <w:r>
              <w:rPr>
                <w:sz w:val="14"/>
                <w:szCs w:val="14"/>
              </w:rPr>
              <w:t>2024</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F52C98B"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60AC4CB" w14:textId="77777777" w:rsidR="001405B6" w:rsidRDefault="001405B6" w:rsidP="001405B6">
            <w:r>
              <w:rPr>
                <w:sz w:val="14"/>
                <w:szCs w:val="14"/>
              </w:rPr>
              <w:t>Multi-country (USA/Turkey)</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62C7DC7" w14:textId="77777777" w:rsidR="001405B6" w:rsidRDefault="001405B6" w:rsidP="001405B6">
            <w:r>
              <w:rPr>
                <w:sz w:val="14"/>
                <w:szCs w:val="14"/>
              </w:rPr>
              <w:t>Multi-study behavioral research: field evidence, performance test, experiment</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3E239EC" w14:textId="77777777" w:rsidR="001405B6" w:rsidRDefault="001405B6" w:rsidP="001405B6">
            <w:r>
              <w:rPr>
                <w:sz w:val="14"/>
                <w:szCs w:val="14"/>
              </w:rPr>
              <w:t>Mental health crises / companion AI safety</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8D4EB86" w14:textId="77777777" w:rsidR="001405B6" w:rsidRDefault="001405B6" w:rsidP="001405B6">
            <w:r>
              <w:rPr>
                <w:sz w:val="14"/>
                <w:szCs w:val="14"/>
              </w:rPr>
              <w:t>General consumers / companion-AI users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B5C56E2" w14:textId="77777777" w:rsidR="001405B6" w:rsidRDefault="001405B6" w:rsidP="001405B6">
            <w:r>
              <w:rPr>
                <w:sz w:val="14"/>
                <w:szCs w:val="14"/>
              </w:rPr>
              <w:t>Emotional support and crisis disclosure in companion AI use</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7E08D4"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E254FA1" w14:textId="77777777" w:rsidR="001405B6" w:rsidRDefault="001405B6" w:rsidP="001405B6">
            <w:r>
              <w:rPr>
                <w:sz w:val="14"/>
                <w:szCs w:val="14"/>
              </w:rPr>
              <w:t>Generative companion AI systems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86CD08B" w14:textId="77777777" w:rsidR="001405B6" w:rsidRDefault="001405B6" w:rsidP="001405B6">
            <w:r>
              <w:rPr>
                <w:sz w:val="14"/>
                <w:szCs w:val="14"/>
              </w:rPr>
              <w:t>Standalone companion-AI chatbots</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1894FDF" w14:textId="77777777" w:rsidR="001405B6" w:rsidRDefault="001405B6" w:rsidP="001405B6">
            <w:r>
              <w:rPr>
                <w:sz w:val="14"/>
                <w:szCs w:val="14"/>
              </w:rPr>
              <w:t>Platform providers / 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BC9DCBB"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A25A6AF" w14:textId="77777777" w:rsidR="001405B6" w:rsidRDefault="001405B6" w:rsidP="001405B6">
            <w:proofErr w:type="gramStart"/>
            <w:r>
              <w:rPr>
                <w:sz w:val="14"/>
                <w:szCs w:val="14"/>
              </w:rPr>
              <w:t>Yes</w:t>
            </w:r>
            <w:proofErr w:type="gramEnd"/>
            <w:r>
              <w:rPr>
                <w:sz w:val="14"/>
                <w:szCs w:val="14"/>
              </w:rPr>
              <w:t xml:space="preserve"> in source logs</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178681E" w14:textId="77777777" w:rsidR="001405B6" w:rsidRDefault="001405B6" w:rsidP="001405B6">
            <w:r>
              <w:rPr>
                <w:sz w:val="14"/>
                <w:szCs w:val="14"/>
              </w:rPr>
              <w:t>Screening/filtering reported; formal anonymization limited</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33F35A5"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AF9C041" w14:textId="77777777" w:rsidR="001405B6" w:rsidRDefault="001405B6" w:rsidP="001405B6">
            <w:r>
              <w:rPr>
                <w:sz w:val="14"/>
                <w:szCs w:val="14"/>
              </w:rPr>
              <w:t>Black-box unpredictability; risky platform behavior</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A5131C3" w14:textId="77777777" w:rsidR="001405B6" w:rsidRDefault="001405B6" w:rsidP="001405B6">
            <w:r>
              <w:rPr>
                <w:sz w:val="14"/>
                <w:szCs w:val="14"/>
              </w:rPr>
              <w:t>Exposure of sensitive crisis disclosures</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7EEEFDE" w14:textId="77777777" w:rsidR="001405B6" w:rsidRDefault="001405B6" w:rsidP="001405B6">
            <w:r>
              <w:rPr>
                <w:sz w:val="14"/>
                <w:szCs w:val="14"/>
              </w:rPr>
              <w:t>Failure to recognize distress; harmful advice; poor empathy</w:t>
            </w:r>
          </w:p>
        </w:tc>
      </w:tr>
      <w:tr w:rsidR="001405B6" w14:paraId="4881325A"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FC3DABF" w14:textId="2C77E23E" w:rsidR="001405B6" w:rsidRDefault="001405B6" w:rsidP="001405B6">
            <w:bookmarkStart w:id="6" w:name="_Hlk229471331"/>
            <w:r>
              <w:rPr>
                <w:sz w:val="14"/>
                <w:szCs w:val="14"/>
              </w:rPr>
              <w:t xml:space="preserve">Donnelly </w:t>
            </w:r>
            <w:bookmarkEnd w:id="6"/>
            <w:r>
              <w:rPr>
                <w:sz w:val="14"/>
                <w:szCs w:val="14"/>
              </w:rPr>
              <w:t>et al.</w:t>
            </w:r>
            <w:r>
              <w:rPr>
                <w:sz w:val="14"/>
                <w:szCs w:val="14"/>
              </w:rPr>
              <w:fldChar w:fldCharType="begin"/>
            </w:r>
            <w:r>
              <w:rPr>
                <w:sz w:val="14"/>
                <w:szCs w:val="14"/>
              </w:rPr>
              <w:instrText xml:space="preserve"> ADDIN ZOTERO_ITEM CSL_CITATION {"citationID":"a39d6q96ej","properties":{"unsorted":false,"formattedCitation":"\\super 30\\nosupersub{}","plainCitation":"30","noteIndex":0},"citationItems":[{"id":9028,"uris":["http://zotero.org/users/13841197/items/RNKCSMAH"],"itemData":{"id":9028,"type":"article-journal","abstract":"The Safety Planning Intervention (SPI) produces a plan to help manage patients’ suicide risk. High-quality safety plans – that is, those with greater fidelity to the original program model – are more effective in reducing suicide risk. We developed the Safety Planning Intervention Fidelity Rater (SPIFR), an automated tool that assesses the quality of SPI using three large language models (LLMs)—GPT-4, LLaMA 3, and o3-mini. Using 266 deidentified SPI from outpatient mental health settings in New York, LLMs analyzed four key steps: warning signs, internal coping strategies, making environments safe, and reasons for living. We compared the predictive performance of the three LLMs, optimizing scoring systems, prompts, and parameters. Results showed that LLaMA 3 and o3-mini outperformed GPT-4, with different step-specific scoring systems recommended based on weighted F1-scores. These findings highlight LLMs’ potential to provide clinicians with timely and accurate feedback on SPI practices, enhancing this evidence-based suicide prevention strategy.","container-title":"JMIR Mental Health","DOI":"10.2196/79010","issue":"1","page":"e79010","publisher":"JMIR Publications Inc., Toronto, Canada","title":"Automated Safety Plan Scoring in Outpatient Mental Health Settings Using Large Language Models: Exploratory Study","title-short":"Automated Safety Plan Scoring in Outpatient Mental Health Settings Using Large Language Models","URL":"https://mental.jmir.org/2026/1/e79010","volume":"13","author":[{"family":"Donnelly","given":"Hayoung K."},{"family":"Brown","given":"Gregory K."},{"family":"Green","given":"Kelly L."},{"family":"Vurgun","given":"Ugurcan"},{"family":"Hwang","given":"Sy"},{"family":"Schriver","given":"Emily"},{"family":"Steinberg","given":"Michael"},{"family":"Reilly","given":"Megan E."},{"family":"Mehta","given":"Haitisha"},{"family":"Labouliere","given":"Christa"},{"family":"Oquendo","given":"Maria A."},{"family":"Mandell","given":"David"},{"family":"Mowery","given":"Danielle L."}],"accessed":{"date-parts":[["2026",3,14]]},"issued":{"date-parts":[["2026",1]]}}}],"schema":"https://github.com/citation-style-language/schema/raw/master/csl-citation.json"}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30</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7AB9FB0" w14:textId="77777777" w:rsidR="001405B6" w:rsidRDefault="001405B6" w:rsidP="001405B6">
            <w:r>
              <w:rPr>
                <w:sz w:val="14"/>
                <w:szCs w:val="14"/>
              </w:rPr>
              <w:t>Automated Safety Plan Scoring in Outpatient Mental Health Settings Using Large Language Models: Exploratory Study</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E19F5A8" w14:textId="77777777" w:rsidR="001405B6" w:rsidRDefault="001405B6" w:rsidP="001405B6">
            <w:r>
              <w:rPr>
                <w:sz w:val="14"/>
                <w:szCs w:val="14"/>
              </w:rPr>
              <w:t>2026</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4F21C40"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732A496"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CE0C019" w14:textId="77777777" w:rsidR="001405B6" w:rsidRDefault="001405B6" w:rsidP="001405B6">
            <w:r>
              <w:rPr>
                <w:sz w:val="14"/>
                <w:szCs w:val="14"/>
              </w:rPr>
              <w:t>Exploratory benchmarking study against expert-coded gold standard</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5363C00" w14:textId="77777777" w:rsidR="001405B6" w:rsidRDefault="001405B6" w:rsidP="001405B6">
            <w:r>
              <w:rPr>
                <w:sz w:val="14"/>
                <w:szCs w:val="14"/>
              </w:rPr>
              <w:t>Suicide safety planning</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CA89954" w14:textId="77777777" w:rsidR="001405B6" w:rsidRDefault="001405B6" w:rsidP="001405B6">
            <w:r>
              <w:rPr>
                <w:sz w:val="14"/>
                <w:szCs w:val="14"/>
              </w:rPr>
              <w:t>Outpatient psychiatric patients (records used)</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B0EF060" w14:textId="77777777" w:rsidR="001405B6" w:rsidRDefault="001405B6" w:rsidP="001405B6">
            <w:r>
              <w:rPr>
                <w:sz w:val="14"/>
                <w:szCs w:val="14"/>
              </w:rPr>
              <w:t>Automated quality auditing of written safety plans</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72869F1"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4751EF1" w14:textId="77777777" w:rsidR="001405B6" w:rsidRDefault="001405B6" w:rsidP="001405B6">
            <w:r>
              <w:rPr>
                <w:sz w:val="14"/>
                <w:szCs w:val="14"/>
              </w:rPr>
              <w:t>General-purpose and reasoning LLMs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C30B59A" w14:textId="77777777" w:rsidR="001405B6" w:rsidRDefault="001405B6" w:rsidP="001405B6">
            <w:r>
              <w:rPr>
                <w:sz w:val="14"/>
                <w:szCs w:val="14"/>
              </w:rPr>
              <w:t>Clinical decision support / QA</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3B3BBAD" w14:textId="77777777" w:rsidR="001405B6" w:rsidRDefault="001405B6" w:rsidP="001405B6">
            <w:r>
              <w:rPr>
                <w:sz w:val="14"/>
                <w:szCs w:val="14"/>
              </w:rPr>
              <w:t>Institution / 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1339086"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23C32C1"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A73FA4C" w14:textId="77777777" w:rsidR="001405B6" w:rsidRDefault="001405B6" w:rsidP="001405B6">
            <w:r>
              <w:rPr>
                <w:sz w:val="14"/>
                <w:szCs w:val="14"/>
              </w:rPr>
              <w:t>Research-team deidentification</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E55E38B"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0070C3C"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96D313E" w14:textId="77777777" w:rsidR="001405B6" w:rsidRDefault="001405B6" w:rsidP="001405B6">
            <w:r>
              <w:rPr>
                <w:sz w:val="14"/>
                <w:szCs w:val="14"/>
              </w:rPr>
              <w:t>Low within deidentified study environment</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D06CA07" w14:textId="77777777" w:rsidR="001405B6" w:rsidRDefault="001405B6" w:rsidP="001405B6">
            <w:r>
              <w:rPr>
                <w:sz w:val="14"/>
                <w:szCs w:val="14"/>
              </w:rPr>
              <w:t>Misclassification of safety-plan quality if used operationally</w:t>
            </w:r>
          </w:p>
        </w:tc>
      </w:tr>
      <w:tr w:rsidR="001405B6" w14:paraId="3AA22A58"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F758F4C" w14:textId="460800FE" w:rsidR="001405B6" w:rsidRDefault="001405B6" w:rsidP="001405B6">
            <w:bookmarkStart w:id="7" w:name="_Hlk229471349"/>
            <w:r>
              <w:rPr>
                <w:sz w:val="14"/>
                <w:szCs w:val="14"/>
              </w:rPr>
              <w:lastRenderedPageBreak/>
              <w:t xml:space="preserve">Dwyer </w:t>
            </w:r>
            <w:bookmarkEnd w:id="7"/>
            <w:r>
              <w:rPr>
                <w:sz w:val="14"/>
                <w:szCs w:val="14"/>
              </w:rPr>
              <w:t>et al.</w:t>
            </w:r>
            <w:r>
              <w:rPr>
                <w:sz w:val="14"/>
                <w:szCs w:val="14"/>
              </w:rPr>
              <w:fldChar w:fldCharType="begin"/>
            </w:r>
            <w:r>
              <w:rPr>
                <w:sz w:val="14"/>
                <w:szCs w:val="14"/>
              </w:rPr>
              <w:instrText xml:space="preserve"> ADDIN ZOTERO_ITEM CSL_CITATION {"citationID":"a1obbg6nv84","properties":{"unsorted":false,"formattedCitation":"\\super 6\\nosupersub{}","plainCitation":"6","noteIndex":0},"citationItems":[{"id":9029,"uris":["http://zotero.org/users/13841197/items/AELCXVLU"],"itemData":{"id":9029,"type":"article-journal","abstract":"Individuals are increasingly utilizing large language model (LLM)-based tools for mental health guidance and crisis support in place of human experts. While AI technology has great potential to improve health outcomes, insufficient empirical evidence exists to suggest that AI technology can be deployed as a clinical replacement; thus, there is an urgent need to assess and regulate such tools. Regulatory efforts have been made and multiple evaluation frameworks have been proposed, however,field-wide assessment metrics have yet to be formally integrated. In this paper, we introduce a comprehensive online platform that aggregates evaluation approaches and serves as a dynamic online resource to simplify LLM and LLM-based tool assessment: MindBench.ai. At its core, MindBench.ai is designed to provide easily accessible/interpretable information for diverse stakeholders (patients, clinicians, developers, regulators, etc.). To create MindBench.ai, we built off our work developing MINDapps.org to support informed decision-making around smartphone app use for mental health, and expanded the technical MINDapps.org framework to encompass novel large language model (LLM) functionalities through benchmarking approaches. The MindBench.ai platform is designed as a partnership with the National Alliance on Mental Illness (NAMI) to provide assessment tools that systematically evaluate LLMs and LLM-based tools with objective and transparent criteria from a healthcare standpoint, assessing both profile (i.e. technical features, privacy protections, and conversational style) and performance characteristics (i.e. clinical reasoning skills). With infrastructure designed to scale through community and expert contributions, along with adapting to technological advances, this platform establishes a critical foundation for the dynamic, empirical evaluation of LLM-based mental health tools—transforming assessment into a living, continuously evolving resource rather than a static snapshot.","container-title":"NPP—Digit Psychiatry Neurosci","DOI":"10.1038/s44277-025-00049-6","ISSN":"2948-1570","issue":"1","page":"28","publisher":"Nature Publishing Group","title":"Mindbench.ai: an actionable platform to evaluate the profile and performance of large language models in a mental healthcare context","title-short":"Mindbench.ai","URL":"https://www.nature.com/articles/s44277-025-00049-6","volume":"3","author":[{"family":"Dwyer","given":"Bridget"},{"family":"Flathers","given":"Matthew"},{"family":"Sano","given":"Akane"},{"family":"Dempsey","given":"Allison"},{"family":"Cipriani","given":"Andrea"},{"family":"Gazi","given":"Asim H."},{"family":"Hill","given":"Bryce"},{"family":"Gorban","given":"Carla"},{"family":"Rodriguez","given":"Carolyn I."},{"family":"Stromeyer","given":"Charles"},{"family":"King","given":"Darlene"},{"family":"Rozenblit","given":"Eden"},{"family":"Strudwick","given":"Gillian"},{"family":"Linardon","given":"Jake"},{"family":"Cheong","given":"Jiaee"},{"family":"Firth","given":"Joseph"},{"family":"Herpertz","given":"Julian"},{"family":"Schwarz","given":"Julian"},{"family":"Truong","given":"Khai"},{"family":"Emerson","given":"Margaret"},{"family":"Paulus","given":"Martin P."},{"family":"Patriquin","given":"Michelle"},{"family":"Hua","given":"Yining"},{"family":"Choudhary","given":"Soumya"},{"family":"Siddals","given":"Steven"},{"family":"Pinillos","given":"Laura Ospina"},{"family":"Bantjes","given":"Jason"},{"family":"Scheuller","given":"Stephen M."},{"family":"Xu","given":"Xuhai"},{"family":"Duckworth","given":"Ken"},{"family":"Gillison","given":"Daniel H."},{"family":"Wood","given":"Michael"},{"family":"Torous","given":"John"}],"accessed":{"date-parts":[["2026",3,14]]},"issued":{"date-parts":[["2025",11]]}}}],"schema":"https://github.com/citation-style-language/schema/raw/master/csl-citation.json"} </w:instrText>
            </w:r>
            <w:r>
              <w:rPr>
                <w:sz w:val="14"/>
                <w:szCs w:val="14"/>
              </w:rPr>
              <w:fldChar w:fldCharType="separate"/>
            </w:r>
            <w:r w:rsidRPr="00DD25A4">
              <w:rPr>
                <w:rFonts w:ascii="Times New Roman" w:hAnsi="Times New Roman" w:cs="Times New Roman"/>
                <w:sz w:val="14"/>
                <w:vertAlign w:val="superscript"/>
              </w:rPr>
              <w:t>6</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C071FF6" w14:textId="77777777" w:rsidR="001405B6" w:rsidRDefault="001405B6" w:rsidP="001405B6">
            <w:r>
              <w:rPr>
                <w:sz w:val="14"/>
                <w:szCs w:val="14"/>
              </w:rPr>
              <w:t>Mindbench.ai: an actionable platform to evaluate the profile and performance of large language models in a mental healthcare context</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86219E7"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6887E39"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D5F193C" w14:textId="77777777" w:rsidR="001405B6" w:rsidRDefault="001405B6" w:rsidP="001405B6">
            <w:r>
              <w:rPr>
                <w:sz w:val="14"/>
                <w:szCs w:val="14"/>
              </w:rPr>
              <w:t>Multi-country</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4580C68" w14:textId="77777777" w:rsidR="001405B6" w:rsidRDefault="001405B6" w:rsidP="001405B6">
            <w:r>
              <w:rPr>
                <w:sz w:val="14"/>
                <w:szCs w:val="14"/>
              </w:rPr>
              <w:t>Methodology / platform development paper</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0E0C40D" w14:textId="77777777" w:rsidR="001405B6" w:rsidRDefault="001405B6" w:rsidP="001405B6">
            <w:r>
              <w:rPr>
                <w:sz w:val="14"/>
                <w:szCs w:val="14"/>
              </w:rPr>
              <w:t>Mental healthcare LLM evaluation</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9CE117F" w14:textId="77777777" w:rsidR="001405B6" w:rsidRDefault="001405B6" w:rsidP="001405B6">
            <w:r>
              <w:rPr>
                <w:sz w:val="14"/>
                <w:szCs w:val="14"/>
              </w:rPr>
              <w:t>Patients, clinicians, researchers, developers, regulators (intended stakeholders)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18208C1" w14:textId="77777777" w:rsidR="001405B6" w:rsidRDefault="001405B6" w:rsidP="001405B6">
            <w:r>
              <w:rPr>
                <w:sz w:val="14"/>
                <w:szCs w:val="14"/>
              </w:rPr>
              <w:t>Benchmarking and profiling infrastructure</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496C93A"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7B28C3D" w14:textId="77777777" w:rsidR="001405B6" w:rsidRDefault="001405B6" w:rsidP="001405B6">
            <w:r>
              <w:rPr>
                <w:sz w:val="14"/>
                <w:szCs w:val="14"/>
              </w:rPr>
              <w:t>General-purpose LLMs and LLM-based tools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7BAD5A7" w14:textId="77777777" w:rsidR="001405B6" w:rsidRDefault="001405B6" w:rsidP="001405B6">
            <w:r>
              <w:rPr>
                <w:sz w:val="14"/>
                <w:szCs w:val="14"/>
              </w:rPr>
              <w:t>Evaluation infrastructure</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5A34B2C" w14:textId="77777777" w:rsidR="001405B6" w:rsidRDefault="001405B6" w:rsidP="001405B6">
            <w:r>
              <w:rPr>
                <w:sz w:val="14"/>
                <w:szCs w:val="14"/>
              </w:rPr>
              <w:t>MindBench.ai / source tool owners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487B937" w14:textId="77777777" w:rsidR="001405B6" w:rsidRDefault="001405B6" w:rsidP="001405B6">
            <w:r>
              <w:rPr>
                <w:sz w:val="14"/>
                <w:szCs w:val="14"/>
              </w:rPr>
              <w:t>Low to Moderate</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5D951D6"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D257D4C" w14:textId="77777777" w:rsidR="001405B6" w:rsidRDefault="001405B6" w:rsidP="001405B6">
            <w:r>
              <w:rPr>
                <w:sz w:val="14"/>
                <w:szCs w:val="14"/>
              </w:rPr>
              <w:t>Not required</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2449E82" w14:textId="77777777" w:rsidR="001405B6" w:rsidRDefault="001405B6" w:rsidP="001405B6">
            <w:r>
              <w:rPr>
                <w:sz w:val="14"/>
                <w:szCs w:val="14"/>
              </w:rPr>
              <w:t>Not applicable</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D81A928" w14:textId="77777777" w:rsidR="001405B6" w:rsidRDefault="001405B6" w:rsidP="001405B6">
            <w:r>
              <w:rPr>
                <w:sz w:val="14"/>
                <w:szCs w:val="14"/>
              </w:rPr>
              <w:t>Profiles, but does not experimentally test, security characteristics</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2434BC2" w14:textId="77777777" w:rsidR="001405B6" w:rsidRDefault="001405B6" w:rsidP="001405B6">
            <w:r>
              <w:rPr>
                <w:sz w:val="14"/>
                <w:szCs w:val="14"/>
              </w:rPr>
              <w:t>Assessed as a profile dimension</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BE1E6E" w14:textId="77777777" w:rsidR="001405B6" w:rsidRDefault="001405B6" w:rsidP="001405B6">
            <w:r>
              <w:rPr>
                <w:sz w:val="14"/>
                <w:szCs w:val="14"/>
              </w:rPr>
              <w:t>Part of platform rationale, not a tested intervention outcome</w:t>
            </w:r>
          </w:p>
        </w:tc>
      </w:tr>
      <w:tr w:rsidR="001405B6" w14:paraId="4D304C4B"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A3F3746" w14:textId="6D60C58D" w:rsidR="001405B6" w:rsidRDefault="001405B6" w:rsidP="001405B6">
            <w:r>
              <w:rPr>
                <w:sz w:val="14"/>
                <w:szCs w:val="14"/>
              </w:rPr>
              <w:t>He &amp; Chen</w:t>
            </w:r>
            <w:r>
              <w:rPr>
                <w:sz w:val="14"/>
                <w:szCs w:val="14"/>
              </w:rPr>
              <w:fldChar w:fldCharType="begin"/>
            </w:r>
            <w:r>
              <w:rPr>
                <w:sz w:val="14"/>
                <w:szCs w:val="14"/>
              </w:rPr>
              <w:instrText xml:space="preserve"> ADDIN ZOTERO_ITEM CSL_CITATION {"citationID":"a1lb7pf9131","properties":{"unsorted":false,"formattedCitation":"\\super 38\\nosupersub{}","plainCitation":"38","noteIndex":0},"citationItems":[{"id":9119,"uris":["http://zotero.org/users/13841197/items/UWYXBQHB"],"itemData":{"id":9119,"type":"article-journal","abstract":"Conversational systems based on large language models (LLMs) are being increasingly used as advisors in mental health and self-regulation contexts, yet causal evidence remains limited about whether such guidance strengthens human agency rather than shifting responsibility to the system. We propose a dual framework in which the advice style reflects two dimensions, namely a structural stance (power distance) and a relational stance (psychological safety). In an online vignette experiment in China (N = 980), participants sought job search guidance from an LLM and read either a baseline reply or one of eight discourse variants, while holding the advice content constant. Relative to the baseline, a low power distance and a high psychological safety increased the self-efficacy, whereas a high power distance and a low psychological safety decreased it. Combination conditions revealed an asymmetric constraint: when the power distance was high, the self-efficacy declined even when the psychological safety was high, suggesting that authority allocation can override relational reassurance. Mediation analyses showed that the perceived self-control accounted for 26.3% of the low power distance effect and perceived belongingness accounted for 40.9% of the high psychological safety effect, with no cross-mediation. Although mental health outcomes were not directly measured, our results position conversational stances as actionable levers that shape self-efficacy and agency-related mechanisms, which are critical for persistence and adherence in mental health-relevant behavior change.","container-title":"Behavioral Sciences","DOI":"10.3390/bs16020241","ISSN":"2076-328X","issue":"2","journalAbbreviation":"Behav Sci (Basel)","page":"241","PMID":"41750050","PMCID":"PMC12938042","publisher":"Multidisciplinary Digital Publishing Institute","source":"PubMed Central","title":"Power Distance and Psychological Safety in LLM Counseling: Effects on Self-Efficacy with Implications for Mental Health-Relevant Behavior Change","title-short":"Power Distance and Psychological Safety in LLM Counseling","URL":"https://pmc.ncbi.nlm.nih.gov/articles/PMC12938042/","volume":"16","author":[{"family":"He","given":"Shengyu"},{"family":"Chen","given":"Yuxing (Nemo)"}],"accessed":{"date-parts":[["2026",3,29]]},"issued":{"date-parts":[["2026",2,8]]}}}],"schema":"https://github.com/citation-style-language/schema/raw/master/csl-citation.json"}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38</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638794E" w14:textId="77777777" w:rsidR="001405B6" w:rsidRDefault="001405B6" w:rsidP="001405B6">
            <w:r>
              <w:rPr>
                <w:sz w:val="14"/>
                <w:szCs w:val="14"/>
              </w:rPr>
              <w:t>Power Distance and Psychological Safety in LLM Counseling: Effects on Self-Efficacy with Implications for Mental Health-Relevant Behavior Change</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F928F5D" w14:textId="77777777" w:rsidR="001405B6" w:rsidRDefault="001405B6" w:rsidP="001405B6">
            <w:r>
              <w:rPr>
                <w:sz w:val="14"/>
                <w:szCs w:val="14"/>
              </w:rPr>
              <w:t>2026</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4929716"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6BAF898" w14:textId="77777777" w:rsidR="001405B6" w:rsidRDefault="001405B6" w:rsidP="001405B6">
            <w:r>
              <w:rPr>
                <w:sz w:val="14"/>
                <w:szCs w:val="14"/>
              </w:rPr>
              <w:t>China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DDF8B47" w14:textId="77777777" w:rsidR="001405B6" w:rsidRDefault="001405B6" w:rsidP="001405B6">
            <w:r>
              <w:rPr>
                <w:sz w:val="14"/>
                <w:szCs w:val="14"/>
              </w:rPr>
              <w:t>Online vignette factorial experiment</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3EEF524" w14:textId="77777777" w:rsidR="001405B6" w:rsidRDefault="001405B6" w:rsidP="001405B6">
            <w:r>
              <w:rPr>
                <w:sz w:val="14"/>
                <w:szCs w:val="14"/>
              </w:rPr>
              <w:t>Psychological safety / self-efficacy in LLM counseling-like guidance</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13F3175" w14:textId="77777777" w:rsidR="001405B6" w:rsidRDefault="001405B6" w:rsidP="001405B6">
            <w:r>
              <w:rPr>
                <w:sz w:val="14"/>
                <w:szCs w:val="14"/>
              </w:rPr>
              <w:t>General adult participants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0592502" w14:textId="77777777" w:rsidR="001405B6" w:rsidRDefault="001405B6" w:rsidP="001405B6">
            <w:r>
              <w:rPr>
                <w:sz w:val="14"/>
                <w:szCs w:val="14"/>
              </w:rPr>
              <w:t>Advisor-like coping / guidance interaction</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6ED667D" w14:textId="77777777" w:rsidR="001405B6" w:rsidRDefault="001405B6" w:rsidP="001405B6">
            <w:r>
              <w:rPr>
                <w:sz w:val="14"/>
                <w:szCs w:val="14"/>
              </w:rPr>
              <w:t>Moderate</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C819C0F" w14:textId="77777777" w:rsidR="001405B6" w:rsidRDefault="001405B6" w:rsidP="001405B6">
            <w:r>
              <w:rPr>
                <w:sz w:val="14"/>
                <w:szCs w:val="14"/>
              </w:rPr>
              <w:t>Custom-prompted LLM</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34CAC57" w14:textId="77777777" w:rsidR="001405B6" w:rsidRDefault="001405B6" w:rsidP="001405B6">
            <w:r>
              <w:rPr>
                <w:sz w:val="14"/>
                <w:szCs w:val="14"/>
              </w:rPr>
              <w:t>Experimental counseling simulation</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F7C449F"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D615862" w14:textId="77777777" w:rsidR="001405B6" w:rsidRDefault="001405B6" w:rsidP="001405B6">
            <w:r>
              <w:rPr>
                <w:sz w:val="14"/>
                <w:szCs w:val="14"/>
              </w:rPr>
              <w:t>Moderate</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A889287"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46A0051" w14:textId="77777777" w:rsidR="001405B6" w:rsidRDefault="001405B6" w:rsidP="001405B6">
            <w:r>
              <w:rPr>
                <w:sz w:val="14"/>
                <w:szCs w:val="14"/>
              </w:rPr>
              <w:t>Anonymized</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19ACA89"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A58E2ED"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F06935D" w14:textId="77777777" w:rsidR="001405B6" w:rsidRDefault="001405B6" w:rsidP="001405B6">
            <w:r>
              <w:rPr>
                <w:sz w:val="14"/>
                <w:szCs w:val="14"/>
              </w:rPr>
              <w:t>Not assessed</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A501486" w14:textId="77777777" w:rsidR="001405B6" w:rsidRDefault="001405B6" w:rsidP="001405B6">
            <w:r>
              <w:rPr>
                <w:sz w:val="14"/>
                <w:szCs w:val="14"/>
              </w:rPr>
              <w:t>High-power-distance framing may undermine self-efficacy</w:t>
            </w:r>
          </w:p>
        </w:tc>
      </w:tr>
      <w:tr w:rsidR="001405B6" w14:paraId="4982F06D"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0EBBD80" w14:textId="55140E80" w:rsidR="001405B6" w:rsidRDefault="001405B6" w:rsidP="001405B6">
            <w:r>
              <w:rPr>
                <w:sz w:val="14"/>
                <w:szCs w:val="14"/>
              </w:rPr>
              <w:t xml:space="preserve">Goldie et al. </w:t>
            </w:r>
            <w:r>
              <w:rPr>
                <w:sz w:val="14"/>
                <w:szCs w:val="14"/>
              </w:rPr>
              <w:fldChar w:fldCharType="begin"/>
            </w:r>
            <w:r>
              <w:rPr>
                <w:sz w:val="14"/>
                <w:szCs w:val="14"/>
              </w:rPr>
              <w:instrText xml:space="preserve"> ADDIN ZOTERO_ITEM CSL_CITATION {"citationID":"a159itg6bel","properties":{"unsorted":false,"formattedCitation":"\\super 32\\nosupersub{}","plainCitation":"32","noteIndex":0},"citationItems":[{"id":9031,"uris":["http://zotero.org/users/13841197/items/QF2HP8EG"],"itemData":{"id":9031,"type":"article-journal","abstract":"Background: Generative Artificial Intelligence (AI) chatbots have the potential to improve mental health care for practitioners and clients. Evidence demonstrates that AI chatbots can assist with tasks such as documentation, research, counselling, and therapeutic exercises. However, research examining practitioners’ perspectives is limited. Objective: Drawing on qualitative and quantitative data, this mixed-methods study investigates: (1) practitioners’ perspectives on different uses of Generative AI chatbots; (2) their likelihood of recommending chatbots to clients; and (3) whether recommendation likelihood increases after viewing a demonstration. Methods: Participants were 23 mental health practitioners (17 female, 6 male; M age = 39.39, SD = 16.20). In forty-five-minute interviews, participants selected their three most helpful uses of chatbots from 11 options and rated their likelihood of recommending chatbots to clients on a Likert-scale before and after a 11-minute chatbot demonstration. Results: Binomial tests found that Generating Case Notes was selected at greater-than-chance levels (p = .001), while Support with Session Planning (p = .863) and Identifying and Suggesting Literature (p = .096) were not. Although 55% (n = 12) were likely to recommend chatbots to clients, a binomial test found no significant difference from the 50% threshold (p = .738). A paired samples t-test found that recommendation likelihood increased significantly (p = .002) from pre-demonstration to post-demonstration. Conclusions: Findings suggest practitioners favour administrative uses of Generative AI and are more likely to recommend chatbots to clients after exposure. This study highlights the need for practitioner education and guidelines to support safe and effective AI integration in mental health care.","container-title":"JMIR Human Factors","DOI":"10.2196/71065","issue":"1","page":"e71065","publisher":"JMIR Publications Inc., Toronto, Canada","title":"Practitioner Perspectives on the Uses of Generative AI Chatbots in Mental Health Care: Mixed Methods Study","title-short":"Practitioner Perspectives on the Uses of Generative AI Chatbots in Mental Health Care","URL":"https://humanfactors.jmir.org/2025/1/e71065","volume":"12","author":[{"family":"Goldie","given":"Jessie"},{"family":"Dennis","given":"Simon"},{"family":"Hipgrave","given":"Lyndsey"},{"family":"Coleman","given":"Amanda"}],"accessed":{"date-parts":[["2026",3,14]]},"issued":{"date-parts":[["2025",9]]}}}],"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32</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ED1B2AF" w14:textId="77777777" w:rsidR="001405B6" w:rsidRDefault="001405B6" w:rsidP="001405B6">
            <w:r>
              <w:rPr>
                <w:sz w:val="14"/>
                <w:szCs w:val="14"/>
              </w:rPr>
              <w:t xml:space="preserve">Practitioner Perspectives on the Uses of Generative AI Chatbots in </w:t>
            </w:r>
            <w:r>
              <w:rPr>
                <w:sz w:val="14"/>
                <w:szCs w:val="14"/>
              </w:rPr>
              <w:lastRenderedPageBreak/>
              <w:t>Mental Health Care: Mixed Methods Study</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DC0E5F3" w14:textId="77777777" w:rsidR="001405B6" w:rsidRDefault="001405B6" w:rsidP="001405B6">
            <w:r>
              <w:rPr>
                <w:sz w:val="14"/>
                <w:szCs w:val="14"/>
              </w:rPr>
              <w:lastRenderedPageBreak/>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C427736"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CE44DF4" w14:textId="77777777" w:rsidR="001405B6" w:rsidRDefault="001405B6" w:rsidP="001405B6">
            <w:r>
              <w:rPr>
                <w:sz w:val="14"/>
                <w:szCs w:val="14"/>
              </w:rPr>
              <w:t>Australia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D8F3C5D" w14:textId="77777777" w:rsidR="001405B6" w:rsidRDefault="001405B6" w:rsidP="001405B6">
            <w:r>
              <w:rPr>
                <w:sz w:val="14"/>
                <w:szCs w:val="14"/>
              </w:rPr>
              <w:t>Mixed-methods practitioner study</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B0BBADC" w14:textId="77777777" w:rsidR="001405B6" w:rsidRDefault="001405B6" w:rsidP="001405B6">
            <w:r>
              <w:rPr>
                <w:sz w:val="14"/>
                <w:szCs w:val="14"/>
              </w:rPr>
              <w:t>Clinical practitioner perspectives on generative AI in ment</w:t>
            </w:r>
            <w:r>
              <w:rPr>
                <w:sz w:val="14"/>
                <w:szCs w:val="14"/>
              </w:rPr>
              <w:lastRenderedPageBreak/>
              <w:t>al health</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C0C8C86" w14:textId="77777777" w:rsidR="001405B6" w:rsidRDefault="001405B6" w:rsidP="001405B6">
            <w:r>
              <w:rPr>
                <w:sz w:val="14"/>
                <w:szCs w:val="14"/>
              </w:rPr>
              <w:lastRenderedPageBreak/>
              <w:t>Mental health practitioners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877BB3B" w14:textId="77777777" w:rsidR="001405B6" w:rsidRDefault="001405B6" w:rsidP="001405B6">
            <w:r>
              <w:rPr>
                <w:sz w:val="14"/>
                <w:szCs w:val="14"/>
              </w:rPr>
              <w:t>Clinical support, documentation, counseling, research support</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456BC60"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E855E9C" w14:textId="77777777" w:rsidR="001405B6" w:rsidRDefault="001405B6" w:rsidP="001405B6">
            <w:r>
              <w:rPr>
                <w:sz w:val="14"/>
                <w:szCs w:val="14"/>
              </w:rPr>
              <w:t>General-purpose generative AI chatbots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D8B2ED6" w14:textId="77777777" w:rsidR="001405B6" w:rsidRDefault="001405B6" w:rsidP="001405B6">
            <w:r>
              <w:rPr>
                <w:sz w:val="14"/>
                <w:szCs w:val="14"/>
              </w:rPr>
              <w:t>Clinical support context</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F908901"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6E4CD37" w14:textId="77777777" w:rsidR="001405B6" w:rsidRDefault="001405B6" w:rsidP="001405B6">
            <w:r>
              <w:rPr>
                <w:sz w:val="14"/>
                <w:szCs w:val="14"/>
              </w:rPr>
              <w:t>Moderate</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2A1BFBA" w14:textId="77777777" w:rsidR="001405B6" w:rsidRDefault="001405B6" w:rsidP="001405B6">
            <w:r>
              <w:rPr>
                <w:sz w:val="14"/>
                <w:szCs w:val="14"/>
              </w:rPr>
              <w:t>Possible in raw data</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450914"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D7A1B2F"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071A887"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35AFD56" w14:textId="77777777" w:rsidR="001405B6" w:rsidRDefault="001405B6" w:rsidP="001405B6">
            <w:r>
              <w:rPr>
                <w:sz w:val="14"/>
                <w:szCs w:val="14"/>
              </w:rPr>
              <w:t>Confidentiality and governance concerns</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4B5B239" w14:textId="77777777" w:rsidR="001405B6" w:rsidRDefault="001405B6" w:rsidP="001405B6">
            <w:r>
              <w:rPr>
                <w:sz w:val="14"/>
                <w:szCs w:val="14"/>
              </w:rPr>
              <w:t>Harmful advice, liability, governance gaps</w:t>
            </w:r>
          </w:p>
        </w:tc>
      </w:tr>
      <w:tr w:rsidR="001405B6" w14:paraId="41CEF487"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F4E5685" w14:textId="42E52E15" w:rsidR="001405B6" w:rsidRDefault="001405B6" w:rsidP="001405B6">
            <w:r>
              <w:rPr>
                <w:sz w:val="14"/>
                <w:szCs w:val="14"/>
              </w:rPr>
              <w:t>He et al.</w:t>
            </w:r>
            <w:r>
              <w:rPr>
                <w:sz w:val="14"/>
                <w:szCs w:val="14"/>
              </w:rPr>
              <w:fldChar w:fldCharType="begin"/>
            </w:r>
            <w:r>
              <w:rPr>
                <w:sz w:val="14"/>
                <w:szCs w:val="14"/>
              </w:rPr>
              <w:instrText xml:space="preserve"> ADDIN ZOTERO_ITEM CSL_CITATION {"citationID":"a1oqfq7saij","properties":{"unsorted":false,"formattedCitation":"\\super 9\\nosupersub{}","plainCitation":"9","noteIndex":0},"citationItems":[{"id":9032,"uris":["http://zotero.org/users/13841197/items/8PZRKEZB"],"itemData":{"id":9032,"type":"article-journal","abstract":"BACKGROUND: There is a dearth of feasibility assessments regarding using large language models (LLMs) for responding to inquiries from autistic patients within a Chinese-language context. Despite Chinese being one of the most widely spoken languages globally, the predominant research focus on applying these models in the medical field has been on English-speaking populations. OBJECTIVE: This study aims to assess the effectiveness of LLM chatbots, specifically ChatGPT-4 (OpenAI) and ERNIE Bot (version 2.2.3; Baidu, Inc), one of the most advanced LLMs in China, in addressing inquiries from autistic individuals in a Chinese setting. METHODS: For this study, we gathered data from DXY-a widely acknowledged, web-based, medical consultation platform in China with a user base of over 100 million individuals. A total of 100 patient consultation samples were rigorously selected from January 2018 to August 2023, amounting to 239 questions extracted from publicly available autism-related documents on the platform. To maintain objectivity, both the original questions and responses were anonymized and randomized. An evaluation team of 3 chief physicians assessed the responses across 4 dimensions: relevance, accuracy, usefulness, and empathy. The team completed 717 evaluations. The team initially identified the best response and then used a Likert scale with 5 response categories to gauge the responses, each representing a distinct level of quality. Finally, we compared the responses collected from different sources. RESULTS: Among the 717 evaluations conducted, 46.86% (95% CI 43.21%-50.51%) of assessors displayed varying preferences for responses from physicians, with 34.87% (95% CI 31.38%-38.36%) of assessors favoring ChatGPT and 18.27% (95% CI 15.44%-21.10%) of assessors favoring ERNIE Bot. The average relevance scores for physicians, ChatGPT, and ERNIE Bot were 3.75 (95% CI 3.69-3.82), 3.69 (95% CI 3.63-3.74), and 3.41 (95% CI 3.35-3.46), respectively. Physicians (3.66, 95% CI 3.60-3.73) and ChatGPT (3.73, 95% CI 3.69-3.77) demonstrated higher accuracy ratings compared to ERNIE Bot (3.52, 95% CI 3.47-3.57). In terms of usefulness scores, physicians (3.54, 95% CI 3.47-3.62) received higher ratings than ChatGPT (3.40, 95% CI 3.34-3.47) and ERNIE Bot (3.05, 95% CI 2.99-3.12). Finally, concerning the empathy dimension, ChatGPT (3.64, 95% CI 3.57-3.71) outperformed physicians (3.13, 95% CI 3.04-3.21) and ERNIE Bot (3.11, 95% CI 3.04-3.18). CONCLUSIONS: In this cross-sectional study, physicians' responses exhibited superiority in the present Chinese-language context. Nonetheless, LLMs can provide valuable medical guidance to autistic patients and may even surpass physicians in demonstrating empathy. However, it is crucial to acknowledge that further optimization and research are imperative prerequisites before the effective integration of LLMs in clinical settings across diverse linguistic environments can be realized. TRIAL REGISTRATION: Chinese Clinical Trial Registry ChiCTR2300074655; https://www.chictr.org.cn/bin/project/edit?pid=199432.","container-title":"J Med Internet Res","DOI":"10.2196/54706","ISSN":"1438-8871","page":"e54706","title":"Physician Versus Large Language Model Chatbot Responses to Web-Based Questions From Autistic Patients in Chinese: Cross-Sectional Comparative Analysis","title-short":"Physician Versus Large Language Model Chatbot Responses to Web-Based Questions From Autistic Patients in Chinese","volume":"26","author":[{"family":"He","given":"Wenjie"},{"family":"Zhang","given":"Wenyan"},{"family":"Jin","given":"Ya"},{"family":"Zhou","given":"Qiang"},{"family":"Zhang","given":"Huadan"},{"family":"Xia","given":"Qing"}],"issued":{"date-parts":[["2024",4]]}}}],"schema":"https://github.com/citation-style-language/schema/raw/master/csl-citation.json"} </w:instrText>
            </w:r>
            <w:r>
              <w:rPr>
                <w:sz w:val="14"/>
                <w:szCs w:val="14"/>
              </w:rPr>
              <w:fldChar w:fldCharType="separate"/>
            </w:r>
            <w:r w:rsidRPr="00DD25A4">
              <w:rPr>
                <w:rFonts w:ascii="Times New Roman" w:hAnsi="Times New Roman" w:cs="Times New Roman"/>
                <w:sz w:val="14"/>
                <w:vertAlign w:val="superscript"/>
              </w:rPr>
              <w:t>9</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B5A0CC0" w14:textId="77777777" w:rsidR="001405B6" w:rsidRDefault="001405B6" w:rsidP="001405B6">
            <w:r>
              <w:rPr>
                <w:sz w:val="14"/>
                <w:szCs w:val="14"/>
              </w:rPr>
              <w:t xml:space="preserve">Physician Versus Large Language Model Chatbot Responses to Web-Based Questions </w:t>
            </w:r>
            <w:proofErr w:type="gramStart"/>
            <w:r>
              <w:rPr>
                <w:sz w:val="14"/>
                <w:szCs w:val="14"/>
              </w:rPr>
              <w:t>From</w:t>
            </w:r>
            <w:proofErr w:type="gramEnd"/>
            <w:r>
              <w:rPr>
                <w:sz w:val="14"/>
                <w:szCs w:val="14"/>
              </w:rPr>
              <w:t xml:space="preserve"> Autistic Patients in Chinese: Cross-Sectional Comparative Analysis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8A7F2D3" w14:textId="77777777" w:rsidR="001405B6" w:rsidRDefault="001405B6" w:rsidP="001405B6">
            <w:r>
              <w:rPr>
                <w:sz w:val="14"/>
                <w:szCs w:val="14"/>
              </w:rPr>
              <w:t>2024</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E1B50A9"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8F22C39" w14:textId="77777777" w:rsidR="001405B6" w:rsidRDefault="001405B6" w:rsidP="001405B6">
            <w:r>
              <w:rPr>
                <w:sz w:val="14"/>
                <w:szCs w:val="14"/>
              </w:rPr>
              <w:t>China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D9775D4" w14:textId="77777777" w:rsidR="001405B6" w:rsidRDefault="001405B6" w:rsidP="001405B6">
            <w:r>
              <w:rPr>
                <w:sz w:val="14"/>
                <w:szCs w:val="14"/>
              </w:rPr>
              <w:t>Cross-sectional comparative analysis</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69007CE" w14:textId="77777777" w:rsidR="001405B6" w:rsidRDefault="001405B6" w:rsidP="001405B6">
            <w:r>
              <w:rPr>
                <w:sz w:val="14"/>
                <w:szCs w:val="14"/>
              </w:rPr>
              <w:t>Autism spectrum disorder support</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E882FBE" w14:textId="77777777" w:rsidR="001405B6" w:rsidRDefault="001405B6" w:rsidP="001405B6">
            <w:r>
              <w:rPr>
                <w:sz w:val="14"/>
                <w:szCs w:val="14"/>
              </w:rPr>
              <w:t>Autistic patients and physicians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99C77EB" w14:textId="77777777" w:rsidR="001405B6" w:rsidRDefault="001405B6" w:rsidP="001405B6">
            <w:r>
              <w:rPr>
                <w:sz w:val="14"/>
                <w:szCs w:val="14"/>
              </w:rPr>
              <w:t>Answering patient questions / information 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2B161CB"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A01600B" w14:textId="77777777" w:rsidR="001405B6" w:rsidRDefault="001405B6" w:rsidP="001405B6">
            <w:r>
              <w:rPr>
                <w:sz w:val="14"/>
                <w:szCs w:val="14"/>
              </w:rPr>
              <w:t>General-purpose LLMs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1CE61C8" w14:textId="77777777" w:rsidR="001405B6" w:rsidRDefault="001405B6" w:rsidP="001405B6">
            <w:r>
              <w:rPr>
                <w:sz w:val="14"/>
                <w:szCs w:val="14"/>
              </w:rPr>
              <w:t>Standalone chatbot comparison</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58A230D" w14:textId="77777777" w:rsidR="001405B6" w:rsidRDefault="001405B6" w:rsidP="001405B6">
            <w:r>
              <w:rPr>
                <w:sz w:val="14"/>
                <w:szCs w:val="14"/>
              </w:rPr>
              <w:t>DXY platform / 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F6F8B0E"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536700D"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4758601" w14:textId="77777777" w:rsidR="001405B6" w:rsidRDefault="001405B6" w:rsidP="001405B6">
            <w:r>
              <w:rPr>
                <w:sz w:val="14"/>
                <w:szCs w:val="14"/>
              </w:rPr>
              <w:t>Questions and responses anonymized and randomized</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BA2A1B0"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921C829"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008A3F6" w14:textId="77777777" w:rsidR="001405B6" w:rsidRDefault="001405B6" w:rsidP="001405B6">
            <w:r>
              <w:rPr>
                <w:sz w:val="14"/>
                <w:szCs w:val="14"/>
              </w:rPr>
              <w:t>Public consultation text still raises data-handling relevance</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686F0C1" w14:textId="77777777" w:rsidR="001405B6" w:rsidRDefault="001405B6" w:rsidP="001405B6">
            <w:r>
              <w:rPr>
                <w:sz w:val="14"/>
                <w:szCs w:val="14"/>
              </w:rPr>
              <w:t>Lower-quality or inaccurate advice relative to physicians</w:t>
            </w:r>
          </w:p>
        </w:tc>
      </w:tr>
      <w:tr w:rsidR="001405B6" w14:paraId="0B654595"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B87C5C5" w14:textId="5887A718" w:rsidR="001405B6" w:rsidRDefault="001405B6" w:rsidP="001405B6">
            <w:bookmarkStart w:id="8" w:name="_Hlk229471435"/>
            <w:r>
              <w:rPr>
                <w:sz w:val="14"/>
                <w:szCs w:val="14"/>
              </w:rPr>
              <w:t xml:space="preserve">Heinz </w:t>
            </w:r>
            <w:bookmarkEnd w:id="8"/>
            <w:r>
              <w:rPr>
                <w:sz w:val="14"/>
                <w:szCs w:val="14"/>
              </w:rPr>
              <w:t>et al.</w:t>
            </w:r>
            <w:r>
              <w:rPr>
                <w:sz w:val="14"/>
                <w:szCs w:val="14"/>
              </w:rPr>
              <w:fldChar w:fldCharType="begin"/>
            </w:r>
            <w:r>
              <w:rPr>
                <w:sz w:val="14"/>
                <w:szCs w:val="14"/>
              </w:rPr>
              <w:instrText xml:space="preserve"> ADDIN ZOTERO_ITEM CSL_CITATION {"citationID":"a29fe9rvd6n","properties":{"unsorted":false,"formattedCitation":"\\super 29\\nosupersub{}","plainCitation":"29","noteIndex":0},"citationItems":[{"id":9118,"uris":["http://zotero.org/users/13841197/items/HH3BBVMF"],"itemData":{"id":9118,"type":"article-journal","container-title":"NEJM AI","DOI":"10.1056/AIoa2400802","issue":"4","page":"AIoa2400802","publisher":"Massachusetts Medical Society","source":"ai.nejm.org (Atypon)","title":"Randomized Trial of a Generative AI Chatbot for Mental Health Treatment","URL":"https://ai.nejm.org/doi/10.1056/AIoa2400802","volume":"2","author":[{"family":"Heinz","given":"Michael V."},{"family":"Mackin","given":"Daniel M."},{"family":"Trudeau","given":"Brianna M."},{"family":"Bhattacharya","given":"Sukanya"},{"family":"Wang","given":"Yinzhou"},{"family":"Banta","given":"Haley A."},{"family":"Jewett","given":"Abi D."},{"family":"Salzhauer","given":"Abigail J."},{"family":"Griffin","given":"Tess Z."},{"family":"Jacobson","given":"Nicholas C."}],"accessed":{"date-parts":[["2026",3,29]]},"issued":{"date-parts":[["2025",3,27]]}}}],"schema":"https://github.com/citation-style-language/schema/raw/master/csl-citation.json"}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29</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2BAF187" w14:textId="77777777" w:rsidR="001405B6" w:rsidRDefault="001405B6" w:rsidP="001405B6">
            <w:r>
              <w:rPr>
                <w:sz w:val="14"/>
                <w:szCs w:val="14"/>
              </w:rPr>
              <w:t>Randomized Trial of a Generative AI Chatbot for Mental Health Treatment</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8D0B584"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9D04AE4"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6D5E0AD"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6190A23" w14:textId="77777777" w:rsidR="001405B6" w:rsidRDefault="001405B6" w:rsidP="001405B6">
            <w:r>
              <w:rPr>
                <w:sz w:val="14"/>
                <w:szCs w:val="14"/>
              </w:rPr>
              <w:t>Randomized controlled trial</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9A6D0E3" w14:textId="77777777" w:rsidR="001405B6" w:rsidRDefault="001405B6" w:rsidP="001405B6">
            <w:r>
              <w:rPr>
                <w:sz w:val="14"/>
                <w:szCs w:val="14"/>
              </w:rPr>
              <w:t>Depression; anxiety; high-risk feeding and eating disorder symptoms</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FA844B8" w14:textId="77777777" w:rsidR="001405B6" w:rsidRDefault="001405B6" w:rsidP="001405B6">
            <w:r>
              <w:rPr>
                <w:sz w:val="14"/>
                <w:szCs w:val="14"/>
              </w:rPr>
              <w:t>Clinically distressed adults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5611FC8" w14:textId="77777777" w:rsidR="001405B6" w:rsidRDefault="001405B6" w:rsidP="001405B6">
            <w:r>
              <w:rPr>
                <w:sz w:val="14"/>
                <w:szCs w:val="14"/>
              </w:rPr>
              <w:t>Generative AI therapy chatbot treatment</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A0D2CCC"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67C7297" w14:textId="77777777" w:rsidR="001405B6" w:rsidRDefault="001405B6" w:rsidP="001405B6">
            <w:r>
              <w:rPr>
                <w:sz w:val="14"/>
                <w:szCs w:val="14"/>
              </w:rPr>
              <w:t>Expert-fine-tuned generative model</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F44D496" w14:textId="77777777" w:rsidR="001405B6" w:rsidRDefault="001405B6" w:rsidP="001405B6">
            <w:r>
              <w:rPr>
                <w:sz w:val="14"/>
                <w:szCs w:val="14"/>
              </w:rPr>
              <w:t>Clinical treatment and monitoring</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E9C4E23" w14:textId="77777777" w:rsidR="001405B6" w:rsidRDefault="001405B6" w:rsidP="001405B6">
            <w:r>
              <w:rPr>
                <w:sz w:val="14"/>
                <w:szCs w:val="14"/>
              </w:rPr>
              <w:t>Study team / institution</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D6E9823" w14:textId="77777777" w:rsidR="001405B6" w:rsidRDefault="001405B6" w:rsidP="001405B6">
            <w:r>
              <w:rPr>
                <w:sz w:val="14"/>
                <w:szCs w:val="14"/>
              </w:rPr>
              <w:t>Extreme</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6CF677C" w14:textId="77777777" w:rsidR="001405B6" w:rsidRDefault="001405B6" w:rsidP="001405B6">
            <w:r>
              <w:rPr>
                <w:sz w:val="14"/>
                <w:szCs w:val="14"/>
              </w:rPr>
              <w:t>Yes</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DC1C1AE" w14:textId="77777777" w:rsidR="001405B6" w:rsidRDefault="001405B6" w:rsidP="001405B6">
            <w:r>
              <w:rPr>
                <w:sz w:val="14"/>
                <w:szCs w:val="14"/>
              </w:rPr>
              <w:t>HIPAA-aligned research handling</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D3034EA"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D6A9C80" w14:textId="77777777" w:rsidR="001405B6" w:rsidRDefault="001405B6" w:rsidP="001405B6">
            <w:r>
              <w:rPr>
                <w:sz w:val="14"/>
                <w:szCs w:val="14"/>
              </w:rPr>
              <w:t>Cloud sync / access-control risks if deployed broadly</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E028369" w14:textId="77777777" w:rsidR="001405B6" w:rsidRDefault="001405B6" w:rsidP="001405B6">
            <w:r>
              <w:rPr>
                <w:sz w:val="14"/>
                <w:szCs w:val="14"/>
              </w:rPr>
              <w:t>Large sensitive clinical datasets require strong governance</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17833BA" w14:textId="77777777" w:rsidR="001405B6" w:rsidRDefault="001405B6" w:rsidP="001405B6">
            <w:r>
              <w:rPr>
                <w:sz w:val="14"/>
                <w:szCs w:val="14"/>
              </w:rPr>
              <w:t>Symptom exacerbation if unsafe responses occur</w:t>
            </w:r>
          </w:p>
        </w:tc>
      </w:tr>
      <w:tr w:rsidR="001405B6" w14:paraId="3CAAAC05"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72B24E5" w14:textId="265B6004" w:rsidR="001405B6" w:rsidRDefault="001405B6" w:rsidP="001405B6">
            <w:bookmarkStart w:id="9" w:name="_Hlk229471451"/>
            <w:r>
              <w:rPr>
                <w:sz w:val="14"/>
                <w:szCs w:val="14"/>
              </w:rPr>
              <w:t>Heston</w:t>
            </w:r>
            <w:bookmarkEnd w:id="9"/>
            <w:r>
              <w:rPr>
                <w:sz w:val="14"/>
                <w:szCs w:val="14"/>
              </w:rPr>
              <w:fldChar w:fldCharType="begin"/>
            </w:r>
            <w:r>
              <w:rPr>
                <w:sz w:val="14"/>
                <w:szCs w:val="14"/>
              </w:rPr>
              <w:instrText xml:space="preserve"> ADDIN ZOTERO_ITEM CSL_CITATION {"citationID":"a18adkbsmv1","properties":{"unsorted":false,"formattedCitation":"\\super 3\\nosupersub{}","plainCitation":"3","noteIndex":0},"citationItems":[{"id":9111,"uris":["http://zotero.org/users/13841197/items/6HHL8XRS"],"itemData":{"id":9111,"type":"article-journal","abstract":"Background Generative artificial intelligence (AI) models, exemplified by systems such as ChatGPT, Bard, and Anthropic, are currently under intense investigation for their potential to address existing gaps in mental health support. One implementation of these large language models involves the development of mental health-focused conversational agents, which utilize pre-structured prompts to facilitate user interaction without requiring specialized knowledge in prompt engineering. However, uncertainties persist regarding the safety and efficacy of these agents in recognizing severe depression and suicidal tendencies. Given the well-established correlation between the severity of depression and the risk of suicide, improperly calibrated conversational agents may inadequately identify and respond to crises. Consequently, it is crucial to investigate whether publicly accessible repositories of mental health-focused conversational agents can consistently and safely address crisis scenarios before considering their adoption in clinical settings. This study assesses the safety of publicly available ChatGPT-3.5 conversational agents by evaluating their responses to a patient simulation indicating worsening depression and suicidality. Methodology This study evaluated ChatGPT-3.5 conversational agents on a publicly available repository specifically designed for mental health counseling. Each conversational agent was evaluated twice by a highly structured patient simulation. First, the simulation indicated escalating suicide risk based on the Patient Health Questionnaire (PHQ-9). For the second patient simulation, the escalating risk was presented in a more generalized manner not associated with an existing risk scale to assess the more generalized ability of the conversational agent to recognize suicidality. Each simulation recorded the exact point at which the conversational agent recommended human support. Then, the simulation continued until the conversational agent stopped entirely and shut down completely, insisting on human intervention. Results All 25 agents available on the public repository FlowGPT.com were evaluated. The point at which the conversational agents referred to a human occurred around the mid-point of the simulation, and definitive shutdown predominantly only happened at the highest risk levels. For the PHQ-9 simulation, the average initial referral and shutdown aligned with PHQ-9 scores of 12 (moderate depression) and 25 (severe depression). Few agents included crisis resources - only two referenced suicide hotlines. Despite the conversational agents insisting on human intervention, 22 out of 25 agents would eventually resume the dialogue if the simulation reverted to a lower risk level. Conclusions Current generative AI-based conversational agents are slow to escalate mental health risk scenarios, postponing referral to a human to potentially dangerous levels. More rigorous testing and oversight of conversational agents are needed before deployment in mental healthcare settings. Additionally, further investigation should explore if sustained engagement worsens outcomes and whether enhanced accessibility outweighs the risks of improper escalation. Advancing AI safety in mental health remains imperative as these technologies continue rapidly advancing.","container-title":"Cureus","DOI":"10.7759/cureus.50729","ISSN":"2168-8184","issue":"12","journalAbbreviation":"Cureus","language":"eng","page":"e50729","PMID":"38111813","PMCID":"PMC10727113","source":"PubMed","title":"Safety of Large Language Models in Addressing Depression","volume":"15","author":[{"family":"Heston","given":"Thomas F."}],"issued":{"date-parts":[["2023",12]]}}}],"schema":"https://github.com/citation-style-language/schema/raw/master/csl-citation.json"} </w:instrText>
            </w:r>
            <w:r>
              <w:rPr>
                <w:sz w:val="14"/>
                <w:szCs w:val="14"/>
              </w:rPr>
              <w:fldChar w:fldCharType="separate"/>
            </w:r>
            <w:r w:rsidRPr="00DD25A4">
              <w:rPr>
                <w:rFonts w:ascii="Times New Roman" w:hAnsi="Times New Roman" w:cs="Times New Roman"/>
                <w:sz w:val="14"/>
                <w:vertAlign w:val="superscript"/>
              </w:rPr>
              <w:t>3</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D332EC5" w14:textId="77777777" w:rsidR="001405B6" w:rsidRDefault="001405B6" w:rsidP="001405B6">
            <w:r>
              <w:rPr>
                <w:sz w:val="14"/>
                <w:szCs w:val="14"/>
              </w:rPr>
              <w:t>Safety of Large Language Models in Addressing Depr</w:t>
            </w:r>
            <w:r>
              <w:rPr>
                <w:sz w:val="14"/>
                <w:szCs w:val="14"/>
              </w:rPr>
              <w:lastRenderedPageBreak/>
              <w:t>ession</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F9623A5" w14:textId="77777777" w:rsidR="001405B6" w:rsidRDefault="001405B6" w:rsidP="001405B6">
            <w:r>
              <w:rPr>
                <w:sz w:val="14"/>
                <w:szCs w:val="14"/>
              </w:rPr>
              <w:lastRenderedPageBreak/>
              <w:t>2023</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DE22FE2"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953BAC2"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C306D28" w14:textId="77777777" w:rsidR="001405B6" w:rsidRDefault="001405B6" w:rsidP="001405B6">
            <w:r>
              <w:rPr>
                <w:sz w:val="14"/>
                <w:szCs w:val="14"/>
              </w:rPr>
              <w:t>Comparative prompt-based safety evaluation</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8D878B7" w14:textId="77777777" w:rsidR="001405B6" w:rsidRDefault="001405B6" w:rsidP="001405B6">
            <w:r>
              <w:rPr>
                <w:sz w:val="14"/>
                <w:szCs w:val="14"/>
              </w:rPr>
              <w:t>Depression and suicide risk</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39BCE83" w14:textId="77777777" w:rsidR="001405B6" w:rsidRDefault="001405B6" w:rsidP="001405B6">
            <w:r>
              <w:rPr>
                <w:sz w:val="14"/>
                <w:szCs w:val="14"/>
              </w:rPr>
              <w:t xml:space="preserve">General public users of public mental-health conversational </w:t>
            </w:r>
            <w:r>
              <w:rPr>
                <w:sz w:val="14"/>
                <w:szCs w:val="14"/>
              </w:rPr>
              <w:lastRenderedPageBreak/>
              <w:t>agents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B4E3CBF" w14:textId="77777777" w:rsidR="001405B6" w:rsidRDefault="001405B6" w:rsidP="001405B6">
            <w:r>
              <w:rPr>
                <w:sz w:val="14"/>
                <w:szCs w:val="14"/>
              </w:rPr>
              <w:lastRenderedPageBreak/>
              <w:t xml:space="preserve">Public-facing depression / suicide conversation </w:t>
            </w:r>
            <w:r>
              <w:rPr>
                <w:sz w:val="14"/>
                <w:szCs w:val="14"/>
              </w:rPr>
              <w:lastRenderedPageBreak/>
              <w:t>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37D5E55" w14:textId="77777777" w:rsidR="001405B6" w:rsidRDefault="001405B6" w:rsidP="001405B6">
            <w:r>
              <w:rPr>
                <w:sz w:val="14"/>
                <w:szCs w:val="14"/>
              </w:rPr>
              <w:lastRenderedPageBreak/>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B98886A" w14:textId="77777777" w:rsidR="001405B6" w:rsidRDefault="001405B6" w:rsidP="001405B6">
            <w:r>
              <w:rPr>
                <w:sz w:val="14"/>
                <w:szCs w:val="14"/>
              </w:rPr>
              <w:t>Public ChatGPT-3.5-based agents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5B64AC9" w14:textId="77777777" w:rsidR="001405B6" w:rsidRDefault="001405B6" w:rsidP="001405B6">
            <w:r>
              <w:rPr>
                <w:sz w:val="14"/>
                <w:szCs w:val="14"/>
              </w:rPr>
              <w:t>Standalone public conversational agents</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D5FD9A9" w14:textId="77777777" w:rsidR="001405B6" w:rsidRDefault="001405B6" w:rsidP="001405B6">
            <w:r>
              <w:rPr>
                <w:sz w:val="14"/>
                <w:szCs w:val="14"/>
              </w:rPr>
              <w:t>Public repository / platform providers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12DFDAA"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C69315C"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A975EA8" w14:textId="77777777" w:rsidR="001405B6" w:rsidRDefault="001405B6" w:rsidP="001405B6">
            <w:r>
              <w:rPr>
                <w:sz w:val="14"/>
                <w:szCs w:val="14"/>
              </w:rPr>
              <w:t>Not applicable</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C170A67"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AF6F42C"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F022541" w14:textId="77777777" w:rsidR="001405B6" w:rsidRDefault="001405B6" w:rsidP="001405B6">
            <w:r>
              <w:rPr>
                <w:sz w:val="14"/>
                <w:szCs w:val="14"/>
              </w:rPr>
              <w:t>Minimal in study environment</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05C36B0" w14:textId="77777777" w:rsidR="001405B6" w:rsidRDefault="001405B6" w:rsidP="001405B6">
            <w:r>
              <w:rPr>
                <w:sz w:val="14"/>
                <w:szCs w:val="14"/>
              </w:rPr>
              <w:t>Inadequate suicide-risk escalation and unsafe advice</w:t>
            </w:r>
          </w:p>
        </w:tc>
      </w:tr>
      <w:tr w:rsidR="001405B6" w14:paraId="517E3D47"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A960A7D" w14:textId="1D66E710" w:rsidR="001405B6" w:rsidRDefault="001405B6" w:rsidP="001405B6">
            <w:bookmarkStart w:id="10" w:name="_Hlk229471483"/>
            <w:proofErr w:type="spellStart"/>
            <w:r>
              <w:rPr>
                <w:sz w:val="14"/>
                <w:szCs w:val="14"/>
              </w:rPr>
              <w:t>Hipgrave</w:t>
            </w:r>
            <w:proofErr w:type="spellEnd"/>
            <w:r>
              <w:rPr>
                <w:sz w:val="14"/>
                <w:szCs w:val="14"/>
              </w:rPr>
              <w:t xml:space="preserve"> </w:t>
            </w:r>
            <w:bookmarkEnd w:id="10"/>
            <w:r>
              <w:rPr>
                <w:sz w:val="14"/>
                <w:szCs w:val="14"/>
              </w:rPr>
              <w:t>et al.</w:t>
            </w:r>
            <w:r>
              <w:rPr>
                <w:sz w:val="14"/>
                <w:szCs w:val="14"/>
              </w:rPr>
              <w:fldChar w:fldCharType="begin"/>
            </w:r>
            <w:r>
              <w:rPr>
                <w:sz w:val="14"/>
                <w:szCs w:val="14"/>
              </w:rPr>
              <w:instrText xml:space="preserve"> ADDIN ZOTERO_ITEM CSL_CITATION {"citationID":"aegebh9k34","properties":{"unsorted":false,"formattedCitation":"\\super 31\\nosupersub{}","plainCitation":"31","noteIndex":0},"citationItems":[{"id":9078,"uris":["http://zotero.org/users/13841197/items/2ZJCEVXG"],"itemData":{"id":9078,"type":"article-journal","abstract":"IntroductionThe use of generative-AI chatbots has proliferated in mental health, to support both clients and clinicians across a range of uses. This paper aimed to explore the perspectives of mental health clinicians regarding the risks and benefits of integrating generative-AI chatbots into the mental health landscape.MethodsTwenty-three clinicians participated in a 45-minute virtual interview, in which a series of open-ended and scale-based questions were asked, and a demonstration of a mental health chatbot's potential capabilities was presented.ResultsParticipants highlighted several benefits of chatbots, such as their ability to administer homework tasks, provide multilingual support, enhance accessibility and affordability of mental healthcare, offer access to up-to-date research, and increase engagement in some client groups. However, they also identified risks, including the lack of regulation, data and privacy concerns, chatbots' limited understanding of client backgrounds, potential for client over-reliance on chatbots, incorrect treatment recommendations, and the inability to detect subtle communication cues, such as tone and eye contact. There was no significant finding to suggest that participants viewed either the risks or benefits as outweighing the other. Moreover, a demonstration of potential chatbot capabilities was not found to influence whether participants favoured the risks or benefits of chatbots.DiscussionQualitative responses revealed that the balance of risks and benefits is highly contextual, varying based on the use case and the population group being served. This study contributes important insights from critical stakeholders for chatbot developers to consider in future iterations of AI tools for mental health.","container-title":"Frontiers in Digital Health","DOI":"10.3389/fdgth.2025.1606291","ISSN":"2673-253X","language":"English","publisher":"Frontiers","title":"Balancing risks and benefits: clinicians’ perspectives on the use of generative AI chatbots in mental healthcare","title-short":"Balancing risks and benefits","URL":"https://www.frontiersin.org/journals/digital-health/articles/10.3389/fdgth.2025.1606291/full","volume":"7","author":[{"family":"Hipgrave","given":"Lyndsey"},{"family":"Goldie","given":"Jessie"},{"family":"Dennis","given":"Simon"},{"family":"Coleman","given":"Amanda"}],"accessed":{"date-parts":[["2026",3,23]]},"issued":{"date-parts":[["2025",5]]}}}],"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31</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91D52F8" w14:textId="77777777" w:rsidR="001405B6" w:rsidRDefault="001405B6" w:rsidP="001405B6">
            <w:r>
              <w:rPr>
                <w:sz w:val="14"/>
                <w:szCs w:val="14"/>
              </w:rPr>
              <w:t>Balancing risks and benefits: clinicians’ perspectives on the use of generative AI chatbots in mental healthcare</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504F426"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A17198A"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33BA4C3" w14:textId="77777777" w:rsidR="001405B6" w:rsidRDefault="001405B6" w:rsidP="001405B6">
            <w:r>
              <w:rPr>
                <w:sz w:val="14"/>
                <w:szCs w:val="14"/>
              </w:rPr>
              <w:t>Australia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2CC0AE" w14:textId="77777777" w:rsidR="001405B6" w:rsidRDefault="001405B6" w:rsidP="001405B6">
            <w:r>
              <w:rPr>
                <w:sz w:val="14"/>
                <w:szCs w:val="14"/>
              </w:rPr>
              <w:t>Qualitative clinician-perspective study</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9E8A602" w14:textId="77777777" w:rsidR="001405B6" w:rsidRDefault="001405B6" w:rsidP="001405B6">
            <w:r>
              <w:rPr>
                <w:sz w:val="14"/>
                <w:szCs w:val="14"/>
              </w:rPr>
              <w:t>General mental health clinical practice</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D35698E" w14:textId="77777777" w:rsidR="001405B6" w:rsidRDefault="001405B6" w:rsidP="001405B6">
            <w:r>
              <w:rPr>
                <w:sz w:val="14"/>
                <w:szCs w:val="14"/>
              </w:rPr>
              <w:t>Mental health clinicians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51F235C" w14:textId="77777777" w:rsidR="001405B6" w:rsidRDefault="001405B6" w:rsidP="001405B6">
            <w:r>
              <w:rPr>
                <w:sz w:val="14"/>
                <w:szCs w:val="14"/>
              </w:rPr>
              <w:t>Mental-health support and clinical practice support</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69C51CC"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5FABCA0" w14:textId="77777777" w:rsidR="001405B6" w:rsidRDefault="001405B6" w:rsidP="001405B6">
            <w:r>
              <w:rPr>
                <w:sz w:val="14"/>
                <w:szCs w:val="14"/>
              </w:rPr>
              <w:t>General-purpose generative AI chatbots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F2324D6" w14:textId="77777777" w:rsidR="001405B6" w:rsidRDefault="001405B6" w:rsidP="001405B6">
            <w:r>
              <w:rPr>
                <w:sz w:val="14"/>
                <w:szCs w:val="14"/>
              </w:rPr>
              <w:t>Clinical mental-health support context</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48EFFF"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32BE3B3" w14:textId="77777777" w:rsidR="001405B6" w:rsidRDefault="001405B6" w:rsidP="001405B6">
            <w:r>
              <w:rPr>
                <w:sz w:val="14"/>
                <w:szCs w:val="14"/>
              </w:rPr>
              <w:t>Moderate</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5CB309A" w14:textId="77777777" w:rsidR="001405B6" w:rsidRDefault="001405B6" w:rsidP="001405B6">
            <w:r>
              <w:rPr>
                <w:sz w:val="14"/>
                <w:szCs w:val="14"/>
              </w:rPr>
              <w:t>Possible in raw data</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F147755"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F32ED96"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FD1A17B" w14:textId="77777777" w:rsidR="001405B6" w:rsidRDefault="001405B6" w:rsidP="001405B6">
            <w:r>
              <w:rPr>
                <w:sz w:val="14"/>
                <w:szCs w:val="14"/>
              </w:rPr>
              <w:t>Not a technical assessment</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82CCD9E" w14:textId="77777777" w:rsidR="001405B6" w:rsidRDefault="001405B6" w:rsidP="001405B6">
            <w:r>
              <w:rPr>
                <w:sz w:val="14"/>
                <w:szCs w:val="14"/>
              </w:rPr>
              <w:t>Confidentiality and governance concerns</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9D8E963" w14:textId="77777777" w:rsidR="001405B6" w:rsidRDefault="001405B6" w:rsidP="001405B6">
            <w:r>
              <w:rPr>
                <w:sz w:val="14"/>
                <w:szCs w:val="14"/>
              </w:rPr>
              <w:t>Hallucination, harmful advice, liability</w:t>
            </w:r>
          </w:p>
        </w:tc>
      </w:tr>
      <w:tr w:rsidR="001405B6" w14:paraId="07E0BF4F"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3019D1D" w14:textId="19466704" w:rsidR="001405B6" w:rsidRDefault="001405B6" w:rsidP="001405B6">
            <w:bookmarkStart w:id="11" w:name="_Hlk229471505"/>
            <w:r>
              <w:rPr>
                <w:sz w:val="14"/>
                <w:szCs w:val="14"/>
              </w:rPr>
              <w:t xml:space="preserve">Humphries </w:t>
            </w:r>
            <w:bookmarkEnd w:id="11"/>
            <w:r>
              <w:rPr>
                <w:sz w:val="14"/>
                <w:szCs w:val="14"/>
              </w:rPr>
              <w:t>et al.</w:t>
            </w:r>
            <w:r>
              <w:rPr>
                <w:sz w:val="14"/>
                <w:szCs w:val="14"/>
              </w:rPr>
              <w:fldChar w:fldCharType="begin"/>
            </w:r>
            <w:r>
              <w:rPr>
                <w:sz w:val="14"/>
                <w:szCs w:val="14"/>
              </w:rPr>
              <w:instrText xml:space="preserve"> ADDIN ZOTERO_ITEM CSL_CITATION {"citationID":"anrjlcgjea","properties":{"unsorted":false,"formattedCitation":"\\super 22\\nosupersub{}","plainCitation":"22","noteIndex":0},"citationItems":[{"id":9105,"uris":["http://zotero.org/users/13841197/items/GXFNZ654"],"itemData":{"id":9105,"type":"article-journal","abstract":"BACKGROUND: Transgender women (TGW) and men who have sex with men (MSM) are disproportionately affected by human immunodeficiency virus (HIV) and mental health challenges. Mental well-being influences uptake and adherence to HIV prevention and treatment. However, gaps in mental health service delivery present challenges for scalability in public health systems. Artificial intelligence (AI)-driven chatbots may offer a novel, scalable solution to expand access to mental health support.\nMETHODS: This qualitative study was conducted at the Aurum POP INN clinic in Pietermaritzburg, KwaZulu-Natal. A multi-agent AI chatbot, designed to simulate supportive counselling based on the Inuka model, was piloted with TGW and MSM. Ten participants engaged in in-depth interviews after interacting with the chatbot. An additional 34 participants experienced both chatbot and in-person counselling through a randomised crossover design and then participated in four focus group discussions. The Unified Theory of Acceptance and Use of Technology and the Acceptability of Healthcare Interventions Framework guided the analysis.\nRESULTS: The chatbot was generally acceptable, with participants valuing its privacy, convenience and human-like interaction. Acceptability was enhanced by associations with modernity and anonymity. Trust, usability and accessibility improved engagement. Key barriers included slow response times, limited rapport and repetitive messaging.\nCONCLUSIONS: AI chatbots offer a promising, scalable approach to supporting mental health among key populations in HIV care.","container-title":"Transactions of the Royal Society of Tropical Medicine and Hygiene","DOI":"10.1093/trstmh/traf143","ISSN":"1878-3503","issue":"2","journalAbbreviation":"Trans R Soc Trop Med Hyg","language":"eng","page":"160-174","PMID":"41527742","PMCID":"PMC12863077","source":"PubMed","title":"A qualitative study assessing the acceptability of a multi-agent AI Chatbot for providing HIV and mental health support among men who have sex with men and transgender women in KwaZulu-Natal, South Africa","volume":"120","author":[{"family":"Humphries","given":"Hilton"},{"family":"Msimango","given":"Lindani"},{"family":"Tshawe","given":"Zimasa"},{"family":"Gcelu","given":"Natasha"},{"family":"Ferreira","given":"Kurt"},{"family":"Pienaar","given":"Jacqueline"},{"family":"Elst","given":"Elise M.","non-dropping-particle":"van der"},{"family":"Giovenco","given":"Danielle"},{"family":"Operario","given":"Don"},{"family":"Sanders","given":"Eduard J."},{"family":"Heerden","given":"Alastair","non-dropping-particle":"van"}],"issued":{"date-parts":[["2026",2,2]]}}}],"schema":"https://github.com/citation-style-language/schema/raw/master/csl-citation.json"}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22</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FF556F3" w14:textId="77777777" w:rsidR="001405B6" w:rsidRDefault="001405B6" w:rsidP="001405B6">
            <w:r>
              <w:rPr>
                <w:sz w:val="14"/>
                <w:szCs w:val="14"/>
              </w:rPr>
              <w:t>A qualitative study assessing the acceptability of a multi-agent AI Chatbot for providing HIV and mental health support among men who have sex with men and transgender women in KwaZulu-Natal, South Africa</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2157408" w14:textId="77777777" w:rsidR="001405B6" w:rsidRDefault="001405B6" w:rsidP="001405B6">
            <w:r>
              <w:rPr>
                <w:sz w:val="14"/>
                <w:szCs w:val="14"/>
              </w:rPr>
              <w:t>2026</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C1122E3"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87418FC" w14:textId="77777777" w:rsidR="001405B6" w:rsidRDefault="001405B6" w:rsidP="001405B6">
            <w:r>
              <w:rPr>
                <w:sz w:val="14"/>
                <w:szCs w:val="14"/>
              </w:rPr>
              <w:t>South Africa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8EF5012" w14:textId="77777777" w:rsidR="001405B6" w:rsidRDefault="001405B6" w:rsidP="001405B6">
            <w:r>
              <w:rPr>
                <w:sz w:val="14"/>
                <w:szCs w:val="14"/>
              </w:rPr>
              <w:t>Qualitative acceptability study with crossover component</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FDF71D1" w14:textId="77777777" w:rsidR="001405B6" w:rsidRDefault="001405B6" w:rsidP="001405B6">
            <w:r>
              <w:rPr>
                <w:sz w:val="14"/>
                <w:szCs w:val="14"/>
              </w:rPr>
              <w:t>HIV-related mental health support</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A1E505F" w14:textId="77777777" w:rsidR="001405B6" w:rsidRDefault="001405B6" w:rsidP="001405B6">
            <w:r>
              <w:rPr>
                <w:sz w:val="14"/>
                <w:szCs w:val="14"/>
              </w:rPr>
              <w:t>Men who have sex with men and transgender women</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7FE0024" w14:textId="77777777" w:rsidR="001405B6" w:rsidRDefault="001405B6" w:rsidP="001405B6">
            <w:r>
              <w:rPr>
                <w:sz w:val="14"/>
                <w:szCs w:val="14"/>
              </w:rPr>
              <w:t>Counseling and HIV/mental-health 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6581E54"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D90274C" w14:textId="77777777" w:rsidR="001405B6" w:rsidRDefault="001405B6" w:rsidP="001405B6">
            <w:r>
              <w:rPr>
                <w:sz w:val="14"/>
                <w:szCs w:val="14"/>
              </w:rPr>
              <w:t>Hybrid / multi-agent AI chatbot</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E4083F3" w14:textId="77777777" w:rsidR="001405B6" w:rsidRDefault="001405B6" w:rsidP="001405B6">
            <w:r>
              <w:rPr>
                <w:sz w:val="14"/>
                <w:szCs w:val="14"/>
              </w:rPr>
              <w:t>Pilot support chatbot</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C12C5FD" w14:textId="77777777" w:rsidR="001405B6" w:rsidRDefault="001405B6" w:rsidP="001405B6">
            <w:r>
              <w:rPr>
                <w:sz w:val="14"/>
                <w:szCs w:val="14"/>
              </w:rPr>
              <w:t>Researchers / clinic</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742440A"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4391842" w14:textId="77777777" w:rsidR="001405B6" w:rsidRDefault="001405B6" w:rsidP="001405B6">
            <w:r>
              <w:rPr>
                <w:sz w:val="14"/>
                <w:szCs w:val="14"/>
              </w:rPr>
              <w:t>Yes</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D649A01"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7750623"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F792429"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56D229E" w14:textId="77777777" w:rsidR="001405B6" w:rsidRDefault="001405B6" w:rsidP="001405B6">
            <w:r>
              <w:rPr>
                <w:sz w:val="14"/>
                <w:szCs w:val="14"/>
              </w:rPr>
              <w:t>Confidentiality concerns for stigmatized populations</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6D5EC8C" w14:textId="77777777" w:rsidR="001405B6" w:rsidRDefault="001405B6" w:rsidP="001405B6">
            <w:r>
              <w:rPr>
                <w:sz w:val="14"/>
                <w:szCs w:val="14"/>
              </w:rPr>
              <w:t>Escalation / counseling-support concerns</w:t>
            </w:r>
          </w:p>
        </w:tc>
      </w:tr>
      <w:tr w:rsidR="001405B6" w14:paraId="4A999533"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417E455" w14:textId="1695D4FE" w:rsidR="001405B6" w:rsidRDefault="001405B6" w:rsidP="001405B6">
            <w:bookmarkStart w:id="12" w:name="_Hlk229471530"/>
            <w:r>
              <w:rPr>
                <w:sz w:val="14"/>
                <w:szCs w:val="14"/>
              </w:rPr>
              <w:t xml:space="preserve">Iftikhar </w:t>
            </w:r>
            <w:bookmarkEnd w:id="12"/>
            <w:r>
              <w:rPr>
                <w:sz w:val="14"/>
                <w:szCs w:val="14"/>
              </w:rPr>
              <w:t>et al.</w:t>
            </w:r>
            <w:r>
              <w:rPr>
                <w:sz w:val="14"/>
                <w:szCs w:val="14"/>
              </w:rPr>
              <w:fldChar w:fldCharType="begin"/>
            </w:r>
            <w:r>
              <w:rPr>
                <w:sz w:val="14"/>
                <w:szCs w:val="14"/>
              </w:rPr>
              <w:instrText xml:space="preserve"> ADDIN ZOTERO_ITEM CSL_CITATION {"citationID":"a91cs0jdqt","properties":{"unsorted":false,"formattedCitation":"\\super 33\\nosupersub{}","plainCitation":"33","noteIndex":0},"citationItems":[{"id":9037,"uris":["http://zotero.org/users/13841197/items/IL4JSC49"],"itemData":{"id":9037,"type":"article-journal","abstract":"Large language models (LLMs) were not designed to replace healthcare workers, but they are being used in ways that can lead users to overestimate the types of roles that these systems can assume. While prompt engineering has been shown to improve LLMs' clinical effectiveness in mental health applications, little is known about whether such strategies help models adhere to ethical principles for real-world deployment. In this study, we conducted an 18-month ethnographic collaboration with mental health practitioners (three clinically licensed psychologists and seven trained peer counselors) to map LLM counselors' behavior during a session to professional codes of conduct established by organizations like the American Psychological Association (APA). Through qualitative analysis and expert evaluation of N=137 sessions (110 self-counseling; 27 simulated), we outline a framework of 15 ethical violations mapped to 5 major themes. These include: Lack of Contextual Understanding, where the counselor fails to account for users' lived experiences, leading to oversimplified, contextually irrelevant, and one-size-fits-all intervention; Poor Therapeutic Collaboration, where the counselor's low turn-taking behavior and invalidating outputs limit users' agency over their therapeutic experience; Deceptive Empathy, where the counselor's simulated anthropomorphic responses (“I hear you”, “I understand”) create a false sense of emotional connection; Unfair Discrimination, where the counselor's responses exhibit algorithmic bias and cultural insensitivity toward marginalized populations; and Lack of Safety &amp; Crisis Management, where individuals who are “knowledgeable enough” to correct LLM outputs are at an advantage, while others, due to lack of clinical knowledge and digital literacy, are more likely to suffer from clinically inappropriate responses. Reflecting on these findings through a practitioner-informed lens, we argue that reducing psychotherapy—a deeply meaningful and relational process—to a language generation task can have serious and harmful implications in practice. We conclude by discussing policy-oriented accountability mechanisms for emerging LLM counselors.","container-title":"Proceedings of the AAAI/ACM Conference on AI, Ethics, and Society","DOI":"10.1609/aies.v8i2.36632","ISSN":"3065-8365","issue":"2","page":"1311–1323","title":"How LLM Counselors Violate Ethical Standards in Mental Health Practice: A Practitioner-Informed Framework","title-short":"How LLM Counselors Violate Ethical Standards in Mental Health Practice","URL":"https://ojs.aaai.org/index.php/AIES/article/view/36632","volume":"8","author":[{"family":"Iftikhar","given":"Zainab"},{"family":"Xiao","given":"Amy"},{"family":"Ransom","given":"Sean"},{"family":"Huang","given":"Jeff"},{"family":"Suresh","given":"Harini"}],"accessed":{"date-parts":[["2026",3,14]]},"issued":{"date-parts":[["2025",10]]}}}],"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33</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39F7848" w14:textId="77777777" w:rsidR="001405B6" w:rsidRDefault="001405B6" w:rsidP="001405B6">
            <w:r>
              <w:rPr>
                <w:sz w:val="14"/>
                <w:szCs w:val="14"/>
              </w:rPr>
              <w:t>How LLM Coun</w:t>
            </w:r>
            <w:r>
              <w:rPr>
                <w:sz w:val="14"/>
                <w:szCs w:val="14"/>
              </w:rPr>
              <w:lastRenderedPageBreak/>
              <w:t>selors Violate Ethical Standards in Mental Health Practice: A Practitioner-Informed Framework</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7D62F1D" w14:textId="77777777" w:rsidR="001405B6" w:rsidRDefault="001405B6" w:rsidP="001405B6">
            <w:r>
              <w:rPr>
                <w:sz w:val="14"/>
                <w:szCs w:val="14"/>
              </w:rPr>
              <w:lastRenderedPageBreak/>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EDA0D8E" w14:textId="77777777" w:rsidR="001405B6" w:rsidRDefault="001405B6" w:rsidP="001405B6">
            <w:r>
              <w:rPr>
                <w:sz w:val="14"/>
                <w:szCs w:val="14"/>
              </w:rPr>
              <w:t>Conference</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E46C5E5"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C22BCB5" w14:textId="77777777" w:rsidR="001405B6" w:rsidRDefault="001405B6" w:rsidP="001405B6">
            <w:r>
              <w:rPr>
                <w:sz w:val="14"/>
                <w:szCs w:val="14"/>
              </w:rPr>
              <w:t>Practitioner-inform</w:t>
            </w:r>
            <w:r>
              <w:rPr>
                <w:sz w:val="14"/>
                <w:szCs w:val="14"/>
              </w:rPr>
              <w:lastRenderedPageBreak/>
              <w:t>ed socio-technical framework study</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BAE2F6A" w14:textId="77777777" w:rsidR="001405B6" w:rsidRDefault="001405B6" w:rsidP="001405B6">
            <w:r>
              <w:rPr>
                <w:sz w:val="14"/>
                <w:szCs w:val="14"/>
              </w:rPr>
              <w:lastRenderedPageBreak/>
              <w:t>Mental-healt</w:t>
            </w:r>
            <w:r>
              <w:rPr>
                <w:sz w:val="14"/>
                <w:szCs w:val="14"/>
              </w:rPr>
              <w:lastRenderedPageBreak/>
              <w:t>h counseling ethics</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45DD02C" w14:textId="77777777" w:rsidR="001405B6" w:rsidRDefault="001405B6" w:rsidP="001405B6">
            <w:r>
              <w:rPr>
                <w:sz w:val="14"/>
                <w:szCs w:val="14"/>
              </w:rPr>
              <w:lastRenderedPageBreak/>
              <w:t>Individuals seeki</w:t>
            </w:r>
            <w:r>
              <w:rPr>
                <w:sz w:val="14"/>
                <w:szCs w:val="14"/>
              </w:rPr>
              <w:lastRenderedPageBreak/>
              <w:t>ng emotional support (simulated); practitioner evaluators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E07F995" w14:textId="77777777" w:rsidR="001405B6" w:rsidRDefault="001405B6" w:rsidP="001405B6">
            <w:r>
              <w:rPr>
                <w:sz w:val="14"/>
                <w:szCs w:val="14"/>
              </w:rPr>
              <w:lastRenderedPageBreak/>
              <w:t>AI-based couns</w:t>
            </w:r>
            <w:r>
              <w:rPr>
                <w:sz w:val="14"/>
                <w:szCs w:val="14"/>
              </w:rPr>
              <w:lastRenderedPageBreak/>
              <w:t>eling / therapeutic dialogue</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2FE9B8E" w14:textId="77777777" w:rsidR="001405B6" w:rsidRDefault="001405B6" w:rsidP="001405B6">
            <w:r>
              <w:rPr>
                <w:sz w:val="14"/>
                <w:szCs w:val="14"/>
              </w:rPr>
              <w:lastRenderedPageBreak/>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CA24291" w14:textId="77777777" w:rsidR="001405B6" w:rsidRDefault="001405B6" w:rsidP="001405B6">
            <w:r>
              <w:rPr>
                <w:sz w:val="14"/>
                <w:szCs w:val="14"/>
              </w:rPr>
              <w:t>Frontier gene</w:t>
            </w:r>
            <w:r>
              <w:rPr>
                <w:sz w:val="14"/>
                <w:szCs w:val="14"/>
              </w:rPr>
              <w:lastRenderedPageBreak/>
              <w:t>ral-purpose LLMs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7E0A66B" w14:textId="77777777" w:rsidR="001405B6" w:rsidRDefault="001405B6" w:rsidP="001405B6">
            <w:r>
              <w:rPr>
                <w:sz w:val="14"/>
                <w:szCs w:val="14"/>
              </w:rPr>
              <w:lastRenderedPageBreak/>
              <w:t xml:space="preserve">Experimental </w:t>
            </w:r>
            <w:r>
              <w:rPr>
                <w:sz w:val="14"/>
                <w:szCs w:val="14"/>
              </w:rPr>
              <w:lastRenderedPageBreak/>
              <w:t>counseling evaluation</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5D3D4D" w14:textId="77777777" w:rsidR="001405B6" w:rsidRDefault="001405B6" w:rsidP="001405B6">
            <w:r>
              <w:rPr>
                <w:sz w:val="14"/>
                <w:szCs w:val="14"/>
              </w:rPr>
              <w:lastRenderedPageBreak/>
              <w:t xml:space="preserve">Research </w:t>
            </w:r>
            <w:r>
              <w:rPr>
                <w:sz w:val="14"/>
                <w:szCs w:val="14"/>
              </w:rPr>
              <w:lastRenderedPageBreak/>
              <w:t>team / practitioners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4057224" w14:textId="77777777" w:rsidR="001405B6" w:rsidRDefault="001405B6" w:rsidP="001405B6">
            <w:r>
              <w:rPr>
                <w:sz w:val="14"/>
                <w:szCs w:val="14"/>
              </w:rPr>
              <w:lastRenderedPageBreak/>
              <w:t>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FF88747" w14:textId="77777777" w:rsidR="001405B6" w:rsidRDefault="001405B6" w:rsidP="001405B6">
            <w:r>
              <w:rPr>
                <w:sz w:val="14"/>
                <w:szCs w:val="14"/>
              </w:rPr>
              <w:t>NR</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C6A797A"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BC322B3"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816FDBA" w14:textId="77777777" w:rsidR="001405B6" w:rsidRDefault="001405B6" w:rsidP="001405B6">
            <w:r>
              <w:rPr>
                <w:sz w:val="14"/>
                <w:szCs w:val="14"/>
              </w:rPr>
              <w:t>Prompt-injecti</w:t>
            </w:r>
            <w:r>
              <w:rPr>
                <w:sz w:val="14"/>
                <w:szCs w:val="14"/>
              </w:rPr>
              <w:lastRenderedPageBreak/>
              <w:t>on style misuse discussed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5109419" w14:textId="77777777" w:rsidR="001405B6" w:rsidRDefault="001405B6" w:rsidP="001405B6">
            <w:r>
              <w:rPr>
                <w:sz w:val="14"/>
                <w:szCs w:val="14"/>
              </w:rPr>
              <w:lastRenderedPageBreak/>
              <w:t xml:space="preserve">Sensitive-data </w:t>
            </w:r>
            <w:r>
              <w:rPr>
                <w:sz w:val="14"/>
                <w:szCs w:val="14"/>
              </w:rPr>
              <w:lastRenderedPageBreak/>
              <w:t>leakage and contextual re-identification discussed</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80E6085" w14:textId="77777777" w:rsidR="001405B6" w:rsidRDefault="001405B6" w:rsidP="001405B6">
            <w:r>
              <w:rPr>
                <w:sz w:val="14"/>
                <w:szCs w:val="14"/>
              </w:rPr>
              <w:lastRenderedPageBreak/>
              <w:t>Deceptive empat</w:t>
            </w:r>
            <w:r>
              <w:rPr>
                <w:sz w:val="14"/>
                <w:szCs w:val="14"/>
              </w:rPr>
              <w:lastRenderedPageBreak/>
              <w:t>hy, poor collaboration, bias, crisis failures</w:t>
            </w:r>
          </w:p>
        </w:tc>
      </w:tr>
      <w:tr w:rsidR="001405B6" w14:paraId="7B091C57"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0FD98ED" w14:textId="0E5178C8" w:rsidR="001405B6" w:rsidRDefault="001405B6" w:rsidP="001405B6">
            <w:bookmarkStart w:id="13" w:name="_Hlk229471549"/>
            <w:r>
              <w:rPr>
                <w:sz w:val="14"/>
                <w:szCs w:val="14"/>
              </w:rPr>
              <w:lastRenderedPageBreak/>
              <w:t xml:space="preserve">Kneese </w:t>
            </w:r>
            <w:bookmarkEnd w:id="13"/>
            <w:r>
              <w:rPr>
                <w:sz w:val="14"/>
                <w:szCs w:val="14"/>
              </w:rPr>
              <w:t>et al.</w:t>
            </w:r>
            <w:r>
              <w:rPr>
                <w:sz w:val="14"/>
                <w:szCs w:val="14"/>
              </w:rPr>
              <w:fldChar w:fldCharType="begin"/>
            </w:r>
            <w:r>
              <w:rPr>
                <w:sz w:val="14"/>
                <w:szCs w:val="14"/>
              </w:rPr>
              <w:instrText xml:space="preserve"> ADDIN ZOTERO_ITEM CSL_CITATION {"citationID":"a2id990m7ju","properties":{"unsorted":false,"formattedCitation":"\\super 21\\nosupersub{}","plainCitation":"21","noteIndex":0},"citationItems":[{"id":9233,"uris":["http://zotero.org/users/13841197/items/HPEQ7QQJ"],"itemData":{"id":9233,"type":"article-journal","abstract":"Artificial intelligence-based conversational agents—chatbots—are increasingly integrated into telehealth platforms, employee wellness programs, and mobile applications to address structural gaps in mental health care. While these chatbots promise accessibility, they are often deployed without sufficient impact assessment or even basic user testing. This paper presents a case study using community red-teaming exercises to evaluate a chatbot designed for wellness and spirituality. Unlike traditional red-teaming, which is conducted by engineers to assess vulnerabilities, community red-teaming treats impacted users as experts, uncovering concerns related to privacy, ethics, and functionality. Our fieldwork, conducted with undergraduate beta testers (n = 28), revealed that participants were often more comfortable sharing private information with the chatbot than with a stranger. Prior experience with commercial AI systems, such as ChatGPT, contributed to this ease. However, participants also raised concerns about misinformation, inadequate guardrails for sensitive topics, data security, and dependency. Despite these risks, users remained open to the chatbot’s potential as a spiritual wellness guide. We further examine how algorithmic impact assessments (AIAs) both capture and overlook key aspects of the spiritual chatbot user experience. These chatbots offer hyper-personalized, AI-mediated divination and wellness interactions, blurring the boundaries between astrology, mental health support, and spiritual guidance. The chameleon-like nature of these technologies challenges conventional assessment frameworks, necessitating a nuanced approach that considers specific use cases, potential user bases, and indirect impacts on broader communities. We argue that AIAs for care and wellness chatbots must account for these complexities, ensuring ethical deployment and mitigating harm.","container-title":"Communication and Change","DOI":"10.1007/s44382-025-00015-y","ISSN":"3059-2011","issue":"1","journalAbbreviation":"Commun. Change","language":"en","page":"15","source":"Springer Link","title":"A chatbot for the soul: mental health care, privacy, and intimacy in AI-based conversational agents","title-short":"A chatbot for the soul","URL":"https://doi.org/10.1007/s44382-025-00015-y","volume":"1","author":[{"family":"Kneese","given":"Tamara"},{"family":"Vecchione","given":"Briana"},{"family":"Marwick","given":"Alice"}],"accessed":{"date-parts":[["2026",5,7]]},"issued":{"date-parts":[["2025",10,29]]}}}],"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21</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E075F2" w14:textId="77777777" w:rsidR="001405B6" w:rsidRDefault="001405B6" w:rsidP="001405B6">
            <w:r>
              <w:rPr>
                <w:sz w:val="14"/>
                <w:szCs w:val="14"/>
              </w:rPr>
              <w:t>A Chatbot for the Soul: Mental Health Care, Privacy, and Intimacy in AI-Based Conversational Agents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D198116"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679E280"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CF31EDB"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5F38B4B" w14:textId="77777777" w:rsidR="001405B6" w:rsidRDefault="001405B6" w:rsidP="001405B6">
            <w:r>
              <w:rPr>
                <w:sz w:val="14"/>
                <w:szCs w:val="14"/>
              </w:rPr>
              <w:t>Qualitative case study with community red-teaming and focus groups</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B338244" w14:textId="77777777" w:rsidR="001405B6" w:rsidRDefault="001405B6" w:rsidP="001405B6">
            <w:r>
              <w:rPr>
                <w:sz w:val="14"/>
                <w:szCs w:val="14"/>
              </w:rPr>
              <w:t>Emotional support, spirituality, privacy, intimacy</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2194DDF" w14:textId="77777777" w:rsidR="001405B6" w:rsidRDefault="001405B6" w:rsidP="001405B6">
            <w:r>
              <w:rPr>
                <w:sz w:val="14"/>
                <w:szCs w:val="14"/>
              </w:rPr>
              <w:t>Undergraduate beta testers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FCD3A1C" w14:textId="77777777" w:rsidR="001405B6" w:rsidRDefault="001405B6" w:rsidP="001405B6">
            <w:r>
              <w:rPr>
                <w:sz w:val="14"/>
                <w:szCs w:val="14"/>
              </w:rPr>
              <w:t>Wellness / spirituality support chatbot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F3AEC55"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2896082" w14:textId="77777777" w:rsidR="001405B6" w:rsidRDefault="001405B6" w:rsidP="001405B6">
            <w:r>
              <w:rPr>
                <w:sz w:val="14"/>
                <w:szCs w:val="14"/>
              </w:rPr>
              <w:t>Hybrid wellness chatbot</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B4816B9" w14:textId="77777777" w:rsidR="001405B6" w:rsidRDefault="001405B6" w:rsidP="001405B6">
            <w:r>
              <w:rPr>
                <w:sz w:val="14"/>
                <w:szCs w:val="14"/>
              </w:rPr>
              <w:t>Standalone wellness chatbot</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79C7339" w14:textId="77777777" w:rsidR="001405B6" w:rsidRDefault="001405B6" w:rsidP="001405B6">
            <w:r>
              <w:rPr>
                <w:sz w:val="14"/>
                <w:szCs w:val="14"/>
              </w:rPr>
              <w:t>Researchers / app context</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7FD3E80"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953AAD0" w14:textId="77777777" w:rsidR="001405B6" w:rsidRDefault="001405B6" w:rsidP="001405B6">
            <w:r>
              <w:rPr>
                <w:sz w:val="14"/>
                <w:szCs w:val="14"/>
              </w:rPr>
              <w:t>Unclear</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9CCC036"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EF69882" w14:textId="77777777" w:rsidR="001405B6" w:rsidRDefault="001405B6" w:rsidP="001405B6">
            <w:r>
              <w:rPr>
                <w:sz w:val="14"/>
                <w:szCs w:val="14"/>
              </w:rPr>
              <w:t>Exempt</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545723E" w14:textId="77777777" w:rsidR="001405B6" w:rsidRDefault="001405B6" w:rsidP="001405B6">
            <w:r>
              <w:rPr>
                <w:sz w:val="14"/>
                <w:szCs w:val="14"/>
              </w:rPr>
              <w:t>Potential breach exposure and data security concerns</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43C8526" w14:textId="77777777" w:rsidR="001405B6" w:rsidRDefault="001405B6" w:rsidP="001405B6">
            <w:r>
              <w:rPr>
                <w:sz w:val="14"/>
                <w:szCs w:val="14"/>
              </w:rPr>
              <w:t>Logging, retention, re-identification, disclosure concerns</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0CCC75D" w14:textId="77777777" w:rsidR="001405B6" w:rsidRDefault="001405B6" w:rsidP="001405B6">
            <w:r>
              <w:rPr>
                <w:sz w:val="14"/>
                <w:szCs w:val="14"/>
              </w:rPr>
              <w:t>Misinformation, inadequate guardrails, dependency</w:t>
            </w:r>
          </w:p>
        </w:tc>
      </w:tr>
      <w:tr w:rsidR="001405B6" w14:paraId="438EBAB4"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791227A" w14:textId="3CF403A4" w:rsidR="001405B6" w:rsidRDefault="001405B6" w:rsidP="001405B6">
            <w:bookmarkStart w:id="14" w:name="_Hlk229471575"/>
            <w:r>
              <w:rPr>
                <w:sz w:val="14"/>
                <w:szCs w:val="14"/>
              </w:rPr>
              <w:t xml:space="preserve">Kwesi </w:t>
            </w:r>
            <w:bookmarkEnd w:id="14"/>
            <w:r>
              <w:rPr>
                <w:sz w:val="14"/>
                <w:szCs w:val="14"/>
              </w:rPr>
              <w:t>et al.</w:t>
            </w:r>
            <w:r>
              <w:rPr>
                <w:sz w:val="14"/>
                <w:szCs w:val="14"/>
              </w:rPr>
              <w:fldChar w:fldCharType="begin"/>
            </w:r>
            <w:r>
              <w:rPr>
                <w:sz w:val="14"/>
                <w:szCs w:val="14"/>
              </w:rPr>
              <w:instrText xml:space="preserve"> ADDIN ZOTERO_ITEM CSL_CITATION {"citationID":"a2i3ftoudm3","properties":{"unsorted":false,"formattedCitation":"\\super 14\\nosupersub{}","plainCitation":"14","noteIndex":0},"citationItems":[{"id":9039,"uris":["http://zotero.org/users/13841197/items/W88MXKQX"],"itemData":{"id":9039,"type":"paper-conference","ISBN":"978-1-939133-52-6","page":"6007–6024","title":"Exploring User Security and Privacy Attitudes and Concerns Toward the Use of General-Purpose LLM Chatbots for Mental Health","URL":"https://www.usenix.org/conference/usenixsecurity25/presentation/kwesi","author":[{"family":"Kwesi","given":"Jabari"},{"family":"Cao","given":"Jiaxun"},{"family":"Manchanda","given":"Riya"},{"family":"Emami-Naeini","given":"Pardis"}],"accessed":{"date-parts":[["2026",3,14]]},"issued":{"date-parts":[["2025"]]}}}],"schema":"https://github.com/citation-style-language/schema/raw/master/csl-citation.json"} </w:instrText>
            </w:r>
            <w:r>
              <w:rPr>
                <w:sz w:val="14"/>
                <w:szCs w:val="14"/>
              </w:rPr>
              <w:fldChar w:fldCharType="separate"/>
            </w:r>
            <w:r w:rsidRPr="00DD25A4">
              <w:rPr>
                <w:rFonts w:ascii="Times New Roman" w:hAnsi="Times New Roman" w:cs="Times New Roman"/>
                <w:sz w:val="14"/>
                <w:vertAlign w:val="superscript"/>
              </w:rPr>
              <w:t>14</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5E47951" w14:textId="77777777" w:rsidR="001405B6" w:rsidRDefault="001405B6" w:rsidP="001405B6">
            <w:r>
              <w:rPr>
                <w:sz w:val="14"/>
                <w:szCs w:val="14"/>
              </w:rPr>
              <w:t xml:space="preserve">Exploring User Security and Privacy Attitudes and Concerns Toward the Use of General-Purpose LLM Chatbots for Mental </w:t>
            </w:r>
            <w:r>
              <w:rPr>
                <w:sz w:val="14"/>
                <w:szCs w:val="14"/>
              </w:rPr>
              <w:lastRenderedPageBreak/>
              <w:t>Health</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90EC77C" w14:textId="77777777" w:rsidR="001405B6" w:rsidRDefault="001405B6" w:rsidP="001405B6">
            <w:r>
              <w:rPr>
                <w:sz w:val="14"/>
                <w:szCs w:val="14"/>
              </w:rPr>
              <w:lastRenderedPageBreak/>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7079639" w14:textId="77777777" w:rsidR="001405B6" w:rsidRDefault="001405B6" w:rsidP="001405B6">
            <w:r>
              <w:rPr>
                <w:sz w:val="14"/>
                <w:szCs w:val="14"/>
              </w:rPr>
              <w:t>Conference</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91AC8B2"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3923326" w14:textId="77777777" w:rsidR="001405B6" w:rsidRDefault="001405B6" w:rsidP="001405B6">
            <w:r>
              <w:rPr>
                <w:sz w:val="14"/>
                <w:szCs w:val="14"/>
              </w:rPr>
              <w:t>Qualitative interview study</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AC11485" w14:textId="77777777" w:rsidR="001405B6" w:rsidRDefault="001405B6" w:rsidP="001405B6">
            <w:r>
              <w:rPr>
                <w:sz w:val="14"/>
                <w:szCs w:val="14"/>
              </w:rPr>
              <w:t>Mental-health security and privacy awareness</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C3CF261" w14:textId="77777777" w:rsidR="001405B6" w:rsidRDefault="001405B6" w:rsidP="001405B6">
            <w:r>
              <w:rPr>
                <w:sz w:val="14"/>
                <w:szCs w:val="14"/>
              </w:rPr>
              <w:t>U.S. adults using general-purpose LLMs for MH support</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92B58B1" w14:textId="77777777" w:rsidR="001405B6" w:rsidRDefault="001405B6" w:rsidP="001405B6">
            <w:r>
              <w:rPr>
                <w:sz w:val="14"/>
                <w:szCs w:val="14"/>
              </w:rPr>
              <w:t>Emotional support / informal self-help</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EF655E4"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B49F2A0" w14:textId="77777777" w:rsidR="001405B6" w:rsidRDefault="001405B6" w:rsidP="001405B6">
            <w:r>
              <w:rPr>
                <w:sz w:val="14"/>
                <w:szCs w:val="14"/>
              </w:rPr>
              <w:t>General-purpose LLMs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EEDEC6B" w14:textId="77777777" w:rsidR="001405B6" w:rsidRDefault="001405B6" w:rsidP="001405B6">
            <w:r>
              <w:rPr>
                <w:sz w:val="14"/>
                <w:szCs w:val="14"/>
              </w:rPr>
              <w:t>Standalone consumer use</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893AE4B"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49262E5"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EE89107" w14:textId="77777777" w:rsidR="001405B6" w:rsidRDefault="001405B6" w:rsidP="001405B6">
            <w:r>
              <w:rPr>
                <w:sz w:val="14"/>
                <w:szCs w:val="14"/>
              </w:rPr>
              <w:t>No in analyzed dataset</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B10AF55" w14:textId="77777777" w:rsidR="001405B6" w:rsidRDefault="001405B6" w:rsidP="001405B6">
            <w:r>
              <w:rPr>
                <w:sz w:val="14"/>
                <w:szCs w:val="14"/>
              </w:rPr>
              <w:t>Anonymized</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23180A"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F5DE808" w14:textId="77777777" w:rsidR="001405B6" w:rsidRDefault="001405B6" w:rsidP="001405B6">
            <w:r>
              <w:rPr>
                <w:sz w:val="14"/>
                <w:szCs w:val="14"/>
              </w:rPr>
              <w:t>Data leakage, hacking, unauthorized access, misuse</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09B8825" w14:textId="77777777" w:rsidR="001405B6" w:rsidRDefault="001405B6" w:rsidP="001405B6">
            <w:r>
              <w:rPr>
                <w:sz w:val="14"/>
                <w:szCs w:val="14"/>
              </w:rPr>
              <w:t>Re-identification, retention, resale, profiling, mistaken HIPAA assumptions</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9C2DC6A" w14:textId="77777777" w:rsidR="001405B6" w:rsidRDefault="001405B6" w:rsidP="001405B6">
            <w:r>
              <w:rPr>
                <w:sz w:val="14"/>
                <w:szCs w:val="14"/>
              </w:rPr>
              <w:t>Harmful advice, misinformation, stigma reinforcement, weak crisis support</w:t>
            </w:r>
          </w:p>
        </w:tc>
      </w:tr>
      <w:tr w:rsidR="001405B6" w14:paraId="6396A75B"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59D7051" w14:textId="451E09A1" w:rsidR="001405B6" w:rsidRDefault="001405B6" w:rsidP="001405B6">
            <w:bookmarkStart w:id="15" w:name="_Hlk229471610"/>
            <w:r>
              <w:rPr>
                <w:sz w:val="14"/>
                <w:szCs w:val="14"/>
              </w:rPr>
              <w:t xml:space="preserve">Lee </w:t>
            </w:r>
            <w:bookmarkEnd w:id="15"/>
            <w:r>
              <w:rPr>
                <w:sz w:val="14"/>
                <w:szCs w:val="14"/>
              </w:rPr>
              <w:t>et al.</w:t>
            </w:r>
            <w:r>
              <w:rPr>
                <w:sz w:val="14"/>
                <w:szCs w:val="14"/>
              </w:rPr>
              <w:fldChar w:fldCharType="begin"/>
            </w:r>
            <w:r>
              <w:rPr>
                <w:sz w:val="14"/>
                <w:szCs w:val="14"/>
              </w:rPr>
              <w:instrText xml:space="preserve"> ADDIN ZOTERO_ITEM CSL_CITATION {"citationID":"a1do28aj323","properties":{"unsorted":false,"formattedCitation":"\\super 27\\nosupersub{}","plainCitation":"27","noteIndex":0},"citationItems":[{"id":9115,"uris":["http://zotero.org/users/13841197/items/N8J9MJFW"],"itemData":{"id":9115,"type":"article-journal","abstract":"BACKGROUND: Due to recent advances in artificial intelligence, large language models (LLMs) have emerged as a powerful tool for a variety of language-related tasks, including sentiment analysis, and summarization of provider-patient interactions. However, there is limited research on these models in the area of crisis prediction.\nOBJECTIVE: This study aimed to evaluate the performance of LLMs, specifically OpenAI's generative pretrained transformer 4 (GPT-4), in predicting current and future mental health crisis episodes using patient-provided information at intake among users of a national telemental health platform.\nMETHODS: Deidentified patient-provided data were pulled from specific intake questions of the Brightside telehealth platform, including the chief complaint, for 140 patients who indicated suicidal ideation (SI), and another 120 patients who later indicated SI with a plan during the course of treatment. Similar data were pulled for 200 randomly selected patients, treated during the same time period, who never endorsed SI. In total, 6 senior Brightside clinicians (3 psychologists and 3 psychiatrists) were shown patients' self-reported chief complaint and self-reported suicide attempt history but were blinded to the future course of treatment and other reported symptoms, including SI. They were asked a simple yes or no question regarding their prediction of endorsement of SI with plan, along with their confidence level about the prediction. GPT-4 was provided with similar information and asked to answer the same questions, enabling us to directly compare the performance of artificial intelligence and clinicians.\nRESULTS: Overall, the clinicians' average precision (0.7) was higher than that of GPT-4 (0.6) in identifying the SI with plan at intake (n=140) versus no SI (n=200) when using the chief complaint alone, while sensitivity was higher for the GPT-4 (0.62) than the clinicians' average (0.53). The addition of suicide attempt history increased the clinicians' average sensitivity (0.59) and precision (0.77) while increasing the GPT-4 sensitivity (0.59) but decreasing the GPT-4 precision (0.54). Performance decreased comparatively when predicting future SI with plan (n=120) versus no SI (n=200) with a chief complaint only for the clinicians (average sensitivity=0.4; average precision=0.59) and the GPT-4 (sensitivity=0.46; precision=0.48). The addition of suicide attempt history increased performance comparatively for the clinicians (average sensitivity=0.46; average precision=0.69) and the GPT-4 (sensitivity=0.74; precision=0.48).\nCONCLUSIONS: GPT-4, with a simple prompt design, produced results on some metrics that approached those of a trained clinician. Additional work must be done before such a model can be piloted in a clinical setting. The model should undergo safety checks for bias, given evidence that LLMs can perpetuate the biases of the underlying data on which they are trained. We believe that LLMs hold promise for augmenting the identification of higher-risk patients at intake and potentially delivering more timely care to patients.","container-title":"JMIR mental health","DOI":"10.2196/58129","ISSN":"2368-7959","journalAbbreviation":"JMIR Ment Health","language":"eng","page":"e58129","PMID":"38876484","PMCID":"PMC11329850","source":"PubMed","title":"Large Language Models Versus Expert Clinicians in Crisis Prediction Among Telemental Health Patients: Comparative Study","title-short":"Large Language Models Versus Expert Clinicians in Crisis Prediction Among Telemental Health Patients","volume":"11","author":[{"family":"Lee","given":"Christine"},{"family":"Mohebbi","given":"Matthew"},{"family":"O'Callaghan","given":"Erin"},{"family":"Winsberg","given":"Mirène"}],"issued":{"date-parts":[["2024",8,2]]}}}],"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27</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3EAC6F8" w14:textId="77777777" w:rsidR="001405B6" w:rsidRDefault="001405B6" w:rsidP="001405B6">
            <w:r>
              <w:rPr>
                <w:sz w:val="14"/>
                <w:szCs w:val="14"/>
              </w:rPr>
              <w:t>Large Language Models Versus Expert Clinicians in Crisis Prediction Among Telemental Health Patients: Comparative Study</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0DFCF04" w14:textId="77777777" w:rsidR="001405B6" w:rsidRDefault="001405B6" w:rsidP="001405B6">
            <w:r>
              <w:rPr>
                <w:sz w:val="14"/>
                <w:szCs w:val="14"/>
              </w:rPr>
              <w:t>2024</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515ABC4"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B6B3379"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AA2AEC7" w14:textId="77777777" w:rsidR="001405B6" w:rsidRDefault="001405B6" w:rsidP="001405B6">
            <w:r>
              <w:rPr>
                <w:sz w:val="14"/>
                <w:szCs w:val="14"/>
              </w:rPr>
              <w:t>Comparative predictive modeling study</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E17F1DE" w14:textId="77777777" w:rsidR="001405B6" w:rsidRDefault="001405B6" w:rsidP="001405B6">
            <w:r>
              <w:rPr>
                <w:sz w:val="14"/>
                <w:szCs w:val="14"/>
              </w:rPr>
              <w:t>Suicide crisis prediction</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7A6A8DD" w14:textId="77777777" w:rsidR="001405B6" w:rsidRDefault="001405B6" w:rsidP="001405B6">
            <w:r>
              <w:rPr>
                <w:sz w:val="14"/>
                <w:szCs w:val="14"/>
              </w:rPr>
              <w:t>Telemental health patients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FA9109B" w14:textId="77777777" w:rsidR="001405B6" w:rsidRDefault="001405B6" w:rsidP="001405B6">
            <w:r>
              <w:rPr>
                <w:sz w:val="14"/>
                <w:szCs w:val="14"/>
              </w:rPr>
              <w:t>Crisis-risk triage / prediction from intake text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3EF00D9"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30045F2" w14:textId="77777777" w:rsidR="001405B6" w:rsidRDefault="001405B6" w:rsidP="001405B6">
            <w:r>
              <w:rPr>
                <w:sz w:val="14"/>
                <w:szCs w:val="14"/>
              </w:rPr>
              <w:t>General-purpose LLM</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C8828D5" w14:textId="77777777" w:rsidR="001405B6" w:rsidRDefault="001405B6" w:rsidP="001405B6">
            <w:r>
              <w:rPr>
                <w:sz w:val="14"/>
                <w:szCs w:val="14"/>
              </w:rPr>
              <w:t>Research evaluation using deidentified intake text</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E935E01" w14:textId="77777777" w:rsidR="001405B6" w:rsidRDefault="001405B6" w:rsidP="001405B6">
            <w:r>
              <w:rPr>
                <w:sz w:val="14"/>
                <w:szCs w:val="14"/>
              </w:rPr>
              <w:t>Platform / 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68A120D"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9E32D5A" w14:textId="77777777" w:rsidR="001405B6" w:rsidRDefault="001405B6" w:rsidP="001405B6">
            <w:r>
              <w:rPr>
                <w:sz w:val="14"/>
                <w:szCs w:val="14"/>
              </w:rPr>
              <w:t>Unclear in source; masked for study</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B4FAB1D" w14:textId="77777777" w:rsidR="001405B6" w:rsidRDefault="001405B6" w:rsidP="001405B6">
            <w:r>
              <w:rPr>
                <w:sz w:val="14"/>
                <w:szCs w:val="14"/>
              </w:rPr>
              <w:t>Identifiers masked / deidentified</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A645413"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5FA1CE4" w14:textId="77777777" w:rsidR="001405B6" w:rsidRDefault="001405B6" w:rsidP="001405B6">
            <w:r>
              <w:rPr>
                <w:sz w:val="14"/>
                <w:szCs w:val="14"/>
              </w:rPr>
              <w:t>Not directly analyzed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7333550" w14:textId="77777777" w:rsidR="001405B6" w:rsidRDefault="001405B6" w:rsidP="001405B6">
            <w:r>
              <w:rPr>
                <w:sz w:val="14"/>
                <w:szCs w:val="14"/>
              </w:rPr>
              <w:t>PII exposure mitigated through deidentification</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29119C7" w14:textId="77777777" w:rsidR="001405B6" w:rsidRDefault="001405B6" w:rsidP="001405B6">
            <w:r>
              <w:rPr>
                <w:sz w:val="14"/>
                <w:szCs w:val="14"/>
              </w:rPr>
              <w:t>False positives/negatives; bias; misclassification</w:t>
            </w:r>
          </w:p>
        </w:tc>
      </w:tr>
      <w:tr w:rsidR="001405B6" w14:paraId="641C21A6"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59F3383" w14:textId="1C545166" w:rsidR="001405B6" w:rsidRDefault="001405B6" w:rsidP="001405B6">
            <w:r>
              <w:rPr>
                <w:sz w:val="14"/>
                <w:szCs w:val="14"/>
              </w:rPr>
              <w:t>Li et al.</w:t>
            </w:r>
            <w:r>
              <w:rPr>
                <w:sz w:val="14"/>
                <w:szCs w:val="14"/>
              </w:rPr>
              <w:fldChar w:fldCharType="begin"/>
            </w:r>
            <w:r>
              <w:rPr>
                <w:sz w:val="14"/>
                <w:szCs w:val="14"/>
              </w:rPr>
              <w:instrText xml:space="preserve"> ADDIN ZOTERO_ITEM CSL_CITATION {"citationID":"a9ls4pv3pq","properties":{"unsorted":false,"formattedCitation":"\\super 11\\nosupersub{}","plainCitation":"11","noteIndex":0},"citationItems":[{"id":9245,"uris":["http://zotero.org/users/13841197/items/SQFFZFTC"],"itemData":{"id":9245,"type":"article-journal","abstract":"Background:Artificial intelligence-based chatbots (AI chatbots) can potentially improve mental health care, yet factors predicting their adoption and continued use are unclear.Methods:We conducted an online survey with a sample of U.S. adults with symptoms of depression and anxiety (N = 393) in 2021 before the release of ChatGPT. We explored factors predicting the adoption and continued use of AI chatbots, including factors of the unified theory of acceptance and use of technology model, stigma, privacy concerns, and AI hesitancy.Results:Results from the regression indicated that for nonusers, performance expectancy, price value, descriptive norm, and psychological distress are positively related to the intention of adopting AI chatbots, while AI hesitancy and effort expectancy are negatively associated with adopting AI chatbots. For those with experience in using AI chatbots for mental health, performance expectancy, price value, descriptive norm, and injunctive norm are positively related to the intention of continuing to use AI chatbots.Conclusions:Understanding the adoption and continued use of AI chatbots among adults with symptoms of depression and anxiety is essential given that there is a widening gap in the supply and demand of care. AI chatbots provide new opportunities for quality care by supporting accessible, affordable, efficient, and personalized care. This study provides insights for developing and deploying AI chatbots such as ChatGPT in the context of mental health care. Findings could be used to design innovative interventions that encourage the adoption and continued use of AI chatbots among people with symptoms of depression and anxiety and who have difficulty accessing care.","container-title":"Telemedicine and e-Health","DOI":"10.1089/tmj.2023.0313","ISSN":"1530-5627","issue":"3","language":"EN","page":"722-730","publisher":"SAGE Publications","source":"SAGE Journals","title":"Factors Predicting Intentions of Adoption and Continued Use of Artificial Intelligence Chatbots for Mental Health: Examining the Role of UTAUT Model, Stigma, Privacy Concerns, and Artificial Intelligence Hesitancy","title-short":"Factors Predicting Intentions of Adoption and Continued Use of Artificial Intelligence Chatbots for Mental Health","URL":"https://journals.sagepub.com/action/showAbstract","volume":"30","author":[{"family":"Li","given":"Lin"},{"family":"Peng","given":"Wei"},{"family":"Rheu","given":"Minjin M.J."}],"accessed":{"date-parts":[["2026",5,8]]},"issued":{"date-parts":[["2024",3,1]]}}}],"schema":"https://github.com/citation-style-language/schema/raw/master/csl-citation.json"} </w:instrText>
            </w:r>
            <w:r>
              <w:rPr>
                <w:sz w:val="14"/>
                <w:szCs w:val="14"/>
              </w:rPr>
              <w:fldChar w:fldCharType="separate"/>
            </w:r>
            <w:r w:rsidRPr="00DD25A4">
              <w:rPr>
                <w:rFonts w:ascii="Times New Roman" w:hAnsi="Times New Roman" w:cs="Times New Roman"/>
                <w:sz w:val="14"/>
                <w:vertAlign w:val="superscript"/>
              </w:rPr>
              <w:t>11</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788002E" w14:textId="77777777" w:rsidR="001405B6" w:rsidRDefault="001405B6" w:rsidP="001405B6">
            <w:r>
              <w:rPr>
                <w:sz w:val="14"/>
                <w:szCs w:val="14"/>
              </w:rPr>
              <w:t xml:space="preserve">Factors Predicting Intentions of Adoption and Continued Use of Artificial Intelligence Chatbots for Mental Health: Examining the Role of UTAUT Model, Stigma, Privacy Concerns, and Artificial </w:t>
            </w:r>
            <w:r>
              <w:rPr>
                <w:sz w:val="14"/>
                <w:szCs w:val="14"/>
              </w:rPr>
              <w:lastRenderedPageBreak/>
              <w:t>Intelligence Hesitancy</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77BCB83" w14:textId="77777777" w:rsidR="001405B6" w:rsidRDefault="001405B6" w:rsidP="001405B6">
            <w:r>
              <w:rPr>
                <w:sz w:val="14"/>
                <w:szCs w:val="14"/>
              </w:rPr>
              <w:lastRenderedPageBreak/>
              <w:t>2024</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33B4286"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373D1AA"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D3F4F6E" w14:textId="77777777" w:rsidR="001405B6" w:rsidRDefault="001405B6" w:rsidP="001405B6">
            <w:r>
              <w:rPr>
                <w:sz w:val="14"/>
                <w:szCs w:val="14"/>
              </w:rPr>
              <w:t>Cross-sectional online survey</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0D725A6" w14:textId="77777777" w:rsidR="001405B6" w:rsidRDefault="001405B6" w:rsidP="001405B6">
            <w:r>
              <w:rPr>
                <w:sz w:val="14"/>
                <w:szCs w:val="14"/>
              </w:rPr>
              <w:t>Adoption and continued use of AI chatbots for mental health</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8CC205B" w14:textId="77777777" w:rsidR="001405B6" w:rsidRDefault="001405B6" w:rsidP="001405B6">
            <w:r>
              <w:rPr>
                <w:sz w:val="14"/>
                <w:szCs w:val="14"/>
              </w:rPr>
              <w:t>Adults / mental health service users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A020EBC" w14:textId="77777777" w:rsidR="001405B6" w:rsidRDefault="001405B6" w:rsidP="001405B6">
            <w:r>
              <w:rPr>
                <w:sz w:val="14"/>
                <w:szCs w:val="14"/>
              </w:rPr>
              <w:t>Adoption and continued use of MH chatbots</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BFC2DAC" w14:textId="77777777" w:rsidR="001405B6" w:rsidRDefault="001405B6" w:rsidP="001405B6">
            <w:r>
              <w:rPr>
                <w:sz w:val="14"/>
                <w:szCs w:val="14"/>
              </w:rPr>
              <w:t>Moderate</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470DE20" w14:textId="77777777" w:rsidR="001405B6" w:rsidRDefault="001405B6" w:rsidP="001405B6">
            <w:r>
              <w:rPr>
                <w:sz w:val="14"/>
                <w:szCs w:val="14"/>
              </w:rPr>
              <w:t>AI chatbots for mental health</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90645C4" w14:textId="77777777" w:rsidR="001405B6" w:rsidRDefault="001405B6" w:rsidP="001405B6">
            <w:r>
              <w:rPr>
                <w:sz w:val="14"/>
                <w:szCs w:val="14"/>
              </w:rPr>
              <w:t>Standalone apps / services</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0AF6FBB"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55E389E" w14:textId="77777777" w:rsidR="001405B6" w:rsidRDefault="001405B6" w:rsidP="001405B6">
            <w:r>
              <w:rPr>
                <w:sz w:val="14"/>
                <w:szCs w:val="14"/>
              </w:rPr>
              <w:t>Moderate to 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AAEDD84" w14:textId="77777777" w:rsidR="001405B6" w:rsidRDefault="001405B6" w:rsidP="001405B6">
            <w:r>
              <w:rPr>
                <w:sz w:val="14"/>
                <w:szCs w:val="14"/>
              </w:rPr>
              <w:t>Unclear</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174DBCF"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B215949"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96B0B22"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A96C102" w14:textId="77777777" w:rsidR="001405B6" w:rsidRDefault="001405B6" w:rsidP="001405B6">
            <w:r>
              <w:rPr>
                <w:sz w:val="14"/>
                <w:szCs w:val="14"/>
              </w:rPr>
              <w:t>Privacy concerns influence adoption</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47769A1" w14:textId="77777777" w:rsidR="001405B6" w:rsidRDefault="001405B6" w:rsidP="001405B6">
            <w:r>
              <w:rPr>
                <w:sz w:val="14"/>
                <w:szCs w:val="14"/>
              </w:rPr>
              <w:t>Harmful-advice concerns affect intentions</w:t>
            </w:r>
          </w:p>
        </w:tc>
      </w:tr>
      <w:tr w:rsidR="001405B6" w14:paraId="15AE022F"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643C72E" w14:textId="09890E83" w:rsidR="001405B6" w:rsidRDefault="001405B6" w:rsidP="001405B6">
            <w:r>
              <w:rPr>
                <w:sz w:val="14"/>
                <w:szCs w:val="14"/>
              </w:rPr>
              <w:t>Luo et al.</w:t>
            </w:r>
            <w:r>
              <w:rPr>
                <w:sz w:val="14"/>
                <w:szCs w:val="14"/>
              </w:rPr>
              <w:fldChar w:fldCharType="begin"/>
            </w:r>
            <w:r>
              <w:rPr>
                <w:sz w:val="14"/>
                <w:szCs w:val="14"/>
              </w:rPr>
              <w:instrText xml:space="preserve"> ADDIN ZOTERO_ITEM CSL_CITATION {"citationID":"a2o94le34km","properties":{"unsorted":false,"formattedCitation":"\\super 20\\nosupersub{}","plainCitation":"20","noteIndex":0},"citationItems":[{"id":9044,"uris":["http://zotero.org/users/13841197/items/B4Q7TLS6"],"itemData":{"id":9044,"type":"article-journal","abstract":"Background: Generative artificial intelligence (GenAI) models have emerged as a promising yet controversial tool for mental health. Objective: The purpose of this study is to understand the experiences of individuals who repeatedly used ChatGPT for emotional and mental health support (EMS). Methods: We recruited 270 adult participants across 29 countries who regularly used ChatGPT for EMS during April 2024. Participants responded to quantitative survey questions on the frequency and helpfulness of using ChatGPT for EMS, and qualitative questions regarding their therapeutic purposes, emotional experiences of using, and perceived helpfulness and rationales. Thematic analysis was used to analyze qualitative data. Results: Most participants reported using ChatGPT for EMS at least 1-2 times per month for purposes spanning traditional mental health needs (diagnosis, treatment, psychoeducation) and general psychosocial needs (companionship, relational guidance, well-being improvement, decision-making). Users reported various emotional experiences during and after use for EMS (e.g., connected, relieved, curious, embarrassed, or disappointed). Almost all users found it at least somewhat helpful. The rationales for helpfulness include perceived changes after use, emotional support, professionalism, information quality, and free expression, whereas the unhelpful aspects include superficial emotional engagement, limited information quality, and lack of professionalism. Conclusions: Despite lacking ethical regulations for EMS use, GenAI has become an increasingly popular self-help tool for mental health. These results highlight the urgent need to promote AI literacy and ethical awareness among community users and healthcare providers, to examine its effectiveness and mechanisms experimentally, and to identify who may benefit or be harmed.","container-title":"JMIR Mental Health","DOI":"10.2196/77951","issue":"1","page":"e77951","publisher":"JMIR Publications Inc., Toronto, Canada","title":"Seeking Emotional and Mental Health Support From Generative AI: Mixed-Methods Study of ChatGPT User Experiences","title-short":"Seeking Emotional and Mental Health Support From Generative AI","URL":"https://mental.jmir.org/2025/1/e77951","volume":"12","author":[{"family":"Luo","given":"Xiaochen"},{"family":"Wang","given":"Zixuan"},{"family":"Tilley","given":"Jacqueline L."},{"family":"Balarajan","given":"Sanjeev"},{"family":"Bassey","given":"Ukeme-Abasi"},{"family":"Cheang","given":"Choi Ieng"}],"accessed":{"date-parts":[["2026",3,14]]},"issued":{"date-parts":[["2025",11]]}}}],"schema":"https://github.com/citation-style-language/schema/raw/master/csl-citation.json"}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20</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13CFC71" w14:textId="77777777" w:rsidR="001405B6" w:rsidRDefault="001405B6" w:rsidP="001405B6">
            <w:r>
              <w:rPr>
                <w:sz w:val="14"/>
                <w:szCs w:val="14"/>
              </w:rPr>
              <w:t xml:space="preserve">Seeking Emotional and Mental Health Support </w:t>
            </w:r>
            <w:proofErr w:type="gramStart"/>
            <w:r>
              <w:rPr>
                <w:sz w:val="14"/>
                <w:szCs w:val="14"/>
              </w:rPr>
              <w:t>From</w:t>
            </w:r>
            <w:proofErr w:type="gramEnd"/>
            <w:r>
              <w:rPr>
                <w:sz w:val="14"/>
                <w:szCs w:val="14"/>
              </w:rPr>
              <w:t xml:space="preserve"> Generative AI: Mixed-Methods Study of ChatGPT User Experiences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BAD2E86"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DDEC2B6"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5E0BFDF" w14:textId="77777777" w:rsidR="001405B6" w:rsidRDefault="001405B6" w:rsidP="001405B6">
            <w:r>
              <w:rPr>
                <w:sz w:val="14"/>
                <w:szCs w:val="14"/>
              </w:rPr>
              <w:t>Multi-country</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A2D9C4F" w14:textId="77777777" w:rsidR="001405B6" w:rsidRDefault="001405B6" w:rsidP="001405B6">
            <w:r>
              <w:rPr>
                <w:sz w:val="14"/>
                <w:szCs w:val="14"/>
              </w:rPr>
              <w:t>Mixed-methods user study</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2D27BC8" w14:textId="77777777" w:rsidR="001405B6" w:rsidRDefault="001405B6" w:rsidP="001405B6">
            <w:r>
              <w:rPr>
                <w:sz w:val="14"/>
                <w:szCs w:val="14"/>
              </w:rPr>
              <w:t>Emotional and mental health support user experience</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FE395E1" w14:textId="77777777" w:rsidR="001405B6" w:rsidRDefault="001405B6" w:rsidP="001405B6">
            <w:r>
              <w:rPr>
                <w:sz w:val="14"/>
                <w:szCs w:val="14"/>
              </w:rPr>
              <w:t>Repeated ChatGPT users seeking emotional or mental health support</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8F993B5" w14:textId="77777777" w:rsidR="001405B6" w:rsidRDefault="001405B6" w:rsidP="001405B6">
            <w:r>
              <w:rPr>
                <w:sz w:val="14"/>
                <w:szCs w:val="14"/>
              </w:rPr>
              <w:t>Emotional and mental health self-support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9A45EB9"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1D29C21" w14:textId="77777777" w:rsidR="001405B6" w:rsidRDefault="001405B6" w:rsidP="001405B6">
            <w:r>
              <w:rPr>
                <w:sz w:val="14"/>
                <w:szCs w:val="14"/>
              </w:rPr>
              <w:t>General-purpose LLM</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7BC44F4" w14:textId="77777777" w:rsidR="001405B6" w:rsidRDefault="001405B6" w:rsidP="001405B6">
            <w:r>
              <w:rPr>
                <w:sz w:val="14"/>
                <w:szCs w:val="14"/>
              </w:rPr>
              <w:t>Standalone consumer use</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CAE0980"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AF6190"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23E9559" w14:textId="77777777" w:rsidR="001405B6" w:rsidRDefault="001405B6" w:rsidP="001405B6">
            <w:r>
              <w:rPr>
                <w:sz w:val="14"/>
                <w:szCs w:val="14"/>
              </w:rPr>
              <w:t>Unclear</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5F44E7A" w14:textId="77777777" w:rsidR="001405B6" w:rsidRDefault="001405B6" w:rsidP="001405B6">
            <w:r>
              <w:rPr>
                <w:sz w:val="14"/>
                <w:szCs w:val="14"/>
              </w:rPr>
              <w:t>Subject numbers / anonymization</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8735B50"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C82E05B" w14:textId="77777777" w:rsidR="001405B6" w:rsidRDefault="001405B6" w:rsidP="001405B6">
            <w:r>
              <w:rPr>
                <w:sz w:val="14"/>
                <w:szCs w:val="14"/>
              </w:rPr>
              <w:t>Not specified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3E5EA28" w14:textId="77777777" w:rsidR="001405B6" w:rsidRDefault="001405B6" w:rsidP="001405B6">
            <w:r>
              <w:rPr>
                <w:sz w:val="14"/>
                <w:szCs w:val="14"/>
              </w:rPr>
              <w:t>Privacy, traceability, and liability concerns</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654FE56" w14:textId="77777777" w:rsidR="001405B6" w:rsidRDefault="001405B6" w:rsidP="001405B6">
            <w:r>
              <w:rPr>
                <w:sz w:val="14"/>
                <w:szCs w:val="14"/>
              </w:rPr>
              <w:t>Hallucinations, bias, overreliance, weak crisis support</w:t>
            </w:r>
          </w:p>
        </w:tc>
      </w:tr>
      <w:tr w:rsidR="001405B6" w14:paraId="3D1CC5F1"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F968FDA" w14:textId="6097BA42" w:rsidR="001405B6" w:rsidRDefault="001405B6" w:rsidP="001405B6">
            <w:r>
              <w:rPr>
                <w:sz w:val="14"/>
                <w:szCs w:val="14"/>
              </w:rPr>
              <w:t>Ma et al.</w:t>
            </w:r>
            <w:r>
              <w:rPr>
                <w:sz w:val="14"/>
                <w:szCs w:val="14"/>
              </w:rPr>
              <w:fldChar w:fldCharType="begin"/>
            </w:r>
            <w:r>
              <w:rPr>
                <w:sz w:val="14"/>
                <w:szCs w:val="14"/>
              </w:rPr>
              <w:instrText xml:space="preserve"> ADDIN ZOTERO_ITEM CSL_CITATION {"citationID":"aqsamlco34","properties":{"unsorted":false,"formattedCitation":"\\super 7\\nosupersub{}","plainCitation":"7","noteIndex":0},"citationItems":[{"id":9062,"uris":["http://zotero.org/users/13841197/items/Q6WX7KJT"],"itemData":{"id":9062,"type":"article-journal","abstract":"Conversational agents powered by large language models (LLM) have increasingly been utilized in the realm of mental well-being support. However, the implications and outcomes associated with their usage in such a critical field remain somewhat ambiguous and unexplored. We conducted a qualitative analysis of 120 posts, encompassing 2917 user comments, drawn from the most popular subreddit focused on mental health support applications powered by large language models (u/Replika). This exploration aimed to shed light on the advantages and potential pitfalls associated with the integration of these sophisticated models in conversational agents intended for mental health support. We found the app (Replika) beneficial in offering on-demand, non-judgmental support, boosting user confidence, and aiding self-discovery. Yet, it faced challenges in filtering harmful content, sustaining consistent communication, remembering new information, and mitigating users’ overdependence. The stigma attached further risked isolating users socially. We strongly assert that future researchers and designers must thoroughly evaluate the appropriateness of employing LLMs for mental well-being support, ensuring their responsible and effective application.","container-title":"AMIA Annual Symposium Proceedings","ISSN":"1942-597X","page":"1105–1114","title":"Understanding the Benefits and Challenges of Using Large Language Model-based Conversational Agents for Mental Well-being Support","URL":"https://pmc.ncbi.nlm.nih.gov/articles/PMC10785945/","volume":"2023","author":[{"family":"Ma","given":"Zilin"},{"family":"Mei","given":"Yiyang"},{"family":"Su","given":"Zhaoyuan"}],"accessed":{"date-parts":[["2026",3,23]]},"issued":{"date-parts":[["2024",1]]}}}],"schema":"https://github.com/citation-style-language/schema/raw/master/csl-citation.json"} </w:instrText>
            </w:r>
            <w:r>
              <w:rPr>
                <w:sz w:val="14"/>
                <w:szCs w:val="14"/>
              </w:rPr>
              <w:fldChar w:fldCharType="separate"/>
            </w:r>
            <w:r w:rsidRPr="00DD25A4">
              <w:rPr>
                <w:rFonts w:ascii="Times New Roman" w:hAnsi="Times New Roman" w:cs="Times New Roman"/>
                <w:sz w:val="14"/>
                <w:vertAlign w:val="superscript"/>
              </w:rPr>
              <w:t>7</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E1982AC" w14:textId="77777777" w:rsidR="001405B6" w:rsidRDefault="001405B6" w:rsidP="001405B6">
            <w:r>
              <w:rPr>
                <w:sz w:val="14"/>
                <w:szCs w:val="14"/>
              </w:rPr>
              <w:t>Understanding the Benefits and Challenges of Using LLM Conversational Agents for Mental Well-being Support</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3B6F095" w14:textId="77777777" w:rsidR="001405B6" w:rsidRDefault="001405B6" w:rsidP="001405B6">
            <w:r>
              <w:rPr>
                <w:sz w:val="14"/>
                <w:szCs w:val="14"/>
              </w:rPr>
              <w:t>2023</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C382D69" w14:textId="77777777" w:rsidR="001405B6" w:rsidRDefault="001405B6" w:rsidP="001405B6">
            <w:r>
              <w:rPr>
                <w:sz w:val="14"/>
                <w:szCs w:val="14"/>
              </w:rPr>
              <w:t>Conference</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2331892" w14:textId="77777777" w:rsidR="001405B6" w:rsidRDefault="001405B6" w:rsidP="001405B6">
            <w:r>
              <w:rPr>
                <w:sz w:val="14"/>
                <w:szCs w:val="14"/>
              </w:rPr>
              <w:t>Multi-country</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D426371" w14:textId="77777777" w:rsidR="001405B6" w:rsidRDefault="001405B6" w:rsidP="001405B6">
            <w:r>
              <w:rPr>
                <w:sz w:val="14"/>
                <w:szCs w:val="14"/>
              </w:rPr>
              <w:t>Qualitative social-media discourse analysis</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6EDCE0D" w14:textId="77777777" w:rsidR="001405B6" w:rsidRDefault="001405B6" w:rsidP="001405B6">
            <w:r>
              <w:rPr>
                <w:sz w:val="14"/>
                <w:szCs w:val="14"/>
              </w:rPr>
              <w:t>Mental well-being support</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C06A70E" w14:textId="77777777" w:rsidR="001405B6" w:rsidRDefault="001405B6" w:rsidP="001405B6">
            <w:r>
              <w:rPr>
                <w:sz w:val="14"/>
                <w:szCs w:val="14"/>
              </w:rPr>
              <w:t xml:space="preserve">General users discussing </w:t>
            </w:r>
            <w:proofErr w:type="spellStart"/>
            <w:r>
              <w:rPr>
                <w:sz w:val="14"/>
                <w:szCs w:val="14"/>
              </w:rPr>
              <w:t>Replika</w:t>
            </w:r>
            <w:proofErr w:type="spellEnd"/>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643B83B" w14:textId="77777777" w:rsidR="001405B6" w:rsidRDefault="001405B6" w:rsidP="001405B6">
            <w:r>
              <w:rPr>
                <w:sz w:val="14"/>
                <w:szCs w:val="14"/>
              </w:rPr>
              <w:t>Companionship and mental well-being support</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EFF5160"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3E1B494" w14:textId="77777777" w:rsidR="001405B6" w:rsidRDefault="001405B6" w:rsidP="001405B6">
            <w:r>
              <w:rPr>
                <w:sz w:val="14"/>
                <w:szCs w:val="14"/>
              </w:rPr>
              <w:t>Conversational agent</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4D97067" w14:textId="77777777" w:rsidR="001405B6" w:rsidRDefault="001405B6" w:rsidP="001405B6">
            <w:r>
              <w:rPr>
                <w:sz w:val="14"/>
                <w:szCs w:val="14"/>
              </w:rPr>
              <w:t>Standalone chatbot</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4B9E2B3" w14:textId="77777777" w:rsidR="001405B6" w:rsidRDefault="001405B6" w:rsidP="001405B6">
            <w:r>
              <w:rPr>
                <w:sz w:val="14"/>
                <w:szCs w:val="14"/>
              </w:rPr>
              <w:t>Public platform</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A3AF194" w14:textId="77777777" w:rsidR="001405B6" w:rsidRDefault="001405B6" w:rsidP="001405B6">
            <w:r>
              <w:rPr>
                <w:sz w:val="14"/>
                <w:szCs w:val="14"/>
              </w:rPr>
              <w:t>Moderate to 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2527AAD" w14:textId="77777777" w:rsidR="001405B6" w:rsidRDefault="001405B6" w:rsidP="001405B6">
            <w:r>
              <w:rPr>
                <w:sz w:val="14"/>
                <w:szCs w:val="14"/>
              </w:rPr>
              <w:t>Potentially yes in source</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1393CBB" w14:textId="77777777" w:rsidR="001405B6" w:rsidRDefault="001405B6" w:rsidP="001405B6">
            <w:r>
              <w:rPr>
                <w:sz w:val="14"/>
                <w:szCs w:val="14"/>
              </w:rPr>
              <w:t>Quoted/paraphrased from public posts</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BDB8B67"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07FD479"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306E892" w14:textId="77777777" w:rsidR="001405B6" w:rsidRDefault="001405B6" w:rsidP="001405B6">
            <w:r>
              <w:rPr>
                <w:sz w:val="14"/>
                <w:szCs w:val="14"/>
              </w:rPr>
              <w:t>Oversharing and privacy exposure in public discourse</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B14EEE0" w14:textId="77777777" w:rsidR="001405B6" w:rsidRDefault="001405B6" w:rsidP="001405B6">
            <w:r>
              <w:rPr>
                <w:sz w:val="14"/>
                <w:szCs w:val="14"/>
              </w:rPr>
              <w:t>Harmful advice, emotional dependence, inadequate support</w:t>
            </w:r>
          </w:p>
        </w:tc>
      </w:tr>
      <w:tr w:rsidR="001405B6" w14:paraId="6598505A"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3E27BBB" w14:textId="78C3DEFC" w:rsidR="001405B6" w:rsidRDefault="001405B6" w:rsidP="001405B6">
            <w:r>
              <w:rPr>
                <w:sz w:val="14"/>
                <w:szCs w:val="14"/>
              </w:rPr>
              <w:t xml:space="preserve">McBain et al. </w:t>
            </w:r>
            <w:r>
              <w:rPr>
                <w:sz w:val="14"/>
                <w:szCs w:val="14"/>
              </w:rPr>
              <w:fldChar w:fldCharType="begin"/>
            </w:r>
            <w:r>
              <w:rPr>
                <w:sz w:val="14"/>
                <w:szCs w:val="14"/>
              </w:rPr>
              <w:instrText xml:space="preserve"> ADDIN ZOTERO_ITEM CSL_CITATION {"citationID":"a2jfpmr0il5","properties":{"unsorted":false,"formattedCitation":"\\super 40\\nosupersub{}","plainCitation":"40","noteIndex":0},"citationItems":[{"id":9122,"uris":["http://zotero.org/users/13841197/items/4X8GEW6B"],"itemData":{"id":9122,"type":"article-journal","container-title":"JAMA Network Open","DOI":"10.1001/jamanetworkopen.2025.42281","ISSN":"2574-3805","issue":"11","journalAbbreviation":"JAMA Netw Open","page":"e2542281","source":"Silverchair","title":"Use of Generative AI for Mental Health Advice Among US Adolescents and Young Adults","URL":"https://doi.org/10.1001/jamanetworkopen.2025.42281","volume":"8","author":[{"family":"McBain","given":"Ryan K."},{"family":"Bozick","given":"Robert"},{"family":"Diliberti","given":"Melissa"},{"family":"Zhang","given":"Li Ang"},{"family":"Zhang","given":"Fang"},{"family":"Burnett","given":"Alyssa"},{"family":"Kofner","given":"Aaron"},{"family":"Rader","given":"Benjamin"},{"family":"Breslau","given":"Joshua"},{"family":"Stein","given":"Bradley D."},{"family":"Mehrotra","given":"Ateev"},{"family":"Pines","given":"Lori Uscher"},{"family":"Cantor","given":"Jonathan"},{"family":"Yu","given":"Hao"}],"accessed":{"date-parts":[["2026",3,29]]},"issued":{"date-parts":[["2025",11,7]]}}}],"schema":"https://github.com/citation-style-language/schema/raw/master/csl-citation.json"}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40</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2B16BDA" w14:textId="77777777" w:rsidR="001405B6" w:rsidRDefault="001405B6" w:rsidP="001405B6">
            <w:r>
              <w:rPr>
                <w:sz w:val="14"/>
                <w:szCs w:val="14"/>
              </w:rPr>
              <w:t xml:space="preserve">Use of Generative AI for Mental Health Advice Among US Adolescents and Young </w:t>
            </w:r>
            <w:r>
              <w:rPr>
                <w:sz w:val="14"/>
                <w:szCs w:val="14"/>
              </w:rPr>
              <w:lastRenderedPageBreak/>
              <w:t>Adults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838FDF" w14:textId="77777777" w:rsidR="001405B6" w:rsidRDefault="001405B6" w:rsidP="001405B6">
            <w:r>
              <w:rPr>
                <w:sz w:val="14"/>
                <w:szCs w:val="14"/>
              </w:rPr>
              <w:lastRenderedPageBreak/>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133134A"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F77B6FB"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EB37E64" w14:textId="77777777" w:rsidR="001405B6" w:rsidRDefault="001405B6" w:rsidP="001405B6">
            <w:r>
              <w:rPr>
                <w:sz w:val="14"/>
                <w:szCs w:val="14"/>
              </w:rPr>
              <w:t>Cross-sectional national survey</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704BFE8" w14:textId="77777777" w:rsidR="001405B6" w:rsidRDefault="001405B6" w:rsidP="001405B6">
            <w:r>
              <w:rPr>
                <w:sz w:val="14"/>
                <w:szCs w:val="14"/>
              </w:rPr>
              <w:t>Mental health advice seeking / emotional distress</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C43119C" w14:textId="77777777" w:rsidR="001405B6" w:rsidRDefault="001405B6" w:rsidP="001405B6">
            <w:r>
              <w:rPr>
                <w:sz w:val="14"/>
                <w:szCs w:val="14"/>
              </w:rPr>
              <w:t>US adolescents and young adults aged 12-21</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4073790" w14:textId="77777777" w:rsidR="001405B6" w:rsidRDefault="001405B6" w:rsidP="001405B6">
            <w:r>
              <w:rPr>
                <w:sz w:val="14"/>
                <w:szCs w:val="14"/>
              </w:rPr>
              <w:t>Mental health advice / emotional 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3EB3108" w14:textId="77777777" w:rsidR="001405B6" w:rsidRDefault="001405B6" w:rsidP="001405B6">
            <w:r>
              <w:rPr>
                <w:sz w:val="14"/>
                <w:szCs w:val="14"/>
              </w:rPr>
              <w:t>Moderate</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0C4CFB5" w14:textId="77777777" w:rsidR="001405B6" w:rsidRDefault="001405B6" w:rsidP="001405B6">
            <w:r>
              <w:rPr>
                <w:sz w:val="14"/>
                <w:szCs w:val="14"/>
              </w:rPr>
              <w:t>General-purpose LLM chatbots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9611763" w14:textId="77777777" w:rsidR="001405B6" w:rsidRDefault="001405B6" w:rsidP="001405B6">
            <w:r>
              <w:rPr>
                <w:sz w:val="14"/>
                <w:szCs w:val="14"/>
              </w:rPr>
              <w:t>Standalone consumer chatbots</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CCB197D"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69DB929" w14:textId="77777777" w:rsidR="001405B6" w:rsidRDefault="001405B6" w:rsidP="001405B6">
            <w:r>
              <w:rPr>
                <w:sz w:val="14"/>
                <w:szCs w:val="14"/>
              </w:rPr>
              <w:t>Moderate to 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BD53131" w14:textId="77777777" w:rsidR="001405B6" w:rsidRDefault="001405B6" w:rsidP="001405B6">
            <w:r>
              <w:rPr>
                <w:sz w:val="14"/>
                <w:szCs w:val="14"/>
              </w:rPr>
              <w:t>Unclear</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CCCC95F" w14:textId="77777777" w:rsidR="001405B6" w:rsidRDefault="001405B6" w:rsidP="001405B6">
            <w:r>
              <w:rPr>
                <w:sz w:val="14"/>
                <w:szCs w:val="14"/>
              </w:rPr>
              <w:t>NR</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755E734"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5937761"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55794A3" w14:textId="77777777" w:rsidR="001405B6" w:rsidRDefault="001405B6" w:rsidP="001405B6">
            <w:r>
              <w:rPr>
                <w:sz w:val="14"/>
                <w:szCs w:val="14"/>
              </w:rPr>
              <w:t>Limited discussion</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BEE073C" w14:textId="77777777" w:rsidR="001405B6" w:rsidRDefault="001405B6" w:rsidP="001405B6">
            <w:r>
              <w:rPr>
                <w:sz w:val="14"/>
                <w:szCs w:val="14"/>
              </w:rPr>
              <w:t>General concern for clinically intensive needs</w:t>
            </w:r>
          </w:p>
        </w:tc>
      </w:tr>
      <w:tr w:rsidR="001405B6" w14:paraId="4ABC2D6F"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F4F7872" w14:textId="1310C9F3" w:rsidR="001405B6" w:rsidRDefault="001405B6" w:rsidP="001405B6">
            <w:r>
              <w:rPr>
                <w:sz w:val="14"/>
                <w:szCs w:val="14"/>
              </w:rPr>
              <w:t>McBain et al.</w:t>
            </w:r>
            <w:r>
              <w:rPr>
                <w:sz w:val="14"/>
                <w:szCs w:val="14"/>
              </w:rPr>
              <w:fldChar w:fldCharType="begin"/>
            </w:r>
            <w:r>
              <w:rPr>
                <w:sz w:val="14"/>
                <w:szCs w:val="14"/>
              </w:rPr>
              <w:instrText xml:space="preserve"> ADDIN ZOTERO_ITEM CSL_CITATION {"citationID":"aaprkbcd97","properties":{"unsorted":false,"formattedCitation":"\\super 37\\nosupersub{}","plainCitation":"37","noteIndex":0},"citationItems":[{"id":9045,"uris":["http://zotero.org/users/13841197/items/6UQR6D4D"],"itemData":{"id":9045,"type":"article-journal","abstract":"Background: With suicide rates in the United States at an all-time high, individuals experiencing suicidal ideation are increasingly turning to large language models (LLMs) for guidance and support. Objective: The objective of this study was to assess the competency of 3 widely used LLMs to distinguish appropriate versus inappropriate responses when engaging individuals who exhibit suicidal ideation. Methods: This observational, cross-sectional study evaluated responses to the revised Suicidal Ideation Response Inventory (SIRI-2) generated by ChatGPT-4o, Claude 3.5 Sonnet, and Gemini 1.5 Pro. Data collection and analyses were conducted in July 2024. A common training module for mental health professionals, SIRI-2 provides 24 hypothetical scenarios in which a patient exhibits depressive symptoms and suicidal ideation, followed by two clinician responses. Clinician responses were scored from –3 (highly inappropriate) to +3 (highly appropriate). All 3 LLMs were provided with a standardized set of instructions to rate clinician responses. We compared LLM responses to those of expert suicidologists, conducting linear regression analyses and converting LLM responses to z scores to identify outliers (z score&amp;gt;1.96 or &amp;lt;–1.96; P&amp;lt;0.05). Furthermore, we compared final SIRI-2 scores to those produced by health professionals in prior studies. Results: All 3 LLMs rated responses as more appropriate than ratings provided by expert suicidologists. The item-level mean difference was 0.86 for ChatGPT (95% CI 0.61-1.12; P&amp;lt;.001), 0.61 for Claude (95% CI 0.41-0.81; P&amp;lt;.001), and 0.73 for Gemini (95% CI 0.35-1.11; P&amp;lt;.001). In terms of z scores, 19% (9 of 48) of ChatGPT responses were outliers when compared to expert suicidologists. Similarly, 11% (5 of 48) of Claude responses were outliers compared to expert suicidologists. Additionally, 36% (17 of 48) of Gemini responses were outliers compared to expert suicidologists. ChatGPT produced a final SIRI-2 score of 45.7, roughly equivalent to master’s level counselors in prior studies. Claude produced an SIRI-2 score of 36.7, exceeding prior performance of mental health professionals after suicide intervention skills training. Gemini produced a final SIRI-2 score of 54.5, equivalent to untrained K-12 school staff. Conclusions: Current versions of 3 major LLMs demonstrated an upward bias in their evaluations of appropriate responses to suicidal ideation; however, 2 of the 3 models performed equivalent to or exceeded the performance of mental health professionals.","container-title":"Journal of Medical Internet Research","DOI":"10.2196/67891","issue":"1","page":"e67891","publisher":"JMIR Publications Inc., Toronto, Canada","title":"Competency of Large Language Models in Evaluating Appropriate Responses to Suicidal Ideation: Comparative Study","title-short":"Competency of Large Language Models in Evaluating Appropriate Responses to Suicidal Ideation","URL":"https://www.jmir.org/2025/1/e67891","volume":"27","author":[{"family":"McBain","given":"Ryan K."},{"family":"Cantor","given":"Jonathan H."},{"family":"Zhang","given":"Li Ang"},{"family":"Baker","given":"Olesya"},{"family":"Zhang","given":"Fang"},{"family":"Halbisen","given":"Alyssa"},{"family":"Kofner","given":"Aaron"},{"family":"Breslau","given":"Joshua"},{"family":"Stein","given":"Bradley"},{"family":"Mehrotra","given":"Ateev"},{"family":"Yu","given":"Hao"}],"accessed":{"date-parts":[["2026",3,14]]},"issued":{"date-parts":[["2025",3]]}}}],"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37</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6CC6888" w14:textId="77777777" w:rsidR="001405B6" w:rsidRDefault="001405B6" w:rsidP="001405B6">
            <w:r>
              <w:rPr>
                <w:sz w:val="14"/>
                <w:szCs w:val="14"/>
              </w:rPr>
              <w:t>Competency of Large Language Models in Evaluating Appropriate Responses to Suicidal Ideation: Comparative Study</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AD30F4F"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DFF24BC"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03134BC"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AC0F47A" w14:textId="77777777" w:rsidR="001405B6" w:rsidRDefault="001405B6" w:rsidP="001405B6">
            <w:r>
              <w:rPr>
                <w:sz w:val="14"/>
                <w:szCs w:val="14"/>
              </w:rPr>
              <w:t>Observational cross-sectional benchmark study</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76FC08B" w14:textId="77777777" w:rsidR="001405B6" w:rsidRDefault="001405B6" w:rsidP="001405B6">
            <w:r>
              <w:rPr>
                <w:sz w:val="14"/>
                <w:szCs w:val="14"/>
              </w:rPr>
              <w:t>Suicidal ideation response competency</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53A4E44" w14:textId="77777777" w:rsidR="001405B6" w:rsidRDefault="001405B6" w:rsidP="001405B6">
            <w:r>
              <w:rPr>
                <w:sz w:val="14"/>
                <w:szCs w:val="14"/>
              </w:rPr>
              <w:t>LLMs benchmarked against expert suicidologist norms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8D96245" w14:textId="77777777" w:rsidR="001405B6" w:rsidRDefault="001405B6" w:rsidP="001405B6">
            <w:r>
              <w:rPr>
                <w:sz w:val="14"/>
                <w:szCs w:val="14"/>
              </w:rPr>
              <w:t>Assess appropriateness of crisis-response judgments</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69BA331"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BD07C7E" w14:textId="77777777" w:rsidR="001405B6" w:rsidRDefault="001405B6" w:rsidP="001405B6">
            <w:r>
              <w:rPr>
                <w:sz w:val="14"/>
                <w:szCs w:val="14"/>
              </w:rPr>
              <w:t>General-purpose SOTA LLMs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844EAFB" w14:textId="77777777" w:rsidR="001405B6" w:rsidRDefault="001405B6" w:rsidP="001405B6">
            <w:r>
              <w:rPr>
                <w:sz w:val="14"/>
                <w:szCs w:val="14"/>
              </w:rPr>
              <w:t>Evaluative benchmarking environment</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6F766BD"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C2D4C68"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0D91344"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2C4D751" w14:textId="77777777" w:rsidR="001405B6" w:rsidRDefault="001405B6" w:rsidP="001405B6">
            <w:r>
              <w:rPr>
                <w:sz w:val="14"/>
                <w:szCs w:val="14"/>
              </w:rPr>
              <w:t>Not applicable</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485206F" w14:textId="77777777" w:rsidR="001405B6" w:rsidRDefault="001405B6" w:rsidP="001405B6">
            <w:r>
              <w:rPr>
                <w:sz w:val="14"/>
                <w:szCs w:val="14"/>
              </w:rPr>
              <w:t>Exempt</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3A0C47"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7F5E459" w14:textId="77777777" w:rsidR="001405B6" w:rsidRDefault="001405B6" w:rsidP="001405B6">
            <w:r>
              <w:rPr>
                <w:sz w:val="14"/>
                <w:szCs w:val="14"/>
              </w:rPr>
              <w:t>Minimal</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F45FB07" w14:textId="77777777" w:rsidR="001405B6" w:rsidRDefault="001405B6" w:rsidP="001405B6">
            <w:r>
              <w:rPr>
                <w:sz w:val="14"/>
                <w:szCs w:val="14"/>
              </w:rPr>
              <w:t>Upward bias—overrating harmful responses as acceptable</w:t>
            </w:r>
          </w:p>
        </w:tc>
      </w:tr>
      <w:tr w:rsidR="001405B6" w14:paraId="460D9B5F"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027D8C3" w14:textId="1BD92128" w:rsidR="001405B6" w:rsidRDefault="001405B6" w:rsidP="001405B6">
            <w:r>
              <w:rPr>
                <w:sz w:val="14"/>
                <w:szCs w:val="14"/>
              </w:rPr>
              <w:t>McBain et al.</w:t>
            </w:r>
            <w:r>
              <w:rPr>
                <w:sz w:val="14"/>
                <w:szCs w:val="14"/>
              </w:rPr>
              <w:fldChar w:fldCharType="begin"/>
            </w:r>
            <w:r>
              <w:rPr>
                <w:sz w:val="14"/>
                <w:szCs w:val="14"/>
              </w:rPr>
              <w:instrText xml:space="preserve"> ADDIN ZOTERO_ITEM CSL_CITATION {"citationID":"ak00pje8q3","properties":{"unsorted":false,"formattedCitation":"\\super 46\\nosupersub{}","plainCitation":"46","noteIndex":0},"citationItems":[{"id":9046,"uris":["http://zotero.org/users/13841197/items/QCQPYTTV"],"itemData":{"id":9046,"type":"article-journal","abstract":"Objective. This study evaluated whether three popular chatbots powered by large language models (LLMs)—ChatGPT, Claude, and Gemini—provided direct responses to suicide-related queries, and how these responses aligned with clinician-assigned risk levels. Methods. Thirteen clinical experts categorized 30 hypothetical suicide-related queries into five levels of self-harm risk: very high, high, medium, low, and very low. Each LLM-based chatbot responded to each query 100 times (n=9,000 total responses). Responses were coded as “direct” (answering the query) or “indirect” (declining to answer or referring to a hotline). Mixed-effects logistic regression assessed the relationship between risk level and the likelihood of a direct response. Results. ChatGPT and Claude provided direct responses 100% of the time for very low-risk queries and 0% of the time for very high-risk queries. Gemini’s responses were more variable. LLM-based chatbots did not meaningfully distinguish among intermediate risk levels. Compared to very low-risk queries, the odds of a direct response were not statistically different for low-risk, medium-risk, or high-risk queries. Across models, Claude was more likely (aOR = 2.01, 95%CI = 1.71, 2.37; p\\textbackslashtextless0.001) and Gemini less likely (aOR = 0.91, 95%CI = 0.08, 0.11; p\\textbackslashtextless0.001) than ChatGPT to respond directly. Conclusions. LLM-based chatbots’ willingness to respond to queries aligned with experts’ judgment at the extremes of suicide risk (very low, very high) but showed inconsistencies in addressing intermediate-risk queries, underscoring the need to further refine LLMs. Funding. National Institute of Mental Health (award 1R01MH132551; principal investigator: Dr. Yu).","container-title":"Psychiatr Serv","DOI":"10.1176/appi.ps.20250086","ISSN":"1075-2730","issue":"11","page":"944–950","title":"Evaluating Alignment between Large Language Models and Expert Clinicians in Suicide Risk Assessment","URL":"https://pmc.ncbi.nlm.nih.gov/articles/PMC12856735/","volume":"76","author":[{"family":"McBain","given":"Ryan K."},{"family":"Cantor","given":"Jonathan H."},{"family":"Zhang","given":"Li Ang"},{"family":"Baker","given":"Olesya"},{"family":"Zhang","given":"Fang"},{"family":"Burnett","given":"Alyssa"},{"family":"Kofner","given":"Aaron"},{"family":"Breslau","given":"Joshua"},{"family":"Stein","given":"Bradley D."},{"family":"Mehrotra","given":"Ateev"},{"family":"Yu","given":"Hao"}],"accessed":{"date-parts":[["2026",3,14]]},"issued":{"date-parts":[["2025",11]]}}}],"schema":"https://github.com/citation-style-language/schema/raw/master/csl-citation.json"}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46</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3B377BA" w14:textId="77777777" w:rsidR="001405B6" w:rsidRDefault="001405B6" w:rsidP="001405B6">
            <w:r>
              <w:rPr>
                <w:sz w:val="14"/>
                <w:szCs w:val="14"/>
              </w:rPr>
              <w:t>Evaluating Alignment between Large Language Models and Expert Clinicians in Suicide Risk Assessment</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704C79B"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D6A3F28"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0059DB2"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27FB065" w14:textId="77777777" w:rsidR="001405B6" w:rsidRDefault="001405B6" w:rsidP="001405B6">
            <w:r>
              <w:rPr>
                <w:sz w:val="14"/>
                <w:szCs w:val="14"/>
              </w:rPr>
              <w:t>Cross-sectional evaluation of chatbot responses to suicide-related queries</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79F00C4" w14:textId="77777777" w:rsidR="001405B6" w:rsidRDefault="001405B6" w:rsidP="001405B6">
            <w:r>
              <w:rPr>
                <w:sz w:val="14"/>
                <w:szCs w:val="14"/>
              </w:rPr>
              <w:t>Suicide risk assessment alignment</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9ED0C28" w14:textId="77777777" w:rsidR="001405B6" w:rsidRDefault="001405B6" w:rsidP="001405B6">
            <w:r>
              <w:rPr>
                <w:sz w:val="14"/>
                <w:szCs w:val="14"/>
              </w:rPr>
              <w:t>Simulated crisis seekers / chatbot systems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5F85A23" w14:textId="77777777" w:rsidR="001405B6" w:rsidRDefault="001405B6" w:rsidP="001405B6">
            <w:r>
              <w:rPr>
                <w:sz w:val="14"/>
                <w:szCs w:val="14"/>
              </w:rPr>
              <w:t>Direct-response behavior to suicide-related queries</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3A6B113"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CE4273A" w14:textId="77777777" w:rsidR="001405B6" w:rsidRDefault="001405B6" w:rsidP="001405B6">
            <w:r>
              <w:rPr>
                <w:sz w:val="14"/>
                <w:szCs w:val="14"/>
              </w:rPr>
              <w:t>General-purpose chatbot systems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7C1C98B" w14:textId="77777777" w:rsidR="001405B6" w:rsidRDefault="001405B6" w:rsidP="001405B6">
            <w:r>
              <w:rPr>
                <w:sz w:val="14"/>
                <w:szCs w:val="14"/>
              </w:rPr>
              <w:t>Public chatbot evaluation environment</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05D9B6F"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220C52B"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E38E646"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7E6FB98" w14:textId="77777777" w:rsidR="001405B6" w:rsidRDefault="001405B6" w:rsidP="001405B6">
            <w:r>
              <w:rPr>
                <w:sz w:val="14"/>
                <w:szCs w:val="14"/>
              </w:rPr>
              <w:t>Not applicable</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34EF347" w14:textId="77777777" w:rsidR="001405B6" w:rsidRDefault="001405B6" w:rsidP="001405B6">
            <w:r>
              <w:rPr>
                <w:sz w:val="14"/>
                <w:szCs w:val="14"/>
              </w:rPr>
              <w:t>Exempt</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6D7A457"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9C86443" w14:textId="77777777" w:rsidR="001405B6" w:rsidRDefault="001405B6" w:rsidP="001405B6">
            <w:r>
              <w:rPr>
                <w:sz w:val="14"/>
                <w:szCs w:val="14"/>
              </w:rPr>
              <w:t>Minimal</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7BB4331" w14:textId="77777777" w:rsidR="001405B6" w:rsidRDefault="001405B6" w:rsidP="001405B6">
            <w:r>
              <w:rPr>
                <w:sz w:val="14"/>
                <w:szCs w:val="14"/>
              </w:rPr>
              <w:t>Intermediate- and lower-risk misalignment; some direct responses persisted</w:t>
            </w:r>
          </w:p>
        </w:tc>
      </w:tr>
      <w:tr w:rsidR="001405B6" w14:paraId="2362ABF1"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30E6CEC" w14:textId="023284DC" w:rsidR="001405B6" w:rsidRDefault="001405B6" w:rsidP="001405B6">
            <w:bookmarkStart w:id="16" w:name="_Hlk229471863"/>
            <w:proofErr w:type="spellStart"/>
            <w:r>
              <w:rPr>
                <w:sz w:val="14"/>
                <w:szCs w:val="14"/>
              </w:rPr>
              <w:t>Sobowale</w:t>
            </w:r>
            <w:proofErr w:type="spellEnd"/>
            <w:r>
              <w:rPr>
                <w:sz w:val="14"/>
                <w:szCs w:val="14"/>
              </w:rPr>
              <w:t xml:space="preserve"> </w:t>
            </w:r>
            <w:bookmarkEnd w:id="16"/>
            <w:r>
              <w:rPr>
                <w:sz w:val="14"/>
                <w:szCs w:val="14"/>
              </w:rPr>
              <w:t>et al.</w:t>
            </w:r>
            <w:r>
              <w:rPr>
                <w:sz w:val="14"/>
                <w:szCs w:val="14"/>
              </w:rPr>
              <w:fldChar w:fldCharType="begin"/>
            </w:r>
            <w:r>
              <w:rPr>
                <w:sz w:val="14"/>
                <w:szCs w:val="14"/>
              </w:rPr>
              <w:instrText xml:space="preserve"> ADDIN ZOTERO_ITEM CSL_CITATION {"citationID":"a2c1r7gre3v","properties":{"unsorted":false,"formattedCitation":"\\super 48\\nosupersub{}","plainCitation":"48","noteIndex":0},"citationItems":[{"id":9047,"uris":["http://zotero.org/users/13841197/items/8PQGLDXR"],"itemData":{"id":9047,"type":"article-journal","abstract":"Background: Many youth rely on direct-to-consumer generative artificial intelligence (GenAI) chatbots for mental health support, yet the quality of the psychotherapeutic capabilities of these chatbots is understudied. Objective: We sought to comprehensively evaluate and compare the quality of widely used GenAI chatbots with psychotherapeutic capabilities. Methods: In this cross-sectional study, trained raters used an evaluation framework to rate the quality of five chatbots from GenAI platforms widely used by youth. Trained raters roleplayed as youth using personas of youth with mental health challenges to prompt chatbots, facilitating conversations. Chatbot responses were generated from August to October 2024. The primary outcomes were rated scores in nine sections. The proportion of high-quality ratings (binary rating of 1) across each section was compared between chatbots using Bonferroni-corrected χ2 tests. Results: While GenAI chatbots were found to be accessible (104 high-quality ratings [87%]) and avoid harmful statements and misinformation (71 of 80 [89%]), they performed poorly in their therapeutic approach (14 of 45 [35%]) and their ability to monitor and assess risk (31 of 80 [39%]). Information on chatbot model training and knowledge was unavailable, resulting in low scores. Bonferroni-corrected χ2 tests showed statistically significant differences in chatbot quality in the background, therapeutic approach, and monitoring and risk evaluation sections. Qualitatively, raters perceived most chatbots as having strong conversational abilities but found them plagued by various issues, including fabricated content and poor handling of crisis situations. Conclusions: Overall, direct-to-consumer GenAI chatbots showed mixed results in terms of quality, suggesting potential for harm and demonstrating a greater need for transparency and oversight. These findings may enable youth and other stakeholders to make informed decisions about using chatbots for mental health support.","container-title":"JMIR Mental Health","DOI":"10.2196/79838","issue":"1","page":"e79838","publisher":"JMIR Publications Inc., Toronto, Canada","title":"Evaluating Generative AI Psychotherapy Chatbots Used by Youth: Cross-Sectional Study","title-short":"Evaluating Generative AI Psychotherapy Chatbots Used by Youth","URL":"https://mental.jmir.org/2025/1/e79838","volume":"12","author":[{"family":"Sobowale","given":"Kunmi"},{"family":"Humphrey","given":"Daniel Kevin"},{"family":"Zhao","given":"Sophia Yingruo"}],"accessed":{"date-parts":[["2026",3,14]]},"issued":{"date-parts":[["2025",12]]}}}],"schema":"https://github.com/citation-style-language/schema/raw/master/csl-citation.json"}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48</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B75524F" w14:textId="77777777" w:rsidR="001405B6" w:rsidRDefault="001405B6" w:rsidP="001405B6">
            <w:r>
              <w:rPr>
                <w:sz w:val="14"/>
                <w:szCs w:val="14"/>
              </w:rPr>
              <w:t>Evaluating Generative AI Psychotherapy Chatbots Used by Youth: Cross-Sectional Study</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EE3597F"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2ED2AD7"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F913B71"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1A246E0" w14:textId="77777777" w:rsidR="001405B6" w:rsidRDefault="001405B6" w:rsidP="001405B6">
            <w:r>
              <w:rPr>
                <w:sz w:val="14"/>
                <w:szCs w:val="14"/>
              </w:rPr>
              <w:t>Cross-sectional safety audit</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985F4A4" w14:textId="77777777" w:rsidR="001405B6" w:rsidRDefault="001405B6" w:rsidP="001405B6">
            <w:r>
              <w:rPr>
                <w:sz w:val="14"/>
                <w:szCs w:val="14"/>
              </w:rPr>
              <w:t>Youth psychotherapy chatbot safety</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306F552" w14:textId="77777777" w:rsidR="001405B6" w:rsidRDefault="001405B6" w:rsidP="001405B6">
            <w:r>
              <w:rPr>
                <w:sz w:val="14"/>
                <w:szCs w:val="14"/>
              </w:rPr>
              <w:t>Adolescents and young adults / youth-oriented chatbot users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CFE180B" w14:textId="77777777" w:rsidR="001405B6" w:rsidRDefault="001405B6" w:rsidP="001405B6">
            <w:r>
              <w:rPr>
                <w:sz w:val="14"/>
                <w:szCs w:val="14"/>
              </w:rPr>
              <w:t>Direct-to-consumer psychotherapy support for youth</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ED1BE4" w14:textId="77777777" w:rsidR="001405B6" w:rsidRDefault="001405B6" w:rsidP="001405B6">
            <w:r>
              <w:rPr>
                <w:sz w:val="14"/>
                <w:szCs w:val="14"/>
              </w:rPr>
              <w:t>Very 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553AEA7" w14:textId="77777777" w:rsidR="001405B6" w:rsidRDefault="001405B6" w:rsidP="001405B6">
            <w:r>
              <w:rPr>
                <w:sz w:val="14"/>
                <w:szCs w:val="14"/>
              </w:rPr>
              <w:t>General-purpose and custom GPT systems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66018AE" w14:textId="77777777" w:rsidR="001405B6" w:rsidRDefault="001405B6" w:rsidP="001405B6">
            <w:r>
              <w:rPr>
                <w:sz w:val="14"/>
                <w:szCs w:val="14"/>
              </w:rPr>
              <w:t>Self-guided, unmonitored youth usage</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F9FA726" w14:textId="77777777" w:rsidR="001405B6" w:rsidRDefault="001405B6" w:rsidP="001405B6">
            <w:r>
              <w:rPr>
                <w:sz w:val="14"/>
                <w:szCs w:val="14"/>
              </w:rPr>
              <w:t>Researchers / platform providers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ADC31C6" w14:textId="77777777" w:rsidR="001405B6" w:rsidRDefault="001405B6" w:rsidP="001405B6">
            <w:r>
              <w:rPr>
                <w:sz w:val="14"/>
                <w:szCs w:val="14"/>
              </w:rPr>
              <w:t>Very 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C6E5204" w14:textId="77777777" w:rsidR="001405B6" w:rsidRDefault="001405B6" w:rsidP="001405B6">
            <w:r>
              <w:rPr>
                <w:sz w:val="14"/>
                <w:szCs w:val="14"/>
              </w:rPr>
              <w:t>No in study; possible in real-world use</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F4D6288" w14:textId="77777777" w:rsidR="001405B6" w:rsidRDefault="001405B6" w:rsidP="001405B6">
            <w:r>
              <w:rPr>
                <w:sz w:val="14"/>
                <w:szCs w:val="14"/>
              </w:rPr>
              <w:t>Not applicable</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6C9D7A5" w14:textId="77777777" w:rsidR="001405B6" w:rsidRDefault="001405B6" w:rsidP="001405B6">
            <w:r>
              <w:rPr>
                <w:sz w:val="14"/>
                <w:szCs w:val="14"/>
              </w:rPr>
              <w:t>Exempt</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8629F6C" w14:textId="77777777" w:rsidR="001405B6" w:rsidRDefault="001405B6" w:rsidP="001405B6">
            <w:r>
              <w:rPr>
                <w:sz w:val="14"/>
                <w:szCs w:val="14"/>
              </w:rPr>
              <w:t>Low transparency in privacy / encryption policies</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A8ABAD8" w14:textId="77777777" w:rsidR="001405B6" w:rsidRDefault="001405B6" w:rsidP="001405B6">
            <w:r>
              <w:rPr>
                <w:sz w:val="14"/>
                <w:szCs w:val="14"/>
              </w:rPr>
              <w:t>Potential re-identification; complex privacy policies</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72EA453" w14:textId="77777777" w:rsidR="001405B6" w:rsidRDefault="001405B6" w:rsidP="001405B6">
            <w:r>
              <w:rPr>
                <w:sz w:val="14"/>
                <w:szCs w:val="14"/>
              </w:rPr>
              <w:t>Crisis failure, weak risk monitoring, poor therapeutic safeguards</w:t>
            </w:r>
          </w:p>
        </w:tc>
      </w:tr>
      <w:tr w:rsidR="001405B6" w14:paraId="3A0105B8"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6B0156" w14:textId="40BA7A2E" w:rsidR="001405B6" w:rsidRDefault="001405B6" w:rsidP="001405B6">
            <w:bookmarkStart w:id="17" w:name="_Hlk229471880"/>
            <w:proofErr w:type="spellStart"/>
            <w:r>
              <w:rPr>
                <w:sz w:val="14"/>
                <w:szCs w:val="14"/>
              </w:rPr>
              <w:t>Pichowicz</w:t>
            </w:r>
            <w:proofErr w:type="spellEnd"/>
            <w:r>
              <w:rPr>
                <w:sz w:val="14"/>
                <w:szCs w:val="14"/>
              </w:rPr>
              <w:t xml:space="preserve"> </w:t>
            </w:r>
            <w:bookmarkEnd w:id="17"/>
            <w:r>
              <w:rPr>
                <w:sz w:val="14"/>
                <w:szCs w:val="14"/>
              </w:rPr>
              <w:t>et al.</w:t>
            </w:r>
            <w:r>
              <w:rPr>
                <w:sz w:val="14"/>
                <w:szCs w:val="14"/>
              </w:rPr>
              <w:fldChar w:fldCharType="begin"/>
            </w:r>
            <w:r>
              <w:rPr>
                <w:sz w:val="14"/>
                <w:szCs w:val="14"/>
              </w:rPr>
              <w:instrText xml:space="preserve"> ADDIN ZOTERO_ITEM CSL_CITATION {"citationID":"a2hp2e62rqd","properties":{"unsorted":false,"formattedCitation":"\\super 45\\nosupersub{}","plainCitation":"45","noteIndex":0},"citationItems":[{"id":9048,"uris":["http://zotero.org/users/13841197/items/M36HSGW3"],"itemData":{"id":9048,"type":"article-journal","abstract":"Advances in artificial intelligence (AI) technologies sparked a rapid development of smartphone applications designed to help individuals experiencing mental health problems through an AI-powered chatbot agent. However, the safety of such agents when dealing with individuals experiencing a mental health crisis, including suicidal crisis, has not been evaluated. In this study, we assessed the ability of 29 AI-powered chatbot agents to respond to simulated suicidal risk scenarios. Application repositories were searched and the app descriptions screened in search of apps that claimed to be beneficial when experiencing mental distress and offered an AI-powered chatbot function. All agents were tested with a standardized set of prompts based on the Columbia-Suicide Severity Rating Scale designed to simulate increasing suicidal risk. We assessed the responses according to pre-defined criteria based on the ability to provide emergency contact information and other factors. None of the tested agents satisfied our initial criteria for an adequate response, 51.72% satisfied the relaxed criteria for a marginal response, while 48.28% were deemed inadequate. Common errors included the inability to provide emergency contact information and a lack of contextual understanding. These findings raise concerns about the deployment of AI-powered chatbots in sensitive health contexts without proper clinical validation.","container-title":"Sci Rep","DOI":"10.1038/s41598-025-17242-4","ISSN":"2045-2322","issue":"1","page":"31652","title":"Performance of mental health chatbot agents in detecting and managing suicidal ideation","volume":"15","author":[{"family":"Pichowicz","given":"W."},{"family":"Kotas","given":"M."},{"family":"Piotrowski","given":"P."}],"issued":{"date-parts":[["2025",8]]}}}],"schema":"https://github.com/citation-style-language/schema/raw/master/csl-citation.json"}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45</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31F1056" w14:textId="77777777" w:rsidR="001405B6" w:rsidRDefault="001405B6" w:rsidP="001405B6">
            <w:r>
              <w:rPr>
                <w:sz w:val="14"/>
                <w:szCs w:val="14"/>
              </w:rPr>
              <w:t xml:space="preserve">Performance of Mental </w:t>
            </w:r>
            <w:r>
              <w:rPr>
                <w:sz w:val="14"/>
                <w:szCs w:val="14"/>
              </w:rPr>
              <w:lastRenderedPageBreak/>
              <w:t>Health Chatbot Agents in Detecting and Responding to Crisis Situations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9C2BA1E" w14:textId="77777777" w:rsidR="001405B6" w:rsidRDefault="001405B6" w:rsidP="001405B6">
            <w:r>
              <w:rPr>
                <w:sz w:val="14"/>
                <w:szCs w:val="14"/>
              </w:rPr>
              <w:lastRenderedPageBreak/>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E6AC294"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0B76BA7" w14:textId="77777777" w:rsidR="001405B6" w:rsidRDefault="001405B6" w:rsidP="001405B6">
            <w:r>
              <w:rPr>
                <w:sz w:val="14"/>
                <w:szCs w:val="14"/>
              </w:rPr>
              <w:t>Poland</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7A9AEE0" w14:textId="77777777" w:rsidR="001405B6" w:rsidRDefault="001405B6" w:rsidP="001405B6">
            <w:r>
              <w:rPr>
                <w:sz w:val="14"/>
                <w:szCs w:val="14"/>
              </w:rPr>
              <w:t>Cross-sectional evaluat</w:t>
            </w:r>
            <w:r>
              <w:rPr>
                <w:sz w:val="14"/>
                <w:szCs w:val="14"/>
              </w:rPr>
              <w:lastRenderedPageBreak/>
              <w:t>ion study</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3A68C9D" w14:textId="77777777" w:rsidR="001405B6" w:rsidRDefault="001405B6" w:rsidP="001405B6">
            <w:r>
              <w:rPr>
                <w:sz w:val="14"/>
                <w:szCs w:val="14"/>
              </w:rPr>
              <w:lastRenderedPageBreak/>
              <w:t xml:space="preserve">Suicidal crisis detection </w:t>
            </w:r>
            <w:r>
              <w:rPr>
                <w:sz w:val="14"/>
                <w:szCs w:val="14"/>
              </w:rPr>
              <w:lastRenderedPageBreak/>
              <w:t>and response</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76D1037" w14:textId="77777777" w:rsidR="001405B6" w:rsidRDefault="001405B6" w:rsidP="001405B6">
            <w:r>
              <w:rPr>
                <w:sz w:val="14"/>
                <w:szCs w:val="14"/>
              </w:rPr>
              <w:lastRenderedPageBreak/>
              <w:t xml:space="preserve">AI-powered mental </w:t>
            </w:r>
            <w:r>
              <w:rPr>
                <w:sz w:val="14"/>
                <w:szCs w:val="14"/>
              </w:rPr>
              <w:lastRenderedPageBreak/>
              <w:t>health chatbot agents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E13FC20" w14:textId="77777777" w:rsidR="001405B6" w:rsidRDefault="001405B6" w:rsidP="001405B6">
            <w:r>
              <w:rPr>
                <w:sz w:val="14"/>
                <w:szCs w:val="14"/>
              </w:rPr>
              <w:lastRenderedPageBreak/>
              <w:t>Crisis detection and crisis-</w:t>
            </w:r>
            <w:r>
              <w:rPr>
                <w:sz w:val="14"/>
                <w:szCs w:val="14"/>
              </w:rPr>
              <w:lastRenderedPageBreak/>
              <w:t>response quality</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FBC31EA" w14:textId="77777777" w:rsidR="001405B6" w:rsidRDefault="001405B6" w:rsidP="001405B6">
            <w:r>
              <w:rPr>
                <w:sz w:val="14"/>
                <w:szCs w:val="14"/>
              </w:rPr>
              <w:lastRenderedPageBreak/>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1D3B321" w14:textId="77777777" w:rsidR="001405B6" w:rsidRDefault="001405B6" w:rsidP="001405B6">
            <w:r>
              <w:rPr>
                <w:sz w:val="14"/>
                <w:szCs w:val="14"/>
              </w:rPr>
              <w:t xml:space="preserve">AI-powered chatbot </w:t>
            </w:r>
            <w:r>
              <w:rPr>
                <w:sz w:val="14"/>
                <w:szCs w:val="14"/>
              </w:rPr>
              <w:lastRenderedPageBreak/>
              <w:t>agents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18BB9A7" w14:textId="77777777" w:rsidR="001405B6" w:rsidRDefault="001405B6" w:rsidP="001405B6">
            <w:r>
              <w:rPr>
                <w:sz w:val="14"/>
                <w:szCs w:val="14"/>
              </w:rPr>
              <w:lastRenderedPageBreak/>
              <w:t xml:space="preserve">Standalone </w:t>
            </w:r>
            <w:proofErr w:type="gramStart"/>
            <w:r>
              <w:rPr>
                <w:sz w:val="14"/>
                <w:szCs w:val="14"/>
              </w:rPr>
              <w:t>mental-</w:t>
            </w:r>
            <w:r>
              <w:rPr>
                <w:sz w:val="14"/>
                <w:szCs w:val="14"/>
              </w:rPr>
              <w:lastRenderedPageBreak/>
              <w:t>health</w:t>
            </w:r>
            <w:proofErr w:type="gramEnd"/>
            <w:r>
              <w:rPr>
                <w:sz w:val="14"/>
                <w:szCs w:val="14"/>
              </w:rPr>
              <w:t xml:space="preserve"> chatbot apps</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85E0C24" w14:textId="77777777" w:rsidR="001405B6" w:rsidRDefault="001405B6" w:rsidP="001405B6">
            <w:r>
              <w:rPr>
                <w:sz w:val="14"/>
                <w:szCs w:val="14"/>
              </w:rPr>
              <w:lastRenderedPageBreak/>
              <w:t xml:space="preserve">Researchers / app </w:t>
            </w:r>
            <w:r>
              <w:rPr>
                <w:sz w:val="14"/>
                <w:szCs w:val="14"/>
              </w:rPr>
              <w:lastRenderedPageBreak/>
              <w:t>developers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B04B512" w14:textId="77777777" w:rsidR="001405B6" w:rsidRDefault="001405B6" w:rsidP="001405B6">
            <w:r>
              <w:rPr>
                <w:sz w:val="14"/>
                <w:szCs w:val="14"/>
              </w:rPr>
              <w:lastRenderedPageBreak/>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EA32DE8"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5250A3B" w14:textId="77777777" w:rsidR="001405B6" w:rsidRDefault="001405B6" w:rsidP="001405B6">
            <w:r>
              <w:rPr>
                <w:sz w:val="14"/>
                <w:szCs w:val="14"/>
              </w:rPr>
              <w:t>Not applicable</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90630F4"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D90F154"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C872AE9" w14:textId="77777777" w:rsidR="001405B6" w:rsidRDefault="001405B6" w:rsidP="001405B6">
            <w:r>
              <w:rPr>
                <w:sz w:val="14"/>
                <w:szCs w:val="14"/>
              </w:rPr>
              <w:t>Minimal in study envir</w:t>
            </w:r>
            <w:r>
              <w:rPr>
                <w:sz w:val="14"/>
                <w:szCs w:val="14"/>
              </w:rPr>
              <w:lastRenderedPageBreak/>
              <w:t>onment</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8860F2D" w14:textId="77777777" w:rsidR="001405B6" w:rsidRDefault="001405B6" w:rsidP="001405B6">
            <w:r>
              <w:rPr>
                <w:sz w:val="14"/>
                <w:szCs w:val="14"/>
              </w:rPr>
              <w:lastRenderedPageBreak/>
              <w:t xml:space="preserve">Inadequate crisis detection, </w:t>
            </w:r>
            <w:r>
              <w:rPr>
                <w:sz w:val="14"/>
                <w:szCs w:val="14"/>
              </w:rPr>
              <w:lastRenderedPageBreak/>
              <w:t>missing emergency resources, unsafe or incomplete responses</w:t>
            </w:r>
          </w:p>
        </w:tc>
      </w:tr>
      <w:tr w:rsidR="001405B6" w14:paraId="6D2D2E02"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4452B8D" w14:textId="65429447" w:rsidR="001405B6" w:rsidRDefault="001405B6" w:rsidP="001405B6">
            <w:r>
              <w:rPr>
                <w:sz w:val="14"/>
                <w:szCs w:val="14"/>
              </w:rPr>
              <w:lastRenderedPageBreak/>
              <w:t xml:space="preserve">Campellone et al. </w:t>
            </w:r>
            <w:r>
              <w:rPr>
                <w:sz w:val="14"/>
                <w:szCs w:val="14"/>
              </w:rPr>
              <w:fldChar w:fldCharType="begin"/>
            </w:r>
            <w:r>
              <w:rPr>
                <w:sz w:val="14"/>
                <w:szCs w:val="14"/>
              </w:rPr>
              <w:instrText xml:space="preserve"> ADDIN ZOTERO_ITEM CSL_CITATION {"citationID":"a2ouve38k8i","properties":{"unsorted":false,"formattedCitation":"\\super 50\\nosupersub{}","plainCitation":"50","noteIndex":0},"citationItems":[{"id":9049,"uris":["http://zotero.org/users/13841197/items/EPXSEMWR"],"itemData":{"id":9049,"type":"article-journal","abstract":"Background: General awareness and exposure to generative artificial intelligence (AI) have increased recently. This transformative technology has the potential to create a more dynamic and engaging user experience in digital mental health interventions (DMHIs). However, if not appropriately used and controlled, it can introduce risks to users that may result in harm and erode trust. At the time of conducting this trial, there had not been a rigorous evaluation of an approach to safely implementing generative AI in a DMHI. Objective: This study aims to explore the user relationship, experience, safety, and technical guardrails of a DMHI using generative AI compared with a rules-based intervention. Methods: We conducted a 2-week exploratory randomized controlled trial (RCT) with 160 adult participants randomized to receive a generative AI (n=81) or rules-based (n=79) version of a conversation-based DMHI. Self-report measures of the user relationship (client satisfaction, working alliance bond, and accuracy of empathic listening and reflection) and experience (engagement metrics, adverse events, and technical guardrail success) were collected. Descriptions and validation of technical guardrails for handling user inputs (eg, detecting potentially concerning language and off-topic responses) and model outputs (eg, not providing medical advice and not providing a diagnosis) are provided, along with examples to illustrate how they worked. Safety monitoring was conducted throughout the trial for adverse events, and the success of technical guardrails created for the generative arm was assessed post trial. Results: In general, the majority of measures of user relationship and experience appeared to be similar in both the generative and rules-based arms. The generative arm appeared to be more accurate at detecting and responding to user statements with empathy (98% accuracy vs 69%). There were no serious or device-related adverse events, and technical guardrails were shown to be 100% successful in posttrial review of generated statements. A majority of participants in both groups reported an increase in positive sentiment (62% and 66%) about AI at the end of the trial. Conclusions: This trial provides initial evidence that, with the right guardrails and process, generative AI can be successfully used in a digital mental health intervention (DMHI) while maintaining the user experience and relationship. It also provides an initial blueprint for approaches to technical and conversational guardrails that can be replicated to build a safe DMHI. Trial Registration: ClinicalTrials.gov NCT05948670; https://clinicaltrials.gov/study/NCT05948670","container-title":"Journal of Medical Internet Research","DOI":"10.2196/67365","issue":"1","page":"e67365","publisher":"JMIR Publications Inc., Toronto, Canada","title":"Safety and User Experience of a Generative Artificial Intelligence Digital Mental Health Intervention: Exploratory Randomized Controlled Trial","title-short":"Safety and User Experience of a Generative Artificial Intelligence Digital Mental Health Intervention","URL":"https://www.jmir.org/2025/1/e67365","volume":"27","author":[{"family":"Campellone","given":"Timothy R."},{"family":"Flom","given":"Megan"},{"family":"Montgomery","given":"Robert M."},{"family":"Bullard","given":"Lauren"},{"family":"Pirner","given":"Maddison C."},{"family":"Pavez","given":"Aaron"},{"family":"Morales","given":"Michelle"},{"family":"Harper","given":"Devin"},{"family":"Oddy","given":"Catherine"},{"family":"O'Connor","given":"Tom"},{"family":"Daniels","given":"Jade"},{"family":"Eaneff","given":"Stephanie"},{"family":"Forman-Hoffman","given":"Valerie L."},{"family":"Sackett","given":"Casey"},{"family":"Darcy","given":"Alison"}],"accessed":{"date-parts":[["2026",3,14]]},"issued":{"date-parts":[["2025",5]]}}}],"schema":"https://github.com/citation-style-language/schema/raw/master/csl-citation.json"}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50</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CA4938A" w14:textId="77777777" w:rsidR="001405B6" w:rsidRDefault="001405B6" w:rsidP="001405B6">
            <w:r>
              <w:rPr>
                <w:sz w:val="14"/>
                <w:szCs w:val="14"/>
              </w:rPr>
              <w:t>Safety and User Experience of a Generative Artificial Intelligence Digital Mental Health Intervention: Exploratory Randomized Controlled Trial</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0BD14BC"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D15707"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A045C24"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44FBE8D" w14:textId="77777777" w:rsidR="001405B6" w:rsidRDefault="001405B6" w:rsidP="001405B6">
            <w:r>
              <w:rPr>
                <w:sz w:val="14"/>
                <w:szCs w:val="14"/>
              </w:rPr>
              <w:t>Exploratory randomized controlled trial</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4DF49F" w14:textId="77777777" w:rsidR="001405B6" w:rsidRDefault="001405B6" w:rsidP="001405B6">
            <w:r>
              <w:rPr>
                <w:sz w:val="14"/>
                <w:szCs w:val="14"/>
              </w:rPr>
              <w:t>Emotional distress / mood and anxiety support</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3AE69F5" w14:textId="77777777" w:rsidR="001405B6" w:rsidRDefault="001405B6" w:rsidP="001405B6">
            <w:r>
              <w:rPr>
                <w:sz w:val="14"/>
                <w:szCs w:val="14"/>
              </w:rPr>
              <w:t>Adults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5238897" w14:textId="77777777" w:rsidR="001405B6" w:rsidRDefault="001405B6" w:rsidP="001405B6">
            <w:r>
              <w:rPr>
                <w:sz w:val="14"/>
                <w:szCs w:val="14"/>
              </w:rPr>
              <w:t>Conversational CBT and psychoeducation</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F3BBF40" w14:textId="77777777" w:rsidR="001405B6" w:rsidRDefault="001405B6" w:rsidP="001405B6">
            <w:r>
              <w:rPr>
                <w:sz w:val="14"/>
                <w:szCs w:val="14"/>
              </w:rPr>
              <w:t>Moderate</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224F583" w14:textId="77777777" w:rsidR="001405B6" w:rsidRDefault="001405B6" w:rsidP="001405B6">
            <w:r>
              <w:rPr>
                <w:sz w:val="14"/>
                <w:szCs w:val="14"/>
              </w:rPr>
              <w:t>Hybrid generative AI plus proprietary safety layer</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EEB4E59" w14:textId="77777777" w:rsidR="001405B6" w:rsidRDefault="001405B6" w:rsidP="001405B6">
            <w:r>
              <w:rPr>
                <w:sz w:val="14"/>
                <w:szCs w:val="14"/>
              </w:rPr>
              <w:t>Controlled digital mental health intervention</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429892C" w14:textId="77777777" w:rsidR="001405B6" w:rsidRDefault="001405B6" w:rsidP="001405B6">
            <w:r>
              <w:rPr>
                <w:sz w:val="14"/>
                <w:szCs w:val="14"/>
              </w:rPr>
              <w:t>Research institution / study team</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880127C"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451ED0D" w14:textId="77777777" w:rsidR="001405B6" w:rsidRDefault="001405B6" w:rsidP="001405B6">
            <w:r>
              <w:rPr>
                <w:sz w:val="14"/>
                <w:szCs w:val="14"/>
              </w:rPr>
              <w:t>Yes</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5FFC292" w14:textId="77777777" w:rsidR="001405B6" w:rsidRDefault="001405B6" w:rsidP="001405B6">
            <w:r>
              <w:rPr>
                <w:sz w:val="14"/>
                <w:szCs w:val="14"/>
              </w:rPr>
              <w:t>Managed under clinical-trial procedures</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FD83361"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437EFFF" w14:textId="77777777" w:rsidR="001405B6" w:rsidRDefault="001405B6" w:rsidP="001405B6">
            <w:r>
              <w:rPr>
                <w:sz w:val="14"/>
                <w:szCs w:val="14"/>
              </w:rPr>
              <w:t>Managed via secure infrastructure</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0FEE8B8" w14:textId="77777777" w:rsidR="001405B6" w:rsidRDefault="001405B6" w:rsidP="001405B6">
            <w:r>
              <w:rPr>
                <w:sz w:val="14"/>
                <w:szCs w:val="14"/>
              </w:rPr>
              <w:t>Managed via secure storage and encryption</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E32C7F1" w14:textId="77777777" w:rsidR="001405B6" w:rsidRDefault="001405B6" w:rsidP="001405B6">
            <w:r>
              <w:rPr>
                <w:sz w:val="14"/>
                <w:szCs w:val="14"/>
              </w:rPr>
              <w:t>Potential harmful outputs if guardrails fail</w:t>
            </w:r>
          </w:p>
        </w:tc>
      </w:tr>
      <w:tr w:rsidR="001405B6" w14:paraId="2D7EE09D"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94AEB2C" w14:textId="08A81D45" w:rsidR="001405B6" w:rsidRDefault="001405B6" w:rsidP="001405B6">
            <w:r>
              <w:rPr>
                <w:sz w:val="14"/>
                <w:szCs w:val="14"/>
              </w:rPr>
              <w:t>Rousmaniere et al.</w:t>
            </w:r>
            <w:r>
              <w:rPr>
                <w:sz w:val="14"/>
                <w:szCs w:val="14"/>
              </w:rPr>
              <w:fldChar w:fldCharType="begin"/>
            </w:r>
            <w:r>
              <w:rPr>
                <w:sz w:val="14"/>
                <w:szCs w:val="14"/>
              </w:rPr>
              <w:instrText xml:space="preserve"> ADDIN ZOTERO_ITEM CSL_CITATION {"citationID":"a2psink7fj","properties":{"unsorted":false,"formattedCitation":"\\super 41\\nosupersub{}","plainCitation":"41","noteIndex":0},"citationItems":[{"id":9050,"uris":["http://zotero.org/users/13841197/items/8MVFNQN5"],"itemData":{"id":9050,"type":"article-journal","abstract":"As large language models (LLMs) become increasingly accessible, there has been a rise of anecdotal evidence suggesting that users may be increasingly turning to LLMs for mental health support. However, little is known about patterns of LLM use specifically for this purpose. This study was to assess the frequency, motivations, and perceived effectiveness of LLM use for mental health support or therapy-related goals among the U.S. residents with ongoing mental health conditions who have used LLMs in the past year. A cross-sectional survey-based study was conducted via Prolific, an online participant recruitment platform. Eligible participants were the U.S. residents aged 18–80 with internet access who had used at least one LLM in the past year and reported having an ongoing mental health condition. Participants completed an anonymous 35-question online survey, covering patterns of LLM use, reasons for use, perceived effectiveness, comparison with human therapy, and problematic experiences. Survey responses suggest substantial adoption of LLMs for mental health purposes, with 48.7% of participants using them for psychological support within the past year. Users primarily sought help for anxiety (73.3%), personal advice (63.0%), and depression (59.7%). Notably, 63.4% of users reported improved mental health from LLM interactions, with high satisfaction ratings for practical advice (86.8%) and overall helpfulness (82.3%). When comparing LLMs to human therapy, evaluations were generally neutral to positive, with 37.8% finding LLMs more beneficial than traditional therapy. Despite concerns, only 9.0% of users encountered harmful responses. (PsycInfo Database Record (c) 2025 APA, all rights reserved)","container-title":"Practice Innovations","DOI":"10.1037/pri0000292","ISSN":"2377-8903","publisher":"Educational Publishing Foundation","publisher-place":"US","title":"Large language models as mental health resources: Patterns of use in the United States","title-short":"Large language models as mental health resources","author":[{"family":"Rousmaniere","given":"Tony"},{"family":"Zhang","given":"Yimeng"},{"family":"Li","given":"Xu"},{"family":"Shah","given":"Siddharth"}],"issued":{"date-parts":[["2025"]]}}}],"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41</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A2CFF21" w14:textId="77777777" w:rsidR="001405B6" w:rsidRDefault="001405B6" w:rsidP="001405B6">
            <w:r>
              <w:rPr>
                <w:sz w:val="14"/>
                <w:szCs w:val="14"/>
              </w:rPr>
              <w:t>Large Language Models as Mental Health Resources: Patterns of Use in the United States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B44707A"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B9BC9D8"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29B2EEC"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663EA35" w14:textId="77777777" w:rsidR="001405B6" w:rsidRDefault="001405B6" w:rsidP="001405B6">
            <w:r>
              <w:rPr>
                <w:sz w:val="14"/>
                <w:szCs w:val="14"/>
              </w:rPr>
              <w:t>Cross-sectional survey-based study</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21C97E5" w14:textId="77777777" w:rsidR="001405B6" w:rsidRDefault="001405B6" w:rsidP="001405B6">
            <w:r>
              <w:rPr>
                <w:sz w:val="14"/>
                <w:szCs w:val="14"/>
              </w:rPr>
              <w:t>General mental health support and therapy-related goals</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DFBFF36" w14:textId="77777777" w:rsidR="001405B6" w:rsidRDefault="001405B6" w:rsidP="001405B6">
            <w:r>
              <w:rPr>
                <w:sz w:val="14"/>
                <w:szCs w:val="14"/>
              </w:rPr>
              <w:t>U.S. residents with ongoing mental health conditions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77A9E59" w14:textId="77777777" w:rsidR="001405B6" w:rsidRDefault="001405B6" w:rsidP="001405B6">
            <w:r>
              <w:rPr>
                <w:sz w:val="14"/>
                <w:szCs w:val="14"/>
              </w:rPr>
              <w:t>Self-guided mental health and emotional 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6198D1B"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D47174E" w14:textId="77777777" w:rsidR="001405B6" w:rsidRDefault="001405B6" w:rsidP="001405B6">
            <w:r>
              <w:rPr>
                <w:sz w:val="14"/>
                <w:szCs w:val="14"/>
              </w:rPr>
              <w:t>Consumer general-purpose LLM chatbots</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B55E4A6" w14:textId="77777777" w:rsidR="001405B6" w:rsidRDefault="001405B6" w:rsidP="001405B6">
            <w:r>
              <w:rPr>
                <w:sz w:val="14"/>
                <w:szCs w:val="14"/>
              </w:rPr>
              <w:t>Personal unsupervised use</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931A1EC" w14:textId="77777777" w:rsidR="001405B6" w:rsidRDefault="001405B6" w:rsidP="001405B6">
            <w:r>
              <w:rPr>
                <w:sz w:val="14"/>
                <w:szCs w:val="14"/>
              </w:rPr>
              <w:t>Researchers / survey platform</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01DD10B"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2E98BED" w14:textId="77777777" w:rsidR="001405B6" w:rsidRDefault="001405B6" w:rsidP="001405B6">
            <w:r>
              <w:rPr>
                <w:sz w:val="14"/>
                <w:szCs w:val="14"/>
              </w:rPr>
              <w:t>Collected but anonymized in analysis</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4AA09BF" w14:textId="77777777" w:rsidR="001405B6" w:rsidRDefault="001405B6" w:rsidP="001405B6">
            <w:r>
              <w:rPr>
                <w:sz w:val="14"/>
                <w:szCs w:val="14"/>
              </w:rPr>
              <w:t>Yes</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A44A79A"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6DE6FCD"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E73CF6F" w14:textId="77777777" w:rsidR="001405B6" w:rsidRDefault="001405B6" w:rsidP="001405B6">
            <w:r>
              <w:rPr>
                <w:sz w:val="14"/>
                <w:szCs w:val="14"/>
              </w:rPr>
              <w:t>Disclosure of MH information to non-medical platforms</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BE9A57F" w14:textId="77777777" w:rsidR="001405B6" w:rsidRDefault="001405B6" w:rsidP="001405B6">
            <w:r>
              <w:rPr>
                <w:sz w:val="14"/>
                <w:szCs w:val="14"/>
              </w:rPr>
              <w:t>Harmful or inappropriate responses reported by minority of users</w:t>
            </w:r>
          </w:p>
        </w:tc>
      </w:tr>
      <w:tr w:rsidR="001405B6" w14:paraId="2B98B0D4"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77BBAF4" w14:textId="6BE25BF7" w:rsidR="001405B6" w:rsidRDefault="001405B6" w:rsidP="001405B6">
            <w:bookmarkStart w:id="18" w:name="_Hlk229472017"/>
            <w:proofErr w:type="spellStart"/>
            <w:r>
              <w:rPr>
                <w:sz w:val="14"/>
                <w:szCs w:val="14"/>
              </w:rPr>
              <w:t>Scholich</w:t>
            </w:r>
            <w:proofErr w:type="spellEnd"/>
            <w:r>
              <w:rPr>
                <w:sz w:val="14"/>
                <w:szCs w:val="14"/>
              </w:rPr>
              <w:t xml:space="preserve"> </w:t>
            </w:r>
            <w:bookmarkEnd w:id="18"/>
            <w:r>
              <w:rPr>
                <w:sz w:val="14"/>
                <w:szCs w:val="14"/>
              </w:rPr>
              <w:t>et al.</w:t>
            </w:r>
            <w:r>
              <w:rPr>
                <w:sz w:val="14"/>
                <w:szCs w:val="14"/>
              </w:rPr>
              <w:fldChar w:fldCharType="begin"/>
            </w:r>
            <w:r>
              <w:rPr>
                <w:sz w:val="14"/>
                <w:szCs w:val="14"/>
              </w:rPr>
              <w:instrText xml:space="preserve"> ADDIN ZOTERO_ITEM CSL_CITATION {"citationID":"a1anf7sek15","properties":{"unsorted":false,"formattedCitation":"\\super 44\\nosupersub{}","plainCitation":"44","noteIndex":0},"citationItems":[{"id":9051,"uris":["http://zotero.org/users/13841197/items/MWZCAWDX"],"itemData":{"id":9051,"type":"article-journal","abstract":"Background: Consumers are increasingly using large language model–based chatbots to seek mental health advice or intervention due to ease of access and limited availability of mental health professionals. However, their suitability and safety for mental health applications remain underexplored, particularly in comparison to professional therapeutic practices. Objective: This study aimed to evaluate how general-purpose chatbots respond to mental health scenarios and compare their responses to those provided by licensed therapists. Specifically, we sought to identify chatbots’ strengths and limitations, as well as the ethical and practical considerations necessary for their use in mental health care. Methods: We conducted a mixed methods study to compare responses from chatbots and licensed therapists to scripted mental health scenarios. We created 2 fictional scenarios and prompted 3 chatbots to create 6 interaction logs. We recruited 17 therapists and conducted study sessions that consisted of 3 activities. First, therapists responded to the 2 scenarios using a Qualtrics form. Second, therapists went through the 6 interaction logs using a think-aloud procedure to highlight their thoughts about the chatbots’ responses. Finally, we conducted a semistructured interview to explore subjective opinions on the use of chatbots for supporting mental health. The study sessions were analyzed using thematic analysis. The interaction logs from chatbot and therapist responses were coded using the Multitheoretical List of Therapeutic Interventions codes and then compared to each other. Results: We identified 7 themes describing the strengths and limitations of the chatbots as compared to therapists. These include elements of good therapy in chatbot responses, conversational style of chatbots, insufficient inquiry and feedback seeking by chatbots, chatbot interventions, client engagement, chatbots’ responses to crisis situations, and considerations for chatbot-based therapy. In the use of Multitheoretical List of Therapeutic Interventions codes, we found that therapists evoked more elaboration (Mann-Whitney U=9; P=.001) and used more self-disclosure (U=45.5; P=.37) as compared to the chatbots. The chatbots used affirming (U=28; P=.045) and reassuring (U=23; P=.02) language more often than the therapists. The chatbots also used psychoeducation (U=22.5; P=.02) and suggestions (U=12.5; P=.003) more often than the therapists. Conclusions: Our study demonstrates the unsuitability of general-purpose chatbots to safely engage in mental health conversations, particularly in crisis situations. While chatbots display elements of good therapy, such as validation and reassurance, overuse of directive advice without sufficient inquiry and use of generic interventions make them unsuitable as therapeutic agents. Careful research and evaluation will be necessary to determine the impact of chatbot interactions and to identify the most appropriate use cases related to mental health.","container-title":"JMIR Mental Health","DOI":"10.2196/69709","issue":"1","page":"e69709","publisher":"JMIR Publications Inc., Toronto, Canada","title":"A Comparison of Responses from Human Therapists and Large Language Model–Based Chatbots to Assess Therapeutic Communication: Mixed Methods Study","title-short":"A Comparison of Responses from Human Therapists and Large Language Model–Based Chatbots to Assess Therapeutic Communication","URL":"https://mental.jmir.org/2025/1/e69709","volume":"12","author":[{"family":"Scholich","given":"Till"},{"family":"Barr","given":"Maya"},{"family":"Stirman","given":"Shannon Wiltsey"},{"family":"Raj","given":"Shriti"}],"accessed":{"date-parts":[["2026",3,14]]},"issued":{"date-parts":[["2025",5]]}}}],"schema":"https://github.com/citation-style-language/schema/raw/master/csl-citation.json"}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44</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0C00D43" w14:textId="77777777" w:rsidR="001405B6" w:rsidRDefault="001405B6" w:rsidP="001405B6">
            <w:r>
              <w:rPr>
                <w:sz w:val="14"/>
                <w:szCs w:val="14"/>
              </w:rPr>
              <w:t>A Comparison of Responses from Hum</w:t>
            </w:r>
            <w:r>
              <w:rPr>
                <w:sz w:val="14"/>
                <w:szCs w:val="14"/>
              </w:rPr>
              <w:lastRenderedPageBreak/>
              <w:t>an Therapists and Large Language Model–Based Chatbots to Assess Therapeutic Communication: Mixed Methods Study</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2C9AF76" w14:textId="77777777" w:rsidR="001405B6" w:rsidRDefault="001405B6" w:rsidP="001405B6">
            <w:r>
              <w:rPr>
                <w:sz w:val="14"/>
                <w:szCs w:val="14"/>
              </w:rPr>
              <w:lastRenderedPageBreak/>
              <w:t>2025</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E5D1FD4"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59AD950"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8FAEFA" w14:textId="77777777" w:rsidR="001405B6" w:rsidRDefault="001405B6" w:rsidP="001405B6">
            <w:r>
              <w:rPr>
                <w:sz w:val="14"/>
                <w:szCs w:val="14"/>
              </w:rPr>
              <w:t>Mixed-methods comparison study</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338694A" w14:textId="77777777" w:rsidR="001405B6" w:rsidRDefault="001405B6" w:rsidP="001405B6">
            <w:r>
              <w:rPr>
                <w:sz w:val="14"/>
                <w:szCs w:val="14"/>
              </w:rPr>
              <w:t xml:space="preserve">Depression and anxiety support </w:t>
            </w:r>
            <w:r>
              <w:rPr>
                <w:sz w:val="14"/>
                <w:szCs w:val="14"/>
              </w:rPr>
              <w:lastRenderedPageBreak/>
              <w:t>patterns</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62C05C3" w14:textId="77777777" w:rsidR="001405B6" w:rsidRDefault="001405B6" w:rsidP="001405B6">
            <w:r>
              <w:rPr>
                <w:sz w:val="14"/>
                <w:szCs w:val="14"/>
              </w:rPr>
              <w:lastRenderedPageBreak/>
              <w:t xml:space="preserve">General-purpose chatbots and licensed </w:t>
            </w:r>
            <w:r>
              <w:rPr>
                <w:sz w:val="14"/>
                <w:szCs w:val="14"/>
              </w:rPr>
              <w:lastRenderedPageBreak/>
              <w:t>therapists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1E5F2EE" w14:textId="77777777" w:rsidR="001405B6" w:rsidRDefault="001405B6" w:rsidP="001405B6">
            <w:r>
              <w:rPr>
                <w:sz w:val="14"/>
                <w:szCs w:val="14"/>
              </w:rPr>
              <w:lastRenderedPageBreak/>
              <w:t>Therapeutic communication assessment</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DA5519B"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A38632E" w14:textId="77777777" w:rsidR="001405B6" w:rsidRDefault="001405B6" w:rsidP="001405B6">
            <w:r>
              <w:rPr>
                <w:sz w:val="14"/>
                <w:szCs w:val="14"/>
              </w:rPr>
              <w:t>General-purpose LLM-based chatbots</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419436" w14:textId="77777777" w:rsidR="001405B6" w:rsidRDefault="001405B6" w:rsidP="001405B6">
            <w:r>
              <w:rPr>
                <w:sz w:val="14"/>
                <w:szCs w:val="14"/>
              </w:rPr>
              <w:t>General-purpose chatbot platforms</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EDF8D71" w14:textId="77777777" w:rsidR="001405B6" w:rsidRDefault="001405B6" w:rsidP="001405B6">
            <w:r>
              <w:rPr>
                <w:sz w:val="14"/>
                <w:szCs w:val="14"/>
              </w:rPr>
              <w:t>Researchers</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142203E"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0DB9383"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2B6C9C6" w14:textId="77777777" w:rsidR="001405B6" w:rsidRDefault="001405B6" w:rsidP="001405B6">
            <w:r>
              <w:rPr>
                <w:sz w:val="14"/>
                <w:szCs w:val="14"/>
              </w:rPr>
              <w:t>Not applicable / NR</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967B22E" w14:textId="77777777" w:rsidR="001405B6" w:rsidRDefault="001405B6" w:rsidP="001405B6">
            <w:r>
              <w:rPr>
                <w:sz w:val="14"/>
                <w:szCs w:val="14"/>
              </w:rPr>
              <w:t>NR</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A2B754A" w14:textId="77777777" w:rsidR="001405B6" w:rsidRDefault="001405B6" w:rsidP="001405B6">
            <w:r>
              <w:rPr>
                <w:sz w:val="14"/>
                <w:szCs w:val="14"/>
              </w:rPr>
              <w:t>NR</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3F64EA" w14:textId="77777777" w:rsidR="001405B6" w:rsidRDefault="001405B6" w:rsidP="001405B6">
            <w:r>
              <w:rPr>
                <w:sz w:val="14"/>
                <w:szCs w:val="14"/>
              </w:rPr>
              <w:t>NR</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B0F0DFF" w14:textId="77777777" w:rsidR="001405B6" w:rsidRDefault="001405B6" w:rsidP="001405B6">
            <w:r>
              <w:rPr>
                <w:sz w:val="14"/>
                <w:szCs w:val="14"/>
              </w:rPr>
              <w:t xml:space="preserve">Insufficient inquiry, directive advice, poor crisis </w:t>
            </w:r>
            <w:r>
              <w:rPr>
                <w:sz w:val="14"/>
                <w:szCs w:val="14"/>
              </w:rPr>
              <w:lastRenderedPageBreak/>
              <w:t>handling</w:t>
            </w:r>
          </w:p>
        </w:tc>
      </w:tr>
      <w:tr w:rsidR="001405B6" w14:paraId="5B36FEAD"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BC477EE" w14:textId="1DFE6049" w:rsidR="001405B6" w:rsidRDefault="001405B6" w:rsidP="001405B6">
            <w:proofErr w:type="spellStart"/>
            <w:r>
              <w:rPr>
                <w:sz w:val="14"/>
                <w:szCs w:val="14"/>
              </w:rPr>
              <w:lastRenderedPageBreak/>
              <w:t>Spallek</w:t>
            </w:r>
            <w:proofErr w:type="spellEnd"/>
            <w:r>
              <w:rPr>
                <w:sz w:val="14"/>
                <w:szCs w:val="14"/>
              </w:rPr>
              <w:t xml:space="preserve"> et al. </w:t>
            </w:r>
            <w:r>
              <w:rPr>
                <w:sz w:val="14"/>
                <w:szCs w:val="14"/>
              </w:rPr>
              <w:fldChar w:fldCharType="begin"/>
            </w:r>
            <w:r>
              <w:rPr>
                <w:sz w:val="14"/>
                <w:szCs w:val="14"/>
              </w:rPr>
              <w:instrText xml:space="preserve"> ADDIN ZOTERO_ITEM CSL_CITATION {"citationID":"a25afhk7kpq","properties":{"unsorted":false,"formattedCitation":"\\super 42\\nosupersub{}","plainCitation":"42","noteIndex":0},"citationItems":[{"id":9052,"uris":["http://zotero.org/users/13841197/items/UY6UQISM"],"itemData":{"id":9052,"type":"article-journal","abstract":"BACKGROUND: The use of generative artificial intelligence, more specifically large language models (LLMs), is proliferating, and as such, it is vital to consider both the value and potential harms of its use in medical education. Their efficiency in a variety of writing styles makes LLMs, such as ChatGPT, attractive for tailoring educational materials. However, this technology can feature biases and misinformation, which can be particularly harmful in medical education settings, such as mental health and substance use education. This viewpoint investigates if ChatGPT is sufficient for 2 common health education functions in the field of mental health and substance use: (1) answering users' direct queries and (2) aiding in the development of quality consumer educational health materials. OBJECTIVE: This viewpoint includes a case study to provide insight into the accessibility, biases, and quality of ChatGPT's query responses and educational health materials. We aim to provide guidance for the general public and health educators wishing to utilize LLMs. METHODS: We collected real world queries from 2 large-scale mental health and substance use portals and engineered a variety of prompts to use on GPT-4 Pro with the Bing BETA internet browsing plug-in. The outputs were evaluated with tools from the Sydney Health Literacy Lab to determine the accessibility, the adherence to Mindframe communication guidelines to identify biases, and author assessments on quality, including tailoring to audiences, duty of care disclaimers, and evidence-based internet references. RESULTS: GPT-4's outputs had good face validity, but upon detailed analysis were substandard in comparison to expert-developed materials. Without engineered prompting, the reading level, adherence to communication guidelines, and use of evidence-based websites were poor. Therefore, all outputs still required cautious human editing and oversight. CONCLUSIONS: GPT-4 is currently not reliable enough for direct-consumer queries, but educators and researchers can use it for creating educational materials with caution. Materials created with LLMs should disclose the use of generative artificial intelligence and be evaluated on their efficacy with the target audience.","container-title":"JMIR Med Educ","DOI":"10.2196/51243","ISSN":"2369-3762","page":"e51243","title":"Can we use ChatGPT for Mental Health and Substance Use Education? Examining Its Quality and Potential Harms","title-short":"Can we use ChatGPT for Mental Health and Substance Use Education?","volume":"9","author":[{"family":"Spallek","given":"Sophia"},{"family":"Birrell","given":"Louise"},{"family":"Kershaw","given":"Stephanie"},{"family":"Devine","given":"Emma Krogh"},{"family":"Thornton","given":"Louise"}],"issued":{"date-parts":[["2023",11]]}}}],"schema":"https://github.com/citation-style-language/schema/raw/master/csl-citation.json"}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42</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B39A0CE" w14:textId="77777777" w:rsidR="001405B6" w:rsidRDefault="001405B6" w:rsidP="001405B6">
            <w:r>
              <w:rPr>
                <w:sz w:val="14"/>
                <w:szCs w:val="14"/>
              </w:rPr>
              <w:t>Can we use ChatGPT for Mental Health and Substance Use Education? Examining Its Quality and Potential Harms</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CDAD348" w14:textId="77777777" w:rsidR="001405B6" w:rsidRDefault="001405B6" w:rsidP="001405B6">
            <w:r>
              <w:rPr>
                <w:sz w:val="14"/>
                <w:szCs w:val="14"/>
              </w:rPr>
              <w:t>2023</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1E83FD6"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5E59D94" w14:textId="77777777" w:rsidR="001405B6" w:rsidRDefault="001405B6" w:rsidP="001405B6">
            <w:r>
              <w:rPr>
                <w:sz w:val="14"/>
                <w:szCs w:val="14"/>
              </w:rPr>
              <w:t>Australia</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4DB1063" w14:textId="77777777" w:rsidR="001405B6" w:rsidRDefault="001405B6" w:rsidP="001405B6">
            <w:r>
              <w:rPr>
                <w:sz w:val="14"/>
                <w:szCs w:val="14"/>
              </w:rPr>
              <w:t>Viewpoint with case-study style content evaluation</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310535F" w14:textId="77777777" w:rsidR="001405B6" w:rsidRDefault="001405B6" w:rsidP="001405B6">
            <w:r>
              <w:rPr>
                <w:sz w:val="14"/>
                <w:szCs w:val="14"/>
              </w:rPr>
              <w:t>Mental health and substance use education</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45B4033" w14:textId="77777777" w:rsidR="001405B6" w:rsidRDefault="001405B6" w:rsidP="001405B6">
            <w:r>
              <w:rPr>
                <w:sz w:val="14"/>
                <w:szCs w:val="14"/>
              </w:rPr>
              <w:t>General public / learners</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BBAB275" w14:textId="77777777" w:rsidR="001405B6" w:rsidRDefault="001405B6" w:rsidP="001405B6">
            <w:r>
              <w:rPr>
                <w:sz w:val="14"/>
                <w:szCs w:val="14"/>
              </w:rPr>
              <w:t>Psychoeducation / answering MH &amp; SUD questions</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45CE263"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A65A610" w14:textId="77777777" w:rsidR="001405B6" w:rsidRDefault="001405B6" w:rsidP="001405B6">
            <w:r>
              <w:rPr>
                <w:sz w:val="14"/>
                <w:szCs w:val="14"/>
              </w:rPr>
              <w:t>General-purpose LLM</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8A09332" w14:textId="77777777" w:rsidR="001405B6" w:rsidRDefault="001405B6" w:rsidP="001405B6">
            <w:r>
              <w:rPr>
                <w:sz w:val="14"/>
                <w:szCs w:val="14"/>
              </w:rPr>
              <w:t>Standalone chatbot</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33BC7C6" w14:textId="77777777" w:rsidR="001405B6" w:rsidRDefault="001405B6" w:rsidP="001405B6">
            <w:r>
              <w:rPr>
                <w:sz w:val="14"/>
                <w:szCs w:val="14"/>
              </w:rPr>
              <w:t>Public portals / researchers / OpenAI outputs</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76BABE8" w14:textId="77777777" w:rsidR="001405B6" w:rsidRDefault="001405B6" w:rsidP="001405B6">
            <w:r>
              <w:rPr>
                <w:sz w:val="14"/>
                <w:szCs w:val="14"/>
              </w:rPr>
              <w:t>Medium/High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8AEA6DE" w14:textId="77777777" w:rsidR="001405B6" w:rsidRDefault="001405B6" w:rsidP="001405B6">
            <w:r>
              <w:rPr>
                <w:sz w:val="14"/>
                <w:szCs w:val="14"/>
              </w:rPr>
              <w:t>No</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F447D5A" w14:textId="77777777" w:rsidR="001405B6" w:rsidRDefault="001405B6" w:rsidP="001405B6">
            <w:r>
              <w:rPr>
                <w:sz w:val="14"/>
                <w:szCs w:val="14"/>
              </w:rPr>
              <w:t>Portal queries deidentified</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51898BFC" w14:textId="77777777" w:rsidR="001405B6" w:rsidRDefault="001405B6" w:rsidP="001405B6">
            <w:r>
              <w:rPr>
                <w:sz w:val="14"/>
                <w:szCs w:val="14"/>
              </w:rPr>
              <w:t>Not applicable</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4CC156B" w14:textId="77777777" w:rsidR="001405B6" w:rsidRDefault="001405B6" w:rsidP="001405B6">
            <w:r>
              <w:rPr>
                <w:sz w:val="14"/>
                <w:szCs w:val="14"/>
              </w:rPr>
              <w:t>Not assessed</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45E7FAA" w14:textId="77777777" w:rsidR="001405B6" w:rsidRDefault="001405B6" w:rsidP="001405B6">
            <w:r>
              <w:rPr>
                <w:sz w:val="14"/>
                <w:szCs w:val="14"/>
              </w:rPr>
              <w:t>Not central</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85475C5" w14:textId="77777777" w:rsidR="001405B6" w:rsidRDefault="001405B6" w:rsidP="001405B6">
            <w:r>
              <w:rPr>
                <w:sz w:val="14"/>
                <w:szCs w:val="14"/>
              </w:rPr>
              <w:t>Incorrect or incomplete educational guidance</w:t>
            </w:r>
          </w:p>
        </w:tc>
      </w:tr>
      <w:tr w:rsidR="001405B6" w14:paraId="06EE56BB" w14:textId="77777777" w:rsidTr="001F5EFA">
        <w:tc>
          <w:tcPr>
            <w:tcW w:w="46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7D51347" w14:textId="7104633E" w:rsidR="001405B6" w:rsidRDefault="001405B6" w:rsidP="001405B6">
            <w:r>
              <w:rPr>
                <w:sz w:val="14"/>
                <w:szCs w:val="14"/>
              </w:rPr>
              <w:t>Stamatis et al.</w:t>
            </w:r>
            <w:r>
              <w:rPr>
                <w:sz w:val="14"/>
                <w:szCs w:val="14"/>
              </w:rPr>
              <w:fldChar w:fldCharType="begin"/>
            </w:r>
            <w:r>
              <w:rPr>
                <w:sz w:val="14"/>
                <w:szCs w:val="14"/>
              </w:rPr>
              <w:instrText xml:space="preserve"> ADDIN ZOTERO_ITEM CSL_CITATION {"citationID":"a1g75qvn2ek","properties":{"unsorted":false,"formattedCitation":"\\super 43\\nosupersub{}","plainCitation":"43","noteIndex":0},"citationItems":[{"id":9053,"uris":["http://zotero.org/users/13841197/items/EBCYENAC"],"itemData":{"id":9053,"type":"article-journal","abstract":"Large language models (LLMs) are increasingly used for mental health, yet safety evaluations rely primarily on small, simulation-based benchmarks removed from real-world language. We replicate four published safety evaluations assessing suicide risk handling, harmful content generation, and jailbreak resistance for general-purpose frontier models and a purpose-built mental health AI. We then conduct an ecological audit of 20,000 real user conversations with the purpose-built system, which includes layered safeguards for suicide and non-suicidal self-injury (NSSI). The purpose-built AI was significantly less likely than general-purpose LLMs to produce harmful content across suicide/NSSI (.4-11.27% vs 29.0-54.4%), eating disorder (8.4% vs 54.0%), and substance use (9.9% vs 45.0%) benchmarks. In real user data, clinician review found zero suicide-risk cases without crisis resources. Three NSSI mentions (.015%) lacked intervention, implying a .38% lower-bound false negative rate. Findings support the utility of ecological audits for safety estimation.","container-title":"Res Sq","DOI":"10.21203/rs.3.rs-8642399/v1","ISSN":"2693-5015","page":"rs.3.rs–8642399","title":"Beyond Simulations: What 20,000 Real Conversations Reveal About Mental Health AI Safety","title-short":"Beyond Simulations","author":[{"family":"Stamatis","given":"Caitlin"},{"family":"Meyerhoff","given":"Jonah"},{"family":"Zhang","given":"Richard"},{"family":"Tieleman","given":"Olivier"},{"family":"Malgaroli","given":"Matteo"},{"family":"Hull","given":"Thomas"}],"issued":{"date-parts":[["2026",1]]}}}],"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43</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451823A" w14:textId="77777777" w:rsidR="001405B6" w:rsidRDefault="001405B6" w:rsidP="001405B6">
            <w:r>
              <w:rPr>
                <w:sz w:val="14"/>
                <w:szCs w:val="14"/>
              </w:rPr>
              <w:t>Beyond Simulations: What 20,000 Real Conversations Reveal About Mental Health AI Safety</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5FDD970" w14:textId="77777777" w:rsidR="001405B6" w:rsidRDefault="001405B6" w:rsidP="001405B6">
            <w:r>
              <w:rPr>
                <w:sz w:val="14"/>
                <w:szCs w:val="14"/>
              </w:rPr>
              <w:t>2026</w:t>
            </w:r>
          </w:p>
        </w:tc>
        <w:tc>
          <w:tcPr>
            <w:tcW w:w="45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268B8CF5"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2AB62CD" w14:textId="77777777" w:rsidR="001405B6" w:rsidRDefault="001405B6" w:rsidP="001405B6">
            <w:r>
              <w:rPr>
                <w:sz w:val="14"/>
                <w:szCs w:val="14"/>
              </w:rPr>
              <w:t>USA</w:t>
            </w:r>
          </w:p>
        </w:tc>
        <w:tc>
          <w:tcPr>
            <w:tcW w:w="62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13FA3D79" w14:textId="77777777" w:rsidR="001405B6" w:rsidRDefault="001405B6" w:rsidP="001405B6">
            <w:r>
              <w:rPr>
                <w:sz w:val="14"/>
                <w:szCs w:val="14"/>
              </w:rPr>
              <w:t>Ecological audit / log analysis</w:t>
            </w:r>
          </w:p>
        </w:tc>
        <w:tc>
          <w:tcPr>
            <w:tcW w:w="492"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2150D1F" w14:textId="77777777" w:rsidR="001405B6" w:rsidRDefault="001405B6" w:rsidP="001405B6">
            <w:r>
              <w:rPr>
                <w:sz w:val="14"/>
                <w:szCs w:val="14"/>
              </w:rPr>
              <w:t>Mental health AI safety in naturalistic use</w:t>
            </w:r>
          </w:p>
        </w:tc>
        <w:tc>
          <w:tcPr>
            <w:tcW w:w="54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CA520A5" w14:textId="77777777" w:rsidR="001405B6" w:rsidRDefault="001405B6" w:rsidP="001405B6">
            <w:r>
              <w:rPr>
                <w:sz w:val="14"/>
                <w:szCs w:val="14"/>
              </w:rPr>
              <w:t>Real-world help-seekers</w:t>
            </w:r>
          </w:p>
        </w:tc>
        <w:tc>
          <w:tcPr>
            <w:tcW w:w="55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5E25799" w14:textId="77777777" w:rsidR="001405B6" w:rsidRDefault="001405B6" w:rsidP="001405B6">
            <w:r>
              <w:rPr>
                <w:sz w:val="14"/>
                <w:szCs w:val="14"/>
              </w:rPr>
              <w:t>Direct-to-consumer therapeutic companion / support</w:t>
            </w:r>
          </w:p>
        </w:tc>
        <w:tc>
          <w:tcPr>
            <w:tcW w:w="376"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7476A84" w14:textId="77777777" w:rsidR="001405B6" w:rsidRDefault="001405B6" w:rsidP="001405B6">
            <w:r>
              <w:rPr>
                <w:sz w:val="14"/>
                <w:szCs w:val="14"/>
              </w:rPr>
              <w:t>Very High</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9CE0CF0" w14:textId="77777777" w:rsidR="001405B6" w:rsidRDefault="001405B6" w:rsidP="001405B6">
            <w:r>
              <w:rPr>
                <w:sz w:val="14"/>
                <w:szCs w:val="14"/>
              </w:rPr>
              <w:t>Domain-aligned purpose-built LLM</w:t>
            </w:r>
          </w:p>
        </w:tc>
        <w:tc>
          <w:tcPr>
            <w:tcW w:w="48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00D33BDE" w14:textId="77777777" w:rsidR="001405B6" w:rsidRDefault="001405B6" w:rsidP="001405B6">
            <w:r>
              <w:rPr>
                <w:sz w:val="14"/>
                <w:szCs w:val="14"/>
              </w:rPr>
              <w:t>Direct-to-consumer deployment</w:t>
            </w:r>
          </w:p>
        </w:tc>
        <w:tc>
          <w:tcPr>
            <w:tcW w:w="469"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42AC5D9C" w14:textId="77777777" w:rsidR="001405B6" w:rsidRDefault="001405B6" w:rsidP="001405B6">
            <w:r>
              <w:rPr>
                <w:sz w:val="14"/>
                <w:szCs w:val="14"/>
              </w:rPr>
              <w:t>Platform provider / institutional research</w:t>
            </w:r>
          </w:p>
        </w:tc>
        <w:tc>
          <w:tcPr>
            <w:tcW w:w="461"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698FF8B8" w14:textId="77777777" w:rsidR="001405B6" w:rsidRDefault="001405B6" w:rsidP="001405B6">
            <w:r>
              <w:rPr>
                <w:sz w:val="14"/>
                <w:szCs w:val="14"/>
              </w:rPr>
              <w:t>Extreme</w:t>
            </w:r>
          </w:p>
        </w:tc>
        <w:tc>
          <w:tcPr>
            <w:tcW w:w="43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5345A859" w14:textId="77777777" w:rsidR="001405B6" w:rsidRDefault="001405B6" w:rsidP="001405B6">
            <w:proofErr w:type="gramStart"/>
            <w:r>
              <w:rPr>
                <w:sz w:val="14"/>
                <w:szCs w:val="14"/>
              </w:rPr>
              <w:t>Yes</w:t>
            </w:r>
            <w:proofErr w:type="gramEnd"/>
            <w:r>
              <w:rPr>
                <w:sz w:val="14"/>
                <w:szCs w:val="14"/>
              </w:rPr>
              <w:t xml:space="preserve"> in raw logs</w:t>
            </w:r>
          </w:p>
        </w:tc>
        <w:tc>
          <w:tcPr>
            <w:tcW w:w="628"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25841B0" w14:textId="77777777" w:rsidR="001405B6" w:rsidRDefault="001405B6" w:rsidP="001405B6">
            <w:r>
              <w:rPr>
                <w:sz w:val="14"/>
                <w:szCs w:val="14"/>
              </w:rPr>
              <w:t>HIPAA-compliant scrubbing for analysis</w:t>
            </w:r>
          </w:p>
        </w:tc>
        <w:tc>
          <w:tcPr>
            <w:tcW w:w="397"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EDCD13A"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7853AB88" w14:textId="77777777" w:rsidR="001405B6" w:rsidRDefault="001405B6" w:rsidP="001405B6">
            <w:r>
              <w:rPr>
                <w:sz w:val="14"/>
                <w:szCs w:val="14"/>
              </w:rPr>
              <w:t>Not reported</w:t>
            </w:r>
          </w:p>
        </w:tc>
        <w:tc>
          <w:tcPr>
            <w:tcW w:w="500"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CE87E36" w14:textId="77777777" w:rsidR="001405B6" w:rsidRDefault="001405B6" w:rsidP="001405B6">
            <w:r>
              <w:rPr>
                <w:sz w:val="14"/>
                <w:szCs w:val="14"/>
              </w:rPr>
              <w:t>Minimal in study due to scrubbing</w:t>
            </w:r>
          </w:p>
        </w:tc>
        <w:tc>
          <w:tcPr>
            <w:tcW w:w="605" w:type="dxa"/>
            <w:tcBorders>
              <w:top w:val="single" w:sz="1" w:space="0" w:color="AAAAAA"/>
              <w:left w:val="single" w:sz="1" w:space="0" w:color="AAAAAA"/>
              <w:bottom w:val="single" w:sz="1" w:space="0" w:color="AAAAAA"/>
              <w:right w:val="single" w:sz="1" w:space="0" w:color="AAAAAA"/>
            </w:tcBorders>
            <w:tcMar>
              <w:top w:w="50" w:type="dxa"/>
              <w:left w:w="80" w:type="dxa"/>
              <w:bottom w:w="50" w:type="dxa"/>
              <w:right w:w="80" w:type="dxa"/>
            </w:tcMar>
          </w:tcPr>
          <w:p w14:paraId="3E3EB68F" w14:textId="77777777" w:rsidR="001405B6" w:rsidRDefault="001405B6" w:rsidP="001405B6">
            <w:r>
              <w:rPr>
                <w:sz w:val="14"/>
                <w:szCs w:val="14"/>
              </w:rPr>
              <w:t>Rare tail-risk failure in NSSI detection</w:t>
            </w:r>
          </w:p>
        </w:tc>
      </w:tr>
      <w:tr w:rsidR="001405B6" w14:paraId="1A9F50CF" w14:textId="77777777" w:rsidTr="001F5EFA">
        <w:tc>
          <w:tcPr>
            <w:tcW w:w="46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082020E" w14:textId="15EC0395" w:rsidR="001405B6" w:rsidRDefault="001405B6" w:rsidP="001405B6">
            <w:r>
              <w:rPr>
                <w:sz w:val="14"/>
                <w:szCs w:val="14"/>
              </w:rPr>
              <w:lastRenderedPageBreak/>
              <w:t xml:space="preserve">Zaia et al. </w:t>
            </w:r>
            <w:r>
              <w:rPr>
                <w:sz w:val="14"/>
                <w:szCs w:val="14"/>
              </w:rPr>
              <w:fldChar w:fldCharType="begin"/>
            </w:r>
            <w:r>
              <w:rPr>
                <w:sz w:val="14"/>
                <w:szCs w:val="14"/>
              </w:rPr>
              <w:instrText xml:space="preserve"> ADDIN ZOTERO_ITEM CSL_CITATION {"citationID":"a2cgpjvjnq","properties":{"unsorted":false,"formattedCitation":"\\super 49\\nosupersub{}","plainCitation":"49","noteIndex":0},"citationItems":[{"id":9054,"uris":["http://zotero.org/users/13841197/items/YNKQ9P7I"],"itemData":{"id":9054,"type":"article-journal","abstract":"This study explores the perceived benefits, limitations, use patterns, and future relevance of the “Psychologist” chatbot on Character.AI, utilising a mixed-methods approach involving online semi-structured interviews and surveys. Amidst a growing need for accessible mental health resources, this research compares a generative AI-driven chatbot’s unique position, with traditional, non-generative AI mental health tools. Quantitative data from 13 survey responses indicated a significant young female demographic (primarily 18-24 years) engaging with the chatbot, revealing patterns of weekly usage and varying session lengths. Qualitative analysis of eight interviews unveiled three primary themes: the perceived therapeutic attributes of the AI’s persona, the empowerment of user agency, and enhanced accessibility. Key factors in the chatbot’s appeal included its perceived ability to provide empathy, non-judgment, and validation, alongside its 24/7 availability and cost-free access. This study underscores the potential of generative AI chatbots in offering personalised, empathetic-seeming support, thereby posing considerations for traditional mental health service delivery models. It suggests that such platforms can broaden access to mental health support, particularly for younger populations, by mitigating barriers of cost, perceived stigma, and availability. However, it also raises important questions regarding the ethical implications, risks of emotional attachment to AI entities in therapeutic contexts, data privacy, and the potential for AI-induced bias or misinformation. Further research is needed to explore these aspects and establish efficacy and safety guidelines.","container-title":"NZMSJ","DOI":"10.57129/001c.144919","issue":"39","title":"Perceived benefits and limitations of a generative AI chatbot for mental health support: an exploratory mixed-methods study","title-short":"Perceived benefits and limitations of a generative AI chatbot for mental health support","URL":"https://nzmsj.scholasticahq.com/article/144919-perceived-benefits-and-limitations-of-a-generative-ai-chatbot-for-mental-health-support-an-exploratory-mixed-methods-study","volume":"0","author":[{"family":"Zaia","given":"Sam"},{"family":"Huthwaite","given":"Mark"},{"family":"Mathieson","given":"Fiona"}],"accessed":{"date-parts":[["2026",3,14]]},"issued":{"date-parts":[["2025",9]]}}}],"schema":"https://github.com/citation-style-language/schema/raw/master/csl-citation.json"} </w:instrText>
            </w:r>
            <w:r>
              <w:rPr>
                <w:sz w:val="14"/>
                <w:szCs w:val="14"/>
              </w:rPr>
              <w:fldChar w:fldCharType="separate"/>
            </w:r>
            <w:r w:rsidRPr="007D0E6D">
              <w:rPr>
                <w:rFonts w:ascii="Times New Roman" w:hAnsi="Times New Roman" w:cs="Times New Roman"/>
                <w:sz w:val="14"/>
                <w:vertAlign w:val="superscript"/>
              </w:rPr>
              <w:t>49</w:t>
            </w:r>
            <w:r>
              <w:rPr>
                <w:sz w:val="14"/>
                <w:szCs w:val="14"/>
              </w:rPr>
              <w:fldChar w:fldCharType="end"/>
            </w:r>
          </w:p>
        </w:tc>
        <w:tc>
          <w:tcPr>
            <w:tcW w:w="52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6957674" w14:textId="77777777" w:rsidR="001405B6" w:rsidRDefault="001405B6" w:rsidP="001405B6">
            <w:r>
              <w:rPr>
                <w:sz w:val="14"/>
                <w:szCs w:val="14"/>
              </w:rPr>
              <w:t>Perceived Benefits and Limitations of a Generative AI Chatbot for Mental Health Support: An Exploratory Mixed-Methods Study</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EEE0FC9" w14:textId="77777777" w:rsidR="001405B6" w:rsidRDefault="001405B6" w:rsidP="001405B6">
            <w:r>
              <w:rPr>
                <w:sz w:val="14"/>
                <w:szCs w:val="14"/>
              </w:rPr>
              <w:t>2025</w:t>
            </w:r>
          </w:p>
        </w:tc>
        <w:tc>
          <w:tcPr>
            <w:tcW w:w="45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DE0A0F3" w14:textId="77777777" w:rsidR="001405B6" w:rsidRDefault="001405B6" w:rsidP="001405B6">
            <w:r>
              <w:rPr>
                <w:sz w:val="14"/>
                <w:szCs w:val="14"/>
              </w:rPr>
              <w:t>Journal</w:t>
            </w:r>
          </w:p>
        </w:tc>
        <w:tc>
          <w:tcPr>
            <w:tcW w:w="57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D8B3D00" w14:textId="77777777" w:rsidR="001405B6" w:rsidRDefault="001405B6" w:rsidP="001405B6">
            <w:r>
              <w:rPr>
                <w:sz w:val="14"/>
                <w:szCs w:val="14"/>
              </w:rPr>
              <w:t>New Zealand</w:t>
            </w:r>
          </w:p>
        </w:tc>
        <w:tc>
          <w:tcPr>
            <w:tcW w:w="62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1B02814" w14:textId="77777777" w:rsidR="001405B6" w:rsidRDefault="001405B6" w:rsidP="001405B6">
            <w:r>
              <w:rPr>
                <w:sz w:val="14"/>
                <w:szCs w:val="14"/>
              </w:rPr>
              <w:t>Exploratory mixed-methods study</w:t>
            </w:r>
          </w:p>
        </w:tc>
        <w:tc>
          <w:tcPr>
            <w:tcW w:w="492"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3DFE6381" w14:textId="77777777" w:rsidR="001405B6" w:rsidRDefault="001405B6" w:rsidP="001405B6">
            <w:r>
              <w:rPr>
                <w:sz w:val="14"/>
                <w:szCs w:val="14"/>
              </w:rPr>
              <w:t>Mental health support / emotional support</w:t>
            </w:r>
          </w:p>
        </w:tc>
        <w:tc>
          <w:tcPr>
            <w:tcW w:w="54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33C1657" w14:textId="77777777" w:rsidR="001405B6" w:rsidRDefault="001405B6" w:rsidP="001405B6">
            <w:r>
              <w:rPr>
                <w:sz w:val="14"/>
                <w:szCs w:val="14"/>
              </w:rPr>
              <w:t>Users of the Character.AI 'Psychologist' chatbot</w:t>
            </w:r>
          </w:p>
        </w:tc>
        <w:tc>
          <w:tcPr>
            <w:tcW w:w="55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1331F694" w14:textId="77777777" w:rsidR="001405B6" w:rsidRDefault="001405B6" w:rsidP="001405B6">
            <w:r>
              <w:rPr>
                <w:sz w:val="14"/>
                <w:szCs w:val="14"/>
              </w:rPr>
              <w:t>Mental-health support and emotional support</w:t>
            </w:r>
          </w:p>
        </w:tc>
        <w:tc>
          <w:tcPr>
            <w:tcW w:w="376"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ECD3F9D" w14:textId="77777777" w:rsidR="001405B6" w:rsidRDefault="001405B6" w:rsidP="001405B6">
            <w:r>
              <w:rPr>
                <w:sz w:val="14"/>
                <w:szCs w:val="14"/>
              </w:rPr>
              <w:t>High</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30E5E8D" w14:textId="77777777" w:rsidR="001405B6" w:rsidRDefault="001405B6" w:rsidP="001405B6">
            <w:r>
              <w:rPr>
                <w:sz w:val="14"/>
                <w:szCs w:val="14"/>
              </w:rPr>
              <w:t>General-purpose generative AI persona bot</w:t>
            </w:r>
          </w:p>
        </w:tc>
        <w:tc>
          <w:tcPr>
            <w:tcW w:w="48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94E0C14" w14:textId="77777777" w:rsidR="001405B6" w:rsidRDefault="001405B6" w:rsidP="001405B6">
            <w:r>
              <w:rPr>
                <w:sz w:val="14"/>
                <w:szCs w:val="14"/>
              </w:rPr>
              <w:t>Platform-hosted chatbot</w:t>
            </w:r>
          </w:p>
        </w:tc>
        <w:tc>
          <w:tcPr>
            <w:tcW w:w="469"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23258B2" w14:textId="77777777" w:rsidR="001405B6" w:rsidRDefault="001405B6" w:rsidP="001405B6">
            <w:r>
              <w:rPr>
                <w:sz w:val="14"/>
                <w:szCs w:val="14"/>
              </w:rPr>
              <w:t>Researchers / platform context</w:t>
            </w:r>
          </w:p>
        </w:tc>
        <w:tc>
          <w:tcPr>
            <w:tcW w:w="461"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081810E" w14:textId="77777777" w:rsidR="001405B6" w:rsidRDefault="001405B6" w:rsidP="001405B6">
            <w:r>
              <w:rPr>
                <w:sz w:val="14"/>
                <w:szCs w:val="14"/>
              </w:rPr>
              <w:t>High</w:t>
            </w:r>
          </w:p>
        </w:tc>
        <w:tc>
          <w:tcPr>
            <w:tcW w:w="43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2340A824" w14:textId="77777777" w:rsidR="001405B6" w:rsidRDefault="001405B6" w:rsidP="001405B6">
            <w:r>
              <w:rPr>
                <w:sz w:val="14"/>
                <w:szCs w:val="14"/>
              </w:rPr>
              <w:t>Unclear</w:t>
            </w:r>
          </w:p>
        </w:tc>
        <w:tc>
          <w:tcPr>
            <w:tcW w:w="628"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027F2D72" w14:textId="77777777" w:rsidR="001405B6" w:rsidRDefault="001405B6" w:rsidP="001405B6">
            <w:r>
              <w:rPr>
                <w:sz w:val="14"/>
                <w:szCs w:val="14"/>
              </w:rPr>
              <w:t>Anonymization reported</w:t>
            </w:r>
          </w:p>
        </w:tc>
        <w:tc>
          <w:tcPr>
            <w:tcW w:w="397"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3FF2303" w14:textId="77777777" w:rsidR="001405B6" w:rsidRDefault="001405B6" w:rsidP="001405B6">
            <w:r>
              <w:rPr>
                <w:sz w:val="14"/>
                <w:szCs w:val="14"/>
              </w:rPr>
              <w:t>Yes</w:t>
            </w:r>
          </w:p>
        </w:tc>
        <w:tc>
          <w:tcPr>
            <w:tcW w:w="52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4DEF1790" w14:textId="77777777" w:rsidR="001405B6" w:rsidRDefault="001405B6" w:rsidP="001405B6">
            <w:r>
              <w:rPr>
                <w:sz w:val="14"/>
                <w:szCs w:val="14"/>
              </w:rPr>
              <w:t>General concerns only</w:t>
            </w:r>
          </w:p>
        </w:tc>
        <w:tc>
          <w:tcPr>
            <w:tcW w:w="500"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6867C840" w14:textId="77777777" w:rsidR="001405B6" w:rsidRDefault="001405B6" w:rsidP="001405B6">
            <w:r>
              <w:rPr>
                <w:sz w:val="14"/>
                <w:szCs w:val="14"/>
              </w:rPr>
              <w:t>Data privacy concerns</w:t>
            </w:r>
          </w:p>
        </w:tc>
        <w:tc>
          <w:tcPr>
            <w:tcW w:w="605" w:type="dxa"/>
            <w:tcBorders>
              <w:top w:val="single" w:sz="1" w:space="0" w:color="AAAAAA"/>
              <w:left w:val="single" w:sz="1" w:space="0" w:color="AAAAAA"/>
              <w:bottom w:val="single" w:sz="1" w:space="0" w:color="AAAAAA"/>
              <w:right w:val="single" w:sz="1" w:space="0" w:color="AAAAAA"/>
            </w:tcBorders>
            <w:shd w:val="clear" w:color="auto" w:fill="F5F8FE"/>
            <w:tcMar>
              <w:top w:w="50" w:type="dxa"/>
              <w:left w:w="80" w:type="dxa"/>
              <w:bottom w:w="50" w:type="dxa"/>
              <w:right w:w="80" w:type="dxa"/>
            </w:tcMar>
          </w:tcPr>
          <w:p w14:paraId="707A3064" w14:textId="77777777" w:rsidR="001405B6" w:rsidRDefault="001405B6" w:rsidP="001405B6">
            <w:r>
              <w:rPr>
                <w:sz w:val="14"/>
                <w:szCs w:val="14"/>
              </w:rPr>
              <w:t>Hallucinations, misinformation, bias, emotional dependency</w:t>
            </w:r>
          </w:p>
        </w:tc>
      </w:tr>
    </w:tbl>
    <w:bookmarkEnd w:id="1"/>
    <w:p w14:paraId="6398BF4A" w14:textId="7C7FA140" w:rsidR="001F5EFA" w:rsidRDefault="001F5EFA" w:rsidP="001F5EFA">
      <w:pPr>
        <w:spacing w:after="140" w:line="340" w:lineRule="auto"/>
        <w:jc w:val="both"/>
      </w:pPr>
      <w:r>
        <w:t>The table presents extracted data for all 33 included studies. Key variables are shown; the complete extraction dataset is available from the corresponding author upon request. Column headers correspond to variables defined in the Methods section.</w:t>
      </w:r>
    </w:p>
    <w:p w14:paraId="6CEBDF00" w14:textId="77777777" w:rsidR="00D95768" w:rsidRDefault="00000000">
      <w:pPr>
        <w:spacing w:before="80"/>
      </w:pPr>
      <w:r>
        <w:rPr>
          <w:b/>
          <w:bCs/>
          <w:i/>
          <w:iCs/>
          <w:sz w:val="16"/>
          <w:szCs w:val="16"/>
        </w:rPr>
        <w:t xml:space="preserve">Note. </w:t>
      </w:r>
      <w:r>
        <w:rPr>
          <w:i/>
          <w:iCs/>
          <w:sz w:val="16"/>
          <w:szCs w:val="16"/>
        </w:rPr>
        <w:t>MH = mental health; LLM = large language model; PII = personally identifiable information. Empty cells indicate the variable was not reported or not applicable in the original study. Selected columns shown; full dataset available on request.</w:t>
      </w:r>
    </w:p>
    <w:p w14:paraId="2FD6FFFB" w14:textId="77777777" w:rsidR="00D95768" w:rsidRDefault="00000000">
      <w:r>
        <w:br w:type="page"/>
      </w:r>
    </w:p>
    <w:p w14:paraId="652E7221" w14:textId="77777777" w:rsidR="00512F94" w:rsidRPr="00767B8F" w:rsidRDefault="00512F94" w:rsidP="00512F94">
      <w:pPr>
        <w:spacing w:before="60"/>
        <w:jc w:val="center"/>
      </w:pPr>
      <w:r>
        <w:rPr>
          <w:b/>
          <w:bCs/>
          <w:sz w:val="18"/>
          <w:szCs w:val="18"/>
        </w:rPr>
        <w:lastRenderedPageBreak/>
        <w:t>Supplementary Figure S1. Risk-of-bias ratings across evaluation domains (n = 33).</w:t>
      </w:r>
    </w:p>
    <w:p w14:paraId="1A2E801F" w14:textId="18E872B9" w:rsidR="008F68D4" w:rsidRDefault="00C81D72" w:rsidP="00C81D72">
      <w:pPr>
        <w:spacing w:before="60"/>
        <w:rPr>
          <w:b/>
          <w:bCs/>
          <w:sz w:val="18"/>
          <w:szCs w:val="18"/>
        </w:rPr>
      </w:pPr>
      <w:r>
        <w:rPr>
          <w:b/>
          <w:bCs/>
          <w:noProof/>
          <w:sz w:val="18"/>
          <w:szCs w:val="18"/>
        </w:rPr>
        <w:drawing>
          <wp:inline distT="0" distB="0" distL="0" distR="0" wp14:anchorId="2885D1D0" wp14:editId="005FC7D8">
            <wp:extent cx="6400800" cy="3736340"/>
            <wp:effectExtent l="0" t="0" r="0" b="0"/>
            <wp:docPr id="1759169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69148" name="Picture 1759169148"/>
                    <pic:cNvPicPr/>
                  </pic:nvPicPr>
                  <pic:blipFill>
                    <a:blip r:embed="rId7">
                      <a:extLst>
                        <a:ext uri="{28A0092B-C50C-407E-A947-70E740481C1C}">
                          <a14:useLocalDpi xmlns:a14="http://schemas.microsoft.com/office/drawing/2010/main" val="0"/>
                        </a:ext>
                      </a:extLst>
                    </a:blip>
                    <a:stretch>
                      <a:fillRect/>
                    </a:stretch>
                  </pic:blipFill>
                  <pic:spPr>
                    <a:xfrm>
                      <a:off x="0" y="0"/>
                      <a:ext cx="6400800" cy="3736340"/>
                    </a:xfrm>
                    <a:prstGeom prst="rect">
                      <a:avLst/>
                    </a:prstGeom>
                  </pic:spPr>
                </pic:pic>
              </a:graphicData>
            </a:graphic>
          </wp:inline>
        </w:drawing>
      </w:r>
    </w:p>
    <w:p w14:paraId="7F8FE6B9" w14:textId="5C381471" w:rsidR="00767B8F" w:rsidRDefault="00767B8F" w:rsidP="00767B8F">
      <w:pPr>
        <w:spacing w:before="40"/>
      </w:pPr>
      <w:r>
        <w:t>Risk-of-bias ratings are displayed for each of the 33 included studies across five evaluation domains: Participant Bias, Design Bias, Outcome Bias, Security Bias, and Overall Quality. Color coding: green = low risk; yellow/orange = moderate risk; red = high risk. The Security Bias domain showed the highest proportion of high-risk ratings (26/33, 78.8%), reflecting limited use of formal adversarial testing and structured security evaluation methods across the included literature. Studies are identified by their reference numbers from the main manuscript: ⁶˒⁷˒⁹˒¹⁴˒²¹...⁵⁴.</w:t>
      </w:r>
    </w:p>
    <w:sectPr w:rsidR="00767B8F">
      <w:footerReference w:type="even" r:id="rId8"/>
      <w:footerReference w:type="default" r:id="rId9"/>
      <w:footerReference w:type="firs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2FE4" w14:textId="77777777" w:rsidR="002D0687" w:rsidRDefault="002D0687" w:rsidP="004C3EBB">
      <w:r>
        <w:separator/>
      </w:r>
    </w:p>
  </w:endnote>
  <w:endnote w:type="continuationSeparator" w:id="0">
    <w:p w14:paraId="1F33EDF6" w14:textId="77777777" w:rsidR="002D0687" w:rsidRDefault="002D0687" w:rsidP="004C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6798" w14:textId="2DD4BF6D" w:rsidR="004C3EBB" w:rsidRDefault="004C3EBB">
    <w:pPr>
      <w:pStyle w:val="Footer"/>
    </w:pPr>
    <w:r>
      <w:rPr>
        <w:noProof/>
      </w:rPr>
      <mc:AlternateContent>
        <mc:Choice Requires="wps">
          <w:drawing>
            <wp:anchor distT="0" distB="0" distL="0" distR="0" simplePos="0" relativeHeight="251659264" behindDoc="0" locked="0" layoutInCell="1" allowOverlap="1" wp14:anchorId="55C0913D" wp14:editId="62EA1AAD">
              <wp:simplePos x="635" y="635"/>
              <wp:positionH relativeFrom="page">
                <wp:align>left</wp:align>
              </wp:positionH>
              <wp:positionV relativeFrom="page">
                <wp:align>bottom</wp:align>
              </wp:positionV>
              <wp:extent cx="2085975" cy="324485"/>
              <wp:effectExtent l="0" t="0" r="9525" b="0"/>
              <wp:wrapNone/>
              <wp:docPr id="123270332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2E2948B" w14:textId="3969763B" w:rsidR="004C3EBB" w:rsidRPr="004C3EBB" w:rsidRDefault="004C3EBB" w:rsidP="004C3EBB">
                          <w:pPr>
                            <w:rPr>
                              <w:rFonts w:ascii="Rockwell" w:eastAsia="Rockwell" w:hAnsi="Rockwell" w:cs="Rockwell"/>
                              <w:noProof/>
                              <w:color w:val="0078D7"/>
                              <w:sz w:val="18"/>
                              <w:szCs w:val="18"/>
                            </w:rPr>
                          </w:pPr>
                          <w:r w:rsidRPr="004C3EB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C0913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" filled="f" stroked="f">
              <v:textbox style="mso-fit-shape-to-text:t" inset="20pt,0,0,15pt">
                <w:txbxContent>
                  <w:p w14:paraId="32E2948B" w14:textId="3969763B" w:rsidR="004C3EBB" w:rsidRPr="004C3EBB" w:rsidRDefault="004C3EBB" w:rsidP="004C3EBB">
                    <w:pPr>
                      <w:rPr>
                        <w:rFonts w:ascii="Rockwell" w:eastAsia="Rockwell" w:hAnsi="Rockwell" w:cs="Rockwell"/>
                        <w:noProof/>
                        <w:color w:val="0078D7"/>
                        <w:sz w:val="18"/>
                        <w:szCs w:val="18"/>
                      </w:rPr>
                    </w:pPr>
                    <w:r w:rsidRPr="004C3EB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B050" w14:textId="1E98EA00" w:rsidR="004C3EBB" w:rsidRDefault="004C3EBB">
    <w:pPr>
      <w:pStyle w:val="Footer"/>
    </w:pPr>
    <w:r>
      <w:rPr>
        <w:noProof/>
      </w:rPr>
      <mc:AlternateContent>
        <mc:Choice Requires="wps">
          <w:drawing>
            <wp:anchor distT="0" distB="0" distL="0" distR="0" simplePos="0" relativeHeight="251660288" behindDoc="0" locked="0" layoutInCell="1" allowOverlap="1" wp14:anchorId="6B55C163" wp14:editId="290B05DB">
              <wp:simplePos x="685800" y="9467850"/>
              <wp:positionH relativeFrom="page">
                <wp:align>left</wp:align>
              </wp:positionH>
              <wp:positionV relativeFrom="page">
                <wp:align>bottom</wp:align>
              </wp:positionV>
              <wp:extent cx="2085975" cy="324485"/>
              <wp:effectExtent l="0" t="0" r="9525" b="0"/>
              <wp:wrapNone/>
              <wp:docPr id="9175638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C97C718" w14:textId="25BDBADD" w:rsidR="004C3EBB" w:rsidRPr="004C3EBB" w:rsidRDefault="004C3EBB" w:rsidP="004C3EBB">
                          <w:pPr>
                            <w:rPr>
                              <w:rFonts w:ascii="Rockwell" w:eastAsia="Rockwell" w:hAnsi="Rockwell" w:cs="Rockwell"/>
                              <w:noProof/>
                              <w:color w:val="0078D7"/>
                              <w:sz w:val="18"/>
                              <w:szCs w:val="18"/>
                            </w:rPr>
                          </w:pPr>
                          <w:r w:rsidRPr="004C3EB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55C16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" filled="f" stroked="f">
              <v:textbox style="mso-fit-shape-to-text:t" inset="20pt,0,0,15pt">
                <w:txbxContent>
                  <w:p w14:paraId="3C97C718" w14:textId="25BDBADD" w:rsidR="004C3EBB" w:rsidRPr="004C3EBB" w:rsidRDefault="004C3EBB" w:rsidP="004C3EBB">
                    <w:pPr>
                      <w:rPr>
                        <w:rFonts w:ascii="Rockwell" w:eastAsia="Rockwell" w:hAnsi="Rockwell" w:cs="Rockwell"/>
                        <w:noProof/>
                        <w:color w:val="0078D7"/>
                        <w:sz w:val="18"/>
                        <w:szCs w:val="18"/>
                      </w:rPr>
                    </w:pPr>
                    <w:r w:rsidRPr="004C3EB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D24F" w14:textId="193708FB" w:rsidR="004C3EBB" w:rsidRDefault="004C3EBB">
    <w:pPr>
      <w:pStyle w:val="Footer"/>
    </w:pPr>
    <w:r>
      <w:rPr>
        <w:noProof/>
      </w:rPr>
      <mc:AlternateContent>
        <mc:Choice Requires="wps">
          <w:drawing>
            <wp:anchor distT="0" distB="0" distL="0" distR="0" simplePos="0" relativeHeight="251658240" behindDoc="0" locked="0" layoutInCell="1" allowOverlap="1" wp14:anchorId="6F603D14" wp14:editId="02AF0B0E">
              <wp:simplePos x="635" y="635"/>
              <wp:positionH relativeFrom="page">
                <wp:align>left</wp:align>
              </wp:positionH>
              <wp:positionV relativeFrom="page">
                <wp:align>bottom</wp:align>
              </wp:positionV>
              <wp:extent cx="2085975" cy="324485"/>
              <wp:effectExtent l="0" t="0" r="9525" b="0"/>
              <wp:wrapNone/>
              <wp:docPr id="112145877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136BABD" w14:textId="7BA69C54" w:rsidR="004C3EBB" w:rsidRPr="004C3EBB" w:rsidRDefault="004C3EBB" w:rsidP="004C3EBB">
                          <w:pPr>
                            <w:rPr>
                              <w:rFonts w:ascii="Rockwell" w:eastAsia="Rockwell" w:hAnsi="Rockwell" w:cs="Rockwell"/>
                              <w:noProof/>
                              <w:color w:val="0078D7"/>
                              <w:sz w:val="18"/>
                              <w:szCs w:val="18"/>
                            </w:rPr>
                          </w:pPr>
                          <w:r w:rsidRPr="004C3EB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603D1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" filled="f" stroked="f">
              <v:textbox style="mso-fit-shape-to-text:t" inset="20pt,0,0,15pt">
                <w:txbxContent>
                  <w:p w14:paraId="1136BABD" w14:textId="7BA69C54" w:rsidR="004C3EBB" w:rsidRPr="004C3EBB" w:rsidRDefault="004C3EBB" w:rsidP="004C3EBB">
                    <w:pPr>
                      <w:rPr>
                        <w:rFonts w:ascii="Rockwell" w:eastAsia="Rockwell" w:hAnsi="Rockwell" w:cs="Rockwell"/>
                        <w:noProof/>
                        <w:color w:val="0078D7"/>
                        <w:sz w:val="18"/>
                        <w:szCs w:val="18"/>
                      </w:rPr>
                    </w:pPr>
                    <w:r w:rsidRPr="004C3EB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BF4A" w14:textId="77777777" w:rsidR="002D0687" w:rsidRDefault="002D0687" w:rsidP="004C3EBB">
      <w:r>
        <w:separator/>
      </w:r>
    </w:p>
  </w:footnote>
  <w:footnote w:type="continuationSeparator" w:id="0">
    <w:p w14:paraId="53496A52" w14:textId="77777777" w:rsidR="002D0687" w:rsidRDefault="002D0687" w:rsidP="004C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A6616"/>
    <w:multiLevelType w:val="hybridMultilevel"/>
    <w:tmpl w:val="30C0BB42"/>
    <w:lvl w:ilvl="0" w:tplc="8B688774">
      <w:start w:val="1"/>
      <w:numFmt w:val="bullet"/>
      <w:lvlText w:val="●"/>
      <w:lvlJc w:val="left"/>
      <w:pPr>
        <w:ind w:left="720" w:hanging="360"/>
      </w:pPr>
    </w:lvl>
    <w:lvl w:ilvl="1" w:tplc="1234A5D8">
      <w:start w:val="1"/>
      <w:numFmt w:val="bullet"/>
      <w:lvlText w:val="○"/>
      <w:lvlJc w:val="left"/>
      <w:pPr>
        <w:ind w:left="1440" w:hanging="360"/>
      </w:pPr>
    </w:lvl>
    <w:lvl w:ilvl="2" w:tplc="BB10C768">
      <w:start w:val="1"/>
      <w:numFmt w:val="bullet"/>
      <w:lvlText w:val="■"/>
      <w:lvlJc w:val="left"/>
      <w:pPr>
        <w:ind w:left="2160" w:hanging="360"/>
      </w:pPr>
    </w:lvl>
    <w:lvl w:ilvl="3" w:tplc="6C3224F6">
      <w:start w:val="1"/>
      <w:numFmt w:val="bullet"/>
      <w:lvlText w:val="●"/>
      <w:lvlJc w:val="left"/>
      <w:pPr>
        <w:ind w:left="2880" w:hanging="360"/>
      </w:pPr>
    </w:lvl>
    <w:lvl w:ilvl="4" w:tplc="78ACE6E0">
      <w:start w:val="1"/>
      <w:numFmt w:val="bullet"/>
      <w:lvlText w:val="○"/>
      <w:lvlJc w:val="left"/>
      <w:pPr>
        <w:ind w:left="3600" w:hanging="360"/>
      </w:pPr>
    </w:lvl>
    <w:lvl w:ilvl="5" w:tplc="A372C1D0">
      <w:start w:val="1"/>
      <w:numFmt w:val="bullet"/>
      <w:lvlText w:val="■"/>
      <w:lvlJc w:val="left"/>
      <w:pPr>
        <w:ind w:left="4320" w:hanging="360"/>
      </w:pPr>
    </w:lvl>
    <w:lvl w:ilvl="6" w:tplc="05606F38">
      <w:start w:val="1"/>
      <w:numFmt w:val="bullet"/>
      <w:lvlText w:val="●"/>
      <w:lvlJc w:val="left"/>
      <w:pPr>
        <w:ind w:left="5040" w:hanging="360"/>
      </w:pPr>
    </w:lvl>
    <w:lvl w:ilvl="7" w:tplc="4FD86E6C">
      <w:start w:val="1"/>
      <w:numFmt w:val="bullet"/>
      <w:lvlText w:val="●"/>
      <w:lvlJc w:val="left"/>
      <w:pPr>
        <w:ind w:left="5760" w:hanging="360"/>
      </w:pPr>
    </w:lvl>
    <w:lvl w:ilvl="8" w:tplc="982445E4">
      <w:start w:val="1"/>
      <w:numFmt w:val="bullet"/>
      <w:lvlText w:val="●"/>
      <w:lvlJc w:val="left"/>
      <w:pPr>
        <w:ind w:left="6480" w:hanging="360"/>
      </w:pPr>
    </w:lvl>
  </w:abstractNum>
  <w:num w:numId="1" w16cid:durableId="504440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68"/>
    <w:rsid w:val="000050AF"/>
    <w:rsid w:val="00025807"/>
    <w:rsid w:val="000F1A95"/>
    <w:rsid w:val="000F1FF3"/>
    <w:rsid w:val="001405B6"/>
    <w:rsid w:val="001E0537"/>
    <w:rsid w:val="001F5EFA"/>
    <w:rsid w:val="002D0687"/>
    <w:rsid w:val="004033E1"/>
    <w:rsid w:val="004B27A8"/>
    <w:rsid w:val="004C3EBB"/>
    <w:rsid w:val="00512F94"/>
    <w:rsid w:val="00554221"/>
    <w:rsid w:val="00627AA8"/>
    <w:rsid w:val="006B6AC3"/>
    <w:rsid w:val="006C4DB7"/>
    <w:rsid w:val="007555A0"/>
    <w:rsid w:val="0076285F"/>
    <w:rsid w:val="00762B14"/>
    <w:rsid w:val="00767B8F"/>
    <w:rsid w:val="007739E8"/>
    <w:rsid w:val="008F68D4"/>
    <w:rsid w:val="009244E9"/>
    <w:rsid w:val="009371F9"/>
    <w:rsid w:val="00A24145"/>
    <w:rsid w:val="00AF43D0"/>
    <w:rsid w:val="00B053FB"/>
    <w:rsid w:val="00B203D3"/>
    <w:rsid w:val="00C760A3"/>
    <w:rsid w:val="00C81D72"/>
    <w:rsid w:val="00CC3CC1"/>
    <w:rsid w:val="00D3242E"/>
    <w:rsid w:val="00D95768"/>
    <w:rsid w:val="00E75898"/>
    <w:rsid w:val="00E84173"/>
    <w:rsid w:val="00E90374"/>
    <w:rsid w:val="00ED7E15"/>
    <w:rsid w:val="00EF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9E8C4"/>
  <w15:docId w15:val="{209EFC6E-DC09-8345-86F8-D70DBA9B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4C3EBB"/>
    <w:pPr>
      <w:tabs>
        <w:tab w:val="center" w:pos="4513"/>
        <w:tab w:val="right" w:pos="9026"/>
      </w:tabs>
    </w:pPr>
  </w:style>
  <w:style w:type="character" w:customStyle="1" w:styleId="FooterChar">
    <w:name w:val="Footer Char"/>
    <w:basedOn w:val="DefaultParagraphFont"/>
    <w:link w:val="Footer"/>
    <w:uiPriority w:val="99"/>
    <w:rsid w:val="004C3EBB"/>
  </w:style>
  <w:style w:type="paragraph" w:styleId="Revision">
    <w:name w:val="Revision"/>
    <w:hidden/>
    <w:uiPriority w:val="99"/>
    <w:semiHidden/>
    <w:rsid w:val="000F1A95"/>
  </w:style>
  <w:style w:type="character" w:styleId="CommentReference">
    <w:name w:val="annotation reference"/>
    <w:basedOn w:val="DefaultParagraphFont"/>
    <w:uiPriority w:val="99"/>
    <w:semiHidden/>
    <w:unhideWhenUsed/>
    <w:rsid w:val="000F1A95"/>
    <w:rPr>
      <w:sz w:val="16"/>
      <w:szCs w:val="16"/>
    </w:rPr>
  </w:style>
  <w:style w:type="paragraph" w:styleId="CommentText">
    <w:name w:val="annotation text"/>
    <w:basedOn w:val="Normal"/>
    <w:link w:val="CommentTextChar"/>
    <w:uiPriority w:val="99"/>
    <w:semiHidden/>
    <w:unhideWhenUsed/>
    <w:rsid w:val="000F1A95"/>
  </w:style>
  <w:style w:type="character" w:customStyle="1" w:styleId="CommentTextChar">
    <w:name w:val="Comment Text Char"/>
    <w:basedOn w:val="DefaultParagraphFont"/>
    <w:link w:val="CommentText"/>
    <w:uiPriority w:val="99"/>
    <w:semiHidden/>
    <w:rsid w:val="000F1A95"/>
  </w:style>
  <w:style w:type="paragraph" w:styleId="CommentSubject">
    <w:name w:val="annotation subject"/>
    <w:basedOn w:val="CommentText"/>
    <w:next w:val="CommentText"/>
    <w:link w:val="CommentSubjectChar"/>
    <w:uiPriority w:val="99"/>
    <w:semiHidden/>
    <w:unhideWhenUsed/>
    <w:rsid w:val="000F1A95"/>
    <w:rPr>
      <w:b/>
      <w:bCs/>
    </w:rPr>
  </w:style>
  <w:style w:type="character" w:customStyle="1" w:styleId="CommentSubjectChar">
    <w:name w:val="Comment Subject Char"/>
    <w:basedOn w:val="CommentTextChar"/>
    <w:link w:val="CommentSubject"/>
    <w:uiPriority w:val="99"/>
    <w:semiHidden/>
    <w:rsid w:val="000F1A95"/>
    <w:rPr>
      <w:b/>
      <w:bCs/>
    </w:rPr>
  </w:style>
  <w:style w:type="paragraph" w:styleId="Header">
    <w:name w:val="header"/>
    <w:basedOn w:val="Normal"/>
    <w:link w:val="HeaderChar"/>
    <w:uiPriority w:val="99"/>
    <w:unhideWhenUsed/>
    <w:rsid w:val="004033E1"/>
    <w:pPr>
      <w:tabs>
        <w:tab w:val="center" w:pos="4680"/>
        <w:tab w:val="right" w:pos="9360"/>
      </w:tabs>
    </w:pPr>
  </w:style>
  <w:style w:type="character" w:customStyle="1" w:styleId="HeaderChar">
    <w:name w:val="Header Char"/>
    <w:basedOn w:val="DefaultParagraphFont"/>
    <w:link w:val="Header"/>
    <w:uiPriority w:val="99"/>
    <w:rsid w:val="0040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18744</Words>
  <Characters>106845</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Suhila Sawesi</dc:creator>
  <cp:keywords/>
  <dc:description/>
  <cp:lastModifiedBy>Buchanan, Grace</cp:lastModifiedBy>
  <cp:revision>9</cp:revision>
  <dcterms:created xsi:type="dcterms:W3CDTF">2026-05-12T14:14:00Z</dcterms:created>
  <dcterms:modified xsi:type="dcterms:W3CDTF">2026-05-13T22:02:00Z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42d81a58,49798f60,5781763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2026-05-11T03:04:53Z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cbc728e8-7b8b-4426-97ce-f5459b95b1d3</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ZOTERO_PREF_1">
    <vt:lpwstr>&lt;data data-version="3" zotero-version="9.0.3"&gt;&lt;session id="ImwuvoJ8"/&gt;&lt;style id="http://www.zotero.org/styles/american-medical-association" hasBibliography="1" bibliographyStyleHasBeenSet="0"/&gt;&lt;prefs&gt;&lt;pref name="fieldType" value="Field"/&gt;&lt;pref name="delay</vt:lpwstr>
  </property>
  <property fmtid="{D5CDD505-2E9C-101B-9397-08002B2CF9AE}" pid="14" name="ZOTERO_PREF_2">
    <vt:lpwstr>CitationUpdates" value="true"/&gt;&lt;pref name="dontAskDelayCitationUpdates" value="true"/&gt;&lt;/prefs&gt;&lt;/data&gt;</vt:lpwstr>
  </property>
</Properties>
</file>