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613"/>
        <w:tblW w:w="5000" w:type="pct"/>
        <w:tblLayout w:type="fixed"/>
        <w:tblLook w:val="0420" w:firstRow="1" w:lastRow="0" w:firstColumn="0" w:lastColumn="0" w:noHBand="0" w:noVBand="1"/>
      </w:tblPr>
      <w:tblGrid>
        <w:gridCol w:w="4112"/>
        <w:gridCol w:w="1018"/>
        <w:gridCol w:w="832"/>
        <w:gridCol w:w="882"/>
        <w:gridCol w:w="882"/>
        <w:gridCol w:w="580"/>
      </w:tblGrid>
      <w:tr w:rsidR="004E366D" w:rsidRPr="00903B32" w14:paraId="10E9A934" w14:textId="77777777" w:rsidTr="004E366D">
        <w:trPr>
          <w:trHeight w:val="326"/>
          <w:tblHeader/>
        </w:trPr>
        <w:tc>
          <w:tcPr>
            <w:tcW w:w="2475" w:type="pct"/>
            <w:vMerge w:val="restar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9ABDD" w14:textId="77777777" w:rsidR="004E366D" w:rsidRPr="00903B32" w:rsidRDefault="004E366D" w:rsidP="004E366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903B32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Variables</w:t>
            </w:r>
          </w:p>
        </w:tc>
        <w:tc>
          <w:tcPr>
            <w:tcW w:w="613" w:type="pct"/>
            <w:vMerge w:val="restar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32522" w14:textId="77777777" w:rsidR="004E366D" w:rsidRDefault="004E366D" w:rsidP="004E366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903B32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Total </w:t>
            </w:r>
          </w:p>
          <w:p w14:paraId="1244801E" w14:textId="77777777" w:rsidR="004E366D" w:rsidRPr="00903B32" w:rsidRDefault="004E366D" w:rsidP="004E366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903B32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(n = 123)</w:t>
            </w:r>
          </w:p>
        </w:tc>
        <w:tc>
          <w:tcPr>
            <w:tcW w:w="501" w:type="pct"/>
            <w:vMerge w:val="restar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3AEA0" w14:textId="77777777" w:rsidR="004E366D" w:rsidRDefault="004E366D" w:rsidP="004E36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CC5196"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</w:rPr>
              <w:t>LC→TB</w:t>
            </w:r>
            <w:r w:rsidRPr="00CC519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677F2503" w14:textId="77777777" w:rsidR="004E366D" w:rsidRPr="00903B32" w:rsidRDefault="004E366D" w:rsidP="004E366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E42F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(n = 18)</w:t>
            </w:r>
          </w:p>
        </w:tc>
        <w:tc>
          <w:tcPr>
            <w:tcW w:w="531" w:type="pct"/>
            <w:vMerge w:val="restar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BCBB8" w14:textId="77777777" w:rsidR="004E366D" w:rsidRDefault="004E366D" w:rsidP="004E36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CC5196">
              <w:rPr>
                <w:rFonts w:ascii="Times New Roman" w:eastAsia="Times New Roman" w:hAnsi="Times New Roman" w:cs="Times New Roman" w:hint="eastAsia"/>
                <w:color w:val="000000"/>
                <w:sz w:val="21"/>
                <w:szCs w:val="21"/>
              </w:rPr>
              <w:t>TB→LC</w:t>
            </w:r>
          </w:p>
          <w:p w14:paraId="26830D57" w14:textId="77777777" w:rsidR="004E366D" w:rsidRPr="00903B32" w:rsidRDefault="004E366D" w:rsidP="004E366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E42F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(n = 35)</w:t>
            </w:r>
          </w:p>
        </w:tc>
        <w:tc>
          <w:tcPr>
            <w:tcW w:w="531" w:type="pct"/>
            <w:vMerge w:val="restar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37EA0" w14:textId="77777777" w:rsidR="004E366D" w:rsidRDefault="004E366D" w:rsidP="004E36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E42F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TB-LC </w:t>
            </w:r>
          </w:p>
          <w:p w14:paraId="773D868E" w14:textId="77777777" w:rsidR="004E366D" w:rsidRPr="00903B32" w:rsidRDefault="004E366D" w:rsidP="004E366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E42F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(n = 70)</w:t>
            </w:r>
          </w:p>
        </w:tc>
        <w:tc>
          <w:tcPr>
            <w:tcW w:w="349" w:type="pct"/>
            <w:vMerge w:val="restar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FEBE7" w14:textId="77777777" w:rsidR="004E366D" w:rsidRPr="00903B32" w:rsidRDefault="004E366D" w:rsidP="004E366D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1"/>
                <w:szCs w:val="21"/>
                <w:lang w:eastAsia="zh-CN"/>
              </w:rPr>
            </w:pPr>
            <w:r w:rsidRPr="00903B32">
              <w:rPr>
                <w:rFonts w:ascii="Times New Roman" w:hAnsi="Times New Roman" w:cs="Times New Roman"/>
                <w:i/>
                <w:color w:val="000000"/>
                <w:sz w:val="21"/>
                <w:szCs w:val="21"/>
                <w:lang w:eastAsia="zh-CN"/>
              </w:rPr>
              <w:t>P</w:t>
            </w:r>
          </w:p>
        </w:tc>
      </w:tr>
      <w:tr w:rsidR="004E366D" w:rsidRPr="00903B32" w14:paraId="1ACACF98" w14:textId="77777777" w:rsidTr="004E366D">
        <w:trPr>
          <w:trHeight w:val="326"/>
          <w:tblHeader/>
        </w:trPr>
        <w:tc>
          <w:tcPr>
            <w:tcW w:w="2475" w:type="pct"/>
            <w:vMerge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CF0C7" w14:textId="77777777" w:rsidR="004E366D" w:rsidRPr="00903B32" w:rsidRDefault="004E366D" w:rsidP="004E366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13" w:type="pct"/>
            <w:vMerge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DE7AB" w14:textId="77777777" w:rsidR="004E366D" w:rsidRPr="00903B32" w:rsidRDefault="004E366D" w:rsidP="004E366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Merge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D822F" w14:textId="77777777" w:rsidR="004E366D" w:rsidRPr="00903B32" w:rsidRDefault="004E366D" w:rsidP="004E366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31" w:type="pct"/>
            <w:vMerge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8109A" w14:textId="77777777" w:rsidR="004E366D" w:rsidRPr="00903B32" w:rsidRDefault="004E366D" w:rsidP="004E366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31" w:type="pct"/>
            <w:vMerge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1C161" w14:textId="77777777" w:rsidR="004E366D" w:rsidRPr="00903B32" w:rsidRDefault="004E366D" w:rsidP="004E366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49" w:type="pct"/>
            <w:vMerge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4937C" w14:textId="77777777" w:rsidR="004E366D" w:rsidRPr="00903B32" w:rsidRDefault="004E366D" w:rsidP="004E366D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1"/>
                <w:szCs w:val="21"/>
                <w:lang w:eastAsia="zh-CN"/>
              </w:rPr>
            </w:pPr>
          </w:p>
        </w:tc>
      </w:tr>
      <w:tr w:rsidR="004E366D" w:rsidRPr="00903B32" w14:paraId="59DD300F" w14:textId="77777777" w:rsidTr="004E366D">
        <w:tc>
          <w:tcPr>
            <w:tcW w:w="2475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AC1FF" w14:textId="77777777" w:rsidR="004E366D" w:rsidRPr="00903B32" w:rsidRDefault="004E366D" w:rsidP="004E366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903B32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Treatment plan for lung cancer, n(%)</w:t>
            </w:r>
          </w:p>
        </w:tc>
        <w:tc>
          <w:tcPr>
            <w:tcW w:w="613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15449" w14:textId="77777777" w:rsidR="004E366D" w:rsidRPr="00903B32" w:rsidRDefault="004E366D" w:rsidP="004E366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B7014" w14:textId="77777777" w:rsidR="004E366D" w:rsidRPr="00903B32" w:rsidRDefault="004E366D" w:rsidP="004E366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31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776F8" w14:textId="77777777" w:rsidR="004E366D" w:rsidRPr="00903B32" w:rsidRDefault="004E366D" w:rsidP="004E366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31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C01C7" w14:textId="77777777" w:rsidR="004E366D" w:rsidRPr="00903B32" w:rsidRDefault="004E366D" w:rsidP="004E366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49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D0889" w14:textId="7DC9CD76" w:rsidR="004E366D" w:rsidRPr="00BE6AC1" w:rsidRDefault="004E366D" w:rsidP="004E366D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eastAsia="zh-CN"/>
              </w:rPr>
            </w:pPr>
            <w:r w:rsidRPr="00BE6AC1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eastAsia="zh-CN"/>
              </w:rPr>
              <w:t>0.012</w:t>
            </w:r>
          </w:p>
        </w:tc>
      </w:tr>
      <w:tr w:rsidR="004E366D" w:rsidRPr="00903B32" w14:paraId="50ED046C" w14:textId="77777777" w:rsidTr="004E366D">
        <w:tc>
          <w:tcPr>
            <w:tcW w:w="247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98372" w14:textId="77777777" w:rsidR="004E366D" w:rsidRPr="00903B32" w:rsidRDefault="004E366D" w:rsidP="004E366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903B32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 Chemotherapy</w:t>
            </w:r>
          </w:p>
        </w:tc>
        <w:tc>
          <w:tcPr>
            <w:tcW w:w="61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477A4" w14:textId="77777777" w:rsidR="004E366D" w:rsidRPr="00903B32" w:rsidRDefault="004E366D" w:rsidP="004E366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903B32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22 (17.89)</w:t>
            </w:r>
          </w:p>
        </w:tc>
        <w:tc>
          <w:tcPr>
            <w:tcW w:w="5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EB682" w14:textId="77777777" w:rsidR="004E366D" w:rsidRPr="00903B32" w:rsidRDefault="004E366D" w:rsidP="004E366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903B32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1 (5.56)</w:t>
            </w:r>
          </w:p>
        </w:tc>
        <w:tc>
          <w:tcPr>
            <w:tcW w:w="5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C4A3B" w14:textId="77777777" w:rsidR="004E366D" w:rsidRPr="00903B32" w:rsidRDefault="004E366D" w:rsidP="004E366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903B32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3 (8.57)</w:t>
            </w:r>
          </w:p>
        </w:tc>
        <w:tc>
          <w:tcPr>
            <w:tcW w:w="5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88B55" w14:textId="77777777" w:rsidR="004E366D" w:rsidRPr="00903B32" w:rsidRDefault="004E366D" w:rsidP="004E366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903B32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18 (25.71)</w:t>
            </w:r>
          </w:p>
        </w:tc>
        <w:tc>
          <w:tcPr>
            <w:tcW w:w="34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603CF" w14:textId="77777777" w:rsidR="004E366D" w:rsidRPr="00903B32" w:rsidRDefault="004E366D" w:rsidP="004E366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4E366D" w:rsidRPr="00903B32" w14:paraId="080F2377" w14:textId="77777777" w:rsidTr="004E366D">
        <w:tc>
          <w:tcPr>
            <w:tcW w:w="247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F967A" w14:textId="77777777" w:rsidR="004E366D" w:rsidRPr="00903B32" w:rsidRDefault="004E366D" w:rsidP="004E366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903B32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 Chemotherapy+Immunotherapy</w:t>
            </w:r>
          </w:p>
        </w:tc>
        <w:tc>
          <w:tcPr>
            <w:tcW w:w="61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C87BC" w14:textId="77777777" w:rsidR="004E366D" w:rsidRPr="00903B32" w:rsidRDefault="004E366D" w:rsidP="004E366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903B32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4 (3.25)</w:t>
            </w:r>
          </w:p>
        </w:tc>
        <w:tc>
          <w:tcPr>
            <w:tcW w:w="5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000BA" w14:textId="77777777" w:rsidR="004E366D" w:rsidRPr="00903B32" w:rsidRDefault="004E366D" w:rsidP="004E366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903B32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1 (5.56)</w:t>
            </w:r>
          </w:p>
        </w:tc>
        <w:tc>
          <w:tcPr>
            <w:tcW w:w="5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8B9B6" w14:textId="77777777" w:rsidR="004E366D" w:rsidRPr="00903B32" w:rsidRDefault="004E366D" w:rsidP="004E366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903B32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1 (2.86)</w:t>
            </w:r>
          </w:p>
        </w:tc>
        <w:tc>
          <w:tcPr>
            <w:tcW w:w="5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9424C" w14:textId="77777777" w:rsidR="004E366D" w:rsidRPr="00903B32" w:rsidRDefault="004E366D" w:rsidP="004E366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903B32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2 (2.86)</w:t>
            </w:r>
          </w:p>
        </w:tc>
        <w:tc>
          <w:tcPr>
            <w:tcW w:w="34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14CE1" w14:textId="77777777" w:rsidR="004E366D" w:rsidRPr="00903B32" w:rsidRDefault="004E366D" w:rsidP="004E366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4E366D" w:rsidRPr="00903B32" w14:paraId="1AFB65EE" w14:textId="77777777" w:rsidTr="004E366D">
        <w:tc>
          <w:tcPr>
            <w:tcW w:w="247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049E5" w14:textId="77777777" w:rsidR="004E366D" w:rsidRPr="00903B32" w:rsidRDefault="004E366D" w:rsidP="004E366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903B32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 Chemotherapy+Radiotherapy</w:t>
            </w:r>
          </w:p>
        </w:tc>
        <w:tc>
          <w:tcPr>
            <w:tcW w:w="61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FC2D7" w14:textId="77777777" w:rsidR="004E366D" w:rsidRPr="00903B32" w:rsidRDefault="004E366D" w:rsidP="004E366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903B32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3 (2.44)</w:t>
            </w:r>
          </w:p>
        </w:tc>
        <w:tc>
          <w:tcPr>
            <w:tcW w:w="5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2741F" w14:textId="77777777" w:rsidR="004E366D" w:rsidRPr="00903B32" w:rsidRDefault="004E366D" w:rsidP="004E366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903B32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1 (5.56)</w:t>
            </w:r>
          </w:p>
        </w:tc>
        <w:tc>
          <w:tcPr>
            <w:tcW w:w="5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D7DB7" w14:textId="77777777" w:rsidR="004E366D" w:rsidRPr="00903B32" w:rsidRDefault="004E366D" w:rsidP="004E366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903B32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1 (2.86)</w:t>
            </w:r>
          </w:p>
        </w:tc>
        <w:tc>
          <w:tcPr>
            <w:tcW w:w="5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C8EA6" w14:textId="77777777" w:rsidR="004E366D" w:rsidRPr="00903B32" w:rsidRDefault="004E366D" w:rsidP="004E366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903B32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1 (1.43)</w:t>
            </w:r>
          </w:p>
        </w:tc>
        <w:tc>
          <w:tcPr>
            <w:tcW w:w="34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966DA" w14:textId="77777777" w:rsidR="004E366D" w:rsidRPr="00903B32" w:rsidRDefault="004E366D" w:rsidP="004E366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4E366D" w:rsidRPr="00903B32" w14:paraId="72488E78" w14:textId="77777777" w:rsidTr="004E366D">
        <w:tc>
          <w:tcPr>
            <w:tcW w:w="247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21FCC" w14:textId="77777777" w:rsidR="004E366D" w:rsidRPr="00903B32" w:rsidRDefault="004E366D" w:rsidP="004E366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903B32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 Conservative treatment</w:t>
            </w:r>
          </w:p>
        </w:tc>
        <w:tc>
          <w:tcPr>
            <w:tcW w:w="61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AB026" w14:textId="77777777" w:rsidR="004E366D" w:rsidRPr="00903B32" w:rsidRDefault="004E366D" w:rsidP="004E366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903B32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13 (10.57)</w:t>
            </w:r>
          </w:p>
        </w:tc>
        <w:tc>
          <w:tcPr>
            <w:tcW w:w="5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46FE1" w14:textId="77777777" w:rsidR="004E366D" w:rsidRPr="00903B32" w:rsidRDefault="004E366D" w:rsidP="004E366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903B32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1 (5.56)</w:t>
            </w:r>
          </w:p>
        </w:tc>
        <w:tc>
          <w:tcPr>
            <w:tcW w:w="5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4EEEB" w14:textId="77777777" w:rsidR="004E366D" w:rsidRPr="00903B32" w:rsidRDefault="004E366D" w:rsidP="004E366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903B32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5 (14.29)</w:t>
            </w:r>
          </w:p>
        </w:tc>
        <w:tc>
          <w:tcPr>
            <w:tcW w:w="5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E8198" w14:textId="77777777" w:rsidR="004E366D" w:rsidRPr="00903B32" w:rsidRDefault="004E366D" w:rsidP="004E366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903B32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7 (10.00)</w:t>
            </w:r>
          </w:p>
        </w:tc>
        <w:tc>
          <w:tcPr>
            <w:tcW w:w="34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E5DFD" w14:textId="77777777" w:rsidR="004E366D" w:rsidRPr="00903B32" w:rsidRDefault="004E366D" w:rsidP="004E366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4E366D" w:rsidRPr="00903B32" w14:paraId="4421C54B" w14:textId="77777777" w:rsidTr="004E366D">
        <w:tc>
          <w:tcPr>
            <w:tcW w:w="247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E9072" w14:textId="77777777" w:rsidR="004E366D" w:rsidRPr="00903B32" w:rsidRDefault="004E366D" w:rsidP="004E366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903B32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 Operation</w:t>
            </w:r>
          </w:p>
        </w:tc>
        <w:tc>
          <w:tcPr>
            <w:tcW w:w="61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8532F" w14:textId="77777777" w:rsidR="004E366D" w:rsidRPr="00903B32" w:rsidRDefault="004E366D" w:rsidP="004E366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903B32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51 (41.46)</w:t>
            </w:r>
          </w:p>
        </w:tc>
        <w:tc>
          <w:tcPr>
            <w:tcW w:w="5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C0FE3" w14:textId="77777777" w:rsidR="004E366D" w:rsidRPr="00903B32" w:rsidRDefault="004E366D" w:rsidP="004E366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903B32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6 (33.33)</w:t>
            </w:r>
          </w:p>
        </w:tc>
        <w:tc>
          <w:tcPr>
            <w:tcW w:w="5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A3AD4" w14:textId="77777777" w:rsidR="004E366D" w:rsidRPr="00903B32" w:rsidRDefault="004E366D" w:rsidP="004E366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903B32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20 (57.14)</w:t>
            </w:r>
          </w:p>
        </w:tc>
        <w:tc>
          <w:tcPr>
            <w:tcW w:w="5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F95CE" w14:textId="77777777" w:rsidR="004E366D" w:rsidRPr="00903B32" w:rsidRDefault="004E366D" w:rsidP="004E366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903B32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25 (35.71)</w:t>
            </w:r>
          </w:p>
        </w:tc>
        <w:tc>
          <w:tcPr>
            <w:tcW w:w="34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2E1EA" w14:textId="77777777" w:rsidR="004E366D" w:rsidRPr="00903B32" w:rsidRDefault="004E366D" w:rsidP="004E366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4E366D" w:rsidRPr="00903B32" w14:paraId="3F5BB044" w14:textId="77777777" w:rsidTr="004E366D">
        <w:tc>
          <w:tcPr>
            <w:tcW w:w="247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AAEAD" w14:textId="77777777" w:rsidR="004E366D" w:rsidRPr="00903B32" w:rsidRDefault="004E366D" w:rsidP="004E366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903B32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 Operation+Chemotherapy</w:t>
            </w:r>
          </w:p>
        </w:tc>
        <w:tc>
          <w:tcPr>
            <w:tcW w:w="61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C1A48" w14:textId="77777777" w:rsidR="004E366D" w:rsidRPr="00903B32" w:rsidRDefault="004E366D" w:rsidP="004E366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903B32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12 (9.76)</w:t>
            </w:r>
          </w:p>
        </w:tc>
        <w:tc>
          <w:tcPr>
            <w:tcW w:w="5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92A87" w14:textId="77777777" w:rsidR="004E366D" w:rsidRPr="00903B32" w:rsidRDefault="004E366D" w:rsidP="004E366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903B32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2 (11.11)</w:t>
            </w:r>
          </w:p>
        </w:tc>
        <w:tc>
          <w:tcPr>
            <w:tcW w:w="5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145F3" w14:textId="77777777" w:rsidR="004E366D" w:rsidRPr="00903B32" w:rsidRDefault="004E366D" w:rsidP="004E366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903B32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1 (2.86)</w:t>
            </w:r>
          </w:p>
        </w:tc>
        <w:tc>
          <w:tcPr>
            <w:tcW w:w="5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54AFF" w14:textId="77777777" w:rsidR="004E366D" w:rsidRPr="00903B32" w:rsidRDefault="004E366D" w:rsidP="004E366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903B32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9 (12.86)</w:t>
            </w:r>
          </w:p>
        </w:tc>
        <w:tc>
          <w:tcPr>
            <w:tcW w:w="34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B2308" w14:textId="77777777" w:rsidR="004E366D" w:rsidRPr="00903B32" w:rsidRDefault="004E366D" w:rsidP="004E366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4E366D" w:rsidRPr="00903B32" w14:paraId="18738D25" w14:textId="77777777" w:rsidTr="004E366D">
        <w:tc>
          <w:tcPr>
            <w:tcW w:w="247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5E9AF" w14:textId="77777777" w:rsidR="004E366D" w:rsidRPr="00903B32" w:rsidRDefault="004E366D" w:rsidP="004E366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903B32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 Operation+Chemotherapy+Immunotherapy</w:t>
            </w:r>
          </w:p>
        </w:tc>
        <w:tc>
          <w:tcPr>
            <w:tcW w:w="61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2B545" w14:textId="77777777" w:rsidR="004E366D" w:rsidRPr="00903B32" w:rsidRDefault="004E366D" w:rsidP="004E366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903B32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1 (0.81)</w:t>
            </w:r>
          </w:p>
        </w:tc>
        <w:tc>
          <w:tcPr>
            <w:tcW w:w="5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0D19D" w14:textId="77777777" w:rsidR="004E366D" w:rsidRPr="00903B32" w:rsidRDefault="004E366D" w:rsidP="004E366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903B32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0 (0.00)</w:t>
            </w:r>
          </w:p>
        </w:tc>
        <w:tc>
          <w:tcPr>
            <w:tcW w:w="5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63AB1" w14:textId="77777777" w:rsidR="004E366D" w:rsidRPr="00903B32" w:rsidRDefault="004E366D" w:rsidP="004E366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903B32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0 (0.00)</w:t>
            </w:r>
          </w:p>
        </w:tc>
        <w:tc>
          <w:tcPr>
            <w:tcW w:w="5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67D27" w14:textId="77777777" w:rsidR="004E366D" w:rsidRPr="00903B32" w:rsidRDefault="004E366D" w:rsidP="004E366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903B32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1 (1.43)</w:t>
            </w:r>
          </w:p>
        </w:tc>
        <w:tc>
          <w:tcPr>
            <w:tcW w:w="34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C2DBD" w14:textId="77777777" w:rsidR="004E366D" w:rsidRPr="00903B32" w:rsidRDefault="004E366D" w:rsidP="004E366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4E366D" w:rsidRPr="00903B32" w14:paraId="29DB8724" w14:textId="77777777" w:rsidTr="004E366D">
        <w:tc>
          <w:tcPr>
            <w:tcW w:w="247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A83FC" w14:textId="77777777" w:rsidR="004E366D" w:rsidRPr="00903B32" w:rsidRDefault="004E366D" w:rsidP="004E366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903B32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 Operation+Chemotherapy+Radiotherapy</w:t>
            </w:r>
          </w:p>
        </w:tc>
        <w:tc>
          <w:tcPr>
            <w:tcW w:w="61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60F38" w14:textId="77777777" w:rsidR="004E366D" w:rsidRPr="00903B32" w:rsidRDefault="004E366D" w:rsidP="004E366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903B32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4 (3.25)</w:t>
            </w:r>
          </w:p>
        </w:tc>
        <w:tc>
          <w:tcPr>
            <w:tcW w:w="5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2CBC8" w14:textId="77777777" w:rsidR="004E366D" w:rsidRPr="00903B32" w:rsidRDefault="004E366D" w:rsidP="004E366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903B32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3 (16.67)</w:t>
            </w:r>
          </w:p>
        </w:tc>
        <w:tc>
          <w:tcPr>
            <w:tcW w:w="5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09BD6" w14:textId="77777777" w:rsidR="004E366D" w:rsidRPr="00903B32" w:rsidRDefault="004E366D" w:rsidP="004E366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903B32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1 (2.86)</w:t>
            </w:r>
          </w:p>
        </w:tc>
        <w:tc>
          <w:tcPr>
            <w:tcW w:w="5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734F6" w14:textId="77777777" w:rsidR="004E366D" w:rsidRPr="00903B32" w:rsidRDefault="004E366D" w:rsidP="004E366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903B32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0 (0.00)</w:t>
            </w:r>
          </w:p>
        </w:tc>
        <w:tc>
          <w:tcPr>
            <w:tcW w:w="34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7A180" w14:textId="77777777" w:rsidR="004E366D" w:rsidRPr="00903B32" w:rsidRDefault="004E366D" w:rsidP="004E366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4E366D" w:rsidRPr="00903B32" w14:paraId="19569697" w14:textId="77777777" w:rsidTr="004E366D">
        <w:tc>
          <w:tcPr>
            <w:tcW w:w="247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C292C" w14:textId="77777777" w:rsidR="004E366D" w:rsidRPr="00903B32" w:rsidRDefault="004E366D" w:rsidP="004E366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903B32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 Operation+Chemotherapy+Radiotherapy+Targeted therapy</w:t>
            </w:r>
          </w:p>
        </w:tc>
        <w:tc>
          <w:tcPr>
            <w:tcW w:w="61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4668F" w14:textId="77777777" w:rsidR="004E366D" w:rsidRPr="00903B32" w:rsidRDefault="004E366D" w:rsidP="004E366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903B32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1 (0.81)</w:t>
            </w:r>
          </w:p>
        </w:tc>
        <w:tc>
          <w:tcPr>
            <w:tcW w:w="5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F532A" w14:textId="77777777" w:rsidR="004E366D" w:rsidRPr="00903B32" w:rsidRDefault="004E366D" w:rsidP="004E366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903B32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1 (5.56)</w:t>
            </w:r>
          </w:p>
        </w:tc>
        <w:tc>
          <w:tcPr>
            <w:tcW w:w="5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65C95" w14:textId="77777777" w:rsidR="004E366D" w:rsidRPr="00903B32" w:rsidRDefault="004E366D" w:rsidP="004E366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903B32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0 (0.00)</w:t>
            </w:r>
          </w:p>
        </w:tc>
        <w:tc>
          <w:tcPr>
            <w:tcW w:w="5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A9060" w14:textId="77777777" w:rsidR="004E366D" w:rsidRPr="00903B32" w:rsidRDefault="004E366D" w:rsidP="004E366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903B32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0 (0.00)</w:t>
            </w:r>
          </w:p>
        </w:tc>
        <w:tc>
          <w:tcPr>
            <w:tcW w:w="34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1A152" w14:textId="77777777" w:rsidR="004E366D" w:rsidRPr="00903B32" w:rsidRDefault="004E366D" w:rsidP="004E366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4E366D" w:rsidRPr="00903B32" w14:paraId="7F812652" w14:textId="77777777" w:rsidTr="004E366D">
        <w:tc>
          <w:tcPr>
            <w:tcW w:w="247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BE37E" w14:textId="77777777" w:rsidR="004E366D" w:rsidRPr="00903B32" w:rsidRDefault="004E366D" w:rsidP="004E366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903B32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 Operation+Targeted therapy</w:t>
            </w:r>
          </w:p>
        </w:tc>
        <w:tc>
          <w:tcPr>
            <w:tcW w:w="61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31AEF" w14:textId="77777777" w:rsidR="004E366D" w:rsidRPr="00903B32" w:rsidRDefault="004E366D" w:rsidP="004E366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903B32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2 (1.63)</w:t>
            </w:r>
          </w:p>
        </w:tc>
        <w:tc>
          <w:tcPr>
            <w:tcW w:w="5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D2B93" w14:textId="77777777" w:rsidR="004E366D" w:rsidRPr="00903B32" w:rsidRDefault="004E366D" w:rsidP="004E366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903B32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1 (5.56)</w:t>
            </w:r>
          </w:p>
        </w:tc>
        <w:tc>
          <w:tcPr>
            <w:tcW w:w="5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D7DD8" w14:textId="77777777" w:rsidR="004E366D" w:rsidRPr="00903B32" w:rsidRDefault="004E366D" w:rsidP="004E366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903B32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1 (2.86)</w:t>
            </w:r>
          </w:p>
        </w:tc>
        <w:tc>
          <w:tcPr>
            <w:tcW w:w="5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1A056" w14:textId="77777777" w:rsidR="004E366D" w:rsidRPr="00903B32" w:rsidRDefault="004E366D" w:rsidP="004E366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903B32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0 (0.00)</w:t>
            </w:r>
          </w:p>
        </w:tc>
        <w:tc>
          <w:tcPr>
            <w:tcW w:w="34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0C70E" w14:textId="77777777" w:rsidR="004E366D" w:rsidRPr="00903B32" w:rsidRDefault="004E366D" w:rsidP="004E366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4E366D" w:rsidRPr="00903B32" w14:paraId="715B0A1E" w14:textId="77777777" w:rsidTr="004E366D">
        <w:tc>
          <w:tcPr>
            <w:tcW w:w="247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80783" w14:textId="77777777" w:rsidR="004E366D" w:rsidRPr="00903B32" w:rsidRDefault="004E366D" w:rsidP="004E366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903B32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 Radiofrequency ablation</w:t>
            </w:r>
          </w:p>
        </w:tc>
        <w:tc>
          <w:tcPr>
            <w:tcW w:w="61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4D97A" w14:textId="77777777" w:rsidR="004E366D" w:rsidRPr="00903B32" w:rsidRDefault="004E366D" w:rsidP="004E366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903B32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3 (2.44)</w:t>
            </w:r>
          </w:p>
        </w:tc>
        <w:tc>
          <w:tcPr>
            <w:tcW w:w="5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7C93A" w14:textId="77777777" w:rsidR="004E366D" w:rsidRPr="00903B32" w:rsidRDefault="004E366D" w:rsidP="004E366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903B32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0 (0.00)</w:t>
            </w:r>
          </w:p>
        </w:tc>
        <w:tc>
          <w:tcPr>
            <w:tcW w:w="5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FA0D8" w14:textId="77777777" w:rsidR="004E366D" w:rsidRPr="00903B32" w:rsidRDefault="004E366D" w:rsidP="004E366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903B32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0 (0.00)</w:t>
            </w:r>
          </w:p>
        </w:tc>
        <w:tc>
          <w:tcPr>
            <w:tcW w:w="5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A5D8F" w14:textId="77777777" w:rsidR="004E366D" w:rsidRPr="00903B32" w:rsidRDefault="004E366D" w:rsidP="004E366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903B32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3 (4.29)</w:t>
            </w:r>
          </w:p>
        </w:tc>
        <w:tc>
          <w:tcPr>
            <w:tcW w:w="34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3D765" w14:textId="77777777" w:rsidR="004E366D" w:rsidRPr="00903B32" w:rsidRDefault="004E366D" w:rsidP="004E366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4E366D" w:rsidRPr="00903B32" w14:paraId="6BAE6951" w14:textId="77777777" w:rsidTr="004E366D">
        <w:tc>
          <w:tcPr>
            <w:tcW w:w="2475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01C3B" w14:textId="77777777" w:rsidR="004E366D" w:rsidRPr="00903B32" w:rsidRDefault="004E366D" w:rsidP="004E366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903B32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 Targeted therapy</w:t>
            </w:r>
          </w:p>
        </w:tc>
        <w:tc>
          <w:tcPr>
            <w:tcW w:w="613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7DCAD" w14:textId="77777777" w:rsidR="004E366D" w:rsidRPr="00903B32" w:rsidRDefault="004E366D" w:rsidP="004E366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903B32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7 (5.69)</w:t>
            </w:r>
          </w:p>
        </w:tc>
        <w:tc>
          <w:tcPr>
            <w:tcW w:w="501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99922" w14:textId="77777777" w:rsidR="004E366D" w:rsidRPr="00903B32" w:rsidRDefault="004E366D" w:rsidP="004E366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903B32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1 (5.56)</w:t>
            </w:r>
          </w:p>
        </w:tc>
        <w:tc>
          <w:tcPr>
            <w:tcW w:w="531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4A7B5" w14:textId="77777777" w:rsidR="004E366D" w:rsidRPr="00903B32" w:rsidRDefault="004E366D" w:rsidP="004E366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903B32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2 (5.71)</w:t>
            </w:r>
          </w:p>
        </w:tc>
        <w:tc>
          <w:tcPr>
            <w:tcW w:w="531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2BC6C" w14:textId="77777777" w:rsidR="004E366D" w:rsidRPr="00903B32" w:rsidRDefault="004E366D" w:rsidP="004E366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903B32"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4 (5.71)</w:t>
            </w:r>
          </w:p>
        </w:tc>
        <w:tc>
          <w:tcPr>
            <w:tcW w:w="349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343D7" w14:textId="77777777" w:rsidR="004E366D" w:rsidRPr="00903B32" w:rsidRDefault="004E366D" w:rsidP="004E366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</w:tbl>
    <w:p w14:paraId="5377FE2C" w14:textId="3DB32FB3" w:rsidR="004E366D" w:rsidRPr="00690EA6" w:rsidRDefault="004E366D" w:rsidP="004E366D">
      <w:pPr>
        <w:spacing w:after="0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4E366D">
        <w:rPr>
          <w:rFonts w:ascii="Times New Roman" w:hAnsi="Times New Roman" w:cs="Times New Roman" w:hint="eastAsia"/>
          <w:b/>
          <w:bCs/>
          <w:color w:val="000000"/>
          <w:sz w:val="28"/>
          <w:szCs w:val="28"/>
          <w:lang w:eastAsia="zh-CN"/>
        </w:rPr>
        <w:t>T</w:t>
      </w:r>
      <w:r w:rsidRPr="004E366D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able S1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 xml:space="preserve">: </w:t>
      </w:r>
      <w:r w:rsidRPr="004E366D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Specific data on lung cancer treatment models</w:t>
      </w:r>
    </w:p>
    <w:p w14:paraId="3D5EB38E" w14:textId="77777777" w:rsidR="004E366D" w:rsidRPr="00903B32" w:rsidRDefault="004E366D" w:rsidP="004E366D">
      <w:pPr>
        <w:spacing w:after="0"/>
        <w:rPr>
          <w:rFonts w:ascii="Times New Roman" w:hAnsi="Times New Roman" w:cs="Times New Roman"/>
          <w:color w:val="000000"/>
          <w:sz w:val="21"/>
          <w:szCs w:val="21"/>
          <w:lang w:eastAsia="zh-CN"/>
        </w:rPr>
      </w:pPr>
    </w:p>
    <w:p w14:paraId="3E6DD067" w14:textId="77777777" w:rsidR="005C412F" w:rsidRDefault="005C412F">
      <w:pPr>
        <w:rPr>
          <w:rFonts w:hint="eastAsia"/>
        </w:rPr>
      </w:pPr>
    </w:p>
    <w:sectPr w:rsidR="005C41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A0C5E" w14:textId="77777777" w:rsidR="00E84961" w:rsidRDefault="00E84961" w:rsidP="004E366D">
      <w:pPr>
        <w:spacing w:after="0"/>
        <w:rPr>
          <w:rFonts w:hint="eastAsia"/>
        </w:rPr>
      </w:pPr>
      <w:r>
        <w:separator/>
      </w:r>
    </w:p>
  </w:endnote>
  <w:endnote w:type="continuationSeparator" w:id="0">
    <w:p w14:paraId="155C0A1B" w14:textId="77777777" w:rsidR="00E84961" w:rsidRDefault="00E84961" w:rsidP="004E366D">
      <w:pPr>
        <w:spacing w:after="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AC713" w14:textId="77777777" w:rsidR="00E84961" w:rsidRDefault="00E84961" w:rsidP="004E366D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13B9C1B9" w14:textId="77777777" w:rsidR="00E84961" w:rsidRDefault="00E84961" w:rsidP="004E366D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azNDE3sjAwMjG2NDFV0lEKTi0uzszPAykwrgUAkYBMICwAAAA="/>
  </w:docVars>
  <w:rsids>
    <w:rsidRoot w:val="00E06D37"/>
    <w:rsid w:val="00115C86"/>
    <w:rsid w:val="001E6E7F"/>
    <w:rsid w:val="00410AE7"/>
    <w:rsid w:val="004E366D"/>
    <w:rsid w:val="00511B14"/>
    <w:rsid w:val="005C412F"/>
    <w:rsid w:val="00977262"/>
    <w:rsid w:val="00A45F19"/>
    <w:rsid w:val="00BE6AC1"/>
    <w:rsid w:val="00E06D37"/>
    <w:rsid w:val="00E84961"/>
    <w:rsid w:val="00F0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7F432F"/>
  <w15:chartTrackingRefBased/>
  <w15:docId w15:val="{EFA4ED54-1946-4A63-9E5C-93E7C3364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66D"/>
    <w:pPr>
      <w:spacing w:after="200"/>
    </w:pPr>
    <w:rPr>
      <w:kern w:val="0"/>
      <w:sz w:val="24"/>
      <w:szCs w:val="24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06D37"/>
    <w:pPr>
      <w:keepNext/>
      <w:keepLines/>
      <w:widowControl w:val="0"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D37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6D37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6D37"/>
    <w:pPr>
      <w:keepNext/>
      <w:keepLines/>
      <w:widowControl w:val="0"/>
      <w:spacing w:before="80" w:after="40"/>
      <w:jc w:val="both"/>
      <w:outlineLvl w:val="3"/>
    </w:pPr>
    <w:rPr>
      <w:rFonts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D37"/>
    <w:pPr>
      <w:keepNext/>
      <w:keepLines/>
      <w:widowControl w:val="0"/>
      <w:spacing w:before="80" w:after="40"/>
      <w:jc w:val="both"/>
      <w:outlineLvl w:val="4"/>
    </w:pPr>
    <w:rPr>
      <w:rFonts w:cstheme="majorBidi"/>
      <w:color w:val="0F4761" w:themeColor="accent1" w:themeShade="BF"/>
      <w:kern w:val="2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6D37"/>
    <w:pPr>
      <w:keepNext/>
      <w:keepLines/>
      <w:widowControl w:val="0"/>
      <w:spacing w:before="40" w:after="0"/>
      <w:jc w:val="both"/>
      <w:outlineLvl w:val="5"/>
    </w:pPr>
    <w:rPr>
      <w:rFonts w:cstheme="majorBidi"/>
      <w:b/>
      <w:bCs/>
      <w:color w:val="0F4761" w:themeColor="accent1" w:themeShade="BF"/>
      <w:kern w:val="2"/>
      <w:sz w:val="21"/>
      <w:szCs w:val="22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6D37"/>
    <w:pPr>
      <w:keepNext/>
      <w:keepLines/>
      <w:widowControl w:val="0"/>
      <w:spacing w:before="40" w:after="0"/>
      <w:jc w:val="both"/>
      <w:outlineLvl w:val="6"/>
    </w:pPr>
    <w:rPr>
      <w:rFonts w:cstheme="majorBidi"/>
      <w:b/>
      <w:bCs/>
      <w:color w:val="595959" w:themeColor="text1" w:themeTint="A6"/>
      <w:kern w:val="2"/>
      <w:sz w:val="21"/>
      <w:szCs w:val="22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6D37"/>
    <w:pPr>
      <w:keepNext/>
      <w:keepLines/>
      <w:widowControl w:val="0"/>
      <w:spacing w:after="0"/>
      <w:jc w:val="both"/>
      <w:outlineLvl w:val="7"/>
    </w:pPr>
    <w:rPr>
      <w:rFonts w:cstheme="majorBidi"/>
      <w:color w:val="595959" w:themeColor="text1" w:themeTint="A6"/>
      <w:kern w:val="2"/>
      <w:sz w:val="21"/>
      <w:szCs w:val="22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6D37"/>
    <w:pPr>
      <w:keepNext/>
      <w:keepLines/>
      <w:widowControl w:val="0"/>
      <w:spacing w:after="0"/>
      <w:jc w:val="both"/>
      <w:outlineLvl w:val="8"/>
    </w:pPr>
    <w:rPr>
      <w:rFonts w:eastAsiaTheme="majorEastAsia" w:cstheme="majorBidi"/>
      <w:color w:val="595959" w:themeColor="text1" w:themeTint="A6"/>
      <w:kern w:val="2"/>
      <w:sz w:val="21"/>
      <w:szCs w:val="22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6D3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6D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6D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6D3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6D3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06D3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6D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6D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6D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6D37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E06D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6D37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E06D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6D37"/>
    <w:pPr>
      <w:widowControl w:val="0"/>
      <w:spacing w:before="160" w:after="160"/>
      <w:jc w:val="center"/>
    </w:pPr>
    <w:rPr>
      <w:i/>
      <w:iCs/>
      <w:color w:val="404040" w:themeColor="text1" w:themeTint="BF"/>
      <w:kern w:val="2"/>
      <w:sz w:val="21"/>
      <w:szCs w:val="22"/>
      <w:lang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E06D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6D37"/>
    <w:pPr>
      <w:widowControl w:val="0"/>
      <w:spacing w:after="0"/>
      <w:ind w:left="720"/>
      <w:contextualSpacing/>
      <w:jc w:val="both"/>
    </w:pPr>
    <w:rPr>
      <w:kern w:val="2"/>
      <w:sz w:val="21"/>
      <w:szCs w:val="22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E06D3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6D37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1"/>
      <w:szCs w:val="22"/>
      <w:lang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E06D3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06D3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E366D"/>
    <w:pPr>
      <w:widowControl w:val="0"/>
      <w:tabs>
        <w:tab w:val="center" w:pos="4153"/>
        <w:tab w:val="right" w:pos="8306"/>
      </w:tabs>
      <w:snapToGrid w:val="0"/>
      <w:spacing w:after="0"/>
      <w:jc w:val="center"/>
    </w:pPr>
    <w:rPr>
      <w:kern w:val="2"/>
      <w:sz w:val="18"/>
      <w:szCs w:val="18"/>
      <w:lang w:eastAsia="zh-CN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4E366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E366D"/>
    <w:pPr>
      <w:widowControl w:val="0"/>
      <w:tabs>
        <w:tab w:val="center" w:pos="4153"/>
        <w:tab w:val="right" w:pos="8306"/>
      </w:tabs>
      <w:snapToGrid w:val="0"/>
      <w:spacing w:after="0"/>
    </w:pPr>
    <w:rPr>
      <w:kern w:val="2"/>
      <w:sz w:val="18"/>
      <w:szCs w:val="18"/>
      <w:lang w:eastAsia="zh-CN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4E36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850</Characters>
  <Application>Microsoft Office Word</Application>
  <DocSecurity>0</DocSecurity>
  <Lines>106</Lines>
  <Paragraphs>91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wenfeng yu</dc:creator>
  <cp:keywords/>
  <dc:description/>
  <cp:lastModifiedBy>wenfeng yu</cp:lastModifiedBy>
  <cp:revision>4</cp:revision>
  <dcterms:created xsi:type="dcterms:W3CDTF">2025-09-30T08:32:00Z</dcterms:created>
  <dcterms:modified xsi:type="dcterms:W3CDTF">2026-01-13T12:45:00Z</dcterms:modified>
</cp:coreProperties>
</file>