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4607D1" w14:textId="77777777" w:rsidR="00B85B4E" w:rsidRPr="00B85B4E" w:rsidRDefault="00B85B4E" w:rsidP="00B85B4E">
      <w:pPr>
        <w:pStyle w:val="Heading1"/>
        <w:spacing w:line="276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bookmarkStart w:id="0" w:name="_Hlk203730672"/>
      <w:r w:rsidRPr="00B85B4E">
        <w:rPr>
          <w:rFonts w:ascii="Arial" w:hAnsi="Arial" w:cs="Arial"/>
          <w:b/>
          <w:bCs/>
          <w:color w:val="000000" w:themeColor="text1"/>
          <w:sz w:val="32"/>
          <w:szCs w:val="32"/>
        </w:rPr>
        <w:t>Heparin-Conjugated Silver Nanoparticles via Amide Chemistry for Selective Targeting of Triple-Negative Breast Cancer and Pathogenic Fungi</w:t>
      </w:r>
    </w:p>
    <w:p w14:paraId="53FB2BB4" w14:textId="77777777" w:rsidR="00835116" w:rsidRPr="00F35206" w:rsidRDefault="00835116" w:rsidP="00835116"/>
    <w:p w14:paraId="65C869D6" w14:textId="23ACBAFF" w:rsidR="00835116" w:rsidRPr="00835116" w:rsidRDefault="00835116" w:rsidP="00835116">
      <w:pPr>
        <w:rPr>
          <w:b/>
          <w:bCs/>
          <w:vertAlign w:val="superscript"/>
        </w:rPr>
      </w:pPr>
      <w:bookmarkStart w:id="1" w:name="_Hlk199248393"/>
      <w:r w:rsidRPr="00F35206">
        <w:rPr>
          <w:b/>
          <w:bCs/>
        </w:rPr>
        <w:t xml:space="preserve">Jayshree H Ahire </w:t>
      </w:r>
      <w:r w:rsidRPr="00F35206">
        <w:rPr>
          <w:b/>
          <w:bCs/>
          <w:vertAlign w:val="superscript"/>
        </w:rPr>
        <w:t>1*</w:t>
      </w:r>
      <w:r>
        <w:rPr>
          <w:b/>
          <w:bCs/>
        </w:rPr>
        <w:t xml:space="preserve">, </w:t>
      </w:r>
      <w:r w:rsidRPr="00F35206">
        <w:rPr>
          <w:b/>
          <w:bCs/>
        </w:rPr>
        <w:t xml:space="preserve">Qi Wang </w:t>
      </w:r>
      <w:r w:rsidRPr="00F35206">
        <w:rPr>
          <w:b/>
          <w:bCs/>
          <w:vertAlign w:val="superscript"/>
        </w:rPr>
        <w:t>2</w:t>
      </w:r>
      <w:r w:rsidRPr="00F35206">
        <w:rPr>
          <w:b/>
          <w:bCs/>
        </w:rPr>
        <w:t xml:space="preserve">, Yongping Bao </w:t>
      </w:r>
      <w:r w:rsidRPr="00F35206">
        <w:rPr>
          <w:b/>
          <w:bCs/>
          <w:vertAlign w:val="superscript"/>
        </w:rPr>
        <w:t>2</w:t>
      </w:r>
      <w:r w:rsidRPr="00F35206">
        <w:rPr>
          <w:b/>
          <w:bCs/>
        </w:rPr>
        <w:t>, Isabelle Storer</w:t>
      </w:r>
      <w:r>
        <w:rPr>
          <w:b/>
          <w:bCs/>
          <w:vertAlign w:val="superscript"/>
        </w:rPr>
        <w:t>3</w:t>
      </w:r>
      <w:r w:rsidRPr="00F35206">
        <w:rPr>
          <w:b/>
          <w:bCs/>
        </w:rPr>
        <w:t>, Stefan Bidula</w:t>
      </w:r>
      <w:r>
        <w:rPr>
          <w:b/>
          <w:bCs/>
          <w:vertAlign w:val="superscript"/>
        </w:rPr>
        <w:t>3</w:t>
      </w:r>
      <w:bookmarkEnd w:id="1"/>
      <w:r>
        <w:rPr>
          <w:b/>
          <w:bCs/>
        </w:rPr>
        <w:t>, Gary Rowley</w:t>
      </w:r>
      <w:r>
        <w:rPr>
          <w:b/>
          <w:bCs/>
          <w:vertAlign w:val="superscript"/>
        </w:rPr>
        <w:t>4</w:t>
      </w:r>
      <w:r>
        <w:rPr>
          <w:b/>
          <w:bCs/>
        </w:rPr>
        <w:t>, Jason Crack</w:t>
      </w:r>
      <w:r>
        <w:rPr>
          <w:b/>
          <w:bCs/>
          <w:vertAlign w:val="superscript"/>
        </w:rPr>
        <w:t>5</w:t>
      </w:r>
    </w:p>
    <w:p w14:paraId="27CDBA3B" w14:textId="77777777" w:rsidR="00835116" w:rsidRDefault="00835116" w:rsidP="00835116">
      <w:r>
        <w:t>1</w:t>
      </w:r>
      <w:r>
        <w:tab/>
        <w:t xml:space="preserve">School of Chemistry and Pharmacy (CPP), University of East Anglia, United Kingdom; </w:t>
      </w:r>
    </w:p>
    <w:p w14:paraId="54912197" w14:textId="09E51C97" w:rsidR="00835116" w:rsidRDefault="00835116" w:rsidP="00835116">
      <w:r>
        <w:t xml:space="preserve">e-mail@ </w:t>
      </w:r>
      <w:r w:rsidRPr="00835116">
        <w:t>j.ahire@uea.ac.uk</w:t>
      </w:r>
      <w:r>
        <w:t xml:space="preserve"> </w:t>
      </w:r>
      <w:r w:rsidRPr="00F35206">
        <w:t xml:space="preserve">; </w:t>
      </w:r>
      <w:r w:rsidRPr="00835116">
        <w:t>s.bidula@uea.ac.uk</w:t>
      </w:r>
      <w:r>
        <w:t xml:space="preserve">, </w:t>
      </w:r>
      <w:r w:rsidRPr="00835116">
        <w:t>i.storer@uea.ac.uk</w:t>
      </w:r>
      <w:r>
        <w:t>, j.crack@uea.ac.uk</w:t>
      </w:r>
    </w:p>
    <w:p w14:paraId="5EC27871" w14:textId="39D93559" w:rsidR="00835116" w:rsidRDefault="00835116" w:rsidP="00835116">
      <w:r>
        <w:t>2</w:t>
      </w:r>
      <w:r>
        <w:tab/>
        <w:t xml:space="preserve">Norwich Medical School, University of East Anglia, United Kingdom; </w:t>
      </w:r>
      <w:r w:rsidRPr="00835116">
        <w:t>q.wang1@uea.ac.uk</w:t>
      </w:r>
      <w:r>
        <w:t xml:space="preserve"> ; </w:t>
      </w:r>
      <w:r w:rsidRPr="00835116">
        <w:t>y.bao@uea.ac.uk</w:t>
      </w:r>
      <w:r>
        <w:t xml:space="preserve"> </w:t>
      </w:r>
    </w:p>
    <w:p w14:paraId="6593780A" w14:textId="4024E1EF" w:rsidR="00835116" w:rsidRDefault="00835116" w:rsidP="00835116">
      <w:r>
        <w:t>3</w:t>
      </w:r>
      <w:r>
        <w:tab/>
        <w:t xml:space="preserve">School of biological science, University of East Anglia, United Kingdom ; </w:t>
      </w:r>
      <w:r w:rsidRPr="00835116">
        <w:t>g.rowley@uea.ac.uk</w:t>
      </w:r>
      <w:r>
        <w:t xml:space="preserve"> </w:t>
      </w:r>
    </w:p>
    <w:p w14:paraId="65711489" w14:textId="291C4DB6" w:rsidR="00835116" w:rsidRDefault="00835116" w:rsidP="00835116">
      <w:pPr>
        <w:rPr>
          <w:b/>
          <w:bCs/>
        </w:rPr>
      </w:pPr>
      <w:r w:rsidRPr="00267469">
        <w:rPr>
          <w:b/>
          <w:bCs/>
        </w:rPr>
        <w:t>*</w:t>
      </w:r>
      <w:r>
        <w:tab/>
      </w:r>
      <w:r w:rsidRPr="00F35206">
        <w:rPr>
          <w:b/>
          <w:bCs/>
        </w:rPr>
        <w:t xml:space="preserve">Correspondence: </w:t>
      </w:r>
      <w:r w:rsidRPr="00835116">
        <w:rPr>
          <w:b/>
          <w:bCs/>
        </w:rPr>
        <w:t>j.ahire@uea.ac.uk</w:t>
      </w:r>
    </w:p>
    <w:bookmarkEnd w:id="0"/>
    <w:p w14:paraId="556838D7" w14:textId="77777777" w:rsidR="00C364A0" w:rsidRDefault="00C364A0"/>
    <w:p w14:paraId="74B7E9C5" w14:textId="77777777" w:rsidR="00C364A0" w:rsidRDefault="00C364A0"/>
    <w:p w14:paraId="0BE817C4" w14:textId="77777777" w:rsidR="00C364A0" w:rsidRDefault="00C364A0"/>
    <w:p w14:paraId="12A125C6" w14:textId="77777777" w:rsidR="00C364A0" w:rsidRDefault="00C364A0"/>
    <w:p w14:paraId="7A8E33A0" w14:textId="77777777" w:rsidR="00C364A0" w:rsidRDefault="00C364A0"/>
    <w:p w14:paraId="384755F3" w14:textId="77777777" w:rsidR="00C364A0" w:rsidRDefault="00C364A0"/>
    <w:p w14:paraId="1E7BBECB" w14:textId="3C5F8A3F" w:rsidR="00CC1AB1" w:rsidRDefault="00CC1AB1">
      <w:r>
        <w:br w:type="page"/>
      </w:r>
    </w:p>
    <w:p w14:paraId="0E567E28" w14:textId="27326D98" w:rsidR="00C364A0" w:rsidRDefault="00C364A0" w:rsidP="00CC1AB1">
      <w:pPr>
        <w:pStyle w:val="Heading2"/>
      </w:pPr>
      <w:r w:rsidRPr="009359C4">
        <w:lastRenderedPageBreak/>
        <w:t>Cytotoxicity assessment of hep-</w:t>
      </w:r>
      <w:proofErr w:type="spellStart"/>
      <w:r w:rsidRPr="009359C4">
        <w:t>AgNPs</w:t>
      </w:r>
      <w:proofErr w:type="spellEnd"/>
    </w:p>
    <w:p w14:paraId="1250C1A5" w14:textId="77777777" w:rsidR="00C364A0" w:rsidRPr="00C364A0" w:rsidRDefault="00C364A0" w:rsidP="00C364A0"/>
    <w:p w14:paraId="4F8A6310" w14:textId="23B9148F" w:rsidR="00C364A0" w:rsidRDefault="00C364A0" w:rsidP="00CC1AB1">
      <w:pPr>
        <w:pStyle w:val="Heading2"/>
        <w:rPr>
          <w:sz w:val="28"/>
          <w:szCs w:val="28"/>
        </w:rPr>
      </w:pPr>
      <w:r w:rsidRPr="00355F8D">
        <w:rPr>
          <w:noProof/>
        </w:rPr>
        <mc:AlternateContent>
          <mc:Choice Requires="wpg">
            <w:drawing>
              <wp:inline distT="0" distB="0" distL="0" distR="0" wp14:anchorId="2FF368E4" wp14:editId="280BC5A0">
                <wp:extent cx="5633500" cy="4142616"/>
                <wp:effectExtent l="0" t="0" r="0" b="0"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A30A4C-520F-3D33-DC23-AF81711C41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3500" cy="4142616"/>
                          <a:chOff x="435223" y="261344"/>
                          <a:chExt cx="5633500" cy="4142616"/>
                        </a:xfrm>
                      </wpg:grpSpPr>
                      <pic:pic xmlns:pic="http://schemas.openxmlformats.org/drawingml/2006/picture">
                        <pic:nvPicPr>
                          <pic:cNvPr id="1567704403" name="Picture 15677044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5223" y="261344"/>
                            <a:ext cx="2732345" cy="2059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716273" name="Picture 28671627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36378" y="261344"/>
                            <a:ext cx="2732345" cy="2059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3963406" name="Picture 14839634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88061" y="2343977"/>
                            <a:ext cx="2800518" cy="20599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3E0AC5" id="Group 6" o:spid="_x0000_s1026" style="width:443.6pt;height:326.2pt;mso-position-horizontal-relative:char;mso-position-vertical-relative:line" coordorigin="4352,2613" coordsize="56335,414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7704403" o:spid="_x0000_s1027" type="#_x0000_t75" style="position:absolute;left:4352;top:2613;width:27323;height:20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">
                  <v:imagedata r:id="rId9" o:title=""/>
                </v:shape>
                <v:shape id="Picture 286716273" o:spid="_x0000_s1028" type="#_x0000_t75" style="position:absolute;left:33363;top:2613;width:27324;height:20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">
                  <v:imagedata r:id="rId10" o:title=""/>
                </v:shape>
                <v:shape id="Picture 1483963406" o:spid="_x0000_s1029" type="#_x0000_t75" style="position:absolute;left:19880;top:23439;width:28005;height:20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4B7A0AA0" w14:textId="77777777" w:rsidR="00C364A0" w:rsidRDefault="00C364A0" w:rsidP="00C364A0">
      <w:pPr>
        <w:spacing w:line="360" w:lineRule="auto"/>
        <w:jc w:val="both"/>
      </w:pPr>
      <w:r>
        <w:rPr>
          <w:rFonts w:cs="Arial"/>
          <w:b/>
          <w:bCs/>
        </w:rPr>
        <w:t xml:space="preserve">Supplementary </w:t>
      </w:r>
      <w:r w:rsidRPr="00742042">
        <w:rPr>
          <w:rFonts w:cs="Arial"/>
          <w:b/>
          <w:bCs/>
        </w:rPr>
        <w:t xml:space="preserve">Figure </w:t>
      </w:r>
      <w:r>
        <w:rPr>
          <w:rFonts w:cs="Arial"/>
          <w:b/>
          <w:bCs/>
        </w:rPr>
        <w:t>1</w:t>
      </w:r>
      <w:r w:rsidRPr="00742042">
        <w:rPr>
          <w:rFonts w:cs="Arial"/>
          <w:b/>
          <w:bCs/>
        </w:rPr>
        <w:t>:</w:t>
      </w:r>
      <w:r w:rsidRPr="009359C4">
        <w:t xml:space="preserve"> Cytotoxicity assessment of hep-</w:t>
      </w:r>
      <w:proofErr w:type="spellStart"/>
      <w:r w:rsidRPr="009359C4">
        <w:t>AgNPs</w:t>
      </w:r>
      <w:proofErr w:type="spellEnd"/>
      <w:r w:rsidRPr="009359C4">
        <w:t xml:space="preserve"> synthesized at varying </w:t>
      </w:r>
      <w:proofErr w:type="spellStart"/>
      <w:r w:rsidRPr="009359C4">
        <w:t>Ag:heparin</w:t>
      </w:r>
      <w:proofErr w:type="spellEnd"/>
      <w:r w:rsidRPr="009359C4">
        <w:t xml:space="preserve"> ratios in </w:t>
      </w:r>
      <w:proofErr w:type="spellStart"/>
      <w:r w:rsidRPr="009359C4">
        <w:t>HaCaT</w:t>
      </w:r>
      <w:proofErr w:type="spellEnd"/>
      <w:r w:rsidRPr="009359C4">
        <w:t xml:space="preserve"> and L929 cell lines after 24 and 48 hours of exposure. The data illustrate the impact of different </w:t>
      </w:r>
      <w:proofErr w:type="spellStart"/>
      <w:r w:rsidRPr="009359C4">
        <w:t>Ag:Hep</w:t>
      </w:r>
      <w:proofErr w:type="spellEnd"/>
      <w:r w:rsidRPr="009359C4">
        <w:t xml:space="preserve"> formulations on cell viability. All experiments were performed in triplicate.</w:t>
      </w:r>
      <w:r>
        <w:t xml:space="preserve"> </w:t>
      </w:r>
      <w:r w:rsidRPr="00323208">
        <w:t>error bars represent standard deviation (±</w:t>
      </w:r>
      <w:r>
        <w:t>0.5 – 4.5</w:t>
      </w:r>
      <w:r w:rsidRPr="00323208">
        <w:t>).</w:t>
      </w:r>
    </w:p>
    <w:p w14:paraId="43123FA4" w14:textId="77777777" w:rsidR="00C364A0" w:rsidRDefault="00C364A0" w:rsidP="00C364A0">
      <w:pPr>
        <w:spacing w:line="360" w:lineRule="auto"/>
        <w:jc w:val="both"/>
      </w:pPr>
    </w:p>
    <w:p w14:paraId="2932A51D" w14:textId="77777777" w:rsidR="00C364A0" w:rsidRDefault="00C364A0" w:rsidP="00C364A0">
      <w:pPr>
        <w:spacing w:line="360" w:lineRule="auto"/>
        <w:jc w:val="both"/>
      </w:pPr>
    </w:p>
    <w:p w14:paraId="52588E35" w14:textId="77777777" w:rsidR="00C364A0" w:rsidRDefault="00C364A0" w:rsidP="00C364A0">
      <w:pPr>
        <w:spacing w:line="360" w:lineRule="auto"/>
        <w:jc w:val="both"/>
      </w:pPr>
    </w:p>
    <w:p w14:paraId="00D5F623" w14:textId="77777777" w:rsidR="00C364A0" w:rsidRDefault="00C364A0" w:rsidP="00C364A0">
      <w:pPr>
        <w:spacing w:line="360" w:lineRule="auto"/>
        <w:jc w:val="both"/>
      </w:pPr>
    </w:p>
    <w:p w14:paraId="447A29F4" w14:textId="77777777" w:rsidR="00C364A0" w:rsidRDefault="00C364A0" w:rsidP="00C364A0">
      <w:pPr>
        <w:spacing w:line="360" w:lineRule="auto"/>
        <w:jc w:val="both"/>
      </w:pPr>
    </w:p>
    <w:p w14:paraId="5F46E913" w14:textId="77777777" w:rsidR="00C364A0" w:rsidRDefault="00C364A0" w:rsidP="00C364A0">
      <w:pPr>
        <w:spacing w:line="360" w:lineRule="auto"/>
        <w:jc w:val="both"/>
      </w:pPr>
    </w:p>
    <w:p w14:paraId="453CD736" w14:textId="77777777" w:rsidR="00C364A0" w:rsidRDefault="00C364A0" w:rsidP="00C364A0">
      <w:pPr>
        <w:spacing w:line="360" w:lineRule="auto"/>
        <w:jc w:val="both"/>
      </w:pPr>
    </w:p>
    <w:p w14:paraId="3DC07905" w14:textId="77777777" w:rsidR="00C364A0" w:rsidRDefault="00C364A0" w:rsidP="00C364A0">
      <w:pPr>
        <w:spacing w:line="360" w:lineRule="auto"/>
        <w:jc w:val="both"/>
      </w:pPr>
    </w:p>
    <w:p w14:paraId="6CE1FBF9" w14:textId="4A190ACF" w:rsidR="00C364A0" w:rsidRDefault="00C364A0" w:rsidP="00C364A0">
      <w:pPr>
        <w:pStyle w:val="Heading2"/>
      </w:pPr>
      <w:r w:rsidRPr="00C364A0">
        <w:lastRenderedPageBreak/>
        <w:t>Design of experiment of hep-</w:t>
      </w:r>
      <w:proofErr w:type="spellStart"/>
      <w:r w:rsidRPr="00C364A0">
        <w:t>AgNPs</w:t>
      </w:r>
      <w:proofErr w:type="spellEnd"/>
      <w:r w:rsidRPr="00C364A0">
        <w:t xml:space="preserve"> in bacterial system</w:t>
      </w:r>
    </w:p>
    <w:p w14:paraId="7C93F52F" w14:textId="0E3CE83F" w:rsidR="00AB291D" w:rsidRPr="00A04D64" w:rsidRDefault="00AB291D" w:rsidP="00AB291D">
      <w:pPr>
        <w:pStyle w:val="Heading3"/>
        <w:rPr>
          <w:i/>
          <w:iCs/>
          <w:sz w:val="24"/>
          <w:szCs w:val="24"/>
        </w:rPr>
      </w:pPr>
      <w:r w:rsidRPr="00A04D64">
        <w:rPr>
          <w:i/>
          <w:iCs/>
          <w:sz w:val="24"/>
          <w:szCs w:val="24"/>
        </w:rPr>
        <w:t>Antibacterial activity of hep-</w:t>
      </w:r>
      <w:proofErr w:type="spellStart"/>
      <w:r w:rsidRPr="00A04D64">
        <w:rPr>
          <w:i/>
          <w:iCs/>
          <w:sz w:val="24"/>
          <w:szCs w:val="24"/>
        </w:rPr>
        <w:t>AgNPs</w:t>
      </w:r>
      <w:proofErr w:type="spellEnd"/>
      <w:r w:rsidRPr="00A04D64">
        <w:rPr>
          <w:i/>
          <w:iCs/>
          <w:sz w:val="24"/>
          <w:szCs w:val="24"/>
        </w:rPr>
        <w:t xml:space="preserve"> in Escherichia Coli JM109</w:t>
      </w:r>
    </w:p>
    <w:p w14:paraId="657D719E" w14:textId="77777777" w:rsidR="00C364A0" w:rsidRDefault="00C364A0"/>
    <w:p w14:paraId="34690E60" w14:textId="23979277" w:rsidR="00C364A0" w:rsidRDefault="001A5C90">
      <w:r w:rsidRPr="001A5C90">
        <w:drawing>
          <wp:inline distT="0" distB="0" distL="0" distR="0" wp14:anchorId="551A6B77" wp14:editId="66307C4E">
            <wp:extent cx="5731510" cy="5332095"/>
            <wp:effectExtent l="0" t="0" r="2540" b="1905"/>
            <wp:docPr id="13471327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4A0">
        <w:t xml:space="preserve"> </w:t>
      </w:r>
    </w:p>
    <w:p w14:paraId="23463081" w14:textId="77777777" w:rsidR="00C364A0" w:rsidRDefault="00C364A0" w:rsidP="00C364A0"/>
    <w:p w14:paraId="07215AAB" w14:textId="2AF5D81B" w:rsidR="00C364A0" w:rsidRDefault="00C364A0" w:rsidP="00687C90">
      <w:pPr>
        <w:spacing w:line="276" w:lineRule="auto"/>
      </w:pPr>
      <w:r w:rsidRPr="00414174">
        <w:rPr>
          <w:b/>
          <w:bCs/>
        </w:rPr>
        <w:t>Supplementary</w:t>
      </w:r>
      <w:r w:rsidRPr="00CC1AB1">
        <w:rPr>
          <w:b/>
          <w:bCs/>
        </w:rPr>
        <w:t xml:space="preserve"> </w:t>
      </w:r>
      <w:r>
        <w:rPr>
          <w:b/>
          <w:bCs/>
        </w:rPr>
        <w:t>f</w:t>
      </w:r>
      <w:r w:rsidRPr="00CC1AB1">
        <w:rPr>
          <w:b/>
          <w:bCs/>
        </w:rPr>
        <w:t>igure</w:t>
      </w:r>
      <w:r w:rsidRPr="00541007">
        <w:rPr>
          <w:b/>
          <w:bCs/>
        </w:rPr>
        <w:t xml:space="preserve"> </w:t>
      </w:r>
      <w:r>
        <w:rPr>
          <w:b/>
          <w:bCs/>
        </w:rPr>
        <w:t>2</w:t>
      </w:r>
      <w:r w:rsidRPr="00541007">
        <w:rPr>
          <w:b/>
          <w:bCs/>
        </w:rPr>
        <w:t>:</w:t>
      </w:r>
      <w:r w:rsidRPr="00541007">
        <w:t xml:space="preserve"> </w:t>
      </w:r>
      <w:r w:rsidR="00AB291D" w:rsidRPr="00AB291D">
        <w:rPr>
          <w:b/>
          <w:bCs/>
        </w:rPr>
        <w:t>(a)</w:t>
      </w:r>
      <w:r w:rsidRPr="00541007">
        <w:t>Comparative analysis of hep-</w:t>
      </w:r>
      <w:proofErr w:type="spellStart"/>
      <w:r w:rsidRPr="00541007">
        <w:t>AgNPs</w:t>
      </w:r>
      <w:proofErr w:type="spellEnd"/>
      <w:r w:rsidRPr="00541007">
        <w:t xml:space="preserve"> synthesized at different </w:t>
      </w:r>
      <w:proofErr w:type="spellStart"/>
      <w:r w:rsidRPr="00541007">
        <w:t>Ag:heparin</w:t>
      </w:r>
      <w:proofErr w:type="spellEnd"/>
      <w:r w:rsidRPr="00541007">
        <w:t xml:space="preserve"> ratios assessed in </w:t>
      </w:r>
      <w:r w:rsidRPr="00541007">
        <w:rPr>
          <w:i/>
          <w:iCs/>
        </w:rPr>
        <w:t>E. coli</w:t>
      </w:r>
      <w:r w:rsidRPr="00541007">
        <w:t xml:space="preserve"> JM109 bacterial cells. The calculated IC₅₀ values highlight the bactericidal efficacy of each nanoparticle formulation relative to silver nitrate (</w:t>
      </w:r>
      <w:proofErr w:type="spellStart"/>
      <w:r w:rsidRPr="00541007">
        <w:t>AgNO</w:t>
      </w:r>
      <w:proofErr w:type="spellEnd"/>
      <w:r w:rsidRPr="00541007">
        <w:t>₃), demonstrating the impact of heparin content on antibacterial activity.</w:t>
      </w:r>
      <w:r w:rsidR="00AB291D" w:rsidRPr="00AB291D">
        <w:rPr>
          <w:b/>
          <w:bCs/>
        </w:rPr>
        <w:t xml:space="preserve">(b) </w:t>
      </w:r>
      <w:r w:rsidR="00AB291D" w:rsidRPr="00A77397">
        <w:t xml:space="preserve">Dose–response curves showing the </w:t>
      </w:r>
      <w:r w:rsidR="00AB291D">
        <w:t>antibacterial</w:t>
      </w:r>
      <w:r w:rsidR="00AB291D" w:rsidRPr="00A77397">
        <w:t xml:space="preserve"> activity of hep-</w:t>
      </w:r>
      <w:proofErr w:type="spellStart"/>
      <w:r w:rsidR="00AB291D" w:rsidRPr="00A77397">
        <w:t>AgNPs</w:t>
      </w:r>
      <w:proofErr w:type="spellEnd"/>
      <w:r w:rsidR="00AB291D" w:rsidRPr="00A77397">
        <w:t xml:space="preserve"> against </w:t>
      </w:r>
      <w:r w:rsidR="00AB291D">
        <w:rPr>
          <w:i/>
          <w:iCs/>
        </w:rPr>
        <w:t xml:space="preserve">E. Coli </w:t>
      </w:r>
      <w:r w:rsidR="00AB291D">
        <w:t xml:space="preserve">JM109 </w:t>
      </w:r>
      <w:r w:rsidR="00AB291D" w:rsidRPr="00A77397">
        <w:t xml:space="preserve">after 4 and 48 hours of treatment. The IC₅₀ values were calculated based on cell viability reduction, indicating time-dependent enhancement in </w:t>
      </w:r>
      <w:r w:rsidR="00AB291D">
        <w:t>antibacterial</w:t>
      </w:r>
      <w:r w:rsidR="00AB291D" w:rsidRPr="00A77397">
        <w:t xml:space="preserve"> efficacy.</w:t>
      </w:r>
      <w:r w:rsidR="00AB291D">
        <w:t xml:space="preserve"> </w:t>
      </w:r>
      <w:r w:rsidR="00AB291D" w:rsidRPr="00AB291D">
        <w:rPr>
          <w:b/>
          <w:bCs/>
        </w:rPr>
        <w:t>(c)</w:t>
      </w:r>
      <w:r w:rsidR="00AB291D" w:rsidRPr="00AB291D">
        <w:rPr>
          <w:b/>
          <w:bCs/>
          <w:i/>
          <w:iCs/>
        </w:rPr>
        <w:t xml:space="preserve"> </w:t>
      </w:r>
      <w:r w:rsidR="00AB291D" w:rsidRPr="00541007">
        <w:rPr>
          <w:i/>
          <w:iCs/>
        </w:rPr>
        <w:t>E. Coli</w:t>
      </w:r>
      <w:r w:rsidR="00AB291D">
        <w:t xml:space="preserve"> JM109 bacteria in Tryptic soy broth (37°C) treated with hep-</w:t>
      </w:r>
      <w:proofErr w:type="spellStart"/>
      <w:r w:rsidR="00AB291D">
        <w:t>AgNPs</w:t>
      </w:r>
      <w:proofErr w:type="spellEnd"/>
      <w:r w:rsidR="00AB291D">
        <w:t xml:space="preserve"> with the ratio of 1:1 Ag to hep at 4hr and 48 hrs.</w:t>
      </w:r>
      <w:r w:rsidR="00AB291D">
        <w:t>(</w:t>
      </w:r>
      <w:r w:rsidR="00AB291D" w:rsidRPr="00AB291D">
        <w:rPr>
          <w:b/>
          <w:bCs/>
        </w:rPr>
        <w:t>d)</w:t>
      </w:r>
      <w:r w:rsidR="00AB291D" w:rsidRPr="00AB291D">
        <w:rPr>
          <w:b/>
          <w:bCs/>
          <w:i/>
          <w:iCs/>
        </w:rPr>
        <w:t xml:space="preserve"> </w:t>
      </w:r>
      <w:r w:rsidR="00AB291D" w:rsidRPr="00541007">
        <w:rPr>
          <w:i/>
          <w:iCs/>
        </w:rPr>
        <w:t>E. Coli</w:t>
      </w:r>
      <w:r w:rsidR="00AB291D">
        <w:t xml:space="preserve"> JM109 bacteria treated with hep-</w:t>
      </w:r>
      <w:proofErr w:type="spellStart"/>
      <w:r w:rsidR="00AB291D">
        <w:t>AgNPs</w:t>
      </w:r>
      <w:proofErr w:type="spellEnd"/>
      <w:r w:rsidR="00AB291D">
        <w:t xml:space="preserve"> with the ratio of 1:4 and 1:12 of Ag to hep at 4hr and 48 hrs.</w:t>
      </w:r>
      <w:r w:rsidR="001A5C90">
        <w:t xml:space="preserve"> </w:t>
      </w:r>
      <w:r w:rsidR="001A5C90" w:rsidRPr="001A5C90">
        <w:rPr>
          <w:b/>
          <w:bCs/>
        </w:rPr>
        <w:t>(e)</w:t>
      </w:r>
      <w:r w:rsidR="001A5C90" w:rsidRPr="001A5C90">
        <w:rPr>
          <w:i/>
          <w:iCs/>
        </w:rPr>
        <w:t xml:space="preserve"> </w:t>
      </w:r>
      <w:r w:rsidR="001A5C90" w:rsidRPr="00541007">
        <w:rPr>
          <w:i/>
          <w:iCs/>
        </w:rPr>
        <w:t>E. Coli</w:t>
      </w:r>
      <w:r w:rsidR="001A5C90">
        <w:t xml:space="preserve"> JM109 bacteria were tested with silver nitrate at 0, 4 and 7 hrs in tryptic soy broth (37°C), the dose response plot highlights the IC</w:t>
      </w:r>
      <w:r w:rsidR="001A5C90" w:rsidRPr="00355F8D">
        <w:rPr>
          <w:vertAlign w:val="subscript"/>
        </w:rPr>
        <w:t>50</w:t>
      </w:r>
      <w:r w:rsidR="001A5C90">
        <w:t xml:space="preserve"> of silver nitrate 3.7 (mg/L) at 4 h</w:t>
      </w:r>
      <w:r w:rsidR="00687C90">
        <w:t>.</w:t>
      </w:r>
      <w:r>
        <w:br w:type="page"/>
      </w:r>
    </w:p>
    <w:p w14:paraId="5145CBFC" w14:textId="1F226FA2" w:rsidR="00635E98" w:rsidRPr="00C364A0" w:rsidRDefault="00CC1AB1" w:rsidP="00C364A0">
      <w:pPr>
        <w:pStyle w:val="Heading2"/>
        <w:rPr>
          <w:sz w:val="22"/>
          <w:szCs w:val="22"/>
        </w:rPr>
      </w:pPr>
      <w:r w:rsidRPr="00355F8D">
        <w:lastRenderedPageBreak/>
        <w:t>UV visible and DLS spectroscopy of hep-</w:t>
      </w:r>
      <w:proofErr w:type="spellStart"/>
      <w:r w:rsidRPr="00355F8D">
        <w:t>AgNPs</w:t>
      </w:r>
      <w:proofErr w:type="spellEnd"/>
    </w:p>
    <w:p w14:paraId="019C9AC1" w14:textId="2E179A5A" w:rsidR="00CC1AB1" w:rsidRDefault="00414174" w:rsidP="00CC1AB1">
      <w:r>
        <w:t xml:space="preserve">Supplementary </w:t>
      </w:r>
      <w:r w:rsidR="00CC1AB1">
        <w:t>Figure 1 shows the UV-vis and DLS spectra of hep-</w:t>
      </w:r>
      <w:proofErr w:type="spellStart"/>
      <w:r w:rsidR="00CC1AB1">
        <w:t>AgNPs</w:t>
      </w:r>
      <w:proofErr w:type="spellEnd"/>
      <w:r w:rsidR="00CC1AB1">
        <w:t xml:space="preserve"> in water.</w:t>
      </w:r>
    </w:p>
    <w:p w14:paraId="7B4BA779" w14:textId="15EA302A" w:rsidR="00CC1AB1" w:rsidRDefault="00CC1AB1" w:rsidP="00CC1AB1">
      <w:r w:rsidRPr="00CC1AB1">
        <w:rPr>
          <w:noProof/>
        </w:rPr>
        <w:drawing>
          <wp:inline distT="0" distB="0" distL="0" distR="0" wp14:anchorId="1184AF58" wp14:editId="72EA857D">
            <wp:extent cx="5731510" cy="2318385"/>
            <wp:effectExtent l="0" t="0" r="0" b="0"/>
            <wp:docPr id="156820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B0283" w14:textId="14A24F59" w:rsidR="00CC1AB1" w:rsidRDefault="00414174" w:rsidP="00355F8D">
      <w:pPr>
        <w:spacing w:line="276" w:lineRule="auto"/>
      </w:pPr>
      <w:bookmarkStart w:id="2" w:name="_Hlk219201815"/>
      <w:r w:rsidRPr="00414174">
        <w:rPr>
          <w:b/>
          <w:bCs/>
        </w:rPr>
        <w:t>Supplementary</w:t>
      </w:r>
      <w:r w:rsidRPr="00CC1AB1">
        <w:rPr>
          <w:b/>
          <w:bCs/>
        </w:rPr>
        <w:t xml:space="preserve"> </w:t>
      </w:r>
      <w:r>
        <w:rPr>
          <w:b/>
          <w:bCs/>
        </w:rPr>
        <w:t>f</w:t>
      </w:r>
      <w:r w:rsidR="00CC1AB1" w:rsidRPr="00CC1AB1">
        <w:rPr>
          <w:b/>
          <w:bCs/>
        </w:rPr>
        <w:t xml:space="preserve">igure </w:t>
      </w:r>
      <w:r w:rsidR="00C364A0">
        <w:rPr>
          <w:b/>
          <w:bCs/>
        </w:rPr>
        <w:t>3</w:t>
      </w:r>
      <w:r w:rsidR="00CC1AB1">
        <w:rPr>
          <w:b/>
          <w:bCs/>
        </w:rPr>
        <w:t>:</w:t>
      </w:r>
      <w:r w:rsidR="00CC1AB1" w:rsidRPr="00CC1AB1">
        <w:t xml:space="preserve"> UV–Vis absorption spectrum</w:t>
      </w:r>
      <w:r w:rsidR="004015C3">
        <w:t xml:space="preserve"> (a)</w:t>
      </w:r>
      <w:r w:rsidR="00CC1AB1" w:rsidRPr="00CC1AB1">
        <w:t xml:space="preserve"> and </w:t>
      </w:r>
      <w:r w:rsidR="004015C3">
        <w:t xml:space="preserve">(b) </w:t>
      </w:r>
      <w:r w:rsidR="00CC1AB1" w:rsidRPr="00CC1AB1">
        <w:t>dynamic light scattering (DLS</w:t>
      </w:r>
      <w:r w:rsidR="004015C3">
        <w:t>)</w:t>
      </w:r>
      <w:r w:rsidR="00CC1AB1" w:rsidRPr="00CC1AB1">
        <w:t xml:space="preserve"> profile of heparin-capped silver nanoparticles (hep-</w:t>
      </w:r>
      <w:proofErr w:type="spellStart"/>
      <w:r w:rsidR="00CC1AB1" w:rsidRPr="00CC1AB1">
        <w:t>AgNPs</w:t>
      </w:r>
      <w:proofErr w:type="spellEnd"/>
      <w:r w:rsidR="00CC1AB1" w:rsidRPr="00CC1AB1">
        <w:t>) dispersed in water, confirming their optical properties and hydrodynamic size distribution.</w:t>
      </w:r>
    </w:p>
    <w:p w14:paraId="43C9CEB0" w14:textId="77777777" w:rsidR="00B85B4E" w:rsidRDefault="00B85B4E" w:rsidP="00355F8D">
      <w:pPr>
        <w:spacing w:line="276" w:lineRule="auto"/>
      </w:pPr>
      <w:bookmarkStart w:id="3" w:name="_Hlk219201911"/>
      <w:bookmarkEnd w:id="2"/>
    </w:p>
    <w:bookmarkEnd w:id="3"/>
    <w:p w14:paraId="5253A0D2" w14:textId="77777777" w:rsidR="00355F8D" w:rsidRDefault="00355F8D" w:rsidP="00355F8D">
      <w:pPr>
        <w:spacing w:line="276" w:lineRule="auto"/>
      </w:pPr>
    </w:p>
    <w:p w14:paraId="51DC52E8" w14:textId="65FE9B4E" w:rsidR="00355F8D" w:rsidRDefault="00355F8D" w:rsidP="00355F8D">
      <w:pPr>
        <w:spacing w:line="276" w:lineRule="auto"/>
      </w:pPr>
    </w:p>
    <w:p w14:paraId="69962485" w14:textId="77777777" w:rsidR="00355F8D" w:rsidRPr="00A77397" w:rsidRDefault="00355F8D" w:rsidP="00355F8D">
      <w:pPr>
        <w:spacing w:line="276" w:lineRule="auto"/>
      </w:pPr>
    </w:p>
    <w:sectPr w:rsidR="00355F8D" w:rsidRPr="00A773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D251E6" w14:textId="77777777" w:rsidR="00793192" w:rsidRDefault="00793192" w:rsidP="00355F8D">
      <w:pPr>
        <w:spacing w:after="0" w:line="240" w:lineRule="auto"/>
      </w:pPr>
      <w:r>
        <w:separator/>
      </w:r>
    </w:p>
  </w:endnote>
  <w:endnote w:type="continuationSeparator" w:id="0">
    <w:p w14:paraId="54BF4929" w14:textId="77777777" w:rsidR="00793192" w:rsidRDefault="00793192" w:rsidP="00355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1DE41" w14:textId="77777777" w:rsidR="00793192" w:rsidRDefault="00793192" w:rsidP="00355F8D">
      <w:pPr>
        <w:spacing w:after="0" w:line="240" w:lineRule="auto"/>
      </w:pPr>
      <w:r>
        <w:separator/>
      </w:r>
    </w:p>
  </w:footnote>
  <w:footnote w:type="continuationSeparator" w:id="0">
    <w:p w14:paraId="582ECCDA" w14:textId="77777777" w:rsidR="00793192" w:rsidRDefault="00793192" w:rsidP="00355F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AB1"/>
    <w:rsid w:val="00026855"/>
    <w:rsid w:val="0009659D"/>
    <w:rsid w:val="000A6726"/>
    <w:rsid w:val="00155DBC"/>
    <w:rsid w:val="001A5C90"/>
    <w:rsid w:val="00295E95"/>
    <w:rsid w:val="00303319"/>
    <w:rsid w:val="00355F8D"/>
    <w:rsid w:val="00392B48"/>
    <w:rsid w:val="004015C3"/>
    <w:rsid w:val="00414174"/>
    <w:rsid w:val="004B4F84"/>
    <w:rsid w:val="00541007"/>
    <w:rsid w:val="005755D8"/>
    <w:rsid w:val="00621A98"/>
    <w:rsid w:val="00635E98"/>
    <w:rsid w:val="00641DA8"/>
    <w:rsid w:val="00687C90"/>
    <w:rsid w:val="006D3BA5"/>
    <w:rsid w:val="006D77DE"/>
    <w:rsid w:val="00793192"/>
    <w:rsid w:val="007E43C1"/>
    <w:rsid w:val="007F4615"/>
    <w:rsid w:val="00835116"/>
    <w:rsid w:val="00934408"/>
    <w:rsid w:val="00947BD6"/>
    <w:rsid w:val="00970C65"/>
    <w:rsid w:val="009C3C56"/>
    <w:rsid w:val="00A04D64"/>
    <w:rsid w:val="00A15E75"/>
    <w:rsid w:val="00A30541"/>
    <w:rsid w:val="00A4718A"/>
    <w:rsid w:val="00A77397"/>
    <w:rsid w:val="00A8221C"/>
    <w:rsid w:val="00AB291D"/>
    <w:rsid w:val="00B65826"/>
    <w:rsid w:val="00B76966"/>
    <w:rsid w:val="00B85B4E"/>
    <w:rsid w:val="00BD2CF1"/>
    <w:rsid w:val="00C1039E"/>
    <w:rsid w:val="00C364A0"/>
    <w:rsid w:val="00C543F9"/>
    <w:rsid w:val="00CC1AB1"/>
    <w:rsid w:val="00D41E90"/>
    <w:rsid w:val="00EC170F"/>
    <w:rsid w:val="00EC20E0"/>
    <w:rsid w:val="00FA3A4B"/>
    <w:rsid w:val="00FB0D5C"/>
    <w:rsid w:val="00FD5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3FEBA"/>
  <w15:chartTrackingRefBased/>
  <w15:docId w15:val="{4B7C91B7-226F-4F7B-B7D6-9AE78C087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1AB1"/>
  </w:style>
  <w:style w:type="paragraph" w:styleId="Heading1">
    <w:name w:val="heading 1"/>
    <w:basedOn w:val="Normal"/>
    <w:next w:val="Normal"/>
    <w:link w:val="Heading1Char"/>
    <w:uiPriority w:val="9"/>
    <w:qFormat/>
    <w:rsid w:val="00CC1A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1A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1A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1A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1A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1A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1A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1A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1A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1A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C1A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C1A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1A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1A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1A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1A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1A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1A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1A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1A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1A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1A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1A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1A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1A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1A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1A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1A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1AB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C1AB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511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55F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F8D"/>
  </w:style>
  <w:style w:type="paragraph" w:styleId="Footer">
    <w:name w:val="footer"/>
    <w:basedOn w:val="Normal"/>
    <w:link w:val="FooterChar"/>
    <w:uiPriority w:val="99"/>
    <w:unhideWhenUsed/>
    <w:rsid w:val="00355F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388</Words>
  <Characters>2210</Characters>
  <Application>Microsoft Office Word</Application>
  <DocSecurity>0</DocSecurity>
  <Lines>52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Jayshree Ahire (CPP - Visitor)</dc:creator>
  <cp:keywords/>
  <dc:description/>
  <cp:lastModifiedBy>Jayshree Ahire (CPP - Staff)</cp:lastModifiedBy>
  <cp:revision>4</cp:revision>
  <dcterms:created xsi:type="dcterms:W3CDTF">2026-01-13T22:30:00Z</dcterms:created>
  <dcterms:modified xsi:type="dcterms:W3CDTF">2026-01-28T14:19:00Z</dcterms:modified>
</cp:coreProperties>
</file>