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9AB7" w14:textId="28A3D6BD" w:rsidR="00F97927" w:rsidRPr="00FE26B8" w:rsidRDefault="003E76FE" w:rsidP="003E76FE">
      <w:pPr>
        <w:rPr>
          <w:rFonts w:ascii="Arial" w:hAnsi="Arial" w:cs="Arial"/>
          <w:sz w:val="21"/>
          <w:szCs w:val="21"/>
        </w:rPr>
      </w:pPr>
      <w:r w:rsidRPr="00FE26B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Supplementary </w:t>
      </w:r>
      <w:bookmarkStart w:id="0" w:name="OLE_LINK44"/>
      <w:r w:rsidRPr="00FE26B8">
        <w:rPr>
          <w:rFonts w:ascii="Arial" w:hAnsi="Arial" w:cs="Arial"/>
          <w:b/>
          <w:bCs/>
          <w:color w:val="000000" w:themeColor="text1"/>
          <w:sz w:val="21"/>
          <w:szCs w:val="21"/>
        </w:rPr>
        <w:t>File</w:t>
      </w:r>
      <w:bookmarkEnd w:id="0"/>
      <w:r w:rsidRPr="00FE26B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1.</w:t>
      </w:r>
      <w:r w:rsidRPr="00FE26B8">
        <w:rPr>
          <w:rFonts w:ascii="Arial" w:hAnsi="Arial" w:cs="Arial"/>
          <w:sz w:val="21"/>
          <w:szCs w:val="21"/>
        </w:rPr>
        <w:t xml:space="preserve"> Demographic characteristics, vital sign measurements, and laboratory variables with the percentage of missing data.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187"/>
        <w:gridCol w:w="3166"/>
        <w:gridCol w:w="2727"/>
        <w:gridCol w:w="1151"/>
        <w:gridCol w:w="2727"/>
      </w:tblGrid>
      <w:tr w:rsidR="003E76FE" w:rsidRPr="00FE26B8" w14:paraId="0B96426D" w14:textId="77777777" w:rsidTr="000E51FC">
        <w:trPr>
          <w:trHeight w:val="278"/>
        </w:trPr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  <w:hideMark/>
          </w:tcPr>
          <w:p w14:paraId="3AF7B94B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  <w:hideMark/>
          </w:tcPr>
          <w:p w14:paraId="4C8C48CA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Northern Jiangsu People’s Hospital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  <w:hideMark/>
          </w:tcPr>
          <w:p w14:paraId="3CD13F5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Percentage of missing data, 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  <w:hideMark/>
          </w:tcPr>
          <w:p w14:paraId="427854F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MIMIC-IV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  <w:hideMark/>
          </w:tcPr>
          <w:p w14:paraId="1D601F1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Percentage of missing data, %</w:t>
            </w:r>
          </w:p>
        </w:tc>
      </w:tr>
      <w:tr w:rsidR="003E76FE" w:rsidRPr="00FE26B8" w14:paraId="18A41598" w14:textId="77777777" w:rsidTr="000E51FC">
        <w:trPr>
          <w:trHeight w:val="278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1E7F0D7E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Demographic data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0B354F9A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173B7C9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6027AF2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6D77667F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E76FE" w:rsidRPr="00FE26B8" w14:paraId="4EC9A81A" w14:textId="77777777" w:rsidTr="000E51FC">
        <w:trPr>
          <w:trHeight w:val="278"/>
        </w:trPr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9DD1AA5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Gender</w:t>
            </w:r>
            <w:bookmarkStart w:id="1" w:name="OLE_LINK1"/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, n (%)</w:t>
            </w:r>
            <w:bookmarkEnd w:id="1"/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2540F2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DD5EB2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2AB733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670C1D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7D68F7A2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942DA78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AGE(years)</w:t>
            </w:r>
          </w:p>
        </w:tc>
        <w:tc>
          <w:tcPr>
            <w:tcW w:w="0" w:type="auto"/>
            <w:noWrap/>
            <w:vAlign w:val="center"/>
            <w:hideMark/>
          </w:tcPr>
          <w:p w14:paraId="04C3EC1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6B44CE3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49A75BEF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347EBEC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496BA47E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EF0F5EA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Vital signs</w:t>
            </w:r>
          </w:p>
        </w:tc>
        <w:tc>
          <w:tcPr>
            <w:tcW w:w="0" w:type="auto"/>
            <w:noWrap/>
            <w:vAlign w:val="center"/>
            <w:hideMark/>
          </w:tcPr>
          <w:p w14:paraId="3D16F9C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795D7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02DEE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2EA48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E76FE" w:rsidRPr="00FE26B8" w14:paraId="500FACFB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192457F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Temperature (℃)</w:t>
            </w:r>
          </w:p>
        </w:tc>
        <w:tc>
          <w:tcPr>
            <w:tcW w:w="0" w:type="auto"/>
            <w:noWrap/>
            <w:vAlign w:val="center"/>
            <w:hideMark/>
          </w:tcPr>
          <w:p w14:paraId="2380FD2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267D20E8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2964264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021DE61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13C99050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046C09BB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Heart rate (/min)</w:t>
            </w:r>
          </w:p>
        </w:tc>
        <w:tc>
          <w:tcPr>
            <w:tcW w:w="0" w:type="auto"/>
            <w:noWrap/>
            <w:vAlign w:val="center"/>
            <w:hideMark/>
          </w:tcPr>
          <w:p w14:paraId="3FBE0EA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794597C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7DDB949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549</w:t>
            </w:r>
          </w:p>
        </w:tc>
        <w:tc>
          <w:tcPr>
            <w:tcW w:w="0" w:type="auto"/>
            <w:noWrap/>
            <w:vAlign w:val="center"/>
            <w:hideMark/>
          </w:tcPr>
          <w:p w14:paraId="6BE037C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0.001</w:t>
            </w:r>
          </w:p>
        </w:tc>
      </w:tr>
      <w:tr w:rsidR="003E76FE" w:rsidRPr="00FE26B8" w14:paraId="0B871E25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6B202A3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Respiratory rate (/min)</w:t>
            </w:r>
          </w:p>
        </w:tc>
        <w:tc>
          <w:tcPr>
            <w:tcW w:w="0" w:type="auto"/>
            <w:noWrap/>
            <w:vAlign w:val="center"/>
            <w:hideMark/>
          </w:tcPr>
          <w:p w14:paraId="661BFC2E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5AA6702A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3E29D3F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65B5D3B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01666A2F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99C3A0C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MAP(mmHg)</w:t>
            </w:r>
          </w:p>
        </w:tc>
        <w:tc>
          <w:tcPr>
            <w:tcW w:w="0" w:type="auto"/>
            <w:noWrap/>
            <w:vAlign w:val="center"/>
            <w:hideMark/>
          </w:tcPr>
          <w:p w14:paraId="596BB89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1494AD8E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26D2E55F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543</w:t>
            </w:r>
          </w:p>
        </w:tc>
        <w:tc>
          <w:tcPr>
            <w:tcW w:w="0" w:type="auto"/>
            <w:noWrap/>
            <w:vAlign w:val="center"/>
            <w:hideMark/>
          </w:tcPr>
          <w:p w14:paraId="03B63D9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0.013</w:t>
            </w:r>
          </w:p>
        </w:tc>
      </w:tr>
      <w:tr w:rsidR="003E76FE" w:rsidRPr="00FE26B8" w14:paraId="598EECCF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1043EC0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SOFA</w:t>
            </w:r>
          </w:p>
        </w:tc>
        <w:tc>
          <w:tcPr>
            <w:tcW w:w="0" w:type="auto"/>
            <w:noWrap/>
            <w:vAlign w:val="center"/>
            <w:hideMark/>
          </w:tcPr>
          <w:p w14:paraId="2AE8360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296C72A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4077EDB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53E6D53A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0B7B63DB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B1F99C3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Comorbidities, n (%)</w:t>
            </w:r>
          </w:p>
        </w:tc>
        <w:tc>
          <w:tcPr>
            <w:tcW w:w="0" w:type="auto"/>
            <w:noWrap/>
            <w:vAlign w:val="center"/>
            <w:hideMark/>
          </w:tcPr>
          <w:p w14:paraId="665AC28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E4A19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17BF5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149A9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E76FE" w:rsidRPr="00FE26B8" w14:paraId="281AB367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7B28999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Hypertension</w:t>
            </w:r>
          </w:p>
        </w:tc>
        <w:tc>
          <w:tcPr>
            <w:tcW w:w="0" w:type="auto"/>
            <w:noWrap/>
            <w:vAlign w:val="center"/>
            <w:hideMark/>
          </w:tcPr>
          <w:p w14:paraId="37557F8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660A732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39F0647A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564B76D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00A49A3B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3615115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Diabetes</w:t>
            </w:r>
          </w:p>
        </w:tc>
        <w:tc>
          <w:tcPr>
            <w:tcW w:w="0" w:type="auto"/>
            <w:noWrap/>
            <w:vAlign w:val="center"/>
            <w:hideMark/>
          </w:tcPr>
          <w:p w14:paraId="6770643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5DC1D77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7074CF1E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4C3AA3A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46AAE0B6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5BD8022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COPD</w:t>
            </w:r>
          </w:p>
        </w:tc>
        <w:tc>
          <w:tcPr>
            <w:tcW w:w="0" w:type="auto"/>
            <w:noWrap/>
            <w:vAlign w:val="center"/>
            <w:hideMark/>
          </w:tcPr>
          <w:p w14:paraId="11E962C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417E799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2C0AF91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3C027E0F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03F0F927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47B8919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Malignant tumor</w:t>
            </w:r>
          </w:p>
        </w:tc>
        <w:tc>
          <w:tcPr>
            <w:tcW w:w="0" w:type="auto"/>
            <w:noWrap/>
            <w:vAlign w:val="center"/>
            <w:hideMark/>
          </w:tcPr>
          <w:p w14:paraId="32475BE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769D5BE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0DDB5C2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3369FBE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142B355B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E92FDCC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Coronary atherosclerosis</w:t>
            </w:r>
          </w:p>
        </w:tc>
        <w:tc>
          <w:tcPr>
            <w:tcW w:w="0" w:type="auto"/>
            <w:noWrap/>
            <w:vAlign w:val="center"/>
            <w:hideMark/>
          </w:tcPr>
          <w:p w14:paraId="781F508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6461279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7E383F3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4EDD204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0A18AE41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8AAB26F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Renal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278C260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469B2B3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49D4B21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7FC02A0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464E20B3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6FE19C26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STROKE</w:t>
            </w:r>
          </w:p>
        </w:tc>
        <w:tc>
          <w:tcPr>
            <w:tcW w:w="0" w:type="auto"/>
            <w:noWrap/>
            <w:vAlign w:val="center"/>
            <w:hideMark/>
          </w:tcPr>
          <w:p w14:paraId="3D3041E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7F5D54E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3A8EB97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106D25C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47CDB833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E4946B9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Laboratory data</w:t>
            </w:r>
          </w:p>
        </w:tc>
        <w:tc>
          <w:tcPr>
            <w:tcW w:w="0" w:type="auto"/>
            <w:noWrap/>
            <w:vAlign w:val="center"/>
            <w:hideMark/>
          </w:tcPr>
          <w:p w14:paraId="1C2AFCE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35E22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317B5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5465AF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E76FE" w:rsidRPr="00FE26B8" w14:paraId="035CFD6D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A205D43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Hemoglobin (g/L)</w:t>
            </w:r>
          </w:p>
        </w:tc>
        <w:tc>
          <w:tcPr>
            <w:tcW w:w="0" w:type="auto"/>
            <w:noWrap/>
            <w:vAlign w:val="center"/>
            <w:hideMark/>
          </w:tcPr>
          <w:p w14:paraId="06A699E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406BD09F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032F2E18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noWrap/>
            <w:vAlign w:val="center"/>
            <w:hideMark/>
          </w:tcPr>
          <w:p w14:paraId="4408096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</w:tr>
      <w:tr w:rsidR="003E76FE" w:rsidRPr="00FE26B8" w14:paraId="7AC8DE66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172FCA4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White blood cell (*109)</w:t>
            </w:r>
          </w:p>
        </w:tc>
        <w:tc>
          <w:tcPr>
            <w:tcW w:w="0" w:type="auto"/>
            <w:noWrap/>
            <w:vAlign w:val="center"/>
            <w:hideMark/>
          </w:tcPr>
          <w:p w14:paraId="5352E25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2DC1F76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053BFA9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noWrap/>
            <w:vAlign w:val="center"/>
            <w:hideMark/>
          </w:tcPr>
          <w:p w14:paraId="6908343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</w:tr>
      <w:tr w:rsidR="003E76FE" w:rsidRPr="00FE26B8" w14:paraId="20FB955A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0708F1E2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Platelet (*109)</w:t>
            </w:r>
          </w:p>
        </w:tc>
        <w:tc>
          <w:tcPr>
            <w:tcW w:w="0" w:type="auto"/>
            <w:noWrap/>
            <w:vAlign w:val="center"/>
            <w:hideMark/>
          </w:tcPr>
          <w:p w14:paraId="7D34244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54605B9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0FA742E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noWrap/>
            <w:vAlign w:val="center"/>
            <w:hideMark/>
          </w:tcPr>
          <w:p w14:paraId="1EBF03A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</w:tr>
      <w:tr w:rsidR="003E76FE" w:rsidRPr="00FE26B8" w14:paraId="7B2ED9CD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6E9D7150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Neutrophil (*109)</w:t>
            </w:r>
          </w:p>
        </w:tc>
        <w:tc>
          <w:tcPr>
            <w:tcW w:w="0" w:type="auto"/>
            <w:noWrap/>
            <w:vAlign w:val="center"/>
            <w:hideMark/>
          </w:tcPr>
          <w:p w14:paraId="2910FF2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0C1A3798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64D3785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384</w:t>
            </w:r>
          </w:p>
        </w:tc>
        <w:tc>
          <w:tcPr>
            <w:tcW w:w="0" w:type="auto"/>
            <w:noWrap/>
            <w:vAlign w:val="center"/>
            <w:hideMark/>
          </w:tcPr>
          <w:p w14:paraId="1FBB9AD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0.302</w:t>
            </w:r>
          </w:p>
        </w:tc>
      </w:tr>
      <w:tr w:rsidR="003E76FE" w:rsidRPr="00FE26B8" w14:paraId="168C3BAA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F668F2C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Lymphocyte (*109)</w:t>
            </w:r>
          </w:p>
        </w:tc>
        <w:tc>
          <w:tcPr>
            <w:tcW w:w="0" w:type="auto"/>
            <w:noWrap/>
            <w:vAlign w:val="center"/>
            <w:hideMark/>
          </w:tcPr>
          <w:p w14:paraId="2C8F750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1688A86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13B0D5EE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384</w:t>
            </w:r>
          </w:p>
        </w:tc>
        <w:tc>
          <w:tcPr>
            <w:tcW w:w="0" w:type="auto"/>
            <w:noWrap/>
            <w:vAlign w:val="center"/>
            <w:hideMark/>
          </w:tcPr>
          <w:p w14:paraId="020BB786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0.302</w:t>
            </w:r>
          </w:p>
        </w:tc>
      </w:tr>
      <w:tr w:rsidR="003E76FE" w:rsidRPr="00FE26B8" w14:paraId="78A54DFC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CD9B424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Albumin (g/dL)</w:t>
            </w:r>
          </w:p>
        </w:tc>
        <w:tc>
          <w:tcPr>
            <w:tcW w:w="0" w:type="auto"/>
            <w:noWrap/>
            <w:vAlign w:val="center"/>
            <w:hideMark/>
          </w:tcPr>
          <w:p w14:paraId="66E0893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noWrap/>
            <w:vAlign w:val="center"/>
            <w:hideMark/>
          </w:tcPr>
          <w:p w14:paraId="4EFCEF6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0.032</w:t>
            </w:r>
          </w:p>
        </w:tc>
        <w:tc>
          <w:tcPr>
            <w:tcW w:w="0" w:type="auto"/>
            <w:noWrap/>
            <w:vAlign w:val="center"/>
            <w:hideMark/>
          </w:tcPr>
          <w:p w14:paraId="587915E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329</w:t>
            </w:r>
          </w:p>
        </w:tc>
        <w:tc>
          <w:tcPr>
            <w:tcW w:w="0" w:type="auto"/>
            <w:noWrap/>
            <w:vAlign w:val="center"/>
            <w:hideMark/>
          </w:tcPr>
          <w:p w14:paraId="38498CA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0.402</w:t>
            </w:r>
          </w:p>
        </w:tc>
      </w:tr>
      <w:tr w:rsidR="003E76FE" w:rsidRPr="00FE26B8" w14:paraId="061414B1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78ADB7A7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Total bilirubin (mg/dL)</w:t>
            </w:r>
          </w:p>
        </w:tc>
        <w:tc>
          <w:tcPr>
            <w:tcW w:w="0" w:type="auto"/>
            <w:noWrap/>
            <w:vAlign w:val="center"/>
            <w:hideMark/>
          </w:tcPr>
          <w:p w14:paraId="3B6B6C4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noWrap/>
            <w:vAlign w:val="center"/>
            <w:hideMark/>
          </w:tcPr>
          <w:p w14:paraId="23263F0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0.032</w:t>
            </w:r>
          </w:p>
        </w:tc>
        <w:tc>
          <w:tcPr>
            <w:tcW w:w="0" w:type="auto"/>
            <w:noWrap/>
            <w:vAlign w:val="center"/>
            <w:hideMark/>
          </w:tcPr>
          <w:p w14:paraId="0D4BE75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470</w:t>
            </w:r>
          </w:p>
        </w:tc>
        <w:tc>
          <w:tcPr>
            <w:tcW w:w="0" w:type="auto"/>
            <w:noWrap/>
            <w:vAlign w:val="center"/>
            <w:hideMark/>
          </w:tcPr>
          <w:p w14:paraId="33F62C7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0.145</w:t>
            </w:r>
          </w:p>
        </w:tc>
      </w:tr>
      <w:tr w:rsidR="003E76FE" w:rsidRPr="00FE26B8" w14:paraId="5781E702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B6A86C4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Alanine aminotransferase (U/L)</w:t>
            </w:r>
          </w:p>
        </w:tc>
        <w:tc>
          <w:tcPr>
            <w:tcW w:w="0" w:type="auto"/>
            <w:noWrap/>
            <w:vAlign w:val="center"/>
            <w:hideMark/>
          </w:tcPr>
          <w:p w14:paraId="50C0FD7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noWrap/>
            <w:vAlign w:val="center"/>
            <w:hideMark/>
          </w:tcPr>
          <w:p w14:paraId="16C7DC0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0.032</w:t>
            </w:r>
          </w:p>
        </w:tc>
        <w:tc>
          <w:tcPr>
            <w:tcW w:w="0" w:type="auto"/>
            <w:noWrap/>
            <w:vAlign w:val="center"/>
            <w:hideMark/>
          </w:tcPr>
          <w:p w14:paraId="0C4FC0D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473</w:t>
            </w:r>
          </w:p>
        </w:tc>
        <w:tc>
          <w:tcPr>
            <w:tcW w:w="0" w:type="auto"/>
            <w:noWrap/>
            <w:vAlign w:val="center"/>
            <w:hideMark/>
          </w:tcPr>
          <w:p w14:paraId="6AA5037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0.140</w:t>
            </w:r>
          </w:p>
        </w:tc>
      </w:tr>
      <w:tr w:rsidR="003E76FE" w:rsidRPr="00FE26B8" w14:paraId="6B9833EC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D881337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Aspartate aminotransferase (U/L)</w:t>
            </w:r>
          </w:p>
        </w:tc>
        <w:tc>
          <w:tcPr>
            <w:tcW w:w="0" w:type="auto"/>
            <w:noWrap/>
            <w:vAlign w:val="center"/>
            <w:hideMark/>
          </w:tcPr>
          <w:p w14:paraId="5855F68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noWrap/>
            <w:vAlign w:val="center"/>
            <w:hideMark/>
          </w:tcPr>
          <w:p w14:paraId="74DE7E5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0.032</w:t>
            </w:r>
          </w:p>
        </w:tc>
        <w:tc>
          <w:tcPr>
            <w:tcW w:w="0" w:type="auto"/>
            <w:noWrap/>
            <w:vAlign w:val="center"/>
            <w:hideMark/>
          </w:tcPr>
          <w:p w14:paraId="16A0BFE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475</w:t>
            </w:r>
          </w:p>
        </w:tc>
        <w:tc>
          <w:tcPr>
            <w:tcW w:w="0" w:type="auto"/>
            <w:noWrap/>
            <w:vAlign w:val="center"/>
            <w:hideMark/>
          </w:tcPr>
          <w:p w14:paraId="2FEE7F5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0.136</w:t>
            </w:r>
          </w:p>
        </w:tc>
      </w:tr>
      <w:tr w:rsidR="003E76FE" w:rsidRPr="00FE26B8" w14:paraId="40F6BEA7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90CE696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Blood urea nitrogen(mmol/L)</w:t>
            </w:r>
          </w:p>
        </w:tc>
        <w:tc>
          <w:tcPr>
            <w:tcW w:w="0" w:type="auto"/>
            <w:noWrap/>
            <w:vAlign w:val="center"/>
            <w:hideMark/>
          </w:tcPr>
          <w:p w14:paraId="0EF6DA18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noWrap/>
            <w:vAlign w:val="center"/>
            <w:hideMark/>
          </w:tcPr>
          <w:p w14:paraId="2F1976C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0.032</w:t>
            </w:r>
          </w:p>
        </w:tc>
        <w:tc>
          <w:tcPr>
            <w:tcW w:w="0" w:type="auto"/>
            <w:noWrap/>
            <w:vAlign w:val="center"/>
            <w:hideMark/>
          </w:tcPr>
          <w:p w14:paraId="7EEE82A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noWrap/>
            <w:vAlign w:val="center"/>
            <w:hideMark/>
          </w:tcPr>
          <w:p w14:paraId="1F1698F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</w:tr>
      <w:tr w:rsidR="003E76FE" w:rsidRPr="00FE26B8" w14:paraId="1C4E1056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4FCE9BA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Creatinine (mg/dL)</w:t>
            </w:r>
          </w:p>
        </w:tc>
        <w:tc>
          <w:tcPr>
            <w:tcW w:w="0" w:type="auto"/>
            <w:noWrap/>
            <w:vAlign w:val="center"/>
            <w:hideMark/>
          </w:tcPr>
          <w:p w14:paraId="059F755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noWrap/>
            <w:vAlign w:val="center"/>
            <w:hideMark/>
          </w:tcPr>
          <w:p w14:paraId="51654C3E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0.032</w:t>
            </w:r>
          </w:p>
        </w:tc>
        <w:tc>
          <w:tcPr>
            <w:tcW w:w="0" w:type="auto"/>
            <w:noWrap/>
            <w:vAlign w:val="center"/>
            <w:hideMark/>
          </w:tcPr>
          <w:p w14:paraId="362AC4D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noWrap/>
            <w:vAlign w:val="center"/>
            <w:hideMark/>
          </w:tcPr>
          <w:p w14:paraId="21CEF9B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</w:tr>
      <w:tr w:rsidR="003E76FE" w:rsidRPr="00FE26B8" w14:paraId="6DA362FC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79D57194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Potassium (mmol/L)</w:t>
            </w:r>
          </w:p>
        </w:tc>
        <w:tc>
          <w:tcPr>
            <w:tcW w:w="0" w:type="auto"/>
            <w:noWrap/>
            <w:vAlign w:val="center"/>
            <w:hideMark/>
          </w:tcPr>
          <w:p w14:paraId="0C733FC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271</w:t>
            </w:r>
          </w:p>
        </w:tc>
        <w:tc>
          <w:tcPr>
            <w:tcW w:w="0" w:type="auto"/>
            <w:noWrap/>
            <w:vAlign w:val="center"/>
            <w:hideMark/>
          </w:tcPr>
          <w:p w14:paraId="3C62059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0.015</w:t>
            </w:r>
          </w:p>
        </w:tc>
        <w:tc>
          <w:tcPr>
            <w:tcW w:w="0" w:type="auto"/>
            <w:noWrap/>
            <w:vAlign w:val="center"/>
            <w:hideMark/>
          </w:tcPr>
          <w:p w14:paraId="177C4A78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noWrap/>
            <w:vAlign w:val="center"/>
            <w:hideMark/>
          </w:tcPr>
          <w:p w14:paraId="1641995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</w:tr>
      <w:tr w:rsidR="003E76FE" w:rsidRPr="00FE26B8" w14:paraId="1B72C6CC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0193DFB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Sodium (mmol/L)</w:t>
            </w:r>
          </w:p>
        </w:tc>
        <w:tc>
          <w:tcPr>
            <w:tcW w:w="0" w:type="auto"/>
            <w:noWrap/>
            <w:vAlign w:val="center"/>
            <w:hideMark/>
          </w:tcPr>
          <w:p w14:paraId="536B975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271</w:t>
            </w:r>
          </w:p>
        </w:tc>
        <w:tc>
          <w:tcPr>
            <w:tcW w:w="0" w:type="auto"/>
            <w:noWrap/>
            <w:vAlign w:val="center"/>
            <w:hideMark/>
          </w:tcPr>
          <w:p w14:paraId="619966DA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0.015</w:t>
            </w:r>
          </w:p>
        </w:tc>
        <w:tc>
          <w:tcPr>
            <w:tcW w:w="0" w:type="auto"/>
            <w:noWrap/>
            <w:vAlign w:val="center"/>
            <w:hideMark/>
          </w:tcPr>
          <w:p w14:paraId="550BA44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noWrap/>
            <w:vAlign w:val="center"/>
            <w:hideMark/>
          </w:tcPr>
          <w:p w14:paraId="3AA9B432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</w:tr>
      <w:tr w:rsidR="003E76FE" w:rsidRPr="00FE26B8" w14:paraId="46F94A96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D41316A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Calcium (mmol/L)</w:t>
            </w:r>
          </w:p>
        </w:tc>
        <w:tc>
          <w:tcPr>
            <w:tcW w:w="0" w:type="auto"/>
            <w:noWrap/>
            <w:vAlign w:val="center"/>
            <w:hideMark/>
          </w:tcPr>
          <w:p w14:paraId="691176EA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271</w:t>
            </w:r>
          </w:p>
        </w:tc>
        <w:tc>
          <w:tcPr>
            <w:tcW w:w="0" w:type="auto"/>
            <w:noWrap/>
            <w:vAlign w:val="center"/>
            <w:hideMark/>
          </w:tcPr>
          <w:p w14:paraId="5E0BCCD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0.015</w:t>
            </w:r>
          </w:p>
        </w:tc>
        <w:tc>
          <w:tcPr>
            <w:tcW w:w="0" w:type="auto"/>
            <w:noWrap/>
            <w:vAlign w:val="center"/>
            <w:hideMark/>
          </w:tcPr>
          <w:p w14:paraId="05BD57A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541</w:t>
            </w:r>
          </w:p>
        </w:tc>
        <w:tc>
          <w:tcPr>
            <w:tcW w:w="0" w:type="auto"/>
            <w:noWrap/>
            <w:vAlign w:val="center"/>
            <w:hideMark/>
          </w:tcPr>
          <w:p w14:paraId="4BD86075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0.016</w:t>
            </w:r>
          </w:p>
        </w:tc>
      </w:tr>
      <w:tr w:rsidR="003E76FE" w:rsidRPr="00FE26B8" w14:paraId="1AB493D5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64AF2D6A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Prothrombin time (seconds)</w:t>
            </w:r>
          </w:p>
        </w:tc>
        <w:tc>
          <w:tcPr>
            <w:tcW w:w="0" w:type="auto"/>
            <w:noWrap/>
            <w:vAlign w:val="center"/>
            <w:hideMark/>
          </w:tcPr>
          <w:p w14:paraId="2F6E1BF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267</w:t>
            </w:r>
          </w:p>
        </w:tc>
        <w:tc>
          <w:tcPr>
            <w:tcW w:w="0" w:type="auto"/>
            <w:noWrap/>
            <w:vAlign w:val="center"/>
            <w:hideMark/>
          </w:tcPr>
          <w:p w14:paraId="2E32BDA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0.029</w:t>
            </w:r>
          </w:p>
        </w:tc>
        <w:tc>
          <w:tcPr>
            <w:tcW w:w="0" w:type="auto"/>
            <w:noWrap/>
            <w:vAlign w:val="center"/>
            <w:hideMark/>
          </w:tcPr>
          <w:p w14:paraId="6BA16B2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491</w:t>
            </w:r>
          </w:p>
        </w:tc>
        <w:tc>
          <w:tcPr>
            <w:tcW w:w="0" w:type="auto"/>
            <w:noWrap/>
            <w:vAlign w:val="center"/>
            <w:hideMark/>
          </w:tcPr>
          <w:p w14:paraId="2A97C02F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0.107</w:t>
            </w:r>
          </w:p>
        </w:tc>
      </w:tr>
      <w:tr w:rsidR="003E76FE" w:rsidRPr="00FE26B8" w14:paraId="148EFFC1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C98142B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Activated partial thromboplastin time (seconds)</w:t>
            </w:r>
          </w:p>
        </w:tc>
        <w:tc>
          <w:tcPr>
            <w:tcW w:w="0" w:type="auto"/>
            <w:noWrap/>
            <w:vAlign w:val="center"/>
            <w:hideMark/>
          </w:tcPr>
          <w:p w14:paraId="114A7B88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267</w:t>
            </w:r>
          </w:p>
        </w:tc>
        <w:tc>
          <w:tcPr>
            <w:tcW w:w="0" w:type="auto"/>
            <w:noWrap/>
            <w:vAlign w:val="center"/>
            <w:hideMark/>
          </w:tcPr>
          <w:p w14:paraId="7171D5F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0.029</w:t>
            </w:r>
          </w:p>
        </w:tc>
        <w:tc>
          <w:tcPr>
            <w:tcW w:w="0" w:type="auto"/>
            <w:noWrap/>
            <w:vAlign w:val="center"/>
            <w:hideMark/>
          </w:tcPr>
          <w:p w14:paraId="3729479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484</w:t>
            </w:r>
          </w:p>
        </w:tc>
        <w:tc>
          <w:tcPr>
            <w:tcW w:w="0" w:type="auto"/>
            <w:noWrap/>
            <w:vAlign w:val="center"/>
            <w:hideMark/>
          </w:tcPr>
          <w:p w14:paraId="45ACE30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0.120</w:t>
            </w:r>
          </w:p>
        </w:tc>
      </w:tr>
      <w:tr w:rsidR="003E76FE" w:rsidRPr="00FE26B8" w14:paraId="52301544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CF65206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International normalized ratio (seconds)</w:t>
            </w:r>
          </w:p>
        </w:tc>
        <w:tc>
          <w:tcPr>
            <w:tcW w:w="0" w:type="auto"/>
            <w:noWrap/>
            <w:vAlign w:val="center"/>
            <w:hideMark/>
          </w:tcPr>
          <w:p w14:paraId="20B591E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267</w:t>
            </w:r>
          </w:p>
        </w:tc>
        <w:tc>
          <w:tcPr>
            <w:tcW w:w="0" w:type="auto"/>
            <w:noWrap/>
            <w:vAlign w:val="center"/>
            <w:hideMark/>
          </w:tcPr>
          <w:p w14:paraId="70AA85E8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0.029</w:t>
            </w:r>
          </w:p>
        </w:tc>
        <w:tc>
          <w:tcPr>
            <w:tcW w:w="0" w:type="auto"/>
            <w:noWrap/>
            <w:vAlign w:val="center"/>
            <w:hideMark/>
          </w:tcPr>
          <w:p w14:paraId="58E00A5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491</w:t>
            </w:r>
          </w:p>
        </w:tc>
        <w:tc>
          <w:tcPr>
            <w:tcW w:w="0" w:type="auto"/>
            <w:noWrap/>
            <w:vAlign w:val="center"/>
            <w:hideMark/>
          </w:tcPr>
          <w:p w14:paraId="25F8BB2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0.107</w:t>
            </w:r>
          </w:p>
        </w:tc>
      </w:tr>
      <w:tr w:rsidR="003E76FE" w:rsidRPr="00FE26B8" w14:paraId="49428161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9ACAC98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Arterial pH</w:t>
            </w:r>
          </w:p>
        </w:tc>
        <w:tc>
          <w:tcPr>
            <w:tcW w:w="0" w:type="auto"/>
            <w:noWrap/>
            <w:vAlign w:val="center"/>
            <w:hideMark/>
          </w:tcPr>
          <w:p w14:paraId="1066035C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349BA67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524E902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404</w:t>
            </w:r>
          </w:p>
        </w:tc>
        <w:tc>
          <w:tcPr>
            <w:tcW w:w="0" w:type="auto"/>
            <w:noWrap/>
            <w:vAlign w:val="center"/>
            <w:hideMark/>
          </w:tcPr>
          <w:p w14:paraId="2AFD0F5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0.265</w:t>
            </w:r>
          </w:p>
        </w:tc>
      </w:tr>
      <w:tr w:rsidR="003E76FE" w:rsidRPr="00FE26B8" w14:paraId="783631E1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76A3AFC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Lactic acid (mmol/L)</w:t>
            </w:r>
          </w:p>
        </w:tc>
        <w:tc>
          <w:tcPr>
            <w:tcW w:w="0" w:type="auto"/>
            <w:noWrap/>
            <w:vAlign w:val="center"/>
            <w:hideMark/>
          </w:tcPr>
          <w:p w14:paraId="616599B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11C7800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2D86CE34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320</w:t>
            </w:r>
          </w:p>
        </w:tc>
        <w:tc>
          <w:tcPr>
            <w:tcW w:w="0" w:type="auto"/>
            <w:noWrap/>
            <w:vAlign w:val="center"/>
            <w:hideMark/>
          </w:tcPr>
          <w:p w14:paraId="27A175F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0.418</w:t>
            </w:r>
          </w:p>
        </w:tc>
      </w:tr>
      <w:tr w:rsidR="003E76FE" w:rsidRPr="00FE26B8" w14:paraId="0244900A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2247FB2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Intervention, n (%)</w:t>
            </w:r>
          </w:p>
        </w:tc>
        <w:tc>
          <w:tcPr>
            <w:tcW w:w="0" w:type="auto"/>
            <w:noWrap/>
            <w:vAlign w:val="center"/>
            <w:hideMark/>
          </w:tcPr>
          <w:p w14:paraId="5D43AC59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37C6A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CB980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933AD3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E76FE" w:rsidRPr="00FE26B8" w14:paraId="7904A83A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B568BE1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Antivirus drug use</w:t>
            </w:r>
          </w:p>
        </w:tc>
        <w:tc>
          <w:tcPr>
            <w:tcW w:w="0" w:type="auto"/>
            <w:noWrap/>
            <w:vAlign w:val="center"/>
            <w:hideMark/>
          </w:tcPr>
          <w:p w14:paraId="6240EBB7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6F9FA611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5AB2CB2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1829072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  <w:tr w:rsidR="003E76FE" w:rsidRPr="00FE26B8" w14:paraId="407791FD" w14:textId="77777777" w:rsidTr="000E51FC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2B6AE55" w14:textId="77777777" w:rsidR="003E76FE" w:rsidRPr="00FE26B8" w:rsidRDefault="003E76FE" w:rsidP="000E51FC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Glucocorticoid use</w:t>
            </w:r>
          </w:p>
        </w:tc>
        <w:tc>
          <w:tcPr>
            <w:tcW w:w="0" w:type="auto"/>
            <w:noWrap/>
            <w:vAlign w:val="center"/>
            <w:hideMark/>
          </w:tcPr>
          <w:p w14:paraId="754AD70E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noWrap/>
            <w:vAlign w:val="center"/>
            <w:hideMark/>
          </w:tcPr>
          <w:p w14:paraId="53292EAB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  <w:tc>
          <w:tcPr>
            <w:tcW w:w="0" w:type="auto"/>
            <w:noWrap/>
            <w:vAlign w:val="center"/>
            <w:hideMark/>
          </w:tcPr>
          <w:p w14:paraId="6DF03640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noWrap/>
            <w:vAlign w:val="center"/>
            <w:hideMark/>
          </w:tcPr>
          <w:p w14:paraId="335E372D" w14:textId="77777777" w:rsidR="003E76FE" w:rsidRPr="00FE26B8" w:rsidRDefault="003E76FE" w:rsidP="000E51FC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E26B8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</w:t>
            </w:r>
          </w:p>
        </w:tc>
      </w:tr>
    </w:tbl>
    <w:p w14:paraId="76F548D3" w14:textId="77777777" w:rsidR="003E76FE" w:rsidRDefault="003E76FE"/>
    <w:p w14:paraId="0B4BF3F6" w14:textId="77777777" w:rsidR="00E24061" w:rsidRDefault="00E24061"/>
    <w:p w14:paraId="18350D03" w14:textId="77777777" w:rsidR="00E24061" w:rsidRDefault="00E24061"/>
    <w:p w14:paraId="419411EF" w14:textId="77777777" w:rsidR="00E24061" w:rsidRDefault="00E24061"/>
    <w:p w14:paraId="634D57B2" w14:textId="77777777" w:rsidR="00E24061" w:rsidRPr="00E17183" w:rsidRDefault="00E24061" w:rsidP="00E24061">
      <w:pPr>
        <w:spacing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17183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>Supplementary File 2.</w:t>
      </w:r>
      <w:r w:rsidRPr="00E17183">
        <w:rPr>
          <w:rFonts w:ascii="Arial" w:hAnsi="Arial" w:cs="Arial"/>
          <w:b/>
          <w:bCs/>
          <w:color w:val="0000FF"/>
          <w:sz w:val="24"/>
        </w:rPr>
        <w:t xml:space="preserve"> </w:t>
      </w:r>
      <w:r w:rsidRPr="00E17183">
        <w:rPr>
          <w:rFonts w:ascii="Arial" w:hAnsi="Arial" w:cs="Arial"/>
          <w:color w:val="000000" w:themeColor="text1"/>
          <w:sz w:val="21"/>
          <w:szCs w:val="21"/>
        </w:rPr>
        <w:t>The baseline characteristics of the validation set.</w:t>
      </w:r>
    </w:p>
    <w:tbl>
      <w:tblPr>
        <w:tblW w:w="12737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497"/>
        <w:gridCol w:w="4120"/>
        <w:gridCol w:w="4120"/>
      </w:tblGrid>
      <w:tr w:rsidR="00E24061" w:rsidRPr="00E17183" w14:paraId="3AA0C2A9" w14:textId="77777777" w:rsidTr="00564B98">
        <w:trPr>
          <w:trHeight w:val="308"/>
        </w:trPr>
        <w:tc>
          <w:tcPr>
            <w:tcW w:w="449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92A301E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284AA51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Non-Septic Shock(N=61)</w:t>
            </w:r>
          </w:p>
        </w:tc>
        <w:tc>
          <w:tcPr>
            <w:tcW w:w="412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686C0D7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Septic Shock(N=14)</w:t>
            </w:r>
          </w:p>
        </w:tc>
      </w:tr>
      <w:tr w:rsidR="00E24061" w:rsidRPr="00E17183" w14:paraId="512C73FE" w14:textId="77777777" w:rsidTr="00564B98">
        <w:trPr>
          <w:trHeight w:val="278"/>
        </w:trPr>
        <w:tc>
          <w:tcPr>
            <w:tcW w:w="4497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44589CF8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Gender, n (%)</w:t>
            </w:r>
          </w:p>
        </w:tc>
        <w:tc>
          <w:tcPr>
            <w:tcW w:w="4120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168AAC3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60FC7BF6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5F6DDEDC" w14:textId="77777777" w:rsidTr="00564B98">
        <w:trPr>
          <w:trHeight w:val="308"/>
        </w:trPr>
        <w:tc>
          <w:tcPr>
            <w:tcW w:w="4497" w:type="dxa"/>
            <w:tcBorders>
              <w:top w:val="nil"/>
            </w:tcBorders>
            <w:noWrap/>
            <w:vAlign w:val="center"/>
            <w:hideMark/>
          </w:tcPr>
          <w:p w14:paraId="316AB922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Male</w:t>
            </w:r>
          </w:p>
        </w:tc>
        <w:tc>
          <w:tcPr>
            <w:tcW w:w="4120" w:type="dxa"/>
            <w:tcBorders>
              <w:top w:val="nil"/>
            </w:tcBorders>
            <w:noWrap/>
            <w:vAlign w:val="center"/>
            <w:hideMark/>
          </w:tcPr>
          <w:p w14:paraId="664D095E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44 (72.1%)</w:t>
            </w:r>
          </w:p>
        </w:tc>
        <w:tc>
          <w:tcPr>
            <w:tcW w:w="4120" w:type="dxa"/>
            <w:tcBorders>
              <w:top w:val="nil"/>
            </w:tcBorders>
            <w:noWrap/>
            <w:vAlign w:val="center"/>
            <w:hideMark/>
          </w:tcPr>
          <w:p w14:paraId="346D47F2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 (78.6%)</w:t>
            </w:r>
          </w:p>
        </w:tc>
      </w:tr>
      <w:tr w:rsidR="00E24061" w:rsidRPr="00E17183" w14:paraId="6765EE8E" w14:textId="77777777" w:rsidTr="00564B98">
        <w:trPr>
          <w:trHeight w:val="308"/>
        </w:trPr>
        <w:tc>
          <w:tcPr>
            <w:tcW w:w="4497" w:type="dxa"/>
            <w:noWrap/>
            <w:vAlign w:val="center"/>
            <w:hideMark/>
          </w:tcPr>
          <w:p w14:paraId="150B96DC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Female</w:t>
            </w:r>
          </w:p>
        </w:tc>
        <w:tc>
          <w:tcPr>
            <w:tcW w:w="4120" w:type="dxa"/>
            <w:noWrap/>
            <w:vAlign w:val="center"/>
            <w:hideMark/>
          </w:tcPr>
          <w:p w14:paraId="78A72FD7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17 (27.9%)</w:t>
            </w:r>
          </w:p>
        </w:tc>
        <w:tc>
          <w:tcPr>
            <w:tcW w:w="4120" w:type="dxa"/>
            <w:noWrap/>
            <w:vAlign w:val="center"/>
            <w:hideMark/>
          </w:tcPr>
          <w:p w14:paraId="40E3349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 (21.4%)</w:t>
            </w:r>
          </w:p>
        </w:tc>
      </w:tr>
      <w:tr w:rsidR="00E24061" w:rsidRPr="00E17183" w14:paraId="68BF807D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4C7DAC08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AGE(years)</w:t>
            </w:r>
          </w:p>
        </w:tc>
        <w:tc>
          <w:tcPr>
            <w:tcW w:w="4120" w:type="dxa"/>
            <w:noWrap/>
            <w:vAlign w:val="center"/>
            <w:hideMark/>
          </w:tcPr>
          <w:p w14:paraId="0C3D7EB5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55.5 [44.8;63.2]</w:t>
            </w:r>
          </w:p>
        </w:tc>
        <w:tc>
          <w:tcPr>
            <w:tcW w:w="4120" w:type="dxa"/>
            <w:noWrap/>
            <w:vAlign w:val="center"/>
            <w:hideMark/>
          </w:tcPr>
          <w:p w14:paraId="2E32AA64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60.0 [47.0;72.0]</w:t>
            </w:r>
          </w:p>
        </w:tc>
      </w:tr>
      <w:tr w:rsidR="00E24061" w:rsidRPr="00E17183" w14:paraId="2F4EFE34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15B1242A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47C5103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6E0ACC5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038167A3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47AD275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Vital signs</w:t>
            </w:r>
          </w:p>
        </w:tc>
        <w:tc>
          <w:tcPr>
            <w:tcW w:w="4120" w:type="dxa"/>
            <w:noWrap/>
            <w:vAlign w:val="center"/>
            <w:hideMark/>
          </w:tcPr>
          <w:p w14:paraId="76E88381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5109E41F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7DBF2007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16717AAF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Temperature (℃)</w:t>
            </w:r>
          </w:p>
        </w:tc>
        <w:tc>
          <w:tcPr>
            <w:tcW w:w="4120" w:type="dxa"/>
            <w:noWrap/>
            <w:vAlign w:val="center"/>
            <w:hideMark/>
          </w:tcPr>
          <w:p w14:paraId="1A7C5455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36.8 [36.6;37.2]</w:t>
            </w:r>
          </w:p>
        </w:tc>
        <w:tc>
          <w:tcPr>
            <w:tcW w:w="4120" w:type="dxa"/>
            <w:noWrap/>
            <w:vAlign w:val="center"/>
            <w:hideMark/>
          </w:tcPr>
          <w:p w14:paraId="2EBC02A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37.1 [36.7;37.6]</w:t>
            </w:r>
          </w:p>
        </w:tc>
      </w:tr>
      <w:tr w:rsidR="00E24061" w:rsidRPr="00E17183" w14:paraId="5DF5EC61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283C9871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Heart rate (/min)</w:t>
            </w:r>
          </w:p>
        </w:tc>
        <w:tc>
          <w:tcPr>
            <w:tcW w:w="4120" w:type="dxa"/>
            <w:noWrap/>
            <w:vAlign w:val="center"/>
            <w:hideMark/>
          </w:tcPr>
          <w:p w14:paraId="37B0F01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89.0 [71.0;100]</w:t>
            </w:r>
          </w:p>
        </w:tc>
        <w:tc>
          <w:tcPr>
            <w:tcW w:w="4120" w:type="dxa"/>
            <w:noWrap/>
            <w:vAlign w:val="center"/>
            <w:hideMark/>
          </w:tcPr>
          <w:p w14:paraId="19F81979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98.0 [90.0;118]</w:t>
            </w:r>
          </w:p>
        </w:tc>
      </w:tr>
      <w:tr w:rsidR="00E24061" w:rsidRPr="00E17183" w14:paraId="61213C10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3E7A32A2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Respiratory rate (/min)</w:t>
            </w:r>
          </w:p>
        </w:tc>
        <w:tc>
          <w:tcPr>
            <w:tcW w:w="4120" w:type="dxa"/>
            <w:noWrap/>
            <w:vAlign w:val="center"/>
            <w:hideMark/>
          </w:tcPr>
          <w:p w14:paraId="70F5522E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24.0 [19.0;27.0]</w:t>
            </w:r>
          </w:p>
        </w:tc>
        <w:tc>
          <w:tcPr>
            <w:tcW w:w="4120" w:type="dxa"/>
            <w:noWrap/>
            <w:vAlign w:val="center"/>
            <w:hideMark/>
          </w:tcPr>
          <w:p w14:paraId="0E5EAD0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24.5 [20.2;27.8]</w:t>
            </w:r>
          </w:p>
        </w:tc>
      </w:tr>
      <w:tr w:rsidR="00E24061" w:rsidRPr="00E17183" w14:paraId="7BC8E1B6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530A0D13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MAP(mmHg)</w:t>
            </w:r>
          </w:p>
        </w:tc>
        <w:tc>
          <w:tcPr>
            <w:tcW w:w="4120" w:type="dxa"/>
            <w:noWrap/>
            <w:vAlign w:val="center"/>
            <w:hideMark/>
          </w:tcPr>
          <w:p w14:paraId="43A474E2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88.0 [81.2;104]</w:t>
            </w:r>
          </w:p>
        </w:tc>
        <w:tc>
          <w:tcPr>
            <w:tcW w:w="4120" w:type="dxa"/>
            <w:noWrap/>
            <w:vAlign w:val="center"/>
            <w:hideMark/>
          </w:tcPr>
          <w:p w14:paraId="1724D9EC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83.0 [72.0;91.0]</w:t>
            </w:r>
          </w:p>
        </w:tc>
      </w:tr>
      <w:tr w:rsidR="00E24061" w:rsidRPr="00E17183" w14:paraId="4492546D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6487FF0C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SOFA</w:t>
            </w:r>
          </w:p>
        </w:tc>
        <w:tc>
          <w:tcPr>
            <w:tcW w:w="4120" w:type="dxa"/>
            <w:noWrap/>
            <w:vAlign w:val="center"/>
            <w:hideMark/>
          </w:tcPr>
          <w:p w14:paraId="505059F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6.00 [5.00;8.00]</w:t>
            </w:r>
          </w:p>
        </w:tc>
        <w:tc>
          <w:tcPr>
            <w:tcW w:w="4120" w:type="dxa"/>
            <w:noWrap/>
            <w:vAlign w:val="center"/>
            <w:hideMark/>
          </w:tcPr>
          <w:p w14:paraId="3598DE3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6.50 [5.00;9.00]</w:t>
            </w:r>
          </w:p>
        </w:tc>
      </w:tr>
      <w:tr w:rsidR="00E24061" w:rsidRPr="00E17183" w14:paraId="1CCAC0D4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3CBDAF04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53F008F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3A95B84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3B429B21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29543A5E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Comorbidities, n (%)</w:t>
            </w:r>
          </w:p>
        </w:tc>
        <w:tc>
          <w:tcPr>
            <w:tcW w:w="4120" w:type="dxa"/>
            <w:noWrap/>
            <w:vAlign w:val="center"/>
            <w:hideMark/>
          </w:tcPr>
          <w:p w14:paraId="1F4FE837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578C4512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7CCF94F7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54627CB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Hypertension</w:t>
            </w:r>
          </w:p>
        </w:tc>
        <w:tc>
          <w:tcPr>
            <w:tcW w:w="4120" w:type="dxa"/>
            <w:noWrap/>
            <w:vAlign w:val="center"/>
            <w:hideMark/>
          </w:tcPr>
          <w:p w14:paraId="6F71525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17 (27.9%)</w:t>
            </w:r>
          </w:p>
        </w:tc>
        <w:tc>
          <w:tcPr>
            <w:tcW w:w="4120" w:type="dxa"/>
            <w:noWrap/>
            <w:vAlign w:val="center"/>
            <w:hideMark/>
          </w:tcPr>
          <w:p w14:paraId="696FB069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 (50.0%)</w:t>
            </w:r>
          </w:p>
        </w:tc>
      </w:tr>
      <w:tr w:rsidR="00E24061" w:rsidRPr="00E17183" w14:paraId="6C5E2B03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4292CC5B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Diabetes</w:t>
            </w:r>
          </w:p>
        </w:tc>
        <w:tc>
          <w:tcPr>
            <w:tcW w:w="4120" w:type="dxa"/>
            <w:noWrap/>
            <w:vAlign w:val="center"/>
            <w:hideMark/>
          </w:tcPr>
          <w:p w14:paraId="14B68605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27 (44.3%)</w:t>
            </w:r>
          </w:p>
        </w:tc>
        <w:tc>
          <w:tcPr>
            <w:tcW w:w="4120" w:type="dxa"/>
            <w:noWrap/>
            <w:vAlign w:val="center"/>
            <w:hideMark/>
          </w:tcPr>
          <w:p w14:paraId="394021D1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 (35.7%)</w:t>
            </w:r>
          </w:p>
        </w:tc>
      </w:tr>
      <w:tr w:rsidR="00E24061" w:rsidRPr="00E17183" w14:paraId="1CF68FA8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73A4F4FE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COPD</w:t>
            </w:r>
          </w:p>
        </w:tc>
        <w:tc>
          <w:tcPr>
            <w:tcW w:w="4120" w:type="dxa"/>
            <w:noWrap/>
            <w:vAlign w:val="center"/>
            <w:hideMark/>
          </w:tcPr>
          <w:p w14:paraId="1A57AB7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 (16.4%)</w:t>
            </w:r>
          </w:p>
        </w:tc>
        <w:tc>
          <w:tcPr>
            <w:tcW w:w="4120" w:type="dxa"/>
            <w:noWrap/>
            <w:vAlign w:val="center"/>
            <w:hideMark/>
          </w:tcPr>
          <w:p w14:paraId="305A8D96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 (35.7%)</w:t>
            </w:r>
          </w:p>
        </w:tc>
      </w:tr>
      <w:tr w:rsidR="00E24061" w:rsidRPr="00E17183" w14:paraId="1314F889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39F1E38B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Malignant tumor</w:t>
            </w:r>
          </w:p>
        </w:tc>
        <w:tc>
          <w:tcPr>
            <w:tcW w:w="4120" w:type="dxa"/>
            <w:noWrap/>
            <w:vAlign w:val="center"/>
            <w:hideMark/>
          </w:tcPr>
          <w:p w14:paraId="0FB3183A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 (9.84%)</w:t>
            </w:r>
          </w:p>
        </w:tc>
        <w:tc>
          <w:tcPr>
            <w:tcW w:w="4120" w:type="dxa"/>
            <w:noWrap/>
            <w:vAlign w:val="center"/>
            <w:hideMark/>
          </w:tcPr>
          <w:p w14:paraId="64B51C8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 (0.00%)</w:t>
            </w:r>
          </w:p>
        </w:tc>
      </w:tr>
      <w:tr w:rsidR="00E24061" w:rsidRPr="00E17183" w14:paraId="0D26329E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268F52CC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Coronary atherosclerosis</w:t>
            </w:r>
          </w:p>
        </w:tc>
        <w:tc>
          <w:tcPr>
            <w:tcW w:w="4120" w:type="dxa"/>
            <w:noWrap/>
            <w:vAlign w:val="center"/>
            <w:hideMark/>
          </w:tcPr>
          <w:p w14:paraId="63682A55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 (1.64%)</w:t>
            </w:r>
          </w:p>
        </w:tc>
        <w:tc>
          <w:tcPr>
            <w:tcW w:w="4120" w:type="dxa"/>
            <w:noWrap/>
            <w:vAlign w:val="center"/>
            <w:hideMark/>
          </w:tcPr>
          <w:p w14:paraId="2E2CF0FF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 (0.00%)</w:t>
            </w:r>
          </w:p>
        </w:tc>
      </w:tr>
      <w:tr w:rsidR="00E24061" w:rsidRPr="00E17183" w14:paraId="32846509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D7091EC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Renal disease</w:t>
            </w:r>
          </w:p>
        </w:tc>
        <w:tc>
          <w:tcPr>
            <w:tcW w:w="4120" w:type="dxa"/>
            <w:noWrap/>
            <w:vAlign w:val="center"/>
            <w:hideMark/>
          </w:tcPr>
          <w:p w14:paraId="329AB8E4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15 (24.6%)</w:t>
            </w:r>
          </w:p>
        </w:tc>
        <w:tc>
          <w:tcPr>
            <w:tcW w:w="4120" w:type="dxa"/>
            <w:noWrap/>
            <w:vAlign w:val="center"/>
            <w:hideMark/>
          </w:tcPr>
          <w:p w14:paraId="74B3D878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 (7.14%)</w:t>
            </w:r>
          </w:p>
        </w:tc>
      </w:tr>
      <w:tr w:rsidR="00E24061" w:rsidRPr="00E17183" w14:paraId="1560D0F6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1C24E469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STROKE</w:t>
            </w:r>
          </w:p>
        </w:tc>
        <w:tc>
          <w:tcPr>
            <w:tcW w:w="4120" w:type="dxa"/>
            <w:noWrap/>
            <w:vAlign w:val="center"/>
            <w:hideMark/>
          </w:tcPr>
          <w:p w14:paraId="4E5B575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 (4.92%)</w:t>
            </w:r>
          </w:p>
        </w:tc>
        <w:tc>
          <w:tcPr>
            <w:tcW w:w="4120" w:type="dxa"/>
            <w:noWrap/>
            <w:vAlign w:val="center"/>
            <w:hideMark/>
          </w:tcPr>
          <w:p w14:paraId="2131FA6C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 (0.00%)</w:t>
            </w:r>
          </w:p>
        </w:tc>
      </w:tr>
      <w:tr w:rsidR="00E24061" w:rsidRPr="00E17183" w14:paraId="419A3B65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3E3D2B09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4BA8BE8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23A30F9A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366A64AB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54E57139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Laboratory data</w:t>
            </w:r>
          </w:p>
        </w:tc>
        <w:tc>
          <w:tcPr>
            <w:tcW w:w="4120" w:type="dxa"/>
            <w:noWrap/>
            <w:vAlign w:val="center"/>
            <w:hideMark/>
          </w:tcPr>
          <w:p w14:paraId="01358841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7DB8D258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6D808CF1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2AA4CC50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Hemoglobin (g/L)</w:t>
            </w:r>
          </w:p>
        </w:tc>
        <w:tc>
          <w:tcPr>
            <w:tcW w:w="4120" w:type="dxa"/>
            <w:noWrap/>
            <w:vAlign w:val="center"/>
            <w:hideMark/>
          </w:tcPr>
          <w:p w14:paraId="0F3EEAE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107 [89.0;135]</w:t>
            </w:r>
          </w:p>
        </w:tc>
        <w:tc>
          <w:tcPr>
            <w:tcW w:w="4120" w:type="dxa"/>
            <w:noWrap/>
            <w:vAlign w:val="center"/>
            <w:hideMark/>
          </w:tcPr>
          <w:p w14:paraId="7BC5C76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118 [97.0;136]</w:t>
            </w:r>
          </w:p>
        </w:tc>
      </w:tr>
      <w:tr w:rsidR="00E24061" w:rsidRPr="00E17183" w14:paraId="178D0A72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77ABEC90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White blood cell (*109)</w:t>
            </w:r>
          </w:p>
        </w:tc>
        <w:tc>
          <w:tcPr>
            <w:tcW w:w="4120" w:type="dxa"/>
            <w:noWrap/>
            <w:vAlign w:val="center"/>
            <w:hideMark/>
          </w:tcPr>
          <w:p w14:paraId="199F49A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14.3 [9.80;18.5]</w:t>
            </w:r>
          </w:p>
        </w:tc>
        <w:tc>
          <w:tcPr>
            <w:tcW w:w="4120" w:type="dxa"/>
            <w:noWrap/>
            <w:vAlign w:val="center"/>
            <w:hideMark/>
          </w:tcPr>
          <w:p w14:paraId="0ED8359A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10.9 [8.42;12.4]</w:t>
            </w:r>
          </w:p>
        </w:tc>
      </w:tr>
      <w:tr w:rsidR="00E24061" w:rsidRPr="00E17183" w14:paraId="2F5259E9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18D6856B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Platelet (*109)</w:t>
            </w:r>
          </w:p>
        </w:tc>
        <w:tc>
          <w:tcPr>
            <w:tcW w:w="4120" w:type="dxa"/>
            <w:noWrap/>
            <w:vAlign w:val="center"/>
            <w:hideMark/>
          </w:tcPr>
          <w:p w14:paraId="78C910B7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188 [118;264]</w:t>
            </w:r>
          </w:p>
        </w:tc>
        <w:tc>
          <w:tcPr>
            <w:tcW w:w="4120" w:type="dxa"/>
            <w:noWrap/>
            <w:vAlign w:val="center"/>
            <w:hideMark/>
          </w:tcPr>
          <w:p w14:paraId="54933B2F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254 [195;307]</w:t>
            </w:r>
          </w:p>
        </w:tc>
      </w:tr>
      <w:tr w:rsidR="00E24061" w:rsidRPr="00E17183" w14:paraId="56D14441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54FFF56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Neutrophil (*109)</w:t>
            </w:r>
          </w:p>
        </w:tc>
        <w:tc>
          <w:tcPr>
            <w:tcW w:w="4120" w:type="dxa"/>
            <w:noWrap/>
            <w:vAlign w:val="center"/>
            <w:hideMark/>
          </w:tcPr>
          <w:p w14:paraId="690348DA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8.20 [4.20;10.1]</w:t>
            </w:r>
          </w:p>
        </w:tc>
        <w:tc>
          <w:tcPr>
            <w:tcW w:w="4120" w:type="dxa"/>
            <w:noWrap/>
            <w:vAlign w:val="center"/>
            <w:hideMark/>
          </w:tcPr>
          <w:p w14:paraId="3E0EBF64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6.90 [4.53;8.45]</w:t>
            </w:r>
          </w:p>
        </w:tc>
      </w:tr>
      <w:tr w:rsidR="00E24061" w:rsidRPr="00E17183" w14:paraId="4700CA6A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35346527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Lymphocyte (*109)</w:t>
            </w:r>
          </w:p>
        </w:tc>
        <w:tc>
          <w:tcPr>
            <w:tcW w:w="4120" w:type="dxa"/>
            <w:noWrap/>
            <w:vAlign w:val="center"/>
            <w:hideMark/>
          </w:tcPr>
          <w:p w14:paraId="36196674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1.17 [0.67;1.54]</w:t>
            </w:r>
          </w:p>
        </w:tc>
        <w:tc>
          <w:tcPr>
            <w:tcW w:w="4120" w:type="dxa"/>
            <w:noWrap/>
            <w:vAlign w:val="center"/>
            <w:hideMark/>
          </w:tcPr>
          <w:p w14:paraId="077C4F74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0.90 [0.69;1.06]</w:t>
            </w:r>
          </w:p>
        </w:tc>
      </w:tr>
      <w:tr w:rsidR="00E24061" w:rsidRPr="00E17183" w14:paraId="3A83DA8C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46223F8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Albumin (g/dL)</w:t>
            </w:r>
          </w:p>
        </w:tc>
        <w:tc>
          <w:tcPr>
            <w:tcW w:w="4120" w:type="dxa"/>
            <w:noWrap/>
            <w:vAlign w:val="center"/>
            <w:hideMark/>
          </w:tcPr>
          <w:p w14:paraId="440AA44E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28.0 [23.0;32.0]</w:t>
            </w:r>
          </w:p>
        </w:tc>
        <w:tc>
          <w:tcPr>
            <w:tcW w:w="4120" w:type="dxa"/>
            <w:noWrap/>
            <w:vAlign w:val="center"/>
            <w:hideMark/>
          </w:tcPr>
          <w:p w14:paraId="674E1B8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26.5 [23.5;30.2]</w:t>
            </w:r>
          </w:p>
        </w:tc>
      </w:tr>
      <w:tr w:rsidR="00E24061" w:rsidRPr="00E17183" w14:paraId="6874AACF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6F63FD08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Total bilirubin (mg/dL)</w:t>
            </w:r>
          </w:p>
        </w:tc>
        <w:tc>
          <w:tcPr>
            <w:tcW w:w="4120" w:type="dxa"/>
            <w:noWrap/>
            <w:vAlign w:val="center"/>
            <w:hideMark/>
          </w:tcPr>
          <w:p w14:paraId="69EF0361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10.2 [6.80;15.3]</w:t>
            </w:r>
          </w:p>
        </w:tc>
        <w:tc>
          <w:tcPr>
            <w:tcW w:w="4120" w:type="dxa"/>
            <w:noWrap/>
            <w:vAlign w:val="center"/>
            <w:hideMark/>
          </w:tcPr>
          <w:p w14:paraId="11619A99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11.9 [8.50;21.3]</w:t>
            </w:r>
          </w:p>
        </w:tc>
      </w:tr>
      <w:tr w:rsidR="00E24061" w:rsidRPr="00E17183" w14:paraId="553616FD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5EC9AF20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Alanine aminotransferase (U/L)</w:t>
            </w:r>
          </w:p>
        </w:tc>
        <w:tc>
          <w:tcPr>
            <w:tcW w:w="4120" w:type="dxa"/>
            <w:noWrap/>
            <w:vAlign w:val="center"/>
            <w:hideMark/>
          </w:tcPr>
          <w:p w14:paraId="7A5035F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40.0 [27.0;75.0]</w:t>
            </w:r>
          </w:p>
        </w:tc>
        <w:tc>
          <w:tcPr>
            <w:tcW w:w="4120" w:type="dxa"/>
            <w:noWrap/>
            <w:vAlign w:val="center"/>
            <w:hideMark/>
          </w:tcPr>
          <w:p w14:paraId="7234232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42.0 [23.2;50.8]</w:t>
            </w:r>
          </w:p>
        </w:tc>
      </w:tr>
      <w:tr w:rsidR="00E24061" w:rsidRPr="00E17183" w14:paraId="219C9E58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171CD72E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Aspartate aminotransferase (U/L)</w:t>
            </w:r>
          </w:p>
        </w:tc>
        <w:tc>
          <w:tcPr>
            <w:tcW w:w="4120" w:type="dxa"/>
            <w:noWrap/>
            <w:vAlign w:val="center"/>
            <w:hideMark/>
          </w:tcPr>
          <w:p w14:paraId="4877CF6F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68.0 [36.0;104]</w:t>
            </w:r>
          </w:p>
        </w:tc>
        <w:tc>
          <w:tcPr>
            <w:tcW w:w="4120" w:type="dxa"/>
            <w:noWrap/>
            <w:vAlign w:val="center"/>
            <w:hideMark/>
          </w:tcPr>
          <w:p w14:paraId="375DB95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57.0 [38.2;76.0]</w:t>
            </w:r>
          </w:p>
        </w:tc>
      </w:tr>
      <w:tr w:rsidR="00E24061" w:rsidRPr="00E17183" w14:paraId="1A99822A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107357FC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Blood urea nitrogen(mmol/L)</w:t>
            </w:r>
          </w:p>
        </w:tc>
        <w:tc>
          <w:tcPr>
            <w:tcW w:w="4120" w:type="dxa"/>
            <w:noWrap/>
            <w:vAlign w:val="center"/>
            <w:hideMark/>
          </w:tcPr>
          <w:p w14:paraId="340312FF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11.1 [7.85;15.7]</w:t>
            </w:r>
          </w:p>
        </w:tc>
        <w:tc>
          <w:tcPr>
            <w:tcW w:w="4120" w:type="dxa"/>
            <w:noWrap/>
            <w:vAlign w:val="center"/>
            <w:hideMark/>
          </w:tcPr>
          <w:p w14:paraId="74FCA02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15.0 [8.75;22.6]</w:t>
            </w:r>
          </w:p>
        </w:tc>
      </w:tr>
      <w:tr w:rsidR="00E24061" w:rsidRPr="00E17183" w14:paraId="2A890D52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E235882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Creatinine (mg/dL)</w:t>
            </w:r>
          </w:p>
        </w:tc>
        <w:tc>
          <w:tcPr>
            <w:tcW w:w="4120" w:type="dxa"/>
            <w:noWrap/>
            <w:vAlign w:val="center"/>
            <w:hideMark/>
          </w:tcPr>
          <w:p w14:paraId="7D071F22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123 [88.0;185]</w:t>
            </w:r>
          </w:p>
        </w:tc>
        <w:tc>
          <w:tcPr>
            <w:tcW w:w="4120" w:type="dxa"/>
            <w:noWrap/>
            <w:vAlign w:val="center"/>
            <w:hideMark/>
          </w:tcPr>
          <w:p w14:paraId="15424621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136 [97.0;338]</w:t>
            </w:r>
          </w:p>
        </w:tc>
      </w:tr>
      <w:tr w:rsidR="00E24061" w:rsidRPr="00E17183" w14:paraId="33ED17BE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66D0D881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Potassium (mmol/L)</w:t>
            </w:r>
          </w:p>
        </w:tc>
        <w:tc>
          <w:tcPr>
            <w:tcW w:w="4120" w:type="dxa"/>
            <w:noWrap/>
            <w:vAlign w:val="center"/>
            <w:hideMark/>
          </w:tcPr>
          <w:p w14:paraId="750EC545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4.80 [4.20;5.40]</w:t>
            </w:r>
          </w:p>
        </w:tc>
        <w:tc>
          <w:tcPr>
            <w:tcW w:w="4120" w:type="dxa"/>
            <w:noWrap/>
            <w:vAlign w:val="center"/>
            <w:hideMark/>
          </w:tcPr>
          <w:p w14:paraId="52B2E44C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4.75 [4.25;4.90]</w:t>
            </w:r>
          </w:p>
        </w:tc>
      </w:tr>
      <w:tr w:rsidR="00E24061" w:rsidRPr="00E17183" w14:paraId="438B7D95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29B4AF96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Sodium (mmol/L)</w:t>
            </w:r>
          </w:p>
        </w:tc>
        <w:tc>
          <w:tcPr>
            <w:tcW w:w="4120" w:type="dxa"/>
            <w:noWrap/>
            <w:vAlign w:val="center"/>
            <w:hideMark/>
          </w:tcPr>
          <w:p w14:paraId="13C0E5FC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139 [137;142]</w:t>
            </w:r>
          </w:p>
        </w:tc>
        <w:tc>
          <w:tcPr>
            <w:tcW w:w="4120" w:type="dxa"/>
            <w:noWrap/>
            <w:vAlign w:val="center"/>
            <w:hideMark/>
          </w:tcPr>
          <w:p w14:paraId="6A43BBE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138 [136;141]</w:t>
            </w:r>
          </w:p>
        </w:tc>
      </w:tr>
      <w:tr w:rsidR="00E24061" w:rsidRPr="00E17183" w14:paraId="19522CC5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595D849C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Calcium (mmol/L)</w:t>
            </w:r>
          </w:p>
        </w:tc>
        <w:tc>
          <w:tcPr>
            <w:tcW w:w="4120" w:type="dxa"/>
            <w:noWrap/>
            <w:vAlign w:val="center"/>
            <w:hideMark/>
          </w:tcPr>
          <w:p w14:paraId="73B5397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2.10 [1.98;2.18]</w:t>
            </w:r>
          </w:p>
        </w:tc>
        <w:tc>
          <w:tcPr>
            <w:tcW w:w="4120" w:type="dxa"/>
            <w:noWrap/>
            <w:vAlign w:val="center"/>
            <w:hideMark/>
          </w:tcPr>
          <w:p w14:paraId="0A69D662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2.14 [2.10;2.23]</w:t>
            </w:r>
          </w:p>
        </w:tc>
      </w:tr>
      <w:tr w:rsidR="00E24061" w:rsidRPr="00E17183" w14:paraId="6E33A517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08C39C4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Prothrombin time (seconds)</w:t>
            </w:r>
          </w:p>
        </w:tc>
        <w:tc>
          <w:tcPr>
            <w:tcW w:w="4120" w:type="dxa"/>
            <w:noWrap/>
            <w:vAlign w:val="center"/>
            <w:hideMark/>
          </w:tcPr>
          <w:p w14:paraId="1E90D086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14.1 [12.8;17.0]</w:t>
            </w:r>
          </w:p>
        </w:tc>
        <w:tc>
          <w:tcPr>
            <w:tcW w:w="4120" w:type="dxa"/>
            <w:noWrap/>
            <w:vAlign w:val="center"/>
            <w:hideMark/>
          </w:tcPr>
          <w:p w14:paraId="349C60A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13.5 [12.6;14.9]</w:t>
            </w:r>
          </w:p>
        </w:tc>
      </w:tr>
      <w:tr w:rsidR="00E24061" w:rsidRPr="00E17183" w14:paraId="1BBED28D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4E514613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Activated partial thromboplastin time (seconds)</w:t>
            </w:r>
          </w:p>
        </w:tc>
        <w:tc>
          <w:tcPr>
            <w:tcW w:w="4120" w:type="dxa"/>
            <w:noWrap/>
            <w:vAlign w:val="center"/>
            <w:hideMark/>
          </w:tcPr>
          <w:p w14:paraId="1EFA198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35.6 [28.2;53.1]</w:t>
            </w:r>
          </w:p>
        </w:tc>
        <w:tc>
          <w:tcPr>
            <w:tcW w:w="4120" w:type="dxa"/>
            <w:noWrap/>
            <w:vAlign w:val="center"/>
            <w:hideMark/>
          </w:tcPr>
          <w:p w14:paraId="7BB2F71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55.0 [32.8;82.3]</w:t>
            </w:r>
          </w:p>
        </w:tc>
      </w:tr>
      <w:tr w:rsidR="00E24061" w:rsidRPr="00E17183" w14:paraId="3314F32E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02A03BED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International normalized ratio (seconds)</w:t>
            </w:r>
          </w:p>
        </w:tc>
        <w:tc>
          <w:tcPr>
            <w:tcW w:w="4120" w:type="dxa"/>
            <w:noWrap/>
            <w:vAlign w:val="center"/>
            <w:hideMark/>
          </w:tcPr>
          <w:p w14:paraId="5827984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1.30 [1.20;1.60]</w:t>
            </w:r>
          </w:p>
        </w:tc>
        <w:tc>
          <w:tcPr>
            <w:tcW w:w="4120" w:type="dxa"/>
            <w:noWrap/>
            <w:vAlign w:val="center"/>
            <w:hideMark/>
          </w:tcPr>
          <w:p w14:paraId="02091FC8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1.25 [1.20;1.37]</w:t>
            </w:r>
          </w:p>
        </w:tc>
      </w:tr>
      <w:tr w:rsidR="00E24061" w:rsidRPr="00E17183" w14:paraId="0A40A1D2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45C1F60B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Arterial pH</w:t>
            </w:r>
          </w:p>
        </w:tc>
        <w:tc>
          <w:tcPr>
            <w:tcW w:w="4120" w:type="dxa"/>
            <w:noWrap/>
            <w:vAlign w:val="center"/>
            <w:hideMark/>
          </w:tcPr>
          <w:p w14:paraId="3D08D5AB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7.29 [7.19;7.34]</w:t>
            </w:r>
          </w:p>
        </w:tc>
        <w:tc>
          <w:tcPr>
            <w:tcW w:w="4120" w:type="dxa"/>
            <w:noWrap/>
            <w:vAlign w:val="center"/>
            <w:hideMark/>
          </w:tcPr>
          <w:p w14:paraId="16F9DA8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7.28 [7.19;7.34]</w:t>
            </w:r>
          </w:p>
        </w:tc>
      </w:tr>
      <w:tr w:rsidR="00E24061" w:rsidRPr="00E17183" w14:paraId="364C810D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6C8C9AAD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Lactic acid (mmol/L)</w:t>
            </w:r>
          </w:p>
        </w:tc>
        <w:tc>
          <w:tcPr>
            <w:tcW w:w="4120" w:type="dxa"/>
            <w:noWrap/>
            <w:vAlign w:val="center"/>
            <w:hideMark/>
          </w:tcPr>
          <w:p w14:paraId="6916D13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1.35 [1.02;1.60]</w:t>
            </w:r>
          </w:p>
        </w:tc>
        <w:tc>
          <w:tcPr>
            <w:tcW w:w="4120" w:type="dxa"/>
            <w:noWrap/>
            <w:vAlign w:val="center"/>
            <w:hideMark/>
          </w:tcPr>
          <w:p w14:paraId="2B63FF79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1.90 [1.40;2.80]</w:t>
            </w:r>
          </w:p>
        </w:tc>
      </w:tr>
      <w:tr w:rsidR="00E24061" w:rsidRPr="00E17183" w14:paraId="60D809D4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2FFF9D20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7C3BA07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16875517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61B33C5A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5AFDE5E0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Intervention, n (%)</w:t>
            </w:r>
          </w:p>
        </w:tc>
        <w:tc>
          <w:tcPr>
            <w:tcW w:w="4120" w:type="dxa"/>
            <w:noWrap/>
            <w:vAlign w:val="center"/>
            <w:hideMark/>
          </w:tcPr>
          <w:p w14:paraId="5968B6BD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20" w:type="dxa"/>
            <w:noWrap/>
            <w:vAlign w:val="center"/>
            <w:hideMark/>
          </w:tcPr>
          <w:p w14:paraId="21374DE0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E24061" w:rsidRPr="00E17183" w14:paraId="153BB04C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341F2874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Antivirus drug use</w:t>
            </w:r>
          </w:p>
        </w:tc>
        <w:tc>
          <w:tcPr>
            <w:tcW w:w="4120" w:type="dxa"/>
            <w:noWrap/>
            <w:vAlign w:val="center"/>
            <w:hideMark/>
          </w:tcPr>
          <w:p w14:paraId="2A5FC93A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 (13.1%)</w:t>
            </w:r>
          </w:p>
        </w:tc>
        <w:tc>
          <w:tcPr>
            <w:tcW w:w="4120" w:type="dxa"/>
            <w:noWrap/>
            <w:vAlign w:val="center"/>
            <w:hideMark/>
          </w:tcPr>
          <w:p w14:paraId="37B77CCE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 (0.00%)</w:t>
            </w:r>
          </w:p>
        </w:tc>
      </w:tr>
      <w:tr w:rsidR="00E24061" w:rsidRPr="00E17183" w14:paraId="1B7CA692" w14:textId="77777777" w:rsidTr="00564B98">
        <w:trPr>
          <w:trHeight w:val="278"/>
        </w:trPr>
        <w:tc>
          <w:tcPr>
            <w:tcW w:w="4497" w:type="dxa"/>
            <w:noWrap/>
            <w:vAlign w:val="center"/>
            <w:hideMark/>
          </w:tcPr>
          <w:p w14:paraId="2DE715B3" w14:textId="77777777" w:rsidR="00E24061" w:rsidRPr="00E17183" w:rsidRDefault="00E24061" w:rsidP="00564B98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Glucocorticoid use</w:t>
            </w:r>
          </w:p>
        </w:tc>
        <w:tc>
          <w:tcPr>
            <w:tcW w:w="4120" w:type="dxa"/>
            <w:noWrap/>
            <w:vAlign w:val="center"/>
            <w:hideMark/>
          </w:tcPr>
          <w:p w14:paraId="15382F73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39 (63.9%)</w:t>
            </w:r>
          </w:p>
        </w:tc>
        <w:tc>
          <w:tcPr>
            <w:tcW w:w="4120" w:type="dxa"/>
            <w:noWrap/>
            <w:vAlign w:val="center"/>
            <w:hideMark/>
          </w:tcPr>
          <w:p w14:paraId="278103D4" w14:textId="77777777" w:rsidR="00E24061" w:rsidRPr="00E17183" w:rsidRDefault="00E24061" w:rsidP="00564B98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17183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 (35.7%)</w:t>
            </w:r>
          </w:p>
        </w:tc>
      </w:tr>
    </w:tbl>
    <w:p w14:paraId="180EFE9E" w14:textId="77777777" w:rsidR="00E24061" w:rsidRDefault="00E24061" w:rsidP="00E24061"/>
    <w:p w14:paraId="32A79D61" w14:textId="77777777" w:rsidR="00E24061" w:rsidRDefault="00E24061"/>
    <w:sectPr w:rsidR="00E24061" w:rsidSect="00964C4B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6FDF" w14:textId="77777777" w:rsidR="00E72890" w:rsidRDefault="00E72890" w:rsidP="00964C4B">
      <w:pPr>
        <w:spacing w:after="0" w:line="240" w:lineRule="auto"/>
      </w:pPr>
      <w:r>
        <w:separator/>
      </w:r>
    </w:p>
  </w:endnote>
  <w:endnote w:type="continuationSeparator" w:id="0">
    <w:p w14:paraId="4C5EB2F8" w14:textId="77777777" w:rsidR="00E72890" w:rsidRDefault="00E72890" w:rsidP="0096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37A1" w14:textId="49F079FA" w:rsidR="00E24061" w:rsidRDefault="00E240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843E9E" wp14:editId="388099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384375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42CD8" w14:textId="2FE917FC" w:rsidR="00E24061" w:rsidRPr="00E24061" w:rsidRDefault="00E24061" w:rsidP="00E2406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40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43E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C742CD8" w14:textId="2FE917FC" w:rsidR="00E24061" w:rsidRPr="00E24061" w:rsidRDefault="00E24061" w:rsidP="00E2406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40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E048" w14:textId="1B230288" w:rsidR="00E24061" w:rsidRDefault="00E240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24DB8C" wp14:editId="6078D775">
              <wp:simplePos x="914400" y="6677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74149546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CC848" w14:textId="640C5090" w:rsidR="00E24061" w:rsidRPr="00E24061" w:rsidRDefault="00E24061" w:rsidP="00E2406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40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4DB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F2CC848" w14:textId="640C5090" w:rsidR="00E24061" w:rsidRPr="00E24061" w:rsidRDefault="00E24061" w:rsidP="00E2406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40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E10F" w14:textId="7D400115" w:rsidR="00E24061" w:rsidRDefault="00E240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766DA1" wp14:editId="3A23BE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251922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68861" w14:textId="240ABC2B" w:rsidR="00E24061" w:rsidRPr="00E24061" w:rsidRDefault="00E24061" w:rsidP="00E2406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40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66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E68861" w14:textId="240ABC2B" w:rsidR="00E24061" w:rsidRPr="00E24061" w:rsidRDefault="00E24061" w:rsidP="00E2406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40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824A" w14:textId="77777777" w:rsidR="00E72890" w:rsidRDefault="00E72890" w:rsidP="00964C4B">
      <w:pPr>
        <w:spacing w:after="0" w:line="240" w:lineRule="auto"/>
      </w:pPr>
      <w:r>
        <w:separator/>
      </w:r>
    </w:p>
  </w:footnote>
  <w:footnote w:type="continuationSeparator" w:id="0">
    <w:p w14:paraId="72F87D0B" w14:textId="77777777" w:rsidR="00E72890" w:rsidRDefault="00E72890" w:rsidP="00964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DF"/>
    <w:rsid w:val="00017D3E"/>
    <w:rsid w:val="0005055B"/>
    <w:rsid w:val="003E76FE"/>
    <w:rsid w:val="006412DF"/>
    <w:rsid w:val="00964C4B"/>
    <w:rsid w:val="00997CD6"/>
    <w:rsid w:val="00E24061"/>
    <w:rsid w:val="00E72890"/>
    <w:rsid w:val="00F97927"/>
    <w:rsid w:val="00FD6569"/>
    <w:rsid w:val="00FE26B8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F5ADF"/>
  <w15:chartTrackingRefBased/>
  <w15:docId w15:val="{3D5910BB-0FF2-4101-BB87-E5F8C45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1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2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2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2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2D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2D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2D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2D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2D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2D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41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2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4C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4C4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4C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4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阿冰 麦克</dc:creator>
  <cp:keywords/>
  <dc:description/>
  <cp:lastModifiedBy>Murphy, Alexandra</cp:lastModifiedBy>
  <cp:revision>4</cp:revision>
  <dcterms:created xsi:type="dcterms:W3CDTF">2026-01-20T16:34:00Z</dcterms:created>
  <dcterms:modified xsi:type="dcterms:W3CDTF">2026-01-28T21:23:00Z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2543ad50,43db2da9,2c3252a9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2026-01-28T21:23:02Z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39411cdf-45c6-4cc1-b9cb-60c2a51127ea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