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6D8D8" w14:textId="6048C847" w:rsidR="00C47BA9" w:rsidRDefault="00C47BA9">
      <w:pPr>
        <w:jc w:val="left"/>
        <w:rPr>
          <w:rFonts w:cs="Times New Roman"/>
          <w:b/>
          <w:bCs/>
          <w:sz w:val="24"/>
          <w:szCs w:val="24"/>
        </w:rPr>
      </w:pPr>
      <w:r w:rsidRPr="00C47BA9">
        <w:rPr>
          <w:rFonts w:cs="Times New Roman"/>
          <w:b/>
          <w:bCs/>
          <w:noProof/>
          <w:sz w:val="24"/>
          <w:szCs w:val="24"/>
        </w:rPr>
        <w:drawing>
          <wp:inline distT="0" distB="0" distL="0" distR="0" wp14:anchorId="73DD5A2B" wp14:editId="225D45FB">
            <wp:extent cx="6124575" cy="4162425"/>
            <wp:effectExtent l="0" t="0" r="9525" b="9525"/>
            <wp:docPr id="1" name="图片 1" descr="D:\Users\ruru.wang\Desktop\Medsci\5，近期修回\处理中\KAP 吴滢珏 修回\吴 修回 0120\Figure 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ruru.wang\Desktop\Medsci\5，近期修回\处理中\KAP 吴滢珏 修回\吴 修回 0120\Figure S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4575" cy="4162425"/>
                    </a:xfrm>
                    <a:prstGeom prst="rect">
                      <a:avLst/>
                    </a:prstGeom>
                    <a:noFill/>
                    <a:ln>
                      <a:noFill/>
                    </a:ln>
                  </pic:spPr>
                </pic:pic>
              </a:graphicData>
            </a:graphic>
          </wp:inline>
        </w:drawing>
      </w:r>
      <w:r w:rsidRPr="00C47BA9">
        <w:rPr>
          <w:rFonts w:cs="Times New Roman"/>
          <w:b/>
          <w:bCs/>
          <w:sz w:val="24"/>
          <w:szCs w:val="24"/>
        </w:rPr>
        <w:t xml:space="preserve"> </w:t>
      </w:r>
    </w:p>
    <w:p w14:paraId="6338287A" w14:textId="6776AA02" w:rsidR="00C47BA9" w:rsidRDefault="00C47BA9">
      <w:pPr>
        <w:jc w:val="left"/>
        <w:rPr>
          <w:rFonts w:cs="Times New Roman"/>
          <w:b/>
          <w:bCs/>
          <w:sz w:val="24"/>
          <w:szCs w:val="24"/>
        </w:rPr>
      </w:pPr>
      <w:r>
        <w:rPr>
          <w:rFonts w:cs="Times New Roman" w:hint="eastAsia"/>
          <w:b/>
          <w:bCs/>
          <w:sz w:val="24"/>
          <w:szCs w:val="24"/>
        </w:rPr>
        <w:t>Supplementary</w:t>
      </w:r>
      <w:r w:rsidRPr="00C47BA9">
        <w:rPr>
          <w:rFonts w:cs="Times New Roman"/>
          <w:b/>
          <w:sz w:val="24"/>
          <w:szCs w:val="24"/>
        </w:rPr>
        <w:t xml:space="preserve"> </w:t>
      </w:r>
      <w:r w:rsidRPr="00A4721B">
        <w:rPr>
          <w:rFonts w:cs="Times New Roman"/>
          <w:b/>
          <w:sz w:val="24"/>
          <w:szCs w:val="24"/>
        </w:rPr>
        <w:t xml:space="preserve">Figure 1. </w:t>
      </w:r>
      <w:r>
        <w:rPr>
          <w:rFonts w:cs="Times New Roman"/>
          <w:sz w:val="24"/>
          <w:szCs w:val="24"/>
        </w:rPr>
        <w:t>Responses on the knowledge dimension</w:t>
      </w:r>
    </w:p>
    <w:p w14:paraId="46E84359" w14:textId="71F3DB74" w:rsidR="00C47BA9" w:rsidRDefault="00C47BA9">
      <w:pPr>
        <w:jc w:val="left"/>
        <w:rPr>
          <w:rFonts w:cs="Times New Roman"/>
          <w:b/>
          <w:bCs/>
          <w:sz w:val="24"/>
          <w:szCs w:val="24"/>
        </w:rPr>
      </w:pPr>
      <w:r>
        <w:rPr>
          <w:rFonts w:cs="Times New Roman"/>
          <w:b/>
          <w:bCs/>
          <w:sz w:val="24"/>
          <w:szCs w:val="24"/>
        </w:rPr>
        <w:br w:type="page"/>
      </w:r>
    </w:p>
    <w:p w14:paraId="20DD1CAD" w14:textId="77777777" w:rsidR="00C47BA9" w:rsidRDefault="00C47BA9">
      <w:pPr>
        <w:jc w:val="left"/>
        <w:rPr>
          <w:rFonts w:cs="Times New Roman"/>
          <w:b/>
          <w:bCs/>
          <w:sz w:val="24"/>
          <w:szCs w:val="24"/>
        </w:rPr>
      </w:pPr>
      <w:r w:rsidRPr="00C47BA9">
        <w:rPr>
          <w:rFonts w:cs="Times New Roman"/>
          <w:b/>
          <w:bCs/>
          <w:noProof/>
          <w:sz w:val="24"/>
          <w:szCs w:val="24"/>
        </w:rPr>
        <w:lastRenderedPageBreak/>
        <w:drawing>
          <wp:inline distT="0" distB="0" distL="0" distR="0" wp14:anchorId="1B7EA756" wp14:editId="55C06A8B">
            <wp:extent cx="6124575" cy="4635500"/>
            <wp:effectExtent l="0" t="0" r="9525" b="0"/>
            <wp:docPr id="2" name="图片 2" descr="D:\Users\ruru.wang\Desktop\Medsci\5，近期修回\处理中\KAP 吴滢珏 修回\吴 修回 0120\Figure 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ruru.wang\Desktop\Medsci\5，近期修回\处理中\KAP 吴滢珏 修回\吴 修回 0120\Figure S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4575" cy="4635500"/>
                    </a:xfrm>
                    <a:prstGeom prst="rect">
                      <a:avLst/>
                    </a:prstGeom>
                    <a:noFill/>
                    <a:ln>
                      <a:noFill/>
                    </a:ln>
                  </pic:spPr>
                </pic:pic>
              </a:graphicData>
            </a:graphic>
          </wp:inline>
        </w:drawing>
      </w:r>
      <w:r w:rsidRPr="00C47BA9">
        <w:rPr>
          <w:rFonts w:cs="Times New Roman"/>
          <w:b/>
          <w:bCs/>
          <w:sz w:val="24"/>
          <w:szCs w:val="24"/>
        </w:rPr>
        <w:t xml:space="preserve"> </w:t>
      </w:r>
    </w:p>
    <w:p w14:paraId="3FF874E2" w14:textId="15F7B244" w:rsidR="00C47BA9" w:rsidRDefault="00C47BA9" w:rsidP="00C47BA9">
      <w:pPr>
        <w:jc w:val="left"/>
        <w:rPr>
          <w:rFonts w:cs="Times New Roman"/>
          <w:b/>
          <w:bCs/>
          <w:sz w:val="24"/>
          <w:szCs w:val="24"/>
        </w:rPr>
      </w:pPr>
      <w:r>
        <w:rPr>
          <w:rFonts w:cs="Times New Roman" w:hint="eastAsia"/>
          <w:b/>
          <w:bCs/>
          <w:sz w:val="24"/>
          <w:szCs w:val="24"/>
        </w:rPr>
        <w:t>Supplementary</w:t>
      </w:r>
      <w:r w:rsidRPr="00A2744E">
        <w:rPr>
          <w:rFonts w:cs="Times New Roman"/>
          <w:b/>
          <w:sz w:val="24"/>
          <w:szCs w:val="24"/>
        </w:rPr>
        <w:t xml:space="preserve"> Figure </w:t>
      </w:r>
      <w:r>
        <w:rPr>
          <w:rFonts w:cs="Times New Roman"/>
          <w:b/>
          <w:sz w:val="24"/>
          <w:szCs w:val="24"/>
        </w:rPr>
        <w:t>2</w:t>
      </w:r>
      <w:r w:rsidRPr="00A2744E">
        <w:rPr>
          <w:rFonts w:cs="Times New Roman"/>
          <w:b/>
          <w:sz w:val="24"/>
          <w:szCs w:val="24"/>
        </w:rPr>
        <w:t xml:space="preserve">. </w:t>
      </w:r>
      <w:r>
        <w:rPr>
          <w:rFonts w:cs="Times New Roman"/>
          <w:sz w:val="24"/>
          <w:szCs w:val="24"/>
        </w:rPr>
        <w:t xml:space="preserve">Responses on the </w:t>
      </w:r>
      <w:r>
        <w:rPr>
          <w:rFonts w:cs="Times New Roman" w:hint="eastAsia"/>
          <w:sz w:val="24"/>
          <w:szCs w:val="24"/>
        </w:rPr>
        <w:t>a</w:t>
      </w:r>
      <w:r>
        <w:rPr>
          <w:rFonts w:cs="Times New Roman"/>
          <w:sz w:val="24"/>
          <w:szCs w:val="24"/>
        </w:rPr>
        <w:t>ttitude dimension</w:t>
      </w:r>
    </w:p>
    <w:p w14:paraId="27A62A18" w14:textId="77777777" w:rsidR="00C47BA9" w:rsidRDefault="00C47BA9">
      <w:pPr>
        <w:jc w:val="left"/>
        <w:rPr>
          <w:rFonts w:cs="Times New Roman"/>
          <w:b/>
          <w:bCs/>
          <w:sz w:val="24"/>
          <w:szCs w:val="24"/>
        </w:rPr>
      </w:pPr>
      <w:r>
        <w:rPr>
          <w:rFonts w:cs="Times New Roman"/>
          <w:b/>
          <w:bCs/>
          <w:sz w:val="24"/>
          <w:szCs w:val="24"/>
        </w:rPr>
        <w:br w:type="page"/>
      </w:r>
    </w:p>
    <w:p w14:paraId="7C3FD5CC" w14:textId="77777777" w:rsidR="00C47BA9" w:rsidRDefault="00C47BA9">
      <w:pPr>
        <w:jc w:val="left"/>
        <w:rPr>
          <w:rFonts w:cs="Times New Roman"/>
          <w:b/>
          <w:bCs/>
          <w:sz w:val="24"/>
          <w:szCs w:val="24"/>
        </w:rPr>
      </w:pPr>
      <w:r w:rsidRPr="00C47BA9">
        <w:rPr>
          <w:rFonts w:cs="Times New Roman"/>
          <w:b/>
          <w:bCs/>
          <w:noProof/>
          <w:sz w:val="24"/>
          <w:szCs w:val="24"/>
        </w:rPr>
        <w:lastRenderedPageBreak/>
        <w:drawing>
          <wp:inline distT="0" distB="0" distL="0" distR="0" wp14:anchorId="71659C6B" wp14:editId="1E108969">
            <wp:extent cx="6124575" cy="4635500"/>
            <wp:effectExtent l="0" t="0" r="9525" b="0"/>
            <wp:docPr id="3" name="图片 3" descr="D:\Users\ruru.wang\Desktop\Medsci\5，近期修回\处理中\KAP 吴滢珏 修回\吴 修回 0120\Figure 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ruru.wang\Desktop\Medsci\5，近期修回\处理中\KAP 吴滢珏 修回\吴 修回 0120\Figure S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4575" cy="4635500"/>
                    </a:xfrm>
                    <a:prstGeom prst="rect">
                      <a:avLst/>
                    </a:prstGeom>
                    <a:noFill/>
                    <a:ln>
                      <a:noFill/>
                    </a:ln>
                  </pic:spPr>
                </pic:pic>
              </a:graphicData>
            </a:graphic>
          </wp:inline>
        </w:drawing>
      </w:r>
      <w:r w:rsidRPr="00C47BA9">
        <w:rPr>
          <w:rFonts w:cs="Times New Roman"/>
          <w:b/>
          <w:bCs/>
          <w:sz w:val="24"/>
          <w:szCs w:val="24"/>
        </w:rPr>
        <w:t xml:space="preserve"> </w:t>
      </w:r>
    </w:p>
    <w:p w14:paraId="5B6BFA8F" w14:textId="44AE260C" w:rsidR="00C47BA9" w:rsidRDefault="00C47BA9" w:rsidP="00C47BA9">
      <w:pPr>
        <w:jc w:val="left"/>
        <w:rPr>
          <w:rFonts w:cs="Times New Roman"/>
          <w:b/>
          <w:bCs/>
          <w:sz w:val="24"/>
          <w:szCs w:val="24"/>
        </w:rPr>
      </w:pPr>
      <w:r>
        <w:rPr>
          <w:rFonts w:cs="Times New Roman" w:hint="eastAsia"/>
          <w:b/>
          <w:bCs/>
          <w:sz w:val="24"/>
          <w:szCs w:val="24"/>
        </w:rPr>
        <w:t>Supplementary</w:t>
      </w:r>
      <w:r w:rsidRPr="00A2744E">
        <w:rPr>
          <w:rFonts w:cs="Times New Roman"/>
          <w:b/>
          <w:sz w:val="24"/>
          <w:szCs w:val="24"/>
        </w:rPr>
        <w:t xml:space="preserve"> Figure </w:t>
      </w:r>
      <w:r>
        <w:rPr>
          <w:rFonts w:cs="Times New Roman"/>
          <w:b/>
          <w:sz w:val="24"/>
          <w:szCs w:val="24"/>
        </w:rPr>
        <w:t>3</w:t>
      </w:r>
      <w:r w:rsidRPr="00A2744E">
        <w:rPr>
          <w:rFonts w:cs="Times New Roman"/>
          <w:b/>
          <w:sz w:val="24"/>
          <w:szCs w:val="24"/>
        </w:rPr>
        <w:t xml:space="preserve">. </w:t>
      </w:r>
      <w:r>
        <w:rPr>
          <w:rFonts w:cs="Times New Roman"/>
          <w:sz w:val="24"/>
          <w:szCs w:val="24"/>
        </w:rPr>
        <w:t>Responses on the practice dimension</w:t>
      </w:r>
    </w:p>
    <w:p w14:paraId="0CE39FC6" w14:textId="77777777" w:rsidR="00C47BA9" w:rsidRDefault="00C47BA9">
      <w:pPr>
        <w:jc w:val="left"/>
        <w:rPr>
          <w:rFonts w:cs="Times New Roman"/>
          <w:b/>
          <w:bCs/>
          <w:sz w:val="24"/>
          <w:szCs w:val="24"/>
        </w:rPr>
      </w:pPr>
      <w:r>
        <w:rPr>
          <w:rFonts w:cs="Times New Roman"/>
          <w:b/>
          <w:bCs/>
          <w:sz w:val="24"/>
          <w:szCs w:val="24"/>
        </w:rPr>
        <w:br w:type="page"/>
      </w:r>
    </w:p>
    <w:p w14:paraId="7E7FD649" w14:textId="77777777" w:rsidR="00C47BA9" w:rsidRDefault="00C47BA9">
      <w:pPr>
        <w:jc w:val="left"/>
        <w:rPr>
          <w:rFonts w:cs="Times New Roman"/>
          <w:b/>
          <w:bCs/>
          <w:sz w:val="24"/>
          <w:szCs w:val="24"/>
        </w:rPr>
      </w:pPr>
      <w:r w:rsidRPr="00C47BA9">
        <w:rPr>
          <w:rFonts w:cs="Times New Roman"/>
          <w:b/>
          <w:bCs/>
          <w:noProof/>
          <w:sz w:val="24"/>
          <w:szCs w:val="24"/>
        </w:rPr>
        <w:lastRenderedPageBreak/>
        <w:drawing>
          <wp:inline distT="0" distB="0" distL="0" distR="0" wp14:anchorId="586155CE" wp14:editId="5DF54124">
            <wp:extent cx="4954772" cy="4292081"/>
            <wp:effectExtent l="0" t="0" r="0" b="0"/>
            <wp:docPr id="4" name="图片 4" descr="D:\Users\ruru.wang\Desktop\Medsci\5，近期修回\处理中\KAP 吴滢珏 修回\吴 修回 0120\Figure 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ruru.wang\Desktop\Medsci\5，近期修回\处理中\KAP 吴滢珏 修回\吴 修回 0120\Figure S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7044" cy="4294049"/>
                    </a:xfrm>
                    <a:prstGeom prst="rect">
                      <a:avLst/>
                    </a:prstGeom>
                    <a:noFill/>
                    <a:ln>
                      <a:noFill/>
                    </a:ln>
                  </pic:spPr>
                </pic:pic>
              </a:graphicData>
            </a:graphic>
          </wp:inline>
        </w:drawing>
      </w:r>
      <w:r w:rsidRPr="00C47BA9">
        <w:rPr>
          <w:rFonts w:cs="Times New Roman"/>
          <w:b/>
          <w:bCs/>
          <w:sz w:val="24"/>
          <w:szCs w:val="24"/>
        </w:rPr>
        <w:t xml:space="preserve"> </w:t>
      </w:r>
    </w:p>
    <w:p w14:paraId="08DCC0B9" w14:textId="733F4C6E" w:rsidR="00C47BA9" w:rsidRDefault="00C47BA9">
      <w:pPr>
        <w:jc w:val="left"/>
        <w:rPr>
          <w:rFonts w:cs="Times New Roman"/>
          <w:b/>
          <w:bCs/>
          <w:sz w:val="24"/>
          <w:szCs w:val="24"/>
        </w:rPr>
      </w:pPr>
      <w:r>
        <w:rPr>
          <w:rFonts w:cs="Times New Roman" w:hint="eastAsia"/>
          <w:b/>
          <w:bCs/>
          <w:sz w:val="24"/>
          <w:szCs w:val="24"/>
        </w:rPr>
        <w:t>Supplementary</w:t>
      </w:r>
      <w:r w:rsidRPr="00A2744E">
        <w:rPr>
          <w:rFonts w:cs="Times New Roman"/>
          <w:b/>
          <w:sz w:val="24"/>
          <w:szCs w:val="24"/>
        </w:rPr>
        <w:t xml:space="preserve"> Figure </w:t>
      </w:r>
      <w:r>
        <w:rPr>
          <w:rFonts w:cs="Times New Roman"/>
          <w:b/>
          <w:sz w:val="24"/>
          <w:szCs w:val="24"/>
        </w:rPr>
        <w:t>4</w:t>
      </w:r>
      <w:r w:rsidRPr="00A2744E">
        <w:rPr>
          <w:rFonts w:cs="Times New Roman"/>
          <w:b/>
          <w:sz w:val="24"/>
          <w:szCs w:val="24"/>
        </w:rPr>
        <w:t>.</w:t>
      </w:r>
      <w:r>
        <w:rPr>
          <w:rFonts w:cs="Times New Roman"/>
          <w:b/>
          <w:sz w:val="24"/>
          <w:szCs w:val="24"/>
        </w:rPr>
        <w:t xml:space="preserve"> </w:t>
      </w:r>
      <w:r>
        <w:rPr>
          <w:rFonts w:cs="Times New Roman"/>
          <w:sz w:val="24"/>
          <w:szCs w:val="24"/>
        </w:rPr>
        <w:t xml:space="preserve">Current </w:t>
      </w:r>
      <w:proofErr w:type="spellStart"/>
      <w:r>
        <w:rPr>
          <w:rFonts w:cs="Times New Roman"/>
          <w:sz w:val="24"/>
          <w:szCs w:val="24"/>
        </w:rPr>
        <w:t>bloodborne</w:t>
      </w:r>
      <w:proofErr w:type="spellEnd"/>
      <w:r>
        <w:rPr>
          <w:rFonts w:cs="Times New Roman"/>
          <w:sz w:val="24"/>
          <w:szCs w:val="24"/>
        </w:rPr>
        <w:t xml:space="preserve"> occupational exposure status</w:t>
      </w:r>
      <w:r>
        <w:rPr>
          <w:rFonts w:cs="Times New Roman"/>
          <w:b/>
          <w:bCs/>
          <w:sz w:val="24"/>
          <w:szCs w:val="24"/>
        </w:rPr>
        <w:t xml:space="preserve"> </w:t>
      </w:r>
      <w:r>
        <w:rPr>
          <w:rFonts w:cs="Times New Roman"/>
          <w:b/>
          <w:bCs/>
          <w:sz w:val="24"/>
          <w:szCs w:val="24"/>
        </w:rPr>
        <w:br w:type="page"/>
      </w:r>
    </w:p>
    <w:p w14:paraId="710788BE" w14:textId="532393C0" w:rsidR="002036B8" w:rsidRDefault="00C47BA9">
      <w:pPr>
        <w:spacing w:line="480" w:lineRule="auto"/>
        <w:rPr>
          <w:rFonts w:cs="Times New Roman"/>
          <w:bCs/>
          <w:sz w:val="24"/>
          <w:szCs w:val="24"/>
        </w:rPr>
      </w:pPr>
      <w:r>
        <w:rPr>
          <w:rFonts w:cs="Times New Roman"/>
          <w:b/>
          <w:bCs/>
          <w:sz w:val="24"/>
          <w:szCs w:val="24"/>
        </w:rPr>
        <w:lastRenderedPageBreak/>
        <w:t xml:space="preserve">Supplementary table 1. </w:t>
      </w:r>
      <w:r>
        <w:rPr>
          <w:rFonts w:cs="Times New Roman"/>
          <w:sz w:val="24"/>
          <w:szCs w:val="24"/>
        </w:rPr>
        <w:t>Model fit indices for SEM</w:t>
      </w: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5"/>
        <w:gridCol w:w="3799"/>
        <w:gridCol w:w="3794"/>
      </w:tblGrid>
      <w:tr w:rsidR="002036B8" w14:paraId="5964F425" w14:textId="77777777">
        <w:trPr>
          <w:trHeight w:val="282"/>
        </w:trPr>
        <w:tc>
          <w:tcPr>
            <w:tcW w:w="2280" w:type="pct"/>
            <w:tcBorders>
              <w:top w:val="single" w:sz="4" w:space="0" w:color="auto"/>
              <w:bottom w:val="single" w:sz="8" w:space="0" w:color="auto"/>
            </w:tcBorders>
            <w:vAlign w:val="center"/>
          </w:tcPr>
          <w:p w14:paraId="4915DC35" w14:textId="77777777" w:rsidR="002036B8" w:rsidRDefault="00C47BA9">
            <w:pPr>
              <w:spacing w:line="480" w:lineRule="auto"/>
              <w:rPr>
                <w:rFonts w:eastAsia="等线" w:cs="Times New Roman"/>
                <w:b/>
                <w:bCs/>
                <w:color w:val="000000"/>
                <w:kern w:val="0"/>
                <w:sz w:val="24"/>
                <w:szCs w:val="24"/>
              </w:rPr>
            </w:pPr>
            <w:r>
              <w:rPr>
                <w:rFonts w:eastAsia="等线" w:cs="Times New Roman"/>
                <w:b/>
                <w:bCs/>
                <w:color w:val="000000"/>
                <w:kern w:val="0"/>
                <w:sz w:val="24"/>
                <w:szCs w:val="24"/>
              </w:rPr>
              <w:t>Indicators</w:t>
            </w:r>
          </w:p>
        </w:tc>
        <w:tc>
          <w:tcPr>
            <w:tcW w:w="1361" w:type="pct"/>
            <w:tcBorders>
              <w:top w:val="single" w:sz="4" w:space="0" w:color="auto"/>
              <w:bottom w:val="single" w:sz="8" w:space="0" w:color="auto"/>
            </w:tcBorders>
            <w:vAlign w:val="center"/>
          </w:tcPr>
          <w:p w14:paraId="66ADA868" w14:textId="77777777" w:rsidR="002036B8" w:rsidRDefault="00C47BA9">
            <w:pPr>
              <w:spacing w:line="480" w:lineRule="auto"/>
              <w:rPr>
                <w:rFonts w:eastAsia="等线" w:cs="Times New Roman"/>
                <w:b/>
                <w:bCs/>
                <w:color w:val="000000"/>
                <w:kern w:val="0"/>
                <w:sz w:val="24"/>
                <w:szCs w:val="24"/>
              </w:rPr>
            </w:pPr>
            <w:r>
              <w:rPr>
                <w:rFonts w:eastAsia="等线" w:cs="Times New Roman"/>
                <w:b/>
                <w:bCs/>
                <w:color w:val="000000"/>
                <w:kern w:val="0"/>
                <w:sz w:val="24"/>
                <w:szCs w:val="24"/>
              </w:rPr>
              <w:t>Reference</w:t>
            </w:r>
          </w:p>
        </w:tc>
        <w:tc>
          <w:tcPr>
            <w:tcW w:w="1359" w:type="pct"/>
            <w:tcBorders>
              <w:top w:val="single" w:sz="4" w:space="0" w:color="auto"/>
              <w:bottom w:val="single" w:sz="8" w:space="0" w:color="auto"/>
            </w:tcBorders>
            <w:vAlign w:val="center"/>
          </w:tcPr>
          <w:p w14:paraId="2F227EBD" w14:textId="77777777" w:rsidR="002036B8" w:rsidRDefault="00C47BA9">
            <w:pPr>
              <w:spacing w:line="480" w:lineRule="auto"/>
              <w:rPr>
                <w:rFonts w:eastAsia="等线" w:cs="Times New Roman"/>
                <w:b/>
                <w:bCs/>
                <w:color w:val="000000"/>
                <w:kern w:val="0"/>
                <w:sz w:val="24"/>
                <w:szCs w:val="24"/>
              </w:rPr>
            </w:pPr>
            <w:r>
              <w:rPr>
                <w:rFonts w:eastAsia="等线" w:cs="Times New Roman"/>
                <w:b/>
                <w:bCs/>
                <w:color w:val="000000"/>
                <w:kern w:val="0"/>
                <w:sz w:val="24"/>
                <w:szCs w:val="24"/>
              </w:rPr>
              <w:t>Results</w:t>
            </w:r>
          </w:p>
        </w:tc>
      </w:tr>
      <w:tr w:rsidR="002036B8" w14:paraId="5B224B77" w14:textId="77777777">
        <w:trPr>
          <w:trHeight w:val="282"/>
        </w:trPr>
        <w:tc>
          <w:tcPr>
            <w:tcW w:w="2280" w:type="pct"/>
            <w:tcBorders>
              <w:bottom w:val="nil"/>
            </w:tcBorders>
            <w:shd w:val="clear" w:color="auto" w:fill="auto"/>
            <w:vAlign w:val="center"/>
          </w:tcPr>
          <w:p w14:paraId="10F72754" w14:textId="77777777" w:rsidR="002036B8" w:rsidRDefault="00C47BA9">
            <w:pPr>
              <w:spacing w:line="480" w:lineRule="auto"/>
              <w:ind w:firstLineChars="100" w:firstLine="240"/>
              <w:rPr>
                <w:rFonts w:eastAsia="Times New Roman" w:cs="Times New Roman"/>
                <w:bCs/>
                <w:kern w:val="0"/>
                <w:sz w:val="24"/>
                <w:szCs w:val="24"/>
                <w:lang w:bidi="ar"/>
              </w:rPr>
            </w:pPr>
            <w:r>
              <w:rPr>
                <w:rFonts w:eastAsia="Times New Roman" w:cs="Times New Roman"/>
                <w:bCs/>
                <w:kern w:val="0"/>
                <w:sz w:val="24"/>
                <w:szCs w:val="24"/>
                <w:lang w:bidi="ar"/>
              </w:rPr>
              <w:t>RMSEA</w:t>
            </w:r>
          </w:p>
        </w:tc>
        <w:tc>
          <w:tcPr>
            <w:tcW w:w="1361" w:type="pct"/>
            <w:tcBorders>
              <w:top w:val="single" w:sz="8" w:space="0" w:color="auto"/>
              <w:left w:val="nil"/>
              <w:right w:val="nil"/>
            </w:tcBorders>
            <w:shd w:val="clear" w:color="auto" w:fill="auto"/>
          </w:tcPr>
          <w:p w14:paraId="74AC8CF7" w14:textId="77777777" w:rsidR="002036B8" w:rsidRDefault="00C47BA9">
            <w:pPr>
              <w:spacing w:line="480" w:lineRule="auto"/>
              <w:rPr>
                <w:rFonts w:cs="Times New Roman"/>
                <w:bCs/>
                <w:kern w:val="0"/>
                <w:sz w:val="24"/>
                <w:szCs w:val="24"/>
              </w:rPr>
            </w:pPr>
            <w:r>
              <w:rPr>
                <w:rFonts w:cs="Times New Roman"/>
                <w:bCs/>
                <w:kern w:val="0"/>
                <w:sz w:val="24"/>
                <w:szCs w:val="24"/>
              </w:rPr>
              <w:t>&lt;0.08 Good</w:t>
            </w:r>
          </w:p>
        </w:tc>
        <w:tc>
          <w:tcPr>
            <w:tcW w:w="1359" w:type="pct"/>
            <w:tcBorders>
              <w:top w:val="single" w:sz="8" w:space="0" w:color="auto"/>
              <w:left w:val="nil"/>
              <w:right w:val="nil"/>
            </w:tcBorders>
            <w:shd w:val="clear" w:color="auto" w:fill="auto"/>
            <w:vAlign w:val="bottom"/>
          </w:tcPr>
          <w:p w14:paraId="1AA8DC90" w14:textId="77777777" w:rsidR="002036B8" w:rsidRDefault="00C47BA9">
            <w:pPr>
              <w:spacing w:line="480" w:lineRule="auto"/>
              <w:rPr>
                <w:rFonts w:cs="Times New Roman"/>
                <w:bCs/>
                <w:kern w:val="0"/>
                <w:sz w:val="24"/>
                <w:szCs w:val="24"/>
              </w:rPr>
            </w:pPr>
            <w:r>
              <w:rPr>
                <w:rFonts w:cs="Times New Roman"/>
                <w:bCs/>
                <w:kern w:val="0"/>
                <w:sz w:val="24"/>
                <w:szCs w:val="24"/>
              </w:rPr>
              <w:t>0.051</w:t>
            </w:r>
          </w:p>
        </w:tc>
      </w:tr>
      <w:tr w:rsidR="002036B8" w14:paraId="46E0B537" w14:textId="77777777">
        <w:trPr>
          <w:trHeight w:val="282"/>
        </w:trPr>
        <w:tc>
          <w:tcPr>
            <w:tcW w:w="2280" w:type="pct"/>
            <w:tcBorders>
              <w:bottom w:val="nil"/>
            </w:tcBorders>
          </w:tcPr>
          <w:p w14:paraId="4DB5F530" w14:textId="77777777" w:rsidR="002036B8" w:rsidRDefault="00C47BA9">
            <w:pPr>
              <w:spacing w:line="480" w:lineRule="auto"/>
              <w:ind w:firstLineChars="100" w:firstLine="240"/>
              <w:rPr>
                <w:rFonts w:eastAsia="Times New Roman" w:cs="Times New Roman"/>
                <w:bCs/>
                <w:kern w:val="0"/>
                <w:sz w:val="24"/>
                <w:szCs w:val="24"/>
                <w:lang w:bidi="ar"/>
              </w:rPr>
            </w:pPr>
            <w:r>
              <w:rPr>
                <w:rFonts w:eastAsia="Times New Roman" w:cs="Times New Roman"/>
                <w:bCs/>
                <w:kern w:val="0"/>
                <w:sz w:val="24"/>
                <w:szCs w:val="24"/>
                <w:lang w:bidi="ar"/>
              </w:rPr>
              <w:t>SRMR</w:t>
            </w:r>
          </w:p>
        </w:tc>
        <w:tc>
          <w:tcPr>
            <w:tcW w:w="1361" w:type="pct"/>
            <w:tcBorders>
              <w:top w:val="nil"/>
              <w:left w:val="nil"/>
              <w:bottom w:val="nil"/>
              <w:right w:val="nil"/>
            </w:tcBorders>
            <w:shd w:val="clear" w:color="auto" w:fill="auto"/>
          </w:tcPr>
          <w:p w14:paraId="588C0DEC" w14:textId="77777777" w:rsidR="002036B8" w:rsidRDefault="00C47BA9">
            <w:pPr>
              <w:spacing w:line="480" w:lineRule="auto"/>
              <w:rPr>
                <w:rFonts w:cs="Times New Roman"/>
                <w:bCs/>
                <w:kern w:val="0"/>
                <w:sz w:val="24"/>
                <w:szCs w:val="24"/>
              </w:rPr>
            </w:pPr>
            <w:r>
              <w:rPr>
                <w:rFonts w:cs="Times New Roman"/>
                <w:bCs/>
                <w:kern w:val="0"/>
                <w:sz w:val="24"/>
                <w:szCs w:val="24"/>
              </w:rPr>
              <w:t>&lt;0.08 Good</w:t>
            </w:r>
          </w:p>
        </w:tc>
        <w:tc>
          <w:tcPr>
            <w:tcW w:w="1359" w:type="pct"/>
            <w:tcBorders>
              <w:left w:val="nil"/>
              <w:right w:val="nil"/>
            </w:tcBorders>
            <w:shd w:val="clear" w:color="auto" w:fill="auto"/>
            <w:vAlign w:val="center"/>
          </w:tcPr>
          <w:p w14:paraId="0FFF0E9F" w14:textId="77777777" w:rsidR="002036B8" w:rsidRDefault="00C47BA9">
            <w:pPr>
              <w:spacing w:line="480" w:lineRule="auto"/>
              <w:rPr>
                <w:rFonts w:cs="Times New Roman"/>
                <w:bCs/>
                <w:kern w:val="0"/>
                <w:sz w:val="24"/>
                <w:szCs w:val="24"/>
              </w:rPr>
            </w:pPr>
            <w:r>
              <w:rPr>
                <w:rFonts w:cs="Times New Roman"/>
                <w:bCs/>
                <w:kern w:val="0"/>
                <w:sz w:val="24"/>
                <w:szCs w:val="24"/>
              </w:rPr>
              <w:t>0.023</w:t>
            </w:r>
          </w:p>
        </w:tc>
      </w:tr>
      <w:tr w:rsidR="002036B8" w14:paraId="24256E94" w14:textId="77777777">
        <w:trPr>
          <w:trHeight w:val="282"/>
        </w:trPr>
        <w:tc>
          <w:tcPr>
            <w:tcW w:w="2280" w:type="pct"/>
          </w:tcPr>
          <w:p w14:paraId="3594D573" w14:textId="77777777" w:rsidR="002036B8" w:rsidRDefault="00C47BA9">
            <w:pPr>
              <w:spacing w:line="480" w:lineRule="auto"/>
              <w:ind w:firstLineChars="100" w:firstLine="240"/>
              <w:rPr>
                <w:rFonts w:eastAsia="Times New Roman" w:cs="Times New Roman"/>
                <w:bCs/>
                <w:kern w:val="0"/>
                <w:sz w:val="24"/>
                <w:szCs w:val="24"/>
                <w:lang w:bidi="ar"/>
              </w:rPr>
            </w:pPr>
            <w:r>
              <w:rPr>
                <w:rFonts w:eastAsia="Times New Roman" w:cs="Times New Roman"/>
                <w:bCs/>
                <w:kern w:val="0"/>
                <w:sz w:val="24"/>
                <w:szCs w:val="24"/>
                <w:lang w:bidi="ar"/>
              </w:rPr>
              <w:t>TLI</w:t>
            </w:r>
          </w:p>
        </w:tc>
        <w:tc>
          <w:tcPr>
            <w:tcW w:w="1361" w:type="pct"/>
            <w:tcBorders>
              <w:top w:val="nil"/>
              <w:left w:val="nil"/>
              <w:right w:val="nil"/>
            </w:tcBorders>
            <w:shd w:val="clear" w:color="auto" w:fill="auto"/>
          </w:tcPr>
          <w:p w14:paraId="29CD67C8" w14:textId="77777777" w:rsidR="002036B8" w:rsidRDefault="00C47BA9">
            <w:pPr>
              <w:spacing w:line="480" w:lineRule="auto"/>
              <w:rPr>
                <w:rFonts w:cs="Times New Roman"/>
                <w:bCs/>
                <w:kern w:val="0"/>
                <w:sz w:val="24"/>
                <w:szCs w:val="24"/>
              </w:rPr>
            </w:pPr>
            <w:r>
              <w:rPr>
                <w:rFonts w:cs="Times New Roman"/>
                <w:bCs/>
                <w:kern w:val="0"/>
                <w:sz w:val="24"/>
                <w:szCs w:val="24"/>
              </w:rPr>
              <w:t>&gt;0.8 Good</w:t>
            </w:r>
          </w:p>
        </w:tc>
        <w:tc>
          <w:tcPr>
            <w:tcW w:w="1359" w:type="pct"/>
            <w:tcBorders>
              <w:left w:val="nil"/>
              <w:right w:val="nil"/>
            </w:tcBorders>
            <w:shd w:val="clear" w:color="auto" w:fill="auto"/>
            <w:vAlign w:val="center"/>
          </w:tcPr>
          <w:p w14:paraId="481336AD" w14:textId="77777777" w:rsidR="002036B8" w:rsidRDefault="00C47BA9">
            <w:pPr>
              <w:spacing w:line="480" w:lineRule="auto"/>
              <w:rPr>
                <w:rFonts w:cs="Times New Roman"/>
                <w:bCs/>
                <w:kern w:val="0"/>
                <w:sz w:val="24"/>
                <w:szCs w:val="24"/>
              </w:rPr>
            </w:pPr>
            <w:r>
              <w:rPr>
                <w:rFonts w:cs="Times New Roman"/>
                <w:bCs/>
                <w:kern w:val="0"/>
                <w:sz w:val="24"/>
                <w:szCs w:val="24"/>
              </w:rPr>
              <w:t>0.933</w:t>
            </w:r>
          </w:p>
        </w:tc>
      </w:tr>
      <w:tr w:rsidR="002036B8" w14:paraId="074D5F19" w14:textId="77777777">
        <w:trPr>
          <w:trHeight w:val="282"/>
        </w:trPr>
        <w:tc>
          <w:tcPr>
            <w:tcW w:w="2280" w:type="pct"/>
            <w:tcBorders>
              <w:bottom w:val="single" w:sz="4" w:space="0" w:color="auto"/>
            </w:tcBorders>
          </w:tcPr>
          <w:p w14:paraId="4B0FF48A" w14:textId="77777777" w:rsidR="002036B8" w:rsidRDefault="00C47BA9">
            <w:pPr>
              <w:spacing w:line="480" w:lineRule="auto"/>
              <w:ind w:firstLineChars="100" w:firstLine="240"/>
              <w:rPr>
                <w:rFonts w:eastAsia="Times New Roman" w:cs="Times New Roman"/>
                <w:bCs/>
                <w:kern w:val="0"/>
                <w:sz w:val="24"/>
                <w:szCs w:val="24"/>
                <w:lang w:bidi="ar"/>
              </w:rPr>
            </w:pPr>
            <w:r>
              <w:rPr>
                <w:rFonts w:eastAsia="Times New Roman" w:cs="Times New Roman"/>
                <w:bCs/>
                <w:kern w:val="0"/>
                <w:sz w:val="24"/>
                <w:szCs w:val="24"/>
                <w:lang w:bidi="ar"/>
              </w:rPr>
              <w:t>CFI</w:t>
            </w:r>
          </w:p>
        </w:tc>
        <w:tc>
          <w:tcPr>
            <w:tcW w:w="1361" w:type="pct"/>
            <w:tcBorders>
              <w:top w:val="nil"/>
              <w:left w:val="nil"/>
              <w:bottom w:val="single" w:sz="4" w:space="0" w:color="auto"/>
              <w:right w:val="nil"/>
            </w:tcBorders>
            <w:shd w:val="clear" w:color="auto" w:fill="auto"/>
          </w:tcPr>
          <w:p w14:paraId="3E2524A1" w14:textId="77777777" w:rsidR="002036B8" w:rsidRDefault="00C47BA9">
            <w:pPr>
              <w:spacing w:line="480" w:lineRule="auto"/>
              <w:rPr>
                <w:rFonts w:cs="Times New Roman"/>
                <w:bCs/>
                <w:kern w:val="0"/>
                <w:sz w:val="24"/>
                <w:szCs w:val="24"/>
              </w:rPr>
            </w:pPr>
            <w:r>
              <w:rPr>
                <w:rFonts w:cs="Times New Roman"/>
                <w:bCs/>
                <w:kern w:val="0"/>
                <w:sz w:val="24"/>
                <w:szCs w:val="24"/>
              </w:rPr>
              <w:t>&gt;0.8 Good</w:t>
            </w:r>
          </w:p>
        </w:tc>
        <w:tc>
          <w:tcPr>
            <w:tcW w:w="1359" w:type="pct"/>
            <w:tcBorders>
              <w:left w:val="nil"/>
              <w:bottom w:val="single" w:sz="4" w:space="0" w:color="auto"/>
              <w:right w:val="nil"/>
            </w:tcBorders>
            <w:shd w:val="clear" w:color="auto" w:fill="auto"/>
            <w:vAlign w:val="center"/>
          </w:tcPr>
          <w:p w14:paraId="31FB0DCE" w14:textId="77777777" w:rsidR="002036B8" w:rsidRDefault="00C47BA9">
            <w:pPr>
              <w:spacing w:line="480" w:lineRule="auto"/>
              <w:rPr>
                <w:rFonts w:cs="Times New Roman"/>
                <w:bCs/>
                <w:kern w:val="0"/>
                <w:sz w:val="24"/>
                <w:szCs w:val="24"/>
              </w:rPr>
            </w:pPr>
            <w:r>
              <w:rPr>
                <w:rFonts w:cs="Times New Roman"/>
                <w:bCs/>
                <w:kern w:val="0"/>
                <w:sz w:val="24"/>
                <w:szCs w:val="24"/>
              </w:rPr>
              <w:t>0.990</w:t>
            </w:r>
          </w:p>
        </w:tc>
      </w:tr>
    </w:tbl>
    <w:p w14:paraId="3E45EB98" w14:textId="77777777" w:rsidR="002036B8" w:rsidRDefault="00C47BA9">
      <w:pPr>
        <w:spacing w:line="480" w:lineRule="auto"/>
        <w:rPr>
          <w:rFonts w:eastAsia="Yu Mincho" w:cs="Times New Roman"/>
          <w:sz w:val="24"/>
          <w:szCs w:val="24"/>
          <w:vertAlign w:val="subscript"/>
          <w:lang w:eastAsia="ja-JP"/>
        </w:rPr>
      </w:pPr>
      <w:r>
        <w:rPr>
          <w:rFonts w:cs="Times New Roman"/>
          <w:sz w:val="24"/>
          <w:szCs w:val="24"/>
          <w:vertAlign w:val="subscript"/>
        </w:rPr>
        <w:t>RMSEA, root mean square error of approximation; SRMR, standardized root mean square residual; TLI, Tucker–Lewis index; CFI, comparative fit index.</w:t>
      </w:r>
    </w:p>
    <w:p w14:paraId="7CE617DE" w14:textId="16E81CB2" w:rsidR="00A4721B" w:rsidRDefault="00A4721B">
      <w:pPr>
        <w:jc w:val="left"/>
      </w:pPr>
      <w:r>
        <w:br w:type="page"/>
      </w:r>
    </w:p>
    <w:tbl>
      <w:tblPr>
        <w:tblStyle w:val="a5"/>
        <w:tblW w:w="13947" w:type="dxa"/>
        <w:tblInd w:w="-20" w:type="dxa"/>
        <w:tblBorders>
          <w:left w:val="none" w:sz="0" w:space="0" w:color="auto"/>
          <w:right w:val="none" w:sz="0" w:space="0" w:color="auto"/>
          <w:insideV w:val="none" w:sz="0" w:space="0" w:color="auto"/>
        </w:tblBorders>
        <w:tblLook w:val="04A0" w:firstRow="1" w:lastRow="0" w:firstColumn="1" w:lastColumn="0" w:noHBand="0" w:noVBand="1"/>
      </w:tblPr>
      <w:tblGrid>
        <w:gridCol w:w="7103"/>
        <w:gridCol w:w="6844"/>
      </w:tblGrid>
      <w:tr w:rsidR="00A4721B" w14:paraId="09BFB588" w14:textId="77777777" w:rsidTr="00A4721B">
        <w:trPr>
          <w:trHeight w:val="8354"/>
        </w:trPr>
        <w:tc>
          <w:tcPr>
            <w:tcW w:w="13947" w:type="dxa"/>
            <w:gridSpan w:val="2"/>
            <w:tcBorders>
              <w:top w:val="single" w:sz="4" w:space="0" w:color="auto"/>
              <w:left w:val="nil"/>
              <w:bottom w:val="single" w:sz="4" w:space="0" w:color="auto"/>
              <w:right w:val="nil"/>
            </w:tcBorders>
            <w:hideMark/>
          </w:tcPr>
          <w:p w14:paraId="4AD8CBDB" w14:textId="77777777" w:rsidR="00A4721B" w:rsidRDefault="00A4721B">
            <w:pPr>
              <w:spacing w:line="480" w:lineRule="auto"/>
              <w:rPr>
                <w:rFonts w:eastAsia="微软雅黑" w:cs="Times New Roman"/>
                <w:kern w:val="0"/>
                <w:sz w:val="24"/>
                <w:szCs w:val="24"/>
              </w:rPr>
            </w:pPr>
            <w:r>
              <w:rPr>
                <w:rFonts w:eastAsia="微软雅黑" w:cs="Times New Roman"/>
                <w:szCs w:val="24"/>
              </w:rPr>
              <w:lastRenderedPageBreak/>
              <w:t xml:space="preserve">Questionnaire Number:________________ </w:t>
            </w:r>
            <w:r>
              <w:rPr>
                <w:rFonts w:eastAsia="微软雅黑" w:cs="Times New Roman" w:hint="eastAsia"/>
                <w:szCs w:val="24"/>
                <w:lang w:eastAsia="zh-Hans"/>
              </w:rPr>
              <w:t>（</w:t>
            </w:r>
            <w:r>
              <w:rPr>
                <w:rFonts w:eastAsia="微软雅黑" w:cs="Times New Roman"/>
                <w:szCs w:val="24"/>
                <w:lang w:eastAsia="zh-Hans"/>
              </w:rPr>
              <w:t>Please enable the comment view function to review the draft of the questionnaire</w:t>
            </w:r>
            <w:r>
              <w:rPr>
                <w:rFonts w:eastAsia="微软雅黑" w:cs="Times New Roman" w:hint="eastAsia"/>
                <w:szCs w:val="24"/>
                <w:lang w:eastAsia="zh-Hans"/>
              </w:rPr>
              <w:t>）</w:t>
            </w:r>
            <w:r>
              <w:rPr>
                <w:rFonts w:eastAsia="微软雅黑" w:cs="Times New Roman"/>
                <w:szCs w:val="24"/>
              </w:rPr>
              <w:t xml:space="preserve">         </w:t>
            </w:r>
          </w:p>
          <w:p w14:paraId="7A116201" w14:textId="77777777" w:rsidR="00A4721B" w:rsidRDefault="00A4721B">
            <w:pPr>
              <w:spacing w:line="480" w:lineRule="auto"/>
              <w:rPr>
                <w:rFonts w:eastAsia="微软雅黑" w:cs="Times New Roman"/>
                <w:szCs w:val="24"/>
              </w:rPr>
            </w:pPr>
            <w:r>
              <w:rPr>
                <w:rFonts w:eastAsia="微软雅黑" w:cs="Times New Roman"/>
                <w:szCs w:val="24"/>
              </w:rPr>
              <w:t>Dear Sir/Madam,</w:t>
            </w:r>
          </w:p>
          <w:p w14:paraId="07E9AB37" w14:textId="77777777" w:rsidR="00A4721B" w:rsidRDefault="00A4721B">
            <w:pPr>
              <w:spacing w:line="480" w:lineRule="auto"/>
              <w:rPr>
                <w:rFonts w:eastAsia="微软雅黑" w:cs="Times New Roman"/>
                <w:szCs w:val="24"/>
              </w:rPr>
            </w:pPr>
            <w:r>
              <w:rPr>
                <w:rFonts w:eastAsia="Yu Mincho" w:cs="Times New Roman"/>
                <w:szCs w:val="24"/>
                <w:lang w:eastAsia="ja-JP"/>
              </w:rPr>
              <w:t>Greetings</w:t>
            </w:r>
            <w:r>
              <w:rPr>
                <w:rFonts w:eastAsia="微软雅黑" w:cs="Times New Roman" w:hint="eastAsia"/>
                <w:szCs w:val="24"/>
              </w:rPr>
              <w:t>！</w:t>
            </w:r>
          </w:p>
          <w:p w14:paraId="2A5A115B" w14:textId="77777777" w:rsidR="00A4721B" w:rsidRDefault="00A4721B">
            <w:pPr>
              <w:spacing w:line="480" w:lineRule="auto"/>
              <w:rPr>
                <w:rFonts w:eastAsia="微软雅黑" w:cs="Times New Roman"/>
                <w:szCs w:val="24"/>
              </w:rPr>
            </w:pPr>
            <w:r>
              <w:rPr>
                <w:rFonts w:eastAsia="微软雅黑" w:cs="Times New Roman"/>
                <w:szCs w:val="24"/>
              </w:rPr>
              <w:t xml:space="preserve">We are researchers from the __________ Hospital, Department of __________, and we sincerely invite you to participate in our study titled </w:t>
            </w:r>
            <w:r>
              <w:rPr>
                <w:rFonts w:eastAsia="微软雅黑" w:cs="Times New Roman"/>
                <w:b/>
                <w:bCs/>
                <w:szCs w:val="24"/>
              </w:rPr>
              <w:t xml:space="preserve">"A Study on the Knowledge, Attitudes, and Practices of Acupuncture Physicians and Medical Students Regarding </w:t>
            </w:r>
            <w:proofErr w:type="spellStart"/>
            <w:r>
              <w:rPr>
                <w:rFonts w:eastAsia="微软雅黑" w:cs="Times New Roman"/>
                <w:b/>
                <w:bCs/>
                <w:szCs w:val="24"/>
              </w:rPr>
              <w:t>Bloodborne</w:t>
            </w:r>
            <w:proofErr w:type="spellEnd"/>
            <w:r>
              <w:rPr>
                <w:rFonts w:eastAsia="微软雅黑" w:cs="Times New Roman"/>
                <w:b/>
                <w:bCs/>
                <w:szCs w:val="24"/>
              </w:rPr>
              <w:t xml:space="preserve"> Occupational Exposure."</w:t>
            </w:r>
            <w:r>
              <w:rPr>
                <w:rFonts w:eastAsia="微软雅黑" w:cs="Times New Roman"/>
                <w:szCs w:val="24"/>
              </w:rPr>
              <w:t xml:space="preserve"> The purpose of this study is to provide a scientifically sound tool to evaluate the knowledge, attitudes, and practices of acupuncture physicians and medical students concerning </w:t>
            </w:r>
            <w:proofErr w:type="spellStart"/>
            <w:r>
              <w:rPr>
                <w:rFonts w:eastAsia="微软雅黑" w:cs="Times New Roman"/>
                <w:szCs w:val="24"/>
              </w:rPr>
              <w:t>bloodborne</w:t>
            </w:r>
            <w:proofErr w:type="spellEnd"/>
            <w:r>
              <w:rPr>
                <w:rFonts w:eastAsia="微软雅黑" w:cs="Times New Roman"/>
                <w:szCs w:val="24"/>
              </w:rPr>
              <w:t xml:space="preserve"> occupational exposure. Additionally, it aims to survey the current status, analyze the factors affecting their knowledge-attitude-practice levels, and provide references for related training on </w:t>
            </w:r>
            <w:proofErr w:type="spellStart"/>
            <w:r>
              <w:rPr>
                <w:rFonts w:eastAsia="微软雅黑" w:cs="Times New Roman"/>
                <w:szCs w:val="24"/>
              </w:rPr>
              <w:t>bloodborne</w:t>
            </w:r>
            <w:proofErr w:type="spellEnd"/>
            <w:r>
              <w:rPr>
                <w:rFonts w:eastAsia="微软雅黑" w:cs="Times New Roman"/>
                <w:szCs w:val="24"/>
              </w:rPr>
              <w:t xml:space="preserve"> occupational exposure. Ultimately, we hope to improve the knowledge base of acupuncture physicians and medical students on </w:t>
            </w:r>
            <w:proofErr w:type="spellStart"/>
            <w:r>
              <w:rPr>
                <w:rFonts w:eastAsia="微软雅黑" w:cs="Times New Roman"/>
                <w:szCs w:val="24"/>
              </w:rPr>
              <w:t>bloodborne</w:t>
            </w:r>
            <w:proofErr w:type="spellEnd"/>
            <w:r>
              <w:rPr>
                <w:rFonts w:eastAsia="微软雅黑" w:cs="Times New Roman"/>
                <w:szCs w:val="24"/>
              </w:rPr>
              <w:t xml:space="preserve"> occupational exposure and enhance their current clinical practices related to such exposure.</w:t>
            </w:r>
          </w:p>
          <w:p w14:paraId="5C58A89F" w14:textId="77777777" w:rsidR="00A4721B" w:rsidRDefault="00A4721B">
            <w:pPr>
              <w:spacing w:line="480" w:lineRule="auto"/>
              <w:rPr>
                <w:rFonts w:eastAsia="微软雅黑" w:cs="Times New Roman"/>
                <w:szCs w:val="24"/>
              </w:rPr>
            </w:pPr>
            <w:r>
              <w:rPr>
                <w:rFonts w:eastAsia="微软雅黑" w:cs="Times New Roman"/>
                <w:szCs w:val="24"/>
              </w:rPr>
              <w:t>We sincerely thank you for taking the time to complete this questionnaire. The process will take approximately 10 to 15 minutes. This research will not affect your rights or interests. The data collected will be encoded and securely stored, and only group data will be published. Your name and personal information will not be mentioned, and no related information will be disclosed to anyone without your permission. Please complete the questionnaire independently without referring to any related materials. We truly appreciate your support!</w:t>
            </w:r>
          </w:p>
          <w:p w14:paraId="5049D06D" w14:textId="77777777" w:rsidR="00A4721B" w:rsidRDefault="00A4721B">
            <w:pPr>
              <w:spacing w:line="480" w:lineRule="auto"/>
              <w:rPr>
                <w:rFonts w:eastAsia="微软雅黑" w:cs="Times New Roman"/>
                <w:szCs w:val="24"/>
              </w:rPr>
            </w:pPr>
            <w:r>
              <w:rPr>
                <w:rFonts w:eastAsia="微软雅黑" w:cs="Times New Roman"/>
                <w:szCs w:val="24"/>
              </w:rPr>
              <w:lastRenderedPageBreak/>
              <w:t xml:space="preserve"> </w:t>
            </w:r>
          </w:p>
          <w:p w14:paraId="3ACDB852" w14:textId="77777777" w:rsidR="00A4721B" w:rsidRDefault="00A4721B">
            <w:pPr>
              <w:spacing w:line="480" w:lineRule="auto"/>
              <w:jc w:val="right"/>
              <w:rPr>
                <w:rFonts w:eastAsia="微软雅黑" w:cs="Times New Roman"/>
                <w:szCs w:val="24"/>
              </w:rPr>
            </w:pPr>
            <w:r>
              <w:rPr>
                <w:rFonts w:eastAsia="微软雅黑" w:cs="Times New Roman"/>
                <w:szCs w:val="24"/>
              </w:rPr>
              <w:t>□I have read and agree that the collected data will be used for scientific research.</w:t>
            </w:r>
          </w:p>
          <w:p w14:paraId="0124E9A6" w14:textId="77777777" w:rsidR="00A4721B" w:rsidRDefault="00A4721B">
            <w:pPr>
              <w:spacing w:line="480" w:lineRule="auto"/>
              <w:jc w:val="right"/>
              <w:rPr>
                <w:rFonts w:eastAsia="微软雅黑" w:cs="Times New Roman"/>
                <w:szCs w:val="24"/>
              </w:rPr>
            </w:pPr>
            <w:r>
              <w:rPr>
                <w:rFonts w:eastAsia="微软雅黑" w:cs="Times New Roman"/>
                <w:szCs w:val="24"/>
              </w:rPr>
              <w:t>Informed Consent Signature:</w:t>
            </w:r>
            <w:r>
              <w:rPr>
                <w:rFonts w:eastAsia="微软雅黑" w:cs="Times New Roman"/>
                <w:szCs w:val="24"/>
                <w:u w:val="single"/>
              </w:rPr>
              <w:t xml:space="preserve">         </w:t>
            </w:r>
          </w:p>
          <w:p w14:paraId="00244034" w14:textId="77777777" w:rsidR="00A4721B" w:rsidRDefault="00A4721B">
            <w:pPr>
              <w:spacing w:line="480" w:lineRule="auto"/>
              <w:jc w:val="right"/>
              <w:rPr>
                <w:rFonts w:eastAsia="微软雅黑" w:cs="Times New Roman"/>
                <w:szCs w:val="24"/>
              </w:rPr>
            </w:pPr>
            <w:r>
              <w:rPr>
                <w:rFonts w:eastAsia="微软雅黑" w:cs="Times New Roman"/>
                <w:szCs w:val="24"/>
              </w:rPr>
              <w:t>Date of Participation</w:t>
            </w:r>
            <w:r>
              <w:rPr>
                <w:rFonts w:eastAsia="微软雅黑" w:cs="Times New Roman" w:hint="eastAsia"/>
                <w:szCs w:val="24"/>
              </w:rPr>
              <w:t>：</w:t>
            </w:r>
            <w:r>
              <w:rPr>
                <w:rFonts w:eastAsia="微软雅黑" w:cs="Times New Roman"/>
                <w:szCs w:val="24"/>
                <w:u w:val="single"/>
              </w:rPr>
              <w:t xml:space="preserve">      Year      Month      Day</w:t>
            </w:r>
          </w:p>
        </w:tc>
      </w:tr>
      <w:tr w:rsidR="00A4721B" w14:paraId="1852C39D" w14:textId="77777777" w:rsidTr="00A4721B">
        <w:tc>
          <w:tcPr>
            <w:tcW w:w="13947" w:type="dxa"/>
            <w:gridSpan w:val="2"/>
            <w:tcBorders>
              <w:top w:val="single" w:sz="4" w:space="0" w:color="auto"/>
              <w:left w:val="nil"/>
              <w:bottom w:val="single" w:sz="4" w:space="0" w:color="auto"/>
              <w:right w:val="nil"/>
            </w:tcBorders>
            <w:hideMark/>
          </w:tcPr>
          <w:p w14:paraId="1AA3C895" w14:textId="77777777" w:rsidR="00A4721B" w:rsidRDefault="00A4721B">
            <w:pPr>
              <w:spacing w:line="480" w:lineRule="auto"/>
              <w:jc w:val="center"/>
              <w:rPr>
                <w:rFonts w:eastAsiaTheme="minorEastAsia" w:cs="Times New Roman"/>
                <w:szCs w:val="24"/>
              </w:rPr>
            </w:pPr>
            <w:r>
              <w:rPr>
                <w:rFonts w:eastAsia="微软雅黑" w:cs="Times New Roman"/>
                <w:b/>
                <w:szCs w:val="24"/>
              </w:rPr>
              <w:lastRenderedPageBreak/>
              <w:t>Part 1 Basic Information</w:t>
            </w:r>
          </w:p>
        </w:tc>
      </w:tr>
      <w:tr w:rsidR="00A4721B" w14:paraId="731DA8C3" w14:textId="77777777" w:rsidTr="00A4721B">
        <w:tc>
          <w:tcPr>
            <w:tcW w:w="7103" w:type="dxa"/>
            <w:tcBorders>
              <w:top w:val="single" w:sz="4" w:space="0" w:color="auto"/>
              <w:left w:val="nil"/>
              <w:bottom w:val="single" w:sz="4" w:space="0" w:color="auto"/>
              <w:right w:val="nil"/>
            </w:tcBorders>
            <w:hideMark/>
          </w:tcPr>
          <w:p w14:paraId="3A271C73" w14:textId="77777777" w:rsidR="00A4721B" w:rsidRDefault="00A4721B">
            <w:pPr>
              <w:spacing w:line="480" w:lineRule="auto"/>
              <w:rPr>
                <w:rFonts w:eastAsia="微软雅黑" w:cs="Times New Roman"/>
                <w:b/>
                <w:szCs w:val="24"/>
              </w:rPr>
            </w:pPr>
            <w:r>
              <w:rPr>
                <w:rFonts w:eastAsia="微软雅黑" w:cs="Times New Roman"/>
                <w:b/>
                <w:szCs w:val="24"/>
              </w:rPr>
              <w:t>1. Your gender</w:t>
            </w:r>
            <w:r>
              <w:rPr>
                <w:rFonts w:eastAsia="微软雅黑" w:cs="Times New Roman" w:hint="eastAsia"/>
                <w:b/>
                <w:szCs w:val="24"/>
              </w:rPr>
              <w:t>：</w:t>
            </w:r>
          </w:p>
        </w:tc>
        <w:tc>
          <w:tcPr>
            <w:tcW w:w="6844" w:type="dxa"/>
            <w:tcBorders>
              <w:top w:val="single" w:sz="4" w:space="0" w:color="auto"/>
              <w:left w:val="nil"/>
              <w:bottom w:val="single" w:sz="4" w:space="0" w:color="auto"/>
              <w:right w:val="nil"/>
            </w:tcBorders>
            <w:hideMark/>
          </w:tcPr>
          <w:p w14:paraId="097B4D62" w14:textId="77777777" w:rsidR="00A4721B" w:rsidRDefault="00A4721B">
            <w:pPr>
              <w:spacing w:line="480" w:lineRule="auto"/>
              <w:rPr>
                <w:rFonts w:eastAsia="微软雅黑" w:cs="Times New Roman"/>
                <w:szCs w:val="24"/>
              </w:rPr>
            </w:pPr>
            <w:r>
              <w:rPr>
                <w:rFonts w:eastAsia="微软雅黑" w:cs="Times New Roman"/>
                <w:szCs w:val="24"/>
              </w:rPr>
              <w:t>a</w:t>
            </w:r>
            <w:r>
              <w:rPr>
                <w:rFonts w:eastAsia="微软雅黑" w:cs="Times New Roman" w:hint="eastAsia"/>
                <w:szCs w:val="24"/>
              </w:rPr>
              <w:t>、</w:t>
            </w:r>
            <w:r>
              <w:rPr>
                <w:rFonts w:eastAsia="微软雅黑" w:cs="Times New Roman"/>
                <w:szCs w:val="24"/>
              </w:rPr>
              <w:t xml:space="preserve">Male </w:t>
            </w:r>
          </w:p>
          <w:p w14:paraId="5A5467C4" w14:textId="77777777" w:rsidR="00A4721B" w:rsidRDefault="00A4721B">
            <w:pPr>
              <w:spacing w:line="480" w:lineRule="auto"/>
              <w:rPr>
                <w:rFonts w:eastAsia="微软雅黑" w:cs="Times New Roman"/>
                <w:szCs w:val="24"/>
              </w:rPr>
            </w:pPr>
            <w:r>
              <w:rPr>
                <w:rFonts w:eastAsia="微软雅黑" w:cs="Times New Roman"/>
                <w:szCs w:val="24"/>
              </w:rPr>
              <w:t>b</w:t>
            </w:r>
            <w:r>
              <w:rPr>
                <w:rFonts w:eastAsia="微软雅黑" w:cs="Times New Roman" w:hint="eastAsia"/>
                <w:szCs w:val="24"/>
              </w:rPr>
              <w:t>、</w:t>
            </w:r>
            <w:r>
              <w:rPr>
                <w:rFonts w:eastAsia="微软雅黑" w:cs="Times New Roman"/>
                <w:szCs w:val="24"/>
              </w:rPr>
              <w:t>Female</w:t>
            </w:r>
          </w:p>
        </w:tc>
      </w:tr>
      <w:tr w:rsidR="00A4721B" w14:paraId="46C5A476" w14:textId="77777777" w:rsidTr="00A4721B">
        <w:trPr>
          <w:trHeight w:val="90"/>
        </w:trPr>
        <w:tc>
          <w:tcPr>
            <w:tcW w:w="7103" w:type="dxa"/>
            <w:tcBorders>
              <w:top w:val="single" w:sz="4" w:space="0" w:color="auto"/>
              <w:left w:val="nil"/>
              <w:bottom w:val="single" w:sz="4" w:space="0" w:color="auto"/>
              <w:right w:val="nil"/>
            </w:tcBorders>
            <w:hideMark/>
          </w:tcPr>
          <w:p w14:paraId="53E02385" w14:textId="77777777" w:rsidR="00A4721B" w:rsidRDefault="00A4721B">
            <w:pPr>
              <w:spacing w:line="480" w:lineRule="auto"/>
              <w:rPr>
                <w:rFonts w:eastAsia="微软雅黑" w:cs="Times New Roman"/>
                <w:b/>
                <w:szCs w:val="24"/>
              </w:rPr>
            </w:pPr>
            <w:r>
              <w:rPr>
                <w:rFonts w:eastAsia="微软雅黑" w:cs="Times New Roman"/>
                <w:b/>
                <w:szCs w:val="24"/>
              </w:rPr>
              <w:t>2. Your age</w:t>
            </w:r>
            <w:r>
              <w:rPr>
                <w:rFonts w:eastAsia="微软雅黑" w:cs="Times New Roman" w:hint="eastAsia"/>
                <w:b/>
                <w:szCs w:val="24"/>
              </w:rPr>
              <w:t>：</w:t>
            </w:r>
          </w:p>
        </w:tc>
        <w:tc>
          <w:tcPr>
            <w:tcW w:w="6844" w:type="dxa"/>
            <w:tcBorders>
              <w:top w:val="single" w:sz="4" w:space="0" w:color="auto"/>
              <w:left w:val="nil"/>
              <w:bottom w:val="single" w:sz="4" w:space="0" w:color="auto"/>
              <w:right w:val="nil"/>
            </w:tcBorders>
            <w:hideMark/>
          </w:tcPr>
          <w:p w14:paraId="58BF87B2" w14:textId="77777777" w:rsidR="00A4721B" w:rsidRDefault="00A4721B">
            <w:pPr>
              <w:spacing w:line="480" w:lineRule="auto"/>
              <w:rPr>
                <w:rFonts w:eastAsia="微软雅黑" w:cs="Times New Roman"/>
                <w:szCs w:val="24"/>
                <w:lang w:eastAsia="zh-Hans"/>
              </w:rPr>
            </w:pPr>
            <w:r>
              <w:rPr>
                <w:rFonts w:eastAsia="微软雅黑" w:cs="Times New Roman"/>
                <w:szCs w:val="24"/>
                <w:lang w:eastAsia="zh-Hans"/>
              </w:rPr>
              <w:t>_____years old</w:t>
            </w:r>
          </w:p>
        </w:tc>
      </w:tr>
      <w:tr w:rsidR="00A4721B" w14:paraId="7ABFD85E" w14:textId="77777777" w:rsidTr="00A4721B">
        <w:trPr>
          <w:trHeight w:val="90"/>
        </w:trPr>
        <w:tc>
          <w:tcPr>
            <w:tcW w:w="7103" w:type="dxa"/>
            <w:tcBorders>
              <w:top w:val="single" w:sz="4" w:space="0" w:color="auto"/>
              <w:left w:val="nil"/>
              <w:bottom w:val="single" w:sz="4" w:space="0" w:color="auto"/>
              <w:right w:val="nil"/>
            </w:tcBorders>
            <w:hideMark/>
          </w:tcPr>
          <w:p w14:paraId="274312D1" w14:textId="77777777" w:rsidR="00A4721B" w:rsidRDefault="00A4721B">
            <w:pPr>
              <w:spacing w:line="480" w:lineRule="auto"/>
              <w:rPr>
                <w:rFonts w:eastAsia="微软雅黑" w:cs="Times New Roman"/>
                <w:b/>
                <w:szCs w:val="24"/>
              </w:rPr>
            </w:pPr>
            <w:r>
              <w:rPr>
                <w:rFonts w:eastAsia="微软雅黑" w:cs="Times New Roman"/>
                <w:b/>
                <w:szCs w:val="24"/>
              </w:rPr>
              <w:t>3. Place of residence</w:t>
            </w:r>
            <w:r>
              <w:rPr>
                <w:rFonts w:eastAsia="微软雅黑" w:cs="Times New Roman" w:hint="eastAsia"/>
                <w:b/>
                <w:szCs w:val="24"/>
              </w:rPr>
              <w:t>：</w:t>
            </w:r>
          </w:p>
        </w:tc>
        <w:tc>
          <w:tcPr>
            <w:tcW w:w="6844" w:type="dxa"/>
            <w:tcBorders>
              <w:top w:val="single" w:sz="4" w:space="0" w:color="auto"/>
              <w:left w:val="nil"/>
              <w:bottom w:val="single" w:sz="4" w:space="0" w:color="auto"/>
              <w:right w:val="nil"/>
            </w:tcBorders>
            <w:hideMark/>
          </w:tcPr>
          <w:p w14:paraId="5335AE7F" w14:textId="77777777" w:rsidR="00A4721B" w:rsidRDefault="00A4721B">
            <w:pPr>
              <w:spacing w:line="480" w:lineRule="auto"/>
              <w:rPr>
                <w:rFonts w:eastAsia="微软雅黑" w:cs="Times New Roman"/>
                <w:szCs w:val="24"/>
              </w:rPr>
            </w:pPr>
            <w:r>
              <w:rPr>
                <w:rFonts w:eastAsia="微软雅黑" w:cs="Times New Roman"/>
                <w:szCs w:val="24"/>
              </w:rPr>
              <w:t>a</w:t>
            </w:r>
            <w:r>
              <w:rPr>
                <w:rFonts w:eastAsia="微软雅黑" w:cs="Times New Roman" w:hint="eastAsia"/>
                <w:szCs w:val="24"/>
              </w:rPr>
              <w:t>、</w:t>
            </w:r>
            <w:r>
              <w:rPr>
                <w:rFonts w:eastAsia="微软雅黑" w:cs="Times New Roman"/>
                <w:szCs w:val="24"/>
              </w:rPr>
              <w:t>Urban</w:t>
            </w:r>
          </w:p>
          <w:p w14:paraId="4D741E6B" w14:textId="77777777" w:rsidR="00A4721B" w:rsidRDefault="00A4721B">
            <w:pPr>
              <w:spacing w:line="480" w:lineRule="auto"/>
              <w:rPr>
                <w:rFonts w:eastAsia="微软雅黑" w:cs="Times New Roman"/>
                <w:szCs w:val="24"/>
              </w:rPr>
            </w:pPr>
            <w:r>
              <w:rPr>
                <w:rFonts w:eastAsia="微软雅黑" w:cs="Times New Roman"/>
                <w:szCs w:val="24"/>
              </w:rPr>
              <w:t>b</w:t>
            </w:r>
            <w:r>
              <w:rPr>
                <w:rFonts w:eastAsia="微软雅黑" w:cs="Times New Roman" w:hint="eastAsia"/>
                <w:szCs w:val="24"/>
              </w:rPr>
              <w:t>、</w:t>
            </w:r>
            <w:r>
              <w:rPr>
                <w:rFonts w:eastAsia="微软雅黑" w:cs="Times New Roman"/>
                <w:szCs w:val="24"/>
              </w:rPr>
              <w:t>Rural</w:t>
            </w:r>
          </w:p>
        </w:tc>
      </w:tr>
      <w:tr w:rsidR="00A4721B" w14:paraId="4CC139AB" w14:textId="77777777" w:rsidTr="00A4721B">
        <w:trPr>
          <w:trHeight w:val="90"/>
        </w:trPr>
        <w:tc>
          <w:tcPr>
            <w:tcW w:w="7103" w:type="dxa"/>
            <w:tcBorders>
              <w:top w:val="single" w:sz="4" w:space="0" w:color="auto"/>
              <w:left w:val="nil"/>
              <w:bottom w:val="single" w:sz="4" w:space="0" w:color="auto"/>
              <w:right w:val="nil"/>
            </w:tcBorders>
            <w:hideMark/>
          </w:tcPr>
          <w:p w14:paraId="2CDC84C3" w14:textId="77777777" w:rsidR="00A4721B" w:rsidRDefault="00A4721B">
            <w:pPr>
              <w:spacing w:line="480" w:lineRule="auto"/>
              <w:rPr>
                <w:rFonts w:eastAsia="微软雅黑" w:cs="Times New Roman"/>
                <w:b/>
                <w:szCs w:val="24"/>
              </w:rPr>
            </w:pPr>
            <w:r>
              <w:rPr>
                <w:rFonts w:eastAsia="微软雅黑" w:cs="Times New Roman"/>
                <w:b/>
                <w:szCs w:val="24"/>
              </w:rPr>
              <w:t>4. Education level</w:t>
            </w:r>
            <w:r>
              <w:rPr>
                <w:rFonts w:eastAsia="微软雅黑" w:cs="Times New Roman" w:hint="eastAsia"/>
                <w:b/>
                <w:szCs w:val="24"/>
              </w:rPr>
              <w:t>：</w:t>
            </w:r>
          </w:p>
        </w:tc>
        <w:tc>
          <w:tcPr>
            <w:tcW w:w="6844" w:type="dxa"/>
            <w:tcBorders>
              <w:top w:val="single" w:sz="4" w:space="0" w:color="auto"/>
              <w:left w:val="nil"/>
              <w:bottom w:val="single" w:sz="4" w:space="0" w:color="auto"/>
              <w:right w:val="nil"/>
            </w:tcBorders>
            <w:hideMark/>
          </w:tcPr>
          <w:p w14:paraId="22DDF4FF" w14:textId="77777777" w:rsidR="00A4721B" w:rsidRDefault="00A4721B">
            <w:pPr>
              <w:spacing w:line="480" w:lineRule="auto"/>
              <w:rPr>
                <w:rFonts w:eastAsia="微软雅黑" w:cs="Times New Roman"/>
                <w:szCs w:val="24"/>
                <w:lang w:eastAsia="zh-Hans"/>
              </w:rPr>
            </w:pPr>
            <w:r>
              <w:rPr>
                <w:rFonts w:eastAsia="微软雅黑" w:cs="Times New Roman"/>
                <w:szCs w:val="24"/>
                <w:lang w:eastAsia="zh-Hans"/>
              </w:rPr>
              <w:t>a</w:t>
            </w:r>
            <w:r>
              <w:rPr>
                <w:rFonts w:eastAsia="微软雅黑" w:cs="Times New Roman" w:hint="eastAsia"/>
                <w:szCs w:val="24"/>
              </w:rPr>
              <w:t>、</w:t>
            </w:r>
            <w:r>
              <w:rPr>
                <w:rFonts w:eastAsia="微软雅黑" w:cs="Times New Roman"/>
                <w:szCs w:val="24"/>
              </w:rPr>
              <w:t>Technical school or below</w:t>
            </w:r>
          </w:p>
          <w:p w14:paraId="380CB168" w14:textId="77777777" w:rsidR="00A4721B" w:rsidRDefault="00A4721B">
            <w:pPr>
              <w:spacing w:line="480" w:lineRule="auto"/>
              <w:rPr>
                <w:rFonts w:eastAsia="微软雅黑" w:cs="Times New Roman"/>
                <w:szCs w:val="24"/>
              </w:rPr>
            </w:pPr>
            <w:r>
              <w:rPr>
                <w:rFonts w:eastAsia="微软雅黑" w:cs="Times New Roman"/>
                <w:szCs w:val="24"/>
                <w:lang w:eastAsia="zh-Hans"/>
              </w:rPr>
              <w:t>b</w:t>
            </w:r>
            <w:r>
              <w:rPr>
                <w:rFonts w:eastAsia="微软雅黑" w:cs="Times New Roman" w:hint="eastAsia"/>
                <w:szCs w:val="24"/>
              </w:rPr>
              <w:t>、</w:t>
            </w:r>
            <w:r>
              <w:rPr>
                <w:rFonts w:eastAsia="微软雅黑" w:cs="Times New Roman"/>
                <w:szCs w:val="24"/>
              </w:rPr>
              <w:t>Associate degree and bachelor</w:t>
            </w:r>
            <w:proofErr w:type="gramStart"/>
            <w:r>
              <w:rPr>
                <w:rFonts w:eastAsia="微软雅黑" w:cs="Times New Roman"/>
                <w:szCs w:val="24"/>
              </w:rPr>
              <w:t>’</w:t>
            </w:r>
            <w:proofErr w:type="gramEnd"/>
            <w:r>
              <w:rPr>
                <w:rFonts w:eastAsia="微软雅黑" w:cs="Times New Roman"/>
                <w:szCs w:val="24"/>
              </w:rPr>
              <w:t>s degree</w:t>
            </w:r>
          </w:p>
          <w:p w14:paraId="59FEA34B" w14:textId="77777777" w:rsidR="00A4721B" w:rsidRDefault="00A4721B">
            <w:pPr>
              <w:spacing w:line="480" w:lineRule="auto"/>
              <w:rPr>
                <w:rFonts w:eastAsia="微软雅黑" w:cs="Times New Roman"/>
                <w:szCs w:val="24"/>
              </w:rPr>
            </w:pPr>
            <w:r>
              <w:rPr>
                <w:rFonts w:eastAsia="微软雅黑" w:cs="Times New Roman"/>
                <w:szCs w:val="24"/>
              </w:rPr>
              <w:t>c</w:t>
            </w:r>
            <w:r>
              <w:rPr>
                <w:rFonts w:eastAsia="微软雅黑" w:cs="Times New Roman" w:hint="eastAsia"/>
                <w:szCs w:val="24"/>
              </w:rPr>
              <w:t>、</w:t>
            </w:r>
            <w:r>
              <w:rPr>
                <w:rFonts w:eastAsia="微软雅黑" w:cs="Times New Roman"/>
                <w:szCs w:val="24"/>
              </w:rPr>
              <w:t>Master</w:t>
            </w:r>
            <w:proofErr w:type="gramStart"/>
            <w:r>
              <w:rPr>
                <w:rFonts w:eastAsia="微软雅黑" w:cs="Times New Roman"/>
                <w:szCs w:val="24"/>
              </w:rPr>
              <w:t>’</w:t>
            </w:r>
            <w:proofErr w:type="gramEnd"/>
            <w:r>
              <w:rPr>
                <w:rFonts w:eastAsia="微软雅黑" w:cs="Times New Roman"/>
                <w:szCs w:val="24"/>
              </w:rPr>
              <w:t>s degree</w:t>
            </w:r>
          </w:p>
          <w:p w14:paraId="18CB5D26" w14:textId="77777777" w:rsidR="00A4721B" w:rsidRDefault="00A4721B">
            <w:pPr>
              <w:spacing w:line="480" w:lineRule="auto"/>
              <w:rPr>
                <w:rFonts w:eastAsia="微软雅黑" w:cs="Times New Roman"/>
                <w:szCs w:val="24"/>
                <w:lang w:eastAsia="zh-Hans"/>
              </w:rPr>
            </w:pPr>
            <w:r>
              <w:rPr>
                <w:rFonts w:eastAsia="微软雅黑" w:cs="Times New Roman"/>
                <w:szCs w:val="24"/>
              </w:rPr>
              <w:t>d</w:t>
            </w:r>
            <w:r>
              <w:rPr>
                <w:rFonts w:eastAsia="微软雅黑" w:cs="Times New Roman" w:hint="eastAsia"/>
                <w:szCs w:val="24"/>
                <w:lang w:eastAsia="zh-Hans"/>
              </w:rPr>
              <w:t>、</w:t>
            </w:r>
            <w:r>
              <w:rPr>
                <w:rFonts w:eastAsia="微软雅黑" w:cs="Times New Roman"/>
                <w:szCs w:val="24"/>
                <w:lang w:eastAsia="zh-Hans"/>
              </w:rPr>
              <w:t>PhD</w:t>
            </w:r>
          </w:p>
        </w:tc>
      </w:tr>
      <w:tr w:rsidR="00A4721B" w14:paraId="3CC301D4" w14:textId="77777777" w:rsidTr="00A4721B">
        <w:trPr>
          <w:trHeight w:val="90"/>
        </w:trPr>
        <w:tc>
          <w:tcPr>
            <w:tcW w:w="7103" w:type="dxa"/>
            <w:tcBorders>
              <w:top w:val="single" w:sz="4" w:space="0" w:color="auto"/>
              <w:left w:val="nil"/>
              <w:bottom w:val="single" w:sz="4" w:space="0" w:color="auto"/>
              <w:right w:val="nil"/>
            </w:tcBorders>
            <w:hideMark/>
          </w:tcPr>
          <w:p w14:paraId="2BCE3E2C" w14:textId="77777777" w:rsidR="00A4721B" w:rsidRDefault="00A4721B">
            <w:pPr>
              <w:spacing w:line="480" w:lineRule="auto"/>
              <w:rPr>
                <w:rFonts w:eastAsia="微软雅黑" w:cs="Times New Roman"/>
                <w:b/>
                <w:szCs w:val="24"/>
              </w:rPr>
            </w:pPr>
            <w:r>
              <w:rPr>
                <w:rFonts w:eastAsia="微软雅黑" w:cs="Times New Roman"/>
                <w:b/>
                <w:szCs w:val="24"/>
              </w:rPr>
              <w:t>5. Years of experience</w:t>
            </w:r>
            <w:r>
              <w:rPr>
                <w:rFonts w:eastAsia="微软雅黑" w:cs="Times New Roman" w:hint="eastAsia"/>
                <w:b/>
                <w:szCs w:val="24"/>
              </w:rPr>
              <w:t>：</w:t>
            </w:r>
          </w:p>
        </w:tc>
        <w:tc>
          <w:tcPr>
            <w:tcW w:w="6844" w:type="dxa"/>
            <w:tcBorders>
              <w:top w:val="single" w:sz="4" w:space="0" w:color="auto"/>
              <w:left w:val="nil"/>
              <w:bottom w:val="single" w:sz="4" w:space="0" w:color="auto"/>
              <w:right w:val="nil"/>
            </w:tcBorders>
            <w:hideMark/>
          </w:tcPr>
          <w:p w14:paraId="2233EACA" w14:textId="77777777" w:rsidR="00A4721B" w:rsidRDefault="00A4721B">
            <w:pPr>
              <w:spacing w:line="480" w:lineRule="auto"/>
              <w:rPr>
                <w:rFonts w:eastAsia="微软雅黑" w:cs="Times New Roman"/>
                <w:szCs w:val="24"/>
                <w:lang w:eastAsia="zh-Hans"/>
              </w:rPr>
            </w:pPr>
            <w:r>
              <w:rPr>
                <w:rFonts w:eastAsia="微软雅黑" w:cs="Times New Roman"/>
                <w:szCs w:val="24"/>
                <w:lang w:eastAsia="zh-Hans"/>
              </w:rPr>
              <w:t>_____years</w:t>
            </w:r>
          </w:p>
        </w:tc>
      </w:tr>
      <w:tr w:rsidR="00A4721B" w14:paraId="005FDDA1" w14:textId="77777777" w:rsidTr="00A4721B">
        <w:trPr>
          <w:trHeight w:val="90"/>
        </w:trPr>
        <w:tc>
          <w:tcPr>
            <w:tcW w:w="7103" w:type="dxa"/>
            <w:tcBorders>
              <w:top w:val="single" w:sz="4" w:space="0" w:color="auto"/>
              <w:left w:val="nil"/>
              <w:bottom w:val="single" w:sz="4" w:space="0" w:color="auto"/>
              <w:right w:val="nil"/>
            </w:tcBorders>
            <w:hideMark/>
          </w:tcPr>
          <w:p w14:paraId="2029EF92" w14:textId="77777777" w:rsidR="00A4721B" w:rsidRDefault="00A4721B">
            <w:pPr>
              <w:spacing w:line="480" w:lineRule="auto"/>
              <w:rPr>
                <w:rFonts w:eastAsia="微软雅黑" w:cs="Times New Roman"/>
                <w:b/>
                <w:szCs w:val="24"/>
                <w:lang w:eastAsia="zh-Hans"/>
              </w:rPr>
            </w:pPr>
            <w:r>
              <w:rPr>
                <w:rFonts w:eastAsia="微软雅黑" w:cs="Times New Roman"/>
                <w:b/>
                <w:szCs w:val="24"/>
              </w:rPr>
              <w:t>6. Professional title</w:t>
            </w:r>
            <w:r>
              <w:rPr>
                <w:rFonts w:eastAsia="微软雅黑" w:cs="Times New Roman" w:hint="eastAsia"/>
                <w:b/>
                <w:szCs w:val="24"/>
                <w:lang w:eastAsia="zh-Hans"/>
              </w:rPr>
              <w:t>：</w:t>
            </w:r>
          </w:p>
        </w:tc>
        <w:tc>
          <w:tcPr>
            <w:tcW w:w="6844" w:type="dxa"/>
            <w:tcBorders>
              <w:top w:val="single" w:sz="4" w:space="0" w:color="auto"/>
              <w:left w:val="nil"/>
              <w:bottom w:val="single" w:sz="4" w:space="0" w:color="auto"/>
              <w:right w:val="nil"/>
            </w:tcBorders>
            <w:hideMark/>
          </w:tcPr>
          <w:p w14:paraId="03D86772" w14:textId="77777777" w:rsidR="00A4721B" w:rsidRDefault="00A4721B">
            <w:pPr>
              <w:spacing w:line="480" w:lineRule="auto"/>
              <w:rPr>
                <w:rFonts w:eastAsia="微软雅黑" w:cs="Times New Roman"/>
                <w:szCs w:val="24"/>
                <w:lang w:eastAsia="zh-Hans"/>
              </w:rPr>
            </w:pPr>
            <w:r>
              <w:rPr>
                <w:rFonts w:eastAsia="微软雅黑" w:cs="Times New Roman"/>
                <w:szCs w:val="24"/>
              </w:rPr>
              <w:t>a</w:t>
            </w:r>
            <w:r>
              <w:rPr>
                <w:rFonts w:eastAsia="微软雅黑" w:cs="Times New Roman" w:hint="eastAsia"/>
                <w:szCs w:val="24"/>
              </w:rPr>
              <w:t>、</w:t>
            </w:r>
            <w:r>
              <w:rPr>
                <w:rFonts w:eastAsia="微软雅黑" w:cs="Times New Roman"/>
                <w:szCs w:val="24"/>
              </w:rPr>
              <w:t>Junior</w:t>
            </w:r>
          </w:p>
          <w:p w14:paraId="200524C2" w14:textId="77777777" w:rsidR="00A4721B" w:rsidRDefault="00A4721B">
            <w:pPr>
              <w:spacing w:line="480" w:lineRule="auto"/>
              <w:rPr>
                <w:rFonts w:eastAsia="微软雅黑" w:cs="Times New Roman"/>
                <w:szCs w:val="24"/>
              </w:rPr>
            </w:pPr>
            <w:r>
              <w:rPr>
                <w:rFonts w:eastAsia="微软雅黑" w:cs="Times New Roman"/>
                <w:szCs w:val="24"/>
              </w:rPr>
              <w:t>b. Intermediate</w:t>
            </w:r>
            <w:r>
              <w:rPr>
                <w:rFonts w:eastAsia="微软雅黑" w:cs="Times New Roman"/>
                <w:szCs w:val="24"/>
              </w:rPr>
              <w:br/>
            </w:r>
            <w:r>
              <w:rPr>
                <w:rFonts w:eastAsia="微软雅黑" w:cs="Times New Roman"/>
                <w:szCs w:val="24"/>
              </w:rPr>
              <w:lastRenderedPageBreak/>
              <w:t>c. Associate Senior</w:t>
            </w:r>
            <w:r>
              <w:rPr>
                <w:rFonts w:eastAsia="微软雅黑" w:cs="Times New Roman"/>
                <w:szCs w:val="24"/>
              </w:rPr>
              <w:br/>
              <w:t>d. Senior</w:t>
            </w:r>
            <w:r>
              <w:rPr>
                <w:rFonts w:eastAsia="微软雅黑" w:cs="Times New Roman"/>
                <w:szCs w:val="24"/>
              </w:rPr>
              <w:br/>
              <w:t>e. None</w:t>
            </w:r>
          </w:p>
        </w:tc>
      </w:tr>
      <w:tr w:rsidR="00A4721B" w14:paraId="700A85AF" w14:textId="77777777" w:rsidTr="00A4721B">
        <w:tc>
          <w:tcPr>
            <w:tcW w:w="7103" w:type="dxa"/>
            <w:tcBorders>
              <w:top w:val="single" w:sz="4" w:space="0" w:color="auto"/>
              <w:left w:val="nil"/>
              <w:bottom w:val="single" w:sz="4" w:space="0" w:color="auto"/>
              <w:right w:val="nil"/>
            </w:tcBorders>
            <w:hideMark/>
          </w:tcPr>
          <w:p w14:paraId="78C610F9" w14:textId="77777777" w:rsidR="00A4721B" w:rsidRDefault="00A4721B">
            <w:pPr>
              <w:spacing w:line="480" w:lineRule="auto"/>
              <w:rPr>
                <w:rFonts w:eastAsia="Yu Mincho" w:cs="Times New Roman"/>
                <w:b/>
                <w:szCs w:val="24"/>
                <w:lang w:eastAsia="ja-JP"/>
              </w:rPr>
            </w:pPr>
            <w:r>
              <w:rPr>
                <w:rFonts w:eastAsia="微软雅黑" w:cs="Times New Roman"/>
                <w:b/>
                <w:szCs w:val="24"/>
              </w:rPr>
              <w:lastRenderedPageBreak/>
              <w:t>7.</w:t>
            </w:r>
            <w:r>
              <w:rPr>
                <w:rFonts w:cs="Times New Roman"/>
                <w:szCs w:val="24"/>
              </w:rPr>
              <w:t xml:space="preserve"> </w:t>
            </w:r>
            <w:r>
              <w:rPr>
                <w:rFonts w:eastAsia="微软雅黑" w:cs="Times New Roman"/>
                <w:b/>
                <w:szCs w:val="24"/>
              </w:rPr>
              <w:t>Type of Hospital You Work In:</w:t>
            </w:r>
          </w:p>
        </w:tc>
        <w:tc>
          <w:tcPr>
            <w:tcW w:w="6844" w:type="dxa"/>
            <w:tcBorders>
              <w:top w:val="single" w:sz="4" w:space="0" w:color="auto"/>
              <w:left w:val="nil"/>
              <w:bottom w:val="single" w:sz="4" w:space="0" w:color="auto"/>
              <w:right w:val="nil"/>
            </w:tcBorders>
            <w:hideMark/>
          </w:tcPr>
          <w:p w14:paraId="61861618" w14:textId="77777777" w:rsidR="00A4721B" w:rsidRDefault="00A4721B">
            <w:pPr>
              <w:spacing w:line="480" w:lineRule="auto"/>
              <w:rPr>
                <w:rFonts w:eastAsia="微软雅黑" w:cs="Times New Roman"/>
                <w:szCs w:val="24"/>
                <w:lang w:eastAsia="zh-Hans"/>
              </w:rPr>
            </w:pPr>
            <w:r>
              <w:rPr>
                <w:rFonts w:eastAsia="微软雅黑" w:cs="Times New Roman"/>
                <w:szCs w:val="24"/>
              </w:rPr>
              <w:t>a. Primary Hospital</w:t>
            </w:r>
            <w:r>
              <w:rPr>
                <w:rFonts w:eastAsia="微软雅黑" w:cs="Times New Roman"/>
                <w:szCs w:val="24"/>
              </w:rPr>
              <w:br/>
              <w:t>b. Secondary Hospital</w:t>
            </w:r>
            <w:r>
              <w:rPr>
                <w:rFonts w:eastAsia="微软雅黑" w:cs="Times New Roman"/>
                <w:szCs w:val="24"/>
              </w:rPr>
              <w:br/>
              <w:t>c. Tertiary Hospital</w:t>
            </w:r>
          </w:p>
        </w:tc>
      </w:tr>
      <w:tr w:rsidR="00A4721B" w14:paraId="4A3E7F93" w14:textId="77777777" w:rsidTr="00A4721B">
        <w:tc>
          <w:tcPr>
            <w:tcW w:w="7103" w:type="dxa"/>
            <w:tcBorders>
              <w:top w:val="single" w:sz="4" w:space="0" w:color="auto"/>
              <w:left w:val="nil"/>
              <w:bottom w:val="single" w:sz="4" w:space="0" w:color="auto"/>
              <w:right w:val="nil"/>
            </w:tcBorders>
            <w:hideMark/>
          </w:tcPr>
          <w:p w14:paraId="5EB78B26" w14:textId="77777777" w:rsidR="00A4721B" w:rsidRDefault="00A4721B">
            <w:pPr>
              <w:spacing w:line="480" w:lineRule="auto"/>
              <w:rPr>
                <w:rFonts w:eastAsia="微软雅黑" w:cs="Times New Roman"/>
                <w:b/>
                <w:szCs w:val="24"/>
              </w:rPr>
            </w:pPr>
            <w:r>
              <w:rPr>
                <w:rFonts w:eastAsia="微软雅黑" w:cs="Times New Roman"/>
                <w:b/>
                <w:szCs w:val="24"/>
              </w:rPr>
              <w:t>8.</w:t>
            </w:r>
            <w:r>
              <w:rPr>
                <w:rFonts w:cs="Times New Roman"/>
                <w:szCs w:val="24"/>
              </w:rPr>
              <w:t xml:space="preserve"> </w:t>
            </w:r>
            <w:r>
              <w:rPr>
                <w:rFonts w:eastAsia="微软雅黑" w:cs="Times New Roman"/>
                <w:b/>
                <w:szCs w:val="24"/>
              </w:rPr>
              <w:t xml:space="preserve">Have you received any training related to </w:t>
            </w:r>
            <w:proofErr w:type="spellStart"/>
            <w:r>
              <w:rPr>
                <w:rFonts w:eastAsia="微软雅黑" w:cs="Times New Roman"/>
                <w:b/>
                <w:szCs w:val="24"/>
              </w:rPr>
              <w:t>bloodborne</w:t>
            </w:r>
            <w:proofErr w:type="spellEnd"/>
            <w:r>
              <w:rPr>
                <w:rFonts w:eastAsia="微软雅黑" w:cs="Times New Roman"/>
                <w:b/>
                <w:szCs w:val="24"/>
              </w:rPr>
              <w:t xml:space="preserve"> occupational exposure?</w:t>
            </w:r>
          </w:p>
        </w:tc>
        <w:tc>
          <w:tcPr>
            <w:tcW w:w="6844" w:type="dxa"/>
            <w:tcBorders>
              <w:top w:val="single" w:sz="4" w:space="0" w:color="auto"/>
              <w:left w:val="nil"/>
              <w:bottom w:val="single" w:sz="4" w:space="0" w:color="auto"/>
              <w:right w:val="nil"/>
            </w:tcBorders>
            <w:hideMark/>
          </w:tcPr>
          <w:p w14:paraId="42622551" w14:textId="77777777" w:rsidR="00A4721B" w:rsidRDefault="00A4721B">
            <w:pPr>
              <w:spacing w:line="480" w:lineRule="auto"/>
              <w:rPr>
                <w:rFonts w:eastAsia="微软雅黑" w:cs="Times New Roman"/>
                <w:szCs w:val="24"/>
                <w:lang w:eastAsia="zh-Hans"/>
              </w:rPr>
            </w:pPr>
            <w:r>
              <w:rPr>
                <w:rFonts w:eastAsia="微软雅黑" w:cs="Times New Roman"/>
                <w:szCs w:val="24"/>
              </w:rPr>
              <w:t>a. Yes</w:t>
            </w:r>
            <w:r>
              <w:rPr>
                <w:rFonts w:eastAsia="微软雅黑" w:cs="Times New Roman"/>
                <w:szCs w:val="24"/>
              </w:rPr>
              <w:br/>
              <w:t>b. No</w:t>
            </w:r>
          </w:p>
        </w:tc>
      </w:tr>
      <w:tr w:rsidR="00A4721B" w14:paraId="1B72E1C5" w14:textId="77777777" w:rsidTr="00A4721B">
        <w:tc>
          <w:tcPr>
            <w:tcW w:w="7103" w:type="dxa"/>
            <w:tcBorders>
              <w:top w:val="single" w:sz="4" w:space="0" w:color="auto"/>
              <w:left w:val="nil"/>
              <w:bottom w:val="single" w:sz="4" w:space="0" w:color="auto"/>
              <w:right w:val="nil"/>
            </w:tcBorders>
            <w:hideMark/>
          </w:tcPr>
          <w:p w14:paraId="5AB0FA80" w14:textId="77777777" w:rsidR="00A4721B" w:rsidRDefault="00A4721B">
            <w:pPr>
              <w:spacing w:line="480" w:lineRule="auto"/>
              <w:rPr>
                <w:rFonts w:eastAsia="微软雅黑" w:cs="Times New Roman"/>
                <w:b/>
                <w:szCs w:val="24"/>
              </w:rPr>
            </w:pPr>
            <w:r>
              <w:rPr>
                <w:rFonts w:eastAsia="微软雅黑" w:cs="Times New Roman"/>
                <w:b/>
                <w:szCs w:val="24"/>
              </w:rPr>
              <w:t>9.</w:t>
            </w:r>
            <w:r>
              <w:rPr>
                <w:rFonts w:cs="Times New Roman"/>
                <w:szCs w:val="24"/>
              </w:rPr>
              <w:t xml:space="preserve"> </w:t>
            </w:r>
            <w:r>
              <w:rPr>
                <w:rFonts w:eastAsia="微软雅黑" w:cs="Times New Roman"/>
                <w:b/>
                <w:szCs w:val="24"/>
              </w:rPr>
              <w:t>Your Professional Category:</w:t>
            </w:r>
          </w:p>
        </w:tc>
        <w:tc>
          <w:tcPr>
            <w:tcW w:w="6844" w:type="dxa"/>
            <w:tcBorders>
              <w:top w:val="single" w:sz="4" w:space="0" w:color="auto"/>
              <w:left w:val="nil"/>
              <w:bottom w:val="single" w:sz="4" w:space="0" w:color="auto"/>
              <w:right w:val="nil"/>
            </w:tcBorders>
            <w:hideMark/>
          </w:tcPr>
          <w:p w14:paraId="5286E102" w14:textId="77777777" w:rsidR="00A4721B" w:rsidRDefault="00A4721B">
            <w:pPr>
              <w:spacing w:line="480" w:lineRule="auto"/>
              <w:rPr>
                <w:rFonts w:eastAsia="微软雅黑" w:cs="Times New Roman"/>
                <w:szCs w:val="24"/>
              </w:rPr>
            </w:pPr>
            <w:r>
              <w:rPr>
                <w:rFonts w:eastAsia="微软雅黑" w:cs="Times New Roman"/>
                <w:szCs w:val="24"/>
              </w:rPr>
              <w:t>a. Physician or Technician at this hospital</w:t>
            </w:r>
            <w:r>
              <w:rPr>
                <w:rFonts w:eastAsia="微软雅黑" w:cs="Times New Roman"/>
                <w:szCs w:val="24"/>
              </w:rPr>
              <w:br/>
              <w:t>b. Nurse at this hospital</w:t>
            </w:r>
            <w:r>
              <w:rPr>
                <w:rFonts w:eastAsia="微软雅黑" w:cs="Times New Roman"/>
                <w:szCs w:val="24"/>
              </w:rPr>
              <w:br/>
              <w:t>c. Student</w:t>
            </w:r>
            <w:r>
              <w:rPr>
                <w:rFonts w:eastAsia="微软雅黑" w:cs="Times New Roman"/>
                <w:szCs w:val="24"/>
              </w:rPr>
              <w:br/>
              <w:t>d. Other</w:t>
            </w:r>
          </w:p>
        </w:tc>
      </w:tr>
    </w:tbl>
    <w:p w14:paraId="214C0674" w14:textId="77777777" w:rsidR="00A4721B" w:rsidRDefault="00A4721B" w:rsidP="00A4721B">
      <w:pPr>
        <w:spacing w:line="480" w:lineRule="auto"/>
        <w:rPr>
          <w:rFonts w:cs="Times New Roman"/>
          <w:szCs w:val="24"/>
        </w:rPr>
      </w:pPr>
    </w:p>
    <w:tbl>
      <w:tblPr>
        <w:tblStyle w:val="a5"/>
        <w:tblW w:w="0" w:type="dxa"/>
        <w:tblInd w:w="-10" w:type="dxa"/>
        <w:tblBorders>
          <w:left w:val="none" w:sz="0" w:space="0" w:color="auto"/>
          <w:right w:val="none" w:sz="0" w:space="0" w:color="auto"/>
        </w:tblBorders>
        <w:tblLayout w:type="fixed"/>
        <w:tblLook w:val="04A0" w:firstRow="1" w:lastRow="0" w:firstColumn="1" w:lastColumn="0" w:noHBand="0" w:noVBand="1"/>
      </w:tblPr>
      <w:tblGrid>
        <w:gridCol w:w="14044"/>
      </w:tblGrid>
      <w:tr w:rsidR="00A4721B" w14:paraId="2A42C357" w14:textId="77777777" w:rsidTr="00A4721B">
        <w:trPr>
          <w:trHeight w:val="1268"/>
        </w:trPr>
        <w:tc>
          <w:tcPr>
            <w:tcW w:w="14044" w:type="dxa"/>
            <w:tcBorders>
              <w:top w:val="nil"/>
              <w:left w:val="nil"/>
              <w:bottom w:val="single" w:sz="4" w:space="0" w:color="auto"/>
              <w:right w:val="nil"/>
            </w:tcBorders>
            <w:hideMark/>
          </w:tcPr>
          <w:p w14:paraId="7CA05958" w14:textId="77777777" w:rsidR="00A4721B" w:rsidRDefault="00A4721B">
            <w:pPr>
              <w:spacing w:line="480" w:lineRule="auto"/>
              <w:jc w:val="center"/>
              <w:rPr>
                <w:rFonts w:eastAsia="微软雅黑" w:cs="Times New Roman"/>
                <w:b/>
                <w:szCs w:val="24"/>
              </w:rPr>
            </w:pPr>
            <w:r>
              <w:rPr>
                <w:rFonts w:eastAsia="微软雅黑" w:cs="Times New Roman"/>
                <w:b/>
                <w:szCs w:val="24"/>
              </w:rPr>
              <w:lastRenderedPageBreak/>
              <w:t xml:space="preserve">Part 2 Knowledge Related to </w:t>
            </w:r>
            <w:proofErr w:type="spellStart"/>
            <w:r>
              <w:rPr>
                <w:rFonts w:eastAsia="微软雅黑" w:cs="Times New Roman"/>
                <w:b/>
                <w:szCs w:val="24"/>
              </w:rPr>
              <w:t>Bloodborne</w:t>
            </w:r>
            <w:proofErr w:type="spellEnd"/>
            <w:r>
              <w:rPr>
                <w:rFonts w:eastAsia="微软雅黑" w:cs="Times New Roman"/>
                <w:b/>
                <w:szCs w:val="24"/>
              </w:rPr>
              <w:t xml:space="preserve"> Occupational Exposure</w:t>
            </w:r>
          </w:p>
          <w:tbl>
            <w:tblPr>
              <w:tblW w:w="0" w:type="dxa"/>
              <w:tblBorders>
                <w:insideH w:val="single" w:sz="4" w:space="0" w:color="auto"/>
              </w:tblBorders>
              <w:tblLayout w:type="fixed"/>
              <w:tblLook w:val="04A0" w:firstRow="1" w:lastRow="0" w:firstColumn="1" w:lastColumn="0" w:noHBand="0" w:noVBand="1"/>
            </w:tblPr>
            <w:tblGrid>
              <w:gridCol w:w="8963"/>
              <w:gridCol w:w="1714"/>
              <w:gridCol w:w="2214"/>
            </w:tblGrid>
            <w:tr w:rsidR="00A4721B" w14:paraId="6F540DD9" w14:textId="77777777">
              <w:trPr>
                <w:trHeight w:val="380"/>
              </w:trPr>
              <w:tc>
                <w:tcPr>
                  <w:tcW w:w="8963" w:type="dxa"/>
                  <w:tcBorders>
                    <w:top w:val="nil"/>
                    <w:left w:val="nil"/>
                    <w:bottom w:val="single" w:sz="4" w:space="0" w:color="auto"/>
                    <w:right w:val="nil"/>
                  </w:tcBorders>
                  <w:noWrap/>
                  <w:vAlign w:val="bottom"/>
                  <w:hideMark/>
                </w:tcPr>
                <w:p w14:paraId="2E907091" w14:textId="77777777" w:rsidR="00A4721B" w:rsidRDefault="00A4721B" w:rsidP="00A4721B">
                  <w:pPr>
                    <w:numPr>
                      <w:ilvl w:val="0"/>
                      <w:numId w:val="1"/>
                    </w:numPr>
                    <w:spacing w:line="480" w:lineRule="auto"/>
                    <w:jc w:val="left"/>
                    <w:rPr>
                      <w:rFonts w:eastAsia="微软雅黑" w:cs="Times New Roman"/>
                      <w:b/>
                      <w:szCs w:val="24"/>
                      <w:lang w:eastAsia="zh-Hans"/>
                      <w14:ligatures w14:val="standardContextual"/>
                    </w:rPr>
                  </w:pPr>
                  <w:proofErr w:type="spellStart"/>
                  <w:r>
                    <w:rPr>
                      <w:rFonts w:eastAsia="微软雅黑" w:cs="Times New Roman"/>
                      <w:b/>
                      <w14:ligatures w14:val="standardContextual"/>
                    </w:rPr>
                    <w:t>Bloodborne</w:t>
                  </w:r>
                  <w:proofErr w:type="spellEnd"/>
                  <w:r>
                    <w:rPr>
                      <w:rFonts w:eastAsia="微软雅黑" w:cs="Times New Roman"/>
                      <w:b/>
                      <w14:ligatures w14:val="standardContextual"/>
                    </w:rPr>
                    <w:t xml:space="preserve"> occupational exposure refers to the exposure of healthcare or laboratory staff to infectious pathogens through contact with patients' blood or other body fluids.</w:t>
                  </w:r>
                </w:p>
              </w:tc>
              <w:tc>
                <w:tcPr>
                  <w:tcW w:w="1714" w:type="dxa"/>
                  <w:tcBorders>
                    <w:top w:val="nil"/>
                    <w:left w:val="nil"/>
                    <w:bottom w:val="single" w:sz="4" w:space="0" w:color="auto"/>
                    <w:right w:val="nil"/>
                  </w:tcBorders>
                  <w:noWrap/>
                  <w:vAlign w:val="bottom"/>
                  <w:hideMark/>
                </w:tcPr>
                <w:p w14:paraId="763B3E38" w14:textId="77777777" w:rsidR="00A4721B" w:rsidRDefault="00A4721B">
                  <w:pPr>
                    <w:spacing w:line="480" w:lineRule="auto"/>
                    <w:jc w:val="center"/>
                    <w:rPr>
                      <w:rFonts w:eastAsia="微软雅黑" w:cs="Times New Roman"/>
                      <w:b/>
                      <w14:ligatures w14:val="standardContextual"/>
                    </w:rPr>
                  </w:pPr>
                  <w:r>
                    <w:rPr>
                      <w:rFonts w:eastAsia="微软雅黑" w:cs="Times New Roman"/>
                      <w:b/>
                      <w14:ligatures w14:val="standardContextual"/>
                    </w:rPr>
                    <w:t>a</w:t>
                  </w:r>
                  <w:r>
                    <w:rPr>
                      <w:rFonts w:eastAsia="微软雅黑" w:cs="Times New Roman" w:hint="eastAsia"/>
                      <w:b/>
                      <w14:ligatures w14:val="standardContextual"/>
                    </w:rPr>
                    <w:t>、</w:t>
                  </w:r>
                  <w:r>
                    <w:rPr>
                      <w:rFonts w:eastAsia="微软雅黑" w:cs="Times New Roman"/>
                      <w:b/>
                      <w:lang w:eastAsia="zh-Hans"/>
                      <w14:ligatures w14:val="standardContextual"/>
                    </w:rPr>
                    <w:t>True</w:t>
                  </w:r>
                </w:p>
              </w:tc>
              <w:tc>
                <w:tcPr>
                  <w:tcW w:w="2214" w:type="dxa"/>
                  <w:tcBorders>
                    <w:top w:val="nil"/>
                    <w:left w:val="nil"/>
                    <w:bottom w:val="single" w:sz="4" w:space="0" w:color="auto"/>
                    <w:right w:val="nil"/>
                  </w:tcBorders>
                  <w:noWrap/>
                  <w:vAlign w:val="bottom"/>
                  <w:hideMark/>
                </w:tcPr>
                <w:p w14:paraId="59CED87D" w14:textId="77777777" w:rsidR="00A4721B" w:rsidRDefault="00A4721B">
                  <w:pPr>
                    <w:spacing w:line="480" w:lineRule="auto"/>
                    <w:jc w:val="center"/>
                    <w:rPr>
                      <w:rFonts w:eastAsia="微软雅黑" w:cs="Times New Roman"/>
                      <w:b/>
                      <w14:ligatures w14:val="standardContextual"/>
                    </w:rPr>
                  </w:pPr>
                  <w:r>
                    <w:rPr>
                      <w:rFonts w:eastAsia="微软雅黑" w:cs="Times New Roman"/>
                      <w:b/>
                      <w14:ligatures w14:val="standardContextual"/>
                    </w:rPr>
                    <w:t>b</w:t>
                  </w:r>
                  <w:r>
                    <w:rPr>
                      <w:rFonts w:eastAsia="微软雅黑" w:cs="Times New Roman" w:hint="eastAsia"/>
                      <w:b/>
                      <w:lang w:eastAsia="zh-Hans"/>
                      <w14:ligatures w14:val="standardContextual"/>
                    </w:rPr>
                    <w:t>、</w:t>
                  </w:r>
                  <w:r>
                    <w:rPr>
                      <w:rFonts w:eastAsia="微软雅黑" w:cs="Times New Roman"/>
                      <w:b/>
                      <w:lang w:eastAsia="zh-Hans"/>
                      <w14:ligatures w14:val="standardContextual"/>
                    </w:rPr>
                    <w:t>False</w:t>
                  </w:r>
                </w:p>
              </w:tc>
            </w:tr>
            <w:tr w:rsidR="00A4721B" w14:paraId="2EDB6EAF" w14:textId="77777777">
              <w:trPr>
                <w:trHeight w:val="601"/>
              </w:trPr>
              <w:tc>
                <w:tcPr>
                  <w:tcW w:w="8963" w:type="dxa"/>
                  <w:tcBorders>
                    <w:top w:val="single" w:sz="4" w:space="0" w:color="auto"/>
                    <w:left w:val="nil"/>
                    <w:bottom w:val="single" w:sz="4" w:space="0" w:color="auto"/>
                    <w:right w:val="nil"/>
                  </w:tcBorders>
                  <w:noWrap/>
                  <w:vAlign w:val="bottom"/>
                  <w:hideMark/>
                </w:tcPr>
                <w:p w14:paraId="06A420E4" w14:textId="77777777" w:rsidR="00A4721B" w:rsidRDefault="00A4721B" w:rsidP="00A4721B">
                  <w:pPr>
                    <w:numPr>
                      <w:ilvl w:val="0"/>
                      <w:numId w:val="1"/>
                    </w:numPr>
                    <w:spacing w:line="480" w:lineRule="auto"/>
                    <w:jc w:val="left"/>
                    <w:rPr>
                      <w:rFonts w:eastAsia="微软雅黑" w:cs="Times New Roman"/>
                      <w:b/>
                      <w14:ligatures w14:val="standardContextual"/>
                    </w:rPr>
                  </w:pPr>
                  <w:r>
                    <w:rPr>
                      <w:rFonts w:eastAsia="微软雅黑" w:cs="Times New Roman"/>
                      <w:b/>
                      <w:lang w:eastAsia="zh-Hans"/>
                      <w14:ligatures w14:val="standardContextual"/>
                    </w:rPr>
                    <w:t xml:space="preserve">Hepatitis B virus (HBV), hepatitis C virus (HCV), and human immunodeficiency virus (HIV) can be transmitted to healthcare workers through </w:t>
                  </w:r>
                  <w:proofErr w:type="spellStart"/>
                  <w:r>
                    <w:rPr>
                      <w:rFonts w:eastAsia="微软雅黑" w:cs="Times New Roman"/>
                      <w:b/>
                      <w:lang w:eastAsia="zh-Hans"/>
                      <w14:ligatures w14:val="standardContextual"/>
                    </w:rPr>
                    <w:t>bloodborne</w:t>
                  </w:r>
                  <w:proofErr w:type="spellEnd"/>
                  <w:r>
                    <w:rPr>
                      <w:rFonts w:eastAsia="微软雅黑" w:cs="Times New Roman"/>
                      <w:b/>
                      <w:lang w:eastAsia="zh-Hans"/>
                      <w14:ligatures w14:val="standardContextual"/>
                    </w:rPr>
                    <w:t xml:space="preserve"> routes.</w:t>
                  </w:r>
                </w:p>
              </w:tc>
              <w:tc>
                <w:tcPr>
                  <w:tcW w:w="1714" w:type="dxa"/>
                  <w:tcBorders>
                    <w:top w:val="single" w:sz="4" w:space="0" w:color="auto"/>
                    <w:left w:val="nil"/>
                    <w:bottom w:val="single" w:sz="4" w:space="0" w:color="auto"/>
                    <w:right w:val="nil"/>
                  </w:tcBorders>
                  <w:noWrap/>
                  <w:vAlign w:val="bottom"/>
                  <w:hideMark/>
                </w:tcPr>
                <w:p w14:paraId="618E8366" w14:textId="77777777" w:rsidR="00A4721B" w:rsidRDefault="00A4721B">
                  <w:pPr>
                    <w:spacing w:line="480" w:lineRule="auto"/>
                    <w:jc w:val="center"/>
                    <w:rPr>
                      <w:rFonts w:eastAsia="微软雅黑" w:cs="Times New Roman"/>
                      <w:b/>
                      <w14:ligatures w14:val="standardContextual"/>
                    </w:rPr>
                  </w:pPr>
                  <w:r>
                    <w:rPr>
                      <w:rFonts w:eastAsia="微软雅黑" w:cs="Times New Roman"/>
                      <w:b/>
                      <w14:ligatures w14:val="standardContextual"/>
                    </w:rPr>
                    <w:t>a</w:t>
                  </w:r>
                  <w:r>
                    <w:rPr>
                      <w:rFonts w:eastAsia="微软雅黑" w:cs="Times New Roman" w:hint="eastAsia"/>
                      <w:b/>
                      <w14:ligatures w14:val="standardContextual"/>
                    </w:rPr>
                    <w:t>、</w:t>
                  </w:r>
                  <w:r>
                    <w:rPr>
                      <w:rFonts w:eastAsia="微软雅黑" w:cs="Times New Roman"/>
                      <w:b/>
                      <w:lang w:eastAsia="zh-Hans"/>
                      <w14:ligatures w14:val="standardContextual"/>
                    </w:rPr>
                    <w:t>True</w:t>
                  </w:r>
                </w:p>
              </w:tc>
              <w:tc>
                <w:tcPr>
                  <w:tcW w:w="2214" w:type="dxa"/>
                  <w:tcBorders>
                    <w:top w:val="single" w:sz="4" w:space="0" w:color="auto"/>
                    <w:left w:val="nil"/>
                    <w:bottom w:val="single" w:sz="4" w:space="0" w:color="auto"/>
                    <w:right w:val="nil"/>
                  </w:tcBorders>
                  <w:noWrap/>
                  <w:vAlign w:val="bottom"/>
                  <w:hideMark/>
                </w:tcPr>
                <w:p w14:paraId="3353BF37" w14:textId="77777777" w:rsidR="00A4721B" w:rsidRDefault="00A4721B">
                  <w:pPr>
                    <w:spacing w:line="480" w:lineRule="auto"/>
                    <w:jc w:val="center"/>
                    <w:rPr>
                      <w:rFonts w:eastAsia="微软雅黑" w:cs="Times New Roman"/>
                      <w:b/>
                      <w14:ligatures w14:val="standardContextual"/>
                    </w:rPr>
                  </w:pPr>
                  <w:r>
                    <w:rPr>
                      <w:rFonts w:eastAsia="微软雅黑" w:cs="Times New Roman"/>
                      <w:b/>
                      <w14:ligatures w14:val="standardContextual"/>
                    </w:rPr>
                    <w:t>b</w:t>
                  </w:r>
                  <w:r>
                    <w:rPr>
                      <w:rFonts w:eastAsia="微软雅黑" w:cs="Times New Roman" w:hint="eastAsia"/>
                      <w:b/>
                      <w:lang w:eastAsia="zh-Hans"/>
                      <w14:ligatures w14:val="standardContextual"/>
                    </w:rPr>
                    <w:t>、</w:t>
                  </w:r>
                  <w:r>
                    <w:rPr>
                      <w:rFonts w:eastAsia="微软雅黑" w:cs="Times New Roman"/>
                      <w:b/>
                      <w:lang w:eastAsia="zh-Hans"/>
                      <w14:ligatures w14:val="standardContextual"/>
                    </w:rPr>
                    <w:t>False</w:t>
                  </w:r>
                </w:p>
              </w:tc>
            </w:tr>
            <w:tr w:rsidR="00A4721B" w14:paraId="7165C85D" w14:textId="77777777">
              <w:trPr>
                <w:trHeight w:val="90"/>
              </w:trPr>
              <w:tc>
                <w:tcPr>
                  <w:tcW w:w="8963" w:type="dxa"/>
                  <w:tcBorders>
                    <w:top w:val="single" w:sz="4" w:space="0" w:color="auto"/>
                    <w:left w:val="nil"/>
                    <w:bottom w:val="single" w:sz="4" w:space="0" w:color="auto"/>
                    <w:right w:val="nil"/>
                  </w:tcBorders>
                  <w:noWrap/>
                  <w:vAlign w:val="bottom"/>
                  <w:hideMark/>
                </w:tcPr>
                <w:p w14:paraId="3331F0EA" w14:textId="77777777" w:rsidR="00A4721B" w:rsidRDefault="00A4721B" w:rsidP="00A4721B">
                  <w:pPr>
                    <w:numPr>
                      <w:ilvl w:val="0"/>
                      <w:numId w:val="1"/>
                    </w:numPr>
                    <w:spacing w:line="480" w:lineRule="auto"/>
                    <w:jc w:val="left"/>
                    <w:rPr>
                      <w:rFonts w:eastAsia="微软雅黑" w:cs="Times New Roman"/>
                      <w:b/>
                      <w14:ligatures w14:val="standardContextual"/>
                    </w:rPr>
                  </w:pPr>
                  <w:r>
                    <w:rPr>
                      <w:rFonts w:eastAsia="微软雅黑" w:cs="Times New Roman"/>
                      <w:b/>
                      <w:lang w:eastAsia="zh-Hans"/>
                      <w14:ligatures w14:val="standardContextual"/>
                    </w:rPr>
                    <w:t xml:space="preserve">The risk of infection after exposure for healthcare workers is primarily determined by three factors: (1) the prevalence of </w:t>
                  </w:r>
                  <w:proofErr w:type="spellStart"/>
                  <w:r>
                    <w:rPr>
                      <w:rFonts w:eastAsia="微软雅黑" w:cs="Times New Roman"/>
                      <w:b/>
                      <w:lang w:eastAsia="zh-Hans"/>
                      <w14:ligatures w14:val="standardContextual"/>
                    </w:rPr>
                    <w:t>bloodborne</w:t>
                  </w:r>
                  <w:proofErr w:type="spellEnd"/>
                  <w:r>
                    <w:rPr>
                      <w:rFonts w:eastAsia="微软雅黑" w:cs="Times New Roman"/>
                      <w:b/>
                      <w:lang w:eastAsia="zh-Hans"/>
                      <w14:ligatures w14:val="standardContextual"/>
                    </w:rPr>
                    <w:t xml:space="preserve"> pathogens in the population, (2) the likelihood of seroconversion after exposure, and (3) the frequency of exposure.</w:t>
                  </w:r>
                </w:p>
              </w:tc>
              <w:tc>
                <w:tcPr>
                  <w:tcW w:w="1714" w:type="dxa"/>
                  <w:tcBorders>
                    <w:top w:val="single" w:sz="4" w:space="0" w:color="auto"/>
                    <w:left w:val="nil"/>
                    <w:bottom w:val="single" w:sz="4" w:space="0" w:color="auto"/>
                    <w:right w:val="nil"/>
                  </w:tcBorders>
                  <w:noWrap/>
                  <w:vAlign w:val="bottom"/>
                  <w:hideMark/>
                </w:tcPr>
                <w:p w14:paraId="1DF40379" w14:textId="77777777" w:rsidR="00A4721B" w:rsidRDefault="00A4721B">
                  <w:pPr>
                    <w:spacing w:line="480" w:lineRule="auto"/>
                    <w:jc w:val="center"/>
                    <w:rPr>
                      <w:rFonts w:eastAsia="微软雅黑" w:cs="Times New Roman"/>
                      <w:b/>
                      <w14:ligatures w14:val="standardContextual"/>
                    </w:rPr>
                  </w:pPr>
                  <w:r>
                    <w:rPr>
                      <w:rFonts w:eastAsia="微软雅黑" w:cs="Times New Roman"/>
                      <w:b/>
                      <w14:ligatures w14:val="standardContextual"/>
                    </w:rPr>
                    <w:t>a</w:t>
                  </w:r>
                  <w:r>
                    <w:rPr>
                      <w:rFonts w:eastAsia="微软雅黑" w:cs="Times New Roman" w:hint="eastAsia"/>
                      <w:b/>
                      <w14:ligatures w14:val="standardContextual"/>
                    </w:rPr>
                    <w:t>、</w:t>
                  </w:r>
                  <w:r>
                    <w:rPr>
                      <w:rFonts w:eastAsia="微软雅黑" w:cs="Times New Roman"/>
                      <w:b/>
                      <w:lang w:eastAsia="zh-Hans"/>
                      <w14:ligatures w14:val="standardContextual"/>
                    </w:rPr>
                    <w:t>True</w:t>
                  </w:r>
                </w:p>
              </w:tc>
              <w:tc>
                <w:tcPr>
                  <w:tcW w:w="2214" w:type="dxa"/>
                  <w:tcBorders>
                    <w:top w:val="single" w:sz="4" w:space="0" w:color="auto"/>
                    <w:left w:val="nil"/>
                    <w:bottom w:val="single" w:sz="4" w:space="0" w:color="auto"/>
                    <w:right w:val="nil"/>
                  </w:tcBorders>
                  <w:noWrap/>
                  <w:vAlign w:val="bottom"/>
                  <w:hideMark/>
                </w:tcPr>
                <w:p w14:paraId="3535F0DB" w14:textId="77777777" w:rsidR="00A4721B" w:rsidRDefault="00A4721B">
                  <w:pPr>
                    <w:spacing w:line="480" w:lineRule="auto"/>
                    <w:jc w:val="center"/>
                    <w:rPr>
                      <w:rFonts w:eastAsia="微软雅黑" w:cs="Times New Roman"/>
                      <w:b/>
                      <w14:ligatures w14:val="standardContextual"/>
                    </w:rPr>
                  </w:pPr>
                  <w:r>
                    <w:rPr>
                      <w:rFonts w:eastAsia="微软雅黑" w:cs="Times New Roman"/>
                      <w:b/>
                      <w14:ligatures w14:val="standardContextual"/>
                    </w:rPr>
                    <w:t>b</w:t>
                  </w:r>
                  <w:r>
                    <w:rPr>
                      <w:rFonts w:eastAsia="微软雅黑" w:cs="Times New Roman" w:hint="eastAsia"/>
                      <w:b/>
                      <w:lang w:eastAsia="zh-Hans"/>
                      <w14:ligatures w14:val="standardContextual"/>
                    </w:rPr>
                    <w:t>、</w:t>
                  </w:r>
                  <w:r>
                    <w:rPr>
                      <w:rFonts w:eastAsia="微软雅黑" w:cs="Times New Roman"/>
                      <w:b/>
                      <w:lang w:eastAsia="zh-Hans"/>
                      <w14:ligatures w14:val="standardContextual"/>
                    </w:rPr>
                    <w:t>False</w:t>
                  </w:r>
                </w:p>
              </w:tc>
            </w:tr>
            <w:tr w:rsidR="00A4721B" w14:paraId="4BECC73F" w14:textId="77777777">
              <w:trPr>
                <w:trHeight w:val="1173"/>
              </w:trPr>
              <w:tc>
                <w:tcPr>
                  <w:tcW w:w="8963" w:type="dxa"/>
                  <w:tcBorders>
                    <w:top w:val="single" w:sz="4" w:space="0" w:color="auto"/>
                    <w:left w:val="nil"/>
                    <w:bottom w:val="single" w:sz="4" w:space="0" w:color="auto"/>
                    <w:right w:val="nil"/>
                  </w:tcBorders>
                  <w:noWrap/>
                  <w:vAlign w:val="bottom"/>
                  <w:hideMark/>
                </w:tcPr>
                <w:p w14:paraId="68C48A93" w14:textId="77777777" w:rsidR="00A4721B" w:rsidRDefault="00A4721B" w:rsidP="00A4721B">
                  <w:pPr>
                    <w:numPr>
                      <w:ilvl w:val="0"/>
                      <w:numId w:val="1"/>
                    </w:numPr>
                    <w:spacing w:line="480" w:lineRule="auto"/>
                    <w:jc w:val="left"/>
                    <w:rPr>
                      <w:rFonts w:eastAsia="微软雅黑" w:cs="Times New Roman"/>
                      <w:b/>
                      <w:lang w:eastAsia="zh-Hans"/>
                      <w14:ligatures w14:val="standardContextual"/>
                    </w:rPr>
                  </w:pPr>
                  <w:r>
                    <w:rPr>
                      <w:rFonts w:eastAsia="微软雅黑" w:cs="Times New Roman"/>
                      <w:b/>
                      <w:lang w:eastAsia="zh-Hans"/>
                      <w14:ligatures w14:val="standardContextual"/>
                    </w:rPr>
                    <w:t xml:space="preserve">The emergency management of </w:t>
                  </w:r>
                  <w:proofErr w:type="spellStart"/>
                  <w:r>
                    <w:rPr>
                      <w:rFonts w:eastAsia="微软雅黑" w:cs="Times New Roman"/>
                      <w:b/>
                      <w:lang w:eastAsia="zh-Hans"/>
                      <w14:ligatures w14:val="standardContextual"/>
                    </w:rPr>
                    <w:t>bloodborne</w:t>
                  </w:r>
                  <w:proofErr w:type="spellEnd"/>
                  <w:r>
                    <w:rPr>
                      <w:rFonts w:eastAsia="微软雅黑" w:cs="Times New Roman"/>
                      <w:b/>
                      <w:lang w:eastAsia="zh-Hans"/>
                      <w14:ligatures w14:val="standardContextual"/>
                    </w:rPr>
                    <w:t xml:space="preserve"> occupational exposure includes a series of measures such as local treatment, assessment of the exposure source, post-exposure management, and follow-up.</w:t>
                  </w:r>
                </w:p>
              </w:tc>
              <w:tc>
                <w:tcPr>
                  <w:tcW w:w="1714" w:type="dxa"/>
                  <w:tcBorders>
                    <w:top w:val="single" w:sz="4" w:space="0" w:color="auto"/>
                    <w:left w:val="nil"/>
                    <w:bottom w:val="single" w:sz="4" w:space="0" w:color="auto"/>
                    <w:right w:val="nil"/>
                  </w:tcBorders>
                  <w:noWrap/>
                  <w:vAlign w:val="bottom"/>
                  <w:hideMark/>
                </w:tcPr>
                <w:p w14:paraId="57050DBB" w14:textId="77777777" w:rsidR="00A4721B" w:rsidRDefault="00A4721B">
                  <w:pPr>
                    <w:spacing w:line="480" w:lineRule="auto"/>
                    <w:jc w:val="center"/>
                    <w:rPr>
                      <w:rFonts w:eastAsia="微软雅黑" w:cs="Times New Roman"/>
                      <w:b/>
                      <w14:ligatures w14:val="standardContextual"/>
                    </w:rPr>
                  </w:pPr>
                  <w:r>
                    <w:rPr>
                      <w:rFonts w:eastAsia="微软雅黑" w:cs="Times New Roman"/>
                      <w:b/>
                      <w14:ligatures w14:val="standardContextual"/>
                    </w:rPr>
                    <w:t>a</w:t>
                  </w:r>
                  <w:r>
                    <w:rPr>
                      <w:rFonts w:eastAsia="微软雅黑" w:cs="Times New Roman" w:hint="eastAsia"/>
                      <w:b/>
                      <w14:ligatures w14:val="standardContextual"/>
                    </w:rPr>
                    <w:t>、</w:t>
                  </w:r>
                  <w:r>
                    <w:rPr>
                      <w:rFonts w:eastAsia="微软雅黑" w:cs="Times New Roman"/>
                      <w:b/>
                      <w:lang w:eastAsia="zh-Hans"/>
                      <w14:ligatures w14:val="standardContextual"/>
                    </w:rPr>
                    <w:t>True</w:t>
                  </w:r>
                </w:p>
              </w:tc>
              <w:tc>
                <w:tcPr>
                  <w:tcW w:w="2214" w:type="dxa"/>
                  <w:tcBorders>
                    <w:top w:val="single" w:sz="4" w:space="0" w:color="auto"/>
                    <w:left w:val="nil"/>
                    <w:bottom w:val="single" w:sz="4" w:space="0" w:color="auto"/>
                    <w:right w:val="nil"/>
                  </w:tcBorders>
                  <w:noWrap/>
                  <w:vAlign w:val="bottom"/>
                  <w:hideMark/>
                </w:tcPr>
                <w:p w14:paraId="77ECA116" w14:textId="77777777" w:rsidR="00A4721B" w:rsidRDefault="00A4721B">
                  <w:pPr>
                    <w:spacing w:line="480" w:lineRule="auto"/>
                    <w:jc w:val="center"/>
                    <w:rPr>
                      <w:rFonts w:eastAsia="微软雅黑" w:cs="Times New Roman"/>
                      <w:b/>
                      <w14:ligatures w14:val="standardContextual"/>
                    </w:rPr>
                  </w:pPr>
                  <w:r>
                    <w:rPr>
                      <w:rFonts w:eastAsia="微软雅黑" w:cs="Times New Roman"/>
                      <w:b/>
                      <w14:ligatures w14:val="standardContextual"/>
                    </w:rPr>
                    <w:t>b</w:t>
                  </w:r>
                  <w:r>
                    <w:rPr>
                      <w:rFonts w:eastAsia="微软雅黑" w:cs="Times New Roman" w:hint="eastAsia"/>
                      <w:b/>
                      <w:lang w:eastAsia="zh-Hans"/>
                      <w14:ligatures w14:val="standardContextual"/>
                    </w:rPr>
                    <w:t>、</w:t>
                  </w:r>
                  <w:r>
                    <w:rPr>
                      <w:rFonts w:eastAsia="微软雅黑" w:cs="Times New Roman"/>
                      <w:b/>
                      <w:lang w:eastAsia="zh-Hans"/>
                      <w14:ligatures w14:val="standardContextual"/>
                    </w:rPr>
                    <w:t>False</w:t>
                  </w:r>
                </w:p>
              </w:tc>
            </w:tr>
            <w:tr w:rsidR="00A4721B" w14:paraId="27CE1F21" w14:textId="77777777">
              <w:trPr>
                <w:trHeight w:val="90"/>
              </w:trPr>
              <w:tc>
                <w:tcPr>
                  <w:tcW w:w="8963" w:type="dxa"/>
                  <w:tcBorders>
                    <w:top w:val="single" w:sz="4" w:space="0" w:color="auto"/>
                    <w:left w:val="nil"/>
                    <w:bottom w:val="single" w:sz="4" w:space="0" w:color="auto"/>
                    <w:right w:val="nil"/>
                  </w:tcBorders>
                  <w:noWrap/>
                  <w:vAlign w:val="bottom"/>
                  <w:hideMark/>
                </w:tcPr>
                <w:p w14:paraId="55A49846" w14:textId="77777777" w:rsidR="00A4721B" w:rsidRDefault="00A4721B" w:rsidP="00A4721B">
                  <w:pPr>
                    <w:numPr>
                      <w:ilvl w:val="0"/>
                      <w:numId w:val="2"/>
                    </w:numPr>
                    <w:spacing w:line="480" w:lineRule="auto"/>
                    <w:jc w:val="left"/>
                    <w:rPr>
                      <w:rFonts w:eastAsia="微软雅黑" w:cs="Times New Roman"/>
                      <w:b/>
                      <w:lang w:eastAsia="zh-Hans"/>
                      <w14:ligatures w14:val="standardContextual"/>
                    </w:rPr>
                  </w:pPr>
                  <w:r>
                    <w:rPr>
                      <w:rFonts w:eastAsia="微软雅黑" w:cs="Times New Roman"/>
                      <w:b/>
                      <w:lang w:eastAsia="zh-Hans"/>
                      <w14:ligatures w14:val="standardContextual"/>
                    </w:rPr>
                    <w:t>The management of exposure varies depending on the type of virus involved and the vaccination status of the exposed individual.</w:t>
                  </w:r>
                </w:p>
              </w:tc>
              <w:tc>
                <w:tcPr>
                  <w:tcW w:w="1714" w:type="dxa"/>
                  <w:tcBorders>
                    <w:top w:val="single" w:sz="4" w:space="0" w:color="auto"/>
                    <w:left w:val="nil"/>
                    <w:bottom w:val="single" w:sz="4" w:space="0" w:color="auto"/>
                    <w:right w:val="nil"/>
                  </w:tcBorders>
                  <w:noWrap/>
                  <w:vAlign w:val="bottom"/>
                  <w:hideMark/>
                </w:tcPr>
                <w:p w14:paraId="26728DD9" w14:textId="77777777" w:rsidR="00A4721B" w:rsidRDefault="00A4721B">
                  <w:pPr>
                    <w:spacing w:line="480" w:lineRule="auto"/>
                    <w:jc w:val="center"/>
                    <w:rPr>
                      <w:rFonts w:eastAsia="微软雅黑" w:cs="Times New Roman"/>
                      <w:b/>
                      <w14:ligatures w14:val="standardContextual"/>
                    </w:rPr>
                  </w:pPr>
                  <w:r>
                    <w:rPr>
                      <w:rFonts w:eastAsia="微软雅黑" w:cs="Times New Roman"/>
                      <w:b/>
                      <w14:ligatures w14:val="standardContextual"/>
                    </w:rPr>
                    <w:t>a</w:t>
                  </w:r>
                  <w:r>
                    <w:rPr>
                      <w:rFonts w:eastAsia="微软雅黑" w:cs="Times New Roman" w:hint="eastAsia"/>
                      <w:b/>
                      <w14:ligatures w14:val="standardContextual"/>
                    </w:rPr>
                    <w:t>、</w:t>
                  </w:r>
                  <w:r>
                    <w:rPr>
                      <w:rFonts w:eastAsia="微软雅黑" w:cs="Times New Roman"/>
                      <w:b/>
                      <w:lang w:eastAsia="zh-Hans"/>
                      <w14:ligatures w14:val="standardContextual"/>
                    </w:rPr>
                    <w:t>True</w:t>
                  </w:r>
                </w:p>
              </w:tc>
              <w:tc>
                <w:tcPr>
                  <w:tcW w:w="2214" w:type="dxa"/>
                  <w:tcBorders>
                    <w:top w:val="single" w:sz="4" w:space="0" w:color="auto"/>
                    <w:left w:val="nil"/>
                    <w:bottom w:val="single" w:sz="4" w:space="0" w:color="auto"/>
                    <w:right w:val="nil"/>
                  </w:tcBorders>
                  <w:noWrap/>
                  <w:vAlign w:val="bottom"/>
                  <w:hideMark/>
                </w:tcPr>
                <w:p w14:paraId="13B87E33" w14:textId="77777777" w:rsidR="00A4721B" w:rsidRDefault="00A4721B">
                  <w:pPr>
                    <w:spacing w:line="480" w:lineRule="auto"/>
                    <w:jc w:val="center"/>
                    <w:rPr>
                      <w:rFonts w:eastAsia="微软雅黑" w:cs="Times New Roman"/>
                      <w:b/>
                      <w14:ligatures w14:val="standardContextual"/>
                    </w:rPr>
                  </w:pPr>
                  <w:r>
                    <w:rPr>
                      <w:rFonts w:eastAsia="微软雅黑" w:cs="Times New Roman"/>
                      <w:b/>
                      <w14:ligatures w14:val="standardContextual"/>
                    </w:rPr>
                    <w:t>b</w:t>
                  </w:r>
                  <w:r>
                    <w:rPr>
                      <w:rFonts w:eastAsia="微软雅黑" w:cs="Times New Roman" w:hint="eastAsia"/>
                      <w:b/>
                      <w:lang w:eastAsia="zh-Hans"/>
                      <w14:ligatures w14:val="standardContextual"/>
                    </w:rPr>
                    <w:t>、</w:t>
                  </w:r>
                  <w:r>
                    <w:rPr>
                      <w:rFonts w:eastAsia="微软雅黑" w:cs="Times New Roman"/>
                      <w:b/>
                      <w:lang w:eastAsia="zh-Hans"/>
                      <w14:ligatures w14:val="standardContextual"/>
                    </w:rPr>
                    <w:t>False</w:t>
                  </w:r>
                </w:p>
              </w:tc>
            </w:tr>
            <w:tr w:rsidR="00A4721B" w14:paraId="49B9D30D" w14:textId="77777777">
              <w:trPr>
                <w:trHeight w:val="90"/>
              </w:trPr>
              <w:tc>
                <w:tcPr>
                  <w:tcW w:w="8963" w:type="dxa"/>
                  <w:tcBorders>
                    <w:top w:val="single" w:sz="4" w:space="0" w:color="auto"/>
                    <w:left w:val="nil"/>
                    <w:bottom w:val="single" w:sz="4" w:space="0" w:color="auto"/>
                    <w:right w:val="nil"/>
                  </w:tcBorders>
                  <w:noWrap/>
                  <w:vAlign w:val="bottom"/>
                  <w:hideMark/>
                </w:tcPr>
                <w:p w14:paraId="298CFC19" w14:textId="77777777" w:rsidR="00A4721B" w:rsidRDefault="00A4721B" w:rsidP="00A4721B">
                  <w:pPr>
                    <w:numPr>
                      <w:ilvl w:val="0"/>
                      <w:numId w:val="2"/>
                    </w:numPr>
                    <w:spacing w:line="480" w:lineRule="auto"/>
                    <w:jc w:val="left"/>
                    <w:rPr>
                      <w:rFonts w:eastAsia="微软雅黑" w:cs="Times New Roman"/>
                      <w:b/>
                      <w:lang w:eastAsia="zh-Hans"/>
                      <w14:ligatures w14:val="standardContextual"/>
                    </w:rPr>
                  </w:pPr>
                  <w:r>
                    <w:rPr>
                      <w:rFonts w:eastAsia="微软雅黑" w:cs="Times New Roman"/>
                      <w:b/>
                      <w14:ligatures w14:val="standardContextual"/>
                    </w:rPr>
                    <w:lastRenderedPageBreak/>
                    <w:t>The management of exposure is the same regardless of the type of virus involved or the vaccination status of the exposed individual.</w:t>
                  </w:r>
                </w:p>
              </w:tc>
              <w:tc>
                <w:tcPr>
                  <w:tcW w:w="1714" w:type="dxa"/>
                  <w:tcBorders>
                    <w:top w:val="single" w:sz="4" w:space="0" w:color="auto"/>
                    <w:left w:val="nil"/>
                    <w:bottom w:val="single" w:sz="4" w:space="0" w:color="auto"/>
                    <w:right w:val="nil"/>
                  </w:tcBorders>
                  <w:noWrap/>
                  <w:vAlign w:val="bottom"/>
                  <w:hideMark/>
                </w:tcPr>
                <w:p w14:paraId="20B00D05" w14:textId="77777777" w:rsidR="00A4721B" w:rsidRDefault="00A4721B">
                  <w:pPr>
                    <w:spacing w:line="480" w:lineRule="auto"/>
                    <w:jc w:val="center"/>
                    <w:rPr>
                      <w:rFonts w:eastAsia="微软雅黑" w:cs="Times New Roman"/>
                      <w:b/>
                      <w14:ligatures w14:val="standardContextual"/>
                    </w:rPr>
                  </w:pPr>
                  <w:r>
                    <w:rPr>
                      <w:rFonts w:eastAsia="微软雅黑" w:cs="Times New Roman"/>
                      <w:b/>
                      <w14:ligatures w14:val="standardContextual"/>
                    </w:rPr>
                    <w:t>a</w:t>
                  </w:r>
                  <w:r>
                    <w:rPr>
                      <w:rFonts w:eastAsia="微软雅黑" w:cs="Times New Roman" w:hint="eastAsia"/>
                      <w:b/>
                      <w14:ligatures w14:val="standardContextual"/>
                    </w:rPr>
                    <w:t>、</w:t>
                  </w:r>
                  <w:r>
                    <w:rPr>
                      <w:rFonts w:eastAsia="微软雅黑" w:cs="Times New Roman"/>
                      <w:b/>
                      <w:lang w:eastAsia="zh-Hans"/>
                      <w14:ligatures w14:val="standardContextual"/>
                    </w:rPr>
                    <w:t>True</w:t>
                  </w:r>
                </w:p>
              </w:tc>
              <w:tc>
                <w:tcPr>
                  <w:tcW w:w="2214" w:type="dxa"/>
                  <w:tcBorders>
                    <w:top w:val="single" w:sz="4" w:space="0" w:color="auto"/>
                    <w:left w:val="nil"/>
                    <w:bottom w:val="single" w:sz="4" w:space="0" w:color="auto"/>
                    <w:right w:val="nil"/>
                  </w:tcBorders>
                  <w:noWrap/>
                  <w:vAlign w:val="bottom"/>
                  <w:hideMark/>
                </w:tcPr>
                <w:p w14:paraId="1CF04CAA" w14:textId="77777777" w:rsidR="00A4721B" w:rsidRDefault="00A4721B">
                  <w:pPr>
                    <w:spacing w:line="480" w:lineRule="auto"/>
                    <w:jc w:val="center"/>
                    <w:rPr>
                      <w:rFonts w:eastAsia="微软雅黑" w:cs="Times New Roman"/>
                      <w:b/>
                      <w14:ligatures w14:val="standardContextual"/>
                    </w:rPr>
                  </w:pPr>
                  <w:r>
                    <w:rPr>
                      <w:rFonts w:eastAsia="微软雅黑" w:cs="Times New Roman"/>
                      <w:b/>
                      <w14:ligatures w14:val="standardContextual"/>
                    </w:rPr>
                    <w:t>b</w:t>
                  </w:r>
                  <w:r>
                    <w:rPr>
                      <w:rFonts w:eastAsia="微软雅黑" w:cs="Times New Roman" w:hint="eastAsia"/>
                      <w:b/>
                      <w:lang w:eastAsia="zh-Hans"/>
                      <w14:ligatures w14:val="standardContextual"/>
                    </w:rPr>
                    <w:t>、</w:t>
                  </w:r>
                  <w:r>
                    <w:rPr>
                      <w:rFonts w:eastAsia="微软雅黑" w:cs="Times New Roman"/>
                      <w:b/>
                      <w:lang w:eastAsia="zh-Hans"/>
                      <w14:ligatures w14:val="standardContextual"/>
                    </w:rPr>
                    <w:t>False</w:t>
                  </w:r>
                </w:p>
              </w:tc>
            </w:tr>
            <w:tr w:rsidR="00A4721B" w14:paraId="5AC6F205" w14:textId="77777777">
              <w:trPr>
                <w:trHeight w:val="90"/>
              </w:trPr>
              <w:tc>
                <w:tcPr>
                  <w:tcW w:w="8963" w:type="dxa"/>
                  <w:tcBorders>
                    <w:top w:val="single" w:sz="4" w:space="0" w:color="auto"/>
                    <w:left w:val="nil"/>
                    <w:bottom w:val="nil"/>
                    <w:right w:val="nil"/>
                  </w:tcBorders>
                  <w:noWrap/>
                  <w:vAlign w:val="bottom"/>
                  <w:hideMark/>
                </w:tcPr>
                <w:p w14:paraId="78E26386" w14:textId="77777777" w:rsidR="00A4721B" w:rsidRDefault="00A4721B" w:rsidP="00A4721B">
                  <w:pPr>
                    <w:numPr>
                      <w:ilvl w:val="0"/>
                      <w:numId w:val="2"/>
                    </w:numPr>
                    <w:spacing w:line="480" w:lineRule="auto"/>
                    <w:jc w:val="left"/>
                    <w:rPr>
                      <w:rFonts w:eastAsia="微软雅黑" w:cs="Times New Roman"/>
                      <w:b/>
                      <w:lang w:eastAsia="zh-Hans"/>
                      <w14:ligatures w14:val="standardContextual"/>
                    </w:rPr>
                  </w:pPr>
                  <w:proofErr w:type="spellStart"/>
                  <w:r>
                    <w:rPr>
                      <w:rFonts w:eastAsia="微软雅黑" w:cs="Times New Roman"/>
                      <w:b/>
                      <w:lang w:eastAsia="zh-Hans"/>
                      <w14:ligatures w14:val="standardContextual"/>
                    </w:rPr>
                    <w:t>Bloodborne</w:t>
                  </w:r>
                  <w:proofErr w:type="spellEnd"/>
                  <w:r>
                    <w:rPr>
                      <w:rFonts w:eastAsia="微软雅黑" w:cs="Times New Roman"/>
                      <w:b/>
                      <w:lang w:eastAsia="zh-Hans"/>
                      <w14:ligatures w14:val="standardContextual"/>
                    </w:rPr>
                    <w:t xml:space="preserve"> occupational exposure can not only lead to infection but also cause psychological issues such as anxiety and fear, posing a serious threat to the physical and mental health of healthcare workers.</w:t>
                  </w:r>
                </w:p>
              </w:tc>
              <w:tc>
                <w:tcPr>
                  <w:tcW w:w="1714" w:type="dxa"/>
                  <w:tcBorders>
                    <w:top w:val="single" w:sz="4" w:space="0" w:color="auto"/>
                    <w:left w:val="nil"/>
                    <w:bottom w:val="nil"/>
                    <w:right w:val="nil"/>
                  </w:tcBorders>
                  <w:noWrap/>
                  <w:vAlign w:val="bottom"/>
                  <w:hideMark/>
                </w:tcPr>
                <w:p w14:paraId="201108AA" w14:textId="77777777" w:rsidR="00A4721B" w:rsidRDefault="00A4721B">
                  <w:pPr>
                    <w:spacing w:line="480" w:lineRule="auto"/>
                    <w:jc w:val="center"/>
                    <w:rPr>
                      <w:rFonts w:eastAsia="微软雅黑" w:cs="Times New Roman"/>
                      <w:b/>
                      <w14:ligatures w14:val="standardContextual"/>
                    </w:rPr>
                  </w:pPr>
                  <w:r>
                    <w:rPr>
                      <w:rFonts w:eastAsia="微软雅黑" w:cs="Times New Roman"/>
                      <w:b/>
                      <w14:ligatures w14:val="standardContextual"/>
                    </w:rPr>
                    <w:t>a</w:t>
                  </w:r>
                  <w:r>
                    <w:rPr>
                      <w:rFonts w:eastAsia="微软雅黑" w:cs="Times New Roman" w:hint="eastAsia"/>
                      <w:b/>
                      <w14:ligatures w14:val="standardContextual"/>
                    </w:rPr>
                    <w:t>、</w:t>
                  </w:r>
                  <w:r>
                    <w:rPr>
                      <w:rFonts w:eastAsia="微软雅黑" w:cs="Times New Roman"/>
                      <w:b/>
                      <w:lang w:eastAsia="zh-Hans"/>
                      <w14:ligatures w14:val="standardContextual"/>
                    </w:rPr>
                    <w:t>True</w:t>
                  </w:r>
                </w:p>
              </w:tc>
              <w:tc>
                <w:tcPr>
                  <w:tcW w:w="2214" w:type="dxa"/>
                  <w:tcBorders>
                    <w:top w:val="single" w:sz="4" w:space="0" w:color="auto"/>
                    <w:left w:val="nil"/>
                    <w:bottom w:val="nil"/>
                    <w:right w:val="nil"/>
                  </w:tcBorders>
                  <w:noWrap/>
                  <w:vAlign w:val="bottom"/>
                  <w:hideMark/>
                </w:tcPr>
                <w:p w14:paraId="48861456" w14:textId="77777777" w:rsidR="00A4721B" w:rsidRDefault="00A4721B">
                  <w:pPr>
                    <w:spacing w:line="480" w:lineRule="auto"/>
                    <w:jc w:val="center"/>
                    <w:rPr>
                      <w:rFonts w:eastAsia="微软雅黑" w:cs="Times New Roman"/>
                      <w:b/>
                      <w14:ligatures w14:val="standardContextual"/>
                    </w:rPr>
                  </w:pPr>
                  <w:r>
                    <w:rPr>
                      <w:rFonts w:eastAsia="微软雅黑" w:cs="Times New Roman"/>
                      <w:b/>
                      <w14:ligatures w14:val="standardContextual"/>
                    </w:rPr>
                    <w:t>b</w:t>
                  </w:r>
                  <w:r>
                    <w:rPr>
                      <w:rFonts w:eastAsia="微软雅黑" w:cs="Times New Roman" w:hint="eastAsia"/>
                      <w:b/>
                      <w:lang w:eastAsia="zh-Hans"/>
                      <w14:ligatures w14:val="standardContextual"/>
                    </w:rPr>
                    <w:t>、</w:t>
                  </w:r>
                  <w:r>
                    <w:rPr>
                      <w:rFonts w:eastAsia="微软雅黑" w:cs="Times New Roman"/>
                      <w:b/>
                      <w:lang w:eastAsia="zh-Hans"/>
                      <w14:ligatures w14:val="standardContextual"/>
                    </w:rPr>
                    <w:t>False</w:t>
                  </w:r>
                </w:p>
              </w:tc>
            </w:tr>
          </w:tbl>
          <w:p w14:paraId="1D3F8E4C" w14:textId="77777777" w:rsidR="00A4721B" w:rsidRDefault="00A4721B">
            <w:pPr>
              <w:spacing w:line="480" w:lineRule="auto"/>
              <w:jc w:val="center"/>
              <w:rPr>
                <w:rFonts w:eastAsia="微软雅黑" w:cs="Times New Roman"/>
                <w:kern w:val="0"/>
                <w:sz w:val="24"/>
                <w:szCs w:val="24"/>
              </w:rPr>
            </w:pPr>
          </w:p>
        </w:tc>
      </w:tr>
    </w:tbl>
    <w:p w14:paraId="5E4CB041" w14:textId="77777777" w:rsidR="00A4721B" w:rsidRDefault="00A4721B" w:rsidP="00A4721B">
      <w:pPr>
        <w:spacing w:line="480" w:lineRule="auto"/>
        <w:rPr>
          <w:rFonts w:cs="Times New Roman"/>
          <w:szCs w:val="24"/>
        </w:rPr>
      </w:pPr>
    </w:p>
    <w:p w14:paraId="3F128AAD" w14:textId="77777777" w:rsidR="00A4721B" w:rsidRDefault="00A4721B" w:rsidP="00A4721B">
      <w:pPr>
        <w:spacing w:line="480" w:lineRule="auto"/>
        <w:rPr>
          <w:rFonts w:cs="Times New Roman"/>
        </w:rPr>
      </w:pPr>
      <w:r>
        <w:rPr>
          <w:rFonts w:cs="Times New Roman"/>
        </w:rPr>
        <w:br w:type="page"/>
      </w:r>
    </w:p>
    <w:p w14:paraId="455ED940" w14:textId="77777777" w:rsidR="00A4721B" w:rsidRDefault="00A4721B" w:rsidP="00A4721B">
      <w:pPr>
        <w:spacing w:line="480" w:lineRule="auto"/>
        <w:rPr>
          <w:rFonts w:cs="Times New Roman"/>
        </w:rPr>
      </w:pPr>
    </w:p>
    <w:tbl>
      <w:tblPr>
        <w:tblStyle w:val="a5"/>
        <w:tblW w:w="14400" w:type="dxa"/>
        <w:tblInd w:w="-10" w:type="dxa"/>
        <w:tblBorders>
          <w:left w:val="none" w:sz="0" w:space="0" w:color="auto"/>
          <w:right w:val="none" w:sz="0" w:space="0" w:color="auto"/>
          <w:insideV w:val="none" w:sz="0" w:space="0" w:color="auto"/>
        </w:tblBorders>
        <w:tblLook w:val="04A0" w:firstRow="1" w:lastRow="0" w:firstColumn="1" w:lastColumn="0" w:noHBand="0" w:noVBand="1"/>
      </w:tblPr>
      <w:tblGrid>
        <w:gridCol w:w="6548"/>
        <w:gridCol w:w="1431"/>
        <w:gridCol w:w="1313"/>
        <w:gridCol w:w="2044"/>
        <w:gridCol w:w="1372"/>
        <w:gridCol w:w="1692"/>
      </w:tblGrid>
      <w:tr w:rsidR="00A4721B" w14:paraId="2DC9F996" w14:textId="77777777" w:rsidTr="00A4721B">
        <w:trPr>
          <w:trHeight w:val="576"/>
        </w:trPr>
        <w:tc>
          <w:tcPr>
            <w:tcW w:w="14400" w:type="dxa"/>
            <w:gridSpan w:val="6"/>
            <w:tcBorders>
              <w:top w:val="single" w:sz="4" w:space="0" w:color="auto"/>
              <w:left w:val="nil"/>
              <w:bottom w:val="single" w:sz="4" w:space="0" w:color="auto"/>
              <w:right w:val="nil"/>
            </w:tcBorders>
            <w:hideMark/>
          </w:tcPr>
          <w:p w14:paraId="62C15440" w14:textId="77777777" w:rsidR="00A4721B" w:rsidRDefault="00A4721B">
            <w:pPr>
              <w:spacing w:line="480" w:lineRule="auto"/>
              <w:jc w:val="center"/>
              <w:rPr>
                <w:rFonts w:eastAsia="微软雅黑" w:cs="Times New Roman"/>
                <w:szCs w:val="24"/>
              </w:rPr>
            </w:pPr>
            <w:r>
              <w:rPr>
                <w:rFonts w:eastAsia="微软雅黑" w:cs="Times New Roman"/>
                <w:b/>
                <w:szCs w:val="24"/>
              </w:rPr>
              <w:t xml:space="preserve">Part 3 Attitudes Towards </w:t>
            </w:r>
            <w:proofErr w:type="spellStart"/>
            <w:r>
              <w:rPr>
                <w:rFonts w:eastAsia="微软雅黑" w:cs="Times New Roman"/>
                <w:b/>
                <w:szCs w:val="24"/>
              </w:rPr>
              <w:t>Bloodborne</w:t>
            </w:r>
            <w:proofErr w:type="spellEnd"/>
            <w:r>
              <w:rPr>
                <w:rFonts w:eastAsia="微软雅黑" w:cs="Times New Roman"/>
                <w:b/>
                <w:szCs w:val="24"/>
              </w:rPr>
              <w:t xml:space="preserve"> Occupational Exposure</w:t>
            </w:r>
          </w:p>
        </w:tc>
      </w:tr>
      <w:tr w:rsidR="00A4721B" w14:paraId="404FE8C1" w14:textId="77777777" w:rsidTr="00A4721B">
        <w:trPr>
          <w:trHeight w:val="1142"/>
        </w:trPr>
        <w:tc>
          <w:tcPr>
            <w:tcW w:w="6548" w:type="dxa"/>
            <w:tcBorders>
              <w:top w:val="single" w:sz="4" w:space="0" w:color="auto"/>
              <w:left w:val="nil"/>
              <w:bottom w:val="single" w:sz="4" w:space="0" w:color="auto"/>
              <w:right w:val="nil"/>
            </w:tcBorders>
            <w:hideMark/>
          </w:tcPr>
          <w:p w14:paraId="3878BD45" w14:textId="77777777" w:rsidR="00A4721B" w:rsidRDefault="00A4721B" w:rsidP="00A4721B">
            <w:pPr>
              <w:numPr>
                <w:ilvl w:val="0"/>
                <w:numId w:val="3"/>
              </w:numPr>
              <w:spacing w:line="480" w:lineRule="auto"/>
              <w:jc w:val="left"/>
              <w:rPr>
                <w:rFonts w:eastAsia="微软雅黑" w:cs="Times New Roman"/>
                <w:b/>
                <w:szCs w:val="24"/>
              </w:rPr>
            </w:pPr>
            <w:bookmarkStart w:id="0" w:name="_Hlk114585441"/>
            <w:r>
              <w:rPr>
                <w:rFonts w:eastAsia="微软雅黑" w:cs="Times New Roman"/>
                <w:b/>
                <w:szCs w:val="24"/>
              </w:rPr>
              <w:t xml:space="preserve">You believe that preventive measures for </w:t>
            </w:r>
            <w:proofErr w:type="spellStart"/>
            <w:r>
              <w:rPr>
                <w:rFonts w:eastAsia="微软雅黑" w:cs="Times New Roman"/>
                <w:b/>
                <w:szCs w:val="24"/>
              </w:rPr>
              <w:t>bloodborne</w:t>
            </w:r>
            <w:proofErr w:type="spellEnd"/>
            <w:r>
              <w:rPr>
                <w:rFonts w:eastAsia="微软雅黑" w:cs="Times New Roman"/>
                <w:b/>
                <w:szCs w:val="24"/>
              </w:rPr>
              <w:t xml:space="preserve"> occupational exposure are necessary. (P)</w:t>
            </w:r>
          </w:p>
        </w:tc>
        <w:tc>
          <w:tcPr>
            <w:tcW w:w="1431" w:type="dxa"/>
            <w:tcBorders>
              <w:top w:val="single" w:sz="4" w:space="0" w:color="auto"/>
              <w:left w:val="nil"/>
              <w:bottom w:val="single" w:sz="4" w:space="0" w:color="auto"/>
              <w:right w:val="nil"/>
            </w:tcBorders>
            <w:hideMark/>
          </w:tcPr>
          <w:p w14:paraId="0B01C860" w14:textId="77777777" w:rsidR="00A4721B" w:rsidRDefault="00A4721B">
            <w:pPr>
              <w:spacing w:line="480" w:lineRule="auto"/>
              <w:jc w:val="center"/>
              <w:rPr>
                <w:rFonts w:eastAsia="微软雅黑" w:cs="Times New Roman"/>
                <w:szCs w:val="24"/>
              </w:rPr>
            </w:pPr>
            <w:r>
              <w:rPr>
                <w:rFonts w:eastAsia="微软雅黑" w:cs="Times New Roman"/>
                <w:szCs w:val="24"/>
              </w:rPr>
              <w:t>a. Strongly agree</w:t>
            </w:r>
          </w:p>
        </w:tc>
        <w:tc>
          <w:tcPr>
            <w:tcW w:w="1313" w:type="dxa"/>
            <w:tcBorders>
              <w:top w:val="single" w:sz="4" w:space="0" w:color="auto"/>
              <w:left w:val="nil"/>
              <w:bottom w:val="single" w:sz="4" w:space="0" w:color="auto"/>
              <w:right w:val="nil"/>
            </w:tcBorders>
            <w:hideMark/>
          </w:tcPr>
          <w:p w14:paraId="5E70C937" w14:textId="77777777" w:rsidR="00A4721B" w:rsidRDefault="00A4721B">
            <w:pPr>
              <w:spacing w:line="480" w:lineRule="auto"/>
              <w:jc w:val="center"/>
              <w:rPr>
                <w:rFonts w:eastAsia="微软雅黑" w:cs="Times New Roman"/>
                <w:szCs w:val="24"/>
              </w:rPr>
            </w:pPr>
            <w:r>
              <w:rPr>
                <w:rFonts w:eastAsia="微软雅黑" w:cs="Times New Roman"/>
                <w:szCs w:val="24"/>
              </w:rPr>
              <w:t>b. Agree</w:t>
            </w:r>
          </w:p>
        </w:tc>
        <w:tc>
          <w:tcPr>
            <w:tcW w:w="2044" w:type="dxa"/>
            <w:tcBorders>
              <w:top w:val="single" w:sz="4" w:space="0" w:color="auto"/>
              <w:left w:val="nil"/>
              <w:bottom w:val="single" w:sz="4" w:space="0" w:color="auto"/>
              <w:right w:val="nil"/>
            </w:tcBorders>
            <w:hideMark/>
          </w:tcPr>
          <w:p w14:paraId="27E4219E" w14:textId="77777777" w:rsidR="00A4721B" w:rsidRDefault="00A4721B">
            <w:pPr>
              <w:spacing w:line="480" w:lineRule="auto"/>
              <w:jc w:val="center"/>
              <w:rPr>
                <w:rFonts w:eastAsia="微软雅黑" w:cs="Times New Roman"/>
                <w:szCs w:val="24"/>
              </w:rPr>
            </w:pPr>
            <w:r>
              <w:rPr>
                <w:rFonts w:eastAsia="微软雅黑" w:cs="Times New Roman"/>
                <w:szCs w:val="24"/>
              </w:rPr>
              <w:t xml:space="preserve">c.  Neutral </w:t>
            </w:r>
          </w:p>
        </w:tc>
        <w:tc>
          <w:tcPr>
            <w:tcW w:w="1372" w:type="dxa"/>
            <w:tcBorders>
              <w:top w:val="single" w:sz="4" w:space="0" w:color="auto"/>
              <w:left w:val="nil"/>
              <w:bottom w:val="single" w:sz="4" w:space="0" w:color="auto"/>
              <w:right w:val="nil"/>
            </w:tcBorders>
            <w:hideMark/>
          </w:tcPr>
          <w:p w14:paraId="75EA6DAE" w14:textId="77777777" w:rsidR="00A4721B" w:rsidRDefault="00A4721B">
            <w:pPr>
              <w:spacing w:line="480" w:lineRule="auto"/>
              <w:jc w:val="center"/>
              <w:rPr>
                <w:rFonts w:eastAsia="微软雅黑" w:cs="Times New Roman"/>
                <w:szCs w:val="24"/>
              </w:rPr>
            </w:pPr>
            <w:r>
              <w:rPr>
                <w:rFonts w:eastAsia="微软雅黑" w:cs="Times New Roman"/>
                <w:szCs w:val="24"/>
              </w:rPr>
              <w:t>d. Disagree</w:t>
            </w:r>
          </w:p>
        </w:tc>
        <w:tc>
          <w:tcPr>
            <w:tcW w:w="1692" w:type="dxa"/>
            <w:tcBorders>
              <w:top w:val="single" w:sz="4" w:space="0" w:color="auto"/>
              <w:left w:val="nil"/>
              <w:bottom w:val="single" w:sz="4" w:space="0" w:color="auto"/>
              <w:right w:val="nil"/>
            </w:tcBorders>
            <w:hideMark/>
          </w:tcPr>
          <w:p w14:paraId="3D7EB0C2" w14:textId="77777777" w:rsidR="00A4721B" w:rsidRDefault="00A4721B">
            <w:pPr>
              <w:spacing w:line="480" w:lineRule="auto"/>
              <w:jc w:val="center"/>
              <w:rPr>
                <w:rFonts w:eastAsia="微软雅黑" w:cs="Times New Roman"/>
                <w:szCs w:val="24"/>
              </w:rPr>
            </w:pPr>
            <w:r>
              <w:rPr>
                <w:rFonts w:eastAsia="微软雅黑" w:cs="Times New Roman"/>
                <w:szCs w:val="24"/>
              </w:rPr>
              <w:t>e. Strongly disagree</w:t>
            </w:r>
          </w:p>
        </w:tc>
        <w:bookmarkEnd w:id="0"/>
      </w:tr>
      <w:tr w:rsidR="00A4721B" w14:paraId="1696D896" w14:textId="77777777" w:rsidTr="00A4721B">
        <w:trPr>
          <w:trHeight w:val="1142"/>
        </w:trPr>
        <w:tc>
          <w:tcPr>
            <w:tcW w:w="6548" w:type="dxa"/>
            <w:tcBorders>
              <w:top w:val="single" w:sz="4" w:space="0" w:color="auto"/>
              <w:left w:val="nil"/>
              <w:bottom w:val="single" w:sz="4" w:space="0" w:color="auto"/>
              <w:right w:val="nil"/>
            </w:tcBorders>
            <w:hideMark/>
          </w:tcPr>
          <w:p w14:paraId="54A10BA1" w14:textId="77777777" w:rsidR="00A4721B" w:rsidRDefault="00A4721B" w:rsidP="00A4721B">
            <w:pPr>
              <w:numPr>
                <w:ilvl w:val="0"/>
                <w:numId w:val="3"/>
              </w:numPr>
              <w:spacing w:line="480" w:lineRule="auto"/>
              <w:jc w:val="left"/>
              <w:rPr>
                <w:rFonts w:eastAsia="微软雅黑" w:cs="Times New Roman"/>
                <w:b/>
                <w:szCs w:val="24"/>
              </w:rPr>
            </w:pPr>
            <w:r>
              <w:rPr>
                <w:rFonts w:eastAsia="微软雅黑" w:cs="Times New Roman"/>
                <w:b/>
                <w:szCs w:val="24"/>
              </w:rPr>
              <w:t>You believe that following standard precautions can effectively reduce the risk of occupational exposure. (P)</w:t>
            </w:r>
          </w:p>
        </w:tc>
        <w:tc>
          <w:tcPr>
            <w:tcW w:w="1431" w:type="dxa"/>
            <w:tcBorders>
              <w:top w:val="single" w:sz="4" w:space="0" w:color="auto"/>
              <w:left w:val="nil"/>
              <w:bottom w:val="single" w:sz="4" w:space="0" w:color="auto"/>
              <w:right w:val="nil"/>
            </w:tcBorders>
            <w:hideMark/>
          </w:tcPr>
          <w:p w14:paraId="4147FF52" w14:textId="77777777" w:rsidR="00A4721B" w:rsidRDefault="00A4721B">
            <w:pPr>
              <w:spacing w:line="480" w:lineRule="auto"/>
              <w:jc w:val="center"/>
              <w:rPr>
                <w:rFonts w:eastAsia="微软雅黑" w:cs="Times New Roman"/>
                <w:szCs w:val="24"/>
              </w:rPr>
            </w:pPr>
            <w:r>
              <w:rPr>
                <w:rFonts w:eastAsia="微软雅黑" w:cs="Times New Roman"/>
                <w:szCs w:val="24"/>
              </w:rPr>
              <w:t>a. Strongly agree</w:t>
            </w:r>
          </w:p>
        </w:tc>
        <w:tc>
          <w:tcPr>
            <w:tcW w:w="1313" w:type="dxa"/>
            <w:tcBorders>
              <w:top w:val="single" w:sz="4" w:space="0" w:color="auto"/>
              <w:left w:val="nil"/>
              <w:bottom w:val="single" w:sz="4" w:space="0" w:color="auto"/>
              <w:right w:val="nil"/>
            </w:tcBorders>
            <w:hideMark/>
          </w:tcPr>
          <w:p w14:paraId="021AD2D8" w14:textId="77777777" w:rsidR="00A4721B" w:rsidRDefault="00A4721B">
            <w:pPr>
              <w:spacing w:line="480" w:lineRule="auto"/>
              <w:jc w:val="center"/>
              <w:rPr>
                <w:rFonts w:eastAsia="微软雅黑" w:cs="Times New Roman"/>
                <w:szCs w:val="24"/>
              </w:rPr>
            </w:pPr>
            <w:r>
              <w:rPr>
                <w:rFonts w:eastAsia="微软雅黑" w:cs="Times New Roman"/>
                <w:szCs w:val="24"/>
              </w:rPr>
              <w:t>b. Agree</w:t>
            </w:r>
          </w:p>
        </w:tc>
        <w:tc>
          <w:tcPr>
            <w:tcW w:w="2044" w:type="dxa"/>
            <w:tcBorders>
              <w:top w:val="single" w:sz="4" w:space="0" w:color="auto"/>
              <w:left w:val="nil"/>
              <w:bottom w:val="single" w:sz="4" w:space="0" w:color="auto"/>
              <w:right w:val="nil"/>
            </w:tcBorders>
            <w:hideMark/>
          </w:tcPr>
          <w:p w14:paraId="5A176B14" w14:textId="77777777" w:rsidR="00A4721B" w:rsidRDefault="00A4721B">
            <w:pPr>
              <w:spacing w:line="480" w:lineRule="auto"/>
              <w:jc w:val="center"/>
              <w:rPr>
                <w:rFonts w:eastAsia="微软雅黑" w:cs="Times New Roman"/>
                <w:szCs w:val="24"/>
              </w:rPr>
            </w:pPr>
            <w:r>
              <w:rPr>
                <w:rFonts w:eastAsia="微软雅黑" w:cs="Times New Roman"/>
                <w:szCs w:val="24"/>
              </w:rPr>
              <w:t xml:space="preserve">c.  Neutral </w:t>
            </w:r>
          </w:p>
        </w:tc>
        <w:tc>
          <w:tcPr>
            <w:tcW w:w="1372" w:type="dxa"/>
            <w:tcBorders>
              <w:top w:val="single" w:sz="4" w:space="0" w:color="auto"/>
              <w:left w:val="nil"/>
              <w:bottom w:val="single" w:sz="4" w:space="0" w:color="auto"/>
              <w:right w:val="nil"/>
            </w:tcBorders>
            <w:hideMark/>
          </w:tcPr>
          <w:p w14:paraId="4F73CA77" w14:textId="77777777" w:rsidR="00A4721B" w:rsidRDefault="00A4721B">
            <w:pPr>
              <w:spacing w:line="480" w:lineRule="auto"/>
              <w:jc w:val="center"/>
              <w:rPr>
                <w:rFonts w:eastAsia="微软雅黑" w:cs="Times New Roman"/>
                <w:szCs w:val="24"/>
              </w:rPr>
            </w:pPr>
            <w:r>
              <w:rPr>
                <w:rFonts w:eastAsia="微软雅黑" w:cs="Times New Roman"/>
                <w:szCs w:val="24"/>
              </w:rPr>
              <w:t>d. Disagree</w:t>
            </w:r>
          </w:p>
        </w:tc>
        <w:tc>
          <w:tcPr>
            <w:tcW w:w="1692" w:type="dxa"/>
            <w:tcBorders>
              <w:top w:val="single" w:sz="4" w:space="0" w:color="auto"/>
              <w:left w:val="nil"/>
              <w:bottom w:val="single" w:sz="4" w:space="0" w:color="auto"/>
              <w:right w:val="nil"/>
            </w:tcBorders>
            <w:hideMark/>
          </w:tcPr>
          <w:p w14:paraId="282B0CCD" w14:textId="77777777" w:rsidR="00A4721B" w:rsidRDefault="00A4721B">
            <w:pPr>
              <w:spacing w:line="480" w:lineRule="auto"/>
              <w:jc w:val="center"/>
              <w:rPr>
                <w:rFonts w:eastAsia="微软雅黑" w:cs="Times New Roman"/>
                <w:szCs w:val="24"/>
              </w:rPr>
            </w:pPr>
            <w:r>
              <w:rPr>
                <w:rFonts w:eastAsia="微软雅黑" w:cs="Times New Roman"/>
                <w:szCs w:val="24"/>
              </w:rPr>
              <w:t>e. Strongly disagree</w:t>
            </w:r>
          </w:p>
        </w:tc>
      </w:tr>
      <w:tr w:rsidR="00A4721B" w14:paraId="3EB326AD" w14:textId="77777777" w:rsidTr="00A4721B">
        <w:trPr>
          <w:trHeight w:val="1142"/>
        </w:trPr>
        <w:tc>
          <w:tcPr>
            <w:tcW w:w="6548" w:type="dxa"/>
            <w:tcBorders>
              <w:top w:val="single" w:sz="4" w:space="0" w:color="auto"/>
              <w:left w:val="nil"/>
              <w:bottom w:val="single" w:sz="4" w:space="0" w:color="auto"/>
              <w:right w:val="nil"/>
            </w:tcBorders>
            <w:hideMark/>
          </w:tcPr>
          <w:p w14:paraId="33FFAA3D" w14:textId="77777777" w:rsidR="00A4721B" w:rsidRDefault="00A4721B" w:rsidP="00A4721B">
            <w:pPr>
              <w:numPr>
                <w:ilvl w:val="0"/>
                <w:numId w:val="3"/>
              </w:numPr>
              <w:spacing w:line="480" w:lineRule="auto"/>
              <w:jc w:val="left"/>
              <w:rPr>
                <w:rFonts w:eastAsia="微软雅黑" w:cs="Times New Roman"/>
                <w:b/>
                <w:szCs w:val="24"/>
              </w:rPr>
            </w:pPr>
            <w:r>
              <w:rPr>
                <w:rFonts w:eastAsia="微软雅黑" w:cs="Times New Roman"/>
                <w:b/>
                <w:szCs w:val="24"/>
              </w:rPr>
              <w:t xml:space="preserve">You are concerned about the possibility of </w:t>
            </w:r>
            <w:proofErr w:type="spellStart"/>
            <w:r>
              <w:rPr>
                <w:rFonts w:eastAsia="微软雅黑" w:cs="Times New Roman"/>
                <w:b/>
                <w:szCs w:val="24"/>
              </w:rPr>
              <w:t>bloodborne</w:t>
            </w:r>
            <w:proofErr w:type="spellEnd"/>
            <w:r>
              <w:rPr>
                <w:rFonts w:eastAsia="微软雅黑" w:cs="Times New Roman"/>
                <w:b/>
                <w:szCs w:val="24"/>
              </w:rPr>
              <w:t xml:space="preserve"> occupational exposure in your work. (N)</w:t>
            </w:r>
          </w:p>
        </w:tc>
        <w:tc>
          <w:tcPr>
            <w:tcW w:w="1431" w:type="dxa"/>
            <w:tcBorders>
              <w:top w:val="single" w:sz="4" w:space="0" w:color="auto"/>
              <w:left w:val="nil"/>
              <w:bottom w:val="single" w:sz="4" w:space="0" w:color="auto"/>
              <w:right w:val="nil"/>
            </w:tcBorders>
            <w:hideMark/>
          </w:tcPr>
          <w:p w14:paraId="7232C564" w14:textId="77777777" w:rsidR="00A4721B" w:rsidRDefault="00A4721B">
            <w:pPr>
              <w:spacing w:line="480" w:lineRule="auto"/>
              <w:jc w:val="center"/>
              <w:rPr>
                <w:rFonts w:eastAsia="微软雅黑" w:cs="Times New Roman"/>
                <w:szCs w:val="24"/>
              </w:rPr>
            </w:pPr>
            <w:r>
              <w:rPr>
                <w:rFonts w:eastAsia="微软雅黑" w:cs="Times New Roman"/>
                <w:szCs w:val="24"/>
              </w:rPr>
              <w:t>a. Strongly agree</w:t>
            </w:r>
          </w:p>
        </w:tc>
        <w:tc>
          <w:tcPr>
            <w:tcW w:w="1313" w:type="dxa"/>
            <w:tcBorders>
              <w:top w:val="single" w:sz="4" w:space="0" w:color="auto"/>
              <w:left w:val="nil"/>
              <w:bottom w:val="single" w:sz="4" w:space="0" w:color="auto"/>
              <w:right w:val="nil"/>
            </w:tcBorders>
            <w:hideMark/>
          </w:tcPr>
          <w:p w14:paraId="20CB885D" w14:textId="77777777" w:rsidR="00A4721B" w:rsidRDefault="00A4721B">
            <w:pPr>
              <w:spacing w:line="480" w:lineRule="auto"/>
              <w:jc w:val="center"/>
              <w:rPr>
                <w:rFonts w:eastAsia="微软雅黑" w:cs="Times New Roman"/>
                <w:szCs w:val="24"/>
              </w:rPr>
            </w:pPr>
            <w:r>
              <w:rPr>
                <w:rFonts w:eastAsia="微软雅黑" w:cs="Times New Roman"/>
                <w:szCs w:val="24"/>
              </w:rPr>
              <w:t>b. Agree</w:t>
            </w:r>
          </w:p>
        </w:tc>
        <w:tc>
          <w:tcPr>
            <w:tcW w:w="2044" w:type="dxa"/>
            <w:tcBorders>
              <w:top w:val="single" w:sz="4" w:space="0" w:color="auto"/>
              <w:left w:val="nil"/>
              <w:bottom w:val="single" w:sz="4" w:space="0" w:color="auto"/>
              <w:right w:val="nil"/>
            </w:tcBorders>
            <w:hideMark/>
          </w:tcPr>
          <w:p w14:paraId="3B3B1527" w14:textId="77777777" w:rsidR="00A4721B" w:rsidRDefault="00A4721B">
            <w:pPr>
              <w:spacing w:line="480" w:lineRule="auto"/>
              <w:jc w:val="center"/>
              <w:rPr>
                <w:rFonts w:eastAsia="微软雅黑" w:cs="Times New Roman"/>
                <w:szCs w:val="24"/>
              </w:rPr>
            </w:pPr>
            <w:r>
              <w:rPr>
                <w:rFonts w:eastAsia="微软雅黑" w:cs="Times New Roman"/>
                <w:szCs w:val="24"/>
              </w:rPr>
              <w:t xml:space="preserve">c.  Neutral </w:t>
            </w:r>
          </w:p>
        </w:tc>
        <w:tc>
          <w:tcPr>
            <w:tcW w:w="1372" w:type="dxa"/>
            <w:tcBorders>
              <w:top w:val="single" w:sz="4" w:space="0" w:color="auto"/>
              <w:left w:val="nil"/>
              <w:bottom w:val="single" w:sz="4" w:space="0" w:color="auto"/>
              <w:right w:val="nil"/>
            </w:tcBorders>
            <w:hideMark/>
          </w:tcPr>
          <w:p w14:paraId="64A749F0" w14:textId="77777777" w:rsidR="00A4721B" w:rsidRDefault="00A4721B">
            <w:pPr>
              <w:spacing w:line="480" w:lineRule="auto"/>
              <w:jc w:val="center"/>
              <w:rPr>
                <w:rFonts w:eastAsia="微软雅黑" w:cs="Times New Roman"/>
                <w:szCs w:val="24"/>
              </w:rPr>
            </w:pPr>
            <w:r>
              <w:rPr>
                <w:rFonts w:eastAsia="微软雅黑" w:cs="Times New Roman"/>
                <w:szCs w:val="24"/>
              </w:rPr>
              <w:t>d. Disagree</w:t>
            </w:r>
          </w:p>
        </w:tc>
        <w:tc>
          <w:tcPr>
            <w:tcW w:w="1692" w:type="dxa"/>
            <w:tcBorders>
              <w:top w:val="single" w:sz="4" w:space="0" w:color="auto"/>
              <w:left w:val="nil"/>
              <w:bottom w:val="single" w:sz="4" w:space="0" w:color="auto"/>
              <w:right w:val="nil"/>
            </w:tcBorders>
            <w:hideMark/>
          </w:tcPr>
          <w:p w14:paraId="00CC750D" w14:textId="77777777" w:rsidR="00A4721B" w:rsidRDefault="00A4721B">
            <w:pPr>
              <w:spacing w:line="480" w:lineRule="auto"/>
              <w:jc w:val="center"/>
              <w:rPr>
                <w:rFonts w:eastAsia="微软雅黑" w:cs="Times New Roman"/>
                <w:szCs w:val="24"/>
              </w:rPr>
            </w:pPr>
            <w:r>
              <w:rPr>
                <w:rFonts w:eastAsia="微软雅黑" w:cs="Times New Roman"/>
                <w:szCs w:val="24"/>
              </w:rPr>
              <w:t>e. Strongly disagree</w:t>
            </w:r>
          </w:p>
        </w:tc>
      </w:tr>
      <w:tr w:rsidR="00A4721B" w14:paraId="4A8C3B2F" w14:textId="77777777" w:rsidTr="00A4721B">
        <w:trPr>
          <w:trHeight w:val="1142"/>
        </w:trPr>
        <w:tc>
          <w:tcPr>
            <w:tcW w:w="6548" w:type="dxa"/>
            <w:tcBorders>
              <w:top w:val="single" w:sz="4" w:space="0" w:color="auto"/>
              <w:left w:val="nil"/>
              <w:bottom w:val="single" w:sz="4" w:space="0" w:color="auto"/>
              <w:right w:val="nil"/>
            </w:tcBorders>
            <w:hideMark/>
          </w:tcPr>
          <w:p w14:paraId="79DF821A" w14:textId="77777777" w:rsidR="00A4721B" w:rsidRDefault="00A4721B" w:rsidP="00A4721B">
            <w:pPr>
              <w:numPr>
                <w:ilvl w:val="0"/>
                <w:numId w:val="3"/>
              </w:numPr>
              <w:spacing w:line="480" w:lineRule="auto"/>
              <w:jc w:val="left"/>
              <w:rPr>
                <w:rFonts w:eastAsia="微软雅黑" w:cs="Times New Roman"/>
                <w:b/>
                <w:szCs w:val="24"/>
              </w:rPr>
            </w:pPr>
            <w:r>
              <w:rPr>
                <w:rFonts w:eastAsia="微软雅黑" w:cs="Times New Roman"/>
                <w:b/>
                <w:szCs w:val="24"/>
              </w:rPr>
              <w:t>You trust that the current post-exposure management and emergency response measures are effective. (P)</w:t>
            </w:r>
          </w:p>
        </w:tc>
        <w:tc>
          <w:tcPr>
            <w:tcW w:w="1431" w:type="dxa"/>
            <w:tcBorders>
              <w:top w:val="single" w:sz="4" w:space="0" w:color="auto"/>
              <w:left w:val="nil"/>
              <w:bottom w:val="single" w:sz="4" w:space="0" w:color="auto"/>
              <w:right w:val="nil"/>
            </w:tcBorders>
            <w:hideMark/>
          </w:tcPr>
          <w:p w14:paraId="0E8F2126" w14:textId="77777777" w:rsidR="00A4721B" w:rsidRDefault="00A4721B">
            <w:pPr>
              <w:spacing w:line="480" w:lineRule="auto"/>
              <w:jc w:val="center"/>
              <w:rPr>
                <w:rFonts w:eastAsia="微软雅黑" w:cs="Times New Roman"/>
                <w:szCs w:val="24"/>
              </w:rPr>
            </w:pPr>
            <w:r>
              <w:rPr>
                <w:rFonts w:eastAsia="微软雅黑" w:cs="Times New Roman"/>
                <w:szCs w:val="24"/>
              </w:rPr>
              <w:t>a. Strongly agree</w:t>
            </w:r>
          </w:p>
        </w:tc>
        <w:tc>
          <w:tcPr>
            <w:tcW w:w="1313" w:type="dxa"/>
            <w:tcBorders>
              <w:top w:val="single" w:sz="4" w:space="0" w:color="auto"/>
              <w:left w:val="nil"/>
              <w:bottom w:val="single" w:sz="4" w:space="0" w:color="auto"/>
              <w:right w:val="nil"/>
            </w:tcBorders>
            <w:hideMark/>
          </w:tcPr>
          <w:p w14:paraId="23F77278" w14:textId="77777777" w:rsidR="00A4721B" w:rsidRDefault="00A4721B">
            <w:pPr>
              <w:spacing w:line="480" w:lineRule="auto"/>
              <w:jc w:val="center"/>
              <w:rPr>
                <w:rFonts w:eastAsia="微软雅黑" w:cs="Times New Roman"/>
                <w:szCs w:val="24"/>
              </w:rPr>
            </w:pPr>
            <w:r>
              <w:rPr>
                <w:rFonts w:eastAsia="微软雅黑" w:cs="Times New Roman"/>
                <w:szCs w:val="24"/>
              </w:rPr>
              <w:t>b. Agree</w:t>
            </w:r>
          </w:p>
        </w:tc>
        <w:tc>
          <w:tcPr>
            <w:tcW w:w="2044" w:type="dxa"/>
            <w:tcBorders>
              <w:top w:val="single" w:sz="4" w:space="0" w:color="auto"/>
              <w:left w:val="nil"/>
              <w:bottom w:val="single" w:sz="4" w:space="0" w:color="auto"/>
              <w:right w:val="nil"/>
            </w:tcBorders>
            <w:hideMark/>
          </w:tcPr>
          <w:p w14:paraId="66EF19E4" w14:textId="77777777" w:rsidR="00A4721B" w:rsidRDefault="00A4721B">
            <w:pPr>
              <w:spacing w:line="480" w:lineRule="auto"/>
              <w:jc w:val="center"/>
              <w:rPr>
                <w:rFonts w:eastAsia="微软雅黑" w:cs="Times New Roman"/>
                <w:szCs w:val="24"/>
              </w:rPr>
            </w:pPr>
            <w:r>
              <w:rPr>
                <w:rFonts w:eastAsia="微软雅黑" w:cs="Times New Roman"/>
                <w:szCs w:val="24"/>
              </w:rPr>
              <w:t xml:space="preserve">c.  Neutral </w:t>
            </w:r>
          </w:p>
        </w:tc>
        <w:tc>
          <w:tcPr>
            <w:tcW w:w="1372" w:type="dxa"/>
            <w:tcBorders>
              <w:top w:val="single" w:sz="4" w:space="0" w:color="auto"/>
              <w:left w:val="nil"/>
              <w:bottom w:val="single" w:sz="4" w:space="0" w:color="auto"/>
              <w:right w:val="nil"/>
            </w:tcBorders>
            <w:hideMark/>
          </w:tcPr>
          <w:p w14:paraId="7DC137C9" w14:textId="77777777" w:rsidR="00A4721B" w:rsidRDefault="00A4721B">
            <w:pPr>
              <w:spacing w:line="480" w:lineRule="auto"/>
              <w:jc w:val="center"/>
              <w:rPr>
                <w:rFonts w:eastAsia="微软雅黑" w:cs="Times New Roman"/>
                <w:szCs w:val="24"/>
              </w:rPr>
            </w:pPr>
            <w:r>
              <w:rPr>
                <w:rFonts w:eastAsia="微软雅黑" w:cs="Times New Roman"/>
                <w:szCs w:val="24"/>
              </w:rPr>
              <w:t>d. Disagree</w:t>
            </w:r>
          </w:p>
        </w:tc>
        <w:tc>
          <w:tcPr>
            <w:tcW w:w="1692" w:type="dxa"/>
            <w:tcBorders>
              <w:top w:val="single" w:sz="4" w:space="0" w:color="auto"/>
              <w:left w:val="nil"/>
              <w:bottom w:val="single" w:sz="4" w:space="0" w:color="auto"/>
              <w:right w:val="nil"/>
            </w:tcBorders>
            <w:hideMark/>
          </w:tcPr>
          <w:p w14:paraId="788612CD" w14:textId="77777777" w:rsidR="00A4721B" w:rsidRDefault="00A4721B">
            <w:pPr>
              <w:spacing w:line="480" w:lineRule="auto"/>
              <w:jc w:val="center"/>
              <w:rPr>
                <w:rFonts w:eastAsia="微软雅黑" w:cs="Times New Roman"/>
                <w:szCs w:val="24"/>
              </w:rPr>
            </w:pPr>
            <w:r>
              <w:rPr>
                <w:rFonts w:eastAsia="微软雅黑" w:cs="Times New Roman"/>
                <w:szCs w:val="24"/>
              </w:rPr>
              <w:t>e. Strongly disagree</w:t>
            </w:r>
          </w:p>
        </w:tc>
      </w:tr>
      <w:tr w:rsidR="00A4721B" w14:paraId="73AECBDE" w14:textId="77777777" w:rsidTr="00A4721B">
        <w:trPr>
          <w:trHeight w:val="1142"/>
        </w:trPr>
        <w:tc>
          <w:tcPr>
            <w:tcW w:w="6548" w:type="dxa"/>
            <w:tcBorders>
              <w:top w:val="single" w:sz="4" w:space="0" w:color="auto"/>
              <w:left w:val="nil"/>
              <w:bottom w:val="single" w:sz="4" w:space="0" w:color="auto"/>
              <w:right w:val="nil"/>
            </w:tcBorders>
            <w:hideMark/>
          </w:tcPr>
          <w:p w14:paraId="00C74588" w14:textId="77777777" w:rsidR="00A4721B" w:rsidRDefault="00A4721B" w:rsidP="00A4721B">
            <w:pPr>
              <w:numPr>
                <w:ilvl w:val="0"/>
                <w:numId w:val="3"/>
              </w:numPr>
              <w:spacing w:line="480" w:lineRule="auto"/>
              <w:jc w:val="left"/>
              <w:rPr>
                <w:rFonts w:eastAsia="微软雅黑" w:cs="Times New Roman"/>
                <w:b/>
                <w:szCs w:val="24"/>
              </w:rPr>
            </w:pPr>
            <w:r>
              <w:rPr>
                <w:rFonts w:eastAsia="微软雅黑" w:cs="Times New Roman"/>
                <w:b/>
                <w:szCs w:val="24"/>
              </w:rPr>
              <w:t>You are concerned that improper handling of occupational exposure may cause harm to patients or your own health. (N)</w:t>
            </w:r>
          </w:p>
        </w:tc>
        <w:tc>
          <w:tcPr>
            <w:tcW w:w="1431" w:type="dxa"/>
            <w:tcBorders>
              <w:top w:val="single" w:sz="4" w:space="0" w:color="auto"/>
              <w:left w:val="nil"/>
              <w:bottom w:val="single" w:sz="4" w:space="0" w:color="auto"/>
              <w:right w:val="nil"/>
            </w:tcBorders>
            <w:hideMark/>
          </w:tcPr>
          <w:p w14:paraId="77C32282" w14:textId="77777777" w:rsidR="00A4721B" w:rsidRDefault="00A4721B">
            <w:pPr>
              <w:spacing w:line="480" w:lineRule="auto"/>
              <w:jc w:val="center"/>
              <w:rPr>
                <w:rFonts w:eastAsia="微软雅黑" w:cs="Times New Roman"/>
                <w:szCs w:val="24"/>
              </w:rPr>
            </w:pPr>
            <w:r>
              <w:rPr>
                <w:rFonts w:eastAsia="微软雅黑" w:cs="Times New Roman"/>
                <w:szCs w:val="24"/>
              </w:rPr>
              <w:t>a. Strongly agree</w:t>
            </w:r>
          </w:p>
        </w:tc>
        <w:tc>
          <w:tcPr>
            <w:tcW w:w="1313" w:type="dxa"/>
            <w:tcBorders>
              <w:top w:val="single" w:sz="4" w:space="0" w:color="auto"/>
              <w:left w:val="nil"/>
              <w:bottom w:val="single" w:sz="4" w:space="0" w:color="auto"/>
              <w:right w:val="nil"/>
            </w:tcBorders>
            <w:hideMark/>
          </w:tcPr>
          <w:p w14:paraId="140FC699" w14:textId="77777777" w:rsidR="00A4721B" w:rsidRDefault="00A4721B">
            <w:pPr>
              <w:spacing w:line="480" w:lineRule="auto"/>
              <w:jc w:val="center"/>
              <w:rPr>
                <w:rFonts w:eastAsia="微软雅黑" w:cs="Times New Roman"/>
                <w:szCs w:val="24"/>
              </w:rPr>
            </w:pPr>
            <w:r>
              <w:rPr>
                <w:rFonts w:eastAsia="微软雅黑" w:cs="Times New Roman"/>
                <w:szCs w:val="24"/>
              </w:rPr>
              <w:t>b. Agree</w:t>
            </w:r>
          </w:p>
        </w:tc>
        <w:tc>
          <w:tcPr>
            <w:tcW w:w="2044" w:type="dxa"/>
            <w:tcBorders>
              <w:top w:val="single" w:sz="4" w:space="0" w:color="auto"/>
              <w:left w:val="nil"/>
              <w:bottom w:val="single" w:sz="4" w:space="0" w:color="auto"/>
              <w:right w:val="nil"/>
            </w:tcBorders>
            <w:hideMark/>
          </w:tcPr>
          <w:p w14:paraId="3C4293DB" w14:textId="77777777" w:rsidR="00A4721B" w:rsidRDefault="00A4721B">
            <w:pPr>
              <w:spacing w:line="480" w:lineRule="auto"/>
              <w:jc w:val="center"/>
              <w:rPr>
                <w:rFonts w:eastAsia="微软雅黑" w:cs="Times New Roman"/>
                <w:szCs w:val="24"/>
              </w:rPr>
            </w:pPr>
            <w:r>
              <w:rPr>
                <w:rFonts w:eastAsia="微软雅黑" w:cs="Times New Roman"/>
                <w:szCs w:val="24"/>
              </w:rPr>
              <w:t xml:space="preserve">c.  Neutral </w:t>
            </w:r>
          </w:p>
        </w:tc>
        <w:tc>
          <w:tcPr>
            <w:tcW w:w="1372" w:type="dxa"/>
            <w:tcBorders>
              <w:top w:val="single" w:sz="4" w:space="0" w:color="auto"/>
              <w:left w:val="nil"/>
              <w:bottom w:val="single" w:sz="4" w:space="0" w:color="auto"/>
              <w:right w:val="nil"/>
            </w:tcBorders>
            <w:hideMark/>
          </w:tcPr>
          <w:p w14:paraId="612EFBD8" w14:textId="77777777" w:rsidR="00A4721B" w:rsidRDefault="00A4721B">
            <w:pPr>
              <w:spacing w:line="480" w:lineRule="auto"/>
              <w:jc w:val="center"/>
              <w:rPr>
                <w:rFonts w:eastAsia="微软雅黑" w:cs="Times New Roman"/>
                <w:szCs w:val="24"/>
              </w:rPr>
            </w:pPr>
            <w:r>
              <w:rPr>
                <w:rFonts w:eastAsia="微软雅黑" w:cs="Times New Roman"/>
                <w:szCs w:val="24"/>
              </w:rPr>
              <w:t>d. Disagree</w:t>
            </w:r>
          </w:p>
        </w:tc>
        <w:tc>
          <w:tcPr>
            <w:tcW w:w="1692" w:type="dxa"/>
            <w:tcBorders>
              <w:top w:val="single" w:sz="4" w:space="0" w:color="auto"/>
              <w:left w:val="nil"/>
              <w:bottom w:val="single" w:sz="4" w:space="0" w:color="auto"/>
              <w:right w:val="nil"/>
            </w:tcBorders>
            <w:hideMark/>
          </w:tcPr>
          <w:p w14:paraId="62806BA7" w14:textId="77777777" w:rsidR="00A4721B" w:rsidRDefault="00A4721B">
            <w:pPr>
              <w:spacing w:line="480" w:lineRule="auto"/>
              <w:jc w:val="center"/>
              <w:rPr>
                <w:rFonts w:eastAsia="微软雅黑" w:cs="Times New Roman"/>
                <w:szCs w:val="24"/>
              </w:rPr>
            </w:pPr>
            <w:r>
              <w:rPr>
                <w:rFonts w:eastAsia="微软雅黑" w:cs="Times New Roman"/>
                <w:szCs w:val="24"/>
              </w:rPr>
              <w:t>e. Strongly disagree</w:t>
            </w:r>
          </w:p>
        </w:tc>
      </w:tr>
      <w:tr w:rsidR="00A4721B" w14:paraId="00DFB84B" w14:textId="77777777" w:rsidTr="00A4721B">
        <w:trPr>
          <w:trHeight w:val="1151"/>
        </w:trPr>
        <w:tc>
          <w:tcPr>
            <w:tcW w:w="6548" w:type="dxa"/>
            <w:tcBorders>
              <w:top w:val="single" w:sz="4" w:space="0" w:color="auto"/>
              <w:left w:val="nil"/>
              <w:bottom w:val="single" w:sz="4" w:space="0" w:color="auto"/>
              <w:right w:val="nil"/>
            </w:tcBorders>
            <w:hideMark/>
          </w:tcPr>
          <w:p w14:paraId="13CFFA90" w14:textId="77777777" w:rsidR="00A4721B" w:rsidRDefault="00A4721B" w:rsidP="00A4721B">
            <w:pPr>
              <w:numPr>
                <w:ilvl w:val="0"/>
                <w:numId w:val="3"/>
              </w:numPr>
              <w:spacing w:line="480" w:lineRule="auto"/>
              <w:jc w:val="left"/>
              <w:rPr>
                <w:rFonts w:eastAsia="微软雅黑" w:cs="Times New Roman"/>
                <w:b/>
                <w:szCs w:val="24"/>
              </w:rPr>
            </w:pPr>
            <w:r>
              <w:rPr>
                <w:rFonts w:eastAsia="微软雅黑" w:cs="Times New Roman"/>
                <w:b/>
                <w:szCs w:val="24"/>
              </w:rPr>
              <w:lastRenderedPageBreak/>
              <w:t xml:space="preserve">You believe that the hospital should provide more training on the prevention of </w:t>
            </w:r>
            <w:proofErr w:type="spellStart"/>
            <w:r>
              <w:rPr>
                <w:rFonts w:eastAsia="微软雅黑" w:cs="Times New Roman"/>
                <w:b/>
                <w:szCs w:val="24"/>
              </w:rPr>
              <w:t>bloodborne</w:t>
            </w:r>
            <w:proofErr w:type="spellEnd"/>
            <w:r>
              <w:rPr>
                <w:rFonts w:eastAsia="微软雅黑" w:cs="Times New Roman"/>
                <w:b/>
                <w:szCs w:val="24"/>
              </w:rPr>
              <w:t xml:space="preserve"> occupational exposure. (P)</w:t>
            </w:r>
          </w:p>
        </w:tc>
        <w:tc>
          <w:tcPr>
            <w:tcW w:w="1431" w:type="dxa"/>
            <w:tcBorders>
              <w:top w:val="single" w:sz="4" w:space="0" w:color="auto"/>
              <w:left w:val="nil"/>
              <w:bottom w:val="single" w:sz="4" w:space="0" w:color="auto"/>
              <w:right w:val="nil"/>
            </w:tcBorders>
            <w:hideMark/>
          </w:tcPr>
          <w:p w14:paraId="2CCC23FB" w14:textId="77777777" w:rsidR="00A4721B" w:rsidRDefault="00A4721B">
            <w:pPr>
              <w:spacing w:line="480" w:lineRule="auto"/>
              <w:jc w:val="center"/>
              <w:rPr>
                <w:rFonts w:eastAsia="微软雅黑" w:cs="Times New Roman"/>
                <w:szCs w:val="24"/>
              </w:rPr>
            </w:pPr>
            <w:r>
              <w:rPr>
                <w:rFonts w:eastAsia="微软雅黑" w:cs="Times New Roman"/>
                <w:szCs w:val="24"/>
              </w:rPr>
              <w:t>a. Strongly agree</w:t>
            </w:r>
          </w:p>
        </w:tc>
        <w:tc>
          <w:tcPr>
            <w:tcW w:w="1313" w:type="dxa"/>
            <w:tcBorders>
              <w:top w:val="single" w:sz="4" w:space="0" w:color="auto"/>
              <w:left w:val="nil"/>
              <w:bottom w:val="single" w:sz="4" w:space="0" w:color="auto"/>
              <w:right w:val="nil"/>
            </w:tcBorders>
            <w:hideMark/>
          </w:tcPr>
          <w:p w14:paraId="2E8D1A78" w14:textId="77777777" w:rsidR="00A4721B" w:rsidRDefault="00A4721B">
            <w:pPr>
              <w:spacing w:line="480" w:lineRule="auto"/>
              <w:jc w:val="center"/>
              <w:rPr>
                <w:rFonts w:eastAsia="微软雅黑" w:cs="Times New Roman"/>
                <w:szCs w:val="24"/>
              </w:rPr>
            </w:pPr>
            <w:r>
              <w:rPr>
                <w:rFonts w:eastAsia="微软雅黑" w:cs="Times New Roman"/>
                <w:szCs w:val="24"/>
              </w:rPr>
              <w:t>b. Agree</w:t>
            </w:r>
          </w:p>
        </w:tc>
        <w:tc>
          <w:tcPr>
            <w:tcW w:w="2044" w:type="dxa"/>
            <w:tcBorders>
              <w:top w:val="single" w:sz="4" w:space="0" w:color="auto"/>
              <w:left w:val="nil"/>
              <w:bottom w:val="single" w:sz="4" w:space="0" w:color="auto"/>
              <w:right w:val="nil"/>
            </w:tcBorders>
            <w:hideMark/>
          </w:tcPr>
          <w:p w14:paraId="763D2F9A" w14:textId="77777777" w:rsidR="00A4721B" w:rsidRDefault="00A4721B">
            <w:pPr>
              <w:spacing w:line="480" w:lineRule="auto"/>
              <w:jc w:val="center"/>
              <w:rPr>
                <w:rFonts w:eastAsia="微软雅黑" w:cs="Times New Roman"/>
                <w:szCs w:val="24"/>
              </w:rPr>
            </w:pPr>
            <w:r>
              <w:rPr>
                <w:rFonts w:eastAsia="微软雅黑" w:cs="Times New Roman"/>
                <w:szCs w:val="24"/>
              </w:rPr>
              <w:t xml:space="preserve">c.  Neutral </w:t>
            </w:r>
          </w:p>
        </w:tc>
        <w:tc>
          <w:tcPr>
            <w:tcW w:w="1372" w:type="dxa"/>
            <w:tcBorders>
              <w:top w:val="single" w:sz="4" w:space="0" w:color="auto"/>
              <w:left w:val="nil"/>
              <w:bottom w:val="single" w:sz="4" w:space="0" w:color="auto"/>
              <w:right w:val="nil"/>
            </w:tcBorders>
            <w:hideMark/>
          </w:tcPr>
          <w:p w14:paraId="24582820" w14:textId="77777777" w:rsidR="00A4721B" w:rsidRDefault="00A4721B">
            <w:pPr>
              <w:spacing w:line="480" w:lineRule="auto"/>
              <w:jc w:val="center"/>
              <w:rPr>
                <w:rFonts w:eastAsia="微软雅黑" w:cs="Times New Roman"/>
                <w:szCs w:val="24"/>
              </w:rPr>
            </w:pPr>
            <w:r>
              <w:rPr>
                <w:rFonts w:eastAsia="微软雅黑" w:cs="Times New Roman"/>
                <w:szCs w:val="24"/>
              </w:rPr>
              <w:t>d. Disagree</w:t>
            </w:r>
          </w:p>
        </w:tc>
        <w:tc>
          <w:tcPr>
            <w:tcW w:w="1692" w:type="dxa"/>
            <w:tcBorders>
              <w:top w:val="single" w:sz="4" w:space="0" w:color="auto"/>
              <w:left w:val="nil"/>
              <w:bottom w:val="single" w:sz="4" w:space="0" w:color="auto"/>
              <w:right w:val="nil"/>
            </w:tcBorders>
            <w:hideMark/>
          </w:tcPr>
          <w:p w14:paraId="65080CCB" w14:textId="77777777" w:rsidR="00A4721B" w:rsidRDefault="00A4721B">
            <w:pPr>
              <w:spacing w:line="480" w:lineRule="auto"/>
              <w:jc w:val="center"/>
              <w:rPr>
                <w:rFonts w:eastAsia="微软雅黑" w:cs="Times New Roman"/>
                <w:szCs w:val="24"/>
              </w:rPr>
            </w:pPr>
            <w:r>
              <w:rPr>
                <w:rFonts w:eastAsia="微软雅黑" w:cs="Times New Roman"/>
                <w:szCs w:val="24"/>
              </w:rPr>
              <w:t>e. Strongly disagree</w:t>
            </w:r>
          </w:p>
        </w:tc>
      </w:tr>
      <w:tr w:rsidR="00A4721B" w14:paraId="1125F77D" w14:textId="77777777" w:rsidTr="00A4721B">
        <w:trPr>
          <w:trHeight w:val="1151"/>
        </w:trPr>
        <w:tc>
          <w:tcPr>
            <w:tcW w:w="6548" w:type="dxa"/>
            <w:tcBorders>
              <w:top w:val="single" w:sz="4" w:space="0" w:color="auto"/>
              <w:left w:val="nil"/>
              <w:bottom w:val="single" w:sz="4" w:space="0" w:color="auto"/>
              <w:right w:val="nil"/>
            </w:tcBorders>
            <w:hideMark/>
          </w:tcPr>
          <w:p w14:paraId="21ADC1FB" w14:textId="77777777" w:rsidR="00A4721B" w:rsidRDefault="00A4721B" w:rsidP="00A4721B">
            <w:pPr>
              <w:numPr>
                <w:ilvl w:val="0"/>
                <w:numId w:val="3"/>
              </w:numPr>
              <w:spacing w:line="480" w:lineRule="auto"/>
              <w:jc w:val="left"/>
              <w:rPr>
                <w:rFonts w:eastAsia="微软雅黑" w:cs="Times New Roman"/>
                <w:b/>
                <w:szCs w:val="24"/>
              </w:rPr>
            </w:pPr>
            <w:r>
              <w:rPr>
                <w:rFonts w:eastAsia="微软雅黑" w:cs="Times New Roman"/>
                <w:b/>
                <w:szCs w:val="24"/>
              </w:rPr>
              <w:t>You agree that occupational exposure risk assessment should be a routine part of your work. (P)</w:t>
            </w:r>
          </w:p>
        </w:tc>
        <w:tc>
          <w:tcPr>
            <w:tcW w:w="1431" w:type="dxa"/>
            <w:tcBorders>
              <w:top w:val="single" w:sz="4" w:space="0" w:color="auto"/>
              <w:left w:val="nil"/>
              <w:bottom w:val="single" w:sz="4" w:space="0" w:color="auto"/>
              <w:right w:val="nil"/>
            </w:tcBorders>
            <w:hideMark/>
          </w:tcPr>
          <w:p w14:paraId="21F77E86" w14:textId="77777777" w:rsidR="00A4721B" w:rsidRDefault="00A4721B">
            <w:pPr>
              <w:spacing w:line="480" w:lineRule="auto"/>
              <w:jc w:val="center"/>
              <w:rPr>
                <w:rFonts w:eastAsia="微软雅黑" w:cs="Times New Roman"/>
                <w:szCs w:val="24"/>
              </w:rPr>
            </w:pPr>
            <w:r>
              <w:rPr>
                <w:rFonts w:eastAsia="微软雅黑" w:cs="Times New Roman"/>
                <w:szCs w:val="24"/>
              </w:rPr>
              <w:t>a. Strongly agree</w:t>
            </w:r>
          </w:p>
        </w:tc>
        <w:tc>
          <w:tcPr>
            <w:tcW w:w="1313" w:type="dxa"/>
            <w:tcBorders>
              <w:top w:val="single" w:sz="4" w:space="0" w:color="auto"/>
              <w:left w:val="nil"/>
              <w:bottom w:val="single" w:sz="4" w:space="0" w:color="auto"/>
              <w:right w:val="nil"/>
            </w:tcBorders>
            <w:hideMark/>
          </w:tcPr>
          <w:p w14:paraId="2EBD8C79" w14:textId="77777777" w:rsidR="00A4721B" w:rsidRDefault="00A4721B">
            <w:pPr>
              <w:spacing w:line="480" w:lineRule="auto"/>
              <w:jc w:val="center"/>
              <w:rPr>
                <w:rFonts w:eastAsia="微软雅黑" w:cs="Times New Roman"/>
                <w:szCs w:val="24"/>
              </w:rPr>
            </w:pPr>
            <w:r>
              <w:rPr>
                <w:rFonts w:eastAsia="微软雅黑" w:cs="Times New Roman"/>
                <w:szCs w:val="24"/>
              </w:rPr>
              <w:t>b. Agree</w:t>
            </w:r>
          </w:p>
        </w:tc>
        <w:tc>
          <w:tcPr>
            <w:tcW w:w="2044" w:type="dxa"/>
            <w:tcBorders>
              <w:top w:val="single" w:sz="4" w:space="0" w:color="auto"/>
              <w:left w:val="nil"/>
              <w:bottom w:val="single" w:sz="4" w:space="0" w:color="auto"/>
              <w:right w:val="nil"/>
            </w:tcBorders>
            <w:hideMark/>
          </w:tcPr>
          <w:p w14:paraId="38C2B91D" w14:textId="77777777" w:rsidR="00A4721B" w:rsidRDefault="00A4721B">
            <w:pPr>
              <w:spacing w:line="480" w:lineRule="auto"/>
              <w:jc w:val="center"/>
              <w:rPr>
                <w:rFonts w:eastAsia="微软雅黑" w:cs="Times New Roman"/>
                <w:szCs w:val="24"/>
              </w:rPr>
            </w:pPr>
            <w:r>
              <w:rPr>
                <w:rFonts w:eastAsia="微软雅黑" w:cs="Times New Roman"/>
                <w:szCs w:val="24"/>
              </w:rPr>
              <w:t xml:space="preserve">c.  Neutral </w:t>
            </w:r>
          </w:p>
        </w:tc>
        <w:tc>
          <w:tcPr>
            <w:tcW w:w="1372" w:type="dxa"/>
            <w:tcBorders>
              <w:top w:val="single" w:sz="4" w:space="0" w:color="auto"/>
              <w:left w:val="nil"/>
              <w:bottom w:val="single" w:sz="4" w:space="0" w:color="auto"/>
              <w:right w:val="nil"/>
            </w:tcBorders>
            <w:hideMark/>
          </w:tcPr>
          <w:p w14:paraId="214463BE" w14:textId="77777777" w:rsidR="00A4721B" w:rsidRDefault="00A4721B">
            <w:pPr>
              <w:spacing w:line="480" w:lineRule="auto"/>
              <w:jc w:val="center"/>
              <w:rPr>
                <w:rFonts w:eastAsia="微软雅黑" w:cs="Times New Roman"/>
                <w:szCs w:val="24"/>
              </w:rPr>
            </w:pPr>
            <w:r>
              <w:rPr>
                <w:rFonts w:eastAsia="微软雅黑" w:cs="Times New Roman"/>
                <w:szCs w:val="24"/>
              </w:rPr>
              <w:t>d. Disagree</w:t>
            </w:r>
          </w:p>
        </w:tc>
        <w:tc>
          <w:tcPr>
            <w:tcW w:w="1692" w:type="dxa"/>
            <w:tcBorders>
              <w:top w:val="single" w:sz="4" w:space="0" w:color="auto"/>
              <w:left w:val="nil"/>
              <w:bottom w:val="single" w:sz="4" w:space="0" w:color="auto"/>
              <w:right w:val="nil"/>
            </w:tcBorders>
            <w:hideMark/>
          </w:tcPr>
          <w:p w14:paraId="57B335DB" w14:textId="77777777" w:rsidR="00A4721B" w:rsidRDefault="00A4721B">
            <w:pPr>
              <w:spacing w:line="480" w:lineRule="auto"/>
              <w:jc w:val="center"/>
              <w:rPr>
                <w:rFonts w:eastAsia="微软雅黑" w:cs="Times New Roman"/>
                <w:szCs w:val="24"/>
              </w:rPr>
            </w:pPr>
            <w:r>
              <w:rPr>
                <w:rFonts w:eastAsia="微软雅黑" w:cs="Times New Roman"/>
                <w:szCs w:val="24"/>
              </w:rPr>
              <w:t>e. Strongly disagree</w:t>
            </w:r>
          </w:p>
        </w:tc>
      </w:tr>
      <w:tr w:rsidR="00A4721B" w14:paraId="6DFD2C09" w14:textId="77777777" w:rsidTr="00A4721B">
        <w:trPr>
          <w:trHeight w:val="1151"/>
        </w:trPr>
        <w:tc>
          <w:tcPr>
            <w:tcW w:w="6548" w:type="dxa"/>
            <w:tcBorders>
              <w:top w:val="single" w:sz="4" w:space="0" w:color="auto"/>
              <w:left w:val="nil"/>
              <w:bottom w:val="single" w:sz="4" w:space="0" w:color="auto"/>
              <w:right w:val="nil"/>
            </w:tcBorders>
            <w:hideMark/>
          </w:tcPr>
          <w:p w14:paraId="78944395" w14:textId="77777777" w:rsidR="00A4721B" w:rsidRDefault="00A4721B" w:rsidP="00A4721B">
            <w:pPr>
              <w:numPr>
                <w:ilvl w:val="0"/>
                <w:numId w:val="3"/>
              </w:numPr>
              <w:spacing w:line="480" w:lineRule="auto"/>
              <w:jc w:val="left"/>
              <w:rPr>
                <w:rFonts w:eastAsia="微软雅黑" w:cs="Times New Roman"/>
                <w:b/>
                <w:szCs w:val="24"/>
              </w:rPr>
            </w:pPr>
            <w:r>
              <w:rPr>
                <w:rFonts w:eastAsia="微软雅黑" w:cs="Times New Roman"/>
                <w:b/>
                <w:szCs w:val="24"/>
              </w:rPr>
              <w:t>You believe that your colleagues will provide the necessary support and help in case of occupational exposure. (P)</w:t>
            </w:r>
          </w:p>
        </w:tc>
        <w:tc>
          <w:tcPr>
            <w:tcW w:w="1431" w:type="dxa"/>
            <w:tcBorders>
              <w:top w:val="single" w:sz="4" w:space="0" w:color="auto"/>
              <w:left w:val="nil"/>
              <w:bottom w:val="single" w:sz="4" w:space="0" w:color="auto"/>
              <w:right w:val="nil"/>
            </w:tcBorders>
            <w:hideMark/>
          </w:tcPr>
          <w:p w14:paraId="6AF1AEC7" w14:textId="77777777" w:rsidR="00A4721B" w:rsidRDefault="00A4721B">
            <w:pPr>
              <w:spacing w:line="480" w:lineRule="auto"/>
              <w:jc w:val="center"/>
              <w:rPr>
                <w:rFonts w:eastAsia="微软雅黑" w:cs="Times New Roman"/>
                <w:szCs w:val="24"/>
              </w:rPr>
            </w:pPr>
            <w:r>
              <w:rPr>
                <w:rFonts w:eastAsia="微软雅黑" w:cs="Times New Roman"/>
                <w:szCs w:val="24"/>
              </w:rPr>
              <w:t>a. Strongly agree</w:t>
            </w:r>
          </w:p>
        </w:tc>
        <w:tc>
          <w:tcPr>
            <w:tcW w:w="1313" w:type="dxa"/>
            <w:tcBorders>
              <w:top w:val="single" w:sz="4" w:space="0" w:color="auto"/>
              <w:left w:val="nil"/>
              <w:bottom w:val="single" w:sz="4" w:space="0" w:color="auto"/>
              <w:right w:val="nil"/>
            </w:tcBorders>
            <w:hideMark/>
          </w:tcPr>
          <w:p w14:paraId="54CAE7AD" w14:textId="77777777" w:rsidR="00A4721B" w:rsidRDefault="00A4721B">
            <w:pPr>
              <w:spacing w:line="480" w:lineRule="auto"/>
              <w:jc w:val="center"/>
              <w:rPr>
                <w:rFonts w:eastAsia="微软雅黑" w:cs="Times New Roman"/>
                <w:szCs w:val="24"/>
              </w:rPr>
            </w:pPr>
            <w:r>
              <w:rPr>
                <w:rFonts w:eastAsia="微软雅黑" w:cs="Times New Roman"/>
                <w:szCs w:val="24"/>
              </w:rPr>
              <w:t>b. Agree</w:t>
            </w:r>
          </w:p>
        </w:tc>
        <w:tc>
          <w:tcPr>
            <w:tcW w:w="2044" w:type="dxa"/>
            <w:tcBorders>
              <w:top w:val="single" w:sz="4" w:space="0" w:color="auto"/>
              <w:left w:val="nil"/>
              <w:bottom w:val="single" w:sz="4" w:space="0" w:color="auto"/>
              <w:right w:val="nil"/>
            </w:tcBorders>
            <w:hideMark/>
          </w:tcPr>
          <w:p w14:paraId="0726BA88" w14:textId="77777777" w:rsidR="00A4721B" w:rsidRDefault="00A4721B">
            <w:pPr>
              <w:spacing w:line="480" w:lineRule="auto"/>
              <w:jc w:val="center"/>
              <w:rPr>
                <w:rFonts w:eastAsia="微软雅黑" w:cs="Times New Roman"/>
                <w:szCs w:val="24"/>
              </w:rPr>
            </w:pPr>
            <w:r>
              <w:rPr>
                <w:rFonts w:eastAsia="微软雅黑" w:cs="Times New Roman"/>
                <w:szCs w:val="24"/>
              </w:rPr>
              <w:t xml:space="preserve">c.  Neutral </w:t>
            </w:r>
          </w:p>
        </w:tc>
        <w:tc>
          <w:tcPr>
            <w:tcW w:w="1372" w:type="dxa"/>
            <w:tcBorders>
              <w:top w:val="single" w:sz="4" w:space="0" w:color="auto"/>
              <w:left w:val="nil"/>
              <w:bottom w:val="single" w:sz="4" w:space="0" w:color="auto"/>
              <w:right w:val="nil"/>
            </w:tcBorders>
            <w:hideMark/>
          </w:tcPr>
          <w:p w14:paraId="73CEAF59" w14:textId="77777777" w:rsidR="00A4721B" w:rsidRDefault="00A4721B">
            <w:pPr>
              <w:spacing w:line="480" w:lineRule="auto"/>
              <w:jc w:val="center"/>
              <w:rPr>
                <w:rFonts w:eastAsia="微软雅黑" w:cs="Times New Roman"/>
                <w:szCs w:val="24"/>
              </w:rPr>
            </w:pPr>
            <w:r>
              <w:rPr>
                <w:rFonts w:eastAsia="微软雅黑" w:cs="Times New Roman"/>
                <w:szCs w:val="24"/>
              </w:rPr>
              <w:t>d. Disagree</w:t>
            </w:r>
          </w:p>
        </w:tc>
        <w:tc>
          <w:tcPr>
            <w:tcW w:w="1692" w:type="dxa"/>
            <w:tcBorders>
              <w:top w:val="single" w:sz="4" w:space="0" w:color="auto"/>
              <w:left w:val="nil"/>
              <w:bottom w:val="single" w:sz="4" w:space="0" w:color="auto"/>
              <w:right w:val="nil"/>
            </w:tcBorders>
            <w:hideMark/>
          </w:tcPr>
          <w:p w14:paraId="5B29CF29" w14:textId="77777777" w:rsidR="00A4721B" w:rsidRDefault="00A4721B">
            <w:pPr>
              <w:spacing w:line="480" w:lineRule="auto"/>
              <w:jc w:val="center"/>
              <w:rPr>
                <w:rFonts w:eastAsia="微软雅黑" w:cs="Times New Roman"/>
                <w:szCs w:val="24"/>
              </w:rPr>
            </w:pPr>
            <w:r>
              <w:rPr>
                <w:rFonts w:eastAsia="微软雅黑" w:cs="Times New Roman"/>
                <w:szCs w:val="24"/>
              </w:rPr>
              <w:t>e. Strongly disagree</w:t>
            </w:r>
          </w:p>
        </w:tc>
      </w:tr>
    </w:tbl>
    <w:p w14:paraId="248F54CD" w14:textId="77777777" w:rsidR="00A4721B" w:rsidRDefault="00A4721B" w:rsidP="00A4721B">
      <w:pPr>
        <w:spacing w:line="480" w:lineRule="auto"/>
        <w:rPr>
          <w:rFonts w:cs="Times New Roman"/>
          <w:szCs w:val="24"/>
        </w:rPr>
      </w:pPr>
      <w:r>
        <w:rPr>
          <w:rFonts w:cs="Times New Roman"/>
        </w:rPr>
        <w:br w:type="page"/>
      </w:r>
    </w:p>
    <w:p w14:paraId="29B4F5F2" w14:textId="77777777" w:rsidR="00A4721B" w:rsidRDefault="00A4721B" w:rsidP="00A4721B">
      <w:pPr>
        <w:spacing w:line="480" w:lineRule="auto"/>
        <w:rPr>
          <w:rFonts w:cs="Times New Roman"/>
        </w:rPr>
      </w:pPr>
    </w:p>
    <w:tbl>
      <w:tblPr>
        <w:tblStyle w:val="a5"/>
        <w:tblW w:w="13947" w:type="dxa"/>
        <w:tblInd w:w="-10" w:type="dxa"/>
        <w:tblBorders>
          <w:top w:val="none" w:sz="0" w:space="0" w:color="auto"/>
          <w:left w:val="none" w:sz="0" w:space="0" w:color="auto"/>
          <w:right w:val="none" w:sz="0" w:space="0" w:color="auto"/>
        </w:tblBorders>
        <w:tblLook w:val="04A0" w:firstRow="1" w:lastRow="0" w:firstColumn="1" w:lastColumn="0" w:noHBand="0" w:noVBand="1"/>
      </w:tblPr>
      <w:tblGrid>
        <w:gridCol w:w="13947"/>
      </w:tblGrid>
      <w:tr w:rsidR="00A4721B" w14:paraId="655970EB" w14:textId="77777777" w:rsidTr="00A4721B">
        <w:tc>
          <w:tcPr>
            <w:tcW w:w="13947" w:type="dxa"/>
            <w:tcBorders>
              <w:top w:val="nil"/>
              <w:left w:val="nil"/>
              <w:bottom w:val="single" w:sz="4" w:space="0" w:color="auto"/>
              <w:right w:val="nil"/>
            </w:tcBorders>
            <w:hideMark/>
          </w:tcPr>
          <w:p w14:paraId="1E4C049B" w14:textId="77777777" w:rsidR="00A4721B" w:rsidRDefault="00A4721B">
            <w:pPr>
              <w:spacing w:line="480" w:lineRule="auto"/>
              <w:jc w:val="center"/>
              <w:rPr>
                <w:rFonts w:eastAsia="微软雅黑" w:cs="Times New Roman"/>
                <w:szCs w:val="24"/>
              </w:rPr>
            </w:pPr>
            <w:r>
              <w:rPr>
                <w:rFonts w:eastAsia="微软雅黑" w:cs="Times New Roman"/>
                <w:b/>
                <w:szCs w:val="24"/>
              </w:rPr>
              <w:t xml:space="preserve">Part 4 </w:t>
            </w:r>
            <w:r>
              <w:rPr>
                <w:rFonts w:eastAsia="微软雅黑" w:cs="Times New Roman"/>
                <w:b/>
                <w:szCs w:val="24"/>
                <w:lang w:eastAsia="zh-Hans"/>
              </w:rPr>
              <w:t xml:space="preserve">Practices Regarding </w:t>
            </w:r>
            <w:proofErr w:type="spellStart"/>
            <w:r>
              <w:rPr>
                <w:rFonts w:eastAsia="微软雅黑" w:cs="Times New Roman"/>
                <w:b/>
                <w:szCs w:val="24"/>
                <w:lang w:eastAsia="zh-Hans"/>
              </w:rPr>
              <w:t>Bloodborne</w:t>
            </w:r>
            <w:proofErr w:type="spellEnd"/>
            <w:r>
              <w:rPr>
                <w:rFonts w:eastAsia="微软雅黑" w:cs="Times New Roman"/>
                <w:b/>
                <w:szCs w:val="24"/>
                <w:lang w:eastAsia="zh-Hans"/>
              </w:rPr>
              <w:t xml:space="preserve"> Occupational Exposure</w:t>
            </w:r>
          </w:p>
        </w:tc>
      </w:tr>
      <w:tr w:rsidR="00A4721B" w14:paraId="4433757C" w14:textId="77777777" w:rsidTr="00A4721B">
        <w:tc>
          <w:tcPr>
            <w:tcW w:w="13947" w:type="dxa"/>
            <w:tcBorders>
              <w:top w:val="single" w:sz="4" w:space="0" w:color="auto"/>
              <w:left w:val="nil"/>
              <w:bottom w:val="single" w:sz="4" w:space="0" w:color="auto"/>
              <w:right w:val="nil"/>
            </w:tcBorders>
            <w:hideMark/>
          </w:tcPr>
          <w:p w14:paraId="334DD392" w14:textId="77777777" w:rsidR="00A4721B" w:rsidRDefault="00A4721B">
            <w:pPr>
              <w:spacing w:line="480" w:lineRule="auto"/>
              <w:rPr>
                <w:rFonts w:eastAsia="微软雅黑" w:cs="Times New Roman"/>
                <w:b/>
                <w:szCs w:val="24"/>
              </w:rPr>
            </w:pPr>
            <w:r>
              <w:rPr>
                <w:rFonts w:eastAsia="微软雅黑" w:cs="Times New Roman"/>
                <w:b/>
                <w:szCs w:val="24"/>
              </w:rPr>
              <w:t>1</w:t>
            </w:r>
            <w:r>
              <w:rPr>
                <w:rFonts w:eastAsia="微软雅黑" w:cs="Times New Roman" w:hint="eastAsia"/>
                <w:b/>
                <w:szCs w:val="24"/>
              </w:rPr>
              <w:t>、</w:t>
            </w:r>
            <w:r>
              <w:rPr>
                <w:rFonts w:eastAsia="微软雅黑" w:cs="Times New Roman"/>
                <w:b/>
                <w:szCs w:val="24"/>
              </w:rPr>
              <w:t xml:space="preserve">You always wear appropriate personal protective equipment before performing procedures that may lead to </w:t>
            </w:r>
            <w:proofErr w:type="spellStart"/>
            <w:r>
              <w:rPr>
                <w:rFonts w:eastAsia="微软雅黑" w:cs="Times New Roman"/>
                <w:b/>
                <w:szCs w:val="24"/>
              </w:rPr>
              <w:t>bloodborne</w:t>
            </w:r>
            <w:proofErr w:type="spellEnd"/>
            <w:r>
              <w:rPr>
                <w:rFonts w:eastAsia="微软雅黑" w:cs="Times New Roman"/>
                <w:b/>
                <w:szCs w:val="24"/>
              </w:rPr>
              <w:t xml:space="preserve"> exposure. (P)</w:t>
            </w:r>
          </w:p>
          <w:p w14:paraId="4BBA469B" w14:textId="77777777" w:rsidR="00A4721B" w:rsidRDefault="00A4721B">
            <w:pPr>
              <w:spacing w:line="480" w:lineRule="auto"/>
              <w:rPr>
                <w:rFonts w:cs="Times New Roman"/>
                <w:szCs w:val="24"/>
              </w:rPr>
            </w:pPr>
            <w:r>
              <w:rPr>
                <w:rFonts w:eastAsia="微软雅黑" w:cs="Times New Roman"/>
                <w:szCs w:val="24"/>
                <w:lang w:eastAsia="zh-Hans"/>
              </w:rPr>
              <w:t>a. Completely true</w:t>
            </w:r>
            <w:r>
              <w:rPr>
                <w:rFonts w:eastAsia="微软雅黑" w:cs="Times New Roman"/>
                <w:szCs w:val="24"/>
                <w:lang w:eastAsia="zh-Hans"/>
              </w:rPr>
              <w:br/>
              <w:t>b. True</w:t>
            </w:r>
            <w:r>
              <w:rPr>
                <w:rFonts w:eastAsia="微软雅黑" w:cs="Times New Roman"/>
                <w:szCs w:val="24"/>
                <w:lang w:eastAsia="zh-Hans"/>
              </w:rPr>
              <w:br/>
              <w:t>c. Not necessarily</w:t>
            </w:r>
            <w:r>
              <w:rPr>
                <w:rFonts w:eastAsia="微软雅黑" w:cs="Times New Roman"/>
                <w:szCs w:val="24"/>
                <w:lang w:eastAsia="zh-Hans"/>
              </w:rPr>
              <w:br/>
              <w:t>d. False</w:t>
            </w:r>
            <w:r>
              <w:rPr>
                <w:rFonts w:eastAsia="微软雅黑" w:cs="Times New Roman"/>
                <w:szCs w:val="24"/>
                <w:lang w:eastAsia="zh-Hans"/>
              </w:rPr>
              <w:br/>
              <w:t>e. Completely false</w:t>
            </w:r>
          </w:p>
        </w:tc>
      </w:tr>
      <w:tr w:rsidR="00A4721B" w14:paraId="48CD8413" w14:textId="77777777" w:rsidTr="00A4721B">
        <w:tc>
          <w:tcPr>
            <w:tcW w:w="13947" w:type="dxa"/>
            <w:tcBorders>
              <w:top w:val="single" w:sz="4" w:space="0" w:color="auto"/>
              <w:left w:val="nil"/>
              <w:bottom w:val="single" w:sz="4" w:space="0" w:color="auto"/>
              <w:right w:val="nil"/>
            </w:tcBorders>
            <w:hideMark/>
          </w:tcPr>
          <w:p w14:paraId="052EF356" w14:textId="77777777" w:rsidR="00A4721B" w:rsidRDefault="00A4721B">
            <w:pPr>
              <w:spacing w:line="480" w:lineRule="auto"/>
              <w:rPr>
                <w:rFonts w:eastAsia="微软雅黑" w:cs="Times New Roman"/>
                <w:b/>
                <w:szCs w:val="24"/>
              </w:rPr>
            </w:pPr>
            <w:r>
              <w:rPr>
                <w:rFonts w:eastAsia="微软雅黑" w:cs="Times New Roman"/>
                <w:b/>
                <w:szCs w:val="24"/>
              </w:rPr>
              <w:t>2</w:t>
            </w:r>
            <w:r>
              <w:rPr>
                <w:rFonts w:eastAsia="微软雅黑" w:cs="Times New Roman" w:hint="eastAsia"/>
                <w:b/>
                <w:szCs w:val="24"/>
              </w:rPr>
              <w:t>、</w:t>
            </w:r>
            <w:r>
              <w:rPr>
                <w:rFonts w:eastAsia="微软雅黑" w:cs="Times New Roman"/>
                <w:b/>
                <w:szCs w:val="24"/>
              </w:rPr>
              <w:t xml:space="preserve">You regularly participate in training on the prevention and control of </w:t>
            </w:r>
            <w:proofErr w:type="spellStart"/>
            <w:r>
              <w:rPr>
                <w:rFonts w:eastAsia="微软雅黑" w:cs="Times New Roman"/>
                <w:b/>
                <w:szCs w:val="24"/>
              </w:rPr>
              <w:t>bloodborne</w:t>
            </w:r>
            <w:proofErr w:type="spellEnd"/>
            <w:r>
              <w:rPr>
                <w:rFonts w:eastAsia="微软雅黑" w:cs="Times New Roman"/>
                <w:b/>
                <w:szCs w:val="24"/>
              </w:rPr>
              <w:t xml:space="preserve"> occupational exposure. (P)</w:t>
            </w:r>
          </w:p>
          <w:p w14:paraId="7539E32F" w14:textId="77777777" w:rsidR="00A4721B" w:rsidRDefault="00A4721B">
            <w:pPr>
              <w:spacing w:line="480" w:lineRule="auto"/>
              <w:rPr>
                <w:rFonts w:eastAsia="微软雅黑" w:cs="Times New Roman"/>
                <w:szCs w:val="24"/>
              </w:rPr>
            </w:pPr>
            <w:r>
              <w:rPr>
                <w:rFonts w:eastAsia="微软雅黑" w:cs="Times New Roman"/>
                <w:szCs w:val="24"/>
                <w:lang w:eastAsia="zh-Hans"/>
              </w:rPr>
              <w:t>a. Completely true</w:t>
            </w:r>
            <w:r>
              <w:rPr>
                <w:rFonts w:eastAsia="微软雅黑" w:cs="Times New Roman"/>
                <w:szCs w:val="24"/>
                <w:lang w:eastAsia="zh-Hans"/>
              </w:rPr>
              <w:br/>
              <w:t>b. True</w:t>
            </w:r>
            <w:r>
              <w:rPr>
                <w:rFonts w:eastAsia="微软雅黑" w:cs="Times New Roman"/>
                <w:szCs w:val="24"/>
                <w:lang w:eastAsia="zh-Hans"/>
              </w:rPr>
              <w:br/>
              <w:t>c. Not necessarily</w:t>
            </w:r>
            <w:r>
              <w:rPr>
                <w:rFonts w:eastAsia="微软雅黑" w:cs="Times New Roman"/>
                <w:szCs w:val="24"/>
                <w:lang w:eastAsia="zh-Hans"/>
              </w:rPr>
              <w:br/>
              <w:t>d. False</w:t>
            </w:r>
            <w:r>
              <w:rPr>
                <w:rFonts w:eastAsia="微软雅黑" w:cs="Times New Roman"/>
                <w:szCs w:val="24"/>
                <w:lang w:eastAsia="zh-Hans"/>
              </w:rPr>
              <w:br/>
            </w:r>
            <w:r>
              <w:rPr>
                <w:rFonts w:eastAsia="微软雅黑" w:cs="Times New Roman"/>
                <w:szCs w:val="24"/>
                <w:lang w:eastAsia="zh-Hans"/>
              </w:rPr>
              <w:lastRenderedPageBreak/>
              <w:t>e. Completely false</w:t>
            </w:r>
          </w:p>
        </w:tc>
      </w:tr>
      <w:tr w:rsidR="00A4721B" w14:paraId="41EB2DBE" w14:textId="77777777" w:rsidTr="00A4721B">
        <w:tc>
          <w:tcPr>
            <w:tcW w:w="13947" w:type="dxa"/>
            <w:tcBorders>
              <w:top w:val="single" w:sz="4" w:space="0" w:color="auto"/>
              <w:left w:val="nil"/>
              <w:bottom w:val="single" w:sz="4" w:space="0" w:color="auto"/>
              <w:right w:val="nil"/>
            </w:tcBorders>
            <w:hideMark/>
          </w:tcPr>
          <w:p w14:paraId="0F50AC70" w14:textId="77777777" w:rsidR="00A4721B" w:rsidRDefault="00A4721B" w:rsidP="00A4721B">
            <w:pPr>
              <w:numPr>
                <w:ilvl w:val="0"/>
                <w:numId w:val="4"/>
              </w:numPr>
              <w:spacing w:line="480" w:lineRule="auto"/>
              <w:jc w:val="left"/>
              <w:rPr>
                <w:rFonts w:eastAsia="微软雅黑" w:cs="Times New Roman"/>
                <w:b/>
                <w:szCs w:val="24"/>
                <w:lang w:eastAsia="zh-Hans"/>
              </w:rPr>
            </w:pPr>
            <w:r>
              <w:rPr>
                <w:rFonts w:eastAsia="微软雅黑" w:cs="Times New Roman"/>
                <w:b/>
                <w:szCs w:val="24"/>
              </w:rPr>
              <w:lastRenderedPageBreak/>
              <w:t>After using sharp instruments (such as needles), you always follow the prescribed safety procedures for disposal. (P)</w:t>
            </w:r>
          </w:p>
          <w:p w14:paraId="24F40EDE" w14:textId="77777777" w:rsidR="00A4721B" w:rsidRDefault="00A4721B">
            <w:pPr>
              <w:spacing w:line="480" w:lineRule="auto"/>
              <w:rPr>
                <w:rFonts w:eastAsia="微软雅黑" w:cs="Times New Roman"/>
                <w:b/>
                <w:szCs w:val="24"/>
                <w:lang w:eastAsia="zh-Hans"/>
              </w:rPr>
            </w:pPr>
            <w:r>
              <w:rPr>
                <w:rFonts w:eastAsia="微软雅黑" w:cs="Times New Roman"/>
                <w:szCs w:val="24"/>
                <w:lang w:eastAsia="zh-Hans"/>
              </w:rPr>
              <w:t>a. Completely true</w:t>
            </w:r>
            <w:r>
              <w:rPr>
                <w:rFonts w:eastAsia="微软雅黑" w:cs="Times New Roman"/>
                <w:szCs w:val="24"/>
                <w:lang w:eastAsia="zh-Hans"/>
              </w:rPr>
              <w:br/>
              <w:t>b. True</w:t>
            </w:r>
            <w:r>
              <w:rPr>
                <w:rFonts w:eastAsia="微软雅黑" w:cs="Times New Roman"/>
                <w:szCs w:val="24"/>
                <w:lang w:eastAsia="zh-Hans"/>
              </w:rPr>
              <w:br/>
              <w:t>c. Not necessarily</w:t>
            </w:r>
            <w:r>
              <w:rPr>
                <w:rFonts w:eastAsia="微软雅黑" w:cs="Times New Roman"/>
                <w:szCs w:val="24"/>
                <w:lang w:eastAsia="zh-Hans"/>
              </w:rPr>
              <w:br/>
              <w:t>d. False</w:t>
            </w:r>
            <w:r>
              <w:rPr>
                <w:rFonts w:eastAsia="微软雅黑" w:cs="Times New Roman"/>
                <w:szCs w:val="24"/>
                <w:lang w:eastAsia="zh-Hans"/>
              </w:rPr>
              <w:br/>
              <w:t>e. Completely false</w:t>
            </w:r>
          </w:p>
        </w:tc>
      </w:tr>
      <w:tr w:rsidR="00A4721B" w14:paraId="56F9B7DE" w14:textId="77777777" w:rsidTr="00A4721B">
        <w:tc>
          <w:tcPr>
            <w:tcW w:w="13947" w:type="dxa"/>
            <w:tcBorders>
              <w:top w:val="single" w:sz="4" w:space="0" w:color="auto"/>
              <w:left w:val="nil"/>
              <w:bottom w:val="single" w:sz="4" w:space="0" w:color="auto"/>
              <w:right w:val="nil"/>
            </w:tcBorders>
            <w:hideMark/>
          </w:tcPr>
          <w:p w14:paraId="7646BCB8" w14:textId="77777777" w:rsidR="00A4721B" w:rsidRDefault="00A4721B">
            <w:pPr>
              <w:spacing w:line="480" w:lineRule="auto"/>
              <w:rPr>
                <w:rFonts w:eastAsia="微软雅黑" w:cs="Times New Roman"/>
                <w:b/>
                <w:szCs w:val="24"/>
              </w:rPr>
            </w:pPr>
            <w:r>
              <w:rPr>
                <w:rFonts w:eastAsia="微软雅黑" w:cs="Times New Roman"/>
                <w:b/>
                <w:szCs w:val="24"/>
              </w:rPr>
              <w:t>4</w:t>
            </w:r>
            <w:r>
              <w:rPr>
                <w:rFonts w:eastAsia="微软雅黑" w:cs="Times New Roman" w:hint="eastAsia"/>
                <w:b/>
                <w:szCs w:val="24"/>
              </w:rPr>
              <w:t>、</w:t>
            </w:r>
            <w:r>
              <w:rPr>
                <w:rFonts w:eastAsia="微软雅黑" w:cs="Times New Roman"/>
                <w:b/>
                <w:szCs w:val="24"/>
              </w:rPr>
              <w:t>You always disinfect your hands immediately after each contact with a patient's blood. (P)</w:t>
            </w:r>
          </w:p>
          <w:p w14:paraId="12C2D1DD" w14:textId="77777777" w:rsidR="00A4721B" w:rsidRDefault="00A4721B">
            <w:pPr>
              <w:spacing w:line="480" w:lineRule="auto"/>
              <w:rPr>
                <w:rFonts w:cs="Times New Roman"/>
                <w:szCs w:val="24"/>
              </w:rPr>
            </w:pPr>
            <w:r>
              <w:rPr>
                <w:rFonts w:eastAsia="微软雅黑" w:cs="Times New Roman"/>
                <w:szCs w:val="24"/>
                <w:lang w:eastAsia="zh-Hans"/>
              </w:rPr>
              <w:t>a. Completely true</w:t>
            </w:r>
            <w:r>
              <w:rPr>
                <w:rFonts w:eastAsia="微软雅黑" w:cs="Times New Roman"/>
                <w:szCs w:val="24"/>
                <w:lang w:eastAsia="zh-Hans"/>
              </w:rPr>
              <w:br/>
              <w:t>b. True</w:t>
            </w:r>
            <w:r>
              <w:rPr>
                <w:rFonts w:eastAsia="微软雅黑" w:cs="Times New Roman"/>
                <w:szCs w:val="24"/>
                <w:lang w:eastAsia="zh-Hans"/>
              </w:rPr>
              <w:br/>
              <w:t>c. Not necessarily</w:t>
            </w:r>
            <w:r>
              <w:rPr>
                <w:rFonts w:eastAsia="微软雅黑" w:cs="Times New Roman"/>
                <w:szCs w:val="24"/>
                <w:lang w:eastAsia="zh-Hans"/>
              </w:rPr>
              <w:br/>
              <w:t>d. False</w:t>
            </w:r>
            <w:r>
              <w:rPr>
                <w:rFonts w:eastAsia="微软雅黑" w:cs="Times New Roman"/>
                <w:szCs w:val="24"/>
                <w:lang w:eastAsia="zh-Hans"/>
              </w:rPr>
              <w:br/>
              <w:t>e. Completely false</w:t>
            </w:r>
          </w:p>
        </w:tc>
      </w:tr>
      <w:tr w:rsidR="00A4721B" w14:paraId="55627AC1" w14:textId="77777777" w:rsidTr="00A4721B">
        <w:tc>
          <w:tcPr>
            <w:tcW w:w="13947" w:type="dxa"/>
            <w:tcBorders>
              <w:top w:val="single" w:sz="4" w:space="0" w:color="auto"/>
              <w:left w:val="nil"/>
              <w:bottom w:val="single" w:sz="4" w:space="0" w:color="auto"/>
              <w:right w:val="nil"/>
            </w:tcBorders>
            <w:hideMark/>
          </w:tcPr>
          <w:p w14:paraId="450F9C69" w14:textId="77777777" w:rsidR="00A4721B" w:rsidRDefault="00A4721B">
            <w:pPr>
              <w:spacing w:line="480" w:lineRule="auto"/>
              <w:rPr>
                <w:rFonts w:eastAsia="微软雅黑" w:cs="Times New Roman"/>
                <w:b/>
                <w:szCs w:val="24"/>
              </w:rPr>
            </w:pPr>
            <w:r>
              <w:rPr>
                <w:rFonts w:eastAsia="微软雅黑" w:cs="Times New Roman"/>
                <w:b/>
                <w:szCs w:val="24"/>
              </w:rPr>
              <w:lastRenderedPageBreak/>
              <w:t>5</w:t>
            </w:r>
            <w:r>
              <w:rPr>
                <w:rFonts w:eastAsia="微软雅黑" w:cs="Times New Roman" w:hint="eastAsia"/>
                <w:b/>
                <w:szCs w:val="24"/>
              </w:rPr>
              <w:t>、</w:t>
            </w:r>
            <w:r>
              <w:rPr>
                <w:rFonts w:eastAsia="微软雅黑" w:cs="Times New Roman"/>
                <w:b/>
                <w:szCs w:val="24"/>
              </w:rPr>
              <w:t>You are familiar with and can correctly execute emergency procedures after occupational exposure. (P)</w:t>
            </w:r>
          </w:p>
          <w:p w14:paraId="02F03D0B" w14:textId="77777777" w:rsidR="00A4721B" w:rsidRDefault="00A4721B">
            <w:pPr>
              <w:spacing w:line="480" w:lineRule="auto"/>
              <w:rPr>
                <w:rFonts w:eastAsia="微软雅黑" w:cs="Times New Roman"/>
                <w:b/>
                <w:szCs w:val="24"/>
              </w:rPr>
            </w:pPr>
            <w:r>
              <w:rPr>
                <w:rFonts w:eastAsia="微软雅黑" w:cs="Times New Roman"/>
                <w:szCs w:val="24"/>
                <w:lang w:eastAsia="zh-Hans"/>
              </w:rPr>
              <w:t>a. Completely true</w:t>
            </w:r>
            <w:r>
              <w:rPr>
                <w:rFonts w:eastAsia="微软雅黑" w:cs="Times New Roman"/>
                <w:szCs w:val="24"/>
                <w:lang w:eastAsia="zh-Hans"/>
              </w:rPr>
              <w:br/>
              <w:t>b. True</w:t>
            </w:r>
            <w:r>
              <w:rPr>
                <w:rFonts w:eastAsia="微软雅黑" w:cs="Times New Roman"/>
                <w:szCs w:val="24"/>
                <w:lang w:eastAsia="zh-Hans"/>
              </w:rPr>
              <w:br/>
              <w:t>c. Not necessarily</w:t>
            </w:r>
            <w:r>
              <w:rPr>
                <w:rFonts w:eastAsia="微软雅黑" w:cs="Times New Roman"/>
                <w:szCs w:val="24"/>
                <w:lang w:eastAsia="zh-Hans"/>
              </w:rPr>
              <w:br/>
              <w:t>d. False</w:t>
            </w:r>
            <w:r>
              <w:rPr>
                <w:rFonts w:eastAsia="微软雅黑" w:cs="Times New Roman"/>
                <w:szCs w:val="24"/>
                <w:lang w:eastAsia="zh-Hans"/>
              </w:rPr>
              <w:br/>
              <w:t>e. Completely false</w:t>
            </w:r>
          </w:p>
        </w:tc>
      </w:tr>
      <w:tr w:rsidR="00A4721B" w14:paraId="5C818360" w14:textId="77777777" w:rsidTr="00A4721B">
        <w:tc>
          <w:tcPr>
            <w:tcW w:w="13947" w:type="dxa"/>
            <w:tcBorders>
              <w:top w:val="single" w:sz="4" w:space="0" w:color="auto"/>
              <w:left w:val="nil"/>
              <w:bottom w:val="single" w:sz="4" w:space="0" w:color="auto"/>
              <w:right w:val="nil"/>
            </w:tcBorders>
            <w:hideMark/>
          </w:tcPr>
          <w:p w14:paraId="3E0C1AF4" w14:textId="77777777" w:rsidR="00A4721B" w:rsidRDefault="00A4721B">
            <w:pPr>
              <w:spacing w:line="480" w:lineRule="auto"/>
              <w:rPr>
                <w:rFonts w:eastAsia="微软雅黑" w:cs="Times New Roman"/>
                <w:b/>
                <w:szCs w:val="24"/>
              </w:rPr>
            </w:pPr>
            <w:r>
              <w:rPr>
                <w:rFonts w:eastAsia="微软雅黑" w:cs="Times New Roman"/>
                <w:b/>
                <w:szCs w:val="24"/>
              </w:rPr>
              <w:t>6</w:t>
            </w:r>
            <w:r>
              <w:rPr>
                <w:rFonts w:eastAsia="微软雅黑" w:cs="Times New Roman" w:hint="eastAsia"/>
                <w:b/>
                <w:szCs w:val="24"/>
              </w:rPr>
              <w:t>、</w:t>
            </w:r>
            <w:r>
              <w:rPr>
                <w:rFonts w:eastAsia="微软雅黑" w:cs="Times New Roman"/>
                <w:b/>
                <w:szCs w:val="24"/>
              </w:rPr>
              <w:t>You regularly check and update your personal protective equipment to ensure its effectiveness. (P)</w:t>
            </w:r>
          </w:p>
          <w:p w14:paraId="7172CF24" w14:textId="77777777" w:rsidR="00A4721B" w:rsidRDefault="00A4721B">
            <w:pPr>
              <w:spacing w:line="480" w:lineRule="auto"/>
              <w:rPr>
                <w:rFonts w:eastAsia="微软雅黑" w:cs="Times New Roman"/>
                <w:szCs w:val="24"/>
                <w:lang w:eastAsia="zh-Hans"/>
              </w:rPr>
            </w:pPr>
            <w:r>
              <w:rPr>
                <w:rFonts w:eastAsia="微软雅黑" w:cs="Times New Roman"/>
                <w:szCs w:val="24"/>
                <w:lang w:eastAsia="zh-Hans"/>
              </w:rPr>
              <w:t>a. Completely true</w:t>
            </w:r>
            <w:r>
              <w:rPr>
                <w:rFonts w:eastAsia="微软雅黑" w:cs="Times New Roman"/>
                <w:szCs w:val="24"/>
                <w:lang w:eastAsia="zh-Hans"/>
              </w:rPr>
              <w:br/>
              <w:t>b. True</w:t>
            </w:r>
            <w:r>
              <w:rPr>
                <w:rFonts w:eastAsia="微软雅黑" w:cs="Times New Roman"/>
                <w:szCs w:val="24"/>
                <w:lang w:eastAsia="zh-Hans"/>
              </w:rPr>
              <w:br/>
              <w:t>c. Not necessarily</w:t>
            </w:r>
            <w:r>
              <w:rPr>
                <w:rFonts w:eastAsia="微软雅黑" w:cs="Times New Roman"/>
                <w:szCs w:val="24"/>
                <w:lang w:eastAsia="zh-Hans"/>
              </w:rPr>
              <w:br/>
              <w:t>d. False</w:t>
            </w:r>
            <w:r>
              <w:rPr>
                <w:rFonts w:eastAsia="微软雅黑" w:cs="Times New Roman"/>
                <w:szCs w:val="24"/>
                <w:lang w:eastAsia="zh-Hans"/>
              </w:rPr>
              <w:br/>
              <w:t>e. Completely false</w:t>
            </w:r>
          </w:p>
        </w:tc>
      </w:tr>
      <w:tr w:rsidR="00A4721B" w14:paraId="2EDA0C96" w14:textId="77777777" w:rsidTr="00A4721B">
        <w:tc>
          <w:tcPr>
            <w:tcW w:w="13947" w:type="dxa"/>
            <w:tcBorders>
              <w:top w:val="single" w:sz="4" w:space="0" w:color="auto"/>
              <w:left w:val="nil"/>
              <w:bottom w:val="single" w:sz="4" w:space="0" w:color="auto"/>
              <w:right w:val="nil"/>
            </w:tcBorders>
            <w:hideMark/>
          </w:tcPr>
          <w:p w14:paraId="6F99D7E8" w14:textId="77777777" w:rsidR="00A4721B" w:rsidRDefault="00A4721B" w:rsidP="00A4721B">
            <w:pPr>
              <w:numPr>
                <w:ilvl w:val="0"/>
                <w:numId w:val="5"/>
              </w:numPr>
              <w:spacing w:line="480" w:lineRule="auto"/>
              <w:jc w:val="left"/>
              <w:rPr>
                <w:rFonts w:eastAsia="微软雅黑" w:cs="Times New Roman"/>
                <w:b/>
                <w:szCs w:val="24"/>
              </w:rPr>
            </w:pPr>
            <w:r>
              <w:rPr>
                <w:rFonts w:eastAsia="微软雅黑" w:cs="Times New Roman"/>
                <w:b/>
                <w:szCs w:val="24"/>
              </w:rPr>
              <w:t>You proactively report all occupational exposure incidents, regardless of their severity. (P)</w:t>
            </w:r>
          </w:p>
          <w:p w14:paraId="7BFCDDE8" w14:textId="77777777" w:rsidR="00A4721B" w:rsidRDefault="00A4721B">
            <w:pPr>
              <w:spacing w:line="480" w:lineRule="auto"/>
              <w:rPr>
                <w:rFonts w:eastAsia="微软雅黑" w:cs="Times New Roman"/>
                <w:szCs w:val="24"/>
                <w:lang w:eastAsia="zh-Hans"/>
              </w:rPr>
            </w:pPr>
            <w:r>
              <w:rPr>
                <w:rFonts w:eastAsia="微软雅黑" w:cs="Times New Roman"/>
                <w:szCs w:val="24"/>
                <w:lang w:eastAsia="zh-Hans"/>
              </w:rPr>
              <w:lastRenderedPageBreak/>
              <w:t>a. Completely true</w:t>
            </w:r>
            <w:r>
              <w:rPr>
                <w:rFonts w:eastAsia="微软雅黑" w:cs="Times New Roman"/>
                <w:szCs w:val="24"/>
                <w:lang w:eastAsia="zh-Hans"/>
              </w:rPr>
              <w:br/>
              <w:t>b. True</w:t>
            </w:r>
            <w:r>
              <w:rPr>
                <w:rFonts w:eastAsia="微软雅黑" w:cs="Times New Roman"/>
                <w:szCs w:val="24"/>
                <w:lang w:eastAsia="zh-Hans"/>
              </w:rPr>
              <w:br/>
              <w:t>c. Not necessarily</w:t>
            </w:r>
            <w:r>
              <w:rPr>
                <w:rFonts w:eastAsia="微软雅黑" w:cs="Times New Roman"/>
                <w:szCs w:val="24"/>
                <w:lang w:eastAsia="zh-Hans"/>
              </w:rPr>
              <w:br/>
              <w:t>d. False</w:t>
            </w:r>
            <w:r>
              <w:rPr>
                <w:rFonts w:eastAsia="微软雅黑" w:cs="Times New Roman"/>
                <w:szCs w:val="24"/>
                <w:lang w:eastAsia="zh-Hans"/>
              </w:rPr>
              <w:br/>
              <w:t>e. Completely false</w:t>
            </w:r>
          </w:p>
        </w:tc>
      </w:tr>
      <w:tr w:rsidR="00A4721B" w14:paraId="4EDF06A1" w14:textId="77777777" w:rsidTr="00A4721B">
        <w:tc>
          <w:tcPr>
            <w:tcW w:w="13947" w:type="dxa"/>
            <w:tcBorders>
              <w:top w:val="single" w:sz="4" w:space="0" w:color="auto"/>
              <w:left w:val="nil"/>
              <w:bottom w:val="single" w:sz="4" w:space="0" w:color="auto"/>
              <w:right w:val="nil"/>
            </w:tcBorders>
            <w:hideMark/>
          </w:tcPr>
          <w:p w14:paraId="7E21A158" w14:textId="77777777" w:rsidR="00A4721B" w:rsidRDefault="00A4721B" w:rsidP="00A4721B">
            <w:pPr>
              <w:numPr>
                <w:ilvl w:val="0"/>
                <w:numId w:val="5"/>
              </w:numPr>
              <w:spacing w:line="480" w:lineRule="auto"/>
              <w:jc w:val="left"/>
              <w:rPr>
                <w:rFonts w:eastAsia="微软雅黑" w:cs="Times New Roman"/>
                <w:b/>
                <w:szCs w:val="24"/>
              </w:rPr>
            </w:pPr>
            <w:r>
              <w:rPr>
                <w:rFonts w:eastAsia="微软雅黑" w:cs="Times New Roman"/>
                <w:b/>
                <w:szCs w:val="24"/>
              </w:rPr>
              <w:lastRenderedPageBreak/>
              <w:t>You provide your colleagues with information and support on preventing occupational exposure. (P)</w:t>
            </w:r>
          </w:p>
          <w:p w14:paraId="6B37986A" w14:textId="77777777" w:rsidR="00A4721B" w:rsidRDefault="00A4721B">
            <w:pPr>
              <w:spacing w:line="480" w:lineRule="auto"/>
              <w:rPr>
                <w:rFonts w:eastAsia="微软雅黑" w:cs="Times New Roman"/>
                <w:szCs w:val="24"/>
                <w:lang w:eastAsia="zh-Hans"/>
              </w:rPr>
            </w:pPr>
            <w:r>
              <w:rPr>
                <w:rFonts w:eastAsia="微软雅黑" w:cs="Times New Roman"/>
                <w:szCs w:val="24"/>
                <w:lang w:eastAsia="zh-Hans"/>
              </w:rPr>
              <w:t>a. Completely true</w:t>
            </w:r>
            <w:r>
              <w:rPr>
                <w:rFonts w:eastAsia="微软雅黑" w:cs="Times New Roman"/>
                <w:szCs w:val="24"/>
                <w:lang w:eastAsia="zh-Hans"/>
              </w:rPr>
              <w:br/>
              <w:t>b. True</w:t>
            </w:r>
            <w:r>
              <w:rPr>
                <w:rFonts w:eastAsia="微软雅黑" w:cs="Times New Roman"/>
                <w:szCs w:val="24"/>
                <w:lang w:eastAsia="zh-Hans"/>
              </w:rPr>
              <w:br/>
              <w:t>c. Not necessarily</w:t>
            </w:r>
            <w:r>
              <w:rPr>
                <w:rFonts w:eastAsia="微软雅黑" w:cs="Times New Roman"/>
                <w:szCs w:val="24"/>
                <w:lang w:eastAsia="zh-Hans"/>
              </w:rPr>
              <w:br/>
              <w:t>d. False</w:t>
            </w:r>
            <w:r>
              <w:rPr>
                <w:rFonts w:eastAsia="微软雅黑" w:cs="Times New Roman"/>
                <w:szCs w:val="24"/>
                <w:lang w:eastAsia="zh-Hans"/>
              </w:rPr>
              <w:br/>
              <w:t>e. Completely false</w:t>
            </w:r>
          </w:p>
        </w:tc>
      </w:tr>
      <w:tr w:rsidR="00A4721B" w14:paraId="33CB64B5" w14:textId="77777777" w:rsidTr="00A4721B">
        <w:tc>
          <w:tcPr>
            <w:tcW w:w="13947" w:type="dxa"/>
            <w:tcBorders>
              <w:top w:val="single" w:sz="4" w:space="0" w:color="auto"/>
              <w:left w:val="nil"/>
              <w:bottom w:val="single" w:sz="4" w:space="0" w:color="auto"/>
              <w:right w:val="nil"/>
            </w:tcBorders>
            <w:hideMark/>
          </w:tcPr>
          <w:p w14:paraId="5D0E2C86" w14:textId="77777777" w:rsidR="00A4721B" w:rsidRDefault="00A4721B" w:rsidP="00A4721B">
            <w:pPr>
              <w:numPr>
                <w:ilvl w:val="0"/>
                <w:numId w:val="5"/>
              </w:numPr>
              <w:spacing w:line="480" w:lineRule="auto"/>
              <w:jc w:val="left"/>
              <w:rPr>
                <w:rFonts w:eastAsia="微软雅黑" w:cs="Times New Roman"/>
                <w:b/>
                <w:szCs w:val="24"/>
              </w:rPr>
            </w:pPr>
            <w:r>
              <w:rPr>
                <w:rFonts w:eastAsia="微软雅黑" w:cs="Times New Roman"/>
                <w:b/>
                <w:szCs w:val="24"/>
              </w:rPr>
              <w:t>You can accurately document all occupational exposure incidents and the actions taken. (P)</w:t>
            </w:r>
          </w:p>
          <w:p w14:paraId="03CEE8F3" w14:textId="77777777" w:rsidR="00A4721B" w:rsidRDefault="00A4721B">
            <w:pPr>
              <w:spacing w:line="480" w:lineRule="auto"/>
              <w:rPr>
                <w:rFonts w:eastAsia="微软雅黑" w:cs="Times New Roman"/>
                <w:szCs w:val="24"/>
                <w:lang w:eastAsia="zh-Hans"/>
              </w:rPr>
            </w:pPr>
            <w:r>
              <w:rPr>
                <w:rFonts w:eastAsia="微软雅黑" w:cs="Times New Roman"/>
                <w:szCs w:val="24"/>
                <w:lang w:eastAsia="zh-Hans"/>
              </w:rPr>
              <w:t>a. Completely true</w:t>
            </w:r>
            <w:r>
              <w:rPr>
                <w:rFonts w:eastAsia="微软雅黑" w:cs="Times New Roman"/>
                <w:szCs w:val="24"/>
                <w:lang w:eastAsia="zh-Hans"/>
              </w:rPr>
              <w:br/>
            </w:r>
            <w:r>
              <w:rPr>
                <w:rFonts w:eastAsia="微软雅黑" w:cs="Times New Roman"/>
                <w:szCs w:val="24"/>
                <w:lang w:eastAsia="zh-Hans"/>
              </w:rPr>
              <w:lastRenderedPageBreak/>
              <w:t>b. True</w:t>
            </w:r>
            <w:r>
              <w:rPr>
                <w:rFonts w:eastAsia="微软雅黑" w:cs="Times New Roman"/>
                <w:szCs w:val="24"/>
                <w:lang w:eastAsia="zh-Hans"/>
              </w:rPr>
              <w:br/>
              <w:t>c. Not necessarily</w:t>
            </w:r>
            <w:r>
              <w:rPr>
                <w:rFonts w:eastAsia="微软雅黑" w:cs="Times New Roman"/>
                <w:szCs w:val="24"/>
                <w:lang w:eastAsia="zh-Hans"/>
              </w:rPr>
              <w:br/>
              <w:t>d. False</w:t>
            </w:r>
            <w:r>
              <w:rPr>
                <w:rFonts w:eastAsia="微软雅黑" w:cs="Times New Roman"/>
                <w:szCs w:val="24"/>
                <w:lang w:eastAsia="zh-Hans"/>
              </w:rPr>
              <w:br/>
              <w:t>e. Completely false</w:t>
            </w:r>
          </w:p>
        </w:tc>
      </w:tr>
    </w:tbl>
    <w:p w14:paraId="1CE33099" w14:textId="77777777" w:rsidR="00A4721B" w:rsidRDefault="00A4721B" w:rsidP="00A4721B">
      <w:pPr>
        <w:spacing w:line="480" w:lineRule="auto"/>
        <w:rPr>
          <w:rFonts w:eastAsia="微软雅黑" w:cs="Times New Roman"/>
          <w:szCs w:val="24"/>
        </w:rPr>
      </w:pPr>
    </w:p>
    <w:p w14:paraId="52CC23F0" w14:textId="77777777" w:rsidR="00A4721B" w:rsidRDefault="00A4721B" w:rsidP="00A4721B">
      <w:pPr>
        <w:spacing w:line="480" w:lineRule="auto"/>
        <w:rPr>
          <w:rFonts w:cs="Times New Roman"/>
        </w:rPr>
      </w:pPr>
      <w:r>
        <w:rPr>
          <w:rFonts w:cs="Times New Roman"/>
        </w:rPr>
        <w:br w:type="page"/>
      </w:r>
    </w:p>
    <w:tbl>
      <w:tblPr>
        <w:tblStyle w:val="a5"/>
        <w:tblW w:w="13947" w:type="dxa"/>
        <w:tblInd w:w="-10" w:type="dxa"/>
        <w:tblBorders>
          <w:top w:val="none" w:sz="0" w:space="0" w:color="auto"/>
          <w:left w:val="none" w:sz="0" w:space="0" w:color="auto"/>
          <w:right w:val="none" w:sz="0" w:space="0" w:color="auto"/>
        </w:tblBorders>
        <w:tblLook w:val="04A0" w:firstRow="1" w:lastRow="0" w:firstColumn="1" w:lastColumn="0" w:noHBand="0" w:noVBand="1"/>
      </w:tblPr>
      <w:tblGrid>
        <w:gridCol w:w="13947"/>
      </w:tblGrid>
      <w:tr w:rsidR="00A4721B" w14:paraId="1327411A" w14:textId="77777777" w:rsidTr="00A4721B">
        <w:tc>
          <w:tcPr>
            <w:tcW w:w="13947" w:type="dxa"/>
            <w:tcBorders>
              <w:top w:val="nil"/>
              <w:left w:val="nil"/>
              <w:bottom w:val="single" w:sz="4" w:space="0" w:color="auto"/>
              <w:right w:val="nil"/>
            </w:tcBorders>
            <w:hideMark/>
          </w:tcPr>
          <w:p w14:paraId="7C8B9D87" w14:textId="77777777" w:rsidR="00A4721B" w:rsidRDefault="00A4721B">
            <w:pPr>
              <w:spacing w:line="480" w:lineRule="auto"/>
              <w:jc w:val="center"/>
              <w:rPr>
                <w:rFonts w:eastAsia="微软雅黑" w:cs="Times New Roman"/>
                <w:szCs w:val="24"/>
              </w:rPr>
            </w:pPr>
            <w:r>
              <w:rPr>
                <w:rFonts w:eastAsia="微软雅黑" w:cs="Times New Roman"/>
                <w:b/>
                <w:szCs w:val="24"/>
              </w:rPr>
              <w:lastRenderedPageBreak/>
              <w:t xml:space="preserve">Part 5 </w:t>
            </w:r>
            <w:bookmarkStart w:id="1" w:name="_Hlk179909076"/>
            <w:r>
              <w:rPr>
                <w:rFonts w:eastAsia="微软雅黑" w:cs="Times New Roman"/>
                <w:b/>
                <w:szCs w:val="24"/>
                <w:lang w:eastAsia="zh-Hans"/>
              </w:rPr>
              <w:t xml:space="preserve">Current Status of </w:t>
            </w:r>
            <w:proofErr w:type="spellStart"/>
            <w:r>
              <w:rPr>
                <w:rFonts w:eastAsia="微软雅黑" w:cs="Times New Roman"/>
                <w:b/>
                <w:szCs w:val="24"/>
                <w:lang w:eastAsia="zh-Hans"/>
              </w:rPr>
              <w:t>Bloodborne</w:t>
            </w:r>
            <w:proofErr w:type="spellEnd"/>
            <w:r>
              <w:rPr>
                <w:rFonts w:eastAsia="微软雅黑" w:cs="Times New Roman"/>
                <w:b/>
                <w:szCs w:val="24"/>
                <w:lang w:eastAsia="zh-Hans"/>
              </w:rPr>
              <w:t xml:space="preserve"> Occupational Exposure Among Acupuncture Physicians and Medical Students</w:t>
            </w:r>
            <w:bookmarkEnd w:id="1"/>
          </w:p>
        </w:tc>
      </w:tr>
      <w:tr w:rsidR="00A4721B" w14:paraId="7AF10A34" w14:textId="77777777" w:rsidTr="00A4721B">
        <w:tc>
          <w:tcPr>
            <w:tcW w:w="13947" w:type="dxa"/>
            <w:tcBorders>
              <w:top w:val="single" w:sz="4" w:space="0" w:color="auto"/>
              <w:left w:val="nil"/>
              <w:bottom w:val="single" w:sz="4" w:space="0" w:color="auto"/>
              <w:right w:val="nil"/>
            </w:tcBorders>
            <w:hideMark/>
          </w:tcPr>
          <w:p w14:paraId="63F93C10" w14:textId="77777777" w:rsidR="00A4721B" w:rsidRDefault="00A4721B">
            <w:pPr>
              <w:spacing w:line="480" w:lineRule="auto"/>
              <w:rPr>
                <w:rFonts w:eastAsia="微软雅黑" w:cs="Times New Roman"/>
                <w:b/>
                <w:szCs w:val="24"/>
              </w:rPr>
            </w:pPr>
            <w:r>
              <w:rPr>
                <w:rFonts w:eastAsia="微软雅黑" w:cs="Times New Roman"/>
                <w:b/>
                <w:szCs w:val="24"/>
              </w:rPr>
              <w:t>1</w:t>
            </w:r>
            <w:r>
              <w:rPr>
                <w:rFonts w:eastAsia="微软雅黑" w:cs="Times New Roman" w:hint="eastAsia"/>
                <w:b/>
                <w:szCs w:val="24"/>
              </w:rPr>
              <w:t>、</w:t>
            </w:r>
            <w:r>
              <w:rPr>
                <w:rFonts w:eastAsia="微软雅黑" w:cs="Times New Roman"/>
                <w:b/>
                <w:szCs w:val="24"/>
              </w:rPr>
              <w:t xml:space="preserve">Have you experienced </w:t>
            </w:r>
            <w:proofErr w:type="spellStart"/>
            <w:r>
              <w:rPr>
                <w:rFonts w:eastAsia="微软雅黑" w:cs="Times New Roman"/>
                <w:b/>
                <w:szCs w:val="24"/>
              </w:rPr>
              <w:t>bloodborne</w:t>
            </w:r>
            <w:proofErr w:type="spellEnd"/>
            <w:r>
              <w:rPr>
                <w:rFonts w:eastAsia="微软雅黑" w:cs="Times New Roman"/>
                <w:b/>
                <w:szCs w:val="24"/>
              </w:rPr>
              <w:t xml:space="preserve"> occupational exposure in the past year?</w:t>
            </w:r>
          </w:p>
          <w:p w14:paraId="6B8225CD" w14:textId="77777777" w:rsidR="00A4721B" w:rsidRDefault="00A4721B">
            <w:pPr>
              <w:spacing w:line="480" w:lineRule="auto"/>
              <w:rPr>
                <w:rFonts w:eastAsia="微软雅黑" w:cs="Times New Roman"/>
                <w:szCs w:val="24"/>
              </w:rPr>
            </w:pPr>
            <w:r>
              <w:rPr>
                <w:rFonts w:eastAsia="微软雅黑" w:cs="Times New Roman"/>
                <w:szCs w:val="24"/>
                <w:lang w:eastAsia="zh-Hans"/>
              </w:rPr>
              <w:t>a. Yes</w:t>
            </w:r>
            <w:r>
              <w:rPr>
                <w:rFonts w:eastAsia="微软雅黑" w:cs="Times New Roman"/>
                <w:szCs w:val="24"/>
                <w:lang w:eastAsia="zh-Hans"/>
              </w:rPr>
              <w:br/>
              <w:t>b. No</w:t>
            </w:r>
            <w:r>
              <w:rPr>
                <w:rFonts w:eastAsia="微软雅黑" w:cs="Times New Roman"/>
                <w:szCs w:val="24"/>
                <w:lang w:eastAsia="zh-Hans"/>
              </w:rPr>
              <w:br/>
              <w:t>c. Not sure</w:t>
            </w:r>
          </w:p>
        </w:tc>
      </w:tr>
      <w:tr w:rsidR="00A4721B" w14:paraId="201EE895" w14:textId="77777777" w:rsidTr="00A4721B">
        <w:trPr>
          <w:trHeight w:val="1850"/>
        </w:trPr>
        <w:tc>
          <w:tcPr>
            <w:tcW w:w="13947" w:type="dxa"/>
            <w:tcBorders>
              <w:top w:val="single" w:sz="4" w:space="0" w:color="auto"/>
              <w:left w:val="nil"/>
              <w:bottom w:val="single" w:sz="4" w:space="0" w:color="auto"/>
              <w:right w:val="nil"/>
            </w:tcBorders>
            <w:hideMark/>
          </w:tcPr>
          <w:p w14:paraId="0C2159EA" w14:textId="77777777" w:rsidR="00A4721B" w:rsidRDefault="00A4721B">
            <w:pPr>
              <w:spacing w:line="480" w:lineRule="auto"/>
              <w:rPr>
                <w:rFonts w:eastAsia="微软雅黑" w:cs="Times New Roman"/>
                <w:b/>
                <w:bCs/>
                <w:szCs w:val="24"/>
              </w:rPr>
            </w:pPr>
            <w:r>
              <w:rPr>
                <w:rFonts w:eastAsia="微软雅黑" w:cs="Times New Roman"/>
                <w:b/>
                <w:bCs/>
                <w:szCs w:val="24"/>
              </w:rPr>
              <w:t>2</w:t>
            </w:r>
            <w:r>
              <w:rPr>
                <w:rFonts w:eastAsia="微软雅黑" w:cs="Times New Roman" w:hint="eastAsia"/>
                <w:b/>
                <w:bCs/>
                <w:szCs w:val="24"/>
              </w:rPr>
              <w:t>、</w:t>
            </w:r>
            <w:r>
              <w:rPr>
                <w:rFonts w:eastAsia="微软雅黑" w:cs="Times New Roman"/>
                <w:b/>
                <w:bCs/>
                <w:szCs w:val="24"/>
              </w:rPr>
              <w:t xml:space="preserve">The site of your </w:t>
            </w:r>
            <w:proofErr w:type="spellStart"/>
            <w:r>
              <w:rPr>
                <w:rFonts w:eastAsia="微软雅黑" w:cs="Times New Roman"/>
                <w:b/>
                <w:bCs/>
                <w:szCs w:val="24"/>
              </w:rPr>
              <w:t>bloodborne</w:t>
            </w:r>
            <w:proofErr w:type="spellEnd"/>
            <w:r>
              <w:rPr>
                <w:rFonts w:eastAsia="微软雅黑" w:cs="Times New Roman"/>
                <w:b/>
                <w:bCs/>
                <w:szCs w:val="24"/>
              </w:rPr>
              <w:t xml:space="preserve"> occupational exposure was: (Multiple choice)</w:t>
            </w:r>
          </w:p>
          <w:p w14:paraId="76832492" w14:textId="77777777" w:rsidR="00A4721B" w:rsidRDefault="00A4721B">
            <w:pPr>
              <w:spacing w:line="480" w:lineRule="auto"/>
              <w:rPr>
                <w:rFonts w:eastAsia="微软雅黑" w:cs="Times New Roman"/>
                <w:szCs w:val="24"/>
              </w:rPr>
            </w:pPr>
            <w:r>
              <w:rPr>
                <w:rFonts w:eastAsia="微软雅黑" w:cs="Times New Roman"/>
                <w:szCs w:val="24"/>
                <w:lang w:eastAsia="zh-Hans"/>
              </w:rPr>
              <w:t>a. Hands</w:t>
            </w:r>
            <w:r>
              <w:rPr>
                <w:rFonts w:eastAsia="微软雅黑" w:cs="Times New Roman"/>
                <w:szCs w:val="24"/>
                <w:lang w:eastAsia="zh-Hans"/>
              </w:rPr>
              <w:br/>
              <w:t>b. Eyes</w:t>
            </w:r>
            <w:r>
              <w:rPr>
                <w:rFonts w:eastAsia="微软雅黑" w:cs="Times New Roman"/>
                <w:szCs w:val="24"/>
                <w:lang w:eastAsia="zh-Hans"/>
              </w:rPr>
              <w:br/>
              <w:t>c. Other</w:t>
            </w:r>
          </w:p>
        </w:tc>
      </w:tr>
      <w:tr w:rsidR="00A4721B" w14:paraId="5FA65753" w14:textId="77777777" w:rsidTr="00A4721B">
        <w:trPr>
          <w:trHeight w:val="1850"/>
        </w:trPr>
        <w:tc>
          <w:tcPr>
            <w:tcW w:w="13947" w:type="dxa"/>
            <w:tcBorders>
              <w:top w:val="single" w:sz="4" w:space="0" w:color="auto"/>
              <w:left w:val="nil"/>
              <w:bottom w:val="single" w:sz="4" w:space="0" w:color="auto"/>
              <w:right w:val="nil"/>
            </w:tcBorders>
            <w:hideMark/>
          </w:tcPr>
          <w:p w14:paraId="5CCD5333" w14:textId="77777777" w:rsidR="00A4721B" w:rsidRDefault="00A4721B">
            <w:pPr>
              <w:spacing w:line="480" w:lineRule="auto"/>
              <w:rPr>
                <w:rFonts w:eastAsia="微软雅黑" w:cs="Times New Roman"/>
                <w:b/>
                <w:bCs/>
                <w:szCs w:val="24"/>
              </w:rPr>
            </w:pPr>
            <w:r>
              <w:rPr>
                <w:rFonts w:eastAsia="微软雅黑" w:cs="Times New Roman"/>
                <w:b/>
                <w:bCs/>
                <w:szCs w:val="24"/>
              </w:rPr>
              <w:t>3</w:t>
            </w:r>
            <w:r>
              <w:rPr>
                <w:rFonts w:eastAsia="微软雅黑" w:cs="Times New Roman" w:hint="eastAsia"/>
                <w:b/>
                <w:bCs/>
                <w:szCs w:val="24"/>
              </w:rPr>
              <w:t>、</w:t>
            </w:r>
            <w:r>
              <w:rPr>
                <w:rFonts w:eastAsia="微软雅黑" w:cs="Times New Roman"/>
                <w:b/>
                <w:bCs/>
                <w:szCs w:val="24"/>
              </w:rPr>
              <w:t>The source of your exposure was: (Multiple choice)</w:t>
            </w:r>
          </w:p>
          <w:p w14:paraId="4BFDB8C6" w14:textId="77777777" w:rsidR="00A4721B" w:rsidRDefault="00A4721B">
            <w:pPr>
              <w:spacing w:line="480" w:lineRule="auto"/>
              <w:rPr>
                <w:rFonts w:eastAsia="微软雅黑" w:cs="Times New Roman"/>
                <w:szCs w:val="24"/>
              </w:rPr>
            </w:pPr>
            <w:r>
              <w:rPr>
                <w:rFonts w:eastAsia="微软雅黑" w:cs="Times New Roman"/>
                <w:szCs w:val="24"/>
                <w:lang w:eastAsia="zh-Hans"/>
              </w:rPr>
              <w:t>a. HBV</w:t>
            </w:r>
            <w:r>
              <w:rPr>
                <w:rFonts w:eastAsia="微软雅黑" w:cs="Times New Roman"/>
                <w:szCs w:val="24"/>
                <w:lang w:eastAsia="zh-Hans"/>
              </w:rPr>
              <w:br/>
              <w:t>b. Treponema pallidum (Syphilis</w:t>
            </w:r>
            <w:proofErr w:type="gramStart"/>
            <w:r>
              <w:rPr>
                <w:rFonts w:eastAsia="微软雅黑" w:cs="Times New Roman"/>
                <w:szCs w:val="24"/>
                <w:lang w:eastAsia="zh-Hans"/>
              </w:rPr>
              <w:t>)</w:t>
            </w:r>
            <w:proofErr w:type="gramEnd"/>
            <w:r>
              <w:rPr>
                <w:rFonts w:eastAsia="微软雅黑" w:cs="Times New Roman"/>
                <w:szCs w:val="24"/>
                <w:lang w:eastAsia="zh-Hans"/>
              </w:rPr>
              <w:br/>
              <w:t>c. HCV</w:t>
            </w:r>
            <w:r>
              <w:rPr>
                <w:rFonts w:eastAsia="微软雅黑" w:cs="Times New Roman"/>
                <w:szCs w:val="24"/>
                <w:lang w:eastAsia="zh-Hans"/>
              </w:rPr>
              <w:br/>
            </w:r>
            <w:r>
              <w:rPr>
                <w:rFonts w:eastAsia="微软雅黑" w:cs="Times New Roman"/>
                <w:szCs w:val="24"/>
                <w:lang w:eastAsia="zh-Hans"/>
              </w:rPr>
              <w:lastRenderedPageBreak/>
              <w:t>d. HIV</w:t>
            </w:r>
            <w:r>
              <w:rPr>
                <w:rFonts w:eastAsia="微软雅黑" w:cs="Times New Roman"/>
                <w:szCs w:val="24"/>
                <w:lang w:eastAsia="zh-Hans"/>
              </w:rPr>
              <w:br/>
              <w:t>e. Co-infection</w:t>
            </w:r>
            <w:r>
              <w:rPr>
                <w:rFonts w:eastAsia="微软雅黑" w:cs="Times New Roman"/>
                <w:szCs w:val="24"/>
                <w:lang w:eastAsia="zh-Hans"/>
              </w:rPr>
              <w:br/>
              <w:t>f. Unknown pathogen</w:t>
            </w:r>
            <w:r>
              <w:rPr>
                <w:rFonts w:eastAsia="微软雅黑" w:cs="Times New Roman"/>
                <w:szCs w:val="24"/>
                <w:lang w:eastAsia="zh-Hans"/>
              </w:rPr>
              <w:br/>
              <w:t>g. No pathogen</w:t>
            </w:r>
          </w:p>
        </w:tc>
      </w:tr>
      <w:tr w:rsidR="00A4721B" w14:paraId="176B0703" w14:textId="77777777" w:rsidTr="00A4721B">
        <w:tc>
          <w:tcPr>
            <w:tcW w:w="13947" w:type="dxa"/>
            <w:tcBorders>
              <w:top w:val="single" w:sz="4" w:space="0" w:color="auto"/>
              <w:left w:val="nil"/>
              <w:bottom w:val="single" w:sz="4" w:space="0" w:color="auto"/>
              <w:right w:val="nil"/>
            </w:tcBorders>
            <w:hideMark/>
          </w:tcPr>
          <w:p w14:paraId="0B70EB5D" w14:textId="77777777" w:rsidR="00A4721B" w:rsidRDefault="00A4721B">
            <w:pPr>
              <w:spacing w:line="480" w:lineRule="auto"/>
              <w:rPr>
                <w:rFonts w:eastAsia="微软雅黑" w:cs="Times New Roman"/>
                <w:b/>
                <w:szCs w:val="24"/>
              </w:rPr>
            </w:pPr>
            <w:r>
              <w:rPr>
                <w:rFonts w:eastAsia="微软雅黑" w:cs="Times New Roman"/>
                <w:b/>
                <w:szCs w:val="24"/>
              </w:rPr>
              <w:lastRenderedPageBreak/>
              <w:t>4</w:t>
            </w:r>
            <w:r>
              <w:rPr>
                <w:rFonts w:eastAsia="微软雅黑" w:cs="Times New Roman" w:hint="eastAsia"/>
                <w:b/>
                <w:szCs w:val="24"/>
              </w:rPr>
              <w:t>、</w:t>
            </w:r>
            <w:r>
              <w:rPr>
                <w:rFonts w:eastAsia="微软雅黑" w:cs="Times New Roman"/>
                <w:b/>
                <w:szCs w:val="24"/>
              </w:rPr>
              <w:t xml:space="preserve">The type of needle used during your </w:t>
            </w:r>
            <w:proofErr w:type="spellStart"/>
            <w:r>
              <w:rPr>
                <w:rFonts w:eastAsia="微软雅黑" w:cs="Times New Roman"/>
                <w:b/>
                <w:szCs w:val="24"/>
              </w:rPr>
              <w:t>bloodborne</w:t>
            </w:r>
            <w:proofErr w:type="spellEnd"/>
            <w:r>
              <w:rPr>
                <w:rFonts w:eastAsia="微软雅黑" w:cs="Times New Roman"/>
                <w:b/>
                <w:szCs w:val="24"/>
              </w:rPr>
              <w:t xml:space="preserve"> occupational exposure was: (Multiple choice)</w:t>
            </w:r>
          </w:p>
          <w:p w14:paraId="06020AF5" w14:textId="77777777" w:rsidR="00A4721B" w:rsidRDefault="00A4721B">
            <w:pPr>
              <w:spacing w:line="480" w:lineRule="auto"/>
              <w:rPr>
                <w:rFonts w:eastAsia="微软雅黑" w:cs="Times New Roman"/>
                <w:szCs w:val="24"/>
              </w:rPr>
            </w:pPr>
            <w:r>
              <w:rPr>
                <w:rFonts w:eastAsia="微软雅黑" w:cs="Times New Roman"/>
                <w:szCs w:val="24"/>
                <w:lang w:eastAsia="zh-Hans"/>
              </w:rPr>
              <w:t>a. Filiform needle</w:t>
            </w:r>
            <w:r>
              <w:rPr>
                <w:rFonts w:eastAsia="微软雅黑" w:cs="Times New Roman"/>
                <w:szCs w:val="24"/>
                <w:lang w:eastAsia="zh-Hans"/>
              </w:rPr>
              <w:br/>
              <w:t>b. Intradermal needle</w:t>
            </w:r>
            <w:r>
              <w:rPr>
                <w:rFonts w:eastAsia="微软雅黑" w:cs="Times New Roman"/>
                <w:szCs w:val="24"/>
                <w:lang w:eastAsia="zh-Hans"/>
              </w:rPr>
              <w:br/>
              <w:t>c. Dermal needle</w:t>
            </w:r>
            <w:r>
              <w:rPr>
                <w:rFonts w:eastAsia="微软雅黑" w:cs="Times New Roman"/>
                <w:szCs w:val="24"/>
                <w:lang w:eastAsia="zh-Hans"/>
              </w:rPr>
              <w:br/>
              <w:t>d. Three-edged needle</w:t>
            </w:r>
            <w:r>
              <w:rPr>
                <w:rFonts w:eastAsia="微软雅黑" w:cs="Times New Roman"/>
                <w:szCs w:val="24"/>
                <w:lang w:eastAsia="zh-Hans"/>
              </w:rPr>
              <w:br/>
              <w:t>e. Fire needle</w:t>
            </w:r>
            <w:r>
              <w:rPr>
                <w:rFonts w:eastAsia="微软雅黑" w:cs="Times New Roman"/>
                <w:szCs w:val="24"/>
                <w:lang w:eastAsia="zh-Hans"/>
              </w:rPr>
              <w:br/>
              <w:t>f. Floating needle</w:t>
            </w:r>
            <w:r>
              <w:rPr>
                <w:rFonts w:eastAsia="微软雅黑" w:cs="Times New Roman"/>
                <w:szCs w:val="24"/>
                <w:lang w:eastAsia="zh-Hans"/>
              </w:rPr>
              <w:br/>
              <w:t>g. Other types of needles</w:t>
            </w:r>
          </w:p>
        </w:tc>
      </w:tr>
      <w:tr w:rsidR="00A4721B" w14:paraId="09A2B334" w14:textId="77777777" w:rsidTr="00A4721B">
        <w:tc>
          <w:tcPr>
            <w:tcW w:w="13947" w:type="dxa"/>
            <w:tcBorders>
              <w:top w:val="single" w:sz="4" w:space="0" w:color="auto"/>
              <w:left w:val="nil"/>
              <w:bottom w:val="single" w:sz="4" w:space="0" w:color="auto"/>
              <w:right w:val="nil"/>
            </w:tcBorders>
            <w:hideMark/>
          </w:tcPr>
          <w:p w14:paraId="7FF8C5CB" w14:textId="77777777" w:rsidR="00A4721B" w:rsidRDefault="00A4721B">
            <w:pPr>
              <w:spacing w:line="480" w:lineRule="auto"/>
              <w:rPr>
                <w:rFonts w:eastAsia="微软雅黑" w:cs="Times New Roman"/>
                <w:b/>
                <w:szCs w:val="24"/>
              </w:rPr>
            </w:pPr>
            <w:r>
              <w:rPr>
                <w:rFonts w:eastAsia="微软雅黑" w:cs="Times New Roman"/>
                <w:b/>
                <w:szCs w:val="24"/>
              </w:rPr>
              <w:t>5</w:t>
            </w:r>
            <w:r>
              <w:rPr>
                <w:rFonts w:eastAsia="微软雅黑" w:cs="Times New Roman" w:hint="eastAsia"/>
                <w:b/>
                <w:szCs w:val="24"/>
              </w:rPr>
              <w:t>、</w:t>
            </w:r>
            <w:r>
              <w:rPr>
                <w:rFonts w:eastAsia="微软雅黑" w:cs="Times New Roman"/>
                <w:b/>
                <w:szCs w:val="24"/>
              </w:rPr>
              <w:t xml:space="preserve">The stage at which you sustained the needle injury during </w:t>
            </w:r>
            <w:proofErr w:type="spellStart"/>
            <w:r>
              <w:rPr>
                <w:rFonts w:eastAsia="微软雅黑" w:cs="Times New Roman"/>
                <w:b/>
                <w:szCs w:val="24"/>
              </w:rPr>
              <w:t>bloodborne</w:t>
            </w:r>
            <w:proofErr w:type="spellEnd"/>
            <w:r>
              <w:rPr>
                <w:rFonts w:eastAsia="微软雅黑" w:cs="Times New Roman"/>
                <w:b/>
                <w:szCs w:val="24"/>
              </w:rPr>
              <w:t xml:space="preserve"> occupational exposure was: (Multiple choice)</w:t>
            </w:r>
          </w:p>
          <w:p w14:paraId="05C8F66F" w14:textId="77777777" w:rsidR="00A4721B" w:rsidRDefault="00A4721B">
            <w:pPr>
              <w:spacing w:line="480" w:lineRule="auto"/>
              <w:rPr>
                <w:rFonts w:eastAsia="微软雅黑" w:cs="Times New Roman"/>
                <w:szCs w:val="24"/>
              </w:rPr>
            </w:pPr>
            <w:proofErr w:type="gramStart"/>
            <w:r>
              <w:rPr>
                <w:rFonts w:eastAsia="微软雅黑" w:cs="Times New Roman"/>
                <w:szCs w:val="24"/>
                <w:lang w:eastAsia="zh-Hans"/>
              </w:rPr>
              <w:lastRenderedPageBreak/>
              <w:t>a</w:t>
            </w:r>
            <w:proofErr w:type="gramEnd"/>
            <w:r>
              <w:rPr>
                <w:rFonts w:eastAsia="微软雅黑" w:cs="Times New Roman"/>
                <w:szCs w:val="24"/>
                <w:lang w:eastAsia="zh-Hans"/>
              </w:rPr>
              <w:t>. During needle removal</w:t>
            </w:r>
            <w:r>
              <w:rPr>
                <w:rFonts w:eastAsia="微软雅黑" w:cs="Times New Roman"/>
                <w:szCs w:val="24"/>
                <w:lang w:eastAsia="zh-Hans"/>
              </w:rPr>
              <w:br/>
              <w:t>b. During disposal of needle waste</w:t>
            </w:r>
            <w:r>
              <w:rPr>
                <w:rFonts w:eastAsia="微软雅黑" w:cs="Times New Roman"/>
                <w:szCs w:val="24"/>
                <w:lang w:eastAsia="zh-Hans"/>
              </w:rPr>
              <w:br/>
              <w:t>c. Before needling</w:t>
            </w:r>
            <w:r>
              <w:rPr>
                <w:rFonts w:eastAsia="微软雅黑" w:cs="Times New Roman"/>
                <w:szCs w:val="24"/>
                <w:lang w:eastAsia="zh-Hans"/>
              </w:rPr>
              <w:br/>
              <w:t>d. During needling</w:t>
            </w:r>
            <w:r>
              <w:rPr>
                <w:rFonts w:eastAsia="微软雅黑" w:cs="Times New Roman"/>
                <w:szCs w:val="24"/>
                <w:lang w:eastAsia="zh-Hans"/>
              </w:rPr>
              <w:br/>
              <w:t>e. Accidental injury caused by others</w:t>
            </w:r>
            <w:r>
              <w:rPr>
                <w:rFonts w:eastAsia="微软雅黑" w:cs="Times New Roman"/>
                <w:szCs w:val="24"/>
                <w:lang w:eastAsia="zh-Hans"/>
              </w:rPr>
              <w:br/>
              <w:t>f. Other stages</w:t>
            </w:r>
          </w:p>
        </w:tc>
      </w:tr>
      <w:tr w:rsidR="00A4721B" w14:paraId="566764FB" w14:textId="77777777" w:rsidTr="00A4721B">
        <w:tc>
          <w:tcPr>
            <w:tcW w:w="13947" w:type="dxa"/>
            <w:tcBorders>
              <w:top w:val="single" w:sz="4" w:space="0" w:color="auto"/>
              <w:left w:val="nil"/>
              <w:bottom w:val="single" w:sz="4" w:space="0" w:color="auto"/>
              <w:right w:val="nil"/>
            </w:tcBorders>
            <w:hideMark/>
          </w:tcPr>
          <w:p w14:paraId="41C1922E" w14:textId="77777777" w:rsidR="00A4721B" w:rsidRDefault="00A4721B">
            <w:pPr>
              <w:spacing w:line="480" w:lineRule="auto"/>
              <w:rPr>
                <w:rFonts w:eastAsia="微软雅黑" w:cs="Times New Roman"/>
                <w:b/>
                <w:szCs w:val="24"/>
              </w:rPr>
            </w:pPr>
            <w:r>
              <w:rPr>
                <w:rFonts w:eastAsia="微软雅黑" w:cs="Times New Roman"/>
                <w:b/>
                <w:szCs w:val="24"/>
              </w:rPr>
              <w:lastRenderedPageBreak/>
              <w:t>6</w:t>
            </w:r>
            <w:r>
              <w:rPr>
                <w:rFonts w:eastAsia="微软雅黑" w:cs="Times New Roman" w:hint="eastAsia"/>
                <w:b/>
                <w:szCs w:val="24"/>
              </w:rPr>
              <w:t>、</w:t>
            </w:r>
            <w:r>
              <w:rPr>
                <w:rFonts w:eastAsia="微软雅黑" w:cs="Times New Roman"/>
                <w:b/>
                <w:szCs w:val="24"/>
              </w:rPr>
              <w:t xml:space="preserve">The location where your </w:t>
            </w:r>
            <w:proofErr w:type="spellStart"/>
            <w:r>
              <w:rPr>
                <w:rFonts w:eastAsia="微软雅黑" w:cs="Times New Roman"/>
                <w:b/>
                <w:szCs w:val="24"/>
              </w:rPr>
              <w:t>bloodborne</w:t>
            </w:r>
            <w:proofErr w:type="spellEnd"/>
            <w:r>
              <w:rPr>
                <w:rFonts w:eastAsia="微软雅黑" w:cs="Times New Roman"/>
                <w:b/>
                <w:szCs w:val="24"/>
              </w:rPr>
              <w:t xml:space="preserve"> occupational exposure occurred was: (Multiple choice)</w:t>
            </w:r>
          </w:p>
          <w:p w14:paraId="3A11C2B5" w14:textId="77777777" w:rsidR="00A4721B" w:rsidRDefault="00A4721B">
            <w:pPr>
              <w:spacing w:line="480" w:lineRule="auto"/>
              <w:rPr>
                <w:rFonts w:eastAsia="微软雅黑" w:cs="Times New Roman"/>
                <w:szCs w:val="24"/>
              </w:rPr>
            </w:pPr>
            <w:r>
              <w:rPr>
                <w:rFonts w:eastAsia="微软雅黑" w:cs="Times New Roman"/>
                <w:szCs w:val="24"/>
                <w:lang w:eastAsia="zh-Hans"/>
              </w:rPr>
              <w:t>a. Ward</w:t>
            </w:r>
            <w:r>
              <w:rPr>
                <w:rFonts w:eastAsia="微软雅黑" w:cs="Times New Roman"/>
                <w:szCs w:val="24"/>
                <w:lang w:eastAsia="zh-Hans"/>
              </w:rPr>
              <w:br/>
              <w:t>b. Physiotherapy room</w:t>
            </w:r>
            <w:r>
              <w:rPr>
                <w:rFonts w:eastAsia="微软雅黑" w:cs="Times New Roman"/>
                <w:szCs w:val="24"/>
                <w:lang w:eastAsia="zh-Hans"/>
              </w:rPr>
              <w:br/>
              <w:t>c. Treatment room</w:t>
            </w:r>
            <w:r>
              <w:rPr>
                <w:rFonts w:eastAsia="微软雅黑" w:cs="Times New Roman"/>
                <w:szCs w:val="24"/>
                <w:lang w:eastAsia="zh-Hans"/>
              </w:rPr>
              <w:br/>
              <w:t>d. Outpatient clinic</w:t>
            </w:r>
            <w:r>
              <w:rPr>
                <w:rFonts w:eastAsia="微软雅黑" w:cs="Times New Roman"/>
                <w:szCs w:val="24"/>
                <w:lang w:eastAsia="zh-Hans"/>
              </w:rPr>
              <w:br/>
              <w:t>e. Other locations</w:t>
            </w:r>
          </w:p>
        </w:tc>
      </w:tr>
      <w:tr w:rsidR="00A4721B" w14:paraId="3BA82608" w14:textId="77777777" w:rsidTr="00A4721B">
        <w:tc>
          <w:tcPr>
            <w:tcW w:w="13947" w:type="dxa"/>
            <w:tcBorders>
              <w:top w:val="single" w:sz="4" w:space="0" w:color="auto"/>
              <w:left w:val="nil"/>
              <w:bottom w:val="single" w:sz="4" w:space="0" w:color="auto"/>
              <w:right w:val="nil"/>
            </w:tcBorders>
            <w:hideMark/>
          </w:tcPr>
          <w:p w14:paraId="5799D91C" w14:textId="77777777" w:rsidR="00A4721B" w:rsidRDefault="00A4721B">
            <w:pPr>
              <w:spacing w:line="480" w:lineRule="auto"/>
              <w:rPr>
                <w:rFonts w:eastAsia="微软雅黑" w:cs="Times New Roman"/>
                <w:b/>
                <w:szCs w:val="24"/>
              </w:rPr>
            </w:pPr>
            <w:r>
              <w:rPr>
                <w:rFonts w:eastAsia="微软雅黑" w:cs="Times New Roman"/>
                <w:b/>
                <w:szCs w:val="24"/>
              </w:rPr>
              <w:t>7</w:t>
            </w:r>
            <w:r>
              <w:rPr>
                <w:rFonts w:eastAsia="微软雅黑" w:cs="Times New Roman" w:hint="eastAsia"/>
                <w:b/>
                <w:szCs w:val="24"/>
              </w:rPr>
              <w:t>、</w:t>
            </w:r>
            <w:r>
              <w:rPr>
                <w:rFonts w:eastAsia="微软雅黑" w:cs="Times New Roman"/>
                <w:b/>
                <w:szCs w:val="24"/>
              </w:rPr>
              <w:t xml:space="preserve">After experiencing </w:t>
            </w:r>
            <w:proofErr w:type="spellStart"/>
            <w:r>
              <w:rPr>
                <w:rFonts w:eastAsia="微软雅黑" w:cs="Times New Roman"/>
                <w:b/>
                <w:szCs w:val="24"/>
              </w:rPr>
              <w:t>bloodborne</w:t>
            </w:r>
            <w:proofErr w:type="spellEnd"/>
            <w:r>
              <w:rPr>
                <w:rFonts w:eastAsia="微软雅黑" w:cs="Times New Roman"/>
                <w:b/>
                <w:szCs w:val="24"/>
              </w:rPr>
              <w:t xml:space="preserve"> occupational exposure, your reporting situation was: (Single choice)</w:t>
            </w:r>
          </w:p>
          <w:p w14:paraId="442ADE8A" w14:textId="77777777" w:rsidR="00A4721B" w:rsidRDefault="00A4721B">
            <w:pPr>
              <w:spacing w:line="480" w:lineRule="auto"/>
              <w:rPr>
                <w:rFonts w:eastAsia="微软雅黑" w:cs="Times New Roman"/>
                <w:b/>
                <w:szCs w:val="24"/>
              </w:rPr>
            </w:pPr>
            <w:r>
              <w:rPr>
                <w:rFonts w:eastAsia="微软雅黑" w:cs="Times New Roman"/>
                <w:szCs w:val="24"/>
                <w:lang w:eastAsia="zh-Hans"/>
              </w:rPr>
              <w:lastRenderedPageBreak/>
              <w:t>a. Reported immediately</w:t>
            </w:r>
            <w:r>
              <w:rPr>
                <w:rFonts w:eastAsia="微软雅黑" w:cs="Times New Roman"/>
                <w:szCs w:val="24"/>
                <w:lang w:eastAsia="zh-Hans"/>
              </w:rPr>
              <w:br/>
              <w:t>b. Did not report due to unclear reporting procedure</w:t>
            </w:r>
            <w:r>
              <w:rPr>
                <w:rFonts w:eastAsia="微软雅黑" w:cs="Times New Roman"/>
                <w:szCs w:val="24"/>
                <w:lang w:eastAsia="zh-Hans"/>
              </w:rPr>
              <w:br/>
              <w:t>c. Did not report because I believed it was unnecessary</w:t>
            </w:r>
          </w:p>
        </w:tc>
      </w:tr>
    </w:tbl>
    <w:p w14:paraId="3CC7C8D7" w14:textId="77777777" w:rsidR="00A4721B" w:rsidRDefault="00A4721B" w:rsidP="00A4721B">
      <w:pPr>
        <w:spacing w:line="480" w:lineRule="auto"/>
        <w:rPr>
          <w:rFonts w:cs="Times New Roman"/>
          <w:szCs w:val="24"/>
        </w:rPr>
      </w:pPr>
    </w:p>
    <w:p w14:paraId="5770A1F7" w14:textId="77777777" w:rsidR="00A4721B" w:rsidRDefault="00A4721B" w:rsidP="00A4721B">
      <w:pPr>
        <w:spacing w:line="480" w:lineRule="auto"/>
        <w:rPr>
          <w:rFonts w:cs="Times New Roman"/>
        </w:rPr>
      </w:pPr>
    </w:p>
    <w:p w14:paraId="61A19A60" w14:textId="77777777" w:rsidR="002036B8" w:rsidRPr="00A4721B" w:rsidRDefault="002036B8">
      <w:bookmarkStart w:id="2" w:name="_GoBack"/>
      <w:bookmarkEnd w:id="2"/>
    </w:p>
    <w:sectPr w:rsidR="002036B8" w:rsidRPr="00A4721B">
      <w:pgSz w:w="16838" w:h="11906" w:orient="landscape"/>
      <w:pgMar w:top="1797" w:right="1440" w:bottom="1797" w:left="1440" w:header="851" w:footer="680" w:gutter="0"/>
      <w:cols w:space="72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FADA2D"/>
    <w:multiLevelType w:val="singleLevel"/>
    <w:tmpl w:val="B7FADA2D"/>
    <w:lvl w:ilvl="0">
      <w:start w:val="1"/>
      <w:numFmt w:val="decimal"/>
      <w:suff w:val="space"/>
      <w:lvlText w:val="%1."/>
      <w:lvlJc w:val="left"/>
      <w:pPr>
        <w:ind w:left="0" w:firstLine="0"/>
      </w:pPr>
    </w:lvl>
  </w:abstractNum>
  <w:abstractNum w:abstractNumId="1" w15:restartNumberingAfterBreak="0">
    <w:nsid w:val="EBCE6A6D"/>
    <w:multiLevelType w:val="singleLevel"/>
    <w:tmpl w:val="EBCE6A6D"/>
    <w:lvl w:ilvl="0">
      <w:start w:val="7"/>
      <w:numFmt w:val="decimal"/>
      <w:suff w:val="nothing"/>
      <w:lvlText w:val="%1、"/>
      <w:lvlJc w:val="left"/>
      <w:pPr>
        <w:ind w:left="0" w:firstLine="0"/>
      </w:pPr>
    </w:lvl>
  </w:abstractNum>
  <w:abstractNum w:abstractNumId="2" w15:restartNumberingAfterBreak="0">
    <w:nsid w:val="EDBB6066"/>
    <w:multiLevelType w:val="singleLevel"/>
    <w:tmpl w:val="EDBB6066"/>
    <w:lvl w:ilvl="0">
      <w:start w:val="5"/>
      <w:numFmt w:val="decimal"/>
      <w:suff w:val="space"/>
      <w:lvlText w:val="%1."/>
      <w:lvlJc w:val="left"/>
      <w:pPr>
        <w:ind w:left="0" w:firstLine="0"/>
      </w:pPr>
    </w:lvl>
  </w:abstractNum>
  <w:abstractNum w:abstractNumId="3" w15:restartNumberingAfterBreak="0">
    <w:nsid w:val="75CE97D1"/>
    <w:multiLevelType w:val="singleLevel"/>
    <w:tmpl w:val="75CE97D1"/>
    <w:lvl w:ilvl="0">
      <w:start w:val="3"/>
      <w:numFmt w:val="decimal"/>
      <w:suff w:val="nothing"/>
      <w:lvlText w:val="%1、"/>
      <w:lvlJc w:val="left"/>
      <w:pPr>
        <w:ind w:left="0" w:firstLine="0"/>
      </w:pPr>
    </w:lvl>
  </w:abstractNum>
  <w:abstractNum w:abstractNumId="4" w15:restartNumberingAfterBreak="0">
    <w:nsid w:val="7FF4D6FE"/>
    <w:multiLevelType w:val="singleLevel"/>
    <w:tmpl w:val="7FF4D6FE"/>
    <w:lvl w:ilvl="0">
      <w:start w:val="1"/>
      <w:numFmt w:val="decimal"/>
      <w:suff w:val="space"/>
      <w:lvlText w:val="%1."/>
      <w:lvlJc w:val="left"/>
      <w:pPr>
        <w:ind w:left="0" w:firstLine="0"/>
      </w:pPr>
    </w:lvl>
  </w:abstractNum>
  <w:num w:numId="1">
    <w:abstractNumId w:val="0"/>
    <w:lvlOverride w:ilvl="0">
      <w:startOverride w:val="1"/>
    </w:lvlOverride>
  </w:num>
  <w:num w:numId="2">
    <w:abstractNumId w:val="2"/>
    <w:lvlOverride w:ilvl="0">
      <w:startOverride w:val="5"/>
    </w:lvlOverride>
  </w:num>
  <w:num w:numId="3">
    <w:abstractNumId w:val="4"/>
    <w:lvlOverride w:ilvl="0">
      <w:startOverride w:val="1"/>
    </w:lvlOverride>
  </w:num>
  <w:num w:numId="4">
    <w:abstractNumId w:val="3"/>
    <w:lvlOverride w:ilvl="0">
      <w:startOverride w:val="3"/>
    </w:lvlOverride>
  </w:num>
  <w:num w:numId="5">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F04"/>
    <w:rsid w:val="000F7597"/>
    <w:rsid w:val="00193D61"/>
    <w:rsid w:val="002036B8"/>
    <w:rsid w:val="002E6F04"/>
    <w:rsid w:val="00300D53"/>
    <w:rsid w:val="004A0CD7"/>
    <w:rsid w:val="00663844"/>
    <w:rsid w:val="006B7A87"/>
    <w:rsid w:val="00896355"/>
    <w:rsid w:val="009957AE"/>
    <w:rsid w:val="00A4721B"/>
    <w:rsid w:val="00C47BA9"/>
    <w:rsid w:val="00F00B4B"/>
    <w:rsid w:val="40874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C6B5"/>
  <w15:docId w15:val="{C8F84016-AA1F-4BF7-BB19-52005CBD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table" w:styleId="a5">
    <w:name w:val="Table Grid"/>
    <w:basedOn w:val="a1"/>
    <w:uiPriority w:val="39"/>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customStyle="1" w:styleId="1">
    <w:name w:val="列表段落1"/>
    <w:basedOn w:val="a"/>
    <w:uiPriority w:val="34"/>
    <w:qFormat/>
    <w:pPr>
      <w:ind w:left="720"/>
      <w:contextualSpacing/>
    </w:pPr>
  </w:style>
  <w:style w:type="table" w:customStyle="1" w:styleId="10">
    <w:name w:val="网格型1"/>
    <w:basedOn w:val="a1"/>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cstheme="minorBidi"/>
      <w:kern w:val="2"/>
      <w:sz w:val="21"/>
      <w:szCs w:val="22"/>
    </w:rPr>
  </w:style>
  <w:style w:type="paragraph" w:styleId="a6">
    <w:name w:val="Balloon Text"/>
    <w:basedOn w:val="a"/>
    <w:link w:val="Char1"/>
    <w:uiPriority w:val="99"/>
    <w:semiHidden/>
    <w:unhideWhenUsed/>
    <w:rsid w:val="00C47BA9"/>
    <w:rPr>
      <w:sz w:val="18"/>
      <w:szCs w:val="18"/>
    </w:rPr>
  </w:style>
  <w:style w:type="character" w:customStyle="1" w:styleId="Char1">
    <w:name w:val="批注框文本 Char"/>
    <w:basedOn w:val="a0"/>
    <w:link w:val="a6"/>
    <w:uiPriority w:val="99"/>
    <w:semiHidden/>
    <w:rsid w:val="00C47BA9"/>
    <w:rPr>
      <w:rFonts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064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1351</Words>
  <Characters>7702</Characters>
  <Application>Microsoft Office Word</Application>
  <DocSecurity>0</DocSecurity>
  <Lines>64</Lines>
  <Paragraphs>18</Paragraphs>
  <ScaleCrop>false</ScaleCrop>
  <Company/>
  <LinksUpToDate>false</LinksUpToDate>
  <CharactersWithSpaces>9035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 </cp:lastModifiedBy>
  <cp:revision>6</cp:revision>
  <dcterms:created xsi:type="dcterms:W3CDTF">2025-01-27T05:32:00Z</dcterms:created>
  <dcterms:modified xsi:type="dcterms:W3CDTF">2026-01-23T05:49:00Z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eyJoZGlkIjoiMmEzZmE4Yzc2MzJkMDdkMWY1OGMwZTVhYmQwNTc3MDEiLCJ1c2VySWQiOiIyMzkxMzc4ODcifQ==</vt:lpwstr>
  </property>
  <property fmtid="{D5CDD505-2E9C-101B-9397-08002B2CF9AE}" pid="3" name="KSOProductBuildVer">
    <vt:lpwstr>2052-12.1.0.24034</vt:lpwstr>
  </property>
  <property fmtid="{D5CDD505-2E9C-101B-9397-08002B2CF9AE}" pid="4" name="ICV">
    <vt:lpwstr>E3FD324A69894C7B9BFB032F0E7341B5_12</vt:lpwstr>
  </property>
</Properties>
</file>