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456C" w14:textId="1CCA6E00" w:rsidR="00F47811" w:rsidRDefault="00F2690C">
      <w:r>
        <w:rPr>
          <w:b/>
          <w:bCs/>
        </w:rPr>
        <w:t xml:space="preserve">Table </w:t>
      </w:r>
      <w:r w:rsidR="00827847">
        <w:rPr>
          <w:b/>
          <w:bCs/>
        </w:rPr>
        <w:t>S</w:t>
      </w:r>
      <w:r>
        <w:rPr>
          <w:b/>
          <w:bCs/>
        </w:rPr>
        <w:t xml:space="preserve">1. I CURB COPD Program </w:t>
      </w:r>
      <w:r w:rsidR="00D620BE">
        <w:rPr>
          <w:b/>
          <w:bCs/>
        </w:rPr>
        <w:t xml:space="preserve">Topics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6585"/>
      </w:tblGrid>
      <w:tr w:rsidR="00F47811" w:rsidRPr="00D620BE" w14:paraId="23DEE56D" w14:textId="77777777" w:rsidTr="00E92E9A">
        <w:tc>
          <w:tcPr>
            <w:tcW w:w="985" w:type="dxa"/>
          </w:tcPr>
          <w:p w14:paraId="3AD88892" w14:textId="3439C246" w:rsidR="00F47811" w:rsidRPr="00D620BE" w:rsidRDefault="00F47811">
            <w:pPr>
              <w:rPr>
                <w:rFonts w:ascii="Arial" w:hAnsi="Arial" w:cs="Arial"/>
                <w:b/>
                <w:bCs/>
              </w:rPr>
            </w:pPr>
            <w:r w:rsidRPr="00D620BE">
              <w:rPr>
                <w:rFonts w:ascii="Arial" w:hAnsi="Arial" w:cs="Arial"/>
                <w:b/>
                <w:bCs/>
              </w:rPr>
              <w:t>Session</w:t>
            </w:r>
          </w:p>
        </w:tc>
        <w:tc>
          <w:tcPr>
            <w:tcW w:w="6585" w:type="dxa"/>
          </w:tcPr>
          <w:p w14:paraId="1FFC0F2D" w14:textId="05A45BB7" w:rsidR="00F47811" w:rsidRPr="00D620BE" w:rsidRDefault="00F47811">
            <w:pPr>
              <w:rPr>
                <w:rFonts w:ascii="Arial" w:hAnsi="Arial" w:cs="Arial"/>
                <w:b/>
                <w:bCs/>
              </w:rPr>
            </w:pPr>
            <w:r w:rsidRPr="00D620BE">
              <w:rPr>
                <w:rFonts w:ascii="Arial" w:hAnsi="Arial" w:cs="Arial"/>
                <w:b/>
                <w:bCs/>
              </w:rPr>
              <w:t>Topic</w:t>
            </w:r>
          </w:p>
        </w:tc>
      </w:tr>
      <w:tr w:rsidR="00F47811" w:rsidRPr="00D620BE" w14:paraId="44980D58" w14:textId="77777777" w:rsidTr="00E92E9A">
        <w:tc>
          <w:tcPr>
            <w:tcW w:w="985" w:type="dxa"/>
          </w:tcPr>
          <w:p w14:paraId="3914434A" w14:textId="06812794" w:rsidR="00F47811" w:rsidRPr="00D620BE" w:rsidRDefault="00D620BE" w:rsidP="00D62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5" w:type="dxa"/>
          </w:tcPr>
          <w:p w14:paraId="59664CAA" w14:textId="4E09D464" w:rsidR="00F47811" w:rsidRPr="00D620BE" w:rsidRDefault="00D620BE">
            <w:pPr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Overview of COPD</w:t>
            </w:r>
          </w:p>
        </w:tc>
      </w:tr>
      <w:tr w:rsidR="00F47811" w:rsidRPr="00D620BE" w14:paraId="24C7D217" w14:textId="77777777" w:rsidTr="00E92E9A">
        <w:tc>
          <w:tcPr>
            <w:tcW w:w="985" w:type="dxa"/>
          </w:tcPr>
          <w:p w14:paraId="1844BEEA" w14:textId="23D80A12" w:rsidR="00F47811" w:rsidRPr="00D620BE" w:rsidRDefault="00D620BE" w:rsidP="00D62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5" w:type="dxa"/>
          </w:tcPr>
          <w:p w14:paraId="205CD799" w14:textId="6A25E867" w:rsidR="00F47811" w:rsidRPr="00D620BE" w:rsidRDefault="00D620BE">
            <w:pPr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Smoking Cessation and the Effects of Smoking that Relate to COPD</w:t>
            </w:r>
          </w:p>
        </w:tc>
      </w:tr>
      <w:tr w:rsidR="00F47811" w:rsidRPr="00D620BE" w14:paraId="1700BB82" w14:textId="77777777" w:rsidTr="00E92E9A">
        <w:tc>
          <w:tcPr>
            <w:tcW w:w="985" w:type="dxa"/>
          </w:tcPr>
          <w:p w14:paraId="20D3771A" w14:textId="32072772" w:rsidR="00F47811" w:rsidRPr="00D620BE" w:rsidRDefault="00D620BE" w:rsidP="00D62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85" w:type="dxa"/>
          </w:tcPr>
          <w:p w14:paraId="6B8CE381" w14:textId="4B519CB8" w:rsidR="00F47811" w:rsidRPr="00D620BE" w:rsidRDefault="00D620BE">
            <w:pPr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COPD Medication and Treatments</w:t>
            </w:r>
          </w:p>
        </w:tc>
      </w:tr>
      <w:tr w:rsidR="00F47811" w:rsidRPr="00D620BE" w14:paraId="6A4D16E6" w14:textId="77777777" w:rsidTr="00E92E9A">
        <w:tc>
          <w:tcPr>
            <w:tcW w:w="985" w:type="dxa"/>
          </w:tcPr>
          <w:p w14:paraId="12263695" w14:textId="5780FEDE" w:rsidR="00F47811" w:rsidRPr="00D620BE" w:rsidRDefault="00D620BE" w:rsidP="00D62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85" w:type="dxa"/>
          </w:tcPr>
          <w:p w14:paraId="5F08A920" w14:textId="14F62EDD" w:rsidR="00F47811" w:rsidRPr="00D620BE" w:rsidRDefault="00D620BE">
            <w:pPr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Pulmonary Rehabilitation</w:t>
            </w:r>
          </w:p>
        </w:tc>
      </w:tr>
      <w:tr w:rsidR="00F47811" w:rsidRPr="00D620BE" w14:paraId="716C6995" w14:textId="77777777" w:rsidTr="00E92E9A">
        <w:tc>
          <w:tcPr>
            <w:tcW w:w="985" w:type="dxa"/>
          </w:tcPr>
          <w:p w14:paraId="2A747370" w14:textId="0ABE608F" w:rsidR="00F47811" w:rsidRPr="00D620BE" w:rsidRDefault="00D620BE" w:rsidP="00D62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85" w:type="dxa"/>
          </w:tcPr>
          <w:p w14:paraId="507D4928" w14:textId="43709CF7" w:rsidR="00F47811" w:rsidRPr="00D620BE" w:rsidRDefault="00D620BE">
            <w:pPr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Nutrition in COPD</w:t>
            </w:r>
          </w:p>
        </w:tc>
      </w:tr>
      <w:tr w:rsidR="00D620BE" w:rsidRPr="00D620BE" w14:paraId="397EDF33" w14:textId="77777777" w:rsidTr="00E92E9A">
        <w:tc>
          <w:tcPr>
            <w:tcW w:w="985" w:type="dxa"/>
          </w:tcPr>
          <w:p w14:paraId="5BA8FB97" w14:textId="448AF7E9" w:rsidR="00D620BE" w:rsidRPr="00D620BE" w:rsidRDefault="00D620BE" w:rsidP="00D62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85" w:type="dxa"/>
          </w:tcPr>
          <w:p w14:paraId="7CC8AC17" w14:textId="524290E9" w:rsidR="00D620BE" w:rsidRPr="00D620BE" w:rsidRDefault="00D620BE">
            <w:pPr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Recap of Sessions and COPD Awareness Month</w:t>
            </w:r>
          </w:p>
        </w:tc>
      </w:tr>
      <w:tr w:rsidR="00D620BE" w:rsidRPr="00D620BE" w14:paraId="06F7B42A" w14:textId="77777777" w:rsidTr="00E92E9A">
        <w:tc>
          <w:tcPr>
            <w:tcW w:w="985" w:type="dxa"/>
          </w:tcPr>
          <w:p w14:paraId="713E9911" w14:textId="225574B2" w:rsidR="00D620BE" w:rsidRPr="00D620BE" w:rsidRDefault="00D620BE" w:rsidP="00D62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85" w:type="dxa"/>
          </w:tcPr>
          <w:p w14:paraId="0983238E" w14:textId="5EBE2B09" w:rsidR="00D620BE" w:rsidRPr="00D620BE" w:rsidRDefault="00D620BE">
            <w:pPr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COPD and Self-management Behaviors</w:t>
            </w:r>
          </w:p>
        </w:tc>
      </w:tr>
      <w:tr w:rsidR="00D620BE" w:rsidRPr="00D620BE" w14:paraId="12C99901" w14:textId="77777777" w:rsidTr="00E92E9A">
        <w:tc>
          <w:tcPr>
            <w:tcW w:w="985" w:type="dxa"/>
          </w:tcPr>
          <w:p w14:paraId="7D958943" w14:textId="436A9C57" w:rsidR="00D620BE" w:rsidRPr="00D620BE" w:rsidRDefault="00D620BE" w:rsidP="00D62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85" w:type="dxa"/>
          </w:tcPr>
          <w:p w14:paraId="6CBFBD2F" w14:textId="4085E3CB" w:rsidR="00D620BE" w:rsidRPr="00D620BE" w:rsidRDefault="00D620BE">
            <w:pPr>
              <w:rPr>
                <w:rFonts w:ascii="Arial" w:hAnsi="Arial" w:cs="Arial"/>
                <w:sz w:val="20"/>
                <w:szCs w:val="20"/>
              </w:rPr>
            </w:pPr>
            <w:r w:rsidRPr="00D620BE">
              <w:rPr>
                <w:rFonts w:ascii="Arial" w:hAnsi="Arial" w:cs="Arial"/>
                <w:sz w:val="20"/>
                <w:szCs w:val="20"/>
              </w:rPr>
              <w:t>COPD Medications, Treatment, and Inhaler Technique</w:t>
            </w:r>
          </w:p>
        </w:tc>
      </w:tr>
    </w:tbl>
    <w:p w14:paraId="2C41EF3A" w14:textId="77777777" w:rsidR="0011087B" w:rsidRDefault="0011087B"/>
    <w:p w14:paraId="5DA33FC5" w14:textId="65081A76" w:rsidR="0011087B" w:rsidRDefault="0011087B"/>
    <w:p w14:paraId="635FBCFB" w14:textId="7EED7967" w:rsidR="00D17AC9" w:rsidRDefault="00D17AC9" w:rsidP="00D17AC9"/>
    <w:sectPr w:rsidR="00D1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E2"/>
    <w:rsid w:val="0011087B"/>
    <w:rsid w:val="0018080A"/>
    <w:rsid w:val="002B0A59"/>
    <w:rsid w:val="0041513A"/>
    <w:rsid w:val="00472608"/>
    <w:rsid w:val="004A1445"/>
    <w:rsid w:val="004B391F"/>
    <w:rsid w:val="00581F76"/>
    <w:rsid w:val="00796794"/>
    <w:rsid w:val="007D1893"/>
    <w:rsid w:val="00827847"/>
    <w:rsid w:val="00BE5A40"/>
    <w:rsid w:val="00C90930"/>
    <w:rsid w:val="00D17AC9"/>
    <w:rsid w:val="00D359E2"/>
    <w:rsid w:val="00D620BE"/>
    <w:rsid w:val="00E92E9A"/>
    <w:rsid w:val="00F2690C"/>
    <w:rsid w:val="00F4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3B64"/>
  <w15:chartTrackingRefBased/>
  <w15:docId w15:val="{982A3C06-A899-42E4-9FAF-22E7760A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9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47811"/>
    <w:pPr>
      <w:spacing w:after="0" w:line="240" w:lineRule="auto"/>
    </w:pPr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Univeristy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Odhiambo, Lorriane</dc:creator>
  <cp:keywords/>
  <dc:description/>
  <cp:lastModifiedBy>Odhiambo, Lorriane</cp:lastModifiedBy>
  <cp:revision>3</cp:revision>
  <dcterms:created xsi:type="dcterms:W3CDTF">2026-01-27T14:25:00Z</dcterms:created>
  <dcterms:modified xsi:type="dcterms:W3CDTF">2026-01-28T19:53:00Z</dcterms:modified>
</cp:coreProperties>
</file>