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4354" w14:textId="77777777" w:rsidR="00051058" w:rsidRPr="007E43F3" w:rsidRDefault="00051058" w:rsidP="00051058">
      <w:pPr>
        <w:rPr>
          <w:b/>
          <w:bCs/>
          <w:sz w:val="18"/>
          <w:szCs w:val="18"/>
        </w:rPr>
      </w:pPr>
      <w:r w:rsidRPr="007E43F3">
        <w:rPr>
          <w:b/>
          <w:bCs/>
          <w:sz w:val="18"/>
          <w:szCs w:val="18"/>
        </w:rPr>
        <w:t>Supplementary Materials</w:t>
      </w:r>
    </w:p>
    <w:p w14:paraId="49D5C88E" w14:textId="77777777" w:rsidR="00051058" w:rsidRPr="007E43F3" w:rsidRDefault="00051058" w:rsidP="00051058">
      <w:pPr>
        <w:rPr>
          <w:b/>
          <w:bCs/>
          <w:sz w:val="18"/>
          <w:szCs w:val="18"/>
        </w:rPr>
      </w:pPr>
    </w:p>
    <w:p w14:paraId="297BBDAA" w14:textId="77777777" w:rsidR="00051058" w:rsidRPr="00687DF7" w:rsidRDefault="00051058" w:rsidP="00051058">
      <w:pPr>
        <w:spacing w:afterLines="50" w:after="156"/>
        <w:rPr>
          <w:sz w:val="18"/>
          <w:szCs w:val="18"/>
        </w:rPr>
      </w:pPr>
      <w:r w:rsidRPr="00687DF7">
        <w:rPr>
          <w:b/>
          <w:bCs/>
          <w:sz w:val="18"/>
          <w:szCs w:val="18"/>
        </w:rPr>
        <w:t xml:space="preserve">Table </w:t>
      </w:r>
      <w:r w:rsidRPr="00687DF7">
        <w:rPr>
          <w:rFonts w:hint="eastAsia"/>
          <w:b/>
          <w:bCs/>
          <w:sz w:val="18"/>
          <w:szCs w:val="18"/>
        </w:rPr>
        <w:t>S</w:t>
      </w:r>
      <w:r w:rsidRPr="00687DF7">
        <w:rPr>
          <w:b/>
          <w:bCs/>
          <w:sz w:val="18"/>
          <w:szCs w:val="18"/>
        </w:rPr>
        <w:t xml:space="preserve">1. </w:t>
      </w:r>
      <w:r w:rsidRPr="00687DF7">
        <w:rPr>
          <w:sz w:val="18"/>
          <w:szCs w:val="18"/>
        </w:rPr>
        <w:t>Search strategy in PubMed</w:t>
      </w:r>
    </w:p>
    <w:tbl>
      <w:tblPr>
        <w:tblStyle w:val="TableGrid"/>
        <w:tblW w:w="876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2"/>
        <w:gridCol w:w="8084"/>
      </w:tblGrid>
      <w:tr w:rsidR="00051058" w:rsidRPr="007E43F3" w14:paraId="75FF22E4" w14:textId="77777777" w:rsidTr="00ED6F67">
        <w:tc>
          <w:tcPr>
            <w:tcW w:w="68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B27E094" w14:textId="77777777" w:rsidR="00051058" w:rsidRPr="007E43F3" w:rsidRDefault="00051058" w:rsidP="00ED6F67">
            <w:pPr>
              <w:rPr>
                <w:b/>
                <w:bCs/>
                <w:sz w:val="18"/>
                <w:szCs w:val="18"/>
              </w:rPr>
            </w:pPr>
            <w:r w:rsidRPr="007E43F3">
              <w:rPr>
                <w:b/>
                <w:bCs/>
                <w:sz w:val="18"/>
                <w:szCs w:val="18"/>
              </w:rPr>
              <w:t>Step</w:t>
            </w:r>
          </w:p>
        </w:tc>
        <w:tc>
          <w:tcPr>
            <w:tcW w:w="80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3DF3BA0" w14:textId="77777777" w:rsidR="00051058" w:rsidRPr="007E43F3" w:rsidRDefault="00051058" w:rsidP="00ED6F67">
            <w:pPr>
              <w:rPr>
                <w:b/>
                <w:bCs/>
                <w:sz w:val="18"/>
                <w:szCs w:val="18"/>
              </w:rPr>
            </w:pPr>
            <w:r w:rsidRPr="007E43F3">
              <w:rPr>
                <w:b/>
                <w:bCs/>
                <w:sz w:val="18"/>
                <w:szCs w:val="18"/>
              </w:rPr>
              <w:t>Query</w:t>
            </w:r>
          </w:p>
        </w:tc>
      </w:tr>
      <w:tr w:rsidR="00051058" w:rsidRPr="007E43F3" w14:paraId="527F2B62" w14:textId="77777777" w:rsidTr="00ED6F67"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A86C1" w14:textId="77777777" w:rsidR="00051058" w:rsidRPr="007E43F3" w:rsidRDefault="00051058" w:rsidP="00ED6F67">
            <w:pPr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#1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072C1" w14:textId="77777777" w:rsidR="00051058" w:rsidRPr="007E43F3" w:rsidRDefault="00051058" w:rsidP="00ED6F67">
            <w:pPr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"Breast neoplasms"[MeSH Terms] OR "breast cancer"[Title/Abstract] OR "breast carcinoma"[Title/Abstract] OR "breast tumor"[Title/Abstract] OR "breast malignancy"[Title/Abstract]</w:t>
            </w:r>
          </w:p>
        </w:tc>
      </w:tr>
      <w:tr w:rsidR="00051058" w:rsidRPr="007E43F3" w14:paraId="7D0CAEFE" w14:textId="77777777" w:rsidTr="00ED6F67"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3B01D33" w14:textId="77777777" w:rsidR="00051058" w:rsidRPr="007E43F3" w:rsidRDefault="00051058" w:rsidP="00ED6F67">
            <w:pPr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#2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14:paraId="465D1C1F" w14:textId="77777777" w:rsidR="00051058" w:rsidRPr="007E43F3" w:rsidRDefault="00051058" w:rsidP="00ED6F67">
            <w:pPr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"Antineoplastic agents"[MeSH Terms] OR "chemotherapy, adjuvant"[MeSH Terms] OR "neoadjuvant therapy"[MeSH Terms] OR "chemotherapy"[Title/Abstract] OR "chemo*"[Title/Abstract] OR "antineoplastic therapy"[Title/Abstract]</w:t>
            </w:r>
          </w:p>
        </w:tc>
      </w:tr>
      <w:tr w:rsidR="00051058" w:rsidRPr="007E43F3" w14:paraId="170CED65" w14:textId="77777777" w:rsidTr="00ED6F67"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6AA24F64" w14:textId="77777777" w:rsidR="00051058" w:rsidRPr="007E43F3" w:rsidRDefault="00051058" w:rsidP="00ED6F67">
            <w:pPr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#3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14:paraId="6FCC98C0" w14:textId="77777777" w:rsidR="00051058" w:rsidRPr="007E43F3" w:rsidRDefault="00051058" w:rsidP="00ED6F67">
            <w:pPr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"Signs and symptoms"[MeSH Terms] OR "symptom assessment"[MeSH Terms] OR "symptom*"[Title/Abstract] OR "side effect*"[Title/Abstract] OR "adverse event*"[Title/Abstract] OR "toxicity"[Title/Abstract] OR OR "mental health"[Title/Abstract] OR "hair loss"[Title/Abstract] OR "alopecia"[Title/Abstract] "fatigue"[Title/Abstract] OR "nausea"[Title/Abstract] OR "vomiting"[Title/Abstract] OR "pain"[Title/Abstract] OR "neuropathy"[Title/Abstract] OR "cardiotoxicity"[Title/Abstract] OR "cognitive impairment"[Title/Abstract] OR "anxiety"[Title/Abstract] OR "depression"[Title/Abstract] OR "constipation"[Title/Abstract] OR "sweating"[Title/Abstract] OR "nervous"[Title/Abstract] OR " cardiotoxicity"[Title/Abstract] OR " insomnia"[Title/Abstract]</w:t>
            </w:r>
            <w:bookmarkStart w:id="0" w:name="OLE_LINK1"/>
            <w:r w:rsidRPr="007E43F3">
              <w:rPr>
                <w:sz w:val="18"/>
                <w:szCs w:val="18"/>
              </w:rPr>
              <w:t xml:space="preserve"> OR " peripheral neuropathy"[Title/Abstract]</w:t>
            </w:r>
            <w:bookmarkEnd w:id="0"/>
          </w:p>
        </w:tc>
      </w:tr>
      <w:tr w:rsidR="00051058" w:rsidRPr="007E43F3" w14:paraId="339C6856" w14:textId="77777777" w:rsidTr="00ED6F67"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65FC080B" w14:textId="77777777" w:rsidR="00051058" w:rsidRPr="007E43F3" w:rsidRDefault="00051058" w:rsidP="00ED6F67">
            <w:pPr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 xml:space="preserve">#4 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14:paraId="10CD6B5C" w14:textId="77777777" w:rsidR="00051058" w:rsidRPr="007E43F3" w:rsidRDefault="00051058" w:rsidP="00ED6F67">
            <w:pPr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"Risk factors"[MeSH Terms] OR "causality"[MeSH Terms] OR "factor*"[Title/Abstract] OR "predictor*"[Title/Abstract] OR "association*"[Title/Abstract] OR "determinant*"[Title/Abstract] OR "demographic*"[Title/Abstract] OR "clinical factor*"[Title/Abstract] OR "psychosocial factor*"[Title/Abstract] OR "comorbidit*"[Title/Abstract]</w:t>
            </w:r>
          </w:p>
        </w:tc>
      </w:tr>
      <w:tr w:rsidR="00051058" w:rsidRPr="007E43F3" w14:paraId="2A14B8C1" w14:textId="77777777" w:rsidTr="00ED6F67"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25B82C3" w14:textId="77777777" w:rsidR="00051058" w:rsidRPr="007E43F3" w:rsidRDefault="00051058" w:rsidP="00ED6F67">
            <w:pPr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#5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14:paraId="5BB42C4F" w14:textId="77777777" w:rsidR="00051058" w:rsidRPr="007E43F3" w:rsidRDefault="00051058" w:rsidP="00ED6F67">
            <w:pPr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"pre-treatment"[Title/Abstract] OR "before treatment"[Title/Abstract] OR "during treatment"[Title/Abstract] OR "post-treatment"[Title/Abstract] OR "survivorship"[Title/Abstract] OR "pre-chemotherapy"[Title/Abstract] OR "during chemotherapy"[Title/Abstract] OR "post-chemotherapy"[Title/Abstract]</w:t>
            </w:r>
          </w:p>
        </w:tc>
      </w:tr>
      <w:tr w:rsidR="00051058" w:rsidRPr="007E43F3" w14:paraId="16B57B59" w14:textId="77777777" w:rsidTr="00ED6F67"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80086B9" w14:textId="77777777" w:rsidR="00051058" w:rsidRPr="007E43F3" w:rsidRDefault="00051058" w:rsidP="00ED6F67">
            <w:pPr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#6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14:paraId="473D5367" w14:textId="77777777" w:rsidR="00051058" w:rsidRPr="007E43F3" w:rsidRDefault="00051058" w:rsidP="00ED6F67">
            <w:pPr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"Observational study"[Publication Type] OR "cohort studies"[MeSH Terms] OR "cross-sectional studies"[MeSH Terms] OR "case-control studies"[MeSH Terms] OR "observational"[Title/Abstract] OR "cohort"[Title/Abstract] OR "cross-sectional"[Title/Abstract] OR "case-control"[Title/Abstract]</w:t>
            </w:r>
          </w:p>
        </w:tc>
      </w:tr>
      <w:tr w:rsidR="00051058" w:rsidRPr="007E43F3" w14:paraId="0DF05AE7" w14:textId="77777777" w:rsidTr="00ED6F67"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B49D282" w14:textId="77777777" w:rsidR="00051058" w:rsidRPr="007E43F3" w:rsidRDefault="00051058" w:rsidP="00ED6F67">
            <w:pPr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#7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14:paraId="6A1DA283" w14:textId="77777777" w:rsidR="00051058" w:rsidRPr="007E43F3" w:rsidRDefault="00051058" w:rsidP="00ED6F67">
            <w:pPr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2015/01/01:2025/09/08[Date - Completion]</w:t>
            </w:r>
          </w:p>
        </w:tc>
      </w:tr>
      <w:tr w:rsidR="00051058" w:rsidRPr="007E43F3" w14:paraId="6109B58D" w14:textId="77777777" w:rsidTr="00ED6F67">
        <w:tc>
          <w:tcPr>
            <w:tcW w:w="68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DC0531" w14:textId="77777777" w:rsidR="00051058" w:rsidRPr="007E43F3" w:rsidRDefault="00051058" w:rsidP="00ED6F67">
            <w:pPr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#8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C00843" w14:textId="77777777" w:rsidR="00051058" w:rsidRPr="007E43F3" w:rsidRDefault="00051058" w:rsidP="00ED6F67">
            <w:pPr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 xml:space="preserve">#1 AND #2 AND #3 AND #4 AND #5 AND #6 AND #7 </w:t>
            </w:r>
          </w:p>
        </w:tc>
      </w:tr>
    </w:tbl>
    <w:p w14:paraId="4C86B970" w14:textId="77777777" w:rsidR="00051058" w:rsidRDefault="00051058" w:rsidP="00051058">
      <w:pPr>
        <w:rPr>
          <w:b/>
          <w:bCs/>
          <w:sz w:val="18"/>
          <w:szCs w:val="18"/>
        </w:rPr>
      </w:pPr>
      <w:r w:rsidRPr="007E43F3">
        <w:rPr>
          <w:b/>
          <w:bCs/>
          <w:sz w:val="18"/>
          <w:szCs w:val="18"/>
        </w:rPr>
        <w:t xml:space="preserve"> </w:t>
      </w:r>
    </w:p>
    <w:p w14:paraId="6784E802" w14:textId="77777777" w:rsidR="00051058" w:rsidRPr="007E43F3" w:rsidRDefault="00051058" w:rsidP="00051058">
      <w:pPr>
        <w:rPr>
          <w:b/>
          <w:bCs/>
          <w:sz w:val="18"/>
          <w:szCs w:val="18"/>
        </w:rPr>
      </w:pPr>
    </w:p>
    <w:p w14:paraId="70C58B43" w14:textId="77777777" w:rsidR="00051058" w:rsidRPr="00687DF7" w:rsidRDefault="00051058" w:rsidP="00051058">
      <w:pPr>
        <w:spacing w:afterLines="50" w:after="156"/>
        <w:rPr>
          <w:b/>
          <w:bCs/>
          <w:sz w:val="18"/>
          <w:szCs w:val="18"/>
        </w:rPr>
      </w:pPr>
      <w:r w:rsidRPr="00687DF7">
        <w:rPr>
          <w:b/>
          <w:bCs/>
          <w:sz w:val="18"/>
          <w:szCs w:val="18"/>
        </w:rPr>
        <w:t xml:space="preserve">Table </w:t>
      </w:r>
      <w:r w:rsidRPr="00687DF7">
        <w:rPr>
          <w:rFonts w:hint="eastAsia"/>
          <w:b/>
          <w:bCs/>
          <w:sz w:val="18"/>
          <w:szCs w:val="18"/>
        </w:rPr>
        <w:t>S</w:t>
      </w:r>
      <w:r w:rsidRPr="00687DF7">
        <w:rPr>
          <w:b/>
          <w:bCs/>
          <w:sz w:val="18"/>
          <w:szCs w:val="18"/>
        </w:rPr>
        <w:t xml:space="preserve">2 </w:t>
      </w:r>
      <w:r w:rsidRPr="00687DF7">
        <w:rPr>
          <w:sz w:val="18"/>
          <w:szCs w:val="18"/>
        </w:rPr>
        <w:t>Checklist for assessing the quality of included studies</w:t>
      </w:r>
    </w:p>
    <w:tbl>
      <w:tblPr>
        <w:tblStyle w:val="TableGrid"/>
        <w:tblW w:w="89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6231"/>
        <w:gridCol w:w="1565"/>
      </w:tblGrid>
      <w:tr w:rsidR="00051058" w:rsidRPr="007E43F3" w14:paraId="2C888A4B" w14:textId="77777777" w:rsidTr="00ED6F67"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</w:tcPr>
          <w:p w14:paraId="657C70D0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bookmarkStart w:id="1" w:name="OLE_LINK33"/>
            <w:r w:rsidRPr="007E43F3">
              <w:rPr>
                <w:sz w:val="18"/>
                <w:szCs w:val="18"/>
              </w:rPr>
              <w:t>Item</w:t>
            </w:r>
          </w:p>
        </w:tc>
        <w:tc>
          <w:tcPr>
            <w:tcW w:w="6231" w:type="dxa"/>
            <w:tcBorders>
              <w:top w:val="single" w:sz="12" w:space="0" w:color="auto"/>
              <w:bottom w:val="single" w:sz="4" w:space="0" w:color="auto"/>
            </w:tcBorders>
          </w:tcPr>
          <w:p w14:paraId="7200D5EB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Description of item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4" w:space="0" w:color="auto"/>
            </w:tcBorders>
          </w:tcPr>
          <w:p w14:paraId="251B89F7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Item utilized in critical appraisal</w:t>
            </w:r>
          </w:p>
        </w:tc>
      </w:tr>
      <w:tr w:rsidR="00051058" w:rsidRPr="007E43F3" w14:paraId="5CF93256" w14:textId="77777777" w:rsidTr="00ED6F67">
        <w:tc>
          <w:tcPr>
            <w:tcW w:w="1135" w:type="dxa"/>
            <w:tcBorders>
              <w:top w:val="single" w:sz="4" w:space="0" w:color="auto"/>
            </w:tcBorders>
          </w:tcPr>
          <w:p w14:paraId="0D2E369E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1</w:t>
            </w:r>
          </w:p>
        </w:tc>
        <w:tc>
          <w:tcPr>
            <w:tcW w:w="6231" w:type="dxa"/>
            <w:tcBorders>
              <w:top w:val="single" w:sz="4" w:space="0" w:color="auto"/>
            </w:tcBorders>
          </w:tcPr>
          <w:p w14:paraId="40F1F6EF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Research questions or objectives are sufficiently described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14:paraId="1D9AF6C2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bookmarkStart w:id="2" w:name="OLE_LINK32"/>
            <w:r w:rsidRPr="007E43F3">
              <w:rPr>
                <w:sz w:val="18"/>
                <w:szCs w:val="18"/>
              </w:rPr>
              <w:t>Yes</w:t>
            </w:r>
            <w:bookmarkEnd w:id="2"/>
          </w:p>
        </w:tc>
      </w:tr>
      <w:tr w:rsidR="00051058" w:rsidRPr="007E43F3" w14:paraId="16535BC0" w14:textId="77777777" w:rsidTr="00ED6F67">
        <w:tc>
          <w:tcPr>
            <w:tcW w:w="1135" w:type="dxa"/>
          </w:tcPr>
          <w:p w14:paraId="5F0D007B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2</w:t>
            </w:r>
          </w:p>
        </w:tc>
        <w:tc>
          <w:tcPr>
            <w:tcW w:w="6231" w:type="dxa"/>
          </w:tcPr>
          <w:p w14:paraId="10D85676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Study design is evident and appropriate</w:t>
            </w:r>
          </w:p>
        </w:tc>
        <w:tc>
          <w:tcPr>
            <w:tcW w:w="1565" w:type="dxa"/>
          </w:tcPr>
          <w:p w14:paraId="5679B64C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Yes</w:t>
            </w:r>
          </w:p>
        </w:tc>
      </w:tr>
      <w:tr w:rsidR="00051058" w:rsidRPr="007E43F3" w14:paraId="6E909A0F" w14:textId="77777777" w:rsidTr="00ED6F67">
        <w:tc>
          <w:tcPr>
            <w:tcW w:w="1135" w:type="dxa"/>
          </w:tcPr>
          <w:p w14:paraId="16F39BEF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3</w:t>
            </w:r>
          </w:p>
        </w:tc>
        <w:tc>
          <w:tcPr>
            <w:tcW w:w="6231" w:type="dxa"/>
          </w:tcPr>
          <w:p w14:paraId="1AB1E8BB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Method of subject / comparison group selection or source of information / input variables are described and appropriate</w:t>
            </w:r>
          </w:p>
        </w:tc>
        <w:tc>
          <w:tcPr>
            <w:tcW w:w="1565" w:type="dxa"/>
          </w:tcPr>
          <w:p w14:paraId="363A1DA9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Yes</w:t>
            </w:r>
          </w:p>
        </w:tc>
      </w:tr>
      <w:tr w:rsidR="00051058" w:rsidRPr="007E43F3" w14:paraId="439BBAB9" w14:textId="77777777" w:rsidTr="00ED6F67">
        <w:tc>
          <w:tcPr>
            <w:tcW w:w="1135" w:type="dxa"/>
          </w:tcPr>
          <w:p w14:paraId="3C731E19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4</w:t>
            </w:r>
          </w:p>
        </w:tc>
        <w:tc>
          <w:tcPr>
            <w:tcW w:w="6231" w:type="dxa"/>
          </w:tcPr>
          <w:p w14:paraId="2756673F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Subject characteristics are sufficiently described</w:t>
            </w:r>
          </w:p>
        </w:tc>
        <w:tc>
          <w:tcPr>
            <w:tcW w:w="1565" w:type="dxa"/>
          </w:tcPr>
          <w:p w14:paraId="38C39E46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Yes</w:t>
            </w:r>
          </w:p>
        </w:tc>
      </w:tr>
      <w:tr w:rsidR="00051058" w:rsidRPr="007E43F3" w14:paraId="5D63FC7C" w14:textId="77777777" w:rsidTr="00ED6F67">
        <w:tc>
          <w:tcPr>
            <w:tcW w:w="1135" w:type="dxa"/>
          </w:tcPr>
          <w:p w14:paraId="48571623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5</w:t>
            </w:r>
          </w:p>
        </w:tc>
        <w:tc>
          <w:tcPr>
            <w:tcW w:w="6231" w:type="dxa"/>
          </w:tcPr>
          <w:p w14:paraId="4FF908C4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Procedures of random allocation are described</w:t>
            </w:r>
          </w:p>
        </w:tc>
        <w:tc>
          <w:tcPr>
            <w:tcW w:w="1565" w:type="dxa"/>
          </w:tcPr>
          <w:p w14:paraId="1FD22F0E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N/A</w:t>
            </w:r>
          </w:p>
        </w:tc>
      </w:tr>
      <w:tr w:rsidR="00051058" w:rsidRPr="007E43F3" w14:paraId="46557FB1" w14:textId="77777777" w:rsidTr="00ED6F67">
        <w:tc>
          <w:tcPr>
            <w:tcW w:w="1135" w:type="dxa"/>
          </w:tcPr>
          <w:p w14:paraId="5FD9F710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6</w:t>
            </w:r>
          </w:p>
        </w:tc>
        <w:tc>
          <w:tcPr>
            <w:tcW w:w="6231" w:type="dxa"/>
          </w:tcPr>
          <w:p w14:paraId="47E80EBB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Procedures of blinding the investigators are described</w:t>
            </w:r>
          </w:p>
        </w:tc>
        <w:tc>
          <w:tcPr>
            <w:tcW w:w="1565" w:type="dxa"/>
          </w:tcPr>
          <w:p w14:paraId="2C8A07AF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N/A</w:t>
            </w:r>
          </w:p>
        </w:tc>
      </w:tr>
      <w:tr w:rsidR="00051058" w:rsidRPr="007E43F3" w14:paraId="539E5C19" w14:textId="77777777" w:rsidTr="00ED6F67">
        <w:tc>
          <w:tcPr>
            <w:tcW w:w="1135" w:type="dxa"/>
          </w:tcPr>
          <w:p w14:paraId="59108F34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6231" w:type="dxa"/>
          </w:tcPr>
          <w:p w14:paraId="6B5298ED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Procedures of blinding the subjects are described</w:t>
            </w:r>
          </w:p>
        </w:tc>
        <w:tc>
          <w:tcPr>
            <w:tcW w:w="1565" w:type="dxa"/>
          </w:tcPr>
          <w:p w14:paraId="5AC1B089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N/A</w:t>
            </w:r>
          </w:p>
        </w:tc>
      </w:tr>
      <w:tr w:rsidR="00051058" w:rsidRPr="007E43F3" w14:paraId="58E35A96" w14:textId="77777777" w:rsidTr="00ED6F67">
        <w:tc>
          <w:tcPr>
            <w:tcW w:w="1135" w:type="dxa"/>
          </w:tcPr>
          <w:p w14:paraId="7D400D3C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8</w:t>
            </w:r>
          </w:p>
        </w:tc>
        <w:tc>
          <w:tcPr>
            <w:tcW w:w="6231" w:type="dxa"/>
          </w:tcPr>
          <w:p w14:paraId="1D48B50E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Outcome and exposure measures are well defined and robust to measurement or misclassification bias, and means of outcome assessment are described</w:t>
            </w:r>
          </w:p>
        </w:tc>
        <w:tc>
          <w:tcPr>
            <w:tcW w:w="1565" w:type="dxa"/>
          </w:tcPr>
          <w:p w14:paraId="0956901D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Yes</w:t>
            </w:r>
          </w:p>
        </w:tc>
      </w:tr>
      <w:tr w:rsidR="00051058" w:rsidRPr="007E43F3" w14:paraId="77E7A622" w14:textId="77777777" w:rsidTr="00ED6F67">
        <w:tc>
          <w:tcPr>
            <w:tcW w:w="1135" w:type="dxa"/>
          </w:tcPr>
          <w:p w14:paraId="25171339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9</w:t>
            </w:r>
          </w:p>
        </w:tc>
        <w:tc>
          <w:tcPr>
            <w:tcW w:w="6231" w:type="dxa"/>
          </w:tcPr>
          <w:p w14:paraId="01492650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Sample size utilized in the study is appropriate</w:t>
            </w:r>
          </w:p>
        </w:tc>
        <w:tc>
          <w:tcPr>
            <w:tcW w:w="1565" w:type="dxa"/>
          </w:tcPr>
          <w:p w14:paraId="6E4F6BCE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N/A</w:t>
            </w:r>
          </w:p>
        </w:tc>
      </w:tr>
      <w:tr w:rsidR="00051058" w:rsidRPr="007E43F3" w14:paraId="1FFEC545" w14:textId="77777777" w:rsidTr="00ED6F67">
        <w:tc>
          <w:tcPr>
            <w:tcW w:w="1135" w:type="dxa"/>
          </w:tcPr>
          <w:p w14:paraId="0CDD6C1A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10</w:t>
            </w:r>
          </w:p>
        </w:tc>
        <w:tc>
          <w:tcPr>
            <w:tcW w:w="6231" w:type="dxa"/>
          </w:tcPr>
          <w:p w14:paraId="2588DDC4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Analytical methods employed are justified and appropriate</w:t>
            </w:r>
          </w:p>
        </w:tc>
        <w:tc>
          <w:tcPr>
            <w:tcW w:w="1565" w:type="dxa"/>
          </w:tcPr>
          <w:p w14:paraId="0EB06426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Yes</w:t>
            </w:r>
          </w:p>
        </w:tc>
      </w:tr>
      <w:tr w:rsidR="00051058" w:rsidRPr="007E43F3" w14:paraId="6D5C2584" w14:textId="77777777" w:rsidTr="00ED6F67">
        <w:tc>
          <w:tcPr>
            <w:tcW w:w="1135" w:type="dxa"/>
          </w:tcPr>
          <w:p w14:paraId="0BE2BC24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11</w:t>
            </w:r>
          </w:p>
        </w:tc>
        <w:tc>
          <w:tcPr>
            <w:tcW w:w="6231" w:type="dxa"/>
          </w:tcPr>
          <w:p w14:paraId="14585CEA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Estimates of variance are reported in the results section</w:t>
            </w:r>
          </w:p>
        </w:tc>
        <w:tc>
          <w:tcPr>
            <w:tcW w:w="1565" w:type="dxa"/>
          </w:tcPr>
          <w:p w14:paraId="1CF13A74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Yes</w:t>
            </w:r>
          </w:p>
        </w:tc>
      </w:tr>
      <w:tr w:rsidR="00051058" w:rsidRPr="007E43F3" w14:paraId="32369525" w14:textId="77777777" w:rsidTr="00ED6F67">
        <w:tc>
          <w:tcPr>
            <w:tcW w:w="1135" w:type="dxa"/>
          </w:tcPr>
          <w:p w14:paraId="03182DB2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12</w:t>
            </w:r>
          </w:p>
        </w:tc>
        <w:tc>
          <w:tcPr>
            <w:tcW w:w="6231" w:type="dxa"/>
          </w:tcPr>
          <w:p w14:paraId="519DB924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Confounding factors are controlled for</w:t>
            </w:r>
          </w:p>
        </w:tc>
        <w:tc>
          <w:tcPr>
            <w:tcW w:w="1565" w:type="dxa"/>
          </w:tcPr>
          <w:p w14:paraId="2AD46BC1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Partial</w:t>
            </w:r>
          </w:p>
        </w:tc>
      </w:tr>
      <w:tr w:rsidR="00051058" w:rsidRPr="007E43F3" w14:paraId="1D4362C9" w14:textId="77777777" w:rsidTr="00ED6F67">
        <w:tc>
          <w:tcPr>
            <w:tcW w:w="1135" w:type="dxa"/>
            <w:tcBorders>
              <w:bottom w:val="nil"/>
            </w:tcBorders>
          </w:tcPr>
          <w:p w14:paraId="73047199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13</w:t>
            </w:r>
          </w:p>
        </w:tc>
        <w:tc>
          <w:tcPr>
            <w:tcW w:w="6231" w:type="dxa"/>
            <w:tcBorders>
              <w:bottom w:val="nil"/>
            </w:tcBorders>
          </w:tcPr>
          <w:p w14:paraId="0C86ED87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Results are reported in sufficient detail</w:t>
            </w:r>
          </w:p>
        </w:tc>
        <w:tc>
          <w:tcPr>
            <w:tcW w:w="1565" w:type="dxa"/>
            <w:tcBorders>
              <w:bottom w:val="nil"/>
            </w:tcBorders>
          </w:tcPr>
          <w:p w14:paraId="2F52F9BC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Yes</w:t>
            </w:r>
          </w:p>
        </w:tc>
      </w:tr>
      <w:tr w:rsidR="00051058" w:rsidRPr="007E43F3" w14:paraId="7EA58058" w14:textId="77777777" w:rsidTr="00ED6F67">
        <w:tc>
          <w:tcPr>
            <w:tcW w:w="1135" w:type="dxa"/>
            <w:tcBorders>
              <w:top w:val="nil"/>
              <w:bottom w:val="single" w:sz="12" w:space="0" w:color="auto"/>
            </w:tcBorders>
          </w:tcPr>
          <w:p w14:paraId="3D31896B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14</w:t>
            </w:r>
          </w:p>
        </w:tc>
        <w:tc>
          <w:tcPr>
            <w:tcW w:w="6231" w:type="dxa"/>
            <w:tcBorders>
              <w:top w:val="nil"/>
              <w:bottom w:val="single" w:sz="12" w:space="0" w:color="auto"/>
            </w:tcBorders>
          </w:tcPr>
          <w:p w14:paraId="3071A3E4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Conclusions drawn are supported by the results</w:t>
            </w:r>
          </w:p>
        </w:tc>
        <w:tc>
          <w:tcPr>
            <w:tcW w:w="1565" w:type="dxa"/>
            <w:tcBorders>
              <w:top w:val="nil"/>
              <w:bottom w:val="single" w:sz="12" w:space="0" w:color="auto"/>
            </w:tcBorders>
          </w:tcPr>
          <w:p w14:paraId="12A92963" w14:textId="77777777" w:rsidR="00051058" w:rsidRPr="007E43F3" w:rsidRDefault="00051058" w:rsidP="00ED6F67">
            <w:pPr>
              <w:jc w:val="left"/>
              <w:rPr>
                <w:sz w:val="18"/>
                <w:szCs w:val="18"/>
              </w:rPr>
            </w:pPr>
            <w:r w:rsidRPr="007E43F3">
              <w:rPr>
                <w:sz w:val="18"/>
                <w:szCs w:val="18"/>
              </w:rPr>
              <w:t>Yes</w:t>
            </w:r>
          </w:p>
        </w:tc>
      </w:tr>
    </w:tbl>
    <w:bookmarkEnd w:id="1"/>
    <w:p w14:paraId="2E39B7D1" w14:textId="77777777" w:rsidR="00051058" w:rsidRPr="007E43F3" w:rsidRDefault="00051058" w:rsidP="00051058">
      <w:pPr>
        <w:spacing w:line="240" w:lineRule="atLeast"/>
        <w:rPr>
          <w:sz w:val="18"/>
          <w:szCs w:val="18"/>
        </w:rPr>
      </w:pPr>
      <w:r w:rsidRPr="007E43F3">
        <w:rPr>
          <w:sz w:val="18"/>
          <w:szCs w:val="18"/>
        </w:rPr>
        <w:t>N/A: only applicable to studies with a randomized controlled trial design.</w:t>
      </w:r>
    </w:p>
    <w:p w14:paraId="774D8C89" w14:textId="77777777" w:rsidR="00051058" w:rsidRPr="007E43F3" w:rsidRDefault="00051058" w:rsidP="00051058">
      <w:pPr>
        <w:spacing w:line="240" w:lineRule="atLeast"/>
        <w:rPr>
          <w:sz w:val="18"/>
          <w:szCs w:val="18"/>
        </w:rPr>
      </w:pPr>
      <w:r w:rsidRPr="007E43F3">
        <w:rPr>
          <w:sz w:val="18"/>
          <w:szCs w:val="18"/>
        </w:rPr>
        <w:t>Partial: applicable to a partial of cohort study.</w:t>
      </w:r>
    </w:p>
    <w:p w14:paraId="75156C23" w14:textId="77777777" w:rsidR="00051058" w:rsidRPr="007E43F3" w:rsidRDefault="00051058" w:rsidP="00051058">
      <w:pPr>
        <w:rPr>
          <w:sz w:val="18"/>
          <w:szCs w:val="18"/>
        </w:rPr>
      </w:pPr>
    </w:p>
    <w:p w14:paraId="51E26B08" w14:textId="77777777" w:rsidR="00051058" w:rsidRPr="007E43F3" w:rsidRDefault="00051058" w:rsidP="00051058">
      <w:pPr>
        <w:rPr>
          <w:sz w:val="18"/>
          <w:szCs w:val="18"/>
        </w:rPr>
      </w:pPr>
    </w:p>
    <w:p w14:paraId="66DB0BF8" w14:textId="77777777" w:rsidR="00B4175F" w:rsidRPr="00051058" w:rsidRDefault="00B4175F"/>
    <w:sectPr w:rsidR="00B4175F" w:rsidRPr="00051058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2C6C" w14:textId="77777777" w:rsidR="002A2ED8" w:rsidRDefault="002A2ED8" w:rsidP="00051058">
      <w:r>
        <w:separator/>
      </w:r>
    </w:p>
  </w:endnote>
  <w:endnote w:type="continuationSeparator" w:id="0">
    <w:p w14:paraId="3DCA6CEC" w14:textId="77777777" w:rsidR="002A2ED8" w:rsidRDefault="002A2ED8" w:rsidP="0005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45E7" w14:textId="28250CA1" w:rsidR="00687DF7" w:rsidRDefault="00687D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62471E" wp14:editId="39F1E5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37170049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F215" w14:textId="444DCD5F" w:rsidR="00687DF7" w:rsidRPr="00687DF7" w:rsidRDefault="00687DF7" w:rsidP="00687DF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87DF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247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542F215" w14:textId="444DCD5F" w:rsidR="00687DF7" w:rsidRPr="00687DF7" w:rsidRDefault="00687DF7" w:rsidP="00687DF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87DF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4A45" w14:textId="3A1897E4" w:rsidR="00687DF7" w:rsidRDefault="00687D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87D134" wp14:editId="467F4A40">
              <wp:simplePos x="1143000" y="99345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20803166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ABACF" w14:textId="29DD5817" w:rsidR="00687DF7" w:rsidRPr="00687DF7" w:rsidRDefault="00687DF7" w:rsidP="00687DF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87DF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7D1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CFABACF" w14:textId="29DD5817" w:rsidR="00687DF7" w:rsidRPr="00687DF7" w:rsidRDefault="00687DF7" w:rsidP="00687DF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87DF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D2FD" w14:textId="3693618C" w:rsidR="00687DF7" w:rsidRDefault="00687D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120A21" wp14:editId="0BC1C8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6543773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8C79F" w14:textId="2D9EE592" w:rsidR="00687DF7" w:rsidRPr="00687DF7" w:rsidRDefault="00687DF7" w:rsidP="00687DF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87DF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20A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CC8C79F" w14:textId="2D9EE592" w:rsidR="00687DF7" w:rsidRPr="00687DF7" w:rsidRDefault="00687DF7" w:rsidP="00687DF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87DF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1900" w14:textId="77777777" w:rsidR="002A2ED8" w:rsidRDefault="002A2ED8" w:rsidP="00051058">
      <w:r>
        <w:separator/>
      </w:r>
    </w:p>
  </w:footnote>
  <w:footnote w:type="continuationSeparator" w:id="0">
    <w:p w14:paraId="49C18C40" w14:textId="77777777" w:rsidR="002A2ED8" w:rsidRDefault="002A2ED8" w:rsidP="00051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C2"/>
    <w:rsid w:val="00051058"/>
    <w:rsid w:val="001E5128"/>
    <w:rsid w:val="002A2ED8"/>
    <w:rsid w:val="006619C2"/>
    <w:rsid w:val="00687DF7"/>
    <w:rsid w:val="00A81C18"/>
    <w:rsid w:val="00B4175F"/>
    <w:rsid w:val="00D06436"/>
    <w:rsid w:val="00EB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102F591-73A6-4DB6-A209-44732A59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058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1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9C2"/>
    <w:pPr>
      <w:keepNext/>
      <w:keepLines/>
      <w:spacing w:before="80" w:after="40"/>
      <w:outlineLvl w:val="3"/>
    </w:pPr>
    <w:rPr>
      <w:rFonts w:asciiTheme="minorHAnsi" w:hAnsiTheme="minorHAnsi"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9C2"/>
    <w:pPr>
      <w:keepNext/>
      <w:keepLines/>
      <w:spacing w:before="80" w:after="40"/>
      <w:outlineLvl w:val="4"/>
    </w:pPr>
    <w:rPr>
      <w:rFonts w:asciiTheme="minorHAnsi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9C2"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9C2"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9C2"/>
    <w:pPr>
      <w:keepNext/>
      <w:keepLines/>
      <w:outlineLvl w:val="7"/>
    </w:pPr>
    <w:rPr>
      <w:rFonts w:asciiTheme="minorHAnsi" w:hAnsiTheme="minorHAnsi"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9C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9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9C2"/>
    <w:rPr>
      <w:rFonts w:asciiTheme="minorHAnsi" w:hAnsiTheme="minorHAnsi"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9C2"/>
    <w:rPr>
      <w:rFonts w:asciiTheme="minorHAnsi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9C2"/>
    <w:rPr>
      <w:rFonts w:asciiTheme="minorHAnsi" w:hAnsiTheme="minorHAnsi"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9C2"/>
    <w:rPr>
      <w:rFonts w:asciiTheme="minorHAnsi" w:hAnsiTheme="minorHAnsi"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9C2"/>
    <w:rPr>
      <w:rFonts w:asciiTheme="minorHAnsi" w:hAnsiTheme="minorHAnsi"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9C2"/>
    <w:rPr>
      <w:rFonts w:asciiTheme="minorHAnsi" w:eastAsiaTheme="majorEastAsia" w:hAnsiTheme="minorHAnsi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619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9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9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9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9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9C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10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5105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51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51058"/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051058"/>
    <w:rPr>
      <w:rFonts w:eastAsia="SimSu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Cao</dc:creator>
  <cp:keywords/>
  <dc:description/>
  <cp:lastModifiedBy>Lee, Boon</cp:lastModifiedBy>
  <cp:revision>2</cp:revision>
  <dcterms:created xsi:type="dcterms:W3CDTF">2026-02-27T01:41:00Z</dcterms:created>
  <dcterms:modified xsi:type="dcterms:W3CDTF">2026-02-27T01:41:00Z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5d4eaf29,1627b30b,480119af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2026-02-27T01:41:57Z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dc4b94be-20fc-475e-b37a-5bbd1a32f40c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